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B1" w:rsidRPr="00FC029E" w:rsidRDefault="00FC029E" w:rsidP="00FC029E">
      <w:pPr>
        <w:rPr>
          <w:rFonts w:ascii="Arial" w:hAnsi="Arial" w:cs="Arial"/>
        </w:rPr>
      </w:pPr>
      <w:bookmarkStart w:id="0" w:name="_GoBack"/>
      <w:bookmarkEnd w:id="0"/>
      <w:r w:rsidRPr="00FC029E">
        <w:rPr>
          <w:rFonts w:ascii="Arial" w:hAnsi="Arial" w:cs="Arial"/>
          <w:b/>
        </w:rPr>
        <w:t>S</w:t>
      </w:r>
      <w:r w:rsidR="004130DA" w:rsidRPr="00FC029E">
        <w:rPr>
          <w:rFonts w:ascii="Arial" w:hAnsi="Arial" w:cs="Arial"/>
          <w:b/>
        </w:rPr>
        <w:t>upplemental material</w:t>
      </w:r>
    </w:p>
    <w:p w:rsidR="00CE0138" w:rsidRDefault="00D163C4" w:rsidP="00FC029E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Online resource 1: </w:t>
      </w:r>
      <w:r w:rsidR="00AC44C7" w:rsidRPr="0017346B">
        <w:rPr>
          <w:rFonts w:ascii="Arial" w:hAnsi="Arial" w:cs="Arial"/>
          <w:i/>
        </w:rPr>
        <w:t>OS in Study 305/EMBRACE in initial (55% event rate) and updated analyses (77% event rate)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1027"/>
        <w:gridCol w:w="1027"/>
        <w:gridCol w:w="1027"/>
        <w:gridCol w:w="1027"/>
        <w:gridCol w:w="1027"/>
        <w:gridCol w:w="1027"/>
        <w:gridCol w:w="1027"/>
        <w:gridCol w:w="1027"/>
      </w:tblGrid>
      <w:tr w:rsidR="00A238CD" w:rsidTr="00D163C4">
        <w:tc>
          <w:tcPr>
            <w:tcW w:w="1026" w:type="dxa"/>
            <w:shd w:val="clear" w:color="auto" w:fill="A6A6A6" w:themeFill="background1" w:themeFillShade="A6"/>
          </w:tcPr>
          <w:p w:rsidR="00A238CD" w:rsidRPr="00D163C4" w:rsidRDefault="00A238CD" w:rsidP="00FC029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8" w:type="dxa"/>
            <w:gridSpan w:val="4"/>
            <w:shd w:val="clear" w:color="auto" w:fill="A6A6A6" w:themeFill="background1" w:themeFillShade="A6"/>
          </w:tcPr>
          <w:p w:rsidR="00A238CD" w:rsidRPr="00D163C4" w:rsidRDefault="00A238CD" w:rsidP="007749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3C4">
              <w:rPr>
                <w:rFonts w:ascii="Arial" w:hAnsi="Arial" w:cs="Arial"/>
                <w:sz w:val="20"/>
                <w:szCs w:val="20"/>
              </w:rPr>
              <w:t>Initial analysis</w:t>
            </w:r>
          </w:p>
        </w:tc>
        <w:tc>
          <w:tcPr>
            <w:tcW w:w="4108" w:type="dxa"/>
            <w:gridSpan w:val="4"/>
            <w:shd w:val="clear" w:color="auto" w:fill="A6A6A6" w:themeFill="background1" w:themeFillShade="A6"/>
          </w:tcPr>
          <w:p w:rsidR="00A238CD" w:rsidRPr="00D163C4" w:rsidRDefault="00A238CD" w:rsidP="007749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3C4">
              <w:rPr>
                <w:rFonts w:ascii="Arial" w:hAnsi="Arial" w:cs="Arial"/>
                <w:sz w:val="20"/>
                <w:szCs w:val="20"/>
              </w:rPr>
              <w:t>Updated analysis</w:t>
            </w:r>
          </w:p>
        </w:tc>
      </w:tr>
      <w:tr w:rsidR="00D163C4" w:rsidTr="00A238CD">
        <w:tc>
          <w:tcPr>
            <w:tcW w:w="102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D163C4" w:rsidRPr="00D163C4" w:rsidRDefault="00D163C4" w:rsidP="00FC029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D163C4" w:rsidRPr="00D163C4" w:rsidRDefault="00D163C4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3C4">
              <w:rPr>
                <w:rFonts w:ascii="Arial" w:hAnsi="Arial" w:cs="Arial"/>
                <w:sz w:val="20"/>
                <w:szCs w:val="20"/>
              </w:rPr>
              <w:t>Eri</w:t>
            </w:r>
            <w:proofErr w:type="spellEnd"/>
            <w:r w:rsidR="005F0BE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D163C4" w:rsidRPr="00D163C4" w:rsidRDefault="00D163C4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3C4">
              <w:rPr>
                <w:rFonts w:ascii="Arial" w:hAnsi="Arial" w:cs="Arial"/>
                <w:sz w:val="20"/>
                <w:szCs w:val="20"/>
              </w:rPr>
              <w:t>TPC</w:t>
            </w:r>
            <w:r w:rsidR="005F0BE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D163C4" w:rsidRPr="00D163C4" w:rsidRDefault="00D163C4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3C4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D163C4" w:rsidRPr="00D163C4" w:rsidRDefault="00D163C4" w:rsidP="00710F6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3C4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D163C4">
              <w:rPr>
                <w:rFonts w:ascii="Arial" w:hAnsi="Arial" w:cs="Arial"/>
                <w:sz w:val="20"/>
                <w:szCs w:val="20"/>
              </w:rPr>
              <w:t xml:space="preserve"> value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D163C4" w:rsidRPr="00D163C4" w:rsidRDefault="00D163C4" w:rsidP="007749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163C4">
              <w:rPr>
                <w:rFonts w:ascii="Arial" w:hAnsi="Arial" w:cs="Arial"/>
                <w:sz w:val="20"/>
                <w:szCs w:val="20"/>
              </w:rPr>
              <w:t>Eri</w:t>
            </w:r>
            <w:proofErr w:type="spellEnd"/>
            <w:r w:rsidR="005F0BE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D163C4" w:rsidRPr="00D163C4" w:rsidRDefault="00D163C4" w:rsidP="007749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3C4">
              <w:rPr>
                <w:rFonts w:ascii="Arial" w:hAnsi="Arial" w:cs="Arial"/>
                <w:sz w:val="20"/>
                <w:szCs w:val="20"/>
              </w:rPr>
              <w:t>TPC</w:t>
            </w:r>
            <w:r w:rsidR="005F0BE5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D163C4" w:rsidRPr="00D163C4" w:rsidRDefault="00D163C4" w:rsidP="007749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3C4">
              <w:rPr>
                <w:rFonts w:ascii="Arial" w:hAnsi="Arial" w:cs="Arial"/>
                <w:sz w:val="20"/>
                <w:szCs w:val="20"/>
              </w:rPr>
              <w:t>HR (95% CI)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D163C4" w:rsidRPr="00D163C4" w:rsidRDefault="00D163C4" w:rsidP="007749C7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63C4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D163C4">
              <w:rPr>
                <w:rFonts w:ascii="Arial" w:hAnsi="Arial" w:cs="Arial"/>
                <w:sz w:val="20"/>
                <w:szCs w:val="20"/>
              </w:rPr>
              <w:t xml:space="preserve"> value</w:t>
            </w:r>
          </w:p>
        </w:tc>
      </w:tr>
      <w:tr w:rsidR="009B270D" w:rsidTr="00A238CD">
        <w:tc>
          <w:tcPr>
            <w:tcW w:w="1026" w:type="dxa"/>
            <w:tcBorders>
              <w:top w:val="single" w:sz="4" w:space="0" w:color="auto"/>
            </w:tcBorders>
          </w:tcPr>
          <w:p w:rsidR="009B270D" w:rsidRPr="00D163C4" w:rsidRDefault="00A238CD" w:rsidP="00FC029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Overall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9B270D" w:rsidRPr="00D163C4" w:rsidRDefault="00A238CD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9B270D" w:rsidRPr="00D163C4" w:rsidRDefault="00A238CD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10.6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A238CD" w:rsidRPr="00D163C4" w:rsidRDefault="00A238CD" w:rsidP="00A238C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 (0.66, 0.99)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9B270D" w:rsidRPr="00D163C4" w:rsidRDefault="00A238CD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0.041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9B270D" w:rsidRPr="00D163C4" w:rsidRDefault="00A238CD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13.2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9B270D" w:rsidRPr="00D163C4" w:rsidRDefault="00A238CD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E21E0A" w:rsidRPr="00D163C4" w:rsidRDefault="00E21E0A" w:rsidP="00392C69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</w:t>
            </w:r>
            <w:r w:rsidR="00990F0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(0.</w:t>
            </w:r>
            <w:r w:rsidR="00392C69">
              <w:rPr>
                <w:rFonts w:ascii="Arial" w:hAnsi="Arial" w:cs="Arial"/>
                <w:sz w:val="20"/>
                <w:szCs w:val="20"/>
              </w:rPr>
              <w:t>68</w:t>
            </w:r>
            <w:r>
              <w:rPr>
                <w:rFonts w:ascii="Arial" w:hAnsi="Arial" w:cs="Arial"/>
                <w:sz w:val="20"/>
                <w:szCs w:val="20"/>
              </w:rPr>
              <w:t>, 0.96)</w:t>
            </w:r>
          </w:p>
        </w:tc>
        <w:tc>
          <w:tcPr>
            <w:tcW w:w="1027" w:type="dxa"/>
            <w:tcBorders>
              <w:top w:val="single" w:sz="4" w:space="0" w:color="auto"/>
            </w:tcBorders>
          </w:tcPr>
          <w:p w:rsidR="009B270D" w:rsidRPr="00D163C4" w:rsidRDefault="00E21E0A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</w:tr>
      <w:tr w:rsidR="009B270D" w:rsidTr="00D163C4">
        <w:tc>
          <w:tcPr>
            <w:tcW w:w="1026" w:type="dxa"/>
          </w:tcPr>
          <w:p w:rsidR="009B270D" w:rsidRPr="00D163C4" w:rsidRDefault="00D744E0" w:rsidP="00990F0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990F08">
              <w:rPr>
                <w:rFonts w:ascii="Arial" w:hAnsi="Arial" w:cs="Arial"/>
                <w:sz w:val="20"/>
                <w:szCs w:val="20"/>
              </w:rPr>
              <w:t>ER</w:t>
            </w:r>
            <w:r>
              <w:rPr>
                <w:rFonts w:ascii="Arial" w:hAnsi="Arial" w:cs="Arial"/>
                <w:sz w:val="20"/>
                <w:szCs w:val="20"/>
              </w:rPr>
              <w:t>2 negative</w:t>
            </w:r>
          </w:p>
        </w:tc>
        <w:tc>
          <w:tcPr>
            <w:tcW w:w="1027" w:type="dxa"/>
          </w:tcPr>
          <w:p w:rsidR="009B270D" w:rsidRPr="00D163C4" w:rsidRDefault="00455ACA" w:rsidP="006E6B8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 w:rsidR="006E6B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:rsidR="009B270D" w:rsidRPr="00D163C4" w:rsidRDefault="00455ACA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  <w:tc>
          <w:tcPr>
            <w:tcW w:w="1027" w:type="dxa"/>
          </w:tcPr>
          <w:p w:rsidR="009B270D" w:rsidRPr="00D163C4" w:rsidRDefault="00455ACA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 (0.64, 1.02)</w:t>
            </w:r>
          </w:p>
        </w:tc>
        <w:tc>
          <w:tcPr>
            <w:tcW w:w="1027" w:type="dxa"/>
          </w:tcPr>
          <w:p w:rsidR="009B270D" w:rsidRPr="00D163C4" w:rsidRDefault="00B20766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0.072</w:t>
            </w:r>
          </w:p>
        </w:tc>
        <w:tc>
          <w:tcPr>
            <w:tcW w:w="1027" w:type="dxa"/>
          </w:tcPr>
          <w:p w:rsidR="009B270D" w:rsidRPr="00D163C4" w:rsidRDefault="00990F08" w:rsidP="006E6B8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 w:rsidR="006E6B8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:rsidR="009B270D" w:rsidRPr="00D163C4" w:rsidRDefault="00990F08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  <w:tc>
          <w:tcPr>
            <w:tcW w:w="1027" w:type="dxa"/>
          </w:tcPr>
          <w:p w:rsidR="009B270D" w:rsidRPr="00D163C4" w:rsidRDefault="00990F08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0.85 (0.70, 1.04)</w:t>
            </w:r>
          </w:p>
        </w:tc>
        <w:tc>
          <w:tcPr>
            <w:tcW w:w="1027" w:type="dxa"/>
          </w:tcPr>
          <w:p w:rsidR="009B270D" w:rsidRPr="00D163C4" w:rsidRDefault="00990F08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0.106</w:t>
            </w:r>
          </w:p>
        </w:tc>
      </w:tr>
      <w:tr w:rsidR="00990F08" w:rsidTr="00D163C4">
        <w:tc>
          <w:tcPr>
            <w:tcW w:w="1026" w:type="dxa"/>
          </w:tcPr>
          <w:p w:rsidR="00990F08" w:rsidRDefault="00990F08" w:rsidP="00FC029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HER2 positive</w:t>
            </w:r>
          </w:p>
        </w:tc>
        <w:tc>
          <w:tcPr>
            <w:tcW w:w="1027" w:type="dxa"/>
          </w:tcPr>
          <w:p w:rsidR="00990F08" w:rsidRPr="00D163C4" w:rsidRDefault="00455ACA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1027" w:type="dxa"/>
          </w:tcPr>
          <w:p w:rsidR="00990F08" w:rsidRPr="00D163C4" w:rsidRDefault="00455ACA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1027" w:type="dxa"/>
          </w:tcPr>
          <w:p w:rsidR="00990F08" w:rsidRPr="00D163C4" w:rsidRDefault="00455ACA" w:rsidP="00C76FE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 (0.47, 1.</w:t>
            </w:r>
            <w:r w:rsidR="00C76FED">
              <w:rPr>
                <w:rFonts w:ascii="Arial" w:hAnsi="Arial" w:cs="Arial"/>
                <w:sz w:val="20"/>
                <w:szCs w:val="20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27" w:type="dxa"/>
          </w:tcPr>
          <w:p w:rsidR="00990F08" w:rsidRPr="00D163C4" w:rsidRDefault="00C76FED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0.271</w:t>
            </w:r>
          </w:p>
        </w:tc>
        <w:tc>
          <w:tcPr>
            <w:tcW w:w="1027" w:type="dxa"/>
          </w:tcPr>
          <w:p w:rsidR="00990F08" w:rsidRPr="00D163C4" w:rsidRDefault="00990F08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11.8</w:t>
            </w:r>
          </w:p>
        </w:tc>
        <w:tc>
          <w:tcPr>
            <w:tcW w:w="1027" w:type="dxa"/>
          </w:tcPr>
          <w:p w:rsidR="00990F08" w:rsidRPr="00D163C4" w:rsidRDefault="00990F08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</w:t>
            </w:r>
          </w:p>
        </w:tc>
        <w:tc>
          <w:tcPr>
            <w:tcW w:w="1027" w:type="dxa"/>
          </w:tcPr>
          <w:p w:rsidR="00990F08" w:rsidRPr="00D163C4" w:rsidRDefault="00990F08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 (0.39, 0.91)</w:t>
            </w:r>
          </w:p>
        </w:tc>
        <w:tc>
          <w:tcPr>
            <w:tcW w:w="1027" w:type="dxa"/>
          </w:tcPr>
          <w:p w:rsidR="00990F08" w:rsidRPr="00D163C4" w:rsidRDefault="00990F08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</w:tr>
      <w:tr w:rsidR="00990F08" w:rsidTr="00D163C4">
        <w:tc>
          <w:tcPr>
            <w:tcW w:w="1026" w:type="dxa"/>
          </w:tcPr>
          <w:p w:rsidR="00990F08" w:rsidRDefault="00990F08" w:rsidP="00FC029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Triple negative</w:t>
            </w:r>
          </w:p>
        </w:tc>
        <w:tc>
          <w:tcPr>
            <w:tcW w:w="1027" w:type="dxa"/>
          </w:tcPr>
          <w:p w:rsidR="00990F08" w:rsidRPr="00D163C4" w:rsidRDefault="00455ACA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1027" w:type="dxa"/>
          </w:tcPr>
          <w:p w:rsidR="00990F08" w:rsidRPr="00D163C4" w:rsidRDefault="00455ACA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1027" w:type="dxa"/>
          </w:tcPr>
          <w:p w:rsidR="00990F08" w:rsidRPr="00D163C4" w:rsidRDefault="00455ACA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0.71 (0.46, 1.1)</w:t>
            </w:r>
          </w:p>
        </w:tc>
        <w:tc>
          <w:tcPr>
            <w:tcW w:w="1027" w:type="dxa"/>
          </w:tcPr>
          <w:p w:rsidR="00990F08" w:rsidRPr="00D163C4" w:rsidRDefault="00B20766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0.119</w:t>
            </w:r>
          </w:p>
        </w:tc>
        <w:tc>
          <w:tcPr>
            <w:tcW w:w="1027" w:type="dxa"/>
          </w:tcPr>
          <w:p w:rsidR="00990F08" w:rsidRPr="00D163C4" w:rsidRDefault="00990F08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1027" w:type="dxa"/>
          </w:tcPr>
          <w:p w:rsidR="00990F08" w:rsidRPr="00D163C4" w:rsidRDefault="00990F08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1027" w:type="dxa"/>
          </w:tcPr>
          <w:p w:rsidR="00990F08" w:rsidRPr="00D163C4" w:rsidRDefault="00990F08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0.89 (0.60, 1.32)</w:t>
            </w:r>
          </w:p>
        </w:tc>
        <w:tc>
          <w:tcPr>
            <w:tcW w:w="1027" w:type="dxa"/>
          </w:tcPr>
          <w:p w:rsidR="00990F08" w:rsidRPr="00D163C4" w:rsidRDefault="00990F08" w:rsidP="00D163C4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0.562</w:t>
            </w:r>
          </w:p>
        </w:tc>
      </w:tr>
    </w:tbl>
    <w:p w:rsidR="00CE0138" w:rsidRPr="00710F6D" w:rsidRDefault="005F0BE5" w:rsidP="00FC029E">
      <w:pPr>
        <w:spacing w:after="120"/>
        <w:rPr>
          <w:rFonts w:ascii="Arial" w:hAnsi="Arial" w:cs="Arial"/>
          <w:sz w:val="20"/>
          <w:szCs w:val="20"/>
        </w:rPr>
      </w:pPr>
      <w:r w:rsidRPr="00710F6D">
        <w:rPr>
          <w:rFonts w:ascii="Arial" w:hAnsi="Arial" w:cs="Arial"/>
          <w:sz w:val="20"/>
          <w:szCs w:val="20"/>
        </w:rPr>
        <w:t>*</w:t>
      </w:r>
      <w:r w:rsidR="00C73349">
        <w:rPr>
          <w:rFonts w:ascii="Arial" w:hAnsi="Arial" w:cs="Arial"/>
          <w:sz w:val="20"/>
          <w:szCs w:val="20"/>
        </w:rPr>
        <w:t>M</w:t>
      </w:r>
      <w:r w:rsidRPr="00710F6D">
        <w:rPr>
          <w:rFonts w:ascii="Arial" w:hAnsi="Arial" w:cs="Arial"/>
          <w:sz w:val="20"/>
          <w:szCs w:val="20"/>
        </w:rPr>
        <w:t>edian, months</w:t>
      </w:r>
      <w:r w:rsidR="009340CC" w:rsidRPr="00710F6D">
        <w:rPr>
          <w:rFonts w:ascii="Arial" w:hAnsi="Arial" w:cs="Arial"/>
          <w:sz w:val="20"/>
          <w:szCs w:val="20"/>
        </w:rPr>
        <w:t xml:space="preserve">; </w:t>
      </w:r>
      <w:proofErr w:type="spellStart"/>
      <w:r w:rsidR="009340CC" w:rsidRPr="00710F6D">
        <w:rPr>
          <w:rFonts w:ascii="Arial" w:hAnsi="Arial" w:cs="Arial"/>
          <w:sz w:val="20"/>
          <w:szCs w:val="20"/>
        </w:rPr>
        <w:t>Eri</w:t>
      </w:r>
      <w:proofErr w:type="spellEnd"/>
      <w:r w:rsidR="009340CC" w:rsidRPr="00710F6D">
        <w:rPr>
          <w:rFonts w:ascii="Arial" w:hAnsi="Arial" w:cs="Arial"/>
          <w:sz w:val="20"/>
          <w:szCs w:val="20"/>
        </w:rPr>
        <w:t xml:space="preserve"> = </w:t>
      </w:r>
      <w:proofErr w:type="spellStart"/>
      <w:r w:rsidR="009340CC" w:rsidRPr="00710F6D">
        <w:rPr>
          <w:rFonts w:ascii="Arial" w:hAnsi="Arial" w:cs="Arial"/>
          <w:sz w:val="20"/>
          <w:szCs w:val="20"/>
        </w:rPr>
        <w:t>eribulin</w:t>
      </w:r>
      <w:proofErr w:type="spellEnd"/>
      <w:r w:rsidR="00710F6D" w:rsidRPr="00710F6D">
        <w:rPr>
          <w:rFonts w:ascii="Arial" w:hAnsi="Arial" w:cs="Arial"/>
          <w:sz w:val="20"/>
          <w:szCs w:val="20"/>
        </w:rPr>
        <w:t xml:space="preserve">. HR model stratified by geographic region and prior </w:t>
      </w:r>
      <w:proofErr w:type="spellStart"/>
      <w:r w:rsidR="00710F6D" w:rsidRPr="00710F6D">
        <w:rPr>
          <w:rFonts w:ascii="Arial" w:hAnsi="Arial" w:cs="Arial"/>
          <w:sz w:val="20"/>
          <w:szCs w:val="20"/>
        </w:rPr>
        <w:t>capecitabine</w:t>
      </w:r>
      <w:proofErr w:type="spellEnd"/>
      <w:r w:rsidR="00710F6D">
        <w:rPr>
          <w:rFonts w:ascii="Arial" w:hAnsi="Arial" w:cs="Arial"/>
          <w:sz w:val="20"/>
          <w:szCs w:val="20"/>
        </w:rPr>
        <w:t xml:space="preserve"> use</w:t>
      </w:r>
    </w:p>
    <w:p w:rsidR="009B270D" w:rsidRDefault="009B270D" w:rsidP="00FC029E">
      <w:pPr>
        <w:spacing w:after="120"/>
        <w:rPr>
          <w:rFonts w:ascii="Arial" w:hAnsi="Arial" w:cs="Arial"/>
        </w:rPr>
      </w:pPr>
    </w:p>
    <w:p w:rsidR="00E071A4" w:rsidRDefault="00E071A4" w:rsidP="00FC029E">
      <w:pPr>
        <w:spacing w:after="120"/>
        <w:rPr>
          <w:rFonts w:ascii="Arial" w:hAnsi="Arial" w:cs="Arial"/>
        </w:rPr>
      </w:pPr>
    </w:p>
    <w:p w:rsidR="002C1E82" w:rsidRDefault="006E6D07" w:rsidP="00FC029E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Online resource 2: </w:t>
      </w:r>
      <w:r w:rsidR="00EF4E37" w:rsidRPr="0017346B">
        <w:rPr>
          <w:rFonts w:ascii="Arial" w:hAnsi="Arial" w:cs="Arial"/>
          <w:i/>
        </w:rPr>
        <w:t>Best response rates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0"/>
        <w:gridCol w:w="1559"/>
        <w:gridCol w:w="1418"/>
        <w:gridCol w:w="1479"/>
      </w:tblGrid>
      <w:tr w:rsidR="00EF4E37" w:rsidTr="001C5BBD">
        <w:trPr>
          <w:cantSplit/>
          <w:tblHeader/>
        </w:trPr>
        <w:tc>
          <w:tcPr>
            <w:tcW w:w="2870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Pr="00870181" w:rsidRDefault="00EF4E37" w:rsidP="001C5BBD">
            <w:pPr>
              <w:pStyle w:val="ListParagraph"/>
              <w:spacing w:after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442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="007756A4">
              <w:rPr>
                <w:rFonts w:ascii="Arial" w:hAnsi="Arial" w:cs="Arial"/>
                <w:sz w:val="20"/>
                <w:szCs w:val="20"/>
              </w:rPr>
              <w:t>-</w:t>
            </w:r>
            <w:r w:rsidRPr="00870181">
              <w:rPr>
                <w:rFonts w:ascii="Arial" w:hAnsi="Arial" w:cs="Arial"/>
                <w:sz w:val="20"/>
                <w:szCs w:val="20"/>
              </w:rPr>
              <w:t>value</w:t>
            </w:r>
          </w:p>
        </w:tc>
      </w:tr>
      <w:tr w:rsidR="00EF4E37" w:rsidTr="001C5BBD">
        <w:trPr>
          <w:cantSplit/>
          <w:tblHeader/>
        </w:trPr>
        <w:tc>
          <w:tcPr>
            <w:tcW w:w="287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0181">
              <w:rPr>
                <w:rFonts w:ascii="Arial" w:hAnsi="Arial" w:cs="Arial"/>
                <w:sz w:val="20"/>
                <w:szCs w:val="20"/>
              </w:rPr>
              <w:t>Eribulin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181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1479" w:type="dxa"/>
            <w:vMerge/>
            <w:tcBorders>
              <w:bottom w:val="single" w:sz="4" w:space="0" w:color="auto"/>
            </w:tcBorders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E37" w:rsidTr="001C5BBD">
        <w:tc>
          <w:tcPr>
            <w:tcW w:w="2870" w:type="dxa"/>
            <w:tcBorders>
              <w:top w:val="single" w:sz="4" w:space="0" w:color="auto"/>
            </w:tcBorders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70181">
              <w:rPr>
                <w:rFonts w:ascii="Arial" w:hAnsi="Arial" w:cs="Arial"/>
                <w:sz w:val="20"/>
                <w:szCs w:val="20"/>
              </w:rPr>
              <w:t>Overall population</w:t>
            </w:r>
          </w:p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14.9</w:t>
            </w:r>
          </w:p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</w:t>
            </w:r>
          </w:p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30.3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:rsidR="00EF4E37" w:rsidRDefault="00EF4E37" w:rsidP="00EF4E3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EF4E37" w:rsidP="00EF4E3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181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815</w:t>
            </w:r>
          </w:p>
          <w:p w:rsidR="00EF4E37" w:rsidRPr="00870181" w:rsidRDefault="00EF4E37" w:rsidP="00EF4E3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0.368</w:t>
            </w:r>
          </w:p>
        </w:tc>
      </w:tr>
      <w:tr w:rsidR="00EF4E37" w:rsidTr="001C5BBD">
        <w:tc>
          <w:tcPr>
            <w:tcW w:w="2870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HER2 positive</w:t>
            </w:r>
          </w:p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Pr="00870181" w:rsidRDefault="00EF4E37" w:rsidP="00EF4E3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</w:t>
            </w:r>
          </w:p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28.2</w:t>
            </w:r>
          </w:p>
        </w:tc>
        <w:tc>
          <w:tcPr>
            <w:tcW w:w="1418" w:type="dxa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Pr="00870181" w:rsidRDefault="00EF4E37" w:rsidP="00EF4E3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</w:t>
            </w:r>
          </w:p>
          <w:p w:rsidR="00EF4E37" w:rsidRPr="00870181" w:rsidRDefault="00861BC1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40.2</w:t>
            </w:r>
          </w:p>
        </w:tc>
        <w:tc>
          <w:tcPr>
            <w:tcW w:w="1479" w:type="dxa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Pr="00870181" w:rsidRDefault="00EF4E37" w:rsidP="00EF4E3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0.293</w:t>
            </w:r>
          </w:p>
          <w:p w:rsidR="00EF4E37" w:rsidRPr="00870181" w:rsidRDefault="00EF4E37" w:rsidP="00EF4E3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181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</w:tr>
      <w:tr w:rsidR="00EF4E37" w:rsidTr="001C5BBD">
        <w:tc>
          <w:tcPr>
            <w:tcW w:w="2870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HER2 negative</w:t>
            </w:r>
          </w:p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</w:t>
            </w:r>
          </w:p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</w:t>
            </w:r>
          </w:p>
        </w:tc>
        <w:tc>
          <w:tcPr>
            <w:tcW w:w="1418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</w:t>
            </w:r>
          </w:p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26.4</w:t>
            </w:r>
          </w:p>
        </w:tc>
        <w:tc>
          <w:tcPr>
            <w:tcW w:w="1479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46C0" w:rsidRDefault="009D46C0" w:rsidP="00EF4E3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0.688</w:t>
            </w:r>
          </w:p>
          <w:p w:rsidR="00EF4E37" w:rsidRPr="00870181" w:rsidRDefault="00EF4E37" w:rsidP="00EF4E3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0.071</w:t>
            </w:r>
          </w:p>
        </w:tc>
      </w:tr>
      <w:tr w:rsidR="00EF4E37" w:rsidTr="001C5BBD">
        <w:tc>
          <w:tcPr>
            <w:tcW w:w="2870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70181">
              <w:rPr>
                <w:rFonts w:ascii="Arial" w:hAnsi="Arial" w:cs="Arial"/>
                <w:sz w:val="20"/>
                <w:szCs w:val="20"/>
              </w:rPr>
              <w:t xml:space="preserve">HER2 negative / </w:t>
            </w:r>
            <w:r>
              <w:rPr>
                <w:rFonts w:ascii="Arial" w:hAnsi="Arial" w:cs="Arial"/>
                <w:sz w:val="20"/>
                <w:szCs w:val="20"/>
              </w:rPr>
              <w:t>hormone receptor</w:t>
            </w:r>
            <w:r w:rsidRPr="00870181">
              <w:rPr>
                <w:rFonts w:ascii="Arial" w:hAnsi="Arial" w:cs="Arial"/>
                <w:sz w:val="20"/>
                <w:szCs w:val="20"/>
              </w:rPr>
              <w:t xml:space="preserve"> positive</w:t>
            </w:r>
          </w:p>
          <w:p w:rsidR="009D46C0" w:rsidRDefault="009D46C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</w:tcPr>
          <w:p w:rsidR="009D46C0" w:rsidRDefault="009D46C0" w:rsidP="009D46C0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9D46C0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</w:p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33.6</w:t>
            </w:r>
          </w:p>
        </w:tc>
        <w:tc>
          <w:tcPr>
            <w:tcW w:w="1418" w:type="dxa"/>
          </w:tcPr>
          <w:p w:rsidR="009D46C0" w:rsidRDefault="009D46C0" w:rsidP="009D46C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9D46C0" w:rsidRDefault="009D46C0" w:rsidP="009D46C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14.7</w:t>
            </w:r>
          </w:p>
          <w:p w:rsidR="009D46C0" w:rsidRPr="00870181" w:rsidRDefault="009D46C0" w:rsidP="009D46C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28.3</w:t>
            </w:r>
          </w:p>
        </w:tc>
        <w:tc>
          <w:tcPr>
            <w:tcW w:w="1479" w:type="dxa"/>
          </w:tcPr>
          <w:p w:rsidR="009D46C0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:rsidR="00EF4E37" w:rsidRDefault="00EF4E37" w:rsidP="009D46C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181">
              <w:rPr>
                <w:rFonts w:ascii="Arial" w:hAnsi="Arial" w:cs="Arial"/>
                <w:sz w:val="20"/>
                <w:szCs w:val="20"/>
              </w:rPr>
              <w:t>0.</w:t>
            </w:r>
            <w:r w:rsidR="009D46C0">
              <w:rPr>
                <w:rFonts w:ascii="Arial" w:hAnsi="Arial" w:cs="Arial"/>
                <w:sz w:val="20"/>
                <w:szCs w:val="20"/>
              </w:rPr>
              <w:t>928</w:t>
            </w:r>
          </w:p>
          <w:p w:rsidR="009D46C0" w:rsidRPr="00870181" w:rsidRDefault="009D46C0" w:rsidP="009D46C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0.036</w:t>
            </w:r>
          </w:p>
        </w:tc>
      </w:tr>
      <w:tr w:rsidR="00EF4E37" w:rsidTr="001C5BBD">
        <w:tc>
          <w:tcPr>
            <w:tcW w:w="2870" w:type="dxa"/>
          </w:tcPr>
          <w:p w:rsidR="00EF4E37" w:rsidRPr="00870181" w:rsidRDefault="009D46C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 p</w:t>
            </w:r>
            <w:r w:rsidR="00EF4E37" w:rsidRPr="00870181">
              <w:rPr>
                <w:rFonts w:ascii="Arial" w:hAnsi="Arial" w:cs="Arial"/>
                <w:sz w:val="20"/>
                <w:szCs w:val="20"/>
              </w:rPr>
              <w:t>ositive</w:t>
            </w:r>
          </w:p>
          <w:p w:rsidR="00EF4E37" w:rsidRDefault="009D46C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Pr="00870181" w:rsidRDefault="009D46C0" w:rsidP="009D46C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15.2</w:t>
            </w:r>
          </w:p>
          <w:p w:rsidR="00EF4E37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33.4</w:t>
            </w:r>
          </w:p>
        </w:tc>
        <w:tc>
          <w:tcPr>
            <w:tcW w:w="1418" w:type="dxa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Pr="00870181" w:rsidRDefault="009D46C0" w:rsidP="009D46C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15.6</w:t>
            </w:r>
          </w:p>
          <w:p w:rsidR="00EF4E37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29.3</w:t>
            </w:r>
          </w:p>
        </w:tc>
        <w:tc>
          <w:tcPr>
            <w:tcW w:w="1479" w:type="dxa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Pr="00870181" w:rsidRDefault="009D46C0" w:rsidP="009D46C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0.865</w:t>
            </w:r>
          </w:p>
          <w:p w:rsidR="00EF4E37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0.046</w:t>
            </w:r>
          </w:p>
        </w:tc>
      </w:tr>
      <w:tr w:rsidR="009D46C0" w:rsidTr="001C5BBD">
        <w:tc>
          <w:tcPr>
            <w:tcW w:w="2870" w:type="dxa"/>
          </w:tcPr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 negative</w:t>
            </w:r>
          </w:p>
          <w:p w:rsidR="009D46C0" w:rsidRDefault="009D46C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CBR</w:t>
            </w:r>
          </w:p>
        </w:tc>
        <w:tc>
          <w:tcPr>
            <w:tcW w:w="1559" w:type="dxa"/>
          </w:tcPr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</w:t>
            </w:r>
          </w:p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25.4</w:t>
            </w:r>
          </w:p>
        </w:tc>
        <w:tc>
          <w:tcPr>
            <w:tcW w:w="1418" w:type="dxa"/>
          </w:tcPr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15.7</w:t>
            </w:r>
          </w:p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28.8</w:t>
            </w:r>
          </w:p>
        </w:tc>
        <w:tc>
          <w:tcPr>
            <w:tcW w:w="1479" w:type="dxa"/>
          </w:tcPr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C76FED">
              <w:rPr>
                <w:rFonts w:ascii="Arial" w:hAnsi="Arial" w:cs="Arial"/>
                <w:sz w:val="20"/>
                <w:szCs w:val="20"/>
              </w:rPr>
              <w:t>630</w:t>
            </w:r>
          </w:p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0.555</w:t>
            </w:r>
          </w:p>
        </w:tc>
      </w:tr>
      <w:tr w:rsidR="00EF4E37" w:rsidTr="001C5BBD">
        <w:tc>
          <w:tcPr>
            <w:tcW w:w="2870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70181">
              <w:rPr>
                <w:rFonts w:ascii="Arial" w:hAnsi="Arial" w:cs="Arial"/>
                <w:sz w:val="20"/>
                <w:szCs w:val="20"/>
              </w:rPr>
              <w:lastRenderedPageBreak/>
              <w:t>Triple negative</w:t>
            </w:r>
          </w:p>
          <w:p w:rsidR="009D46C0" w:rsidRDefault="009D46C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9D46C0" w:rsidRPr="00870181" w:rsidRDefault="009D46C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</w:tcPr>
          <w:p w:rsidR="009D46C0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</w:t>
            </w:r>
          </w:p>
          <w:p w:rsidR="009D46C0" w:rsidRPr="00870181" w:rsidRDefault="008F1DA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</w:t>
            </w:r>
          </w:p>
        </w:tc>
        <w:tc>
          <w:tcPr>
            <w:tcW w:w="1418" w:type="dxa"/>
          </w:tcPr>
          <w:p w:rsidR="009D46C0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</w:t>
            </w:r>
          </w:p>
          <w:p w:rsidR="008F1DA7" w:rsidRPr="00870181" w:rsidRDefault="008F1DA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20.7</w:t>
            </w:r>
          </w:p>
        </w:tc>
        <w:tc>
          <w:tcPr>
            <w:tcW w:w="1479" w:type="dxa"/>
          </w:tcPr>
          <w:p w:rsidR="009D46C0" w:rsidRDefault="009D46C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EF4E37" w:rsidP="009D46C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181">
              <w:rPr>
                <w:rFonts w:ascii="Arial" w:hAnsi="Arial" w:cs="Arial"/>
                <w:sz w:val="20"/>
                <w:szCs w:val="20"/>
              </w:rPr>
              <w:t>0.</w:t>
            </w:r>
            <w:r w:rsidR="009D46C0">
              <w:rPr>
                <w:rFonts w:ascii="Arial" w:hAnsi="Arial" w:cs="Arial"/>
                <w:sz w:val="20"/>
                <w:szCs w:val="20"/>
              </w:rPr>
              <w:t>42</w:t>
            </w:r>
            <w:r w:rsidR="00861BC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9D46C0" w:rsidRPr="00870181" w:rsidRDefault="002271BD" w:rsidP="00861BC1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861BC1">
              <w:rPr>
                <w:rFonts w:ascii="Arial" w:hAnsi="Arial" w:cs="Arial"/>
                <w:sz w:val="20"/>
                <w:szCs w:val="20"/>
              </w:rPr>
              <w:t>484</w:t>
            </w:r>
          </w:p>
        </w:tc>
      </w:tr>
      <w:tr w:rsidR="001A16E8" w:rsidTr="001C5BBD">
        <w:tc>
          <w:tcPr>
            <w:tcW w:w="2870" w:type="dxa"/>
          </w:tcPr>
          <w:p w:rsidR="001A16E8" w:rsidRDefault="001A16E8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Non-triple negative</w:t>
            </w:r>
          </w:p>
          <w:p w:rsidR="001A16E8" w:rsidRDefault="001A16E8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1A16E8" w:rsidRPr="00870181" w:rsidRDefault="001A16E8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</w:tcPr>
          <w:p w:rsidR="001A16E8" w:rsidRDefault="001A16E8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6E8" w:rsidRDefault="001A16E8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15.7</w:t>
            </w:r>
          </w:p>
          <w:p w:rsidR="001A16E8" w:rsidRPr="00870181" w:rsidRDefault="001A16E8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33.2</w:t>
            </w:r>
          </w:p>
        </w:tc>
        <w:tc>
          <w:tcPr>
            <w:tcW w:w="1418" w:type="dxa"/>
          </w:tcPr>
          <w:p w:rsidR="001A16E8" w:rsidRDefault="001A16E8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6E8" w:rsidRDefault="001A16E8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</w:t>
            </w:r>
          </w:p>
          <w:p w:rsidR="001A16E8" w:rsidRPr="00870181" w:rsidRDefault="001A16E8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33.2</w:t>
            </w:r>
          </w:p>
        </w:tc>
        <w:tc>
          <w:tcPr>
            <w:tcW w:w="1479" w:type="dxa"/>
          </w:tcPr>
          <w:p w:rsidR="001A16E8" w:rsidRDefault="001A16E8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A16E8" w:rsidRDefault="001A16E8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6E8">
              <w:rPr>
                <w:rFonts w:ascii="Arial" w:hAnsi="Arial" w:cs="Arial"/>
                <w:sz w:val="20"/>
                <w:szCs w:val="20"/>
              </w:rPr>
              <w:t>0.565</w:t>
            </w:r>
          </w:p>
          <w:p w:rsidR="001A16E8" w:rsidRDefault="001A16E8" w:rsidP="001A16E8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6E8">
              <w:rPr>
                <w:rFonts w:ascii="Arial" w:hAnsi="Arial" w:cs="Arial"/>
                <w:sz w:val="20"/>
                <w:szCs w:val="20"/>
              </w:rPr>
              <w:t>0.43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1A16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</w:t>
            </w:r>
          </w:p>
        </w:tc>
      </w:tr>
      <w:tr w:rsidR="00EF4E37" w:rsidTr="001C5BBD">
        <w:tc>
          <w:tcPr>
            <w:tcW w:w="2870" w:type="dxa"/>
          </w:tcPr>
          <w:p w:rsidR="00EF4E37" w:rsidRPr="00870181" w:rsidRDefault="002271BD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870181">
              <w:rPr>
                <w:rFonts w:ascii="Arial" w:hAnsi="Arial" w:cs="Arial"/>
                <w:sz w:val="20"/>
                <w:szCs w:val="20"/>
              </w:rPr>
              <w:t>≤ 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E37" w:rsidRPr="00870181">
              <w:rPr>
                <w:rFonts w:ascii="Arial" w:hAnsi="Arial" w:cs="Arial"/>
                <w:sz w:val="20"/>
                <w:szCs w:val="20"/>
              </w:rPr>
              <w:t>organs involved</w:t>
            </w:r>
          </w:p>
          <w:p w:rsidR="00EF4E37" w:rsidRDefault="002271BD" w:rsidP="001C5B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2271BD" w:rsidRPr="00870181" w:rsidRDefault="002271BD" w:rsidP="001C5BB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Pr="00870181" w:rsidRDefault="002271BD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13.5</w:t>
            </w:r>
          </w:p>
          <w:p w:rsidR="00EF4E37" w:rsidRPr="00870181" w:rsidRDefault="002271BD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EF4E37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2271BD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15.9</w:t>
            </w:r>
          </w:p>
          <w:p w:rsidR="00EF4E37" w:rsidRPr="00870181" w:rsidRDefault="002271BD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34.9</w:t>
            </w:r>
          </w:p>
        </w:tc>
        <w:tc>
          <w:tcPr>
            <w:tcW w:w="1479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2271BD">
              <w:rPr>
                <w:rFonts w:ascii="Arial" w:hAnsi="Arial" w:cs="Arial"/>
                <w:sz w:val="20"/>
                <w:szCs w:val="20"/>
              </w:rPr>
              <w:t>488</w:t>
            </w:r>
          </w:p>
          <w:p w:rsidR="00EF4E37" w:rsidRPr="00870181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115AF6">
              <w:rPr>
                <w:rFonts w:ascii="Arial" w:hAnsi="Arial" w:cs="Arial"/>
                <w:sz w:val="20"/>
                <w:szCs w:val="20"/>
              </w:rPr>
              <w:t>868</w:t>
            </w:r>
          </w:p>
        </w:tc>
      </w:tr>
      <w:tr w:rsidR="00C71D52" w:rsidTr="001C5BBD">
        <w:tc>
          <w:tcPr>
            <w:tcW w:w="2870" w:type="dxa"/>
          </w:tcPr>
          <w:p w:rsidR="00C71D52" w:rsidRDefault="00C71D52" w:rsidP="00C71D5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C71D52">
              <w:rPr>
                <w:rFonts w:ascii="Arial" w:hAnsi="Arial" w:cs="Arial"/>
                <w:sz w:val="20"/>
                <w:szCs w:val="20"/>
              </w:rPr>
              <w:t>&gt;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1D52">
              <w:rPr>
                <w:rFonts w:ascii="Arial" w:hAnsi="Arial" w:cs="Arial"/>
                <w:sz w:val="20"/>
                <w:szCs w:val="20"/>
              </w:rPr>
              <w:t>2 organs involved</w:t>
            </w:r>
          </w:p>
          <w:p w:rsidR="00C71D52" w:rsidRDefault="00C71D52" w:rsidP="00C71D5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C71D52" w:rsidRPr="00C71D52" w:rsidRDefault="00C71D52" w:rsidP="00C71D5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</w:tcPr>
          <w:p w:rsidR="00C71D52" w:rsidRDefault="00C71D52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71D52" w:rsidRDefault="00C71D52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</w:t>
            </w:r>
          </w:p>
          <w:p w:rsidR="005062B4" w:rsidRPr="00870181" w:rsidRDefault="005062B4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28.2</w:t>
            </w:r>
          </w:p>
        </w:tc>
        <w:tc>
          <w:tcPr>
            <w:tcW w:w="1418" w:type="dxa"/>
          </w:tcPr>
          <w:p w:rsidR="00C71D52" w:rsidRDefault="00C71D52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71D52" w:rsidRDefault="00C71D52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</w:t>
            </w:r>
          </w:p>
          <w:p w:rsidR="005062B4" w:rsidRPr="00870181" w:rsidRDefault="005062B4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</w:t>
            </w:r>
          </w:p>
        </w:tc>
        <w:tc>
          <w:tcPr>
            <w:tcW w:w="1479" w:type="dxa"/>
          </w:tcPr>
          <w:p w:rsidR="00C71D52" w:rsidRDefault="00C71D52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71D52" w:rsidRDefault="00C71D52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0.716</w:t>
            </w:r>
          </w:p>
          <w:p w:rsidR="005062B4" w:rsidRDefault="005062B4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0.321</w:t>
            </w:r>
          </w:p>
        </w:tc>
      </w:tr>
      <w:tr w:rsidR="00EF4E37" w:rsidTr="001C5BBD">
        <w:tc>
          <w:tcPr>
            <w:tcW w:w="2870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Visceral disease</w:t>
            </w:r>
          </w:p>
          <w:p w:rsidR="00EF4E37" w:rsidRDefault="00F52F6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EF4E37" w:rsidRPr="00870181" w:rsidRDefault="00F52F60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F52F60" w:rsidP="00F52F6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14.7</w:t>
            </w:r>
          </w:p>
          <w:p w:rsidR="00EF4E37" w:rsidRPr="00870181" w:rsidRDefault="00F52F6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28.8</w:t>
            </w:r>
          </w:p>
        </w:tc>
        <w:tc>
          <w:tcPr>
            <w:tcW w:w="1418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F52F60" w:rsidP="00F52F6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</w:t>
            </w:r>
          </w:p>
          <w:p w:rsidR="00EF4E37" w:rsidRPr="00870181" w:rsidRDefault="00F52F60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28.9</w:t>
            </w:r>
          </w:p>
        </w:tc>
        <w:tc>
          <w:tcPr>
            <w:tcW w:w="1479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EF4E37" w:rsidP="00F52F60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52F60">
              <w:rPr>
                <w:rFonts w:ascii="Arial" w:hAnsi="Arial" w:cs="Arial"/>
                <w:sz w:val="20"/>
                <w:szCs w:val="20"/>
              </w:rPr>
              <w:t>707</w:t>
            </w:r>
          </w:p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F52F60">
              <w:rPr>
                <w:rFonts w:ascii="Arial" w:hAnsi="Arial" w:cs="Arial"/>
                <w:sz w:val="20"/>
                <w:szCs w:val="20"/>
              </w:rPr>
              <w:t>585</w:t>
            </w:r>
          </w:p>
        </w:tc>
      </w:tr>
      <w:tr w:rsidR="004A0EE1" w:rsidTr="001C5BBD">
        <w:tc>
          <w:tcPr>
            <w:tcW w:w="2870" w:type="dxa"/>
          </w:tcPr>
          <w:p w:rsidR="004A0EE1" w:rsidRDefault="004A0EE1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Non-visceral disease</w:t>
            </w:r>
          </w:p>
          <w:p w:rsidR="004A0EE1" w:rsidRPr="004A0EE1" w:rsidRDefault="004A0EE1" w:rsidP="004A0EE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4A0EE1"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4A0EE1" w:rsidRDefault="004A0EE1" w:rsidP="004A0EE1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A0EE1"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</w:tcPr>
          <w:p w:rsidR="004A0EE1" w:rsidRDefault="004A0EE1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0EE1" w:rsidRDefault="004A0EE1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16.5</w:t>
            </w:r>
          </w:p>
          <w:p w:rsidR="004A0EE1" w:rsidRDefault="004A0EE1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43.0</w:t>
            </w:r>
          </w:p>
        </w:tc>
        <w:tc>
          <w:tcPr>
            <w:tcW w:w="1418" w:type="dxa"/>
          </w:tcPr>
          <w:p w:rsidR="004A0EE1" w:rsidRDefault="004A0EE1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0EE1" w:rsidRDefault="004A0EE1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13.8</w:t>
            </w:r>
          </w:p>
          <w:p w:rsidR="004A0EE1" w:rsidRDefault="004A0EE1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39.4</w:t>
            </w:r>
          </w:p>
        </w:tc>
        <w:tc>
          <w:tcPr>
            <w:tcW w:w="1479" w:type="dxa"/>
          </w:tcPr>
          <w:p w:rsidR="004A0EE1" w:rsidRDefault="004A0EE1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A0EE1" w:rsidRDefault="004A0EE1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0.544</w:t>
            </w:r>
          </w:p>
          <w:p w:rsidR="004A0EE1" w:rsidRDefault="004A0EE1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0.416</w:t>
            </w:r>
          </w:p>
          <w:p w:rsidR="00194906" w:rsidRDefault="00194906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4E37" w:rsidTr="00502BA3">
        <w:tc>
          <w:tcPr>
            <w:tcW w:w="2870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Taxane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refractory</w:t>
            </w:r>
          </w:p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94906">
              <w:rPr>
                <w:rFonts w:ascii="Arial" w:hAnsi="Arial" w:cs="Arial"/>
                <w:sz w:val="20"/>
                <w:szCs w:val="20"/>
              </w:rPr>
              <w:t>ORR</w:t>
            </w:r>
          </w:p>
          <w:p w:rsidR="00EF4E37" w:rsidRDefault="00EF4E37" w:rsidP="00194906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194906">
              <w:rPr>
                <w:rFonts w:ascii="Arial" w:hAnsi="Arial" w:cs="Arial"/>
                <w:sz w:val="20"/>
                <w:szCs w:val="20"/>
              </w:rPr>
              <w:t>CBR</w:t>
            </w:r>
          </w:p>
        </w:tc>
        <w:tc>
          <w:tcPr>
            <w:tcW w:w="1559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</w:p>
          <w:p w:rsidR="00EF4E37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26.4</w:t>
            </w:r>
          </w:p>
        </w:tc>
        <w:tc>
          <w:tcPr>
            <w:tcW w:w="1418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13.9</w:t>
            </w:r>
          </w:p>
          <w:p w:rsidR="00EF4E37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26.5</w:t>
            </w:r>
          </w:p>
        </w:tc>
        <w:tc>
          <w:tcPr>
            <w:tcW w:w="1479" w:type="dxa"/>
          </w:tcPr>
          <w:p w:rsidR="00EF4E37" w:rsidRDefault="00EF4E37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F4E37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0.532</w:t>
            </w:r>
          </w:p>
          <w:p w:rsidR="00EF4E37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0.739</w:t>
            </w:r>
          </w:p>
        </w:tc>
      </w:tr>
      <w:tr w:rsidR="00502BA3" w:rsidTr="001C5BBD">
        <w:tc>
          <w:tcPr>
            <w:tcW w:w="2870" w:type="dxa"/>
            <w:tcBorders>
              <w:bottom w:val="single" w:sz="4" w:space="0" w:color="auto"/>
            </w:tcBorders>
          </w:tcPr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taxane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refractory</w:t>
            </w:r>
          </w:p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ORR</w:t>
            </w:r>
          </w:p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CBR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</w:t>
            </w:r>
          </w:p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18.8</w:t>
            </w:r>
          </w:p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33.9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0.362</w:t>
            </w:r>
          </w:p>
          <w:p w:rsidR="00502BA3" w:rsidRDefault="00502BA3" w:rsidP="001C5BBD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0.393</w:t>
            </w:r>
          </w:p>
        </w:tc>
      </w:tr>
    </w:tbl>
    <w:p w:rsidR="002C1E82" w:rsidRPr="00E01700" w:rsidRDefault="00E01700" w:rsidP="00FC029E">
      <w:pPr>
        <w:spacing w:after="120"/>
        <w:rPr>
          <w:rFonts w:ascii="Arial" w:hAnsi="Arial" w:cs="Arial"/>
          <w:sz w:val="20"/>
          <w:szCs w:val="20"/>
        </w:rPr>
      </w:pPr>
      <w:r w:rsidRPr="00E01700">
        <w:rPr>
          <w:rFonts w:ascii="Arial" w:hAnsi="Arial" w:cs="Arial"/>
          <w:sz w:val="20"/>
          <w:szCs w:val="20"/>
        </w:rPr>
        <w:t>ORR, objective response rate</w:t>
      </w:r>
      <w:r>
        <w:rPr>
          <w:rFonts w:ascii="Arial" w:hAnsi="Arial" w:cs="Arial"/>
          <w:sz w:val="20"/>
          <w:szCs w:val="20"/>
        </w:rPr>
        <w:t xml:space="preserve"> = sum of complete response and partial response; CBR, clinical benefit rate = sum of complete response,</w:t>
      </w:r>
      <w:r w:rsidRPr="00E01700">
        <w:rPr>
          <w:rFonts w:ascii="Arial" w:hAnsi="Arial" w:cs="Arial"/>
          <w:sz w:val="20"/>
          <w:szCs w:val="20"/>
        </w:rPr>
        <w:t xml:space="preserve"> partial response</w:t>
      </w:r>
      <w:r>
        <w:rPr>
          <w:rFonts w:ascii="Arial" w:hAnsi="Arial" w:cs="Arial"/>
          <w:sz w:val="20"/>
          <w:szCs w:val="20"/>
        </w:rPr>
        <w:t xml:space="preserve"> and stable disease</w:t>
      </w:r>
      <w:r w:rsidR="00C76FED">
        <w:rPr>
          <w:rFonts w:ascii="Arial" w:hAnsi="Arial" w:cs="Arial"/>
          <w:sz w:val="20"/>
          <w:szCs w:val="20"/>
        </w:rPr>
        <w:t xml:space="preserve"> of at least 6 months</w:t>
      </w:r>
    </w:p>
    <w:p w:rsidR="002C1E82" w:rsidRDefault="002C1E82" w:rsidP="00FC029E">
      <w:pPr>
        <w:spacing w:after="120"/>
        <w:rPr>
          <w:rFonts w:ascii="Arial" w:hAnsi="Arial" w:cs="Arial"/>
        </w:rPr>
      </w:pPr>
    </w:p>
    <w:p w:rsidR="00E071A4" w:rsidRDefault="00E071A4" w:rsidP="00FC029E">
      <w:pPr>
        <w:spacing w:after="120"/>
        <w:rPr>
          <w:rFonts w:ascii="Arial" w:hAnsi="Arial" w:cs="Arial"/>
        </w:rPr>
      </w:pPr>
    </w:p>
    <w:p w:rsidR="00E071A4" w:rsidRDefault="00E071A4" w:rsidP="00FC029E">
      <w:pPr>
        <w:spacing w:after="120"/>
        <w:rPr>
          <w:rFonts w:ascii="Arial" w:hAnsi="Arial" w:cs="Arial"/>
        </w:rPr>
      </w:pPr>
    </w:p>
    <w:p w:rsidR="00E071A4" w:rsidRDefault="00E071A4" w:rsidP="00FC029E">
      <w:pPr>
        <w:spacing w:after="120"/>
        <w:rPr>
          <w:rFonts w:ascii="Arial" w:hAnsi="Arial" w:cs="Arial"/>
        </w:rPr>
      </w:pPr>
    </w:p>
    <w:p w:rsidR="00E071A4" w:rsidRDefault="00E071A4" w:rsidP="00FC029E">
      <w:pPr>
        <w:spacing w:after="120"/>
        <w:rPr>
          <w:rFonts w:ascii="Arial" w:hAnsi="Arial" w:cs="Arial"/>
        </w:rPr>
      </w:pPr>
    </w:p>
    <w:p w:rsidR="00E071A4" w:rsidRDefault="00E071A4" w:rsidP="00FC029E">
      <w:pPr>
        <w:spacing w:after="120"/>
        <w:rPr>
          <w:rFonts w:ascii="Arial" w:hAnsi="Arial" w:cs="Arial"/>
        </w:rPr>
      </w:pPr>
    </w:p>
    <w:p w:rsidR="00E071A4" w:rsidRDefault="00E071A4" w:rsidP="00FC029E">
      <w:pPr>
        <w:spacing w:after="120"/>
        <w:rPr>
          <w:rFonts w:ascii="Arial" w:hAnsi="Arial" w:cs="Arial"/>
        </w:rPr>
      </w:pPr>
    </w:p>
    <w:p w:rsidR="0017346B" w:rsidRDefault="0017346B" w:rsidP="00FC029E">
      <w:pPr>
        <w:spacing w:after="120"/>
        <w:rPr>
          <w:rFonts w:ascii="Arial" w:hAnsi="Arial" w:cs="Arial"/>
        </w:rPr>
      </w:pPr>
    </w:p>
    <w:p w:rsidR="002C1E82" w:rsidRDefault="006E6D07" w:rsidP="00FC029E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Online resource 3</w:t>
      </w:r>
    </w:p>
    <w:p w:rsidR="006E6D07" w:rsidRPr="009D32DF" w:rsidRDefault="002942D0" w:rsidP="009D32DF">
      <w:pPr>
        <w:spacing w:after="120"/>
        <w:rPr>
          <w:rFonts w:ascii="Arial" w:hAnsi="Arial" w:cs="Arial"/>
        </w:rPr>
      </w:pPr>
      <w:r w:rsidRPr="00FC029E">
        <w:rPr>
          <w:rFonts w:ascii="Arial" w:hAnsi="Arial" w:cs="Arial"/>
        </w:rPr>
        <w:t xml:space="preserve">An analysis of the pooled data was conducted in patients who had previously received </w:t>
      </w:r>
      <w:r w:rsidR="006E6D07">
        <w:rPr>
          <w:rFonts w:ascii="Arial" w:hAnsi="Arial" w:cs="Arial"/>
        </w:rPr>
        <w:t>one</w:t>
      </w:r>
      <w:r w:rsidRPr="00FC029E">
        <w:rPr>
          <w:rFonts w:ascii="Arial" w:hAnsi="Arial" w:cs="Arial"/>
        </w:rPr>
        <w:t xml:space="preserve"> or more lines of chemotherapy</w:t>
      </w:r>
      <w:r w:rsidR="006E6D07">
        <w:rPr>
          <w:rFonts w:ascii="Arial" w:hAnsi="Arial" w:cs="Arial"/>
        </w:rPr>
        <w:t xml:space="preserve"> for advanced disease</w:t>
      </w:r>
      <w:r w:rsidRPr="00FC029E">
        <w:rPr>
          <w:rFonts w:ascii="Arial" w:hAnsi="Arial" w:cs="Arial"/>
        </w:rPr>
        <w:t xml:space="preserve">, in agreement with an anticipated extension of the indication for </w:t>
      </w:r>
      <w:proofErr w:type="spellStart"/>
      <w:r w:rsidRPr="00FC029E">
        <w:rPr>
          <w:rFonts w:ascii="Arial" w:hAnsi="Arial" w:cs="Arial"/>
        </w:rPr>
        <w:t>eribulin</w:t>
      </w:r>
      <w:proofErr w:type="spellEnd"/>
      <w:r w:rsidRPr="00FC029E">
        <w:rPr>
          <w:rFonts w:ascii="Arial" w:hAnsi="Arial" w:cs="Arial"/>
        </w:rPr>
        <w:t xml:space="preserve"> in Europe. No significant differences were seen in objective response rate or clinical benefit rate</w:t>
      </w:r>
      <w:r w:rsidR="009D32DF">
        <w:rPr>
          <w:rFonts w:ascii="Arial" w:hAnsi="Arial" w:cs="Arial"/>
        </w:rPr>
        <w:t xml:space="preserve"> in this analysis</w:t>
      </w:r>
      <w:r w:rsidR="0085293A">
        <w:rPr>
          <w:rFonts w:ascii="Arial" w:hAnsi="Arial" w:cs="Arial"/>
        </w:rPr>
        <w:t>.</w:t>
      </w:r>
    </w:p>
    <w:p w:rsidR="004130DA" w:rsidRPr="0017346B" w:rsidRDefault="002942D0" w:rsidP="00FC029E">
      <w:pPr>
        <w:spacing w:after="120"/>
        <w:rPr>
          <w:rFonts w:ascii="Arial" w:hAnsi="Arial" w:cs="Arial"/>
          <w:i/>
        </w:rPr>
      </w:pPr>
      <w:r w:rsidRPr="0017346B">
        <w:rPr>
          <w:rFonts w:ascii="Arial" w:hAnsi="Arial" w:cs="Arial"/>
          <w:i/>
        </w:rPr>
        <w:t xml:space="preserve">OS and </w:t>
      </w:r>
      <w:r w:rsidR="004130DA" w:rsidRPr="0017346B">
        <w:rPr>
          <w:rFonts w:ascii="Arial" w:hAnsi="Arial" w:cs="Arial"/>
          <w:i/>
        </w:rPr>
        <w:t xml:space="preserve">PFS in patients who had previously received </w:t>
      </w:r>
      <w:r w:rsidR="006E6D07" w:rsidRPr="0017346B">
        <w:rPr>
          <w:rFonts w:ascii="Arial" w:hAnsi="Arial" w:cs="Arial"/>
          <w:i/>
        </w:rPr>
        <w:t>one</w:t>
      </w:r>
      <w:r w:rsidR="004130DA" w:rsidRPr="0017346B">
        <w:rPr>
          <w:rFonts w:ascii="Arial" w:hAnsi="Arial" w:cs="Arial"/>
          <w:i/>
        </w:rPr>
        <w:t xml:space="preserve"> or more line</w:t>
      </w:r>
      <w:r w:rsidRPr="0017346B">
        <w:rPr>
          <w:rFonts w:ascii="Arial" w:hAnsi="Arial" w:cs="Arial"/>
          <w:i/>
        </w:rPr>
        <w:t>s</w:t>
      </w:r>
      <w:r w:rsidR="004130DA" w:rsidRPr="0017346B">
        <w:rPr>
          <w:rFonts w:ascii="Arial" w:hAnsi="Arial" w:cs="Arial"/>
          <w:i/>
        </w:rPr>
        <w:t xml:space="preserve"> of chemotherapy</w:t>
      </w:r>
      <w:r w:rsidR="00891DE6" w:rsidRPr="0017346B">
        <w:rPr>
          <w:rFonts w:ascii="Arial" w:hAnsi="Arial" w:cs="Arial"/>
          <w:i/>
        </w:rPr>
        <w:t xml:space="preserve"> for advanced disease</w:t>
      </w:r>
    </w:p>
    <w:tbl>
      <w:tblPr>
        <w:tblStyle w:val="TableGrid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1681"/>
        <w:gridCol w:w="1681"/>
        <w:gridCol w:w="1681"/>
        <w:gridCol w:w="1681"/>
      </w:tblGrid>
      <w:tr w:rsidR="004130DA" w:rsidRPr="009D32DF" w:rsidTr="00303A07">
        <w:tc>
          <w:tcPr>
            <w:tcW w:w="2161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4130DA" w:rsidRPr="009D32DF" w:rsidRDefault="004130DA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2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Median, months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HR (95%CI)</w:t>
            </w:r>
          </w:p>
        </w:tc>
        <w:tc>
          <w:tcPr>
            <w:tcW w:w="168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i/>
                <w:sz w:val="20"/>
                <w:szCs w:val="20"/>
              </w:rPr>
              <w:t>P</w:t>
            </w:r>
            <w:r w:rsidRPr="009D32DF">
              <w:rPr>
                <w:rFonts w:ascii="Arial" w:hAnsi="Arial" w:cs="Arial"/>
                <w:sz w:val="20"/>
                <w:szCs w:val="20"/>
              </w:rPr>
              <w:t xml:space="preserve"> value</w:t>
            </w:r>
          </w:p>
        </w:tc>
      </w:tr>
      <w:tr w:rsidR="004130DA" w:rsidRPr="009D32DF" w:rsidTr="004F7E9E">
        <w:tc>
          <w:tcPr>
            <w:tcW w:w="2161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4130DA" w:rsidRPr="009D32DF" w:rsidRDefault="004130DA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D32DF">
              <w:rPr>
                <w:rFonts w:ascii="Arial" w:hAnsi="Arial" w:cs="Arial"/>
                <w:sz w:val="20"/>
                <w:szCs w:val="20"/>
              </w:rPr>
              <w:t>Eribulin</w:t>
            </w:r>
            <w:proofErr w:type="spellEnd"/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Control</w:t>
            </w:r>
          </w:p>
        </w:tc>
        <w:tc>
          <w:tcPr>
            <w:tcW w:w="1681" w:type="dxa"/>
            <w:vMerge/>
            <w:tcBorders>
              <w:bottom w:val="single" w:sz="4" w:space="0" w:color="auto"/>
            </w:tcBorders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1" w:type="dxa"/>
            <w:vMerge/>
            <w:tcBorders>
              <w:bottom w:val="single" w:sz="4" w:space="0" w:color="auto"/>
            </w:tcBorders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30DA" w:rsidRPr="009D32DF" w:rsidTr="004F7E9E">
        <w:tc>
          <w:tcPr>
            <w:tcW w:w="2161" w:type="dxa"/>
          </w:tcPr>
          <w:p w:rsidR="004130DA" w:rsidRPr="009D32DF" w:rsidRDefault="004130DA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OS</w:t>
            </w:r>
          </w:p>
          <w:p w:rsidR="004F7E9E" w:rsidRPr="009D32DF" w:rsidRDefault="004F7E9E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 Overall</w:t>
            </w:r>
          </w:p>
          <w:p w:rsidR="004F7E9E" w:rsidRPr="009D32DF" w:rsidRDefault="004F7E9E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E30979" w:rsidRPr="009D32DF" w:rsidRDefault="00E30979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 HER2 negative</w:t>
            </w:r>
          </w:p>
          <w:p w:rsidR="00E30979" w:rsidRPr="009D32DF" w:rsidRDefault="00E30979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130DA" w:rsidRPr="009D32DF" w:rsidRDefault="004130DA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 HER2 </w:t>
            </w:r>
            <w:r w:rsidR="00E30979" w:rsidRPr="009D32DF">
              <w:rPr>
                <w:rFonts w:ascii="Arial" w:hAnsi="Arial" w:cs="Arial"/>
                <w:sz w:val="20"/>
                <w:szCs w:val="20"/>
              </w:rPr>
              <w:t>positive</w:t>
            </w:r>
          </w:p>
          <w:p w:rsidR="004130DA" w:rsidRPr="009D32DF" w:rsidRDefault="004130DA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130DA" w:rsidRPr="009D32DF" w:rsidRDefault="004130DA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30979" w:rsidRPr="009D32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32DF">
              <w:rPr>
                <w:rFonts w:ascii="Arial" w:hAnsi="Arial" w:cs="Arial"/>
                <w:sz w:val="20"/>
                <w:szCs w:val="20"/>
              </w:rPr>
              <w:t xml:space="preserve"> Triple negative</w:t>
            </w:r>
          </w:p>
          <w:p w:rsidR="00E30979" w:rsidRPr="009D32DF" w:rsidRDefault="00E30979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E30979" w:rsidRPr="009D32DF" w:rsidRDefault="00E30979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F33D8">
              <w:rPr>
                <w:rFonts w:ascii="Arial" w:hAnsi="Arial" w:cs="Arial"/>
                <w:sz w:val="20"/>
                <w:szCs w:val="20"/>
              </w:rPr>
              <w:t>Non-</w:t>
            </w:r>
            <w:r w:rsidRPr="009D32DF">
              <w:rPr>
                <w:rFonts w:ascii="Arial" w:hAnsi="Arial" w:cs="Arial"/>
                <w:sz w:val="20"/>
                <w:szCs w:val="20"/>
              </w:rPr>
              <w:t>triple negative</w:t>
            </w:r>
          </w:p>
          <w:p w:rsidR="00AA3E3C" w:rsidRPr="009D32DF" w:rsidRDefault="00AA3E3C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AA3E3C" w:rsidRPr="009D32DF" w:rsidRDefault="00AA3E3C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 ER positive</w:t>
            </w:r>
          </w:p>
          <w:p w:rsidR="00AA3E3C" w:rsidRPr="009D32DF" w:rsidRDefault="00AA3E3C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AA3E3C" w:rsidRPr="009D32DF" w:rsidRDefault="00AA3E3C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 ER negative</w:t>
            </w:r>
          </w:p>
        </w:tc>
        <w:tc>
          <w:tcPr>
            <w:tcW w:w="1681" w:type="dxa"/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7E9E" w:rsidRPr="009D32DF" w:rsidRDefault="007D5887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15.1</w:t>
            </w:r>
          </w:p>
          <w:p w:rsidR="00E30979" w:rsidRPr="009D32DF" w:rsidRDefault="00E30979" w:rsidP="00E30979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130DA" w:rsidRPr="009D32DF" w:rsidRDefault="002D0F3E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7D5887" w:rsidRPr="009D32DF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0979" w:rsidRPr="009D32DF" w:rsidRDefault="00E30979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13.5</w:t>
            </w:r>
          </w:p>
          <w:p w:rsidR="00E30979" w:rsidRPr="009D32DF" w:rsidRDefault="00E30979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30DA" w:rsidRPr="009D32DF" w:rsidRDefault="004130DA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12.</w:t>
            </w:r>
            <w:r w:rsidR="00772E12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E30979" w:rsidRPr="009D32DF" w:rsidRDefault="00E30979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0979" w:rsidRPr="009D32DF" w:rsidRDefault="00E30979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15.4</w:t>
            </w:r>
          </w:p>
          <w:p w:rsidR="00AA3E3C" w:rsidRPr="009D32DF" w:rsidRDefault="00AA3E3C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3E3C" w:rsidRPr="009D32DF" w:rsidRDefault="00AA3E3C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15.7</w:t>
            </w:r>
          </w:p>
          <w:p w:rsidR="00AA3E3C" w:rsidRPr="009D32DF" w:rsidRDefault="00AA3E3C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3E3C" w:rsidRPr="009D32DF" w:rsidRDefault="00AA3E3C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12.9</w:t>
            </w:r>
          </w:p>
        </w:tc>
        <w:tc>
          <w:tcPr>
            <w:tcW w:w="1681" w:type="dxa"/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7E9E" w:rsidRPr="009D32DF" w:rsidRDefault="007D5887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12.</w:t>
            </w:r>
            <w:r w:rsidR="00772E12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E30979" w:rsidRPr="009D32DF" w:rsidRDefault="00E30979" w:rsidP="00E30979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12.0</w:t>
            </w:r>
          </w:p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0979" w:rsidRPr="009D32DF" w:rsidRDefault="00E30979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11.7</w:t>
            </w:r>
          </w:p>
          <w:p w:rsidR="00E30979" w:rsidRPr="009D32DF" w:rsidRDefault="00E30979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8.1</w:t>
            </w:r>
          </w:p>
          <w:p w:rsidR="00AA3E3C" w:rsidRPr="009D32DF" w:rsidRDefault="00AA3E3C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3E3C" w:rsidRPr="009D32DF" w:rsidRDefault="00AA3E3C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13.3</w:t>
            </w:r>
          </w:p>
          <w:p w:rsidR="00AA3E3C" w:rsidRPr="009D32DF" w:rsidRDefault="00AA3E3C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3E3C" w:rsidRPr="009D32DF" w:rsidRDefault="000249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5FA">
              <w:rPr>
                <w:rFonts w:ascii="Arial" w:hAnsi="Arial" w:cs="Arial"/>
                <w:sz w:val="20"/>
                <w:szCs w:val="20"/>
              </w:rPr>
              <w:t>13</w:t>
            </w:r>
            <w:r w:rsidR="00AA3E3C" w:rsidRPr="005425FA">
              <w:rPr>
                <w:rFonts w:ascii="Arial" w:hAnsi="Arial" w:cs="Arial"/>
                <w:sz w:val="20"/>
                <w:szCs w:val="20"/>
              </w:rPr>
              <w:t>.</w:t>
            </w:r>
            <w:r w:rsidRPr="005425FA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AA3E3C" w:rsidRPr="009D32DF" w:rsidRDefault="00AA3E3C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3E3C" w:rsidRPr="009D32DF" w:rsidRDefault="00AA3E3C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9.4</w:t>
            </w:r>
          </w:p>
        </w:tc>
        <w:tc>
          <w:tcPr>
            <w:tcW w:w="1681" w:type="dxa"/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7E9E" w:rsidRPr="009D32DF" w:rsidRDefault="007D5887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</w:t>
            </w:r>
            <w:r w:rsidR="00C50AD2" w:rsidRPr="009D32DF">
              <w:rPr>
                <w:rFonts w:ascii="Arial" w:hAnsi="Arial" w:cs="Arial"/>
                <w:sz w:val="20"/>
                <w:szCs w:val="20"/>
              </w:rPr>
              <w:t>8</w:t>
            </w:r>
            <w:r w:rsidR="00772E12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E30979" w:rsidRPr="009D32DF" w:rsidRDefault="007D5887" w:rsidP="00E30979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(0.76, 0.94)</w:t>
            </w:r>
          </w:p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0.84</w:t>
            </w:r>
          </w:p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(0.74, 0.96)</w:t>
            </w:r>
          </w:p>
          <w:p w:rsidR="00E30979" w:rsidRPr="009D32DF" w:rsidRDefault="00E30979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0.75</w:t>
            </w:r>
          </w:p>
          <w:p w:rsidR="00E30979" w:rsidRPr="009D32DF" w:rsidRDefault="00E30979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(0.57, 1.00)</w:t>
            </w:r>
          </w:p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0.70</w:t>
            </w:r>
          </w:p>
          <w:p w:rsidR="004130DA" w:rsidRPr="009D32DF" w:rsidRDefault="004130DA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(0.55, 0.</w:t>
            </w:r>
            <w:r w:rsidR="00C50AD2" w:rsidRPr="009D32DF">
              <w:rPr>
                <w:rFonts w:ascii="Arial" w:hAnsi="Arial" w:cs="Arial"/>
                <w:sz w:val="20"/>
                <w:szCs w:val="20"/>
              </w:rPr>
              <w:t>8</w:t>
            </w:r>
            <w:r w:rsidR="00772E12">
              <w:rPr>
                <w:rFonts w:ascii="Arial" w:hAnsi="Arial" w:cs="Arial"/>
                <w:sz w:val="20"/>
                <w:szCs w:val="20"/>
              </w:rPr>
              <w:t>9</w:t>
            </w:r>
            <w:r w:rsidRPr="009D32D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AA3E3C" w:rsidRPr="009D32DF" w:rsidRDefault="00AA3E3C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0.86</w:t>
            </w:r>
          </w:p>
          <w:p w:rsidR="00AA3E3C" w:rsidRPr="009D32DF" w:rsidRDefault="00AA3E3C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(0.75, 0.</w:t>
            </w:r>
            <w:r w:rsidR="00C50AD2" w:rsidRPr="009D32DF">
              <w:rPr>
                <w:rFonts w:ascii="Arial" w:hAnsi="Arial" w:cs="Arial"/>
                <w:sz w:val="20"/>
                <w:szCs w:val="20"/>
              </w:rPr>
              <w:t>9</w:t>
            </w:r>
            <w:r w:rsidR="00772E12">
              <w:rPr>
                <w:rFonts w:ascii="Arial" w:hAnsi="Arial" w:cs="Arial"/>
                <w:sz w:val="20"/>
                <w:szCs w:val="20"/>
              </w:rPr>
              <w:t>8</w:t>
            </w:r>
            <w:r w:rsidRPr="009D32D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AA3E3C" w:rsidRPr="009D32DF" w:rsidRDefault="00AA3E3C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</w:t>
            </w:r>
            <w:r w:rsidR="00C50AD2" w:rsidRPr="009D32DF">
              <w:rPr>
                <w:rFonts w:ascii="Arial" w:hAnsi="Arial" w:cs="Arial"/>
                <w:sz w:val="20"/>
                <w:szCs w:val="20"/>
              </w:rPr>
              <w:t>8</w:t>
            </w:r>
            <w:r w:rsidR="00772E12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AA3E3C" w:rsidRPr="009D32DF" w:rsidRDefault="00AA3E3C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(0.76, 1.03)</w:t>
            </w:r>
          </w:p>
          <w:p w:rsidR="00AA3E3C" w:rsidRPr="009D32DF" w:rsidRDefault="00AA3E3C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0.70</w:t>
            </w:r>
          </w:p>
          <w:p w:rsidR="00AA3E3C" w:rsidRPr="009D32DF" w:rsidRDefault="00AA3E3C" w:rsidP="007D5887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(0.58, 0.85)</w:t>
            </w:r>
          </w:p>
        </w:tc>
        <w:tc>
          <w:tcPr>
            <w:tcW w:w="1681" w:type="dxa"/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F7E9E" w:rsidRPr="009D32DF" w:rsidRDefault="007D5887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0.003</w:t>
            </w:r>
          </w:p>
          <w:p w:rsidR="00E30979" w:rsidRPr="009D32DF" w:rsidRDefault="00E30979" w:rsidP="00E30979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</w:t>
            </w:r>
            <w:r w:rsidR="002D0F3E" w:rsidRPr="009D32DF">
              <w:rPr>
                <w:rFonts w:ascii="Arial" w:hAnsi="Arial" w:cs="Arial"/>
                <w:sz w:val="20"/>
                <w:szCs w:val="20"/>
              </w:rPr>
              <w:t>01</w:t>
            </w:r>
            <w:r w:rsidR="002D0F3E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30979" w:rsidRPr="009D32DF" w:rsidRDefault="00E30979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0.054</w:t>
            </w:r>
          </w:p>
          <w:p w:rsidR="00E30979" w:rsidRPr="009D32DF" w:rsidRDefault="00E30979" w:rsidP="00E30979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0.003</w:t>
            </w:r>
          </w:p>
          <w:p w:rsidR="00AA3E3C" w:rsidRPr="009D32DF" w:rsidRDefault="00AA3E3C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3E3C" w:rsidRPr="009D32DF" w:rsidRDefault="00AA3E3C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</w:t>
            </w:r>
            <w:r w:rsidR="00C50AD2" w:rsidRPr="009D32DF">
              <w:rPr>
                <w:rFonts w:ascii="Arial" w:hAnsi="Arial" w:cs="Arial"/>
                <w:sz w:val="20"/>
                <w:szCs w:val="20"/>
              </w:rPr>
              <w:t>03</w:t>
            </w:r>
            <w:r w:rsidR="00772E12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AA3E3C" w:rsidRPr="009D32DF" w:rsidRDefault="00AA3E3C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3E3C" w:rsidRPr="009D32DF" w:rsidRDefault="00AA3E3C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</w:t>
            </w:r>
            <w:r w:rsidR="00C50AD2" w:rsidRPr="009D32DF">
              <w:rPr>
                <w:rFonts w:ascii="Arial" w:hAnsi="Arial" w:cs="Arial"/>
                <w:sz w:val="20"/>
                <w:szCs w:val="20"/>
              </w:rPr>
              <w:t>1</w:t>
            </w:r>
            <w:r w:rsidR="00772E12">
              <w:rPr>
                <w:rFonts w:ascii="Arial" w:hAnsi="Arial" w:cs="Arial"/>
                <w:sz w:val="20"/>
                <w:szCs w:val="20"/>
              </w:rPr>
              <w:t>17</w:t>
            </w:r>
          </w:p>
          <w:p w:rsidR="00AA3E3C" w:rsidRPr="009D32DF" w:rsidRDefault="00AA3E3C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A3E3C" w:rsidRPr="009D32DF" w:rsidRDefault="00AA3E3C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4130DA" w:rsidRPr="009D32DF" w:rsidTr="00303A07">
        <w:tc>
          <w:tcPr>
            <w:tcW w:w="2161" w:type="dxa"/>
            <w:tcBorders>
              <w:bottom w:val="single" w:sz="4" w:space="0" w:color="auto"/>
            </w:tcBorders>
          </w:tcPr>
          <w:p w:rsidR="004130DA" w:rsidRPr="009D32DF" w:rsidRDefault="00D06E88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PFS</w:t>
            </w:r>
          </w:p>
          <w:p w:rsidR="00C72661" w:rsidRPr="009D32DF" w:rsidRDefault="00C72661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 Overall</w:t>
            </w:r>
          </w:p>
          <w:p w:rsidR="00C72661" w:rsidRPr="009D32DF" w:rsidRDefault="00C72661" w:rsidP="005677C5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D06E88" w:rsidRPr="009D32DF" w:rsidRDefault="00D06E88" w:rsidP="00D06E88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 HER2 negative</w:t>
            </w:r>
          </w:p>
          <w:p w:rsidR="0074537B" w:rsidRPr="009D32DF" w:rsidRDefault="0074537B" w:rsidP="00D06E88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74537B" w:rsidRPr="009D32DF" w:rsidRDefault="0074537B" w:rsidP="00D06E88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 HER2 positive</w:t>
            </w:r>
          </w:p>
          <w:p w:rsidR="00D06E88" w:rsidRPr="009D32DF" w:rsidRDefault="00D06E88" w:rsidP="00D06E88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D06E88" w:rsidRPr="009D32DF" w:rsidRDefault="00D06E88" w:rsidP="00D06E88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Triple negative</w:t>
            </w:r>
          </w:p>
          <w:p w:rsidR="009D32DF" w:rsidRPr="009D32DF" w:rsidRDefault="009D32DF" w:rsidP="00D06E88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BF33D8" w:rsidP="00D06E88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Non-</w:t>
            </w:r>
            <w:r w:rsidR="009D32DF" w:rsidRPr="009D32DF">
              <w:rPr>
                <w:rFonts w:ascii="Arial" w:hAnsi="Arial" w:cs="Arial"/>
                <w:sz w:val="20"/>
                <w:szCs w:val="20"/>
              </w:rPr>
              <w:t>triple negative</w:t>
            </w:r>
          </w:p>
          <w:p w:rsidR="009D32DF" w:rsidRPr="009D32DF" w:rsidRDefault="009D32DF" w:rsidP="00D06E88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9D32DF" w:rsidP="00D06E88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 ER positive</w:t>
            </w:r>
          </w:p>
          <w:p w:rsidR="009D32DF" w:rsidRPr="009D32DF" w:rsidRDefault="009D32DF" w:rsidP="00D06E88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9D32DF" w:rsidP="00D06E88">
            <w:pPr>
              <w:pStyle w:val="ListParagraph"/>
              <w:spacing w:after="12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     ER negative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72661" w:rsidRPr="009D32DF" w:rsidRDefault="00C72661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3.9</w:t>
            </w:r>
          </w:p>
          <w:p w:rsidR="00C72661" w:rsidRPr="009D32DF" w:rsidRDefault="00C72661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3.7</w:t>
            </w:r>
          </w:p>
          <w:p w:rsidR="0074537B" w:rsidRPr="009D32DF" w:rsidRDefault="0074537B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4537B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3.8</w:t>
            </w: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2.8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4.1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4.1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72661" w:rsidRPr="009D32DF" w:rsidRDefault="00C72661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3.</w:t>
            </w:r>
            <w:r w:rsidR="00772E12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C72661" w:rsidRPr="009D32DF" w:rsidRDefault="00C72661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2.9</w:t>
            </w: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4537B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4.2</w:t>
            </w:r>
          </w:p>
          <w:p w:rsidR="0074537B" w:rsidRPr="009D32DF" w:rsidRDefault="0074537B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2.5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3.7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3.</w:t>
            </w:r>
            <w:r w:rsidR="00772E12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72661" w:rsidRPr="009D32DF" w:rsidRDefault="00C72661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0.88</w:t>
            </w:r>
          </w:p>
          <w:p w:rsidR="00C72661" w:rsidRPr="009D32DF" w:rsidRDefault="00C72661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(0.78, 0.98)</w:t>
            </w: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0.84</w:t>
            </w: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</w:t>
            </w:r>
            <w:r w:rsidR="00C50AD2" w:rsidRPr="009D32DF">
              <w:rPr>
                <w:rFonts w:ascii="Arial" w:hAnsi="Arial" w:cs="Arial"/>
                <w:sz w:val="20"/>
                <w:szCs w:val="20"/>
              </w:rPr>
              <w:t>7</w:t>
            </w:r>
            <w:r w:rsidR="00772E12">
              <w:rPr>
                <w:rFonts w:ascii="Arial" w:hAnsi="Arial" w:cs="Arial"/>
                <w:sz w:val="20"/>
                <w:szCs w:val="20"/>
              </w:rPr>
              <w:t>3</w:t>
            </w:r>
            <w:r w:rsidRPr="009D32DF">
              <w:rPr>
                <w:rFonts w:ascii="Arial" w:hAnsi="Arial" w:cs="Arial"/>
                <w:sz w:val="20"/>
                <w:szCs w:val="20"/>
              </w:rPr>
              <w:t>, 0.96)</w:t>
            </w:r>
          </w:p>
          <w:p w:rsidR="0074537B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1.00</w:t>
            </w:r>
          </w:p>
          <w:p w:rsidR="0074537B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(0.75, 1.35)</w:t>
            </w: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0.76</w:t>
            </w: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(0.60, 0.97)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0.89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(0.77, 1.02)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</w:t>
            </w:r>
            <w:r w:rsidR="00C50AD2" w:rsidRPr="009D32DF">
              <w:rPr>
                <w:rFonts w:ascii="Arial" w:hAnsi="Arial" w:cs="Arial"/>
                <w:sz w:val="20"/>
                <w:szCs w:val="20"/>
              </w:rPr>
              <w:t>8</w:t>
            </w:r>
            <w:r w:rsidR="00A07F29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 xml:space="preserve">(0.73, </w:t>
            </w:r>
            <w:r w:rsidR="00772E12">
              <w:rPr>
                <w:rFonts w:ascii="Arial" w:hAnsi="Arial" w:cs="Arial"/>
                <w:sz w:val="20"/>
                <w:szCs w:val="20"/>
              </w:rPr>
              <w:t>0</w:t>
            </w:r>
            <w:r w:rsidRPr="009D32DF">
              <w:rPr>
                <w:rFonts w:ascii="Arial" w:hAnsi="Arial" w:cs="Arial"/>
                <w:sz w:val="20"/>
                <w:szCs w:val="20"/>
              </w:rPr>
              <w:t>.</w:t>
            </w:r>
            <w:r w:rsidR="00772E12">
              <w:rPr>
                <w:rFonts w:ascii="Arial" w:hAnsi="Arial" w:cs="Arial"/>
                <w:sz w:val="20"/>
                <w:szCs w:val="20"/>
              </w:rPr>
              <w:t>99</w:t>
            </w:r>
            <w:r w:rsidRPr="009D32D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0.83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(0.68, 1.00)</w:t>
            </w:r>
          </w:p>
        </w:tc>
        <w:tc>
          <w:tcPr>
            <w:tcW w:w="1681" w:type="dxa"/>
            <w:tcBorders>
              <w:bottom w:val="single" w:sz="4" w:space="0" w:color="auto"/>
            </w:tcBorders>
          </w:tcPr>
          <w:p w:rsidR="004130DA" w:rsidRPr="009D32DF" w:rsidRDefault="004130DA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72661" w:rsidRPr="009D32DF" w:rsidRDefault="00C72661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</w:t>
            </w:r>
            <w:r w:rsidR="00C50AD2" w:rsidRPr="009D32DF">
              <w:rPr>
                <w:rFonts w:ascii="Arial" w:hAnsi="Arial" w:cs="Arial"/>
                <w:sz w:val="20"/>
                <w:szCs w:val="20"/>
              </w:rPr>
              <w:t>02</w:t>
            </w:r>
            <w:r w:rsidR="00772E12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C72661" w:rsidRPr="009D32DF" w:rsidRDefault="00C72661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</w:t>
            </w:r>
            <w:r w:rsidR="00024988" w:rsidRPr="009D32DF">
              <w:rPr>
                <w:rFonts w:ascii="Arial" w:hAnsi="Arial" w:cs="Arial"/>
                <w:sz w:val="20"/>
                <w:szCs w:val="20"/>
              </w:rPr>
              <w:t>0</w:t>
            </w:r>
            <w:r w:rsidR="00024988">
              <w:rPr>
                <w:rFonts w:ascii="Arial" w:hAnsi="Arial" w:cs="Arial"/>
                <w:sz w:val="20"/>
                <w:szCs w:val="20"/>
              </w:rPr>
              <w:t>09</w:t>
            </w: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4537B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0.970</w:t>
            </w:r>
          </w:p>
          <w:p w:rsidR="0074537B" w:rsidRPr="009D32DF" w:rsidRDefault="0074537B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06E88" w:rsidRPr="009D32DF" w:rsidRDefault="00D06E88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0.026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</w:t>
            </w:r>
            <w:r w:rsidR="00772E12">
              <w:rPr>
                <w:rFonts w:ascii="Arial" w:hAnsi="Arial" w:cs="Arial"/>
                <w:sz w:val="20"/>
                <w:szCs w:val="20"/>
              </w:rPr>
              <w:t>094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</w:t>
            </w:r>
            <w:r w:rsidR="00C50AD2" w:rsidRPr="009D32DF">
              <w:rPr>
                <w:rFonts w:ascii="Arial" w:hAnsi="Arial" w:cs="Arial"/>
                <w:sz w:val="20"/>
                <w:szCs w:val="20"/>
              </w:rPr>
              <w:t>04</w:t>
            </w:r>
            <w:r w:rsidR="00772E12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32DF" w:rsidRPr="009D32DF" w:rsidRDefault="009D32DF" w:rsidP="004130DA">
            <w:pPr>
              <w:pStyle w:val="ListParagraph"/>
              <w:spacing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32DF">
              <w:rPr>
                <w:rFonts w:ascii="Arial" w:hAnsi="Arial" w:cs="Arial"/>
                <w:sz w:val="20"/>
                <w:szCs w:val="20"/>
              </w:rPr>
              <w:t>0.057</w:t>
            </w:r>
          </w:p>
        </w:tc>
      </w:tr>
    </w:tbl>
    <w:p w:rsidR="004130DA" w:rsidRDefault="00D10EE7" w:rsidP="005677C5">
      <w:pPr>
        <w:pStyle w:val="ListParagraph"/>
        <w:spacing w:after="120"/>
        <w:ind w:left="357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HR based on </w:t>
      </w:r>
      <w:r w:rsidRPr="007753CD">
        <w:rPr>
          <w:rFonts w:ascii="Arial" w:hAnsi="Arial" w:cs="Arial"/>
          <w:sz w:val="20"/>
          <w:szCs w:val="20"/>
        </w:rPr>
        <w:t xml:space="preserve">Cox proportional hazards stratified by geographic region, prior </w:t>
      </w:r>
      <w:proofErr w:type="spellStart"/>
      <w:r w:rsidRPr="007753CD">
        <w:rPr>
          <w:rFonts w:ascii="Arial" w:hAnsi="Arial" w:cs="Arial"/>
          <w:sz w:val="20"/>
          <w:szCs w:val="20"/>
        </w:rPr>
        <w:t>capecitabine</w:t>
      </w:r>
      <w:proofErr w:type="spellEnd"/>
      <w:r w:rsidRPr="007753CD">
        <w:rPr>
          <w:rFonts w:ascii="Arial" w:hAnsi="Arial" w:cs="Arial"/>
          <w:sz w:val="20"/>
          <w:szCs w:val="20"/>
        </w:rPr>
        <w:t xml:space="preserve"> use</w:t>
      </w:r>
      <w:r w:rsidR="0085293A">
        <w:rPr>
          <w:rFonts w:ascii="Arial" w:hAnsi="Arial" w:cs="Arial"/>
          <w:sz w:val="20"/>
          <w:szCs w:val="20"/>
        </w:rPr>
        <w:t>, HER2 status (with the exception of HER2 subgroups)</w:t>
      </w:r>
      <w:r w:rsidRPr="007753CD">
        <w:rPr>
          <w:rFonts w:ascii="Arial" w:hAnsi="Arial" w:cs="Arial"/>
          <w:sz w:val="20"/>
          <w:szCs w:val="20"/>
        </w:rPr>
        <w:t xml:space="preserve"> and study; </w:t>
      </w:r>
      <w:r w:rsidR="00A953A2" w:rsidRPr="00A953A2">
        <w:rPr>
          <w:rFonts w:ascii="Arial" w:hAnsi="Arial" w:cs="Arial"/>
          <w:i/>
          <w:sz w:val="20"/>
          <w:szCs w:val="20"/>
        </w:rPr>
        <w:t>P</w:t>
      </w:r>
      <w:r w:rsidR="00A953A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value</w:t>
      </w:r>
      <w:r w:rsidRPr="007753CD">
        <w:rPr>
          <w:rFonts w:ascii="Arial" w:hAnsi="Arial" w:cs="Arial"/>
          <w:sz w:val="20"/>
          <w:szCs w:val="20"/>
        </w:rPr>
        <w:t xml:space="preserve"> based on stratified log-rank test</w:t>
      </w:r>
    </w:p>
    <w:p w:rsidR="00112909" w:rsidRPr="00736180" w:rsidRDefault="00112909" w:rsidP="00736180">
      <w:pPr>
        <w:spacing w:after="120"/>
        <w:rPr>
          <w:rFonts w:ascii="Arial" w:hAnsi="Arial" w:cs="Arial"/>
        </w:rPr>
      </w:pPr>
    </w:p>
    <w:sectPr w:rsidR="00112909" w:rsidRPr="0073618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B3F" w:rsidRDefault="003B7B3F" w:rsidP="004C6DAE">
      <w:pPr>
        <w:spacing w:after="0" w:line="240" w:lineRule="auto"/>
      </w:pPr>
      <w:r>
        <w:separator/>
      </w:r>
    </w:p>
  </w:endnote>
  <w:endnote w:type="continuationSeparator" w:id="0">
    <w:p w:rsidR="003B7B3F" w:rsidRDefault="003B7B3F" w:rsidP="004C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9167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7B3F" w:rsidRDefault="003B7B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9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B7B3F" w:rsidRDefault="003B7B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B3F" w:rsidRDefault="003B7B3F" w:rsidP="004C6DAE">
      <w:pPr>
        <w:spacing w:after="0" w:line="240" w:lineRule="auto"/>
      </w:pPr>
      <w:r>
        <w:separator/>
      </w:r>
    </w:p>
  </w:footnote>
  <w:footnote w:type="continuationSeparator" w:id="0">
    <w:p w:rsidR="003B7B3F" w:rsidRDefault="003B7B3F" w:rsidP="004C6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943A2"/>
    <w:multiLevelType w:val="multilevel"/>
    <w:tmpl w:val="20A6EB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○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25256DE"/>
    <w:multiLevelType w:val="multilevel"/>
    <w:tmpl w:val="6B4CDD7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B1751"/>
    <w:multiLevelType w:val="multilevel"/>
    <w:tmpl w:val="20A6EB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○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F210AAC"/>
    <w:multiLevelType w:val="multilevel"/>
    <w:tmpl w:val="D13212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40C45BFB"/>
    <w:multiLevelType w:val="multilevel"/>
    <w:tmpl w:val="D13212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4A585CB3"/>
    <w:multiLevelType w:val="multilevel"/>
    <w:tmpl w:val="20A6EB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○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1E462E2"/>
    <w:multiLevelType w:val="multilevel"/>
    <w:tmpl w:val="20A6EB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○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53DC67F7"/>
    <w:multiLevelType w:val="multilevel"/>
    <w:tmpl w:val="6B4CDD7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D05AC7"/>
    <w:multiLevelType w:val="multilevel"/>
    <w:tmpl w:val="D13212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>
    <w:nsid w:val="6F0F6D55"/>
    <w:multiLevelType w:val="hybridMultilevel"/>
    <w:tmpl w:val="4D029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63273A"/>
    <w:multiLevelType w:val="multilevel"/>
    <w:tmpl w:val="6B4CDD7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Annals of On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epfx02s4fraz5eevs6xzspq022xv0p50tv2&quot;&gt;Brain mets refs&lt;record-ids&gt;&lt;item&gt;1&lt;/item&gt;&lt;item&gt;2&lt;/item&gt;&lt;item&gt;4&lt;/item&gt;&lt;item&gt;14&lt;/item&gt;&lt;item&gt;18&lt;/item&gt;&lt;item&gt;43&lt;/item&gt;&lt;item&gt;44&lt;/item&gt;&lt;item&gt;45&lt;/item&gt;&lt;item&gt;46&lt;/item&gt;&lt;item&gt;47&lt;/item&gt;&lt;item&gt;51&lt;/item&gt;&lt;item&gt;58&lt;/item&gt;&lt;item&gt;59&lt;/item&gt;&lt;item&gt;63&lt;/item&gt;&lt;item&gt;64&lt;/item&gt;&lt;item&gt;65&lt;/item&gt;&lt;/record-ids&gt;&lt;/item&gt;&lt;/Libraries&gt;"/>
  </w:docVars>
  <w:rsids>
    <w:rsidRoot w:val="004C6DAE"/>
    <w:rsid w:val="00000905"/>
    <w:rsid w:val="000018BB"/>
    <w:rsid w:val="00003E75"/>
    <w:rsid w:val="000043E7"/>
    <w:rsid w:val="00004835"/>
    <w:rsid w:val="00010E81"/>
    <w:rsid w:val="000110C2"/>
    <w:rsid w:val="00012110"/>
    <w:rsid w:val="00024988"/>
    <w:rsid w:val="0003203C"/>
    <w:rsid w:val="00037196"/>
    <w:rsid w:val="00041AA1"/>
    <w:rsid w:val="00044980"/>
    <w:rsid w:val="00045332"/>
    <w:rsid w:val="00046E07"/>
    <w:rsid w:val="00067E2B"/>
    <w:rsid w:val="00071266"/>
    <w:rsid w:val="00072CEC"/>
    <w:rsid w:val="00084AE1"/>
    <w:rsid w:val="000854D1"/>
    <w:rsid w:val="00091C21"/>
    <w:rsid w:val="0009247E"/>
    <w:rsid w:val="00092B1F"/>
    <w:rsid w:val="000965A7"/>
    <w:rsid w:val="000A390A"/>
    <w:rsid w:val="000A7E00"/>
    <w:rsid w:val="000B654C"/>
    <w:rsid w:val="000B7BEF"/>
    <w:rsid w:val="000C52C8"/>
    <w:rsid w:val="000C66F4"/>
    <w:rsid w:val="000C7F12"/>
    <w:rsid w:val="000D3497"/>
    <w:rsid w:val="000E1F7E"/>
    <w:rsid w:val="00103352"/>
    <w:rsid w:val="00104594"/>
    <w:rsid w:val="00104993"/>
    <w:rsid w:val="00106294"/>
    <w:rsid w:val="00112909"/>
    <w:rsid w:val="00114DAC"/>
    <w:rsid w:val="00115AF6"/>
    <w:rsid w:val="00116CDA"/>
    <w:rsid w:val="0013467E"/>
    <w:rsid w:val="00136959"/>
    <w:rsid w:val="001456F6"/>
    <w:rsid w:val="00152266"/>
    <w:rsid w:val="00154F0C"/>
    <w:rsid w:val="001551AB"/>
    <w:rsid w:val="00156048"/>
    <w:rsid w:val="00156686"/>
    <w:rsid w:val="00162687"/>
    <w:rsid w:val="00166B60"/>
    <w:rsid w:val="00171017"/>
    <w:rsid w:val="0017346B"/>
    <w:rsid w:val="001832F5"/>
    <w:rsid w:val="00184E38"/>
    <w:rsid w:val="00184EC0"/>
    <w:rsid w:val="00194906"/>
    <w:rsid w:val="00195925"/>
    <w:rsid w:val="001A16E8"/>
    <w:rsid w:val="001A27DD"/>
    <w:rsid w:val="001A3F82"/>
    <w:rsid w:val="001A7D89"/>
    <w:rsid w:val="001B4723"/>
    <w:rsid w:val="001B602C"/>
    <w:rsid w:val="001C0858"/>
    <w:rsid w:val="001C1CEF"/>
    <w:rsid w:val="001C1F18"/>
    <w:rsid w:val="001C561A"/>
    <w:rsid w:val="001C5BBD"/>
    <w:rsid w:val="001E087D"/>
    <w:rsid w:val="001E276A"/>
    <w:rsid w:val="001F18D3"/>
    <w:rsid w:val="001F23C5"/>
    <w:rsid w:val="001F7AB5"/>
    <w:rsid w:val="002117BB"/>
    <w:rsid w:val="00212842"/>
    <w:rsid w:val="0021758C"/>
    <w:rsid w:val="0022313F"/>
    <w:rsid w:val="00223AFD"/>
    <w:rsid w:val="002271BD"/>
    <w:rsid w:val="002352DE"/>
    <w:rsid w:val="00235A86"/>
    <w:rsid w:val="0024221D"/>
    <w:rsid w:val="002433EA"/>
    <w:rsid w:val="0024390F"/>
    <w:rsid w:val="002462EB"/>
    <w:rsid w:val="00246DC3"/>
    <w:rsid w:val="00250519"/>
    <w:rsid w:val="00261D3D"/>
    <w:rsid w:val="00270801"/>
    <w:rsid w:val="002859CD"/>
    <w:rsid w:val="00286CE9"/>
    <w:rsid w:val="00290A12"/>
    <w:rsid w:val="00291DF0"/>
    <w:rsid w:val="00293293"/>
    <w:rsid w:val="002942D0"/>
    <w:rsid w:val="00295983"/>
    <w:rsid w:val="002A00C2"/>
    <w:rsid w:val="002B1692"/>
    <w:rsid w:val="002B772C"/>
    <w:rsid w:val="002C1E82"/>
    <w:rsid w:val="002C3506"/>
    <w:rsid w:val="002C3824"/>
    <w:rsid w:val="002C60EB"/>
    <w:rsid w:val="002D0F3E"/>
    <w:rsid w:val="002D13E2"/>
    <w:rsid w:val="002D1D92"/>
    <w:rsid w:val="002D40B7"/>
    <w:rsid w:val="002D6AF1"/>
    <w:rsid w:val="002D7B47"/>
    <w:rsid w:val="002E390F"/>
    <w:rsid w:val="002F145D"/>
    <w:rsid w:val="002F558D"/>
    <w:rsid w:val="00303A07"/>
    <w:rsid w:val="003047DF"/>
    <w:rsid w:val="00304B10"/>
    <w:rsid w:val="003103EB"/>
    <w:rsid w:val="00312D20"/>
    <w:rsid w:val="0031310C"/>
    <w:rsid w:val="0031759C"/>
    <w:rsid w:val="0032309E"/>
    <w:rsid w:val="00323CA2"/>
    <w:rsid w:val="003241BD"/>
    <w:rsid w:val="00324A5A"/>
    <w:rsid w:val="00332DB2"/>
    <w:rsid w:val="00337116"/>
    <w:rsid w:val="00337F96"/>
    <w:rsid w:val="003400B3"/>
    <w:rsid w:val="00345603"/>
    <w:rsid w:val="00345A07"/>
    <w:rsid w:val="00347B01"/>
    <w:rsid w:val="0035070E"/>
    <w:rsid w:val="00360CE1"/>
    <w:rsid w:val="00361771"/>
    <w:rsid w:val="003709A0"/>
    <w:rsid w:val="00371605"/>
    <w:rsid w:val="00373E80"/>
    <w:rsid w:val="003867CD"/>
    <w:rsid w:val="00392C69"/>
    <w:rsid w:val="00397418"/>
    <w:rsid w:val="003A166F"/>
    <w:rsid w:val="003A2170"/>
    <w:rsid w:val="003A3FDF"/>
    <w:rsid w:val="003A672C"/>
    <w:rsid w:val="003A764B"/>
    <w:rsid w:val="003A7791"/>
    <w:rsid w:val="003B470E"/>
    <w:rsid w:val="003B7B3F"/>
    <w:rsid w:val="003C35C8"/>
    <w:rsid w:val="003C6DFB"/>
    <w:rsid w:val="003D2D4F"/>
    <w:rsid w:val="003D56D5"/>
    <w:rsid w:val="003F7018"/>
    <w:rsid w:val="004060DF"/>
    <w:rsid w:val="00412747"/>
    <w:rsid w:val="004130DA"/>
    <w:rsid w:val="00416D4B"/>
    <w:rsid w:val="00416DBA"/>
    <w:rsid w:val="00427FB4"/>
    <w:rsid w:val="004313A1"/>
    <w:rsid w:val="004343A4"/>
    <w:rsid w:val="004373FA"/>
    <w:rsid w:val="00452110"/>
    <w:rsid w:val="00455ACA"/>
    <w:rsid w:val="0045724E"/>
    <w:rsid w:val="0045780F"/>
    <w:rsid w:val="00465761"/>
    <w:rsid w:val="0047295F"/>
    <w:rsid w:val="00472A0E"/>
    <w:rsid w:val="004740E6"/>
    <w:rsid w:val="00475BE9"/>
    <w:rsid w:val="00480DDF"/>
    <w:rsid w:val="004863D8"/>
    <w:rsid w:val="00487C58"/>
    <w:rsid w:val="0049649A"/>
    <w:rsid w:val="00497473"/>
    <w:rsid w:val="0049751B"/>
    <w:rsid w:val="004A0EE1"/>
    <w:rsid w:val="004A5A04"/>
    <w:rsid w:val="004B2856"/>
    <w:rsid w:val="004B481B"/>
    <w:rsid w:val="004B4C42"/>
    <w:rsid w:val="004C080A"/>
    <w:rsid w:val="004C1C1F"/>
    <w:rsid w:val="004C239E"/>
    <w:rsid w:val="004C282A"/>
    <w:rsid w:val="004C3DF7"/>
    <w:rsid w:val="004C6DAE"/>
    <w:rsid w:val="004D4503"/>
    <w:rsid w:val="004F0EEE"/>
    <w:rsid w:val="004F6DEA"/>
    <w:rsid w:val="004F6E14"/>
    <w:rsid w:val="004F7E9E"/>
    <w:rsid w:val="00502204"/>
    <w:rsid w:val="0050294E"/>
    <w:rsid w:val="00502BA3"/>
    <w:rsid w:val="005062B4"/>
    <w:rsid w:val="00511FC6"/>
    <w:rsid w:val="00521AE8"/>
    <w:rsid w:val="00521CBC"/>
    <w:rsid w:val="005230FE"/>
    <w:rsid w:val="00523D36"/>
    <w:rsid w:val="00523FF8"/>
    <w:rsid w:val="00526BC5"/>
    <w:rsid w:val="005328B4"/>
    <w:rsid w:val="00536C6A"/>
    <w:rsid w:val="005377CD"/>
    <w:rsid w:val="00541166"/>
    <w:rsid w:val="005425FA"/>
    <w:rsid w:val="00543F43"/>
    <w:rsid w:val="00562BCA"/>
    <w:rsid w:val="00563300"/>
    <w:rsid w:val="00565BC7"/>
    <w:rsid w:val="005677C5"/>
    <w:rsid w:val="00570437"/>
    <w:rsid w:val="00573282"/>
    <w:rsid w:val="00573A7D"/>
    <w:rsid w:val="00580F2C"/>
    <w:rsid w:val="005853B5"/>
    <w:rsid w:val="005919EB"/>
    <w:rsid w:val="0059299E"/>
    <w:rsid w:val="005A011D"/>
    <w:rsid w:val="005A1617"/>
    <w:rsid w:val="005B0421"/>
    <w:rsid w:val="005B2545"/>
    <w:rsid w:val="005B3BE2"/>
    <w:rsid w:val="005C4388"/>
    <w:rsid w:val="005D1A9A"/>
    <w:rsid w:val="005D56FC"/>
    <w:rsid w:val="005D6B31"/>
    <w:rsid w:val="005F0564"/>
    <w:rsid w:val="005F0BE5"/>
    <w:rsid w:val="005F54EE"/>
    <w:rsid w:val="005F7998"/>
    <w:rsid w:val="006023E0"/>
    <w:rsid w:val="0060278A"/>
    <w:rsid w:val="006060E2"/>
    <w:rsid w:val="00611850"/>
    <w:rsid w:val="006126A5"/>
    <w:rsid w:val="006241C3"/>
    <w:rsid w:val="00637760"/>
    <w:rsid w:val="00642BD8"/>
    <w:rsid w:val="00650E39"/>
    <w:rsid w:val="00665ACB"/>
    <w:rsid w:val="006710E8"/>
    <w:rsid w:val="00671465"/>
    <w:rsid w:val="006722A4"/>
    <w:rsid w:val="00685D82"/>
    <w:rsid w:val="006A4EDD"/>
    <w:rsid w:val="006B25F1"/>
    <w:rsid w:val="006B669C"/>
    <w:rsid w:val="006C03E1"/>
    <w:rsid w:val="006C139C"/>
    <w:rsid w:val="006C3152"/>
    <w:rsid w:val="006C3AA4"/>
    <w:rsid w:val="006D06A3"/>
    <w:rsid w:val="006D1647"/>
    <w:rsid w:val="006D6984"/>
    <w:rsid w:val="006D6BE8"/>
    <w:rsid w:val="006E17CD"/>
    <w:rsid w:val="006E1801"/>
    <w:rsid w:val="006E6B81"/>
    <w:rsid w:val="006E6D07"/>
    <w:rsid w:val="006E7544"/>
    <w:rsid w:val="006F0144"/>
    <w:rsid w:val="006F6A38"/>
    <w:rsid w:val="006F7B07"/>
    <w:rsid w:val="0070021D"/>
    <w:rsid w:val="00700DFB"/>
    <w:rsid w:val="00710D42"/>
    <w:rsid w:val="00710F6D"/>
    <w:rsid w:val="00710F81"/>
    <w:rsid w:val="00725FD2"/>
    <w:rsid w:val="007268C0"/>
    <w:rsid w:val="007305BE"/>
    <w:rsid w:val="00736180"/>
    <w:rsid w:val="00736225"/>
    <w:rsid w:val="00740689"/>
    <w:rsid w:val="00741143"/>
    <w:rsid w:val="0074537B"/>
    <w:rsid w:val="0074569B"/>
    <w:rsid w:val="00745D99"/>
    <w:rsid w:val="00750D0C"/>
    <w:rsid w:val="00752828"/>
    <w:rsid w:val="00755978"/>
    <w:rsid w:val="00762A80"/>
    <w:rsid w:val="007709E4"/>
    <w:rsid w:val="00772E12"/>
    <w:rsid w:val="00773CFC"/>
    <w:rsid w:val="007749C7"/>
    <w:rsid w:val="007753CD"/>
    <w:rsid w:val="007756A4"/>
    <w:rsid w:val="007759E4"/>
    <w:rsid w:val="007812F6"/>
    <w:rsid w:val="00783C6E"/>
    <w:rsid w:val="0078667A"/>
    <w:rsid w:val="00793880"/>
    <w:rsid w:val="007A05C4"/>
    <w:rsid w:val="007B3294"/>
    <w:rsid w:val="007B44B0"/>
    <w:rsid w:val="007B4AD7"/>
    <w:rsid w:val="007C6610"/>
    <w:rsid w:val="007D5887"/>
    <w:rsid w:val="007E3D67"/>
    <w:rsid w:val="007E7CD5"/>
    <w:rsid w:val="007E7D88"/>
    <w:rsid w:val="007F705C"/>
    <w:rsid w:val="00804762"/>
    <w:rsid w:val="00806A9A"/>
    <w:rsid w:val="00811968"/>
    <w:rsid w:val="00817CF4"/>
    <w:rsid w:val="00824BE5"/>
    <w:rsid w:val="00831A62"/>
    <w:rsid w:val="00834A23"/>
    <w:rsid w:val="00835352"/>
    <w:rsid w:val="00840028"/>
    <w:rsid w:val="008415FF"/>
    <w:rsid w:val="00844168"/>
    <w:rsid w:val="008455EF"/>
    <w:rsid w:val="00846E91"/>
    <w:rsid w:val="008524F2"/>
    <w:rsid w:val="0085293A"/>
    <w:rsid w:val="00856ED6"/>
    <w:rsid w:val="00861BC1"/>
    <w:rsid w:val="008638C8"/>
    <w:rsid w:val="008638FA"/>
    <w:rsid w:val="008639CF"/>
    <w:rsid w:val="0086560B"/>
    <w:rsid w:val="00870181"/>
    <w:rsid w:val="00870FA8"/>
    <w:rsid w:val="00872D1E"/>
    <w:rsid w:val="00873970"/>
    <w:rsid w:val="008745E1"/>
    <w:rsid w:val="00875F13"/>
    <w:rsid w:val="008844EE"/>
    <w:rsid w:val="00886036"/>
    <w:rsid w:val="00891776"/>
    <w:rsid w:val="00891DE6"/>
    <w:rsid w:val="00894636"/>
    <w:rsid w:val="008B4281"/>
    <w:rsid w:val="008C4AA4"/>
    <w:rsid w:val="008C5D63"/>
    <w:rsid w:val="008C72B2"/>
    <w:rsid w:val="008D50F0"/>
    <w:rsid w:val="008E6792"/>
    <w:rsid w:val="008F1DA7"/>
    <w:rsid w:val="00905BFD"/>
    <w:rsid w:val="009140E4"/>
    <w:rsid w:val="00915A74"/>
    <w:rsid w:val="00917F00"/>
    <w:rsid w:val="00922A74"/>
    <w:rsid w:val="009307F4"/>
    <w:rsid w:val="009340CC"/>
    <w:rsid w:val="00935903"/>
    <w:rsid w:val="00944057"/>
    <w:rsid w:val="00944EDB"/>
    <w:rsid w:val="0094599C"/>
    <w:rsid w:val="009562AA"/>
    <w:rsid w:val="00960CAB"/>
    <w:rsid w:val="009621FC"/>
    <w:rsid w:val="00965ED1"/>
    <w:rsid w:val="00973D04"/>
    <w:rsid w:val="00974BAB"/>
    <w:rsid w:val="009760F8"/>
    <w:rsid w:val="00986B28"/>
    <w:rsid w:val="00990F08"/>
    <w:rsid w:val="009A4E0B"/>
    <w:rsid w:val="009A7C81"/>
    <w:rsid w:val="009B270D"/>
    <w:rsid w:val="009D104C"/>
    <w:rsid w:val="009D32DF"/>
    <w:rsid w:val="009D3D5C"/>
    <w:rsid w:val="009D46C0"/>
    <w:rsid w:val="009D46FF"/>
    <w:rsid w:val="009E1629"/>
    <w:rsid w:val="009E4EE8"/>
    <w:rsid w:val="009F49F4"/>
    <w:rsid w:val="009F7480"/>
    <w:rsid w:val="009F78A9"/>
    <w:rsid w:val="009F7A96"/>
    <w:rsid w:val="00A02380"/>
    <w:rsid w:val="00A02442"/>
    <w:rsid w:val="00A02B8F"/>
    <w:rsid w:val="00A06A26"/>
    <w:rsid w:val="00A07F29"/>
    <w:rsid w:val="00A16977"/>
    <w:rsid w:val="00A17F3A"/>
    <w:rsid w:val="00A2044B"/>
    <w:rsid w:val="00A207F8"/>
    <w:rsid w:val="00A22EA7"/>
    <w:rsid w:val="00A238CD"/>
    <w:rsid w:val="00A27CDC"/>
    <w:rsid w:val="00A30A83"/>
    <w:rsid w:val="00A32C97"/>
    <w:rsid w:val="00A3588B"/>
    <w:rsid w:val="00A52B81"/>
    <w:rsid w:val="00A56CFC"/>
    <w:rsid w:val="00A600F5"/>
    <w:rsid w:val="00A625ED"/>
    <w:rsid w:val="00A62DFC"/>
    <w:rsid w:val="00A631EB"/>
    <w:rsid w:val="00A63721"/>
    <w:rsid w:val="00A66F82"/>
    <w:rsid w:val="00A67427"/>
    <w:rsid w:val="00A878CC"/>
    <w:rsid w:val="00A902AF"/>
    <w:rsid w:val="00A90695"/>
    <w:rsid w:val="00A953A2"/>
    <w:rsid w:val="00A9626E"/>
    <w:rsid w:val="00A97082"/>
    <w:rsid w:val="00AA177E"/>
    <w:rsid w:val="00AA3D56"/>
    <w:rsid w:val="00AA3E3C"/>
    <w:rsid w:val="00AA563A"/>
    <w:rsid w:val="00AA74FA"/>
    <w:rsid w:val="00AA7ADC"/>
    <w:rsid w:val="00AB7BF2"/>
    <w:rsid w:val="00AC44C7"/>
    <w:rsid w:val="00AC4A9C"/>
    <w:rsid w:val="00AC50C5"/>
    <w:rsid w:val="00AD1963"/>
    <w:rsid w:val="00AD583E"/>
    <w:rsid w:val="00AE1A7A"/>
    <w:rsid w:val="00AF4369"/>
    <w:rsid w:val="00AF77AE"/>
    <w:rsid w:val="00B020E7"/>
    <w:rsid w:val="00B0479F"/>
    <w:rsid w:val="00B148AC"/>
    <w:rsid w:val="00B2003A"/>
    <w:rsid w:val="00B20766"/>
    <w:rsid w:val="00B20D28"/>
    <w:rsid w:val="00B25911"/>
    <w:rsid w:val="00B269D5"/>
    <w:rsid w:val="00B35667"/>
    <w:rsid w:val="00B36E36"/>
    <w:rsid w:val="00B40AAB"/>
    <w:rsid w:val="00B5161B"/>
    <w:rsid w:val="00B57A3F"/>
    <w:rsid w:val="00B60F67"/>
    <w:rsid w:val="00B64894"/>
    <w:rsid w:val="00B6496E"/>
    <w:rsid w:val="00B71FA8"/>
    <w:rsid w:val="00B86090"/>
    <w:rsid w:val="00B87FDE"/>
    <w:rsid w:val="00B92318"/>
    <w:rsid w:val="00B92E46"/>
    <w:rsid w:val="00B9773C"/>
    <w:rsid w:val="00B97FB1"/>
    <w:rsid w:val="00BA3F06"/>
    <w:rsid w:val="00BB08BF"/>
    <w:rsid w:val="00BB502A"/>
    <w:rsid w:val="00BC1BD1"/>
    <w:rsid w:val="00BC477C"/>
    <w:rsid w:val="00BD068F"/>
    <w:rsid w:val="00BE3697"/>
    <w:rsid w:val="00BF33D8"/>
    <w:rsid w:val="00BF7CFF"/>
    <w:rsid w:val="00C075A8"/>
    <w:rsid w:val="00C15167"/>
    <w:rsid w:val="00C301CB"/>
    <w:rsid w:val="00C4466D"/>
    <w:rsid w:val="00C50132"/>
    <w:rsid w:val="00C50AD2"/>
    <w:rsid w:val="00C54D4D"/>
    <w:rsid w:val="00C60E7F"/>
    <w:rsid w:val="00C61608"/>
    <w:rsid w:val="00C62F45"/>
    <w:rsid w:val="00C71D52"/>
    <w:rsid w:val="00C72661"/>
    <w:rsid w:val="00C73349"/>
    <w:rsid w:val="00C74542"/>
    <w:rsid w:val="00C76FED"/>
    <w:rsid w:val="00C8319E"/>
    <w:rsid w:val="00C92E87"/>
    <w:rsid w:val="00CA09F7"/>
    <w:rsid w:val="00CA2ECC"/>
    <w:rsid w:val="00CA4550"/>
    <w:rsid w:val="00CA6F6B"/>
    <w:rsid w:val="00CB4B5B"/>
    <w:rsid w:val="00CB564E"/>
    <w:rsid w:val="00CC2C66"/>
    <w:rsid w:val="00CC2E12"/>
    <w:rsid w:val="00CC3FF0"/>
    <w:rsid w:val="00CE0138"/>
    <w:rsid w:val="00CE2852"/>
    <w:rsid w:val="00CE373B"/>
    <w:rsid w:val="00CF2DB4"/>
    <w:rsid w:val="00CF312A"/>
    <w:rsid w:val="00CF6256"/>
    <w:rsid w:val="00CF69E7"/>
    <w:rsid w:val="00D00632"/>
    <w:rsid w:val="00D030A0"/>
    <w:rsid w:val="00D0662A"/>
    <w:rsid w:val="00D06E88"/>
    <w:rsid w:val="00D10EE7"/>
    <w:rsid w:val="00D163C4"/>
    <w:rsid w:val="00D174FE"/>
    <w:rsid w:val="00D22EB7"/>
    <w:rsid w:val="00D32F9C"/>
    <w:rsid w:val="00D357B9"/>
    <w:rsid w:val="00D4328E"/>
    <w:rsid w:val="00D435B3"/>
    <w:rsid w:val="00D45B86"/>
    <w:rsid w:val="00D47BF2"/>
    <w:rsid w:val="00D521B9"/>
    <w:rsid w:val="00D63418"/>
    <w:rsid w:val="00D67DF7"/>
    <w:rsid w:val="00D67E7C"/>
    <w:rsid w:val="00D7395A"/>
    <w:rsid w:val="00D744E0"/>
    <w:rsid w:val="00D753F8"/>
    <w:rsid w:val="00D8551B"/>
    <w:rsid w:val="00D91814"/>
    <w:rsid w:val="00D953EF"/>
    <w:rsid w:val="00DA0370"/>
    <w:rsid w:val="00DA0C19"/>
    <w:rsid w:val="00DA1FA6"/>
    <w:rsid w:val="00DB17A1"/>
    <w:rsid w:val="00DB3725"/>
    <w:rsid w:val="00DB6770"/>
    <w:rsid w:val="00DE293E"/>
    <w:rsid w:val="00DF04C9"/>
    <w:rsid w:val="00DF39FD"/>
    <w:rsid w:val="00DF3A40"/>
    <w:rsid w:val="00E01700"/>
    <w:rsid w:val="00E05F44"/>
    <w:rsid w:val="00E071A4"/>
    <w:rsid w:val="00E13697"/>
    <w:rsid w:val="00E2160A"/>
    <w:rsid w:val="00E21E0A"/>
    <w:rsid w:val="00E24F63"/>
    <w:rsid w:val="00E2629D"/>
    <w:rsid w:val="00E30941"/>
    <w:rsid w:val="00E30979"/>
    <w:rsid w:val="00E323A6"/>
    <w:rsid w:val="00E3257E"/>
    <w:rsid w:val="00E37AF8"/>
    <w:rsid w:val="00E45867"/>
    <w:rsid w:val="00E53DD1"/>
    <w:rsid w:val="00E549C2"/>
    <w:rsid w:val="00E55878"/>
    <w:rsid w:val="00E559CD"/>
    <w:rsid w:val="00E86817"/>
    <w:rsid w:val="00E911E5"/>
    <w:rsid w:val="00EA3BAE"/>
    <w:rsid w:val="00EA4C22"/>
    <w:rsid w:val="00EB247A"/>
    <w:rsid w:val="00EB3938"/>
    <w:rsid w:val="00EB3E3B"/>
    <w:rsid w:val="00EB53E4"/>
    <w:rsid w:val="00EB5B90"/>
    <w:rsid w:val="00EC243E"/>
    <w:rsid w:val="00EC5C89"/>
    <w:rsid w:val="00ED4A39"/>
    <w:rsid w:val="00ED6088"/>
    <w:rsid w:val="00EE3337"/>
    <w:rsid w:val="00EE3E23"/>
    <w:rsid w:val="00EE6672"/>
    <w:rsid w:val="00EF2E2A"/>
    <w:rsid w:val="00EF4E37"/>
    <w:rsid w:val="00EF688C"/>
    <w:rsid w:val="00EF6A53"/>
    <w:rsid w:val="00F00F70"/>
    <w:rsid w:val="00F130FB"/>
    <w:rsid w:val="00F20FC5"/>
    <w:rsid w:val="00F24EA6"/>
    <w:rsid w:val="00F26895"/>
    <w:rsid w:val="00F27C45"/>
    <w:rsid w:val="00F409C0"/>
    <w:rsid w:val="00F43E8C"/>
    <w:rsid w:val="00F503F3"/>
    <w:rsid w:val="00F522D0"/>
    <w:rsid w:val="00F52F60"/>
    <w:rsid w:val="00F54E94"/>
    <w:rsid w:val="00F578D4"/>
    <w:rsid w:val="00F61CE9"/>
    <w:rsid w:val="00F70535"/>
    <w:rsid w:val="00F70DC2"/>
    <w:rsid w:val="00F7207E"/>
    <w:rsid w:val="00F73D4B"/>
    <w:rsid w:val="00F73F83"/>
    <w:rsid w:val="00F866C5"/>
    <w:rsid w:val="00F91249"/>
    <w:rsid w:val="00F94640"/>
    <w:rsid w:val="00FA2193"/>
    <w:rsid w:val="00FA3821"/>
    <w:rsid w:val="00FA7C37"/>
    <w:rsid w:val="00FB05E6"/>
    <w:rsid w:val="00FB0EDE"/>
    <w:rsid w:val="00FC029E"/>
    <w:rsid w:val="00FC4431"/>
    <w:rsid w:val="00FC73A9"/>
    <w:rsid w:val="00FC7F33"/>
    <w:rsid w:val="00FE1379"/>
    <w:rsid w:val="00FF3273"/>
    <w:rsid w:val="00FF3806"/>
    <w:rsid w:val="00FF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DAE"/>
  </w:style>
  <w:style w:type="paragraph" w:styleId="Footer">
    <w:name w:val="footer"/>
    <w:basedOn w:val="Normal"/>
    <w:link w:val="FooterChar"/>
    <w:uiPriority w:val="99"/>
    <w:unhideWhenUsed/>
    <w:rsid w:val="004C6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DAE"/>
  </w:style>
  <w:style w:type="paragraph" w:styleId="BalloonText">
    <w:name w:val="Balloon Text"/>
    <w:basedOn w:val="Normal"/>
    <w:link w:val="BalloonTextChar"/>
    <w:uiPriority w:val="99"/>
    <w:semiHidden/>
    <w:unhideWhenUsed/>
    <w:rsid w:val="004C6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24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16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6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A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71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DAE"/>
  </w:style>
  <w:style w:type="paragraph" w:styleId="Footer">
    <w:name w:val="footer"/>
    <w:basedOn w:val="Normal"/>
    <w:link w:val="FooterChar"/>
    <w:uiPriority w:val="99"/>
    <w:unhideWhenUsed/>
    <w:rsid w:val="004C6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DAE"/>
  </w:style>
  <w:style w:type="paragraph" w:styleId="BalloonText">
    <w:name w:val="Balloon Text"/>
    <w:basedOn w:val="Normal"/>
    <w:link w:val="BalloonTextChar"/>
    <w:uiPriority w:val="99"/>
    <w:semiHidden/>
    <w:unhideWhenUsed/>
    <w:rsid w:val="004C6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24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16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6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A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71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Sheridan</dc:creator>
  <cp:lastModifiedBy>Andreas Leidenroth</cp:lastModifiedBy>
  <cp:revision>9</cp:revision>
  <cp:lastPrinted>2014-02-28T13:16:00Z</cp:lastPrinted>
  <dcterms:created xsi:type="dcterms:W3CDTF">2014-09-22T15:57:00Z</dcterms:created>
  <dcterms:modified xsi:type="dcterms:W3CDTF">2014-10-03T14:12:00Z</dcterms:modified>
</cp:coreProperties>
</file>