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FEB7CF" w14:textId="77777777" w:rsidR="00C2141D" w:rsidRPr="00C2141D" w:rsidRDefault="00C2141D" w:rsidP="00C2141D">
      <w:pPr>
        <w:rPr>
          <w:rFonts w:ascii="Times New Roman" w:hAnsi="Times New Roman" w:cs="Times New Roman"/>
          <w:b/>
          <w:color w:val="000000" w:themeColor="text1"/>
          <w:sz w:val="24"/>
        </w:rPr>
      </w:pPr>
      <w:r w:rsidRPr="00C2141D">
        <w:rPr>
          <w:rFonts w:ascii="Times New Roman" w:hAnsi="Times New Roman" w:cs="Times New Roman"/>
          <w:b/>
          <w:color w:val="000000" w:themeColor="text1"/>
          <w:sz w:val="24"/>
        </w:rPr>
        <w:t>Appendi</w:t>
      </w:r>
      <w:bookmarkStart w:id="0" w:name="_GoBack"/>
      <w:bookmarkEnd w:id="0"/>
      <w:r w:rsidRPr="00C2141D">
        <w:rPr>
          <w:rFonts w:ascii="Times New Roman" w:hAnsi="Times New Roman" w:cs="Times New Roman"/>
          <w:b/>
          <w:color w:val="000000" w:themeColor="text1"/>
          <w:sz w:val="24"/>
        </w:rPr>
        <w:t>x 1 for the Journal of Business Ethics -submission: Links to the video clips</w:t>
      </w:r>
    </w:p>
    <w:p w14:paraId="33DE6ECB" w14:textId="77777777" w:rsidR="00C2141D" w:rsidRPr="00C2141D" w:rsidRDefault="00C2141D" w:rsidP="00C2141D">
      <w:pPr>
        <w:rPr>
          <w:rFonts w:ascii="Times New Roman" w:hAnsi="Times New Roman" w:cs="Times New Roman"/>
          <w:color w:val="000000" w:themeColor="text1"/>
          <w:sz w:val="24"/>
        </w:rPr>
      </w:pPr>
    </w:p>
    <w:p w14:paraId="774D3F7A" w14:textId="77777777" w:rsidR="00C2141D" w:rsidRPr="00C2141D" w:rsidRDefault="00C2141D" w:rsidP="00C2141D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2141D">
        <w:rPr>
          <w:rFonts w:ascii="Times New Roman" w:hAnsi="Times New Roman" w:cs="Times New Roman"/>
          <w:b/>
          <w:color w:val="000000" w:themeColor="text1"/>
          <w:sz w:val="24"/>
        </w:rPr>
        <w:t>Video clip 1</w:t>
      </w:r>
      <w:r w:rsidRPr="00C2141D">
        <w:rPr>
          <w:rFonts w:ascii="Times New Roman" w:hAnsi="Times New Roman" w:cs="Times New Roman"/>
          <w:color w:val="000000" w:themeColor="text1"/>
          <w:sz w:val="24"/>
        </w:rPr>
        <w:t xml:space="preserve"> (“</w:t>
      </w:r>
      <w:proofErr w:type="spellStart"/>
      <w:r w:rsidRPr="00C2141D">
        <w:rPr>
          <w:rFonts w:ascii="Times New Roman" w:hAnsi="Times New Roman" w:cs="Times New Roman"/>
          <w:color w:val="000000" w:themeColor="text1"/>
          <w:sz w:val="24"/>
        </w:rPr>
        <w:t>Icefishing</w:t>
      </w:r>
      <w:proofErr w:type="spellEnd"/>
      <w:r w:rsidRPr="00C2141D">
        <w:rPr>
          <w:rFonts w:ascii="Times New Roman" w:hAnsi="Times New Roman" w:cs="Times New Roman"/>
          <w:color w:val="000000" w:themeColor="text1"/>
          <w:sz w:val="24"/>
        </w:rPr>
        <w:t xml:space="preserve"> for the last time”): </w:t>
      </w:r>
      <w:hyperlink r:id="rId4" w:history="1">
        <w:r w:rsidRPr="00C2141D">
          <w:rPr>
            <w:rStyle w:val="Hyperlink"/>
            <w:rFonts w:ascii="Times New Roman" w:hAnsi="Times New Roman" w:cs="Times New Roman"/>
            <w:color w:val="000000" w:themeColor="text1"/>
          </w:rPr>
          <w:t>https://www.youtube.com/shorts/yh0F-k_cBmE</w:t>
        </w:r>
      </w:hyperlink>
    </w:p>
    <w:p w14:paraId="69893470" w14:textId="77777777" w:rsidR="00C2141D" w:rsidRPr="00C2141D" w:rsidRDefault="00C2141D" w:rsidP="00C2141D">
      <w:pPr>
        <w:spacing w:line="360" w:lineRule="auto"/>
        <w:rPr>
          <w:rFonts w:ascii="Times New Roman" w:hAnsi="Times New Roman" w:cs="Times New Roman"/>
          <w:color w:val="000000" w:themeColor="text1"/>
          <w:sz w:val="24"/>
        </w:rPr>
      </w:pPr>
      <w:r w:rsidRPr="00C2141D">
        <w:rPr>
          <w:rFonts w:ascii="Times New Roman" w:hAnsi="Times New Roman" w:cs="Times New Roman"/>
          <w:b/>
          <w:color w:val="000000" w:themeColor="text1"/>
          <w:sz w:val="24"/>
        </w:rPr>
        <w:t xml:space="preserve">Video clip 2 </w:t>
      </w:r>
      <w:r w:rsidRPr="00C2141D">
        <w:rPr>
          <w:rFonts w:ascii="Times New Roman" w:hAnsi="Times New Roman" w:cs="Times New Roman"/>
          <w:color w:val="000000" w:themeColor="text1"/>
          <w:sz w:val="24"/>
        </w:rPr>
        <w:t xml:space="preserve">(“Dying companion”): </w:t>
      </w:r>
      <w:hyperlink r:id="rId5" w:history="1">
        <w:r w:rsidRPr="00C2141D">
          <w:rPr>
            <w:rStyle w:val="Hyperlink"/>
            <w:rFonts w:ascii="Times New Roman" w:hAnsi="Times New Roman" w:cs="Times New Roman"/>
            <w:color w:val="000000" w:themeColor="text1"/>
          </w:rPr>
          <w:t>https://www.youtube.com/watch?v=AlMM1y9NmhY</w:t>
        </w:r>
      </w:hyperlink>
    </w:p>
    <w:p w14:paraId="7DF3A85E" w14:textId="664DCEAD" w:rsidR="00926717" w:rsidRPr="00C2141D" w:rsidRDefault="00926717" w:rsidP="00C2141D">
      <w:pPr>
        <w:rPr>
          <w:color w:val="000000" w:themeColor="text1"/>
        </w:rPr>
      </w:pPr>
    </w:p>
    <w:sectPr w:rsidR="00926717" w:rsidRPr="00C2141D" w:rsidSect="00C2141D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6D4"/>
    <w:rsid w:val="0040550A"/>
    <w:rsid w:val="007017A0"/>
    <w:rsid w:val="00926717"/>
    <w:rsid w:val="00995111"/>
    <w:rsid w:val="00C2141D"/>
    <w:rsid w:val="00C95461"/>
    <w:rsid w:val="00CE5288"/>
    <w:rsid w:val="00E666D4"/>
    <w:rsid w:val="19821E18"/>
    <w:rsid w:val="38583A19"/>
    <w:rsid w:val="42070B99"/>
    <w:rsid w:val="64B464ED"/>
    <w:rsid w:val="7BD5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DC927F-3EA2-484F-900F-C1BBD5E1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Heading3">
    <w:name w:val="heading 3"/>
    <w:basedOn w:val="Normal"/>
    <w:next w:val="Normal"/>
    <w:link w:val="Heading3Char"/>
    <w:semiHidden/>
    <w:unhideWhenUsed/>
    <w:qFormat/>
    <w:pPr>
      <w:spacing w:beforeAutospacing="1" w:afterAutospacing="1"/>
      <w:jc w:val="left"/>
      <w:outlineLvl w:val="2"/>
    </w:pPr>
    <w:rPr>
      <w:rFonts w:ascii="SimSun" w:eastAsia="SimSun" w:hAnsi="SimSun" w:cs="Times New Roman" w:hint="eastAsia"/>
      <w:b/>
      <w:bCs/>
      <w:kern w:val="0"/>
      <w:sz w:val="27"/>
      <w:szCs w:val="27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pPr>
      <w:keepNext/>
      <w:keepLines/>
      <w:spacing w:before="240" w:after="64" w:line="360" w:lineRule="auto"/>
      <w:outlineLvl w:val="5"/>
    </w:pPr>
    <w:rPr>
      <w:rFonts w:ascii="Calibri" w:hAnsi="Calibri" w:cs="Calibri"/>
      <w:b/>
      <w:kern w:val="0"/>
      <w:sz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qFormat/>
    <w:rPr>
      <w:rFonts w:ascii="Calibri" w:hAnsi="Calibri" w:cs="Calibri"/>
      <w:b/>
      <w:kern w:val="0"/>
      <w:sz w:val="24"/>
      <w:szCs w:val="24"/>
      <w:lang w:eastAsia="en-IN"/>
      <w14:ligatures w14:val="none"/>
    </w:rPr>
  </w:style>
  <w:style w:type="character" w:customStyle="1" w:styleId="Heading3Char">
    <w:name w:val="Heading 3 Char"/>
    <w:basedOn w:val="DefaultParagraphFont"/>
    <w:link w:val="Heading3"/>
    <w:semiHidden/>
    <w:qFormat/>
    <w:rPr>
      <w:rFonts w:ascii="SimSun" w:eastAsia="SimSun" w:hAnsi="SimSun" w:cs="Times New Roman"/>
      <w:b/>
      <w:bCs/>
      <w:kern w:val="0"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C2141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AlMM1y9NmhY" TargetMode="External"/><Relationship Id="rId4" Type="http://schemas.openxmlformats.org/officeDocument/2006/relationships/hyperlink" Target="https://www.youtube.com/shorts/yh0F-k_cBmE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>HP Inc.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Shirly Zhang</dc:creator>
  <cp:lastModifiedBy>Sangeetha Iyyanar</cp:lastModifiedBy>
  <cp:revision>2</cp:revision>
  <dcterms:created xsi:type="dcterms:W3CDTF">2025-01-02T07:04:00Z</dcterms:created>
  <dcterms:modified xsi:type="dcterms:W3CDTF">2025-05-29T04:47:00Z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eyJoZGlkIjoiMmEyNWY0M2VjNjBhMDYwNTcyODQyMjkzYmQ0MGE5NDYiLCJ1c2VySWQiOiI1MTgzOTMwMzcifQ==</vt:lpwstr>
  </property>
  <property fmtid="{D5CDD505-2E9C-101B-9397-08002B2CF9AE}" pid="3" name="KSOProductBuildVer">
    <vt:lpwstr>2052-12.1.0.20784</vt:lpwstr>
  </property>
  <property fmtid="{D5CDD505-2E9C-101B-9397-08002B2CF9AE}" pid="4" name="ICV">
    <vt:lpwstr>4747D74859694EE895B0E3402766EECA_12</vt:lpwstr>
  </property>
</Properties>
</file>