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91" w:rsidRPr="00426B88" w:rsidRDefault="00160491" w:rsidP="00160491">
      <w:pPr>
        <w:pStyle w:val="NormalWeb"/>
        <w:rPr>
          <w:b/>
          <w:bCs/>
          <w:color w:val="000000"/>
        </w:rPr>
      </w:pPr>
      <w:r w:rsidRPr="00426B88">
        <w:rPr>
          <w:b/>
          <w:bCs/>
          <w:color w:val="000000"/>
        </w:rPr>
        <w:t>Supplement</w:t>
      </w:r>
    </w:p>
    <w:p w:rsidR="00160491" w:rsidRPr="00426B88" w:rsidRDefault="00160491" w:rsidP="00160491">
      <w:pPr>
        <w:pStyle w:val="NormalWeb"/>
        <w:jc w:val="center"/>
        <w:rPr>
          <w:b/>
          <w:bCs/>
          <w:color w:val="000000"/>
        </w:rPr>
      </w:pPr>
      <w:r w:rsidRPr="00426B88">
        <w:rPr>
          <w:b/>
          <w:bCs/>
          <w:noProof/>
          <w:color w:val="000000"/>
          <w:lang w:val="en-IN" w:eastAsia="en-IN"/>
        </w:rPr>
        <w:drawing>
          <wp:inline distT="0" distB="0" distL="0" distR="0" wp14:anchorId="207CBBFA" wp14:editId="6C4433E5">
            <wp:extent cx="4318000" cy="2402868"/>
            <wp:effectExtent l="0" t="0" r="0" b="0"/>
            <wp:docPr id="305902323" name="Picture 1" descr="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902323" name="Picture 1" descr="A white sheet with black text&#10;&#10;AI-generated content may be incorrect."/>
                    <pic:cNvPicPr/>
                  </pic:nvPicPr>
                  <pic:blipFill rotWithShape="1">
                    <a:blip r:embed="rId4"/>
                    <a:srcRect t="8598"/>
                    <a:stretch/>
                  </pic:blipFill>
                  <pic:spPr bwMode="auto">
                    <a:xfrm>
                      <a:off x="0" y="0"/>
                      <a:ext cx="4318000" cy="2402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491" w:rsidRPr="00C07ED8" w:rsidRDefault="00160491" w:rsidP="00160491">
      <w:pPr>
        <w:pStyle w:val="NormalWeb"/>
        <w:jc w:val="center"/>
        <w:rPr>
          <w:color w:val="000000"/>
        </w:rPr>
      </w:pPr>
      <w:r w:rsidRPr="00C07ED8">
        <w:rPr>
          <w:color w:val="000000"/>
        </w:rPr>
        <w:t>S1. CAD-RADS 2.0 Classification</w:t>
      </w:r>
    </w:p>
    <w:p w:rsidR="00160491" w:rsidRPr="00426B88" w:rsidRDefault="00160491" w:rsidP="00160491">
      <w:pPr>
        <w:pStyle w:val="NormalWeb"/>
        <w:jc w:val="center"/>
        <w:rPr>
          <w:b/>
          <w:bCs/>
          <w:color w:val="000000"/>
        </w:rPr>
      </w:pPr>
    </w:p>
    <w:p w:rsidR="00160491" w:rsidRPr="00426B88" w:rsidRDefault="00160491" w:rsidP="00160491"/>
    <w:p w:rsidR="00160491" w:rsidRPr="00426B88" w:rsidRDefault="00160491" w:rsidP="00160491">
      <w:pPr>
        <w:jc w:val="center"/>
      </w:pPr>
      <w:r w:rsidRPr="00426B88">
        <w:rPr>
          <w:noProof/>
          <w14:ligatures w14:val="standardContextual"/>
        </w:rPr>
        <w:t xml:space="preserve"> </w:t>
      </w:r>
      <w:r w:rsidRPr="00426B88">
        <w:rPr>
          <w:noProof/>
          <w:lang w:eastAsia="en-IN"/>
        </w:rPr>
        <w:drawing>
          <wp:inline distT="0" distB="0" distL="0" distR="0" wp14:anchorId="0F87BC60" wp14:editId="65525CCE">
            <wp:extent cx="5308600" cy="4326194"/>
            <wp:effectExtent l="0" t="0" r="0" b="5080"/>
            <wp:docPr id="99890014" name="Picture 1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90014" name="Picture 1" descr="A diagram of a flowchart&#10;&#10;AI-generated content may be incorrect."/>
                    <pic:cNvPicPr/>
                  </pic:nvPicPr>
                  <pic:blipFill rotWithShape="1">
                    <a:blip r:embed="rId5"/>
                    <a:srcRect b="40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4326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491" w:rsidRPr="00426B88" w:rsidRDefault="00160491" w:rsidP="00160491">
      <w:pPr>
        <w:rPr>
          <w:b/>
          <w:bCs/>
        </w:rPr>
      </w:pPr>
    </w:p>
    <w:p w:rsidR="00160491" w:rsidRPr="00C07ED8" w:rsidRDefault="00160491" w:rsidP="00160491">
      <w:pPr>
        <w:jc w:val="center"/>
      </w:pPr>
      <w:r w:rsidRPr="00C07ED8">
        <w:t>S2: Flowchart illustrating the methodological workflow of the study.</w:t>
      </w:r>
    </w:p>
    <w:p w:rsidR="00160491" w:rsidRDefault="00160491" w:rsidP="00160491">
      <w:pPr>
        <w:jc w:val="center"/>
      </w:pPr>
    </w:p>
    <w:p w:rsidR="00160491" w:rsidRDefault="00160491" w:rsidP="00160491">
      <w:pPr>
        <w:jc w:val="center"/>
      </w:pPr>
    </w:p>
    <w:p w:rsidR="00160491" w:rsidRPr="003C5E7C" w:rsidRDefault="00160491" w:rsidP="00160491">
      <w:pPr>
        <w:pStyle w:val="NormalWeb"/>
        <w:rPr>
          <w:b/>
          <w:bCs/>
          <w:color w:val="000000"/>
        </w:rPr>
      </w:pPr>
    </w:p>
    <w:p w:rsidR="00EE0E4D" w:rsidRDefault="00EE0E4D">
      <w:bookmarkStart w:id="0" w:name="_GoBack"/>
      <w:bookmarkEnd w:id="0"/>
    </w:p>
    <w:sectPr w:rsidR="00EE0E4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48432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58D8" w:rsidRDefault="0016049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8D8" w:rsidRDefault="001604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7C"/>
    <w:rsid w:val="00160491"/>
    <w:rsid w:val="006C3EF8"/>
    <w:rsid w:val="00A7006F"/>
    <w:rsid w:val="00E9707C"/>
    <w:rsid w:val="00EE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D79BBC-56B6-41A4-B1D3-FF8C4312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0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6049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6049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Janakiraman</dc:creator>
  <cp:keywords/>
  <dc:description/>
  <cp:lastModifiedBy>Rajeshwari Janakiraman</cp:lastModifiedBy>
  <cp:revision>2</cp:revision>
  <dcterms:created xsi:type="dcterms:W3CDTF">2025-11-08T04:54:00Z</dcterms:created>
  <dcterms:modified xsi:type="dcterms:W3CDTF">2025-11-08T04:54:00Z</dcterms:modified>
</cp:coreProperties>
</file>