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1C0" w:rsidRDefault="007F3418" w:rsidP="001151C0">
      <w:pPr>
        <w:rPr>
          <w:b/>
          <w:i/>
        </w:rPr>
      </w:pPr>
      <w:proofErr w:type="spellStart"/>
      <w:r w:rsidRPr="009307AC">
        <w:rPr>
          <w:b/>
          <w:i/>
        </w:rPr>
        <w:t>Supplementary</w:t>
      </w:r>
      <w:proofErr w:type="spellEnd"/>
      <w:r w:rsidRPr="009307AC">
        <w:rPr>
          <w:b/>
          <w:i/>
        </w:rPr>
        <w:t xml:space="preserve"> </w:t>
      </w:r>
      <w:proofErr w:type="spellStart"/>
      <w:r w:rsidRPr="009307AC">
        <w:rPr>
          <w:b/>
          <w:i/>
        </w:rPr>
        <w:t>table</w:t>
      </w:r>
      <w:proofErr w:type="spellEnd"/>
      <w:r w:rsidRPr="009307AC">
        <w:rPr>
          <w:b/>
          <w:i/>
        </w:rPr>
        <w:t xml:space="preserve"> 2</w:t>
      </w:r>
      <w:r w:rsidR="001151C0">
        <w:rPr>
          <w:b/>
          <w:i/>
        </w:rPr>
        <w:t xml:space="preserve">. </w:t>
      </w:r>
      <w:proofErr w:type="spellStart"/>
      <w:r w:rsidR="001151C0">
        <w:rPr>
          <w:b/>
          <w:i/>
        </w:rPr>
        <w:t>Analysis</w:t>
      </w:r>
      <w:proofErr w:type="spellEnd"/>
      <w:r w:rsidR="001151C0">
        <w:rPr>
          <w:b/>
          <w:i/>
        </w:rPr>
        <w:t xml:space="preserve"> of </w:t>
      </w:r>
      <w:r w:rsidR="001151C0">
        <w:rPr>
          <w:b/>
          <w:i/>
        </w:rPr>
        <w:t xml:space="preserve">marker </w:t>
      </w:r>
      <w:proofErr w:type="spellStart"/>
      <w:r w:rsidR="001151C0">
        <w:rPr>
          <w:b/>
          <w:i/>
        </w:rPr>
        <w:t>genes</w:t>
      </w:r>
      <w:proofErr w:type="spellEnd"/>
      <w:r w:rsidR="001151C0">
        <w:rPr>
          <w:b/>
          <w:i/>
        </w:rPr>
        <w:t xml:space="preserve"> of </w:t>
      </w:r>
      <w:proofErr w:type="spellStart"/>
      <w:r w:rsidR="001151C0">
        <w:rPr>
          <w:b/>
          <w:i/>
        </w:rPr>
        <w:t>vascular</w:t>
      </w:r>
      <w:proofErr w:type="spellEnd"/>
      <w:r w:rsidR="001151C0">
        <w:rPr>
          <w:b/>
          <w:i/>
        </w:rPr>
        <w:t xml:space="preserve">- </w:t>
      </w:r>
      <w:proofErr w:type="spellStart"/>
      <w:r w:rsidR="001151C0">
        <w:rPr>
          <w:b/>
          <w:i/>
        </w:rPr>
        <w:t>or</w:t>
      </w:r>
      <w:proofErr w:type="spellEnd"/>
      <w:r w:rsidR="001151C0">
        <w:rPr>
          <w:b/>
          <w:i/>
        </w:rPr>
        <w:t xml:space="preserve"> </w:t>
      </w:r>
      <w:proofErr w:type="spellStart"/>
      <w:r w:rsidR="001151C0">
        <w:rPr>
          <w:b/>
          <w:i/>
        </w:rPr>
        <w:t>megakariocytic</w:t>
      </w:r>
      <w:proofErr w:type="spellEnd"/>
      <w:r w:rsidR="001151C0">
        <w:rPr>
          <w:b/>
          <w:i/>
        </w:rPr>
        <w:t xml:space="preserve"> </w:t>
      </w:r>
      <w:proofErr w:type="spellStart"/>
      <w:r w:rsidR="001151C0">
        <w:rPr>
          <w:b/>
          <w:i/>
        </w:rPr>
        <w:t>mimicry</w:t>
      </w:r>
      <w:proofErr w:type="spellEnd"/>
      <w:r w:rsidR="001151C0">
        <w:rPr>
          <w:b/>
          <w:i/>
        </w:rPr>
        <w:t xml:space="preserve"> </w:t>
      </w:r>
      <w:proofErr w:type="gramStart"/>
      <w:r w:rsidR="001151C0">
        <w:rPr>
          <w:b/>
          <w:i/>
        </w:rPr>
        <w:t xml:space="preserve">in </w:t>
      </w:r>
      <w:r w:rsidR="001151C0">
        <w:rPr>
          <w:b/>
          <w:i/>
        </w:rPr>
        <w:t xml:space="preserve"> </w:t>
      </w:r>
      <w:proofErr w:type="spellStart"/>
      <w:r w:rsidR="001151C0">
        <w:rPr>
          <w:b/>
          <w:i/>
        </w:rPr>
        <w:t>the</w:t>
      </w:r>
      <w:proofErr w:type="spellEnd"/>
      <w:proofErr w:type="gramEnd"/>
      <w:r w:rsidR="001151C0">
        <w:rPr>
          <w:b/>
          <w:i/>
        </w:rPr>
        <w:t xml:space="preserve"> </w:t>
      </w:r>
      <w:proofErr w:type="spellStart"/>
      <w:r w:rsidR="001151C0">
        <w:rPr>
          <w:b/>
          <w:i/>
        </w:rPr>
        <w:t>Interferome</w:t>
      </w:r>
      <w:proofErr w:type="spellEnd"/>
      <w:r w:rsidR="001151C0">
        <w:rPr>
          <w:b/>
          <w:i/>
        </w:rPr>
        <w:t xml:space="preserve"> </w:t>
      </w:r>
      <w:proofErr w:type="spellStart"/>
      <w:r w:rsidR="001151C0">
        <w:rPr>
          <w:b/>
          <w:i/>
        </w:rPr>
        <w:t>database</w:t>
      </w:r>
      <w:proofErr w:type="spellEnd"/>
      <w:r w:rsidR="001151C0">
        <w:rPr>
          <w:b/>
          <w:i/>
        </w:rPr>
        <w:t xml:space="preserve"> </w:t>
      </w:r>
      <w:proofErr w:type="spellStart"/>
      <w:r w:rsidR="001151C0">
        <w:rPr>
          <w:b/>
          <w:i/>
        </w:rPr>
        <w:t>for</w:t>
      </w:r>
      <w:proofErr w:type="spellEnd"/>
      <w:r w:rsidR="001151C0">
        <w:rPr>
          <w:b/>
          <w:i/>
        </w:rPr>
        <w:t xml:space="preserve"> IFN </w:t>
      </w:r>
      <w:proofErr w:type="spellStart"/>
      <w:r w:rsidR="001151C0">
        <w:rPr>
          <w:b/>
          <w:i/>
        </w:rPr>
        <w:t>regulation</w:t>
      </w:r>
      <w:proofErr w:type="spellEnd"/>
      <w:r w:rsidR="001151C0">
        <w:rPr>
          <w:b/>
          <w:i/>
        </w:rPr>
        <w:t>.</w:t>
      </w:r>
    </w:p>
    <w:p w:rsidR="007F3418" w:rsidRDefault="007F3418" w:rsidP="007F3418">
      <w:bookmarkStart w:id="0" w:name="_GoBack"/>
      <w:bookmarkEnd w:id="0"/>
      <w:proofErr w:type="spellStart"/>
      <w:r>
        <w:t>Search</w:t>
      </w:r>
      <w:proofErr w:type="spellEnd"/>
      <w:r>
        <w:t xml:space="preserve"> </w:t>
      </w:r>
      <w:proofErr w:type="spellStart"/>
      <w:r>
        <w:t>Conditions</w:t>
      </w:r>
      <w:proofErr w:type="spellEnd"/>
    </w:p>
    <w:p w:rsidR="007F3418" w:rsidRDefault="007F3418" w:rsidP="007F3418">
      <w:proofErr w:type="spellStart"/>
      <w:r>
        <w:t>Interferome</w:t>
      </w:r>
      <w:proofErr w:type="spellEnd"/>
      <w:r>
        <w:t xml:space="preserve"> </w:t>
      </w:r>
      <w:proofErr w:type="spellStart"/>
      <w:r>
        <w:t>Type</w:t>
      </w:r>
      <w:proofErr w:type="spellEnd"/>
      <w:r>
        <w:tab/>
      </w:r>
      <w:proofErr w:type="spellStart"/>
      <w:r>
        <w:t>Any</w:t>
      </w:r>
      <w:proofErr w:type="spellEnd"/>
    </w:p>
    <w:p w:rsidR="007F3418" w:rsidRDefault="007F3418" w:rsidP="007F3418">
      <w:proofErr w:type="spellStart"/>
      <w:r>
        <w:t>Interferome</w:t>
      </w:r>
      <w:proofErr w:type="spellEnd"/>
      <w:r>
        <w:t xml:space="preserve"> </w:t>
      </w:r>
      <w:proofErr w:type="spellStart"/>
      <w:r>
        <w:t>SubType</w:t>
      </w:r>
      <w:proofErr w:type="spellEnd"/>
      <w:r>
        <w:tab/>
      </w:r>
      <w:proofErr w:type="spellStart"/>
      <w:r>
        <w:t>Any</w:t>
      </w:r>
      <w:proofErr w:type="spellEnd"/>
    </w:p>
    <w:p w:rsidR="007F3418" w:rsidRDefault="007F3418" w:rsidP="007F3418">
      <w:proofErr w:type="spellStart"/>
      <w:r>
        <w:t>Treatment</w:t>
      </w:r>
      <w:proofErr w:type="spellEnd"/>
      <w:r>
        <w:t xml:space="preserve"> Concentration</w:t>
      </w:r>
      <w:r>
        <w:tab/>
      </w:r>
      <w:proofErr w:type="spellStart"/>
      <w:r>
        <w:t>Any</w:t>
      </w:r>
      <w:proofErr w:type="spellEnd"/>
    </w:p>
    <w:p w:rsidR="007F3418" w:rsidRDefault="007F3418" w:rsidP="007F3418">
      <w:proofErr w:type="spellStart"/>
      <w:r>
        <w:t>Treatment</w:t>
      </w:r>
      <w:proofErr w:type="spellEnd"/>
      <w:r>
        <w:t xml:space="preserve"> Time</w:t>
      </w:r>
      <w:r>
        <w:tab/>
      </w:r>
      <w:proofErr w:type="spellStart"/>
      <w:r>
        <w:t>Any</w:t>
      </w:r>
      <w:proofErr w:type="spellEnd"/>
    </w:p>
    <w:p w:rsidR="007F3418" w:rsidRDefault="007F3418" w:rsidP="007F3418">
      <w:r>
        <w:t>Vivo/Vitro</w:t>
      </w:r>
      <w:r>
        <w:tab/>
      </w:r>
      <w:proofErr w:type="spellStart"/>
      <w:r>
        <w:t>Any</w:t>
      </w:r>
      <w:proofErr w:type="spellEnd"/>
    </w:p>
    <w:p w:rsidR="007F3418" w:rsidRDefault="007F3418" w:rsidP="007F3418">
      <w:r>
        <w:t>Species</w:t>
      </w:r>
      <w:r>
        <w:tab/>
        <w:t>Homo sapiens</w:t>
      </w:r>
    </w:p>
    <w:p w:rsidR="007F3418" w:rsidRDefault="007F3418" w:rsidP="007F3418">
      <w:r>
        <w:t>System</w:t>
      </w:r>
      <w:r>
        <w:tab/>
      </w:r>
      <w:proofErr w:type="spellStart"/>
      <w:r>
        <w:t>Any</w:t>
      </w:r>
      <w:proofErr w:type="spellEnd"/>
    </w:p>
    <w:p w:rsidR="007F3418" w:rsidRDefault="007F3418" w:rsidP="007F3418">
      <w:proofErr w:type="spellStart"/>
      <w:r>
        <w:t>Organ</w:t>
      </w:r>
      <w:proofErr w:type="spellEnd"/>
      <w:r>
        <w:tab/>
      </w:r>
      <w:proofErr w:type="spellStart"/>
      <w:r>
        <w:t>Any</w:t>
      </w:r>
      <w:proofErr w:type="spellEnd"/>
    </w:p>
    <w:p w:rsidR="007F3418" w:rsidRDefault="007F3418" w:rsidP="007F3418">
      <w:proofErr w:type="spellStart"/>
      <w:r>
        <w:t>Cell</w:t>
      </w:r>
      <w:proofErr w:type="spellEnd"/>
      <w:r>
        <w:tab/>
      </w:r>
      <w:proofErr w:type="spellStart"/>
      <w:r>
        <w:t>Any</w:t>
      </w:r>
      <w:proofErr w:type="spellEnd"/>
    </w:p>
    <w:p w:rsidR="007F3418" w:rsidRDefault="007F3418" w:rsidP="007F3418">
      <w:proofErr w:type="spellStart"/>
      <w:r>
        <w:t>Cell</w:t>
      </w:r>
      <w:proofErr w:type="spellEnd"/>
      <w:r>
        <w:t xml:space="preserve"> Line</w:t>
      </w:r>
      <w:r>
        <w:tab/>
      </w:r>
      <w:proofErr w:type="spellStart"/>
      <w:r>
        <w:t>Any</w:t>
      </w:r>
      <w:proofErr w:type="spellEnd"/>
    </w:p>
    <w:p w:rsidR="007F3418" w:rsidRDefault="007F3418" w:rsidP="007F3418">
      <w:proofErr w:type="spellStart"/>
      <w:r>
        <w:t>Normal</w:t>
      </w:r>
      <w:proofErr w:type="spellEnd"/>
      <w:r>
        <w:t>/</w:t>
      </w:r>
      <w:proofErr w:type="spellStart"/>
      <w:r>
        <w:t>Abnormal</w:t>
      </w:r>
      <w:proofErr w:type="spellEnd"/>
      <w:r>
        <w:tab/>
      </w:r>
      <w:proofErr w:type="spellStart"/>
      <w:r>
        <w:t>Any</w:t>
      </w:r>
      <w:proofErr w:type="spellEnd"/>
    </w:p>
    <w:p w:rsidR="007F3418" w:rsidRDefault="007F3418" w:rsidP="007F3418">
      <w:r>
        <w:t xml:space="preserve">Fold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Up</w:t>
      </w:r>
      <w:proofErr w:type="spellEnd"/>
      <w:r>
        <w:tab/>
        <w:t>2.0</w:t>
      </w:r>
    </w:p>
    <w:p w:rsidR="007F3418" w:rsidRDefault="007F3418" w:rsidP="007F3418">
      <w:r>
        <w:t xml:space="preserve">Fold </w:t>
      </w:r>
      <w:proofErr w:type="spellStart"/>
      <w:r>
        <w:t>Change</w:t>
      </w:r>
      <w:proofErr w:type="spellEnd"/>
      <w:r>
        <w:t xml:space="preserve"> Down</w:t>
      </w:r>
      <w:r>
        <w:tab/>
        <w:t>2.0</w:t>
      </w:r>
    </w:p>
    <w:p w:rsidR="007F3418" w:rsidRDefault="007F3418" w:rsidP="007F3418">
      <w:proofErr w:type="spellStart"/>
      <w:r>
        <w:t>Gene</w:t>
      </w:r>
      <w:proofErr w:type="spellEnd"/>
      <w:r>
        <w:t xml:space="preserve"> </w:t>
      </w:r>
      <w:proofErr w:type="spellStart"/>
      <w:r>
        <w:t>Symbol</w:t>
      </w:r>
      <w:proofErr w:type="spellEnd"/>
      <w:r>
        <w:t xml:space="preserve"> List</w:t>
      </w:r>
      <w:r>
        <w:tab/>
        <w:t>VE-cadherin</w:t>
      </w:r>
      <w:proofErr w:type="gramStart"/>
      <w:r>
        <w:t>;CDH5</w:t>
      </w:r>
      <w:proofErr w:type="gramEnd"/>
      <w:r>
        <w:t>;SESM1;S1PR1;PDPN;TIE1;EphA2;Nodal;Notch4;ALK;ACTR-IIB;CD31;PAR1;CD41;ALOX12</w:t>
      </w:r>
    </w:p>
    <w:p w:rsidR="007F3418" w:rsidRDefault="007F3418" w:rsidP="007F3418">
      <w:proofErr w:type="spellStart"/>
      <w:r>
        <w:t>Found</w:t>
      </w:r>
      <w:proofErr w:type="spellEnd"/>
      <w:r>
        <w:t xml:space="preserve"> a </w:t>
      </w:r>
      <w:proofErr w:type="spellStart"/>
      <w:r>
        <w:t>total</w:t>
      </w:r>
      <w:proofErr w:type="spellEnd"/>
      <w:r>
        <w:t xml:space="preserve"> of 7 </w:t>
      </w:r>
      <w:proofErr w:type="spellStart"/>
      <w:proofErr w:type="gramStart"/>
      <w:r>
        <w:t>Gene</w:t>
      </w:r>
      <w:proofErr w:type="spellEnd"/>
      <w:r>
        <w:t>(</w:t>
      </w:r>
      <w:proofErr w:type="gramEnd"/>
      <w:r>
        <w:t>s)</w:t>
      </w:r>
    </w:p>
    <w:p w:rsidR="007F3418" w:rsidRDefault="007F3418" w:rsidP="007F3418">
      <w:proofErr w:type="spellStart"/>
      <w:r>
        <w:t>Ensembl</w:t>
      </w:r>
      <w:proofErr w:type="spellEnd"/>
      <w:r>
        <w:t xml:space="preserve"> </w:t>
      </w:r>
      <w:proofErr w:type="spellStart"/>
      <w:r>
        <w:t>Id</w:t>
      </w:r>
      <w:proofErr w:type="spellEnd"/>
      <w:r>
        <w:tab/>
      </w:r>
      <w:proofErr w:type="spellStart"/>
      <w:r>
        <w:t>Gene</w:t>
      </w:r>
      <w:proofErr w:type="spellEnd"/>
      <w:r>
        <w:t xml:space="preserve"> </w:t>
      </w:r>
      <w:proofErr w:type="spellStart"/>
      <w:r>
        <w:t>Name</w:t>
      </w:r>
      <w:proofErr w:type="spellEnd"/>
      <w:r>
        <w:tab/>
      </w:r>
      <w:proofErr w:type="spellStart"/>
      <w:r>
        <w:t>Description</w:t>
      </w:r>
      <w:proofErr w:type="spellEnd"/>
      <w:r>
        <w:tab/>
      </w:r>
      <w:proofErr w:type="spellStart"/>
      <w:r>
        <w:t>Entrez</w:t>
      </w:r>
      <w:proofErr w:type="spellEnd"/>
      <w:r>
        <w:tab/>
      </w:r>
      <w:proofErr w:type="spellStart"/>
      <w:r>
        <w:t>Genbank</w:t>
      </w:r>
      <w:proofErr w:type="spellEnd"/>
      <w:r>
        <w:tab/>
      </w:r>
      <w:proofErr w:type="spellStart"/>
      <w:r>
        <w:t>UniGene</w:t>
      </w:r>
      <w:proofErr w:type="spellEnd"/>
    </w:p>
    <w:p w:rsidR="007F3418" w:rsidRDefault="007F3418" w:rsidP="007F3418">
      <w:r>
        <w:t>ENSG00000108839</w:t>
      </w:r>
      <w:r>
        <w:tab/>
        <w:t>ALOX12</w:t>
      </w:r>
      <w:r>
        <w:tab/>
      </w:r>
      <w:proofErr w:type="spellStart"/>
      <w:r>
        <w:t>arachidonate</w:t>
      </w:r>
      <w:proofErr w:type="spellEnd"/>
      <w:r>
        <w:t xml:space="preserve"> 12-lipoxygenase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Symbol;Acc:429]</w:t>
      </w:r>
      <w:r>
        <w:tab/>
        <w:t>239</w:t>
      </w:r>
      <w:r>
        <w:tab/>
      </w:r>
      <w:r>
        <w:tab/>
        <w:t>Hs.654431</w:t>
      </w:r>
    </w:p>
    <w:p w:rsidR="007F3418" w:rsidRDefault="007F3418" w:rsidP="007F3418">
      <w:r>
        <w:t>ENSG00000179776</w:t>
      </w:r>
      <w:r>
        <w:tab/>
        <w:t>CDH5</w:t>
      </w:r>
      <w:r>
        <w:tab/>
      </w:r>
      <w:proofErr w:type="spellStart"/>
      <w:r>
        <w:t>cadherin</w:t>
      </w:r>
      <w:proofErr w:type="spellEnd"/>
      <w:r>
        <w:t xml:space="preserve"> 5, </w:t>
      </w:r>
      <w:proofErr w:type="spellStart"/>
      <w:r>
        <w:t>type</w:t>
      </w:r>
      <w:proofErr w:type="spellEnd"/>
      <w:r>
        <w:t xml:space="preserve"> 2 (</w:t>
      </w:r>
      <w:proofErr w:type="spellStart"/>
      <w:r>
        <w:t>vascular</w:t>
      </w:r>
      <w:proofErr w:type="spellEnd"/>
      <w:r>
        <w:t xml:space="preserve"> </w:t>
      </w:r>
      <w:proofErr w:type="spellStart"/>
      <w:r>
        <w:t>endothelium</w:t>
      </w:r>
      <w:proofErr w:type="spellEnd"/>
      <w:r>
        <w:t>)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Symbol;Acc:1764]</w:t>
      </w:r>
      <w:r>
        <w:tab/>
        <w:t>1003</w:t>
      </w:r>
      <w:r>
        <w:tab/>
      </w:r>
      <w:r>
        <w:tab/>
        <w:t>Hs.76206</w:t>
      </w:r>
    </w:p>
    <w:p w:rsidR="007F3418" w:rsidRDefault="007F3418" w:rsidP="007F3418">
      <w:r>
        <w:t>ENSG00000142627</w:t>
      </w:r>
      <w:r>
        <w:tab/>
        <w:t>EPHA2</w:t>
      </w:r>
      <w:r>
        <w:tab/>
        <w:t>EPH receptor A2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Symbol;Acc:3386]</w:t>
      </w:r>
      <w:r>
        <w:tab/>
        <w:t>1969</w:t>
      </w:r>
      <w:r>
        <w:tab/>
        <w:t>AAL11019</w:t>
      </w:r>
      <w:r>
        <w:tab/>
        <w:t>Hs.171596</w:t>
      </w:r>
    </w:p>
    <w:p w:rsidR="007F3418" w:rsidRDefault="007F3418" w:rsidP="007F3418">
      <w:r>
        <w:t>ENSG00000204301</w:t>
      </w:r>
      <w:r>
        <w:tab/>
        <w:t>NOTCH4</w:t>
      </w:r>
      <w:r>
        <w:tab/>
      </w:r>
      <w:proofErr w:type="spellStart"/>
      <w:r>
        <w:t>notch</w:t>
      </w:r>
      <w:proofErr w:type="spellEnd"/>
      <w:r>
        <w:t xml:space="preserve"> 4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Symbol;Acc:7884]</w:t>
      </w:r>
      <w:r>
        <w:tab/>
        <w:t>4855</w:t>
      </w:r>
      <w:r>
        <w:tab/>
        <w:t>BAG57484</w:t>
      </w:r>
      <w:r>
        <w:tab/>
        <w:t>Hs.682718</w:t>
      </w:r>
    </w:p>
    <w:p w:rsidR="007F3418" w:rsidRDefault="007F3418" w:rsidP="007F3418">
      <w:r>
        <w:t>ENSG00000162493</w:t>
      </w:r>
      <w:r>
        <w:tab/>
        <w:t>PDPN</w:t>
      </w:r>
      <w:r>
        <w:tab/>
      </w:r>
      <w:proofErr w:type="spellStart"/>
      <w:r>
        <w:t>podoplanin</w:t>
      </w:r>
      <w:proofErr w:type="spellEnd"/>
      <w:r>
        <w:t xml:space="preserve">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Symbol;Acc:29602]</w:t>
      </w:r>
      <w:r>
        <w:tab/>
        <w:t>10630</w:t>
      </w:r>
      <w:r>
        <w:tab/>
      </w:r>
      <w:r>
        <w:tab/>
        <w:t>Hs.468675</w:t>
      </w:r>
    </w:p>
    <w:p w:rsidR="007F3418" w:rsidRDefault="007F3418" w:rsidP="007F3418">
      <w:r>
        <w:t>ENSG00000170989</w:t>
      </w:r>
      <w:r>
        <w:tab/>
        <w:t>S1PR1</w:t>
      </w:r>
      <w:r>
        <w:tab/>
        <w:t>sphingosine-1-phosphate receptor 1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Symbol;Acc:3165]</w:t>
      </w:r>
      <w:r>
        <w:tab/>
        <w:t>1901</w:t>
      </w:r>
      <w:r>
        <w:tab/>
        <w:t>AAA52336</w:t>
      </w:r>
      <w:r>
        <w:tab/>
        <w:t>Hs.701726</w:t>
      </w:r>
    </w:p>
    <w:p w:rsidR="007F3418" w:rsidRDefault="007F3418" w:rsidP="007F3418">
      <w:r>
        <w:t>ENSG00000066056</w:t>
      </w:r>
      <w:r>
        <w:tab/>
        <w:t>TIE1</w:t>
      </w:r>
      <w:r>
        <w:tab/>
      </w:r>
      <w:proofErr w:type="spellStart"/>
      <w:r>
        <w:t>tyrosine</w:t>
      </w:r>
      <w:proofErr w:type="spellEnd"/>
      <w:r>
        <w:t xml:space="preserve"> </w:t>
      </w:r>
      <w:proofErr w:type="spellStart"/>
      <w:r>
        <w:t>kinase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immunoglobulin-like</w:t>
      </w:r>
      <w:proofErr w:type="spellEnd"/>
      <w:r>
        <w:t xml:space="preserve"> and EGF-</w:t>
      </w:r>
      <w:proofErr w:type="spellStart"/>
      <w:r>
        <w:t>like</w:t>
      </w:r>
      <w:proofErr w:type="spellEnd"/>
      <w:r>
        <w:t xml:space="preserve"> </w:t>
      </w:r>
      <w:proofErr w:type="spellStart"/>
      <w:r>
        <w:t>domains</w:t>
      </w:r>
      <w:proofErr w:type="spellEnd"/>
      <w:r>
        <w:t xml:space="preserve"> 1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Symbol;Acc:11809]</w:t>
      </w:r>
      <w:r>
        <w:tab/>
        <w:t>7075</w:t>
      </w:r>
      <w:r>
        <w:tab/>
        <w:t>AAD14299</w:t>
      </w:r>
      <w:r>
        <w:tab/>
        <w:t>Hs.78824</w:t>
      </w:r>
    </w:p>
    <w:sectPr w:rsidR="007F3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418"/>
    <w:rsid w:val="000709B1"/>
    <w:rsid w:val="001151C0"/>
    <w:rsid w:val="007F3418"/>
    <w:rsid w:val="0093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B70E"/>
  <w15:chartTrackingRefBased/>
  <w15:docId w15:val="{C1341C5D-F9DF-4180-9342-66BC149B6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3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TimarJozsef</dc:creator>
  <cp:keywords/>
  <dc:description/>
  <cp:lastModifiedBy>TimarJozsef</cp:lastModifiedBy>
  <cp:revision>3</cp:revision>
  <dcterms:created xsi:type="dcterms:W3CDTF">2022-09-08T07:43:00Z</dcterms:created>
  <dcterms:modified xsi:type="dcterms:W3CDTF">2022-09-08T08:26:00Z</dcterms:modified>
</cp:coreProperties>
</file>