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XSpec="center" w:tblpY="1305"/>
        <w:tblW w:w="0" w:type="auto"/>
        <w:tblLook w:val="04A0" w:firstRow="1" w:lastRow="0" w:firstColumn="1" w:lastColumn="0" w:noHBand="0" w:noVBand="1"/>
      </w:tblPr>
      <w:tblGrid>
        <w:gridCol w:w="1416"/>
        <w:gridCol w:w="4107"/>
      </w:tblGrid>
      <w:tr w:rsidR="004F2D9D" w:rsidRPr="00D40DA0" w14:paraId="74F4FB9E" w14:textId="77777777" w:rsidTr="004F2D9D">
        <w:tc>
          <w:tcPr>
            <w:tcW w:w="1416" w:type="dxa"/>
          </w:tcPr>
          <w:p w14:paraId="749B8CA7" w14:textId="77777777" w:rsidR="004F2D9D" w:rsidRPr="00D032EA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</w:pPr>
            <w:r w:rsidRPr="00D032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>CpG sites</w:t>
            </w:r>
          </w:p>
        </w:tc>
        <w:tc>
          <w:tcPr>
            <w:tcW w:w="4107" w:type="dxa"/>
          </w:tcPr>
          <w:p w14:paraId="0E6FE01A" w14:textId="77777777" w:rsidR="004F2D9D" w:rsidRPr="00D032EA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</w:pPr>
            <w:r w:rsidRPr="00D032E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en-IN"/>
              </w:rPr>
              <w:t>Highly correlated CpG sites</w:t>
            </w:r>
          </w:p>
        </w:tc>
      </w:tr>
      <w:tr w:rsidR="004F2D9D" w:rsidRPr="00D40DA0" w14:paraId="32B37F54" w14:textId="77777777" w:rsidTr="004F2D9D">
        <w:tc>
          <w:tcPr>
            <w:tcW w:w="1416" w:type="dxa"/>
          </w:tcPr>
          <w:p w14:paraId="7565C2BF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BRCA</w:t>
            </w:r>
          </w:p>
        </w:tc>
        <w:tc>
          <w:tcPr>
            <w:tcW w:w="4107" w:type="dxa"/>
          </w:tcPr>
          <w:p w14:paraId="5BED1E62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cg19358877</w:t>
            </w:r>
          </w:p>
        </w:tc>
      </w:tr>
      <w:tr w:rsidR="004F2D9D" w:rsidRPr="00D40DA0" w14:paraId="64141BCB" w14:textId="77777777" w:rsidTr="004F2D9D">
        <w:tc>
          <w:tcPr>
            <w:tcW w:w="1416" w:type="dxa"/>
          </w:tcPr>
          <w:p w14:paraId="2B28784F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COAD</w:t>
            </w:r>
          </w:p>
        </w:tc>
        <w:tc>
          <w:tcPr>
            <w:tcW w:w="4107" w:type="dxa"/>
          </w:tcPr>
          <w:p w14:paraId="4A9C2A6B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cg14042851</w:t>
            </w:r>
          </w:p>
        </w:tc>
      </w:tr>
      <w:tr w:rsidR="004F2D9D" w:rsidRPr="00D40DA0" w14:paraId="48C8DB2D" w14:textId="77777777" w:rsidTr="004F2D9D">
        <w:tc>
          <w:tcPr>
            <w:tcW w:w="1416" w:type="dxa"/>
          </w:tcPr>
          <w:p w14:paraId="727B1B2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ESCA</w:t>
            </w:r>
          </w:p>
        </w:tc>
        <w:tc>
          <w:tcPr>
            <w:tcW w:w="4107" w:type="dxa"/>
          </w:tcPr>
          <w:p w14:paraId="77CE84C8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cg19358877</w:t>
            </w:r>
          </w:p>
        </w:tc>
      </w:tr>
      <w:tr w:rsidR="004F2D9D" w:rsidRPr="00D40DA0" w14:paraId="286635F0" w14:textId="77777777" w:rsidTr="004F2D9D">
        <w:tc>
          <w:tcPr>
            <w:tcW w:w="1416" w:type="dxa"/>
          </w:tcPr>
          <w:p w14:paraId="5C8D2430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GBM</w:t>
            </w:r>
          </w:p>
        </w:tc>
        <w:tc>
          <w:tcPr>
            <w:tcW w:w="4107" w:type="dxa"/>
          </w:tcPr>
          <w:p w14:paraId="2DB23349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cg19811761</w:t>
            </w:r>
          </w:p>
        </w:tc>
      </w:tr>
      <w:tr w:rsidR="004F2D9D" w:rsidRPr="00D40DA0" w14:paraId="37760843" w14:textId="77777777" w:rsidTr="004F2D9D">
        <w:tc>
          <w:tcPr>
            <w:tcW w:w="1416" w:type="dxa"/>
          </w:tcPr>
          <w:p w14:paraId="742FF76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HNSC</w:t>
            </w:r>
          </w:p>
        </w:tc>
        <w:tc>
          <w:tcPr>
            <w:tcW w:w="4107" w:type="dxa"/>
          </w:tcPr>
          <w:p w14:paraId="6F33F61F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cg14042851</w:t>
            </w:r>
          </w:p>
        </w:tc>
      </w:tr>
      <w:tr w:rsidR="004F2D9D" w:rsidRPr="00D40DA0" w14:paraId="4E9FBBCB" w14:textId="77777777" w:rsidTr="004F2D9D">
        <w:tc>
          <w:tcPr>
            <w:tcW w:w="1416" w:type="dxa"/>
          </w:tcPr>
          <w:p w14:paraId="4627B5B3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KIRC</w:t>
            </w:r>
          </w:p>
        </w:tc>
        <w:tc>
          <w:tcPr>
            <w:tcW w:w="4107" w:type="dxa"/>
          </w:tcPr>
          <w:p w14:paraId="7C72792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cg19358877</w:t>
            </w:r>
          </w:p>
        </w:tc>
      </w:tr>
      <w:tr w:rsidR="004F2D9D" w:rsidRPr="00D40DA0" w14:paraId="15D9C58D" w14:textId="77777777" w:rsidTr="004F2D9D">
        <w:tc>
          <w:tcPr>
            <w:tcW w:w="1416" w:type="dxa"/>
          </w:tcPr>
          <w:p w14:paraId="60F42BBE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KIRP</w:t>
            </w:r>
          </w:p>
        </w:tc>
        <w:tc>
          <w:tcPr>
            <w:tcW w:w="4107" w:type="dxa"/>
          </w:tcPr>
          <w:p w14:paraId="123EFF6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cg14277392</w:t>
            </w:r>
          </w:p>
        </w:tc>
      </w:tr>
      <w:tr w:rsidR="004F2D9D" w:rsidRPr="00D40DA0" w14:paraId="6ADFF4E9" w14:textId="77777777" w:rsidTr="004F2D9D">
        <w:tc>
          <w:tcPr>
            <w:tcW w:w="1416" w:type="dxa"/>
          </w:tcPr>
          <w:p w14:paraId="5E7C7A9A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LUAD</w:t>
            </w:r>
          </w:p>
        </w:tc>
        <w:tc>
          <w:tcPr>
            <w:tcW w:w="4107" w:type="dxa"/>
          </w:tcPr>
          <w:p w14:paraId="6878519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cg00674365</w:t>
            </w:r>
          </w:p>
        </w:tc>
      </w:tr>
      <w:tr w:rsidR="004F2D9D" w:rsidRPr="00D40DA0" w14:paraId="2B555A7D" w14:textId="77777777" w:rsidTr="004F2D9D">
        <w:tc>
          <w:tcPr>
            <w:tcW w:w="1416" w:type="dxa"/>
          </w:tcPr>
          <w:p w14:paraId="2CC378AB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LUSC</w:t>
            </w:r>
          </w:p>
        </w:tc>
        <w:tc>
          <w:tcPr>
            <w:tcW w:w="4107" w:type="dxa"/>
          </w:tcPr>
          <w:p w14:paraId="61F912DC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cg11539780</w:t>
            </w:r>
          </w:p>
        </w:tc>
      </w:tr>
      <w:tr w:rsidR="004F2D9D" w:rsidRPr="00D40DA0" w14:paraId="6C300AF6" w14:textId="77777777" w:rsidTr="004F2D9D">
        <w:tc>
          <w:tcPr>
            <w:tcW w:w="1416" w:type="dxa"/>
          </w:tcPr>
          <w:p w14:paraId="047D3BB7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PAAD</w:t>
            </w:r>
          </w:p>
        </w:tc>
        <w:tc>
          <w:tcPr>
            <w:tcW w:w="4107" w:type="dxa"/>
          </w:tcPr>
          <w:p w14:paraId="536887D6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cg19358877</w:t>
            </w:r>
          </w:p>
        </w:tc>
      </w:tr>
      <w:tr w:rsidR="004F2D9D" w:rsidRPr="00D40DA0" w14:paraId="25AB6B68" w14:textId="77777777" w:rsidTr="004F2D9D">
        <w:tc>
          <w:tcPr>
            <w:tcW w:w="1416" w:type="dxa"/>
          </w:tcPr>
          <w:p w14:paraId="0A2160A1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READ</w:t>
            </w:r>
          </w:p>
        </w:tc>
        <w:tc>
          <w:tcPr>
            <w:tcW w:w="4107" w:type="dxa"/>
          </w:tcPr>
          <w:p w14:paraId="3D84AB46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cg14289985</w:t>
            </w:r>
          </w:p>
        </w:tc>
      </w:tr>
      <w:tr w:rsidR="004F2D9D" w:rsidRPr="00D40DA0" w14:paraId="5F92058C" w14:textId="77777777" w:rsidTr="004F2D9D">
        <w:tc>
          <w:tcPr>
            <w:tcW w:w="1416" w:type="dxa"/>
          </w:tcPr>
          <w:p w14:paraId="3C44397E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SARC</w:t>
            </w:r>
          </w:p>
        </w:tc>
        <w:tc>
          <w:tcPr>
            <w:tcW w:w="4107" w:type="dxa"/>
          </w:tcPr>
          <w:p w14:paraId="205E5FE8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cg14277392</w:t>
            </w:r>
          </w:p>
        </w:tc>
      </w:tr>
      <w:tr w:rsidR="004F2D9D" w:rsidRPr="00D40DA0" w14:paraId="60C1CEA9" w14:textId="77777777" w:rsidTr="004F2D9D">
        <w:tc>
          <w:tcPr>
            <w:tcW w:w="1416" w:type="dxa"/>
          </w:tcPr>
          <w:p w14:paraId="7FEBA386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STAD</w:t>
            </w:r>
          </w:p>
        </w:tc>
        <w:tc>
          <w:tcPr>
            <w:tcW w:w="4107" w:type="dxa"/>
          </w:tcPr>
          <w:p w14:paraId="0DED3974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cg11539780</w:t>
            </w:r>
          </w:p>
        </w:tc>
      </w:tr>
      <w:tr w:rsidR="004F2D9D" w:rsidRPr="00D40DA0" w14:paraId="3A948BA3" w14:textId="77777777" w:rsidTr="004F2D9D">
        <w:tc>
          <w:tcPr>
            <w:tcW w:w="1416" w:type="dxa"/>
          </w:tcPr>
          <w:p w14:paraId="06221A17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THCA</w:t>
            </w:r>
          </w:p>
        </w:tc>
        <w:tc>
          <w:tcPr>
            <w:tcW w:w="4107" w:type="dxa"/>
          </w:tcPr>
          <w:p w14:paraId="654F9F06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cg14289985</w:t>
            </w:r>
          </w:p>
        </w:tc>
      </w:tr>
      <w:tr w:rsidR="004F2D9D" w:rsidRPr="00D40DA0" w14:paraId="35D6BA04" w14:textId="77777777" w:rsidTr="004F2D9D">
        <w:tc>
          <w:tcPr>
            <w:tcW w:w="1416" w:type="dxa"/>
          </w:tcPr>
          <w:p w14:paraId="6FBDB99D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</w:pPr>
            <w:r w:rsidRPr="00D40DA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IN"/>
              </w:rPr>
              <w:t>UCEC</w:t>
            </w:r>
          </w:p>
        </w:tc>
        <w:tc>
          <w:tcPr>
            <w:tcW w:w="4107" w:type="dxa"/>
          </w:tcPr>
          <w:p w14:paraId="5C86AE39" w14:textId="77777777" w:rsidR="004F2D9D" w:rsidRPr="00D40DA0" w:rsidRDefault="004F2D9D" w:rsidP="004F2D9D">
            <w:pPr>
              <w:spacing w:after="1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D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cg00674365</w:t>
            </w:r>
          </w:p>
        </w:tc>
      </w:tr>
    </w:tbl>
    <w:p w14:paraId="4E13DB13" w14:textId="09215497" w:rsidR="004F2D9D" w:rsidRPr="00B634EC" w:rsidRDefault="004F2D9D" w:rsidP="004F2D9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</w:pPr>
      <w:r w:rsidRPr="002477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 xml:space="preserve">Supplementary Table </w:t>
      </w:r>
      <w:r w:rsidR="002A48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>9</w:t>
      </w:r>
      <w:r w:rsidRPr="002477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>:</w:t>
      </w:r>
      <w:r w:rsidRPr="00D40DA0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 xml:space="preserve"> </w:t>
      </w:r>
      <w:bookmarkStart w:id="0" w:name="_Hlk41743098"/>
      <w:r w:rsidRPr="00B634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IN"/>
        </w:rPr>
        <w:t>The highly correlated co-methylated CpG sites with potential to distinguish between cancers</w:t>
      </w:r>
    </w:p>
    <w:bookmarkEnd w:id="0"/>
    <w:p w14:paraId="67A76C68" w14:textId="77777777" w:rsidR="00F64380" w:rsidRDefault="00F64380"/>
    <w:sectPr w:rsidR="00F64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2D215" w14:textId="77777777" w:rsidR="00731988" w:rsidRDefault="00731988" w:rsidP="004F2D9D">
      <w:pPr>
        <w:spacing w:after="0" w:line="240" w:lineRule="auto"/>
      </w:pPr>
      <w:r>
        <w:separator/>
      </w:r>
    </w:p>
  </w:endnote>
  <w:endnote w:type="continuationSeparator" w:id="0">
    <w:p w14:paraId="33860CB9" w14:textId="77777777" w:rsidR="00731988" w:rsidRDefault="00731988" w:rsidP="004F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7ECEB" w14:textId="77777777" w:rsidR="00731988" w:rsidRDefault="00731988" w:rsidP="004F2D9D">
      <w:pPr>
        <w:spacing w:after="0" w:line="240" w:lineRule="auto"/>
      </w:pPr>
      <w:r>
        <w:separator/>
      </w:r>
    </w:p>
  </w:footnote>
  <w:footnote w:type="continuationSeparator" w:id="0">
    <w:p w14:paraId="651E73E0" w14:textId="77777777" w:rsidR="00731988" w:rsidRDefault="00731988" w:rsidP="004F2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80"/>
    <w:rsid w:val="0024771D"/>
    <w:rsid w:val="002A4861"/>
    <w:rsid w:val="00385EB9"/>
    <w:rsid w:val="004F2D9D"/>
    <w:rsid w:val="004F409F"/>
    <w:rsid w:val="00612098"/>
    <w:rsid w:val="00731988"/>
    <w:rsid w:val="00857B7E"/>
    <w:rsid w:val="00B54D92"/>
    <w:rsid w:val="00B634EC"/>
    <w:rsid w:val="00D032EA"/>
    <w:rsid w:val="00D50AFE"/>
    <w:rsid w:val="00E02DA8"/>
    <w:rsid w:val="00E908D7"/>
    <w:rsid w:val="00F64380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D277"/>
  <w15:chartTrackingRefBased/>
  <w15:docId w15:val="{C750E401-82C6-4623-AC59-AD0DA81D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D9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D9D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D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F2D9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D9D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4F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D9D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Adiga</dc:creator>
  <cp:keywords/>
  <dc:description/>
  <cp:lastModifiedBy>Divya Adiga</cp:lastModifiedBy>
  <cp:revision>9</cp:revision>
  <dcterms:created xsi:type="dcterms:W3CDTF">2019-10-21T07:44:00Z</dcterms:created>
  <dcterms:modified xsi:type="dcterms:W3CDTF">2020-07-06T14:00:00Z</dcterms:modified>
</cp:coreProperties>
</file>