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3F84" w14:textId="77777777" w:rsidR="008B61B8" w:rsidRDefault="008B61B8">
      <w:pPr>
        <w:rPr>
          <w:rFonts w:hint="eastAsia"/>
        </w:rPr>
      </w:pPr>
    </w:p>
    <w:p w14:paraId="1CCCD74F" w14:textId="589C1A6C" w:rsidR="008B0EC0" w:rsidRDefault="008B0EC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7AE8EB4" wp14:editId="00006CCC">
            <wp:extent cx="4171950" cy="4360576"/>
            <wp:effectExtent l="0" t="0" r="0" b="1905"/>
            <wp:docPr id="1152795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95164" name="图片 1152795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253" cy="436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1FD3" w14:textId="62D92230" w:rsidR="008B0EC0" w:rsidRPr="004F7061" w:rsidRDefault="008B0EC0" w:rsidP="00B63750">
      <w:pPr>
        <w:spacing w:line="480" w:lineRule="auto"/>
        <w:rPr>
          <w:rFonts w:ascii="Times New Roman" w:hAnsi="Times New Roman" w:cs="Times New Roman"/>
        </w:rPr>
      </w:pPr>
      <w:r w:rsidRPr="004F7061">
        <w:rPr>
          <w:rFonts w:ascii="Times New Roman" w:hAnsi="Times New Roman" w:cs="Times New Roman"/>
        </w:rPr>
        <w:t xml:space="preserve">Supplementary Figure 1 </w:t>
      </w:r>
      <w:r w:rsidR="004F7061" w:rsidRPr="004F7061">
        <w:rPr>
          <w:rFonts w:ascii="Times New Roman" w:hAnsi="Times New Roman" w:cs="Times New Roman" w:hint="eastAsia"/>
        </w:rPr>
        <w:t>Behavioral tracking trajectories of mice</w:t>
      </w:r>
      <w:r w:rsidR="004F7061">
        <w:rPr>
          <w:rFonts w:ascii="Times New Roman" w:hAnsi="Times New Roman" w:cs="Times New Roman" w:hint="eastAsia"/>
        </w:rPr>
        <w:t>. (A)</w:t>
      </w:r>
      <w:r w:rsidR="00B63750" w:rsidRPr="00B63750">
        <w:rPr>
          <w:rFonts w:hint="eastAsia"/>
        </w:rPr>
        <w:t xml:space="preserve"> </w:t>
      </w:r>
      <w:r w:rsidR="00B63750" w:rsidRPr="00B63750">
        <w:rPr>
          <w:rFonts w:ascii="Times New Roman" w:hAnsi="Times New Roman" w:cs="Times New Roman" w:hint="eastAsia"/>
        </w:rPr>
        <w:t>Y-maze track plots for short-term working memory assessment.</w:t>
      </w:r>
      <w:r w:rsidR="004F7061">
        <w:rPr>
          <w:rFonts w:ascii="Times New Roman" w:hAnsi="Times New Roman" w:cs="Times New Roman" w:hint="eastAsia"/>
        </w:rPr>
        <w:t xml:space="preserve"> </w:t>
      </w:r>
      <w:r w:rsidR="00B63750">
        <w:rPr>
          <w:rFonts w:ascii="Times New Roman" w:hAnsi="Times New Roman" w:cs="Times New Roman" w:hint="eastAsia"/>
        </w:rPr>
        <w:t>(B)</w:t>
      </w:r>
      <w:r w:rsidR="00B63750" w:rsidRPr="00B63750">
        <w:rPr>
          <w:rFonts w:hint="eastAsia"/>
        </w:rPr>
        <w:t xml:space="preserve"> </w:t>
      </w:r>
      <w:r w:rsidR="00B63750" w:rsidRPr="00B63750">
        <w:rPr>
          <w:rFonts w:ascii="Times New Roman" w:hAnsi="Times New Roman" w:cs="Times New Roman" w:hint="eastAsia"/>
        </w:rPr>
        <w:t>Y-maze track plots for spatial reference memory assessment.</w:t>
      </w:r>
      <w:r w:rsidRPr="004F7061">
        <w:rPr>
          <w:rFonts w:ascii="Times New Roman" w:hAnsi="Times New Roman" w:cs="Times New Roman"/>
        </w:rPr>
        <w:t xml:space="preserve"> </w:t>
      </w:r>
      <w:r w:rsidR="00B63750">
        <w:rPr>
          <w:rFonts w:ascii="Times New Roman" w:hAnsi="Times New Roman" w:cs="Times New Roman" w:hint="eastAsia"/>
        </w:rPr>
        <w:t xml:space="preserve">(C) </w:t>
      </w:r>
      <w:r w:rsidR="00B63750" w:rsidRPr="00B63750">
        <w:rPr>
          <w:rFonts w:ascii="Times New Roman" w:hAnsi="Times New Roman" w:cs="Times New Roman" w:hint="eastAsia"/>
        </w:rPr>
        <w:t>Mouse swim path in the Morris water maze</w:t>
      </w:r>
      <w:r w:rsidR="00B63750">
        <w:rPr>
          <w:rFonts w:ascii="Times New Roman" w:hAnsi="Times New Roman" w:cs="Times New Roman" w:hint="eastAsia"/>
        </w:rPr>
        <w:t>.</w:t>
      </w:r>
    </w:p>
    <w:sectPr w:rsidR="008B0EC0" w:rsidRPr="004F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5A80" w14:textId="77777777" w:rsidR="00C64E0A" w:rsidRDefault="00C64E0A" w:rsidP="004F7061">
      <w:pPr>
        <w:rPr>
          <w:rFonts w:hint="eastAsia"/>
        </w:rPr>
      </w:pPr>
      <w:r>
        <w:separator/>
      </w:r>
    </w:p>
  </w:endnote>
  <w:endnote w:type="continuationSeparator" w:id="0">
    <w:p w14:paraId="0695A025" w14:textId="77777777" w:rsidR="00C64E0A" w:rsidRDefault="00C64E0A" w:rsidP="004F70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94EC" w14:textId="77777777" w:rsidR="00C64E0A" w:rsidRDefault="00C64E0A" w:rsidP="004F7061">
      <w:pPr>
        <w:rPr>
          <w:rFonts w:hint="eastAsia"/>
        </w:rPr>
      </w:pPr>
      <w:r>
        <w:separator/>
      </w:r>
    </w:p>
  </w:footnote>
  <w:footnote w:type="continuationSeparator" w:id="0">
    <w:p w14:paraId="1F773167" w14:textId="77777777" w:rsidR="00C64E0A" w:rsidRDefault="00C64E0A" w:rsidP="004F706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A069F"/>
    <w:multiLevelType w:val="multilevel"/>
    <w:tmpl w:val="6D28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86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C0"/>
    <w:rsid w:val="00492D4C"/>
    <w:rsid w:val="004F7061"/>
    <w:rsid w:val="008B0EC0"/>
    <w:rsid w:val="008B61B8"/>
    <w:rsid w:val="00B60F79"/>
    <w:rsid w:val="00B63750"/>
    <w:rsid w:val="00C22588"/>
    <w:rsid w:val="00C64E0A"/>
    <w:rsid w:val="00D61A17"/>
    <w:rsid w:val="00F871E4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DC9E80"/>
  <w15:chartTrackingRefBased/>
  <w15:docId w15:val="{1E3B72C4-83B2-46B3-9850-2C095C05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E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E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E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E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E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E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E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E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E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0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0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0E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0E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0E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0E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0E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0E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0E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0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E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0E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E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0E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E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E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0E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0EC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70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F706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7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F70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208</Characters>
  <DocSecurity>0</DocSecurity>
  <Lines>3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2025-12-18T11:02:00Z</dcterms:created>
  <dcterms:modified xsi:type="dcterms:W3CDTF">2025-12-19T07:25:00Z</dcterms:modified>
</cp:coreProperties>
</file>