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3A9A5" w14:textId="77777777" w:rsidR="00775436" w:rsidRPr="00167EDF" w:rsidRDefault="00775436" w:rsidP="00775436">
      <w:pPr>
        <w:rPr>
          <w:rFonts w:ascii="Times New Roman" w:hAnsi="Times New Roman" w:cs="Times New Roman"/>
          <w:sz w:val="24"/>
          <w:szCs w:val="24"/>
        </w:rPr>
      </w:pPr>
    </w:p>
    <w:p w14:paraId="6E2FE9B8" w14:textId="77777777" w:rsidR="00775436" w:rsidRPr="0022766E" w:rsidRDefault="00775436" w:rsidP="0077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6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IN"/>
          <w14:ligatures w14:val="none"/>
        </w:rPr>
        <w:t>Table 2: Main outcomes of School Based Intervention Program in South-East Asia</w:t>
      </w:r>
    </w:p>
    <w:tbl>
      <w:tblPr>
        <w:tblStyle w:val="TableGrid"/>
        <w:tblW w:w="1630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7229"/>
        <w:gridCol w:w="5812"/>
      </w:tblGrid>
      <w:tr w:rsidR="00775436" w:rsidRPr="00167EDF" w14:paraId="2569EE2C" w14:textId="77777777" w:rsidTr="008D3754">
        <w:trPr>
          <w:trHeight w:val="420"/>
        </w:trPr>
        <w:tc>
          <w:tcPr>
            <w:tcW w:w="1418" w:type="dxa"/>
            <w:vAlign w:val="center"/>
            <w:hideMark/>
          </w:tcPr>
          <w:p w14:paraId="3F261C53" w14:textId="77777777" w:rsidR="00775436" w:rsidRPr="00167EDF" w:rsidRDefault="00775436" w:rsidP="00324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Study ID</w:t>
            </w:r>
          </w:p>
        </w:tc>
        <w:tc>
          <w:tcPr>
            <w:tcW w:w="1843" w:type="dxa"/>
            <w:vAlign w:val="center"/>
            <w:hideMark/>
          </w:tcPr>
          <w:p w14:paraId="341965F5" w14:textId="77777777" w:rsidR="00775436" w:rsidRPr="00167EDF" w:rsidRDefault="00775436" w:rsidP="00324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Statistics Employed</w:t>
            </w:r>
          </w:p>
        </w:tc>
        <w:tc>
          <w:tcPr>
            <w:tcW w:w="7229" w:type="dxa"/>
            <w:vAlign w:val="center"/>
          </w:tcPr>
          <w:p w14:paraId="4D693E9F" w14:textId="77777777" w:rsidR="00775436" w:rsidRPr="00167EDF" w:rsidRDefault="00775436" w:rsidP="00324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Main Outcomes</w:t>
            </w:r>
          </w:p>
        </w:tc>
        <w:tc>
          <w:tcPr>
            <w:tcW w:w="5812" w:type="dxa"/>
            <w:vAlign w:val="center"/>
          </w:tcPr>
          <w:p w14:paraId="599432B3" w14:textId="0ED371D3" w:rsidR="00775436" w:rsidRPr="00167EDF" w:rsidRDefault="00775436" w:rsidP="000E302F">
            <w:pPr>
              <w:tabs>
                <w:tab w:val="left" w:pos="6696"/>
                <w:tab w:val="left" w:pos="8342"/>
              </w:tabs>
              <w:ind w:right="3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Interpretation</w:t>
            </w:r>
          </w:p>
        </w:tc>
      </w:tr>
      <w:tr w:rsidR="00775436" w:rsidRPr="00167EDF" w14:paraId="4544B2E8" w14:textId="77777777" w:rsidTr="008D3754">
        <w:trPr>
          <w:trHeight w:val="420"/>
        </w:trPr>
        <w:tc>
          <w:tcPr>
            <w:tcW w:w="1418" w:type="dxa"/>
            <w:hideMark/>
          </w:tcPr>
          <w:p w14:paraId="6BE2CC19" w14:textId="314351A5" w:rsidR="00D266AC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Mahajan et al- 2022 </w:t>
            </w:r>
          </w:p>
        </w:tc>
        <w:tc>
          <w:tcPr>
            <w:tcW w:w="1843" w:type="dxa"/>
            <w:hideMark/>
          </w:tcPr>
          <w:p w14:paraId="76BCCB2C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Odds Ratio</w:t>
            </w:r>
          </w:p>
        </w:tc>
        <w:tc>
          <w:tcPr>
            <w:tcW w:w="7229" w:type="dxa"/>
          </w:tcPr>
          <w:p w14:paraId="308B59BB" w14:textId="6179E2F2" w:rsidR="001E4281" w:rsidRDefault="00775436" w:rsidP="00327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Tobacco-use behaviour</w:t>
            </w:r>
            <w:r w:rsidR="004D10C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7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45104E" w14:textId="5C36774B" w:rsidR="00775436" w:rsidRPr="00167EDF" w:rsidRDefault="00775436" w:rsidP="001E428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1.03 (0.72-1.48); p= 0.87</w:t>
            </w:r>
          </w:p>
        </w:tc>
        <w:tc>
          <w:tcPr>
            <w:tcW w:w="5812" w:type="dxa"/>
          </w:tcPr>
          <w:p w14:paraId="4F8F3DDA" w14:textId="06E864CF" w:rsidR="00775436" w:rsidRPr="003C52D8" w:rsidRDefault="00D83C5C" w:rsidP="003C52D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had higher odds of engaging in tobacco use behaviour, but it was not statistically significant. </w:t>
            </w:r>
          </w:p>
        </w:tc>
      </w:tr>
      <w:tr w:rsidR="00775436" w:rsidRPr="00167EDF" w14:paraId="1935E6CF" w14:textId="77777777" w:rsidTr="008D3754">
        <w:trPr>
          <w:trHeight w:val="624"/>
        </w:trPr>
        <w:tc>
          <w:tcPr>
            <w:tcW w:w="1418" w:type="dxa"/>
            <w:hideMark/>
          </w:tcPr>
          <w:p w14:paraId="77903888" w14:textId="28BA079F" w:rsidR="00D266AC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Stigler MH et al- 2007 </w:t>
            </w:r>
          </w:p>
        </w:tc>
        <w:tc>
          <w:tcPr>
            <w:tcW w:w="1843" w:type="dxa"/>
            <w:hideMark/>
          </w:tcPr>
          <w:p w14:paraId="1ED2EC2E" w14:textId="44CDE83E" w:rsidR="00A84949" w:rsidRDefault="00A84949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Mean </w:t>
            </w:r>
            <w:r w:rsidR="00033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</w:t>
            </w: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Standard error of mean</w:t>
            </w:r>
            <w:r w:rsidR="00033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  <w:p w14:paraId="780A78E7" w14:textId="77777777" w:rsidR="00A84949" w:rsidRDefault="00A84949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5EDE0D08" w14:textId="77777777" w:rsidR="00033579" w:rsidRDefault="00033579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2D5B9D5" w14:textId="2A5375E1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Mixed effects regression model</w:t>
            </w:r>
            <w:r w:rsidR="004D10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(Values in percentage)</w:t>
            </w:r>
          </w:p>
          <w:p w14:paraId="0C47071C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1BE871D9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3F645FE8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08C02B77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4F502216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50388620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237E5530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4096EAEE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8BF73CA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3CA0996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58DEAD69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4F08C4F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4B4398AD" w14:textId="3D9517DB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29" w:type="dxa"/>
          </w:tcPr>
          <w:p w14:paraId="262A3E48" w14:textId="0E59E5CE" w:rsidR="003C52D8" w:rsidRPr="00167EDF" w:rsidRDefault="003C52D8" w:rsidP="003C5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Knowledge of health effects</w:t>
            </w:r>
            <w:r w:rsidR="004D10C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A409C7" w14:textId="77777777" w:rsidR="003C52D8" w:rsidRDefault="003C52D8" w:rsidP="003C52D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Control= 7.94 (0.05); Intervention= 8.37 (0.05); p&lt;0.01</w:t>
            </w:r>
          </w:p>
          <w:p w14:paraId="04B5EC1C" w14:textId="77777777" w:rsidR="003C52D8" w:rsidRDefault="003C52D8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B4D24" w14:textId="77777777" w:rsidR="00A84949" w:rsidRDefault="00A84949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10FB3" w14:textId="6D5E9B54" w:rsidR="00775436" w:rsidRPr="00B92938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Intentions to use tobacco</w:t>
            </w:r>
            <w:r w:rsidR="004D10C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E41909A" w14:textId="77777777" w:rsidR="00775436" w:rsidRPr="00B92938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Smoke tobacco next year:</w:t>
            </w:r>
          </w:p>
          <w:p w14:paraId="14554548" w14:textId="77777777" w:rsidR="00775436" w:rsidRPr="00B92938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Control= 2.6 (1.8, 3.4); Intervention= 1.6 (0.8,2.4); p=0.02</w:t>
            </w:r>
          </w:p>
          <w:p w14:paraId="071E33EE" w14:textId="418E5B9D" w:rsidR="00B92938" w:rsidRPr="00B92938" w:rsidRDefault="00B92938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Smoke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tobacco</w:t>
            </w: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 xml:space="preserve"> in college:</w:t>
            </w:r>
          </w:p>
          <w:p w14:paraId="66734D19" w14:textId="14C6B8D5" w:rsidR="00B92938" w:rsidRPr="00B92938" w:rsidRDefault="00B92938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Control= 4.3 (2.9, 5.7); Intervention= 3.2 (1.8-4.6); p=0.08</w:t>
            </w:r>
          </w:p>
          <w:p w14:paraId="110B4761" w14:textId="300F784C" w:rsidR="00B92938" w:rsidRPr="00B92938" w:rsidRDefault="00B92938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Chew tobacco next year:</w:t>
            </w:r>
          </w:p>
          <w:p w14:paraId="030694CE" w14:textId="044AC538" w:rsidR="00B92938" w:rsidRPr="00B92938" w:rsidRDefault="00B92938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Control= 3.4 (2.8-4.0); Intervention= 2.6 (2.0-3.2); p= 0.24</w:t>
            </w:r>
          </w:p>
          <w:p w14:paraId="306C1234" w14:textId="77777777" w:rsidR="003C52D8" w:rsidRPr="00B92938" w:rsidRDefault="003C52D8" w:rsidP="003C52D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Chewing tobacco at college:</w:t>
            </w:r>
          </w:p>
          <w:p w14:paraId="0F3647C5" w14:textId="0D5D7D24" w:rsidR="003C52D8" w:rsidRPr="00B92938" w:rsidRDefault="003C52D8" w:rsidP="003C52D8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Control=</w:t>
            </w:r>
            <w:r w:rsidR="00B92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938">
              <w:rPr>
                <w:rFonts w:ascii="Times New Roman" w:hAnsi="Times New Roman" w:cs="Times New Roman"/>
                <w:sz w:val="24"/>
                <w:szCs w:val="24"/>
              </w:rPr>
              <w:t>4.8 (3.8-5.8); Intervention= 4.1 (3.1-5.1); p&lt;0.01</w:t>
            </w:r>
          </w:p>
          <w:p w14:paraId="2DEBF72B" w14:textId="77777777" w:rsidR="00A37A19" w:rsidRPr="00B92938" w:rsidRDefault="00A37A19" w:rsidP="003C5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5FE11" w14:textId="4368E27A" w:rsidR="00A37A19" w:rsidRPr="00167EDF" w:rsidRDefault="00A37A19" w:rsidP="00A37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Current use of tobacco</w:t>
            </w:r>
            <w:r w:rsidR="004D10C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9A0BD06" w14:textId="77777777" w:rsidR="00A37A19" w:rsidRPr="00167EDF" w:rsidRDefault="00A37A19" w:rsidP="00A37A1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Chewing tobacco: </w:t>
            </w:r>
          </w:p>
          <w:p w14:paraId="068069C6" w14:textId="0D8F096A" w:rsidR="00A37A19" w:rsidRPr="00167EDF" w:rsidRDefault="00A37A19" w:rsidP="00A37A1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Control= 0.9</w:t>
            </w:r>
            <w:r w:rsidR="004D1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(0.5,1.3); Intervention= 1.1 (0.71.5); p=0.68</w:t>
            </w:r>
          </w:p>
          <w:p w14:paraId="07667533" w14:textId="77777777" w:rsidR="00A37A19" w:rsidRPr="00167EDF" w:rsidRDefault="00A37A19" w:rsidP="00A37A1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Smoking bidis:</w:t>
            </w:r>
          </w:p>
          <w:p w14:paraId="00AAD5B6" w14:textId="77777777" w:rsidR="00A37A19" w:rsidRPr="00167EDF" w:rsidRDefault="00A37A19" w:rsidP="00A37A1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Control= 0.7 (0.3 1.1); Intervention= 0.8 (0.4 1.2); p=0.51</w:t>
            </w:r>
          </w:p>
          <w:p w14:paraId="34D552BA" w14:textId="77777777" w:rsidR="00A37A19" w:rsidRPr="00167EDF" w:rsidRDefault="00A37A19" w:rsidP="00A37A1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Smoking cigarettes:</w:t>
            </w:r>
          </w:p>
          <w:p w14:paraId="76D37878" w14:textId="77777777" w:rsidR="00A37A19" w:rsidRPr="00167EDF" w:rsidRDefault="00A37A19" w:rsidP="00A37A1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Control= 1.2 (0.8 1.6); Intervention= 0.7 (0.3 1.1); p=0.27</w:t>
            </w:r>
          </w:p>
          <w:p w14:paraId="29C18333" w14:textId="77777777" w:rsidR="00A37A19" w:rsidRPr="00167EDF" w:rsidRDefault="00A37A19" w:rsidP="00A37A1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Any tobacco: </w:t>
            </w:r>
          </w:p>
          <w:p w14:paraId="7696CCCD" w14:textId="602C4EC4" w:rsidR="00A37A19" w:rsidRPr="00167EDF" w:rsidRDefault="00A37A19" w:rsidP="00A37A1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Control= 2.2 (1.6,2.8); Intervention= 2.2 (1.6, 2.8); p=0.76</w:t>
            </w:r>
          </w:p>
        </w:tc>
        <w:tc>
          <w:tcPr>
            <w:tcW w:w="5812" w:type="dxa"/>
          </w:tcPr>
          <w:p w14:paraId="123BBFB3" w14:textId="267F12EF" w:rsidR="00775436" w:rsidRPr="003C52D8" w:rsidRDefault="00EA2700" w:rsidP="003C52D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intermediate follow up, c</w:t>
            </w:r>
            <w:r w:rsidR="00011980" w:rsidRPr="003C52D8">
              <w:rPr>
                <w:rFonts w:ascii="Times New Roman" w:hAnsi="Times New Roman" w:cs="Times New Roman"/>
                <w:sz w:val="24"/>
                <w:szCs w:val="24"/>
              </w:rPr>
              <w:t xml:space="preserve">ompared with the control, students in the intervention condition had </w:t>
            </w:r>
            <w:r w:rsidR="003C52D8" w:rsidRPr="003C52D8">
              <w:rPr>
                <w:rFonts w:ascii="Times New Roman" w:hAnsi="Times New Roman" w:cs="Times New Roman"/>
                <w:sz w:val="24"/>
                <w:szCs w:val="24"/>
              </w:rPr>
              <w:t xml:space="preserve">significantly </w:t>
            </w:r>
            <w:r w:rsidR="00011980" w:rsidRPr="003C52D8">
              <w:rPr>
                <w:rFonts w:ascii="Times New Roman" w:hAnsi="Times New Roman" w:cs="Times New Roman"/>
                <w:sz w:val="24"/>
                <w:szCs w:val="24"/>
              </w:rPr>
              <w:t>better knowledge about the health effects of tobacco</w:t>
            </w:r>
            <w:r w:rsidR="003C52D8" w:rsidRPr="003C52D8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A37A19" w:rsidRPr="003C5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2D8" w:rsidRPr="003C52D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011980" w:rsidRPr="003C52D8">
              <w:rPr>
                <w:rFonts w:ascii="Times New Roman" w:hAnsi="Times New Roman" w:cs="Times New Roman"/>
                <w:sz w:val="24"/>
                <w:szCs w:val="24"/>
              </w:rPr>
              <w:t>ewer students</w:t>
            </w:r>
            <w:r w:rsidR="003C52D8" w:rsidRPr="003C5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980" w:rsidRPr="003C52D8">
              <w:rPr>
                <w:rFonts w:ascii="Times New Roman" w:hAnsi="Times New Roman" w:cs="Times New Roman"/>
                <w:sz w:val="24"/>
                <w:szCs w:val="24"/>
              </w:rPr>
              <w:t>reported having intentions to smoke tobacco in the next year</w:t>
            </w:r>
            <w:r w:rsidR="00A37A19" w:rsidRPr="003C52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1980" w:rsidRPr="003C52D8">
              <w:rPr>
                <w:rFonts w:ascii="Times New Roman" w:hAnsi="Times New Roman" w:cs="Times New Roman"/>
                <w:sz w:val="24"/>
                <w:szCs w:val="24"/>
              </w:rPr>
              <w:t>or chew tobacco when they reached college</w:t>
            </w:r>
            <w:r w:rsidR="00A37A19" w:rsidRPr="003C52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C52D8" w:rsidRPr="003C52D8">
              <w:rPr>
                <w:rFonts w:ascii="Times New Roman" w:hAnsi="Times New Roman" w:cs="Times New Roman"/>
                <w:sz w:val="24"/>
                <w:szCs w:val="24"/>
              </w:rPr>
              <w:t>Whereas, n</w:t>
            </w:r>
            <w:r w:rsidR="00011980" w:rsidRPr="003C52D8">
              <w:rPr>
                <w:rFonts w:ascii="Times New Roman" w:hAnsi="Times New Roman" w:cs="Times New Roman"/>
                <w:sz w:val="24"/>
                <w:szCs w:val="24"/>
              </w:rPr>
              <w:t xml:space="preserve">o significant changes tobacco use behaviour was noted. </w:t>
            </w:r>
          </w:p>
        </w:tc>
      </w:tr>
      <w:tr w:rsidR="00775436" w:rsidRPr="00167EDF" w14:paraId="31D849B2" w14:textId="77777777" w:rsidTr="008D3754">
        <w:trPr>
          <w:trHeight w:val="828"/>
        </w:trPr>
        <w:tc>
          <w:tcPr>
            <w:tcW w:w="1418" w:type="dxa"/>
            <w:hideMark/>
          </w:tcPr>
          <w:p w14:paraId="43E45031" w14:textId="091DD132" w:rsidR="00D266AC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 xml:space="preserve">Perry CL et al-2009 </w:t>
            </w:r>
          </w:p>
        </w:tc>
        <w:tc>
          <w:tcPr>
            <w:tcW w:w="1843" w:type="dxa"/>
            <w:hideMark/>
          </w:tcPr>
          <w:p w14:paraId="28E53C19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Mixed effects regression model</w:t>
            </w:r>
          </w:p>
          <w:p w14:paraId="7D3F4BD1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004C8EBC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140C74E0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3CEC8028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57FD4B03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2B33A542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7578F6B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0B3EBE86" w14:textId="77777777" w:rsidR="00A84949" w:rsidRDefault="00A84949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F7FCA40" w14:textId="77777777" w:rsidR="008D3754" w:rsidRDefault="008D3754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58B1071" w14:textId="77777777" w:rsidR="008D3754" w:rsidRDefault="008D3754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37903EE7" w14:textId="77777777" w:rsidR="008D3754" w:rsidRDefault="008D3754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760A9EA" w14:textId="77777777" w:rsidR="008D3754" w:rsidRDefault="008D3754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525EFC8" w14:textId="33C9FFA2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Mean Scale Score</w:t>
            </w:r>
          </w:p>
        </w:tc>
        <w:tc>
          <w:tcPr>
            <w:tcW w:w="7229" w:type="dxa"/>
          </w:tcPr>
          <w:p w14:paraId="4B6CCBDC" w14:textId="5F6AC55C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Current use of tobacco</w:t>
            </w:r>
            <w:r w:rsidR="008D375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: </w:t>
            </w:r>
          </w:p>
          <w:p w14:paraId="08F3170D" w14:textId="77777777" w:rsidR="00775436" w:rsidRPr="00167EDF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Cigarette smoking: </w:t>
            </w:r>
          </w:p>
          <w:p w14:paraId="70C7F3A2" w14:textId="77777777" w:rsidR="00775436" w:rsidRPr="00167EDF" w:rsidRDefault="00775436" w:rsidP="004D10C3">
            <w:pPr>
              <w:ind w:left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Control= 1.37 (0.72, 2.02); Intervention= 0.46 (-0.19, 1.11); p=0.05</w:t>
            </w:r>
          </w:p>
          <w:p w14:paraId="2EA7F5F0" w14:textId="77777777" w:rsidR="00024FCF" w:rsidRPr="00167EDF" w:rsidRDefault="00024FCF" w:rsidP="00024FCF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Bidi smoking: </w:t>
            </w:r>
          </w:p>
          <w:p w14:paraId="7C92BDA5" w14:textId="77777777" w:rsidR="00024FCF" w:rsidRPr="00167EDF" w:rsidRDefault="00024FCF" w:rsidP="00DD57BD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Control= 0.90 (0.37, 1.43); Intervention= -0.24 (-0.77, 0.29); p&lt;0.01</w:t>
            </w:r>
          </w:p>
          <w:p w14:paraId="41DA8A9B" w14:textId="77777777" w:rsidR="00775436" w:rsidRPr="00167EDF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Any tobacco use:</w:t>
            </w:r>
          </w:p>
          <w:p w14:paraId="780446C7" w14:textId="77777777" w:rsidR="00775436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Control= 0.94 (-0.10, 1.98); Intervention= -0.59 (-1.63, 0.45); p=0.04</w:t>
            </w:r>
          </w:p>
          <w:p w14:paraId="25391357" w14:textId="77777777" w:rsidR="00024FCF" w:rsidRPr="00167EDF" w:rsidRDefault="00024FCF" w:rsidP="00024FCF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Chewing tobacco use: </w:t>
            </w:r>
          </w:p>
          <w:p w14:paraId="24BA96D4" w14:textId="53705BB5" w:rsidR="00024FCF" w:rsidRPr="00167EDF" w:rsidRDefault="00024FCF" w:rsidP="00024FCF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Control= 0.78 (-0.12, 1.68); Intervention= 0.37 (-0.53, 1.27); p=0.53</w:t>
            </w:r>
          </w:p>
          <w:p w14:paraId="571C44C4" w14:textId="77777777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05A97D45" w14:textId="77777777" w:rsidR="00A84949" w:rsidRDefault="00A84949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286F26F" w14:textId="1E224054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Intention to use</w:t>
            </w:r>
            <w:r w:rsidR="008D375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: </w:t>
            </w:r>
          </w:p>
          <w:p w14:paraId="3E0F875B" w14:textId="77777777" w:rsidR="00775436" w:rsidRPr="00167EDF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Chewing tobacco: </w:t>
            </w:r>
          </w:p>
          <w:p w14:paraId="74C891C9" w14:textId="77777777" w:rsidR="00775436" w:rsidRPr="00167EDF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Control= -0.10 (0.05); Intervention=-0.24 (0.05); p=0.03</w:t>
            </w:r>
          </w:p>
          <w:p w14:paraId="4D8DC328" w14:textId="77777777" w:rsidR="00775436" w:rsidRPr="00167EDF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Smoke cigarettes: </w:t>
            </w:r>
          </w:p>
          <w:p w14:paraId="5284A82D" w14:textId="77777777" w:rsidR="00775436" w:rsidRPr="00167EDF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Control= 0.03 (0.02); Intervention= -0.06 (0.02); p&lt;0.01</w:t>
            </w:r>
          </w:p>
          <w:p w14:paraId="4634AD99" w14:textId="77777777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DF4ABF5" w14:textId="77777777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5E75CCFD" w14:textId="668AA4E0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Knowledge of health effects</w:t>
            </w:r>
            <w:r w:rsidR="008D375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*</w:t>
            </w: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: </w:t>
            </w:r>
          </w:p>
          <w:p w14:paraId="6845F0D5" w14:textId="77777777" w:rsidR="00775436" w:rsidRPr="00167EDF" w:rsidRDefault="00775436" w:rsidP="0032479A">
            <w:pPr>
              <w:ind w:left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Control= 0.01 (0.05); Intervention= 0.36 (0.05); p&lt;0.01.</w:t>
            </w:r>
          </w:p>
        </w:tc>
        <w:tc>
          <w:tcPr>
            <w:tcW w:w="5812" w:type="dxa"/>
          </w:tcPr>
          <w:p w14:paraId="5E34FCEF" w14:textId="65FBB068" w:rsidR="00D8600E" w:rsidRPr="00024FCF" w:rsidRDefault="004D10C3" w:rsidP="00024FC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Post </w:t>
            </w:r>
            <w:r w:rsidR="00EA2700">
              <w:rPr>
                <w:rFonts w:ascii="Times New Roman" w:hAnsi="Times New Roman" w:cs="Times New Roman"/>
                <w:sz w:val="24"/>
                <w:szCs w:val="24"/>
              </w:rPr>
              <w:t xml:space="preserve">completion of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intervention, t</w:t>
            </w:r>
            <w:r w:rsidR="00024FCF" w:rsidRPr="00024FCF">
              <w:rPr>
                <w:rFonts w:ascii="Times New Roman" w:hAnsi="Times New Roman" w:cs="Times New Roman"/>
                <w:sz w:val="24"/>
                <w:szCs w:val="24"/>
              </w:rPr>
              <w:t xml:space="preserve">here were significant between-group differences in the trajectories of cigarette smoking, bidi smoking and any tobacco use. </w:t>
            </w:r>
            <w:r w:rsidR="00024FCF">
              <w:rPr>
                <w:rFonts w:ascii="Times New Roman" w:hAnsi="Times New Roman" w:cs="Times New Roman"/>
                <w:sz w:val="24"/>
                <w:szCs w:val="24"/>
              </w:rPr>
              <w:t xml:space="preserve"> While </w:t>
            </w:r>
            <w:r w:rsidR="003C52D8" w:rsidRPr="00024FC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D8600E" w:rsidRPr="00024FCF">
              <w:rPr>
                <w:rFonts w:ascii="Times New Roman" w:hAnsi="Times New Roman" w:cs="Times New Roman"/>
                <w:sz w:val="24"/>
                <w:szCs w:val="24"/>
              </w:rPr>
              <w:t>ompared to control group, the intervention group demonstrated</w:t>
            </w:r>
            <w:r w:rsidR="003C52D8" w:rsidRPr="00024FCF">
              <w:rPr>
                <w:rFonts w:ascii="Times New Roman" w:hAnsi="Times New Roman" w:cs="Times New Roman"/>
                <w:sz w:val="24"/>
                <w:szCs w:val="24"/>
              </w:rPr>
              <w:t xml:space="preserve"> significantly</w:t>
            </w:r>
            <w:r w:rsidR="00D8600E" w:rsidRPr="00024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2D8" w:rsidRPr="00024FC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8600E" w:rsidRPr="00024FCF">
              <w:rPr>
                <w:rFonts w:ascii="Times New Roman" w:hAnsi="Times New Roman" w:cs="Times New Roman"/>
                <w:sz w:val="24"/>
                <w:szCs w:val="24"/>
              </w:rPr>
              <w:t xml:space="preserve">esser intentions to </w:t>
            </w:r>
            <w:r w:rsidR="003C52D8" w:rsidRPr="00024FCF">
              <w:rPr>
                <w:rFonts w:ascii="Times New Roman" w:hAnsi="Times New Roman" w:cs="Times New Roman"/>
                <w:sz w:val="24"/>
                <w:szCs w:val="24"/>
              </w:rPr>
              <w:t>chew tobacco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="00024FCF" w:rsidRPr="00024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2D8" w:rsidRPr="00024FCF">
              <w:rPr>
                <w:rFonts w:ascii="Times New Roman" w:hAnsi="Times New Roman" w:cs="Times New Roman"/>
                <w:sz w:val="24"/>
                <w:szCs w:val="24"/>
              </w:rPr>
              <w:t>smoke cigarettes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along with </w:t>
            </w:r>
            <w:r w:rsidR="00024FCF" w:rsidRPr="00024FCF">
              <w:rPr>
                <w:rFonts w:ascii="Times New Roman" w:hAnsi="Times New Roman" w:cs="Times New Roman"/>
                <w:sz w:val="24"/>
                <w:szCs w:val="24"/>
              </w:rPr>
              <w:t>better knowledge of health effects of tobacco.</w:t>
            </w:r>
            <w:r w:rsidR="00024FCF" w:rsidRPr="00024FCF">
              <w:rPr>
                <w:sz w:val="24"/>
                <w:szCs w:val="24"/>
              </w:rPr>
              <w:t xml:space="preserve"> </w:t>
            </w:r>
          </w:p>
        </w:tc>
      </w:tr>
      <w:tr w:rsidR="00775436" w:rsidRPr="00167EDF" w14:paraId="786D75DB" w14:textId="77777777" w:rsidTr="008D3754">
        <w:trPr>
          <w:trHeight w:val="624"/>
        </w:trPr>
        <w:tc>
          <w:tcPr>
            <w:tcW w:w="1418" w:type="dxa"/>
            <w:hideMark/>
          </w:tcPr>
          <w:p w14:paraId="51900895" w14:textId="3380D7CA" w:rsidR="00D266AC" w:rsidRPr="00D266AC" w:rsidRDefault="00D266AC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Mall and Bhagyalakshmi- 2017 </w:t>
            </w:r>
          </w:p>
        </w:tc>
        <w:tc>
          <w:tcPr>
            <w:tcW w:w="1843" w:type="dxa"/>
            <w:hideMark/>
          </w:tcPr>
          <w:p w14:paraId="1DA60A95" w14:textId="2FFEFE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Percentage</w:t>
            </w:r>
            <w:r w:rsidR="002255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and Z Scores</w:t>
            </w:r>
          </w:p>
        </w:tc>
        <w:tc>
          <w:tcPr>
            <w:tcW w:w="7229" w:type="dxa"/>
          </w:tcPr>
          <w:p w14:paraId="05F0B06D" w14:textId="7B333BAC" w:rsidR="00775436" w:rsidRPr="0022558A" w:rsidRDefault="0022558A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Smokeless </w:t>
            </w:r>
            <w:r w:rsidR="00775436" w:rsidRPr="0022558A">
              <w:rPr>
                <w:rFonts w:ascii="Times New Roman" w:hAnsi="Times New Roman" w:cs="Times New Roman"/>
                <w:sz w:val="24"/>
                <w:szCs w:val="24"/>
              </w:rPr>
              <w:t>Tobacco (any form) co</w:t>
            </w:r>
            <w:r w:rsidR="00024FCF" w:rsidRPr="0022558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75436" w:rsidRPr="0022558A">
              <w:rPr>
                <w:rFonts w:ascii="Times New Roman" w:hAnsi="Times New Roman" w:cs="Times New Roman"/>
                <w:sz w:val="24"/>
                <w:szCs w:val="24"/>
              </w:rPr>
              <w:t>sumption</w:t>
            </w: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75436"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C162ED" w14:textId="77777777" w:rsidR="001D38A5" w:rsidRDefault="00775436" w:rsidP="001D38A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>Baseline= 48.8%</w:t>
            </w:r>
            <w:r w:rsidR="0022558A"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 (Z= 2.4; &lt;0.05)</w:t>
            </w:r>
          </w:p>
          <w:p w14:paraId="3F31B5B0" w14:textId="77777777" w:rsidR="001D38A5" w:rsidRDefault="00775436" w:rsidP="001D38A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>After 6 months= 38.9%</w:t>
            </w:r>
            <w:r w:rsidR="0022558A"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 (Z= 2.8; &lt;0.05)</w:t>
            </w:r>
          </w:p>
          <w:p w14:paraId="51F1DC3E" w14:textId="6EC942B4" w:rsidR="001E4281" w:rsidRDefault="00775436" w:rsidP="00B355A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1 year= 36.9% </w:t>
            </w:r>
            <w:r w:rsidR="0022558A" w:rsidRPr="0022558A">
              <w:rPr>
                <w:rFonts w:ascii="Times New Roman" w:hAnsi="Times New Roman" w:cs="Times New Roman"/>
                <w:sz w:val="24"/>
                <w:szCs w:val="24"/>
              </w:rPr>
              <w:t>(Z= 3.2; &lt;0.05)</w:t>
            </w:r>
          </w:p>
          <w:p w14:paraId="71ADCA9F" w14:textId="2190FACA" w:rsidR="00775436" w:rsidRPr="0022558A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>Pan masala consumption</w:t>
            </w:r>
            <w:r w:rsidR="001D38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C9EF3A9" w14:textId="77777777" w:rsidR="001D38A5" w:rsidRDefault="00775436" w:rsidP="001D38A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>Baseline= 46.3%</w:t>
            </w:r>
            <w:r w:rsidR="0022558A"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 (Z= 1.8; &gt;0.05)</w:t>
            </w:r>
          </w:p>
          <w:p w14:paraId="765024F0" w14:textId="77777777" w:rsidR="001D38A5" w:rsidRDefault="00775436" w:rsidP="001D38A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>After 6 months= 39.1%</w:t>
            </w:r>
            <w:r w:rsidR="0022558A"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 (Z= 2.0; &lt;0.05)</w:t>
            </w:r>
          </w:p>
          <w:p w14:paraId="33432615" w14:textId="64DFBC85" w:rsidR="00775436" w:rsidRPr="0022558A" w:rsidRDefault="00775436" w:rsidP="001D38A5">
            <w:pPr>
              <w:ind w:left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1 year= 35.8% </w:t>
            </w:r>
            <w:r w:rsidR="0022558A" w:rsidRPr="0022558A">
              <w:rPr>
                <w:rFonts w:ascii="Times New Roman" w:hAnsi="Times New Roman" w:cs="Times New Roman"/>
                <w:sz w:val="24"/>
                <w:szCs w:val="24"/>
              </w:rPr>
              <w:t>(Z= 2.8; &lt;0.05)</w:t>
            </w:r>
          </w:p>
        </w:tc>
        <w:tc>
          <w:tcPr>
            <w:tcW w:w="5812" w:type="dxa"/>
          </w:tcPr>
          <w:p w14:paraId="3218B1E5" w14:textId="1F360C15" w:rsidR="00775436" w:rsidRPr="0022558A" w:rsidRDefault="0022558A" w:rsidP="001D38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Smokeless </w:t>
            </w:r>
            <w:r w:rsidR="00024FCF"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Tobacco (any form) consumption </w:t>
            </w: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and Pan Masala Consumption </w:t>
            </w:r>
            <w:r w:rsidR="00024FCF"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reduced </w:t>
            </w: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>significantly at both follow up periods (6</w:t>
            </w:r>
            <w:r w:rsidRPr="002255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2558A">
              <w:rPr>
                <w:rFonts w:ascii="Times New Roman" w:hAnsi="Times New Roman" w:cs="Times New Roman"/>
                <w:sz w:val="24"/>
                <w:szCs w:val="24"/>
              </w:rPr>
              <w:t xml:space="preserve"> month and 1 year)</w:t>
            </w:r>
            <w:r w:rsidR="000E302F">
              <w:rPr>
                <w:rFonts w:ascii="Times New Roman" w:hAnsi="Times New Roman" w:cs="Times New Roman"/>
                <w:sz w:val="24"/>
                <w:szCs w:val="24"/>
              </w:rPr>
              <w:t xml:space="preserve"> in the intervention group.</w:t>
            </w:r>
          </w:p>
        </w:tc>
      </w:tr>
      <w:tr w:rsidR="00775436" w:rsidRPr="00167EDF" w14:paraId="31795411" w14:textId="77777777" w:rsidTr="008D3754">
        <w:trPr>
          <w:trHeight w:val="420"/>
        </w:trPr>
        <w:tc>
          <w:tcPr>
            <w:tcW w:w="1418" w:type="dxa"/>
            <w:hideMark/>
          </w:tcPr>
          <w:p w14:paraId="1A4F4055" w14:textId="6380D4E3" w:rsidR="00775436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 xml:space="preserve">Patel K et al- 2020 </w:t>
            </w:r>
          </w:p>
        </w:tc>
        <w:tc>
          <w:tcPr>
            <w:tcW w:w="1843" w:type="dxa"/>
            <w:hideMark/>
          </w:tcPr>
          <w:p w14:paraId="6D63B466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Frequency</w:t>
            </w:r>
          </w:p>
        </w:tc>
        <w:tc>
          <w:tcPr>
            <w:tcW w:w="7229" w:type="dxa"/>
          </w:tcPr>
          <w:p w14:paraId="62367DE1" w14:textId="77777777" w:rsidR="000E302F" w:rsidRDefault="00775436" w:rsidP="003247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Consumption of tobacco 3 times a week, reduced from </w:t>
            </w:r>
          </w:p>
          <w:p w14:paraId="421A475C" w14:textId="7EFAD808" w:rsidR="000E302F" w:rsidRDefault="000E302F" w:rsidP="000E302F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IMT= 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12 to 2 </w:t>
            </w:r>
          </w:p>
          <w:p w14:paraId="250C9DC0" w14:textId="1BAADE38" w:rsidR="00775436" w:rsidRPr="00167EDF" w:rsidRDefault="000E302F" w:rsidP="000E302F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GMT= 1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3 to 0 </w:t>
            </w:r>
          </w:p>
          <w:p w14:paraId="145A23D3" w14:textId="77777777" w:rsidR="000E302F" w:rsidRDefault="00775436" w:rsidP="003247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Consumption of tobacco 2 times a week, reduced from </w:t>
            </w:r>
          </w:p>
          <w:p w14:paraId="30271E56" w14:textId="2C48AB31" w:rsidR="000E302F" w:rsidRDefault="000E302F" w:rsidP="000E302F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IMT= 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9 to 8</w:t>
            </w:r>
          </w:p>
          <w:p w14:paraId="700C896B" w14:textId="7ADC3776" w:rsidR="00775436" w:rsidRPr="00167EDF" w:rsidRDefault="000E302F" w:rsidP="000E302F">
            <w:pPr>
              <w:spacing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GMT= 1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4 to 1 </w:t>
            </w:r>
          </w:p>
        </w:tc>
        <w:tc>
          <w:tcPr>
            <w:tcW w:w="5812" w:type="dxa"/>
          </w:tcPr>
          <w:p w14:paraId="2C00B054" w14:textId="2B7A5838" w:rsidR="000E302F" w:rsidRPr="000E302F" w:rsidRDefault="000E302F" w:rsidP="00327D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Frequency of tobacco use reduced in both Individual (IMT) and Group Motivational Therapy (GMT), but greater reduction was noticed in the latter group. </w:t>
            </w:r>
          </w:p>
        </w:tc>
      </w:tr>
      <w:tr w:rsidR="00775436" w:rsidRPr="00167EDF" w14:paraId="0816627C" w14:textId="77777777" w:rsidTr="008D3754">
        <w:trPr>
          <w:trHeight w:val="420"/>
        </w:trPr>
        <w:tc>
          <w:tcPr>
            <w:tcW w:w="1418" w:type="dxa"/>
            <w:hideMark/>
          </w:tcPr>
          <w:p w14:paraId="169AE9F1" w14:textId="7EF03F0F" w:rsidR="00775436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Saraf DS et al- 2015 </w:t>
            </w:r>
          </w:p>
        </w:tc>
        <w:tc>
          <w:tcPr>
            <w:tcW w:w="1843" w:type="dxa"/>
            <w:hideMark/>
          </w:tcPr>
          <w:p w14:paraId="48EE84FB" w14:textId="77777777" w:rsidR="00775436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Percentage</w:t>
            </w:r>
          </w:p>
          <w:p w14:paraId="5064DB3F" w14:textId="77777777" w:rsidR="00C77BD3" w:rsidRDefault="00C77BD3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3ECB674A" w14:textId="77777777" w:rsidR="00C77BD3" w:rsidRDefault="00C77BD3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4F9BD803" w14:textId="77777777" w:rsidR="00C77BD3" w:rsidRDefault="00C77BD3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203B8EF9" w14:textId="77777777" w:rsidR="00C77BD3" w:rsidRDefault="00C77BD3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53AF2AA5" w14:textId="77777777" w:rsidR="00C77BD3" w:rsidRDefault="00C77BD3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500D8D41" w14:textId="491178DF" w:rsidR="00C77BD3" w:rsidRPr="00167EDF" w:rsidRDefault="00C77BD3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Difference of the difference</w:t>
            </w:r>
          </w:p>
        </w:tc>
        <w:tc>
          <w:tcPr>
            <w:tcW w:w="7229" w:type="dxa"/>
          </w:tcPr>
          <w:p w14:paraId="223E5518" w14:textId="77777777" w:rsidR="00C77BD3" w:rsidRDefault="00775436" w:rsidP="003247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Current smoking (last 30 days) </w:t>
            </w:r>
            <w:r w:rsidR="00C77BD3">
              <w:rPr>
                <w:rFonts w:ascii="Times New Roman" w:hAnsi="Times New Roman" w:cs="Times New Roman"/>
                <w:sz w:val="24"/>
                <w:szCs w:val="24"/>
              </w:rPr>
              <w:t>reduced from:</w:t>
            </w:r>
          </w:p>
          <w:p w14:paraId="32F0D420" w14:textId="3C18E60D" w:rsidR="00775436" w:rsidRPr="00167EDF" w:rsidRDefault="00775436" w:rsidP="00C77BD3">
            <w:pPr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13.1% at baseline to 3.1% at endline assessment</w:t>
            </w:r>
          </w:p>
          <w:p w14:paraId="46EB4E7E" w14:textId="77777777" w:rsidR="00C77BD3" w:rsidRDefault="00775436" w:rsidP="0032479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Current smokeless tobacco use</w:t>
            </w:r>
            <w:r w:rsidR="00C77BD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reduced from: </w:t>
            </w:r>
          </w:p>
          <w:p w14:paraId="187CE382" w14:textId="77777777" w:rsidR="00775436" w:rsidRDefault="00775436" w:rsidP="00C77BD3">
            <w:pPr>
              <w:spacing w:line="276" w:lineRule="auto"/>
              <w:ind w:left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3.6% at baseline to 0.6% at endline assessment</w:t>
            </w:r>
          </w:p>
          <w:p w14:paraId="48AB2BDE" w14:textId="77777777" w:rsidR="00C77BD3" w:rsidRDefault="00C77BD3" w:rsidP="00327D6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3527DC6F" w14:textId="6FE4098D" w:rsidR="00C77BD3" w:rsidRDefault="00C77BD3" w:rsidP="00C77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Current smoking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(last 30 days)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4D42099" w14:textId="4643E152" w:rsidR="00C77BD3" w:rsidRPr="00C77BD3" w:rsidRDefault="00C77BD3" w:rsidP="00C77BD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77BD3">
              <w:rPr>
                <w:rFonts w:ascii="Times New Roman" w:hAnsi="Times New Roman" w:cs="Times New Roman"/>
                <w:sz w:val="24"/>
                <w:szCs w:val="24"/>
              </w:rPr>
              <w:t>−7.7 (−10.7, −4.7) P&lt;0.01</w:t>
            </w:r>
          </w:p>
        </w:tc>
        <w:tc>
          <w:tcPr>
            <w:tcW w:w="5812" w:type="dxa"/>
          </w:tcPr>
          <w:p w14:paraId="58F347CD" w14:textId="415DC723" w:rsidR="00775436" w:rsidRPr="00C77BD3" w:rsidRDefault="00C77BD3" w:rsidP="00327D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BD3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 xml:space="preserve"> delivery of the</w:t>
            </w:r>
            <w:r w:rsidRPr="00C77BD3">
              <w:rPr>
                <w:rFonts w:ascii="Times New Roman" w:hAnsi="Times New Roman" w:cs="Times New Roman"/>
                <w:sz w:val="24"/>
                <w:szCs w:val="24"/>
              </w:rPr>
              <w:t xml:space="preserve"> intervention, significant fall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Pr="00C77BD3">
              <w:rPr>
                <w:rFonts w:ascii="Times New Roman" w:hAnsi="Times New Roman" w:cs="Times New Roman"/>
                <w:sz w:val="24"/>
                <w:szCs w:val="24"/>
              </w:rPr>
              <w:t xml:space="preserve">prevalence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both </w:t>
            </w:r>
            <w:r w:rsidRPr="00C77BD3">
              <w:rPr>
                <w:rFonts w:ascii="Times New Roman" w:hAnsi="Times New Roman" w:cs="Times New Roman"/>
                <w:sz w:val="24"/>
                <w:szCs w:val="24"/>
              </w:rPr>
              <w:t xml:space="preserve">current smoking and smokeless tobacco use was seen among students. </w:t>
            </w:r>
            <w:r w:rsidR="00327D6A">
              <w:rPr>
                <w:rFonts w:ascii="Times New Roman" w:hAnsi="Times New Roman" w:cs="Times New Roman"/>
                <w:sz w:val="24"/>
                <w:szCs w:val="24"/>
              </w:rPr>
              <w:t xml:space="preserve">On comparing between group differences, the reduction was more significant </w:t>
            </w:r>
            <w:r w:rsidRPr="00C77BD3">
              <w:rPr>
                <w:rFonts w:ascii="Times New Roman" w:hAnsi="Times New Roman" w:cs="Times New Roman"/>
                <w:sz w:val="24"/>
                <w:szCs w:val="24"/>
              </w:rPr>
              <w:t xml:space="preserve">for current smoking only. </w:t>
            </w:r>
          </w:p>
        </w:tc>
      </w:tr>
      <w:tr w:rsidR="00775436" w:rsidRPr="00167EDF" w14:paraId="611F818A" w14:textId="77777777" w:rsidTr="008D3754">
        <w:trPr>
          <w:trHeight w:val="420"/>
        </w:trPr>
        <w:tc>
          <w:tcPr>
            <w:tcW w:w="1418" w:type="dxa"/>
            <w:hideMark/>
          </w:tcPr>
          <w:p w14:paraId="5DCCEECF" w14:textId="32A8557F" w:rsidR="00775436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Shinde S et al- 2018 </w:t>
            </w:r>
          </w:p>
        </w:tc>
        <w:tc>
          <w:tcPr>
            <w:tcW w:w="1843" w:type="dxa"/>
            <w:hideMark/>
          </w:tcPr>
          <w:p w14:paraId="19F26B25" w14:textId="77777777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Odds Ratio</w:t>
            </w:r>
          </w:p>
        </w:tc>
        <w:tc>
          <w:tcPr>
            <w:tcW w:w="7229" w:type="dxa"/>
          </w:tcPr>
          <w:p w14:paraId="557BB978" w14:textId="1A4F60CF" w:rsidR="00775436" w:rsidRPr="00167EDF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Tobacco smoking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B27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CCE337D" w14:textId="77777777" w:rsidR="00327D6A" w:rsidRDefault="00775436" w:rsidP="00327D6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 vs control group: 0·83 (0·51–1·36)</w:t>
            </w:r>
          </w:p>
          <w:p w14:paraId="0687209E" w14:textId="7B490EEA" w:rsidR="00775436" w:rsidRPr="00167EDF" w:rsidRDefault="00775436" w:rsidP="00327D6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TSM vs control group was 0·51 (0·30–0·88) </w:t>
            </w:r>
          </w:p>
          <w:p w14:paraId="1020412B" w14:textId="77777777" w:rsidR="00327D6A" w:rsidRDefault="00327D6A" w:rsidP="00327D6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AEFB8" w14:textId="72419EF7" w:rsidR="00775436" w:rsidRPr="00167EDF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Tobacco chewing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B27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31D2B79" w14:textId="52106C25" w:rsidR="00327D6A" w:rsidRDefault="00775436" w:rsidP="00327D6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 vs control group: 0·85 (0·53–1·36)</w:t>
            </w:r>
          </w:p>
          <w:p w14:paraId="1DCB20AA" w14:textId="73613438" w:rsidR="00775436" w:rsidRPr="00167EDF" w:rsidRDefault="00775436" w:rsidP="00327D6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TSM vs control group was 0·47 (0·27–0·79) </w:t>
            </w:r>
          </w:p>
        </w:tc>
        <w:tc>
          <w:tcPr>
            <w:tcW w:w="5812" w:type="dxa"/>
          </w:tcPr>
          <w:p w14:paraId="14B0E3CA" w14:textId="14B5E06E" w:rsidR="00327D6A" w:rsidRPr="00327D6A" w:rsidRDefault="00083F26" w:rsidP="00327D6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27D6A">
              <w:rPr>
                <w:rFonts w:ascii="Times New Roman" w:hAnsi="Times New Roman" w:cs="Times New Roman"/>
                <w:sz w:val="24"/>
                <w:szCs w:val="24"/>
              </w:rPr>
              <w:t>ompar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 to Counsellor SEHER Mitra (SM)</w:t>
            </w:r>
            <w:r w:rsidR="00327D6A">
              <w:rPr>
                <w:rFonts w:ascii="Times New Roman" w:hAnsi="Times New Roman" w:cs="Times New Roman"/>
                <w:sz w:val="24"/>
                <w:szCs w:val="24"/>
              </w:rPr>
              <w:t xml:space="preserve"> against control group, </w:t>
            </w:r>
            <w:r w:rsidR="00327D6A" w:rsidRPr="00327D6A">
              <w:rPr>
                <w:rFonts w:ascii="Times New Roman" w:hAnsi="Times New Roman" w:cs="Times New Roman"/>
                <w:sz w:val="24"/>
                <w:szCs w:val="24"/>
              </w:rPr>
              <w:t xml:space="preserve">intervention delivered by Teacher SEHER Mitra (TSM) resulted in significantly lesser odds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engaging in </w:t>
            </w:r>
            <w:r w:rsidR="00327D6A" w:rsidRPr="00327D6A">
              <w:rPr>
                <w:rFonts w:ascii="Times New Roman" w:hAnsi="Times New Roman" w:cs="Times New Roman"/>
                <w:sz w:val="24"/>
                <w:szCs w:val="24"/>
              </w:rPr>
              <w:t xml:space="preserve">tobacco smoking </w:t>
            </w:r>
            <w:r w:rsidR="00327D6A">
              <w:rPr>
                <w:rFonts w:ascii="Times New Roman" w:hAnsi="Times New Roman" w:cs="Times New Roman"/>
                <w:sz w:val="24"/>
                <w:szCs w:val="24"/>
              </w:rPr>
              <w:t xml:space="preserve">and chewing </w:t>
            </w:r>
            <w:r w:rsidR="00327D6A" w:rsidRPr="00327D6A">
              <w:rPr>
                <w:rFonts w:ascii="Times New Roman" w:hAnsi="Times New Roman" w:cs="Times New Roman"/>
                <w:sz w:val="24"/>
                <w:szCs w:val="24"/>
              </w:rPr>
              <w:t xml:space="preserve">behaviour among school students. </w:t>
            </w:r>
          </w:p>
        </w:tc>
      </w:tr>
      <w:tr w:rsidR="00775436" w:rsidRPr="00167EDF" w14:paraId="713D7D2F" w14:textId="77777777" w:rsidTr="008D3754">
        <w:trPr>
          <w:trHeight w:val="420"/>
        </w:trPr>
        <w:tc>
          <w:tcPr>
            <w:tcW w:w="1418" w:type="dxa"/>
            <w:hideMark/>
          </w:tcPr>
          <w:p w14:paraId="10B97E13" w14:textId="2BC86589" w:rsidR="00775436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Shinde S et al- 2020 </w:t>
            </w:r>
          </w:p>
        </w:tc>
        <w:tc>
          <w:tcPr>
            <w:tcW w:w="1843" w:type="dxa"/>
            <w:hideMark/>
          </w:tcPr>
          <w:p w14:paraId="37266ACE" w14:textId="77777777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Odds Ratio</w:t>
            </w:r>
          </w:p>
        </w:tc>
        <w:tc>
          <w:tcPr>
            <w:tcW w:w="7229" w:type="dxa"/>
          </w:tcPr>
          <w:p w14:paraId="36C6B064" w14:textId="5A7C6BA8" w:rsidR="00775436" w:rsidRPr="00167EDF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Tobacco smoking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B27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84E92F" w14:textId="456112B1" w:rsidR="00083F26" w:rsidRDefault="00775436" w:rsidP="00083F2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 vs control group was 1.26 (1.02–1.56)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 xml:space="preserve"> (p=0.04)</w:t>
            </w:r>
          </w:p>
          <w:p w14:paraId="7F69C198" w14:textId="3E3A0709" w:rsidR="00775436" w:rsidRPr="00167EDF" w:rsidRDefault="00775436" w:rsidP="00083F2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TSM vs control group was 1.37 (1.10–1.71) 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>(p=0.005)</w:t>
            </w:r>
          </w:p>
          <w:p w14:paraId="7EED5C25" w14:textId="77777777" w:rsidR="00DB2710" w:rsidRDefault="00DB2710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4D92F" w14:textId="723AE4AB" w:rsidR="00775436" w:rsidRPr="00167EDF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Tobacco chewing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DB27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47F74" w14:textId="75AAFA03" w:rsidR="00083F26" w:rsidRDefault="00775436" w:rsidP="00083F2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 vs control group was 1.19 (0.90–1.55)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 xml:space="preserve"> (p=0.22)</w:t>
            </w:r>
          </w:p>
          <w:p w14:paraId="617CA861" w14:textId="2FF3454C" w:rsidR="00775436" w:rsidRPr="00167EDF" w:rsidRDefault="00775436" w:rsidP="00083F26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TSM vs control group was 1.33 (1.01–1.76)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 xml:space="preserve"> (p=0.04)</w:t>
            </w:r>
          </w:p>
        </w:tc>
        <w:tc>
          <w:tcPr>
            <w:tcW w:w="5812" w:type="dxa"/>
          </w:tcPr>
          <w:p w14:paraId="065475F2" w14:textId="2C9BC493" w:rsidR="00083F26" w:rsidRPr="00083F26" w:rsidRDefault="00083F26" w:rsidP="00DB2710">
            <w:pPr>
              <w:tabs>
                <w:tab w:val="left" w:pos="1632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Intervention delivered by Teacher SEHER Mitra (TSM) had</w:t>
            </w:r>
            <w:r w:rsidR="00DB2710">
              <w:rPr>
                <w:rFonts w:ascii="Times New Roman" w:hAnsi="Times New Roman" w:cs="Times New Roman"/>
                <w:sz w:val="24"/>
                <w:szCs w:val="24"/>
              </w:rPr>
              <w:t xml:space="preserve"> significantly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higher odds of engaging in tobacco smoking and chewing behaviour among school students; while Counsellor SEHER Mitra (SM) had </w:t>
            </w:r>
            <w:r w:rsidR="00DB2710">
              <w:rPr>
                <w:rFonts w:ascii="Times New Roman" w:hAnsi="Times New Roman" w:cs="Times New Roman"/>
                <w:sz w:val="24"/>
                <w:szCs w:val="24"/>
              </w:rPr>
              <w:t xml:space="preserve">significantly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</w:t>
            </w:r>
            <w:r w:rsidR="00DB2710">
              <w:rPr>
                <w:rFonts w:ascii="Times New Roman" w:hAnsi="Times New Roman" w:cs="Times New Roman"/>
                <w:sz w:val="24"/>
                <w:szCs w:val="24"/>
              </w:rPr>
              <w:t xml:space="preserve">gher odds of tobacco smoking. </w:t>
            </w:r>
          </w:p>
        </w:tc>
      </w:tr>
      <w:tr w:rsidR="00775436" w:rsidRPr="00167EDF" w14:paraId="5DB55A23" w14:textId="77777777" w:rsidTr="008D3754">
        <w:trPr>
          <w:trHeight w:val="420"/>
        </w:trPr>
        <w:tc>
          <w:tcPr>
            <w:tcW w:w="1418" w:type="dxa"/>
            <w:hideMark/>
          </w:tcPr>
          <w:p w14:paraId="5EF85DB9" w14:textId="7A13BBD9" w:rsidR="00775436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Tahlil T et al- 2013</w:t>
            </w:r>
          </w:p>
        </w:tc>
        <w:tc>
          <w:tcPr>
            <w:tcW w:w="1843" w:type="dxa"/>
            <w:hideMark/>
          </w:tcPr>
          <w:p w14:paraId="7930608A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Generalised Linear Model</w:t>
            </w:r>
          </w:p>
          <w:p w14:paraId="4FF48245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2367FE2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2FD4F3BE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17979692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2D780AA6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45B5E41C" w14:textId="77777777" w:rsidR="00A13D76" w:rsidRDefault="00A13D7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13D5134" w14:textId="17BCEBFC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Odds Ratio</w:t>
            </w:r>
          </w:p>
        </w:tc>
        <w:tc>
          <w:tcPr>
            <w:tcW w:w="7229" w:type="dxa"/>
          </w:tcPr>
          <w:p w14:paraId="58611BFE" w14:textId="77777777" w:rsidR="00775436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Health knowledge: </w:t>
            </w:r>
          </w:p>
          <w:p w14:paraId="7AC37788" w14:textId="77777777" w:rsidR="003523CB" w:rsidRDefault="003523CB" w:rsidP="003523C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Health-based program (β = 3.9 ± 0.6, p &lt; 0.001) </w:t>
            </w:r>
          </w:p>
          <w:p w14:paraId="404237F1" w14:textId="4F6962D1" w:rsidR="008A3F43" w:rsidRDefault="003523CB" w:rsidP="004F390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Islamic-based program (β = 3.8 ± 0.6, p &lt; 0.001)</w:t>
            </w:r>
          </w:p>
          <w:p w14:paraId="7EA946EA" w14:textId="0CCECE68" w:rsidR="00775436" w:rsidRPr="00167EDF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AC7">
              <w:rPr>
                <w:rFonts w:ascii="Times New Roman" w:hAnsi="Times New Roman" w:cs="Times New Roman"/>
                <w:sz w:val="24"/>
                <w:szCs w:val="24"/>
              </w:rPr>
              <w:t>Attitude</w:t>
            </w:r>
            <w:r w:rsidR="000561EC">
              <w:rPr>
                <w:rFonts w:ascii="Times New Roman" w:hAnsi="Times New Roman" w:cs="Times New Roman"/>
                <w:sz w:val="24"/>
                <w:szCs w:val="24"/>
              </w:rPr>
              <w:t xml:space="preserve"> on Smoking</w:t>
            </w:r>
            <w:r w:rsidRPr="000C0A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13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8C8475" w14:textId="77777777" w:rsidR="004F390B" w:rsidRPr="00167EDF" w:rsidRDefault="004F390B" w:rsidP="004F390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Health-based program (β = −3.0 ± 1.9, p = 0.14)</w:t>
            </w:r>
          </w:p>
          <w:p w14:paraId="78C241F6" w14:textId="77777777" w:rsidR="004F390B" w:rsidRPr="00167EDF" w:rsidRDefault="004F390B" w:rsidP="004F390B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Islamic-based program (β = −7.1 ± 1.5, p &lt; 0.001) </w:t>
            </w:r>
          </w:p>
          <w:p w14:paraId="65339ABF" w14:textId="77777777" w:rsidR="00D838A7" w:rsidRDefault="00D838A7" w:rsidP="00A13D7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BC908" w14:textId="77777777" w:rsidR="00A13D76" w:rsidRDefault="00A13D76" w:rsidP="00A13D76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5C116" w14:textId="07A878EC" w:rsidR="00775436" w:rsidRPr="00167EDF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Intention to smoke:</w:t>
            </w:r>
          </w:p>
          <w:p w14:paraId="310D1739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Health-based intervention: </w:t>
            </w:r>
          </w:p>
          <w:p w14:paraId="5E40C251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Next year= 1.1 (0.3-3.4); Senior high school= 1.2 (0.4-3.2); When older= 1.2 (0.6-2.4) </w:t>
            </w:r>
          </w:p>
          <w:p w14:paraId="756B8ABE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Islam-based intervention:</w:t>
            </w:r>
          </w:p>
          <w:p w14:paraId="39B69BC0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Next year= 1.0 (0.3-3.1); Senior high school= 1.1 (0.4-3.1); When older= 1.4 (0.7-2.7)</w:t>
            </w:r>
          </w:p>
          <w:p w14:paraId="2D81F0FD" w14:textId="77777777" w:rsidR="00775436" w:rsidRPr="00167EDF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Smoking behaviour:</w:t>
            </w:r>
          </w:p>
          <w:p w14:paraId="6D06E463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Health-based intervention: </w:t>
            </w:r>
          </w:p>
          <w:p w14:paraId="3C7498EF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Past week= 0.1 (0.00-1.5); Past month= 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0.9 (0.2-4.8)</w:t>
            </w:r>
          </w:p>
          <w:p w14:paraId="601BE31C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Islam-based intervention:</w:t>
            </w:r>
          </w:p>
          <w:p w14:paraId="28E4A4A8" w14:textId="77777777" w:rsidR="00775436" w:rsidRPr="00167EDF" w:rsidRDefault="00775436" w:rsidP="0032479A">
            <w:pPr>
              <w:ind w:left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Past week= 0.2 (0.0- 2.7); Past month= 1.9 (0.3-10.6)</w:t>
            </w:r>
          </w:p>
        </w:tc>
        <w:tc>
          <w:tcPr>
            <w:tcW w:w="5812" w:type="dxa"/>
          </w:tcPr>
          <w:p w14:paraId="668D81B1" w14:textId="17CB3713" w:rsidR="004F390B" w:rsidRPr="004F390B" w:rsidRDefault="004D10C3" w:rsidP="004F390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immediate follow up p</w:t>
            </w:r>
            <w:r w:rsidR="004F390B">
              <w:rPr>
                <w:rFonts w:ascii="Times New Roman" w:hAnsi="Times New Roman" w:cs="Times New Roman"/>
                <w:sz w:val="24"/>
                <w:szCs w:val="24"/>
              </w:rPr>
              <w:t>ost intervention, t</w:t>
            </w:r>
            <w:r w:rsidR="004F390B" w:rsidRPr="004F390B">
              <w:rPr>
                <w:rFonts w:ascii="Times New Roman" w:hAnsi="Times New Roman" w:cs="Times New Roman"/>
                <w:sz w:val="24"/>
                <w:szCs w:val="24"/>
              </w:rPr>
              <w:t>here was</w:t>
            </w:r>
            <w:r w:rsidR="004F390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4F390B" w:rsidRPr="004F390B">
              <w:rPr>
                <w:rFonts w:ascii="Times New Roman" w:hAnsi="Times New Roman" w:cs="Times New Roman"/>
                <w:sz w:val="24"/>
                <w:szCs w:val="24"/>
              </w:rPr>
              <w:t xml:space="preserve"> significant main effect of both health and Islamic based intervention on health knowledge</w:t>
            </w:r>
            <w:r w:rsidR="000561EC">
              <w:rPr>
                <w:rFonts w:ascii="Times New Roman" w:hAnsi="Times New Roman" w:cs="Times New Roman"/>
                <w:sz w:val="24"/>
                <w:szCs w:val="24"/>
              </w:rPr>
              <w:t xml:space="preserve">. With respect to attitude on smoking (reverse scoring), the </w:t>
            </w:r>
            <w:r w:rsidR="000561EC" w:rsidRPr="004F390B">
              <w:rPr>
                <w:rFonts w:ascii="Times New Roman" w:hAnsi="Times New Roman" w:cs="Times New Roman"/>
                <w:sz w:val="24"/>
                <w:szCs w:val="24"/>
              </w:rPr>
              <w:t>main effect of Islamic</w:t>
            </w:r>
            <w:r w:rsidR="000561EC">
              <w:rPr>
                <w:rFonts w:ascii="Times New Roman" w:hAnsi="Times New Roman" w:cs="Times New Roman"/>
                <w:sz w:val="24"/>
                <w:szCs w:val="24"/>
              </w:rPr>
              <w:t xml:space="preserve"> intervention was effective in lowering the scores</w:t>
            </w:r>
            <w:r w:rsidR="004F390B" w:rsidRPr="004F3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1EC">
              <w:rPr>
                <w:rFonts w:ascii="Times New Roman" w:hAnsi="Times New Roman" w:cs="Times New Roman"/>
                <w:sz w:val="24"/>
                <w:szCs w:val="24"/>
              </w:rPr>
              <w:t xml:space="preserve">thus, reflecting an </w:t>
            </w:r>
            <w:r w:rsidR="00A13D76">
              <w:rPr>
                <w:rFonts w:ascii="Times New Roman" w:hAnsi="Times New Roman" w:cs="Times New Roman"/>
                <w:sz w:val="24"/>
                <w:szCs w:val="24"/>
              </w:rPr>
              <w:t>improv</w:t>
            </w:r>
            <w:r w:rsidR="000561EC">
              <w:rPr>
                <w:rFonts w:ascii="Times New Roman" w:hAnsi="Times New Roman" w:cs="Times New Roman"/>
                <w:sz w:val="24"/>
                <w:szCs w:val="24"/>
              </w:rPr>
              <w:t>ement in the</w:t>
            </w:r>
            <w:r w:rsidR="00A13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90B" w:rsidRPr="004F390B">
              <w:rPr>
                <w:rFonts w:ascii="Times New Roman" w:hAnsi="Times New Roman" w:cs="Times New Roman"/>
                <w:sz w:val="24"/>
                <w:szCs w:val="24"/>
              </w:rPr>
              <w:t xml:space="preserve">attitude </w:t>
            </w:r>
            <w:r w:rsidR="000561EC">
              <w:rPr>
                <w:rFonts w:ascii="Times New Roman" w:hAnsi="Times New Roman" w:cs="Times New Roman"/>
                <w:sz w:val="24"/>
                <w:szCs w:val="24"/>
              </w:rPr>
              <w:t>of children towards smoking</w:t>
            </w:r>
            <w:r w:rsidR="004F390B" w:rsidRPr="004F390B">
              <w:rPr>
                <w:rFonts w:ascii="Times New Roman" w:hAnsi="Times New Roman" w:cs="Times New Roman"/>
                <w:sz w:val="24"/>
                <w:szCs w:val="24"/>
              </w:rPr>
              <w:t>. There was no significant effect of the intervention, neither on the intentions to smoke (next year, senior high school and when older) nor on smoking behaviour</w:t>
            </w:r>
            <w:r w:rsidR="004F390B">
              <w:rPr>
                <w:rFonts w:ascii="Times New Roman" w:hAnsi="Times New Roman" w:cs="Times New Roman"/>
                <w:sz w:val="24"/>
                <w:szCs w:val="24"/>
              </w:rPr>
              <w:t xml:space="preserve"> (past week and past month)</w:t>
            </w:r>
            <w:r w:rsidR="004F390B" w:rsidRPr="004F39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75436" w:rsidRPr="00167EDF" w14:paraId="71122C22" w14:textId="77777777" w:rsidTr="00D266AC">
        <w:trPr>
          <w:trHeight w:val="420"/>
        </w:trPr>
        <w:tc>
          <w:tcPr>
            <w:tcW w:w="1418" w:type="dxa"/>
            <w:hideMark/>
          </w:tcPr>
          <w:p w14:paraId="70A7436F" w14:textId="3E70A864" w:rsidR="00D266AC" w:rsidRDefault="00D266AC" w:rsidP="00D266A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Tahlil T et al- 2015 </w:t>
            </w:r>
          </w:p>
          <w:p w14:paraId="114FCDB4" w14:textId="36312B26" w:rsidR="00D266AC" w:rsidRPr="00D266AC" w:rsidRDefault="00D266AC" w:rsidP="00D26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843" w:type="dxa"/>
            <w:hideMark/>
          </w:tcPr>
          <w:p w14:paraId="3D9335D4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Generalised Linear Model</w:t>
            </w:r>
          </w:p>
          <w:p w14:paraId="5384CBC6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288A48E4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5C1B2420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1845BC8A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465EB69A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3A8FFBD3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Odds Ratio</w:t>
            </w:r>
          </w:p>
          <w:p w14:paraId="40BCAB3D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7229" w:type="dxa"/>
          </w:tcPr>
          <w:p w14:paraId="210217FB" w14:textId="77777777" w:rsidR="00775436" w:rsidRPr="00167EDF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Health Knowledge:</w:t>
            </w:r>
          </w:p>
          <w:p w14:paraId="685EC356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Health-based intervention (β = 4.3 ± 0.4, p &lt; 0.001) </w:t>
            </w:r>
          </w:p>
          <w:p w14:paraId="16789B34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Islamic-based intervention (β = 3.7 ± 0.4, p &lt; 0.001) </w:t>
            </w:r>
          </w:p>
          <w:p w14:paraId="50A09DF9" w14:textId="77777777" w:rsidR="00775436" w:rsidRPr="00167EDF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Smoking attitude:</w:t>
            </w:r>
          </w:p>
          <w:p w14:paraId="3CD94B46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Health-based intervention (β = −11.5 ± 1.8, p &lt; 0.001) </w:t>
            </w:r>
          </w:p>
          <w:p w14:paraId="772992E5" w14:textId="636F5BEC" w:rsidR="00775436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Islamic-based intervention (β = −6.0 ± 1.9, p &lt; 0.01)</w:t>
            </w:r>
          </w:p>
          <w:p w14:paraId="7B2117D2" w14:textId="77777777" w:rsidR="00A13D76" w:rsidRDefault="00A13D7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54C90" w14:textId="6D15DF36" w:rsidR="00775436" w:rsidRPr="00167EDF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Intention to smoke tobacco: </w:t>
            </w:r>
          </w:p>
          <w:p w14:paraId="2D86DD0C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Health-based intervention:</w:t>
            </w:r>
          </w:p>
          <w:p w14:paraId="29DAD9B2" w14:textId="27E52F5B" w:rsidR="00775436" w:rsidRPr="00167EDF" w:rsidRDefault="00775436" w:rsidP="008D3754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Next year =0.4 (0.1-1.3); Senior high school= 0.4 (0.1-1.3); When</w:t>
            </w:r>
            <w:r w:rsidR="008D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older= 0.5 (0.2-1.5) </w:t>
            </w:r>
          </w:p>
          <w:p w14:paraId="4BDE4E51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Islam-based intervention:</w:t>
            </w:r>
          </w:p>
          <w:p w14:paraId="2A6F4C4C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Next year =0.4 (0.1-1.6); Senior high school= 0.3 (0.1-1.2); When older= 0.6 (0.2-1.4)</w:t>
            </w:r>
          </w:p>
          <w:p w14:paraId="0ACED568" w14:textId="77777777" w:rsidR="00775436" w:rsidRPr="00167EDF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Smoking Behaviours in the past 30 days:</w:t>
            </w:r>
          </w:p>
          <w:p w14:paraId="3BDDA96F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Health-based intervention </w:t>
            </w:r>
          </w:p>
          <w:p w14:paraId="41B9D912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Past week= 0.5 (0.2-1.5); Past month= 0.4 (0.2-1.0)</w:t>
            </w:r>
          </w:p>
          <w:p w14:paraId="11C967E6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Islamic-based interventions: </w:t>
            </w:r>
          </w:p>
          <w:p w14:paraId="76A3ACA8" w14:textId="77777777" w:rsidR="00775436" w:rsidRPr="00167EDF" w:rsidRDefault="00775436" w:rsidP="0032479A">
            <w:pPr>
              <w:ind w:left="7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Past week= 0.0 (0); Past month= 0.1 (0.0-0.8) </w:t>
            </w:r>
          </w:p>
        </w:tc>
        <w:tc>
          <w:tcPr>
            <w:tcW w:w="5812" w:type="dxa"/>
          </w:tcPr>
          <w:p w14:paraId="00239B87" w14:textId="3A122D6E" w:rsidR="006C4B72" w:rsidRPr="00A13D76" w:rsidRDefault="00A13D76" w:rsidP="00A13D7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 six month follow up</w:t>
            </w:r>
            <w:r w:rsidR="004D10C3">
              <w:rPr>
                <w:rFonts w:ascii="Times New Roman" w:hAnsi="Times New Roman" w:cs="Times New Roman"/>
                <w:sz w:val="24"/>
                <w:szCs w:val="24"/>
              </w:rPr>
              <w:t xml:space="preserve"> after intervention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there was a significant main effect of both: Health and Islam based intervention on the health knowledge and attitude to smoking. </w:t>
            </w:r>
            <w:r w:rsidR="006C4B72">
              <w:rPr>
                <w:rFonts w:ascii="Times New Roman" w:hAnsi="Times New Roman" w:cs="Times New Roman"/>
                <w:sz w:val="24"/>
                <w:szCs w:val="24"/>
              </w:rPr>
              <w:t>Both the interventions</w:t>
            </w:r>
            <w:r w:rsidR="000561EC">
              <w:rPr>
                <w:rFonts w:ascii="Times New Roman" w:hAnsi="Times New Roman" w:cs="Times New Roman"/>
                <w:sz w:val="24"/>
                <w:szCs w:val="24"/>
              </w:rPr>
              <w:t xml:space="preserve"> also</w:t>
            </w:r>
            <w:r w:rsidR="006C4B72">
              <w:rPr>
                <w:rFonts w:ascii="Times New Roman" w:hAnsi="Times New Roman" w:cs="Times New Roman"/>
                <w:sz w:val="24"/>
                <w:szCs w:val="24"/>
              </w:rPr>
              <w:t xml:space="preserve"> resulted in lower odds for intentions to smoke, but were </w:t>
            </w:r>
            <w:r w:rsidR="004D10C3">
              <w:rPr>
                <w:rFonts w:ascii="Times New Roman" w:hAnsi="Times New Roman" w:cs="Times New Roman"/>
                <w:sz w:val="24"/>
                <w:szCs w:val="24"/>
              </w:rPr>
              <w:t xml:space="preserve">statistically </w:t>
            </w:r>
            <w:r w:rsidR="006C4B72">
              <w:rPr>
                <w:rFonts w:ascii="Times New Roman" w:hAnsi="Times New Roman" w:cs="Times New Roman"/>
                <w:sz w:val="24"/>
                <w:szCs w:val="24"/>
              </w:rPr>
              <w:t xml:space="preserve">non-significant. </w:t>
            </w:r>
            <w:r w:rsidR="005361C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6C4B72">
              <w:rPr>
                <w:rFonts w:ascii="Times New Roman" w:hAnsi="Times New Roman" w:cs="Times New Roman"/>
                <w:sz w:val="24"/>
                <w:szCs w:val="24"/>
              </w:rPr>
              <w:t>ealth</w:t>
            </w:r>
            <w:r w:rsidR="005361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4B72">
              <w:rPr>
                <w:rFonts w:ascii="Times New Roman" w:hAnsi="Times New Roman" w:cs="Times New Roman"/>
                <w:sz w:val="24"/>
                <w:szCs w:val="24"/>
              </w:rPr>
              <w:t xml:space="preserve">based </w:t>
            </w:r>
            <w:r w:rsidR="005361CF">
              <w:rPr>
                <w:rFonts w:ascii="Times New Roman" w:hAnsi="Times New Roman" w:cs="Times New Roman"/>
                <w:sz w:val="24"/>
                <w:szCs w:val="24"/>
              </w:rPr>
              <w:t xml:space="preserve">intervention was significantly effective in reducing smoking behaviour for past month, </w:t>
            </w:r>
            <w:r w:rsidR="00536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while Islamic-based intervention was effective for both past week and month. </w:t>
            </w:r>
          </w:p>
        </w:tc>
      </w:tr>
      <w:tr w:rsidR="00775436" w:rsidRPr="00167EDF" w14:paraId="6E3F1456" w14:textId="77777777" w:rsidTr="008D3754">
        <w:trPr>
          <w:trHeight w:val="300"/>
        </w:trPr>
        <w:tc>
          <w:tcPr>
            <w:tcW w:w="1418" w:type="dxa"/>
            <w:hideMark/>
          </w:tcPr>
          <w:p w14:paraId="613406FE" w14:textId="55FE8B17" w:rsidR="00775436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 xml:space="preserve">Seal N- 2006 </w:t>
            </w:r>
          </w:p>
        </w:tc>
        <w:tc>
          <w:tcPr>
            <w:tcW w:w="1843" w:type="dxa"/>
            <w:hideMark/>
          </w:tcPr>
          <w:p w14:paraId="23FD230E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Mean and SD</w:t>
            </w:r>
          </w:p>
          <w:p w14:paraId="41368F53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52548AE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26219C5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8837D3F" w14:textId="77777777" w:rsidR="00775436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077CE483" w14:textId="77777777" w:rsidR="00780BB6" w:rsidRPr="00167EDF" w:rsidRDefault="00780BB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280889A1" w14:textId="12C01022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Frequency</w:t>
            </w:r>
          </w:p>
        </w:tc>
        <w:tc>
          <w:tcPr>
            <w:tcW w:w="7229" w:type="dxa"/>
          </w:tcPr>
          <w:p w14:paraId="6A94B98E" w14:textId="616B28CC" w:rsidR="00775436" w:rsidRPr="00167EDF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Knowledge scores</w:t>
            </w:r>
            <w:r w:rsidR="00780B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74CC93" w14:textId="16A6AA4A" w:rsidR="00780BB6" w:rsidRDefault="00780BB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Control= 10.4 (1.6); Intervention= 16.5 (1.9)</w:t>
            </w:r>
            <w:r w:rsidR="00033579">
              <w:rPr>
                <w:rFonts w:ascii="Times New Roman" w:hAnsi="Times New Roman" w:cs="Times New Roman"/>
                <w:sz w:val="24"/>
                <w:szCs w:val="24"/>
              </w:rPr>
              <w:t xml:space="preserve"> (p=0.00)</w:t>
            </w:r>
          </w:p>
          <w:p w14:paraId="5CCD99A0" w14:textId="5223DEA1" w:rsidR="00780BB6" w:rsidRDefault="00780BB6" w:rsidP="00780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Attitude Scores</w:t>
            </w:r>
          </w:p>
          <w:p w14:paraId="117C93A1" w14:textId="009A10B6" w:rsidR="00780BB6" w:rsidRDefault="00780BB6" w:rsidP="00780BB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Control= 20.2 (2.9); Intervention= 26.4 (2.6)</w:t>
            </w:r>
            <w:r w:rsidR="00033579">
              <w:rPr>
                <w:rFonts w:ascii="Times New Roman" w:hAnsi="Times New Roman" w:cs="Times New Roman"/>
                <w:sz w:val="24"/>
                <w:szCs w:val="24"/>
              </w:rPr>
              <w:t xml:space="preserve"> (p=0.00)</w:t>
            </w:r>
          </w:p>
          <w:p w14:paraId="4D7B6AE1" w14:textId="77777777" w:rsidR="00DB2710" w:rsidRDefault="00DB2710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99504" w14:textId="77777777" w:rsidR="00780BB6" w:rsidRDefault="00780BB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42BA1" w14:textId="2E66246F" w:rsidR="00775436" w:rsidRPr="00167EDF" w:rsidRDefault="00775436" w:rsidP="0032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Tobacco and Drug Use</w:t>
            </w:r>
            <w:r w:rsidR="00033579">
              <w:rPr>
                <w:rFonts w:ascii="Times New Roman" w:hAnsi="Times New Roman" w:cs="Times New Roman"/>
                <w:sz w:val="24"/>
                <w:szCs w:val="24"/>
              </w:rPr>
              <w:t xml:space="preserve"> (0.86)</w:t>
            </w:r>
          </w:p>
          <w:p w14:paraId="097AA818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14:paraId="418F43B6" w14:textId="430EEBF3" w:rsidR="00775436" w:rsidRPr="00167EDF" w:rsidRDefault="00780BB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Control= 58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= 61</w:t>
            </w:r>
          </w:p>
          <w:p w14:paraId="3025704A" w14:textId="77777777" w:rsidR="00775436" w:rsidRPr="00167EDF" w:rsidRDefault="0077543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Once per week</w:t>
            </w:r>
          </w:p>
          <w:p w14:paraId="27519230" w14:textId="0436BD75" w:rsidR="00775436" w:rsidRPr="00167EDF" w:rsidRDefault="00780BB6" w:rsidP="0032479A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=20</w:t>
            </w:r>
          </w:p>
        </w:tc>
        <w:tc>
          <w:tcPr>
            <w:tcW w:w="5812" w:type="dxa"/>
          </w:tcPr>
          <w:p w14:paraId="7F6203F7" w14:textId="496F3EEB" w:rsidR="00DB2710" w:rsidRPr="00780BB6" w:rsidRDefault="00033579" w:rsidP="00B355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After intervention, t</w:t>
            </w:r>
            <w:r w:rsidR="00780BB6" w:rsidRPr="00780BB6">
              <w:rPr>
                <w:rFonts w:ascii="Times New Roman" w:hAnsi="Times New Roman" w:cs="Times New Roman"/>
                <w:sz w:val="24"/>
                <w:szCs w:val="24"/>
              </w:rPr>
              <w:t xml:space="preserve">here was a significant increase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80BB6" w:rsidRPr="00780BB6">
              <w:rPr>
                <w:rFonts w:ascii="Times New Roman" w:hAnsi="Times New Roman" w:cs="Times New Roman"/>
                <w:sz w:val="24"/>
                <w:szCs w:val="24"/>
              </w:rPr>
              <w:t xml:space="preserve">nowledge on health consequences from tobacco and drugs </w:t>
            </w:r>
            <w:r w:rsidR="007F4BBD">
              <w:rPr>
                <w:rFonts w:ascii="Times New Roman" w:hAnsi="Times New Roman" w:cs="Times New Roman"/>
                <w:sz w:val="24"/>
                <w:szCs w:val="24"/>
              </w:rPr>
              <w:t>along with</w:t>
            </w:r>
            <w:r w:rsidR="00780BB6" w:rsidRPr="00780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80BB6" w:rsidRPr="00780BB6">
              <w:rPr>
                <w:rFonts w:ascii="Times New Roman" w:hAnsi="Times New Roman" w:cs="Times New Roman"/>
                <w:sz w:val="24"/>
                <w:szCs w:val="24"/>
              </w:rPr>
              <w:t>ttitudes toward tobacco and drug use prevention in the intervention group. Frequency of tobacco and drug use reduced in the intervention group, but was not statistically significant.</w:t>
            </w:r>
          </w:p>
        </w:tc>
      </w:tr>
      <w:tr w:rsidR="00775436" w:rsidRPr="00167EDF" w14:paraId="1652546E" w14:textId="77777777" w:rsidTr="008D3754">
        <w:trPr>
          <w:trHeight w:val="420"/>
        </w:trPr>
        <w:tc>
          <w:tcPr>
            <w:tcW w:w="1418" w:type="dxa"/>
            <w:hideMark/>
          </w:tcPr>
          <w:p w14:paraId="04FC1FF5" w14:textId="2257A335" w:rsidR="00775436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Reddy KS et al- 2002 </w:t>
            </w:r>
          </w:p>
        </w:tc>
        <w:tc>
          <w:tcPr>
            <w:tcW w:w="1843" w:type="dxa"/>
            <w:hideMark/>
          </w:tcPr>
          <w:p w14:paraId="57629F18" w14:textId="5C08B081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 Test</w:t>
            </w:r>
            <w:r w:rsidR="0003357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and </w:t>
            </w:r>
            <w:r w:rsidR="00033579" w:rsidRPr="000C0AC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Post Hoc Analysis</w:t>
            </w:r>
          </w:p>
        </w:tc>
        <w:tc>
          <w:tcPr>
            <w:tcW w:w="7229" w:type="dxa"/>
          </w:tcPr>
          <w:p w14:paraId="7D7E322F" w14:textId="77777777" w:rsidR="00775436" w:rsidRPr="00167EDF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There were 2 intervention groups: I1 had school and family condition; I2 had school only. C1 is control group had no intervention. </w:t>
            </w:r>
          </w:p>
          <w:p w14:paraId="5A18531E" w14:textId="77777777" w:rsidR="00DD57BD" w:rsidRDefault="00DD57BD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D582670" w14:textId="707F2E18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Tobacco Knowledge and Attitude</w:t>
            </w:r>
          </w:p>
          <w:p w14:paraId="7D566D41" w14:textId="77777777" w:rsidR="00DD57BD" w:rsidRDefault="00775436" w:rsidP="0032479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I1: </w:t>
            </w:r>
          </w:p>
          <w:p w14:paraId="69C79025" w14:textId="5039FE73" w:rsidR="00775436" w:rsidRPr="00167EDF" w:rsidRDefault="00DD57BD" w:rsidP="00DD57BD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retest=15.06 (14.51, 15.60); post-test= 15.79 (15.49, 16.10)</w:t>
            </w:r>
            <w:r w:rsidR="0003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579" w:rsidRPr="000335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2AF51D58" w14:textId="77777777" w:rsidR="00DD57BD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I2: </w:t>
            </w:r>
          </w:p>
          <w:p w14:paraId="27F1C637" w14:textId="08DAE2C3" w:rsidR="00775436" w:rsidRPr="00167EDF" w:rsidRDefault="00DD57BD" w:rsidP="0032479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</w:t>
            </w:r>
            <w:r w:rsidR="00775436"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retest= 14.92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(14.37, 15.46);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ost-test= 15</w:t>
            </w:r>
            <w:r w:rsidR="006560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13 (14.83, 15.44)</w:t>
            </w:r>
            <w:r w:rsidR="0003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579" w:rsidRPr="000335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4CCFA6" w14:textId="77777777" w:rsidR="00DD57BD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C1: </w:t>
            </w:r>
          </w:p>
          <w:p w14:paraId="014DFF9B" w14:textId="3A9AE0F4" w:rsidR="00775436" w:rsidRPr="00167EDF" w:rsidRDefault="00DD57BD" w:rsidP="0032479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</w:t>
            </w:r>
            <w:r w:rsidR="00775436"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retest=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="00775436"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14.86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(14.31, 15.41);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ost-test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=15.88 (15.57, 16.18)</w:t>
            </w:r>
            <w:r w:rsidR="0003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579" w:rsidRPr="000335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7407F642" w14:textId="77777777" w:rsidR="00DD57BD" w:rsidRDefault="00DD57BD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6397735F" w14:textId="7490D9FF" w:rsidR="00775436" w:rsidRPr="00167EDF" w:rsidRDefault="00775436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Tobacco Susceptibility</w:t>
            </w:r>
          </w:p>
          <w:p w14:paraId="59CB1B9B" w14:textId="77777777" w:rsidR="00DD57BD" w:rsidRDefault="00775436" w:rsidP="0032479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I1: </w:t>
            </w:r>
          </w:p>
          <w:p w14:paraId="4431F5AA" w14:textId="4AE5B815" w:rsidR="00775436" w:rsidRPr="00167EDF" w:rsidRDefault="00DD57BD" w:rsidP="0032479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retest=0.02 (0.01, 0.04);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ost-test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= 0.01 (0.005, 0.01)</w:t>
            </w:r>
            <w:r w:rsidR="0003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579" w:rsidRPr="000335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  <w:p w14:paraId="54C7602A" w14:textId="77777777" w:rsidR="00DD57BD" w:rsidRDefault="00775436" w:rsidP="0032479A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 xml:space="preserve">I2: </w:t>
            </w:r>
          </w:p>
          <w:p w14:paraId="4BAA5D5D" w14:textId="53060524" w:rsidR="00775436" w:rsidRPr="00167EDF" w:rsidRDefault="00DD57BD" w:rsidP="0032479A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</w:t>
            </w:r>
            <w:r w:rsidR="00775436"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retest= 0.01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(0.007, 0.03);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>ost-test= 0.01 (0.01, 0.03)</w:t>
            </w:r>
          </w:p>
          <w:p w14:paraId="5E88BAC4" w14:textId="77777777" w:rsidR="00DD57BD" w:rsidRDefault="00775436" w:rsidP="00DD57BD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C1: </w:t>
            </w:r>
          </w:p>
          <w:p w14:paraId="2D8F5CC9" w14:textId="69D3D8D0" w:rsidR="00775436" w:rsidRPr="00167EDF" w:rsidRDefault="00DD57BD" w:rsidP="00DD57BD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</w:t>
            </w:r>
            <w:r w:rsidR="00775436"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retest= 0.02 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(0.01, 0.03);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75436"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ost-test= 0.03 (0.02, 0.05) </w:t>
            </w:r>
            <w:r w:rsidR="00033579" w:rsidRPr="000335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812" w:type="dxa"/>
          </w:tcPr>
          <w:p w14:paraId="6FE74516" w14:textId="2E529C18" w:rsidR="002054FE" w:rsidRPr="00DD57BD" w:rsidRDefault="002054FE" w:rsidP="00DD57B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5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There was statistically significant change in the tobacco knowledge and attitude among all three groups, with school only group demonstrating significantly lower scores than did students in the school</w:t>
            </w:r>
            <w:r w:rsidR="00DD57BD" w:rsidRPr="00DD57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57BD">
              <w:rPr>
                <w:rFonts w:ascii="Times New Roman" w:hAnsi="Times New Roman" w:cs="Times New Roman"/>
                <w:sz w:val="24"/>
                <w:szCs w:val="24"/>
              </w:rPr>
              <w:t>and-family or control conditions.</w:t>
            </w:r>
            <w:r w:rsidR="00033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57BD">
              <w:rPr>
                <w:rFonts w:ascii="Times New Roman" w:hAnsi="Times New Roman" w:cs="Times New Roman"/>
                <w:sz w:val="24"/>
                <w:szCs w:val="24"/>
              </w:rPr>
              <w:t>For intention to use tobacco as an adult, there were significant differences only between the school-and-family and control conditions.</w:t>
            </w:r>
          </w:p>
        </w:tc>
      </w:tr>
      <w:tr w:rsidR="00775436" w:rsidRPr="00167EDF" w14:paraId="409216CB" w14:textId="77777777" w:rsidTr="008D3754">
        <w:trPr>
          <w:trHeight w:val="420"/>
        </w:trPr>
        <w:tc>
          <w:tcPr>
            <w:tcW w:w="1418" w:type="dxa"/>
            <w:hideMark/>
          </w:tcPr>
          <w:p w14:paraId="6F7DC81D" w14:textId="2E5D7EEE" w:rsidR="00775436" w:rsidRPr="00167EDF" w:rsidRDefault="00D266AC" w:rsidP="0032479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Triyanna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M and White J- 2022 </w:t>
            </w:r>
          </w:p>
        </w:tc>
        <w:tc>
          <w:tcPr>
            <w:tcW w:w="1843" w:type="dxa"/>
            <w:hideMark/>
          </w:tcPr>
          <w:p w14:paraId="4772FDAA" w14:textId="77777777" w:rsidR="00775436" w:rsidRPr="00167EDF" w:rsidRDefault="00775436" w:rsidP="003247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167E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Adjusted Difference Coefficients</w:t>
            </w:r>
          </w:p>
        </w:tc>
        <w:tc>
          <w:tcPr>
            <w:tcW w:w="7229" w:type="dxa"/>
          </w:tcPr>
          <w:p w14:paraId="217A49C9" w14:textId="77777777" w:rsidR="00775436" w:rsidRPr="00167EDF" w:rsidRDefault="00775436" w:rsidP="00324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There were 2 intervention groups: I1 had individual pledge. I2 had individual pledge plus competition. C was control group had no intervention. </w:t>
            </w:r>
          </w:p>
          <w:p w14:paraId="6B6D747D" w14:textId="77777777" w:rsidR="00775436" w:rsidRPr="00167EDF" w:rsidRDefault="00775436" w:rsidP="003247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Tobacco Knowledge:</w:t>
            </w:r>
          </w:p>
          <w:p w14:paraId="5F7A1659" w14:textId="3ED16252" w:rsidR="00775436" w:rsidRPr="00167EDF" w:rsidRDefault="00775436" w:rsidP="00033A7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33A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Baseline= -0.069 (0.14); Endline= 0.0</w:t>
            </w:r>
            <w:r w:rsidR="00033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 w:rsidR="00033A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D98D412" w14:textId="33FF1DBF" w:rsidR="00775436" w:rsidRPr="00167EDF" w:rsidRDefault="00775436" w:rsidP="00033A76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I2</w:t>
            </w:r>
            <w:r w:rsidR="00033A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Baseline= 0.23 (0.13); Endline= 0.0</w:t>
            </w:r>
            <w:r w:rsidR="00033A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 w:rsidR="00033A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67E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4B0CAE93" w14:textId="0587575A" w:rsidR="00775436" w:rsidRPr="00946A9E" w:rsidRDefault="00DD57BD" w:rsidP="00946A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A9E">
              <w:rPr>
                <w:rFonts w:ascii="Times New Roman" w:hAnsi="Times New Roman" w:cs="Times New Roman"/>
                <w:sz w:val="24"/>
                <w:szCs w:val="24"/>
              </w:rPr>
              <w:t xml:space="preserve">There was </w:t>
            </w:r>
            <w:r w:rsidR="00946A9E" w:rsidRPr="00946A9E">
              <w:rPr>
                <w:rFonts w:ascii="Times New Roman" w:hAnsi="Times New Roman" w:cs="Times New Roman"/>
                <w:sz w:val="24"/>
                <w:szCs w:val="24"/>
              </w:rPr>
              <w:t xml:space="preserve">no significant change in knowledge on tobacco among students in either intervention groups as compared to control group. </w:t>
            </w:r>
          </w:p>
        </w:tc>
      </w:tr>
    </w:tbl>
    <w:p w14:paraId="5306A3AC" w14:textId="4BCDAAFE" w:rsidR="00A03C2B" w:rsidRPr="00011980" w:rsidRDefault="007F4BBD">
      <w:pPr>
        <w:rPr>
          <w:i/>
          <w:iCs/>
        </w:rPr>
      </w:pPr>
      <w:r>
        <w:rPr>
          <w:i/>
          <w:iCs/>
        </w:rPr>
        <w:t>*</w:t>
      </w:r>
      <w:r w:rsidR="00011980">
        <w:rPr>
          <w:i/>
          <w:iCs/>
        </w:rPr>
        <w:t xml:space="preserve">Significant at </w:t>
      </w:r>
      <w:r w:rsidR="00011980" w:rsidRPr="00011980">
        <w:rPr>
          <w:i/>
          <w:iCs/>
        </w:rPr>
        <w:t>95% confidence interval.</w:t>
      </w:r>
    </w:p>
    <w:sectPr w:rsidR="00A03C2B" w:rsidRPr="00011980" w:rsidSect="0021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YwsTAysjQzNDQ0MTVU0lEKTi0uzszPAykwqwUATR7nMiwAAAA="/>
  </w:docVars>
  <w:rsids>
    <w:rsidRoot w:val="00775436"/>
    <w:rsid w:val="00011980"/>
    <w:rsid w:val="00024FCF"/>
    <w:rsid w:val="00033579"/>
    <w:rsid w:val="00033A76"/>
    <w:rsid w:val="000561EC"/>
    <w:rsid w:val="00083F26"/>
    <w:rsid w:val="000A6FEB"/>
    <w:rsid w:val="000C0AC7"/>
    <w:rsid w:val="000E302F"/>
    <w:rsid w:val="001565E1"/>
    <w:rsid w:val="001D38A5"/>
    <w:rsid w:val="001E4281"/>
    <w:rsid w:val="002054FE"/>
    <w:rsid w:val="00216D4C"/>
    <w:rsid w:val="0022558A"/>
    <w:rsid w:val="00280AC6"/>
    <w:rsid w:val="002931D6"/>
    <w:rsid w:val="00327D6A"/>
    <w:rsid w:val="003523CB"/>
    <w:rsid w:val="003C52D8"/>
    <w:rsid w:val="004C1901"/>
    <w:rsid w:val="004D10C3"/>
    <w:rsid w:val="004F390B"/>
    <w:rsid w:val="00524601"/>
    <w:rsid w:val="005361CF"/>
    <w:rsid w:val="006532A5"/>
    <w:rsid w:val="006560C9"/>
    <w:rsid w:val="006C4B72"/>
    <w:rsid w:val="00775436"/>
    <w:rsid w:val="00780BB6"/>
    <w:rsid w:val="007D6B95"/>
    <w:rsid w:val="007F4BBD"/>
    <w:rsid w:val="008A3F43"/>
    <w:rsid w:val="008D3754"/>
    <w:rsid w:val="00946A9E"/>
    <w:rsid w:val="00950E22"/>
    <w:rsid w:val="00A03C2B"/>
    <w:rsid w:val="00A12BE5"/>
    <w:rsid w:val="00A13D76"/>
    <w:rsid w:val="00A37A19"/>
    <w:rsid w:val="00A83089"/>
    <w:rsid w:val="00A84949"/>
    <w:rsid w:val="00B355A5"/>
    <w:rsid w:val="00B92938"/>
    <w:rsid w:val="00BF2834"/>
    <w:rsid w:val="00C77BD3"/>
    <w:rsid w:val="00D266AC"/>
    <w:rsid w:val="00D46582"/>
    <w:rsid w:val="00D838A7"/>
    <w:rsid w:val="00D83C5C"/>
    <w:rsid w:val="00D84516"/>
    <w:rsid w:val="00D8600E"/>
    <w:rsid w:val="00DB2710"/>
    <w:rsid w:val="00DD57BD"/>
    <w:rsid w:val="00E528D9"/>
    <w:rsid w:val="00EA2700"/>
    <w:rsid w:val="00F6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A3FA"/>
  <w15:chartTrackingRefBased/>
  <w15:docId w15:val="{290811CD-A16E-4B18-98E4-4311D407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4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3D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D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D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D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D7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266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11F8AA8-87D1-4090-94A5-BA6141822294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vancouver-superscript&quot;,&quot;title&quot;:&quot;Vancouver (superscript)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81F4F-70DA-4A5E-A81E-3BD2AEFA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3241</TotalTime>
  <Pages>6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Bantwal</dc:creator>
  <cp:keywords/>
  <dc:description/>
  <cp:lastModifiedBy>Priyanka Bantwal</cp:lastModifiedBy>
  <cp:revision>16</cp:revision>
  <dcterms:created xsi:type="dcterms:W3CDTF">2024-03-02T10:17:00Z</dcterms:created>
  <dcterms:modified xsi:type="dcterms:W3CDTF">2024-03-12T10:16:00Z</dcterms:modified>
</cp:coreProperties>
</file>