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68294" w14:textId="006957F4" w:rsidR="00992C1F" w:rsidRPr="00165B6E" w:rsidRDefault="001E4483" w:rsidP="00992C1F">
      <w:pPr>
        <w:pStyle w:val="CM2"/>
        <w:ind w:left="720"/>
        <w:rPr>
          <w:rFonts w:asciiTheme="minorHAnsi" w:hAnsiTheme="minorHAnsi" w:cstheme="minorHAnsi"/>
          <w:sz w:val="20"/>
          <w:szCs w:val="20"/>
        </w:rPr>
      </w:pPr>
      <w:r>
        <w:rPr>
          <w:rFonts w:asciiTheme="minorHAnsi" w:hAnsiTheme="minorHAnsi" w:cstheme="minorHAnsi"/>
          <w:noProof/>
          <w:sz w:val="20"/>
          <w:szCs w:val="20"/>
        </w:rPr>
        <w:t>Online Resources</w:t>
      </w:r>
      <w:r w:rsidR="00992C1F" w:rsidRPr="00165B6E">
        <w:rPr>
          <w:rFonts w:asciiTheme="minorHAnsi" w:hAnsiTheme="minorHAnsi" w:cstheme="minorHAnsi"/>
          <w:noProof/>
          <w:sz w:val="20"/>
          <w:szCs w:val="20"/>
        </w:rPr>
        <w:t xml:space="preserve"> 1. </w:t>
      </w:r>
      <w:r w:rsidR="00992C1F" w:rsidRPr="00165B6E">
        <w:rPr>
          <w:rFonts w:asciiTheme="minorHAnsi" w:hAnsiTheme="minorHAnsi" w:cstheme="minorHAnsi"/>
          <w:sz w:val="20"/>
          <w:szCs w:val="20"/>
        </w:rPr>
        <w:t>PRISMA 2020 Checklist</w:t>
      </w:r>
    </w:p>
    <w:tbl>
      <w:tblPr>
        <w:tblW w:w="15200" w:type="dxa"/>
        <w:tblBorders>
          <w:top w:val="nil"/>
          <w:left w:val="nil"/>
          <w:bottom w:val="nil"/>
          <w:right w:val="nil"/>
        </w:tblBorders>
        <w:tblLook w:val="0000" w:firstRow="0" w:lastRow="0" w:firstColumn="0" w:lastColumn="0" w:noHBand="0" w:noVBand="0"/>
      </w:tblPr>
      <w:tblGrid>
        <w:gridCol w:w="1667"/>
        <w:gridCol w:w="603"/>
        <w:gridCol w:w="11730"/>
        <w:gridCol w:w="1200"/>
      </w:tblGrid>
      <w:tr w:rsidR="00992C1F" w:rsidRPr="00165B6E" w14:paraId="472B783C" w14:textId="77777777" w:rsidTr="00935148">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06F89C5" w14:textId="77777777" w:rsidR="00992C1F" w:rsidRPr="00165B6E" w:rsidRDefault="00992C1F" w:rsidP="00935148">
            <w:pPr>
              <w:pStyle w:val="Default"/>
              <w:rPr>
                <w:rFonts w:asciiTheme="minorHAnsi" w:hAnsiTheme="minorHAnsi" w:cstheme="minorHAnsi"/>
                <w:color w:val="FFFFFF"/>
                <w:sz w:val="20"/>
                <w:szCs w:val="20"/>
              </w:rPr>
            </w:pPr>
            <w:r w:rsidRPr="00165B6E">
              <w:rPr>
                <w:rFonts w:asciiTheme="minorHAnsi" w:hAnsiTheme="minorHAnsi" w:cstheme="minorHAnsi"/>
                <w:b/>
                <w:bCs/>
                <w:color w:val="FFFFFF"/>
                <w:sz w:val="20"/>
                <w:szCs w:val="20"/>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205357E" w14:textId="77777777" w:rsidR="00992C1F" w:rsidRPr="00165B6E" w:rsidRDefault="00992C1F" w:rsidP="00935148">
            <w:pPr>
              <w:pStyle w:val="Default"/>
              <w:rPr>
                <w:rFonts w:asciiTheme="minorHAnsi" w:hAnsiTheme="minorHAnsi" w:cstheme="minorHAnsi"/>
                <w:b/>
                <w:bCs/>
                <w:color w:val="FFFFFF"/>
                <w:sz w:val="20"/>
                <w:szCs w:val="20"/>
              </w:rPr>
            </w:pPr>
            <w:r w:rsidRPr="00165B6E">
              <w:rPr>
                <w:rFonts w:asciiTheme="minorHAnsi" w:hAnsiTheme="minorHAnsi" w:cstheme="minorHAnsi"/>
                <w:b/>
                <w:bCs/>
                <w:color w:val="FFFFFF"/>
                <w:sz w:val="20"/>
                <w:szCs w:val="20"/>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CE1DE0B" w14:textId="77777777" w:rsidR="00992C1F" w:rsidRPr="00165B6E" w:rsidRDefault="00992C1F" w:rsidP="00935148">
            <w:pPr>
              <w:pStyle w:val="Default"/>
              <w:rPr>
                <w:rFonts w:asciiTheme="minorHAnsi" w:hAnsiTheme="minorHAnsi" w:cstheme="minorHAnsi"/>
                <w:color w:val="FFFFFF"/>
                <w:sz w:val="20"/>
                <w:szCs w:val="20"/>
              </w:rPr>
            </w:pPr>
            <w:r w:rsidRPr="00165B6E">
              <w:rPr>
                <w:rFonts w:asciiTheme="minorHAnsi" w:hAnsiTheme="minorHAnsi" w:cstheme="minorHAnsi"/>
                <w:b/>
                <w:bCs/>
                <w:color w:val="FFFFFF"/>
                <w:sz w:val="20"/>
                <w:szCs w:val="20"/>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010197A" w14:textId="77777777" w:rsidR="00992C1F" w:rsidRPr="00165B6E" w:rsidRDefault="00992C1F" w:rsidP="00935148">
            <w:pPr>
              <w:pStyle w:val="Default"/>
              <w:rPr>
                <w:rFonts w:asciiTheme="minorHAnsi" w:hAnsiTheme="minorHAnsi" w:cstheme="minorHAnsi"/>
                <w:b/>
                <w:bCs/>
                <w:color w:val="FFFFFF"/>
                <w:sz w:val="20"/>
                <w:szCs w:val="20"/>
              </w:rPr>
            </w:pPr>
            <w:r w:rsidRPr="00165B6E">
              <w:rPr>
                <w:rFonts w:asciiTheme="minorHAnsi" w:hAnsiTheme="minorHAnsi" w:cstheme="minorHAnsi"/>
                <w:b/>
                <w:bCs/>
                <w:color w:val="FFFFFF"/>
                <w:sz w:val="20"/>
                <w:szCs w:val="20"/>
              </w:rPr>
              <w:t>Location where item is reported</w:t>
            </w:r>
          </w:p>
          <w:p w14:paraId="24AE20C2" w14:textId="77777777" w:rsidR="00992C1F" w:rsidRPr="00165B6E" w:rsidRDefault="00992C1F" w:rsidP="00935148">
            <w:pPr>
              <w:pStyle w:val="Default"/>
              <w:rPr>
                <w:rFonts w:asciiTheme="minorHAnsi" w:hAnsiTheme="minorHAnsi" w:cstheme="minorHAnsi"/>
                <w:color w:val="FFFFFF"/>
                <w:sz w:val="20"/>
                <w:szCs w:val="20"/>
              </w:rPr>
            </w:pPr>
            <w:r w:rsidRPr="00165B6E">
              <w:rPr>
                <w:rFonts w:asciiTheme="minorHAnsi" w:hAnsiTheme="minorHAnsi" w:cstheme="minorHAnsi"/>
                <w:b/>
                <w:bCs/>
                <w:color w:val="FFFFFF"/>
                <w:sz w:val="20"/>
                <w:szCs w:val="20"/>
              </w:rPr>
              <w:t xml:space="preserve">(page no.) </w:t>
            </w:r>
          </w:p>
        </w:tc>
      </w:tr>
      <w:tr w:rsidR="00992C1F" w:rsidRPr="00165B6E" w14:paraId="3E854AD7" w14:textId="77777777" w:rsidTr="009351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B073C1" w14:textId="77777777" w:rsidR="00992C1F" w:rsidRPr="00165B6E" w:rsidRDefault="00992C1F" w:rsidP="00935148">
            <w:pPr>
              <w:pStyle w:val="Default"/>
              <w:rPr>
                <w:rFonts w:asciiTheme="minorHAnsi" w:hAnsiTheme="minorHAnsi" w:cstheme="minorHAnsi"/>
                <w:sz w:val="20"/>
                <w:szCs w:val="20"/>
              </w:rPr>
            </w:pPr>
            <w:r w:rsidRPr="00165B6E">
              <w:rPr>
                <w:rFonts w:asciiTheme="minorHAnsi" w:hAnsiTheme="minorHAnsi" w:cstheme="minorHAnsi"/>
                <w:b/>
                <w:bCs/>
                <w:sz w:val="20"/>
                <w:szCs w:val="20"/>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155AAC6" w14:textId="77777777" w:rsidR="00992C1F" w:rsidRPr="00165B6E" w:rsidRDefault="00992C1F" w:rsidP="00935148">
            <w:pPr>
              <w:pStyle w:val="Default"/>
              <w:jc w:val="right"/>
              <w:rPr>
                <w:rFonts w:asciiTheme="minorHAnsi" w:hAnsiTheme="minorHAnsi" w:cstheme="minorHAnsi"/>
                <w:color w:val="auto"/>
                <w:sz w:val="20"/>
                <w:szCs w:val="20"/>
              </w:rPr>
            </w:pPr>
          </w:p>
        </w:tc>
      </w:tr>
      <w:tr w:rsidR="00992C1F" w:rsidRPr="00165B6E" w14:paraId="04BAC98D" w14:textId="77777777" w:rsidTr="00935148">
        <w:trPr>
          <w:trHeight w:val="48"/>
        </w:trPr>
        <w:tc>
          <w:tcPr>
            <w:tcW w:w="1668" w:type="dxa"/>
            <w:tcBorders>
              <w:top w:val="single" w:sz="5" w:space="0" w:color="000000"/>
              <w:left w:val="single" w:sz="5" w:space="0" w:color="000000"/>
              <w:bottom w:val="double" w:sz="2" w:space="0" w:color="FFFFCC"/>
              <w:right w:val="single" w:sz="5" w:space="0" w:color="000000"/>
            </w:tcBorders>
          </w:tcPr>
          <w:p w14:paraId="1A94FCF0"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0B84D11"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w:t>
            </w:r>
          </w:p>
        </w:tc>
        <w:tc>
          <w:tcPr>
            <w:tcW w:w="11745" w:type="dxa"/>
            <w:tcBorders>
              <w:top w:val="single" w:sz="5" w:space="0" w:color="000000"/>
              <w:left w:val="single" w:sz="5" w:space="0" w:color="000000"/>
              <w:bottom w:val="double" w:sz="5" w:space="0" w:color="000000"/>
              <w:right w:val="single" w:sz="5" w:space="0" w:color="000000"/>
            </w:tcBorders>
          </w:tcPr>
          <w:p w14:paraId="197162C4"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DE6A7A9" w14:textId="619994BB" w:rsidR="00992C1F" w:rsidRPr="00165B6E" w:rsidRDefault="005332D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w:t>
            </w:r>
          </w:p>
        </w:tc>
      </w:tr>
      <w:tr w:rsidR="00992C1F" w:rsidRPr="00165B6E" w14:paraId="69C8ED07" w14:textId="77777777" w:rsidTr="009351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D2E0D2" w14:textId="77777777" w:rsidR="00992C1F" w:rsidRPr="00165B6E" w:rsidRDefault="00992C1F" w:rsidP="00935148">
            <w:pPr>
              <w:pStyle w:val="Default"/>
              <w:rPr>
                <w:rFonts w:asciiTheme="minorHAnsi" w:hAnsiTheme="minorHAnsi" w:cstheme="minorHAnsi"/>
                <w:sz w:val="20"/>
                <w:szCs w:val="20"/>
              </w:rPr>
            </w:pPr>
            <w:r w:rsidRPr="00165B6E">
              <w:rPr>
                <w:rFonts w:asciiTheme="minorHAnsi" w:hAnsiTheme="minorHAnsi" w:cstheme="minorHAnsi"/>
                <w:b/>
                <w:bCs/>
                <w:sz w:val="20"/>
                <w:szCs w:val="20"/>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1078D6B" w14:textId="77777777" w:rsidR="00992C1F" w:rsidRPr="00165B6E" w:rsidRDefault="00992C1F" w:rsidP="00935148">
            <w:pPr>
              <w:pStyle w:val="Default"/>
              <w:jc w:val="right"/>
              <w:rPr>
                <w:rFonts w:asciiTheme="minorHAnsi" w:hAnsiTheme="minorHAnsi" w:cstheme="minorHAnsi"/>
                <w:color w:val="auto"/>
                <w:sz w:val="20"/>
                <w:szCs w:val="20"/>
              </w:rPr>
            </w:pPr>
          </w:p>
        </w:tc>
      </w:tr>
      <w:tr w:rsidR="00992C1F" w:rsidRPr="00165B6E" w14:paraId="57BB71C8" w14:textId="77777777" w:rsidTr="00935148">
        <w:trPr>
          <w:trHeight w:val="48"/>
        </w:trPr>
        <w:tc>
          <w:tcPr>
            <w:tcW w:w="1668" w:type="dxa"/>
            <w:tcBorders>
              <w:top w:val="single" w:sz="5" w:space="0" w:color="000000"/>
              <w:left w:val="single" w:sz="5" w:space="0" w:color="000000"/>
              <w:bottom w:val="double" w:sz="2" w:space="0" w:color="FFFFCC"/>
              <w:right w:val="single" w:sz="5" w:space="0" w:color="000000"/>
            </w:tcBorders>
          </w:tcPr>
          <w:p w14:paraId="5C3A175C"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B9EFAE4"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w:t>
            </w:r>
          </w:p>
        </w:tc>
        <w:tc>
          <w:tcPr>
            <w:tcW w:w="11745" w:type="dxa"/>
            <w:tcBorders>
              <w:top w:val="single" w:sz="5" w:space="0" w:color="000000"/>
              <w:left w:val="single" w:sz="5" w:space="0" w:color="000000"/>
              <w:bottom w:val="double" w:sz="5" w:space="0" w:color="000000"/>
              <w:right w:val="single" w:sz="5" w:space="0" w:color="000000"/>
            </w:tcBorders>
          </w:tcPr>
          <w:p w14:paraId="5D0BC7D4"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27FE0967" w14:textId="5BEBB7B4" w:rsidR="00992C1F" w:rsidRPr="00165B6E" w:rsidRDefault="005332D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2</w:t>
            </w:r>
          </w:p>
        </w:tc>
      </w:tr>
      <w:tr w:rsidR="00992C1F" w:rsidRPr="00165B6E" w14:paraId="071985D7" w14:textId="77777777" w:rsidTr="009351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08FCCB" w14:textId="77777777" w:rsidR="00992C1F" w:rsidRPr="00165B6E" w:rsidRDefault="00992C1F" w:rsidP="00935148">
            <w:pPr>
              <w:pStyle w:val="Default"/>
              <w:rPr>
                <w:rFonts w:asciiTheme="minorHAnsi" w:hAnsiTheme="minorHAnsi" w:cstheme="minorHAnsi"/>
                <w:sz w:val="20"/>
                <w:szCs w:val="20"/>
              </w:rPr>
            </w:pPr>
            <w:r w:rsidRPr="00165B6E">
              <w:rPr>
                <w:rFonts w:asciiTheme="minorHAnsi" w:hAnsiTheme="minorHAnsi" w:cstheme="minorHAnsi"/>
                <w:b/>
                <w:bCs/>
                <w:sz w:val="20"/>
                <w:szCs w:val="20"/>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CD6CA3D" w14:textId="77777777" w:rsidR="00992C1F" w:rsidRPr="00165B6E" w:rsidRDefault="00992C1F" w:rsidP="00935148">
            <w:pPr>
              <w:pStyle w:val="Default"/>
              <w:jc w:val="right"/>
              <w:rPr>
                <w:rFonts w:asciiTheme="minorHAnsi" w:hAnsiTheme="minorHAnsi" w:cstheme="minorHAnsi"/>
                <w:color w:val="auto"/>
                <w:sz w:val="20"/>
                <w:szCs w:val="20"/>
              </w:rPr>
            </w:pPr>
          </w:p>
        </w:tc>
      </w:tr>
      <w:tr w:rsidR="00992C1F" w:rsidRPr="00165B6E" w14:paraId="00A0A4B1"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7930505C"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D87CFA9"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3</w:t>
            </w:r>
          </w:p>
        </w:tc>
        <w:tc>
          <w:tcPr>
            <w:tcW w:w="11745" w:type="dxa"/>
            <w:tcBorders>
              <w:top w:val="single" w:sz="5" w:space="0" w:color="000000"/>
              <w:left w:val="single" w:sz="5" w:space="0" w:color="000000"/>
              <w:bottom w:val="single" w:sz="5" w:space="0" w:color="000000"/>
              <w:right w:val="single" w:sz="5" w:space="0" w:color="000000"/>
            </w:tcBorders>
          </w:tcPr>
          <w:p w14:paraId="6E365225"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34FA47C8" w14:textId="6A1CD537" w:rsidR="00992C1F" w:rsidRPr="00165B6E" w:rsidRDefault="00204C2F"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3</w:t>
            </w:r>
            <w:r w:rsidR="007E7AC9">
              <w:rPr>
                <w:rFonts w:asciiTheme="minorHAnsi" w:hAnsiTheme="minorHAnsi" w:cstheme="minorHAnsi"/>
                <w:color w:val="auto"/>
                <w:sz w:val="20"/>
                <w:szCs w:val="20"/>
              </w:rPr>
              <w:t>-6</w:t>
            </w:r>
          </w:p>
        </w:tc>
      </w:tr>
      <w:tr w:rsidR="00992C1F" w:rsidRPr="00165B6E" w14:paraId="76992CE0" w14:textId="77777777" w:rsidTr="00935148">
        <w:trPr>
          <w:trHeight w:val="48"/>
        </w:trPr>
        <w:tc>
          <w:tcPr>
            <w:tcW w:w="1668" w:type="dxa"/>
            <w:tcBorders>
              <w:top w:val="single" w:sz="5" w:space="0" w:color="000000"/>
              <w:left w:val="single" w:sz="5" w:space="0" w:color="000000"/>
              <w:bottom w:val="double" w:sz="2" w:space="0" w:color="FFFFCC"/>
              <w:right w:val="single" w:sz="5" w:space="0" w:color="000000"/>
            </w:tcBorders>
          </w:tcPr>
          <w:p w14:paraId="2DDAD665"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F5FAE18"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4</w:t>
            </w:r>
          </w:p>
        </w:tc>
        <w:tc>
          <w:tcPr>
            <w:tcW w:w="11745" w:type="dxa"/>
            <w:tcBorders>
              <w:top w:val="single" w:sz="5" w:space="0" w:color="000000"/>
              <w:left w:val="single" w:sz="5" w:space="0" w:color="000000"/>
              <w:bottom w:val="double" w:sz="5" w:space="0" w:color="000000"/>
              <w:right w:val="single" w:sz="5" w:space="0" w:color="000000"/>
            </w:tcBorders>
          </w:tcPr>
          <w:p w14:paraId="54A6A60C"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83CFBEB" w14:textId="6F2C9D02" w:rsidR="00992C1F" w:rsidRPr="00165B6E" w:rsidRDefault="007E7AC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6</w:t>
            </w:r>
          </w:p>
        </w:tc>
      </w:tr>
      <w:tr w:rsidR="00992C1F" w:rsidRPr="00165B6E" w14:paraId="02EED86C" w14:textId="77777777" w:rsidTr="009351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5B8AA7" w14:textId="77777777" w:rsidR="00992C1F" w:rsidRPr="00165B6E" w:rsidRDefault="00992C1F" w:rsidP="00935148">
            <w:pPr>
              <w:pStyle w:val="Default"/>
              <w:rPr>
                <w:rFonts w:asciiTheme="minorHAnsi" w:hAnsiTheme="minorHAnsi" w:cstheme="minorHAnsi"/>
                <w:sz w:val="20"/>
                <w:szCs w:val="20"/>
              </w:rPr>
            </w:pPr>
            <w:r w:rsidRPr="00165B6E">
              <w:rPr>
                <w:rFonts w:asciiTheme="minorHAnsi" w:hAnsiTheme="minorHAnsi" w:cstheme="minorHAnsi"/>
                <w:b/>
                <w:bCs/>
                <w:sz w:val="20"/>
                <w:szCs w:val="20"/>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BE31D7B" w14:textId="77777777" w:rsidR="00992C1F" w:rsidRPr="00165B6E" w:rsidRDefault="00992C1F" w:rsidP="00935148">
            <w:pPr>
              <w:pStyle w:val="Default"/>
              <w:jc w:val="right"/>
              <w:rPr>
                <w:rFonts w:asciiTheme="minorHAnsi" w:hAnsiTheme="minorHAnsi" w:cstheme="minorHAnsi"/>
                <w:color w:val="auto"/>
                <w:sz w:val="20"/>
                <w:szCs w:val="20"/>
              </w:rPr>
            </w:pPr>
          </w:p>
        </w:tc>
      </w:tr>
      <w:tr w:rsidR="00992C1F" w:rsidRPr="00165B6E" w14:paraId="2F383541"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1FF14788"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651EAE7"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5</w:t>
            </w:r>
          </w:p>
        </w:tc>
        <w:tc>
          <w:tcPr>
            <w:tcW w:w="11745" w:type="dxa"/>
            <w:tcBorders>
              <w:top w:val="single" w:sz="5" w:space="0" w:color="000000"/>
              <w:left w:val="single" w:sz="5" w:space="0" w:color="000000"/>
              <w:bottom w:val="single" w:sz="5" w:space="0" w:color="000000"/>
              <w:right w:val="single" w:sz="5" w:space="0" w:color="000000"/>
            </w:tcBorders>
          </w:tcPr>
          <w:p w14:paraId="0FAD56C5"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7E6758C" w14:textId="6683D982" w:rsidR="00992C1F" w:rsidRPr="00165B6E" w:rsidRDefault="007E7AC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7-8</w:t>
            </w:r>
          </w:p>
        </w:tc>
      </w:tr>
      <w:tr w:rsidR="00992C1F" w:rsidRPr="00165B6E" w14:paraId="3128751A" w14:textId="77777777" w:rsidTr="00935148">
        <w:trPr>
          <w:trHeight w:val="191"/>
        </w:trPr>
        <w:tc>
          <w:tcPr>
            <w:tcW w:w="1668" w:type="dxa"/>
            <w:tcBorders>
              <w:top w:val="single" w:sz="5" w:space="0" w:color="000000"/>
              <w:left w:val="single" w:sz="5" w:space="0" w:color="000000"/>
              <w:bottom w:val="single" w:sz="5" w:space="0" w:color="000000"/>
              <w:right w:val="single" w:sz="5" w:space="0" w:color="000000"/>
            </w:tcBorders>
          </w:tcPr>
          <w:p w14:paraId="1A5FDDB3"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AC8E2C2"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6</w:t>
            </w:r>
          </w:p>
        </w:tc>
        <w:tc>
          <w:tcPr>
            <w:tcW w:w="11745" w:type="dxa"/>
            <w:tcBorders>
              <w:top w:val="single" w:sz="5" w:space="0" w:color="000000"/>
              <w:left w:val="single" w:sz="5" w:space="0" w:color="000000"/>
              <w:bottom w:val="single" w:sz="5" w:space="0" w:color="000000"/>
              <w:right w:val="single" w:sz="5" w:space="0" w:color="000000"/>
            </w:tcBorders>
          </w:tcPr>
          <w:p w14:paraId="37B0184D"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9A10422" w14:textId="1E173429" w:rsidR="00992C1F" w:rsidRPr="00165B6E" w:rsidRDefault="00CD1632"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8</w:t>
            </w:r>
          </w:p>
        </w:tc>
      </w:tr>
      <w:tr w:rsidR="00992C1F" w:rsidRPr="00165B6E" w14:paraId="22691145"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78213DE2"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E500655"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7</w:t>
            </w:r>
          </w:p>
        </w:tc>
        <w:tc>
          <w:tcPr>
            <w:tcW w:w="11745" w:type="dxa"/>
            <w:tcBorders>
              <w:top w:val="single" w:sz="5" w:space="0" w:color="000000"/>
              <w:left w:val="single" w:sz="5" w:space="0" w:color="000000"/>
              <w:bottom w:val="single" w:sz="5" w:space="0" w:color="000000"/>
              <w:right w:val="single" w:sz="5" w:space="0" w:color="000000"/>
            </w:tcBorders>
          </w:tcPr>
          <w:p w14:paraId="4F0FAED7"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7B33E48" w14:textId="4B5A4044" w:rsidR="00992C1F" w:rsidRPr="00165B6E" w:rsidRDefault="0000030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8</w:t>
            </w:r>
          </w:p>
        </w:tc>
      </w:tr>
      <w:tr w:rsidR="00992C1F" w:rsidRPr="00165B6E" w14:paraId="6A0EDB07"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33C857FD"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7E4492C"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8</w:t>
            </w:r>
          </w:p>
        </w:tc>
        <w:tc>
          <w:tcPr>
            <w:tcW w:w="11745" w:type="dxa"/>
            <w:tcBorders>
              <w:top w:val="single" w:sz="5" w:space="0" w:color="000000"/>
              <w:left w:val="single" w:sz="5" w:space="0" w:color="000000"/>
              <w:bottom w:val="single" w:sz="5" w:space="0" w:color="000000"/>
              <w:right w:val="single" w:sz="5" w:space="0" w:color="000000"/>
            </w:tcBorders>
          </w:tcPr>
          <w:p w14:paraId="7BD7E2AA"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41F911D" w14:textId="60603FFA" w:rsidR="00992C1F" w:rsidRPr="00165B6E" w:rsidRDefault="0000030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8</w:t>
            </w:r>
          </w:p>
        </w:tc>
      </w:tr>
      <w:tr w:rsidR="00992C1F" w:rsidRPr="00165B6E" w14:paraId="4540184E" w14:textId="77777777" w:rsidTr="00935148">
        <w:trPr>
          <w:trHeight w:val="152"/>
        </w:trPr>
        <w:tc>
          <w:tcPr>
            <w:tcW w:w="1668" w:type="dxa"/>
            <w:tcBorders>
              <w:top w:val="single" w:sz="5" w:space="0" w:color="000000"/>
              <w:left w:val="single" w:sz="5" w:space="0" w:color="000000"/>
              <w:bottom w:val="single" w:sz="5" w:space="0" w:color="000000"/>
              <w:right w:val="single" w:sz="5" w:space="0" w:color="000000"/>
            </w:tcBorders>
          </w:tcPr>
          <w:p w14:paraId="56F57F0C"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317D198"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9</w:t>
            </w:r>
          </w:p>
        </w:tc>
        <w:tc>
          <w:tcPr>
            <w:tcW w:w="11745" w:type="dxa"/>
            <w:tcBorders>
              <w:top w:val="single" w:sz="5" w:space="0" w:color="000000"/>
              <w:left w:val="single" w:sz="5" w:space="0" w:color="000000"/>
              <w:bottom w:val="single" w:sz="5" w:space="0" w:color="000000"/>
              <w:right w:val="single" w:sz="5" w:space="0" w:color="000000"/>
            </w:tcBorders>
          </w:tcPr>
          <w:p w14:paraId="63D06CB6"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DE780AC" w14:textId="67835167" w:rsidR="00992C1F" w:rsidRPr="00165B6E" w:rsidRDefault="0000030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9</w:t>
            </w:r>
          </w:p>
        </w:tc>
      </w:tr>
      <w:tr w:rsidR="00992C1F" w:rsidRPr="00165B6E" w14:paraId="5A22DEDB" w14:textId="77777777" w:rsidTr="00935148">
        <w:trPr>
          <w:trHeight w:val="48"/>
        </w:trPr>
        <w:tc>
          <w:tcPr>
            <w:tcW w:w="1668" w:type="dxa"/>
            <w:vMerge w:val="restart"/>
            <w:tcBorders>
              <w:top w:val="single" w:sz="5" w:space="0" w:color="000000"/>
              <w:left w:val="single" w:sz="5" w:space="0" w:color="000000"/>
              <w:right w:val="single" w:sz="5" w:space="0" w:color="000000"/>
            </w:tcBorders>
          </w:tcPr>
          <w:p w14:paraId="46F14FA9"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289F2BE"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10a</w:t>
            </w:r>
          </w:p>
        </w:tc>
        <w:tc>
          <w:tcPr>
            <w:tcW w:w="11745" w:type="dxa"/>
            <w:tcBorders>
              <w:top w:val="single" w:sz="5" w:space="0" w:color="000000"/>
              <w:left w:val="single" w:sz="5" w:space="0" w:color="000000"/>
              <w:bottom w:val="single" w:sz="5" w:space="0" w:color="000000"/>
              <w:right w:val="single" w:sz="5" w:space="0" w:color="000000"/>
            </w:tcBorders>
          </w:tcPr>
          <w:p w14:paraId="71322F86"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D5612FA" w14:textId="056D739E" w:rsidR="00992C1F" w:rsidRPr="00165B6E" w:rsidRDefault="00B01CC4"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9</w:t>
            </w:r>
            <w:r w:rsidR="00E65D39">
              <w:rPr>
                <w:rFonts w:asciiTheme="minorHAnsi" w:hAnsiTheme="minorHAnsi" w:cstheme="minorHAnsi"/>
                <w:color w:val="auto"/>
                <w:sz w:val="20"/>
                <w:szCs w:val="20"/>
              </w:rPr>
              <w:t>, Table 3-5</w:t>
            </w:r>
          </w:p>
        </w:tc>
      </w:tr>
      <w:tr w:rsidR="00992C1F" w:rsidRPr="00165B6E" w14:paraId="46712239" w14:textId="77777777" w:rsidTr="00935148">
        <w:trPr>
          <w:trHeight w:val="48"/>
        </w:trPr>
        <w:tc>
          <w:tcPr>
            <w:tcW w:w="1668" w:type="dxa"/>
            <w:vMerge/>
            <w:tcBorders>
              <w:left w:val="single" w:sz="5" w:space="0" w:color="000000"/>
              <w:bottom w:val="single" w:sz="5" w:space="0" w:color="000000"/>
              <w:right w:val="single" w:sz="5" w:space="0" w:color="000000"/>
            </w:tcBorders>
          </w:tcPr>
          <w:p w14:paraId="06CC4FD4"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71F2A71"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10b</w:t>
            </w:r>
          </w:p>
        </w:tc>
        <w:tc>
          <w:tcPr>
            <w:tcW w:w="11745" w:type="dxa"/>
            <w:tcBorders>
              <w:top w:val="single" w:sz="5" w:space="0" w:color="000000"/>
              <w:left w:val="single" w:sz="5" w:space="0" w:color="000000"/>
              <w:bottom w:val="single" w:sz="5" w:space="0" w:color="000000"/>
              <w:right w:val="single" w:sz="5" w:space="0" w:color="000000"/>
            </w:tcBorders>
          </w:tcPr>
          <w:p w14:paraId="31AC1442"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3191EE56" w14:textId="242F8483" w:rsidR="00992C1F" w:rsidRPr="00165B6E" w:rsidRDefault="00DA60B6"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Table 3-5</w:t>
            </w:r>
          </w:p>
        </w:tc>
      </w:tr>
      <w:tr w:rsidR="00992C1F" w:rsidRPr="00165B6E" w14:paraId="2110DD80"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7D3ABB65"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13417F6"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11</w:t>
            </w:r>
          </w:p>
        </w:tc>
        <w:tc>
          <w:tcPr>
            <w:tcW w:w="11745" w:type="dxa"/>
            <w:tcBorders>
              <w:top w:val="single" w:sz="5" w:space="0" w:color="000000"/>
              <w:left w:val="single" w:sz="5" w:space="0" w:color="000000"/>
              <w:bottom w:val="single" w:sz="5" w:space="0" w:color="000000"/>
              <w:right w:val="single" w:sz="5" w:space="0" w:color="000000"/>
            </w:tcBorders>
          </w:tcPr>
          <w:p w14:paraId="56882563"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00F2BD2" w14:textId="0B53554E" w:rsidR="00992C1F" w:rsidRPr="00165B6E" w:rsidRDefault="00A509B1"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9</w:t>
            </w:r>
          </w:p>
        </w:tc>
      </w:tr>
      <w:tr w:rsidR="00992C1F" w:rsidRPr="00165B6E" w14:paraId="17EAB2D0"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1F0E328C"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7EB5DD6D"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12</w:t>
            </w:r>
          </w:p>
        </w:tc>
        <w:tc>
          <w:tcPr>
            <w:tcW w:w="11745" w:type="dxa"/>
            <w:tcBorders>
              <w:top w:val="single" w:sz="5" w:space="0" w:color="000000"/>
              <w:left w:val="single" w:sz="5" w:space="0" w:color="000000"/>
              <w:bottom w:val="single" w:sz="5" w:space="0" w:color="000000"/>
              <w:right w:val="single" w:sz="5" w:space="0" w:color="000000"/>
            </w:tcBorders>
          </w:tcPr>
          <w:p w14:paraId="21FCA41F"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7431071C" w14:textId="16FC3DFF" w:rsidR="00992C1F" w:rsidRPr="00165B6E" w:rsidRDefault="00A509B1"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9</w:t>
            </w:r>
          </w:p>
        </w:tc>
      </w:tr>
      <w:tr w:rsidR="00992C1F" w:rsidRPr="00165B6E" w14:paraId="28EE9BD0" w14:textId="77777777" w:rsidTr="00935148">
        <w:trPr>
          <w:trHeight w:val="48"/>
        </w:trPr>
        <w:tc>
          <w:tcPr>
            <w:tcW w:w="1668" w:type="dxa"/>
            <w:vMerge w:val="restart"/>
            <w:tcBorders>
              <w:top w:val="single" w:sz="5" w:space="0" w:color="000000"/>
              <w:left w:val="single" w:sz="5" w:space="0" w:color="000000"/>
              <w:right w:val="single" w:sz="5" w:space="0" w:color="000000"/>
            </w:tcBorders>
          </w:tcPr>
          <w:p w14:paraId="21DA8FEF"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8D08A68"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13a</w:t>
            </w:r>
          </w:p>
        </w:tc>
        <w:tc>
          <w:tcPr>
            <w:tcW w:w="11745" w:type="dxa"/>
            <w:tcBorders>
              <w:top w:val="single" w:sz="5" w:space="0" w:color="000000"/>
              <w:left w:val="single" w:sz="5" w:space="0" w:color="000000"/>
              <w:bottom w:val="single" w:sz="5" w:space="0" w:color="000000"/>
              <w:right w:val="single" w:sz="5" w:space="0" w:color="000000"/>
            </w:tcBorders>
          </w:tcPr>
          <w:p w14:paraId="535A95AA"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552C8B73" w14:textId="79CE5A13" w:rsidR="00992C1F" w:rsidRPr="00165B6E" w:rsidRDefault="002F68A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9</w:t>
            </w:r>
          </w:p>
        </w:tc>
      </w:tr>
      <w:tr w:rsidR="00992C1F" w:rsidRPr="00165B6E" w14:paraId="3F1CAA4C" w14:textId="77777777" w:rsidTr="00935148">
        <w:trPr>
          <w:trHeight w:val="48"/>
        </w:trPr>
        <w:tc>
          <w:tcPr>
            <w:tcW w:w="1668" w:type="dxa"/>
            <w:vMerge/>
            <w:tcBorders>
              <w:left w:val="single" w:sz="5" w:space="0" w:color="000000"/>
              <w:right w:val="single" w:sz="5" w:space="0" w:color="000000"/>
            </w:tcBorders>
          </w:tcPr>
          <w:p w14:paraId="64DC36A7"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F29986E"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13b</w:t>
            </w:r>
          </w:p>
        </w:tc>
        <w:tc>
          <w:tcPr>
            <w:tcW w:w="11745" w:type="dxa"/>
            <w:tcBorders>
              <w:top w:val="single" w:sz="5" w:space="0" w:color="000000"/>
              <w:left w:val="single" w:sz="5" w:space="0" w:color="000000"/>
              <w:bottom w:val="single" w:sz="5" w:space="0" w:color="000000"/>
              <w:right w:val="single" w:sz="5" w:space="0" w:color="000000"/>
            </w:tcBorders>
          </w:tcPr>
          <w:p w14:paraId="29C9A627"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7F7F91D" w14:textId="6AE7037B" w:rsidR="00992C1F" w:rsidRPr="00165B6E" w:rsidRDefault="002F68A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00A19A3C" w14:textId="77777777" w:rsidTr="00935148">
        <w:trPr>
          <w:trHeight w:val="48"/>
        </w:trPr>
        <w:tc>
          <w:tcPr>
            <w:tcW w:w="1668" w:type="dxa"/>
            <w:vMerge/>
            <w:tcBorders>
              <w:left w:val="single" w:sz="5" w:space="0" w:color="000000"/>
              <w:right w:val="single" w:sz="5" w:space="0" w:color="000000"/>
            </w:tcBorders>
          </w:tcPr>
          <w:p w14:paraId="49BDFA81"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83FF8FD"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13c</w:t>
            </w:r>
          </w:p>
        </w:tc>
        <w:tc>
          <w:tcPr>
            <w:tcW w:w="11745" w:type="dxa"/>
            <w:tcBorders>
              <w:top w:val="single" w:sz="5" w:space="0" w:color="000000"/>
              <w:left w:val="single" w:sz="5" w:space="0" w:color="000000"/>
              <w:bottom w:val="single" w:sz="5" w:space="0" w:color="000000"/>
              <w:right w:val="single" w:sz="5" w:space="0" w:color="000000"/>
            </w:tcBorders>
          </w:tcPr>
          <w:p w14:paraId="693FB861"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4C916377" w14:textId="3B7D87AF" w:rsidR="00992C1F" w:rsidRPr="00165B6E" w:rsidRDefault="002F68A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9</w:t>
            </w:r>
          </w:p>
        </w:tc>
      </w:tr>
      <w:tr w:rsidR="00992C1F" w:rsidRPr="00165B6E" w14:paraId="542BE9B9" w14:textId="77777777" w:rsidTr="00935148">
        <w:trPr>
          <w:trHeight w:val="48"/>
        </w:trPr>
        <w:tc>
          <w:tcPr>
            <w:tcW w:w="1668" w:type="dxa"/>
            <w:vMerge/>
            <w:tcBorders>
              <w:left w:val="single" w:sz="5" w:space="0" w:color="000000"/>
              <w:right w:val="single" w:sz="5" w:space="0" w:color="000000"/>
            </w:tcBorders>
          </w:tcPr>
          <w:p w14:paraId="52A6A6A5"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E53E048"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13d</w:t>
            </w:r>
          </w:p>
        </w:tc>
        <w:tc>
          <w:tcPr>
            <w:tcW w:w="11745" w:type="dxa"/>
            <w:tcBorders>
              <w:top w:val="single" w:sz="5" w:space="0" w:color="000000"/>
              <w:left w:val="single" w:sz="5" w:space="0" w:color="000000"/>
              <w:bottom w:val="single" w:sz="5" w:space="0" w:color="000000"/>
              <w:right w:val="single" w:sz="5" w:space="0" w:color="000000"/>
            </w:tcBorders>
          </w:tcPr>
          <w:p w14:paraId="52D01561"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3D1014F" w14:textId="61351059" w:rsidR="00992C1F" w:rsidRPr="00165B6E" w:rsidRDefault="002F68A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32F0E87C" w14:textId="77777777" w:rsidTr="00935148">
        <w:trPr>
          <w:trHeight w:val="48"/>
        </w:trPr>
        <w:tc>
          <w:tcPr>
            <w:tcW w:w="1668" w:type="dxa"/>
            <w:vMerge/>
            <w:tcBorders>
              <w:left w:val="single" w:sz="5" w:space="0" w:color="000000"/>
              <w:right w:val="single" w:sz="5" w:space="0" w:color="000000"/>
            </w:tcBorders>
          </w:tcPr>
          <w:p w14:paraId="33B236A0"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6E6587D"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13e</w:t>
            </w:r>
          </w:p>
        </w:tc>
        <w:tc>
          <w:tcPr>
            <w:tcW w:w="11745" w:type="dxa"/>
            <w:tcBorders>
              <w:top w:val="single" w:sz="5" w:space="0" w:color="000000"/>
              <w:left w:val="single" w:sz="5" w:space="0" w:color="000000"/>
              <w:bottom w:val="single" w:sz="5" w:space="0" w:color="000000"/>
              <w:right w:val="single" w:sz="5" w:space="0" w:color="000000"/>
            </w:tcBorders>
          </w:tcPr>
          <w:p w14:paraId="5DDD8E5F"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17ABBFFC" w14:textId="5DA3B841" w:rsidR="00992C1F" w:rsidRPr="00165B6E" w:rsidRDefault="002F68A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319EA581" w14:textId="77777777" w:rsidTr="00935148">
        <w:trPr>
          <w:trHeight w:val="50"/>
        </w:trPr>
        <w:tc>
          <w:tcPr>
            <w:tcW w:w="1668" w:type="dxa"/>
            <w:vMerge/>
            <w:tcBorders>
              <w:left w:val="single" w:sz="5" w:space="0" w:color="000000"/>
              <w:bottom w:val="single" w:sz="5" w:space="0" w:color="000000"/>
              <w:right w:val="single" w:sz="5" w:space="0" w:color="000000"/>
            </w:tcBorders>
          </w:tcPr>
          <w:p w14:paraId="5F13B0E4"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175FE7C"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13f</w:t>
            </w:r>
          </w:p>
        </w:tc>
        <w:tc>
          <w:tcPr>
            <w:tcW w:w="11745" w:type="dxa"/>
            <w:tcBorders>
              <w:top w:val="single" w:sz="5" w:space="0" w:color="000000"/>
              <w:left w:val="single" w:sz="5" w:space="0" w:color="000000"/>
              <w:bottom w:val="single" w:sz="5" w:space="0" w:color="000000"/>
              <w:right w:val="single" w:sz="5" w:space="0" w:color="000000"/>
            </w:tcBorders>
          </w:tcPr>
          <w:p w14:paraId="76B0A4D9"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1B115CF" w14:textId="3B23D1CE" w:rsidR="00992C1F" w:rsidRPr="00165B6E" w:rsidRDefault="00B12B4A"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324A3ABA"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2E4010B8"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ACE27ED"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14</w:t>
            </w:r>
          </w:p>
        </w:tc>
        <w:tc>
          <w:tcPr>
            <w:tcW w:w="11745" w:type="dxa"/>
            <w:tcBorders>
              <w:top w:val="single" w:sz="5" w:space="0" w:color="000000"/>
              <w:left w:val="single" w:sz="5" w:space="0" w:color="000000"/>
              <w:bottom w:val="single" w:sz="5" w:space="0" w:color="000000"/>
              <w:right w:val="single" w:sz="5" w:space="0" w:color="000000"/>
            </w:tcBorders>
          </w:tcPr>
          <w:p w14:paraId="01DE9B13"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53EFD1A3" w14:textId="4859FD49" w:rsidR="00992C1F" w:rsidRPr="00165B6E" w:rsidRDefault="00B12B4A"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783BF6EB"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64BBBA40"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10E50A6F"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15</w:t>
            </w:r>
          </w:p>
        </w:tc>
        <w:tc>
          <w:tcPr>
            <w:tcW w:w="11745" w:type="dxa"/>
            <w:tcBorders>
              <w:top w:val="single" w:sz="5" w:space="0" w:color="000000"/>
              <w:left w:val="single" w:sz="5" w:space="0" w:color="000000"/>
              <w:bottom w:val="single" w:sz="5" w:space="0" w:color="000000"/>
              <w:right w:val="single" w:sz="5" w:space="0" w:color="000000"/>
            </w:tcBorders>
          </w:tcPr>
          <w:p w14:paraId="3DCE0E5B"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25097E38" w14:textId="7B42CC91" w:rsidR="00992C1F" w:rsidRPr="00165B6E" w:rsidRDefault="00B12B4A"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719A747F" w14:textId="77777777" w:rsidTr="009351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7C87A3" w14:textId="77777777" w:rsidR="00992C1F" w:rsidRPr="00165B6E" w:rsidRDefault="00992C1F" w:rsidP="00935148">
            <w:pPr>
              <w:pStyle w:val="Default"/>
              <w:rPr>
                <w:rFonts w:asciiTheme="minorHAnsi" w:hAnsiTheme="minorHAnsi" w:cstheme="minorHAnsi"/>
                <w:sz w:val="20"/>
                <w:szCs w:val="20"/>
              </w:rPr>
            </w:pPr>
            <w:r w:rsidRPr="00165B6E">
              <w:rPr>
                <w:rFonts w:asciiTheme="minorHAnsi" w:hAnsiTheme="minorHAnsi" w:cstheme="minorHAnsi"/>
                <w:b/>
                <w:bCs/>
                <w:sz w:val="20"/>
                <w:szCs w:val="20"/>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76C5234" w14:textId="77777777" w:rsidR="00992C1F" w:rsidRPr="00165B6E" w:rsidRDefault="00992C1F" w:rsidP="00935148">
            <w:pPr>
              <w:pStyle w:val="Default"/>
              <w:jc w:val="center"/>
              <w:rPr>
                <w:rFonts w:asciiTheme="minorHAnsi" w:hAnsiTheme="minorHAnsi" w:cstheme="minorHAnsi"/>
                <w:color w:val="auto"/>
                <w:sz w:val="20"/>
                <w:szCs w:val="20"/>
              </w:rPr>
            </w:pPr>
          </w:p>
        </w:tc>
      </w:tr>
      <w:tr w:rsidR="00992C1F" w:rsidRPr="00165B6E" w14:paraId="7AD3FBDD" w14:textId="77777777" w:rsidTr="00935148">
        <w:trPr>
          <w:trHeight w:val="48"/>
        </w:trPr>
        <w:tc>
          <w:tcPr>
            <w:tcW w:w="1668" w:type="dxa"/>
            <w:vMerge w:val="restart"/>
            <w:tcBorders>
              <w:top w:val="single" w:sz="5" w:space="0" w:color="000000"/>
              <w:left w:val="single" w:sz="5" w:space="0" w:color="000000"/>
              <w:right w:val="single" w:sz="5" w:space="0" w:color="000000"/>
            </w:tcBorders>
          </w:tcPr>
          <w:p w14:paraId="4D7423A6"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B88665A"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16a</w:t>
            </w:r>
          </w:p>
        </w:tc>
        <w:tc>
          <w:tcPr>
            <w:tcW w:w="11745" w:type="dxa"/>
            <w:tcBorders>
              <w:top w:val="single" w:sz="5" w:space="0" w:color="000000"/>
              <w:left w:val="single" w:sz="5" w:space="0" w:color="000000"/>
              <w:bottom w:val="single" w:sz="5" w:space="0" w:color="000000"/>
              <w:right w:val="single" w:sz="5" w:space="0" w:color="000000"/>
            </w:tcBorders>
          </w:tcPr>
          <w:p w14:paraId="3ACB7CBD"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2B7D23D2" w14:textId="5BA53EF7" w:rsidR="00992C1F" w:rsidRPr="00165B6E" w:rsidRDefault="00250CDF"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10-11</w:t>
            </w:r>
          </w:p>
        </w:tc>
      </w:tr>
      <w:tr w:rsidR="00992C1F" w:rsidRPr="00165B6E" w14:paraId="5462B251" w14:textId="77777777" w:rsidTr="00935148">
        <w:trPr>
          <w:trHeight w:val="48"/>
        </w:trPr>
        <w:tc>
          <w:tcPr>
            <w:tcW w:w="1668" w:type="dxa"/>
            <w:vMerge/>
            <w:tcBorders>
              <w:left w:val="single" w:sz="5" w:space="0" w:color="000000"/>
              <w:bottom w:val="single" w:sz="5" w:space="0" w:color="000000"/>
              <w:right w:val="single" w:sz="5" w:space="0" w:color="000000"/>
            </w:tcBorders>
          </w:tcPr>
          <w:p w14:paraId="31723F8D"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06FCDE37"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16b</w:t>
            </w:r>
          </w:p>
        </w:tc>
        <w:tc>
          <w:tcPr>
            <w:tcW w:w="11745" w:type="dxa"/>
            <w:tcBorders>
              <w:top w:val="single" w:sz="5" w:space="0" w:color="000000"/>
              <w:left w:val="single" w:sz="5" w:space="0" w:color="000000"/>
              <w:bottom w:val="single" w:sz="5" w:space="0" w:color="000000"/>
              <w:right w:val="single" w:sz="5" w:space="0" w:color="000000"/>
            </w:tcBorders>
          </w:tcPr>
          <w:p w14:paraId="2DE59D3A"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CCD8B37" w14:textId="1C9C7B28" w:rsidR="00992C1F" w:rsidRPr="00165B6E" w:rsidRDefault="00250CDF"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11</w:t>
            </w:r>
          </w:p>
        </w:tc>
      </w:tr>
      <w:tr w:rsidR="00992C1F" w:rsidRPr="00165B6E" w14:paraId="02B9B816" w14:textId="77777777" w:rsidTr="00935148">
        <w:trPr>
          <w:trHeight w:val="103"/>
        </w:trPr>
        <w:tc>
          <w:tcPr>
            <w:tcW w:w="1668" w:type="dxa"/>
            <w:tcBorders>
              <w:top w:val="single" w:sz="5" w:space="0" w:color="000000"/>
              <w:left w:val="single" w:sz="5" w:space="0" w:color="000000"/>
              <w:bottom w:val="single" w:sz="5" w:space="0" w:color="000000"/>
              <w:right w:val="single" w:sz="5" w:space="0" w:color="000000"/>
            </w:tcBorders>
          </w:tcPr>
          <w:p w14:paraId="695FB87F"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835CFA2"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17</w:t>
            </w:r>
          </w:p>
        </w:tc>
        <w:tc>
          <w:tcPr>
            <w:tcW w:w="11745" w:type="dxa"/>
            <w:tcBorders>
              <w:top w:val="single" w:sz="5" w:space="0" w:color="000000"/>
              <w:left w:val="single" w:sz="5" w:space="0" w:color="000000"/>
              <w:bottom w:val="single" w:sz="5" w:space="0" w:color="000000"/>
              <w:right w:val="single" w:sz="5" w:space="0" w:color="000000"/>
            </w:tcBorders>
          </w:tcPr>
          <w:p w14:paraId="636B381D"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354AE91" w14:textId="0F421C3A" w:rsidR="00992C1F" w:rsidRPr="00165B6E" w:rsidRDefault="00FC023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13</w:t>
            </w:r>
            <w:r w:rsidR="00AF6227">
              <w:rPr>
                <w:rFonts w:asciiTheme="minorHAnsi" w:hAnsiTheme="minorHAnsi" w:cstheme="minorHAnsi"/>
                <w:color w:val="auto"/>
                <w:sz w:val="20"/>
                <w:szCs w:val="20"/>
              </w:rPr>
              <w:t>-21</w:t>
            </w:r>
          </w:p>
        </w:tc>
      </w:tr>
      <w:tr w:rsidR="00992C1F" w:rsidRPr="00165B6E" w14:paraId="29FA12A9"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29D7DB71"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590A416A"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18</w:t>
            </w:r>
          </w:p>
        </w:tc>
        <w:tc>
          <w:tcPr>
            <w:tcW w:w="11745" w:type="dxa"/>
            <w:tcBorders>
              <w:top w:val="single" w:sz="5" w:space="0" w:color="000000"/>
              <w:left w:val="single" w:sz="5" w:space="0" w:color="000000"/>
              <w:bottom w:val="single" w:sz="5" w:space="0" w:color="000000"/>
              <w:right w:val="single" w:sz="5" w:space="0" w:color="000000"/>
            </w:tcBorders>
          </w:tcPr>
          <w:p w14:paraId="797C554C"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31E143FD" w14:textId="57FE3010" w:rsidR="00992C1F" w:rsidRPr="00165B6E" w:rsidRDefault="00FC023D"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12-13</w:t>
            </w:r>
          </w:p>
        </w:tc>
      </w:tr>
      <w:tr w:rsidR="00992C1F" w:rsidRPr="00165B6E" w14:paraId="372DE8C0"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79AA9763"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07EA16F"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19</w:t>
            </w:r>
          </w:p>
        </w:tc>
        <w:tc>
          <w:tcPr>
            <w:tcW w:w="11745" w:type="dxa"/>
            <w:tcBorders>
              <w:top w:val="single" w:sz="5" w:space="0" w:color="000000"/>
              <w:left w:val="single" w:sz="5" w:space="0" w:color="000000"/>
              <w:bottom w:val="single" w:sz="5" w:space="0" w:color="000000"/>
              <w:right w:val="single" w:sz="5" w:space="0" w:color="000000"/>
            </w:tcBorders>
          </w:tcPr>
          <w:p w14:paraId="3503EB87"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26F6977" w14:textId="749552AA" w:rsidR="00920079" w:rsidRPr="00165B6E" w:rsidRDefault="0092007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22-</w:t>
            </w:r>
            <w:r w:rsidR="00FA1EDB">
              <w:rPr>
                <w:rFonts w:asciiTheme="minorHAnsi" w:hAnsiTheme="minorHAnsi" w:cstheme="minorHAnsi"/>
                <w:color w:val="auto"/>
                <w:sz w:val="20"/>
                <w:szCs w:val="20"/>
              </w:rPr>
              <w:t>3</w:t>
            </w:r>
            <w:r>
              <w:rPr>
                <w:rFonts w:asciiTheme="minorHAnsi" w:hAnsiTheme="minorHAnsi" w:cstheme="minorHAnsi"/>
                <w:color w:val="auto"/>
                <w:sz w:val="20"/>
                <w:szCs w:val="20"/>
              </w:rPr>
              <w:t>8</w:t>
            </w:r>
          </w:p>
        </w:tc>
      </w:tr>
      <w:tr w:rsidR="00992C1F" w:rsidRPr="00165B6E" w14:paraId="42332EDE" w14:textId="77777777" w:rsidTr="00935148">
        <w:trPr>
          <w:trHeight w:val="48"/>
        </w:trPr>
        <w:tc>
          <w:tcPr>
            <w:tcW w:w="1668" w:type="dxa"/>
            <w:vMerge w:val="restart"/>
            <w:tcBorders>
              <w:top w:val="single" w:sz="5" w:space="0" w:color="000000"/>
              <w:left w:val="single" w:sz="5" w:space="0" w:color="000000"/>
              <w:right w:val="single" w:sz="5" w:space="0" w:color="000000"/>
            </w:tcBorders>
          </w:tcPr>
          <w:p w14:paraId="7746E497"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5BC62B3"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20a</w:t>
            </w:r>
          </w:p>
        </w:tc>
        <w:tc>
          <w:tcPr>
            <w:tcW w:w="11745" w:type="dxa"/>
            <w:tcBorders>
              <w:top w:val="single" w:sz="5" w:space="0" w:color="000000"/>
              <w:left w:val="single" w:sz="5" w:space="0" w:color="000000"/>
              <w:bottom w:val="single" w:sz="5" w:space="0" w:color="000000"/>
              <w:right w:val="single" w:sz="5" w:space="0" w:color="000000"/>
            </w:tcBorders>
          </w:tcPr>
          <w:p w14:paraId="572351F4"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010BF142" w14:textId="1051A9E6" w:rsidR="00992C1F" w:rsidRPr="00165B6E" w:rsidRDefault="004C0E0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12-</w:t>
            </w:r>
            <w:r w:rsidR="00EA6757">
              <w:rPr>
                <w:rFonts w:asciiTheme="minorHAnsi" w:hAnsiTheme="minorHAnsi" w:cstheme="minorHAnsi"/>
                <w:color w:val="auto"/>
                <w:sz w:val="20"/>
                <w:szCs w:val="20"/>
              </w:rPr>
              <w:t>21</w:t>
            </w:r>
          </w:p>
        </w:tc>
      </w:tr>
      <w:tr w:rsidR="00992C1F" w:rsidRPr="00165B6E" w14:paraId="3874276A" w14:textId="77777777" w:rsidTr="00935148">
        <w:trPr>
          <w:trHeight w:val="203"/>
        </w:trPr>
        <w:tc>
          <w:tcPr>
            <w:tcW w:w="1668" w:type="dxa"/>
            <w:vMerge/>
            <w:tcBorders>
              <w:left w:val="single" w:sz="5" w:space="0" w:color="000000"/>
              <w:right w:val="single" w:sz="5" w:space="0" w:color="000000"/>
            </w:tcBorders>
          </w:tcPr>
          <w:p w14:paraId="4099D5D6"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8AD5A37"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20b</w:t>
            </w:r>
          </w:p>
        </w:tc>
        <w:tc>
          <w:tcPr>
            <w:tcW w:w="11745" w:type="dxa"/>
            <w:tcBorders>
              <w:top w:val="single" w:sz="5" w:space="0" w:color="000000"/>
              <w:left w:val="single" w:sz="5" w:space="0" w:color="000000"/>
              <w:bottom w:val="single" w:sz="5" w:space="0" w:color="000000"/>
              <w:right w:val="single" w:sz="5" w:space="0" w:color="000000"/>
            </w:tcBorders>
          </w:tcPr>
          <w:p w14:paraId="5D6AEA43"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69A9F6F6" w14:textId="386C98B9" w:rsidR="00992C1F" w:rsidRPr="00165B6E" w:rsidRDefault="004C0E0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22-38</w:t>
            </w:r>
          </w:p>
        </w:tc>
      </w:tr>
      <w:tr w:rsidR="00992C1F" w:rsidRPr="00165B6E" w14:paraId="787E0555" w14:textId="77777777" w:rsidTr="00935148">
        <w:trPr>
          <w:trHeight w:val="48"/>
        </w:trPr>
        <w:tc>
          <w:tcPr>
            <w:tcW w:w="1668" w:type="dxa"/>
            <w:vMerge/>
            <w:tcBorders>
              <w:left w:val="single" w:sz="5" w:space="0" w:color="000000"/>
              <w:right w:val="single" w:sz="5" w:space="0" w:color="000000"/>
            </w:tcBorders>
          </w:tcPr>
          <w:p w14:paraId="5B18E480"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502D7EB"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20c</w:t>
            </w:r>
          </w:p>
        </w:tc>
        <w:tc>
          <w:tcPr>
            <w:tcW w:w="11745" w:type="dxa"/>
            <w:tcBorders>
              <w:top w:val="single" w:sz="5" w:space="0" w:color="000000"/>
              <w:left w:val="single" w:sz="5" w:space="0" w:color="000000"/>
              <w:bottom w:val="single" w:sz="5" w:space="0" w:color="000000"/>
              <w:right w:val="single" w:sz="5" w:space="0" w:color="000000"/>
            </w:tcBorders>
          </w:tcPr>
          <w:p w14:paraId="39222EE9"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F6E60A1" w14:textId="6FBD064E" w:rsidR="00992C1F" w:rsidRPr="00165B6E" w:rsidRDefault="004C0E0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6E83F0A3" w14:textId="77777777" w:rsidTr="00935148">
        <w:trPr>
          <w:trHeight w:val="48"/>
        </w:trPr>
        <w:tc>
          <w:tcPr>
            <w:tcW w:w="1668" w:type="dxa"/>
            <w:vMerge/>
            <w:tcBorders>
              <w:left w:val="single" w:sz="5" w:space="0" w:color="000000"/>
              <w:bottom w:val="single" w:sz="5" w:space="0" w:color="000000"/>
              <w:right w:val="single" w:sz="5" w:space="0" w:color="000000"/>
            </w:tcBorders>
          </w:tcPr>
          <w:p w14:paraId="159F9008"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25654A04"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20d</w:t>
            </w:r>
          </w:p>
        </w:tc>
        <w:tc>
          <w:tcPr>
            <w:tcW w:w="11745" w:type="dxa"/>
            <w:tcBorders>
              <w:top w:val="single" w:sz="5" w:space="0" w:color="000000"/>
              <w:left w:val="single" w:sz="5" w:space="0" w:color="000000"/>
              <w:bottom w:val="single" w:sz="5" w:space="0" w:color="000000"/>
              <w:right w:val="single" w:sz="5" w:space="0" w:color="000000"/>
            </w:tcBorders>
          </w:tcPr>
          <w:p w14:paraId="39D53D64"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4A0F92C" w14:textId="5BE0F631" w:rsidR="00992C1F" w:rsidRPr="00165B6E" w:rsidRDefault="004C0E0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1106274B"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56B38D62"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4143BF4B"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21</w:t>
            </w:r>
          </w:p>
        </w:tc>
        <w:tc>
          <w:tcPr>
            <w:tcW w:w="11745" w:type="dxa"/>
            <w:tcBorders>
              <w:top w:val="single" w:sz="5" w:space="0" w:color="000000"/>
              <w:left w:val="single" w:sz="5" w:space="0" w:color="000000"/>
              <w:bottom w:val="single" w:sz="5" w:space="0" w:color="000000"/>
              <w:right w:val="single" w:sz="5" w:space="0" w:color="000000"/>
            </w:tcBorders>
          </w:tcPr>
          <w:p w14:paraId="5F0E8027"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4A574530" w14:textId="366A5C72" w:rsidR="00992C1F" w:rsidRPr="00165B6E" w:rsidRDefault="004C0E0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6EC2B221"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341E2E74"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4E8F98D"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22</w:t>
            </w:r>
          </w:p>
        </w:tc>
        <w:tc>
          <w:tcPr>
            <w:tcW w:w="11745" w:type="dxa"/>
            <w:tcBorders>
              <w:top w:val="single" w:sz="5" w:space="0" w:color="000000"/>
              <w:left w:val="single" w:sz="5" w:space="0" w:color="000000"/>
              <w:bottom w:val="single" w:sz="5" w:space="0" w:color="000000"/>
              <w:right w:val="single" w:sz="5" w:space="0" w:color="000000"/>
            </w:tcBorders>
          </w:tcPr>
          <w:p w14:paraId="78BA4ECA"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1E6DA0E8" w14:textId="49408566" w:rsidR="00992C1F" w:rsidRPr="00165B6E" w:rsidRDefault="004C0E0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3C63C981" w14:textId="77777777" w:rsidTr="009351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3891A0" w14:textId="77777777" w:rsidR="00992C1F" w:rsidRPr="00165B6E" w:rsidRDefault="00992C1F" w:rsidP="00935148">
            <w:pPr>
              <w:pStyle w:val="Default"/>
              <w:rPr>
                <w:rFonts w:asciiTheme="minorHAnsi" w:hAnsiTheme="minorHAnsi" w:cstheme="minorHAnsi"/>
                <w:sz w:val="20"/>
                <w:szCs w:val="20"/>
              </w:rPr>
            </w:pPr>
            <w:r w:rsidRPr="00165B6E">
              <w:rPr>
                <w:rFonts w:asciiTheme="minorHAnsi" w:hAnsiTheme="minorHAnsi" w:cstheme="minorHAnsi"/>
                <w:b/>
                <w:bCs/>
                <w:sz w:val="20"/>
                <w:szCs w:val="20"/>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B3787DC" w14:textId="77777777" w:rsidR="00992C1F" w:rsidRPr="00165B6E" w:rsidRDefault="00992C1F" w:rsidP="00935148">
            <w:pPr>
              <w:pStyle w:val="Default"/>
              <w:jc w:val="center"/>
              <w:rPr>
                <w:rFonts w:asciiTheme="minorHAnsi" w:hAnsiTheme="minorHAnsi" w:cstheme="minorHAnsi"/>
                <w:color w:val="auto"/>
                <w:sz w:val="20"/>
                <w:szCs w:val="20"/>
              </w:rPr>
            </w:pPr>
          </w:p>
        </w:tc>
      </w:tr>
      <w:tr w:rsidR="00992C1F" w:rsidRPr="00165B6E" w14:paraId="7CCF5E93" w14:textId="77777777" w:rsidTr="00935148">
        <w:trPr>
          <w:trHeight w:val="48"/>
        </w:trPr>
        <w:tc>
          <w:tcPr>
            <w:tcW w:w="1668" w:type="dxa"/>
            <w:vMerge w:val="restart"/>
            <w:tcBorders>
              <w:top w:val="single" w:sz="5" w:space="0" w:color="000000"/>
              <w:left w:val="single" w:sz="5" w:space="0" w:color="000000"/>
              <w:right w:val="single" w:sz="5" w:space="0" w:color="000000"/>
            </w:tcBorders>
          </w:tcPr>
          <w:p w14:paraId="5B3637BF"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A058B14"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23a</w:t>
            </w:r>
          </w:p>
        </w:tc>
        <w:tc>
          <w:tcPr>
            <w:tcW w:w="11745" w:type="dxa"/>
            <w:tcBorders>
              <w:top w:val="single" w:sz="5" w:space="0" w:color="000000"/>
              <w:left w:val="single" w:sz="5" w:space="0" w:color="000000"/>
              <w:bottom w:val="single" w:sz="5" w:space="0" w:color="000000"/>
              <w:right w:val="single" w:sz="5" w:space="0" w:color="000000"/>
            </w:tcBorders>
          </w:tcPr>
          <w:p w14:paraId="51B55F4C"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615C911" w14:textId="1614BBD2" w:rsidR="00992C1F" w:rsidRPr="00165B6E" w:rsidRDefault="0011333B"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39-44</w:t>
            </w:r>
          </w:p>
        </w:tc>
      </w:tr>
      <w:tr w:rsidR="00992C1F" w:rsidRPr="00165B6E" w14:paraId="0A61953E" w14:textId="77777777" w:rsidTr="00935148">
        <w:trPr>
          <w:trHeight w:val="48"/>
        </w:trPr>
        <w:tc>
          <w:tcPr>
            <w:tcW w:w="1668" w:type="dxa"/>
            <w:vMerge/>
            <w:tcBorders>
              <w:left w:val="single" w:sz="5" w:space="0" w:color="000000"/>
              <w:right w:val="single" w:sz="5" w:space="0" w:color="000000"/>
            </w:tcBorders>
          </w:tcPr>
          <w:p w14:paraId="3A6C1F98"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104DD2A"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23b</w:t>
            </w:r>
          </w:p>
        </w:tc>
        <w:tc>
          <w:tcPr>
            <w:tcW w:w="11745" w:type="dxa"/>
            <w:tcBorders>
              <w:top w:val="single" w:sz="5" w:space="0" w:color="000000"/>
              <w:left w:val="single" w:sz="5" w:space="0" w:color="000000"/>
              <w:bottom w:val="single" w:sz="5" w:space="0" w:color="000000"/>
              <w:right w:val="single" w:sz="5" w:space="0" w:color="000000"/>
            </w:tcBorders>
          </w:tcPr>
          <w:p w14:paraId="12A57106"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FEDA1B5" w14:textId="51AE2BC2" w:rsidR="00992C1F" w:rsidRPr="00165B6E" w:rsidRDefault="0036080E"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40</w:t>
            </w:r>
          </w:p>
        </w:tc>
      </w:tr>
      <w:tr w:rsidR="00992C1F" w:rsidRPr="00165B6E" w14:paraId="6B5F4475" w14:textId="77777777" w:rsidTr="00935148">
        <w:trPr>
          <w:trHeight w:val="48"/>
        </w:trPr>
        <w:tc>
          <w:tcPr>
            <w:tcW w:w="1668" w:type="dxa"/>
            <w:vMerge/>
            <w:tcBorders>
              <w:left w:val="single" w:sz="5" w:space="0" w:color="000000"/>
              <w:right w:val="single" w:sz="5" w:space="0" w:color="000000"/>
            </w:tcBorders>
          </w:tcPr>
          <w:p w14:paraId="5CA721FF"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4" w:space="0" w:color="auto"/>
              <w:right w:val="single" w:sz="5" w:space="0" w:color="000000"/>
            </w:tcBorders>
          </w:tcPr>
          <w:p w14:paraId="12D00F80"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23c</w:t>
            </w:r>
          </w:p>
        </w:tc>
        <w:tc>
          <w:tcPr>
            <w:tcW w:w="11745" w:type="dxa"/>
            <w:tcBorders>
              <w:top w:val="single" w:sz="5" w:space="0" w:color="000000"/>
              <w:left w:val="single" w:sz="5" w:space="0" w:color="000000"/>
              <w:bottom w:val="single" w:sz="5" w:space="0" w:color="000000"/>
              <w:right w:val="single" w:sz="5" w:space="0" w:color="000000"/>
            </w:tcBorders>
          </w:tcPr>
          <w:p w14:paraId="52EF6F80"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6955EB6" w14:textId="46AD77C6" w:rsidR="00992C1F" w:rsidRPr="00165B6E" w:rsidRDefault="0036080E"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40</w:t>
            </w:r>
          </w:p>
        </w:tc>
      </w:tr>
      <w:tr w:rsidR="00992C1F" w:rsidRPr="00165B6E" w14:paraId="5C110B19" w14:textId="77777777" w:rsidTr="00935148">
        <w:trPr>
          <w:trHeight w:val="48"/>
        </w:trPr>
        <w:tc>
          <w:tcPr>
            <w:tcW w:w="1668" w:type="dxa"/>
            <w:vMerge/>
            <w:tcBorders>
              <w:left w:val="single" w:sz="5" w:space="0" w:color="000000"/>
              <w:bottom w:val="single" w:sz="4" w:space="0" w:color="auto"/>
              <w:right w:val="single" w:sz="5" w:space="0" w:color="000000"/>
            </w:tcBorders>
          </w:tcPr>
          <w:p w14:paraId="40D21C43"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4" w:space="0" w:color="auto"/>
              <w:left w:val="single" w:sz="5" w:space="0" w:color="000000"/>
              <w:bottom w:val="single" w:sz="4" w:space="0" w:color="auto"/>
              <w:right w:val="single" w:sz="4" w:space="0" w:color="auto"/>
            </w:tcBorders>
          </w:tcPr>
          <w:p w14:paraId="57931593"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23d</w:t>
            </w:r>
          </w:p>
        </w:tc>
        <w:tc>
          <w:tcPr>
            <w:tcW w:w="11745" w:type="dxa"/>
            <w:tcBorders>
              <w:top w:val="single" w:sz="5" w:space="0" w:color="000000"/>
              <w:left w:val="single" w:sz="4" w:space="0" w:color="auto"/>
              <w:bottom w:val="double" w:sz="5" w:space="0" w:color="000000"/>
              <w:right w:val="single" w:sz="5" w:space="0" w:color="000000"/>
            </w:tcBorders>
          </w:tcPr>
          <w:p w14:paraId="40AF7D12"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275DFF1F" w14:textId="5B86CDC3" w:rsidR="00992C1F" w:rsidRPr="00165B6E" w:rsidRDefault="001D1A95"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41-45</w:t>
            </w:r>
          </w:p>
        </w:tc>
      </w:tr>
      <w:tr w:rsidR="00992C1F" w:rsidRPr="00165B6E" w14:paraId="641107DB" w14:textId="77777777" w:rsidTr="009351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E398D3" w14:textId="77777777" w:rsidR="00992C1F" w:rsidRPr="00165B6E" w:rsidRDefault="00992C1F" w:rsidP="00935148">
            <w:pPr>
              <w:pStyle w:val="Default"/>
              <w:rPr>
                <w:rFonts w:asciiTheme="minorHAnsi" w:hAnsiTheme="minorHAnsi" w:cstheme="minorHAnsi"/>
                <w:sz w:val="20"/>
                <w:szCs w:val="20"/>
              </w:rPr>
            </w:pPr>
            <w:r w:rsidRPr="00165B6E">
              <w:rPr>
                <w:rFonts w:asciiTheme="minorHAnsi" w:hAnsiTheme="minorHAnsi" w:cstheme="minorHAnsi"/>
                <w:b/>
                <w:bCs/>
                <w:sz w:val="20"/>
                <w:szCs w:val="20"/>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A6A88DA" w14:textId="77777777" w:rsidR="00992C1F" w:rsidRPr="00165B6E" w:rsidRDefault="00992C1F" w:rsidP="00935148">
            <w:pPr>
              <w:pStyle w:val="Default"/>
              <w:jc w:val="center"/>
              <w:rPr>
                <w:rFonts w:asciiTheme="minorHAnsi" w:hAnsiTheme="minorHAnsi" w:cstheme="minorHAnsi"/>
                <w:color w:val="auto"/>
                <w:sz w:val="20"/>
                <w:szCs w:val="20"/>
              </w:rPr>
            </w:pPr>
          </w:p>
        </w:tc>
      </w:tr>
      <w:tr w:rsidR="00992C1F" w:rsidRPr="00165B6E" w14:paraId="19DA6A37" w14:textId="77777777" w:rsidTr="00935148">
        <w:trPr>
          <w:trHeight w:val="48"/>
        </w:trPr>
        <w:tc>
          <w:tcPr>
            <w:tcW w:w="1668" w:type="dxa"/>
            <w:vMerge w:val="restart"/>
            <w:tcBorders>
              <w:top w:val="single" w:sz="5" w:space="0" w:color="000000"/>
              <w:left w:val="single" w:sz="5" w:space="0" w:color="000000"/>
              <w:right w:val="single" w:sz="5" w:space="0" w:color="000000"/>
            </w:tcBorders>
          </w:tcPr>
          <w:p w14:paraId="7C6755B7"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35042AC"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24a</w:t>
            </w:r>
          </w:p>
        </w:tc>
        <w:tc>
          <w:tcPr>
            <w:tcW w:w="11745" w:type="dxa"/>
            <w:tcBorders>
              <w:top w:val="single" w:sz="5" w:space="0" w:color="000000"/>
              <w:left w:val="single" w:sz="5" w:space="0" w:color="000000"/>
              <w:bottom w:val="single" w:sz="5" w:space="0" w:color="000000"/>
              <w:right w:val="single" w:sz="5" w:space="0" w:color="000000"/>
            </w:tcBorders>
          </w:tcPr>
          <w:p w14:paraId="591A7741"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675DF059" w14:textId="64DCCB01" w:rsidR="00992C1F" w:rsidRPr="00165B6E" w:rsidRDefault="00C0001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2</w:t>
            </w:r>
            <w:r w:rsidR="00FA15D1">
              <w:rPr>
                <w:rFonts w:asciiTheme="minorHAnsi" w:hAnsiTheme="minorHAnsi" w:cstheme="minorHAnsi"/>
                <w:color w:val="auto"/>
                <w:sz w:val="20"/>
                <w:szCs w:val="20"/>
              </w:rPr>
              <w:t>, 7</w:t>
            </w:r>
          </w:p>
        </w:tc>
      </w:tr>
      <w:tr w:rsidR="00992C1F" w:rsidRPr="00165B6E" w14:paraId="08DCBD19" w14:textId="77777777" w:rsidTr="00935148">
        <w:trPr>
          <w:trHeight w:val="57"/>
        </w:trPr>
        <w:tc>
          <w:tcPr>
            <w:tcW w:w="1668" w:type="dxa"/>
            <w:vMerge/>
            <w:tcBorders>
              <w:left w:val="single" w:sz="5" w:space="0" w:color="000000"/>
              <w:right w:val="single" w:sz="5" w:space="0" w:color="000000"/>
            </w:tcBorders>
          </w:tcPr>
          <w:p w14:paraId="6B297853"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30F9F8C5"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24b</w:t>
            </w:r>
          </w:p>
        </w:tc>
        <w:tc>
          <w:tcPr>
            <w:tcW w:w="11745" w:type="dxa"/>
            <w:tcBorders>
              <w:top w:val="single" w:sz="5" w:space="0" w:color="000000"/>
              <w:left w:val="single" w:sz="5" w:space="0" w:color="000000"/>
              <w:bottom w:val="single" w:sz="5" w:space="0" w:color="000000"/>
              <w:right w:val="single" w:sz="5" w:space="0" w:color="000000"/>
            </w:tcBorders>
          </w:tcPr>
          <w:p w14:paraId="00C977B6"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4C0221EF" w14:textId="558C36AA" w:rsidR="00992C1F" w:rsidRPr="00165B6E" w:rsidRDefault="009160B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7</w:t>
            </w:r>
          </w:p>
        </w:tc>
      </w:tr>
      <w:tr w:rsidR="00992C1F" w:rsidRPr="00165B6E" w14:paraId="14AF7C17" w14:textId="77777777" w:rsidTr="00935148">
        <w:trPr>
          <w:trHeight w:val="48"/>
        </w:trPr>
        <w:tc>
          <w:tcPr>
            <w:tcW w:w="1668" w:type="dxa"/>
            <w:vMerge/>
            <w:tcBorders>
              <w:left w:val="single" w:sz="5" w:space="0" w:color="000000"/>
              <w:bottom w:val="single" w:sz="5" w:space="0" w:color="000000"/>
              <w:right w:val="single" w:sz="5" w:space="0" w:color="000000"/>
            </w:tcBorders>
          </w:tcPr>
          <w:p w14:paraId="174F1CE9" w14:textId="77777777" w:rsidR="00992C1F" w:rsidRPr="00165B6E" w:rsidRDefault="00992C1F" w:rsidP="00935148">
            <w:pPr>
              <w:pStyle w:val="Default"/>
              <w:spacing w:before="40" w:after="40"/>
              <w:rPr>
                <w:rFonts w:asciiTheme="minorHAnsi" w:hAnsiTheme="minorHAnsi" w:cstheme="minorHAnsi"/>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114CC4B"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24c</w:t>
            </w:r>
          </w:p>
        </w:tc>
        <w:tc>
          <w:tcPr>
            <w:tcW w:w="11745" w:type="dxa"/>
            <w:tcBorders>
              <w:top w:val="single" w:sz="5" w:space="0" w:color="000000"/>
              <w:left w:val="single" w:sz="5" w:space="0" w:color="000000"/>
              <w:bottom w:val="single" w:sz="5" w:space="0" w:color="000000"/>
              <w:right w:val="single" w:sz="5" w:space="0" w:color="000000"/>
            </w:tcBorders>
          </w:tcPr>
          <w:p w14:paraId="25EE352F"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3E7B210B" w14:textId="6C013BB5" w:rsidR="00992C1F" w:rsidRPr="00165B6E" w:rsidRDefault="009160B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992C1F" w:rsidRPr="00165B6E" w14:paraId="3EF5120F"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2B3830B5"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Support</w:t>
            </w:r>
          </w:p>
        </w:tc>
        <w:tc>
          <w:tcPr>
            <w:tcW w:w="587" w:type="dxa"/>
            <w:tcBorders>
              <w:top w:val="single" w:sz="5" w:space="0" w:color="000000"/>
              <w:left w:val="single" w:sz="5" w:space="0" w:color="000000"/>
              <w:bottom w:val="single" w:sz="5" w:space="0" w:color="000000"/>
              <w:right w:val="single" w:sz="5" w:space="0" w:color="000000"/>
            </w:tcBorders>
          </w:tcPr>
          <w:p w14:paraId="25B16BFE"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25</w:t>
            </w:r>
          </w:p>
        </w:tc>
        <w:tc>
          <w:tcPr>
            <w:tcW w:w="11745" w:type="dxa"/>
            <w:tcBorders>
              <w:top w:val="single" w:sz="5" w:space="0" w:color="000000"/>
              <w:left w:val="single" w:sz="5" w:space="0" w:color="000000"/>
              <w:bottom w:val="single" w:sz="5" w:space="0" w:color="000000"/>
              <w:right w:val="single" w:sz="5" w:space="0" w:color="000000"/>
            </w:tcBorders>
          </w:tcPr>
          <w:p w14:paraId="2288B9C1"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724AE9B7" w14:textId="6E4E3DB8" w:rsidR="00992C1F" w:rsidRPr="00165B6E" w:rsidRDefault="009160B9"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w:t>
            </w:r>
            <w:r w:rsidR="00562A07">
              <w:rPr>
                <w:rFonts w:asciiTheme="minorHAnsi" w:hAnsiTheme="minorHAnsi" w:cstheme="minorHAnsi"/>
                <w:color w:val="auto"/>
                <w:sz w:val="20"/>
                <w:szCs w:val="20"/>
              </w:rPr>
              <w:t>-2</w:t>
            </w:r>
          </w:p>
        </w:tc>
      </w:tr>
      <w:tr w:rsidR="00992C1F" w:rsidRPr="00165B6E" w14:paraId="7D2E066A" w14:textId="77777777" w:rsidTr="00935148">
        <w:trPr>
          <w:trHeight w:val="48"/>
        </w:trPr>
        <w:tc>
          <w:tcPr>
            <w:tcW w:w="1668" w:type="dxa"/>
            <w:tcBorders>
              <w:top w:val="single" w:sz="5" w:space="0" w:color="000000"/>
              <w:left w:val="single" w:sz="5" w:space="0" w:color="000000"/>
              <w:bottom w:val="single" w:sz="5" w:space="0" w:color="000000"/>
              <w:right w:val="single" w:sz="5" w:space="0" w:color="000000"/>
            </w:tcBorders>
          </w:tcPr>
          <w:p w14:paraId="5AC29799"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63EB3BA"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26</w:t>
            </w:r>
          </w:p>
        </w:tc>
        <w:tc>
          <w:tcPr>
            <w:tcW w:w="11745" w:type="dxa"/>
            <w:tcBorders>
              <w:top w:val="single" w:sz="5" w:space="0" w:color="000000"/>
              <w:left w:val="single" w:sz="5" w:space="0" w:color="000000"/>
              <w:bottom w:val="single" w:sz="5" w:space="0" w:color="000000"/>
              <w:right w:val="single" w:sz="5" w:space="0" w:color="000000"/>
            </w:tcBorders>
          </w:tcPr>
          <w:p w14:paraId="5E81DD08"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7095C7D" w14:textId="584E9E20" w:rsidR="00992C1F" w:rsidRPr="00165B6E" w:rsidRDefault="00C0001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w:t>
            </w:r>
          </w:p>
        </w:tc>
      </w:tr>
      <w:tr w:rsidR="00992C1F" w:rsidRPr="00165B6E" w14:paraId="2A4035BF" w14:textId="77777777" w:rsidTr="00935148">
        <w:trPr>
          <w:trHeight w:val="219"/>
        </w:trPr>
        <w:tc>
          <w:tcPr>
            <w:tcW w:w="1668" w:type="dxa"/>
            <w:tcBorders>
              <w:top w:val="single" w:sz="5" w:space="0" w:color="000000"/>
              <w:left w:val="single" w:sz="5" w:space="0" w:color="000000"/>
              <w:bottom w:val="double" w:sz="5" w:space="0" w:color="000000"/>
              <w:right w:val="single" w:sz="5" w:space="0" w:color="000000"/>
            </w:tcBorders>
          </w:tcPr>
          <w:p w14:paraId="69B91CFF"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D9A52A7" w14:textId="77777777" w:rsidR="00992C1F" w:rsidRPr="00165B6E" w:rsidRDefault="00992C1F" w:rsidP="00935148">
            <w:pPr>
              <w:pStyle w:val="Default"/>
              <w:spacing w:before="40" w:after="40"/>
              <w:jc w:val="right"/>
              <w:rPr>
                <w:rFonts w:asciiTheme="minorHAnsi" w:hAnsiTheme="minorHAnsi" w:cstheme="minorHAnsi"/>
                <w:sz w:val="20"/>
                <w:szCs w:val="20"/>
              </w:rPr>
            </w:pPr>
            <w:r w:rsidRPr="00165B6E">
              <w:rPr>
                <w:rFonts w:asciiTheme="minorHAnsi" w:hAnsiTheme="minorHAnsi" w:cstheme="minorHAnsi"/>
                <w:sz w:val="20"/>
                <w:szCs w:val="20"/>
              </w:rPr>
              <w:t>27</w:t>
            </w:r>
          </w:p>
        </w:tc>
        <w:tc>
          <w:tcPr>
            <w:tcW w:w="11745" w:type="dxa"/>
            <w:tcBorders>
              <w:top w:val="single" w:sz="5" w:space="0" w:color="000000"/>
              <w:left w:val="single" w:sz="5" w:space="0" w:color="000000"/>
              <w:bottom w:val="double" w:sz="5" w:space="0" w:color="000000"/>
              <w:right w:val="single" w:sz="5" w:space="0" w:color="000000"/>
            </w:tcBorders>
          </w:tcPr>
          <w:p w14:paraId="2461BFB7" w14:textId="77777777" w:rsidR="00992C1F" w:rsidRPr="00165B6E" w:rsidRDefault="00992C1F" w:rsidP="00935148">
            <w:pPr>
              <w:pStyle w:val="Default"/>
              <w:spacing w:before="40" w:after="40"/>
              <w:rPr>
                <w:rFonts w:asciiTheme="minorHAnsi" w:hAnsiTheme="minorHAnsi" w:cstheme="minorHAnsi"/>
                <w:sz w:val="20"/>
                <w:szCs w:val="20"/>
              </w:rPr>
            </w:pPr>
            <w:r w:rsidRPr="00165B6E">
              <w:rPr>
                <w:rFonts w:asciiTheme="minorHAnsi" w:hAnsiTheme="minorHAnsi" w:cstheme="minorHAnsi"/>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55048A73" w14:textId="3A3CF4AC" w:rsidR="00992C1F" w:rsidRPr="00165B6E" w:rsidRDefault="00C00018" w:rsidP="00935148">
            <w:pPr>
              <w:pStyle w:val="Default"/>
              <w:spacing w:before="40" w:after="40"/>
              <w:rPr>
                <w:rFonts w:asciiTheme="minorHAnsi" w:hAnsiTheme="minorHAnsi" w:cstheme="minorHAnsi"/>
                <w:color w:val="auto"/>
                <w:sz w:val="20"/>
                <w:szCs w:val="20"/>
              </w:rPr>
            </w:pPr>
            <w:r>
              <w:rPr>
                <w:rFonts w:asciiTheme="minorHAnsi" w:hAnsiTheme="minorHAnsi" w:cstheme="minorHAnsi"/>
                <w:color w:val="auto"/>
                <w:sz w:val="20"/>
                <w:szCs w:val="20"/>
              </w:rPr>
              <w:t>1</w:t>
            </w:r>
          </w:p>
        </w:tc>
      </w:tr>
    </w:tbl>
    <w:p w14:paraId="7C5A9D4D" w14:textId="77777777" w:rsidR="00992C1F" w:rsidRPr="00165B6E" w:rsidRDefault="00992C1F" w:rsidP="00992C1F">
      <w:pPr>
        <w:pStyle w:val="Default"/>
        <w:rPr>
          <w:rFonts w:asciiTheme="minorHAnsi" w:hAnsiTheme="minorHAnsi" w:cstheme="minorHAnsi"/>
          <w:color w:val="auto"/>
          <w:sz w:val="20"/>
          <w:szCs w:val="20"/>
        </w:rPr>
      </w:pPr>
    </w:p>
    <w:p w14:paraId="3B5186AA" w14:textId="77777777" w:rsidR="00992C1F" w:rsidRPr="00165B6E" w:rsidRDefault="00992C1F" w:rsidP="00992C1F">
      <w:pPr>
        <w:pStyle w:val="Default"/>
        <w:spacing w:line="183" w:lineRule="atLeast"/>
        <w:jc w:val="both"/>
        <w:rPr>
          <w:rFonts w:asciiTheme="minorHAnsi" w:hAnsiTheme="minorHAnsi" w:cstheme="minorHAnsi"/>
          <w:color w:val="auto"/>
          <w:sz w:val="20"/>
          <w:szCs w:val="20"/>
          <w:lang w:val="da-DK"/>
        </w:rPr>
      </w:pPr>
      <w:r w:rsidRPr="00165B6E">
        <w:rPr>
          <w:rFonts w:asciiTheme="minorHAnsi" w:hAnsiTheme="minorHAnsi" w:cstheme="minorHAnsi"/>
          <w:i/>
          <w:iCs/>
          <w:color w:val="auto"/>
          <w:sz w:val="20"/>
          <w:szCs w:val="20"/>
        </w:rPr>
        <w:t xml:space="preserve">From: </w:t>
      </w:r>
      <w:r w:rsidRPr="00165B6E">
        <w:rPr>
          <w:rFonts w:asciiTheme="minorHAnsi" w:hAnsiTheme="minorHAnsi" w:cstheme="minorHAnsi"/>
          <w:color w:val="auto"/>
          <w:sz w:val="20"/>
          <w:szCs w:val="20"/>
        </w:rPr>
        <w:t xml:space="preserve"> Page MJ, McKenzie JE, Bossuyt PM, Boutron I, Hoffmann TC, Mulrow CD, et al. The PRISMA 2020 statement: an updated guideline for reporting systematic reviews. BMJ 2021;372:n71. doi: 10.1136/bmj.n71</w:t>
      </w:r>
    </w:p>
    <w:p w14:paraId="41A7EC9E" w14:textId="77777777" w:rsidR="00992C1F" w:rsidRPr="00165B6E" w:rsidRDefault="00992C1F" w:rsidP="00992C1F">
      <w:pPr>
        <w:pStyle w:val="CM1"/>
        <w:spacing w:after="130"/>
        <w:jc w:val="center"/>
        <w:rPr>
          <w:rFonts w:asciiTheme="minorHAnsi" w:hAnsiTheme="minorHAnsi" w:cstheme="minorHAnsi"/>
          <w:sz w:val="20"/>
          <w:szCs w:val="20"/>
        </w:rPr>
      </w:pPr>
      <w:r w:rsidRPr="00165B6E">
        <w:rPr>
          <w:rFonts w:asciiTheme="minorHAnsi" w:hAnsiTheme="minorHAnsi" w:cstheme="minorHAnsi"/>
          <w:color w:val="333399"/>
          <w:sz w:val="20"/>
          <w:szCs w:val="20"/>
        </w:rPr>
        <w:t>For more information, visit:</w:t>
      </w:r>
      <w:r w:rsidRPr="00165B6E">
        <w:rPr>
          <w:rFonts w:asciiTheme="minorHAnsi" w:hAnsiTheme="minorHAnsi" w:cstheme="minorHAnsi"/>
          <w:color w:val="000000"/>
          <w:sz w:val="20"/>
          <w:szCs w:val="20"/>
          <w:lang w:val="da-DK"/>
        </w:rPr>
        <w:t xml:space="preserve"> </w:t>
      </w:r>
      <w:hyperlink r:id="rId9" w:history="1">
        <w:r w:rsidRPr="00165B6E">
          <w:rPr>
            <w:rStyle w:val="Hyperlink"/>
            <w:rFonts w:asciiTheme="minorHAnsi" w:hAnsiTheme="minorHAnsi" w:cstheme="minorHAnsi"/>
            <w:sz w:val="20"/>
            <w:szCs w:val="20"/>
            <w:lang w:val="da-DK"/>
          </w:rPr>
          <w:t>http://www.prisma-statement.org/</w:t>
        </w:r>
      </w:hyperlink>
      <w:r w:rsidRPr="00165B6E">
        <w:rPr>
          <w:rFonts w:asciiTheme="minorHAnsi" w:hAnsiTheme="minorHAnsi" w:cstheme="minorHAnsi"/>
          <w:color w:val="000000"/>
          <w:sz w:val="20"/>
          <w:szCs w:val="20"/>
          <w:lang w:val="da-DK"/>
        </w:rPr>
        <w:t xml:space="preserve"> </w:t>
      </w:r>
    </w:p>
    <w:p w14:paraId="57D7921B" w14:textId="77777777" w:rsidR="00992C1F" w:rsidRPr="00165B6E" w:rsidRDefault="00992C1F">
      <w:pPr>
        <w:rPr>
          <w:rFonts w:asciiTheme="minorHAnsi" w:hAnsiTheme="minorHAnsi" w:cstheme="minorHAnsi"/>
          <w:sz w:val="20"/>
          <w:szCs w:val="20"/>
        </w:rPr>
        <w:sectPr w:rsidR="00992C1F" w:rsidRPr="00165B6E" w:rsidSect="00DB0AB8">
          <w:pgSz w:w="15840" w:h="12240" w:orient="landscape"/>
          <w:pgMar w:top="432" w:right="432" w:bottom="432" w:left="432" w:header="720" w:footer="720" w:gutter="0"/>
          <w:cols w:space="720"/>
          <w:noEndnote/>
          <w:titlePg/>
          <w:docGrid w:linePitch="326"/>
        </w:sectPr>
      </w:pPr>
    </w:p>
    <w:p w14:paraId="74642284" w14:textId="197F5871" w:rsidR="00CF09FF" w:rsidRPr="00165B6E" w:rsidRDefault="001E4483">
      <w:pPr>
        <w:rPr>
          <w:rFonts w:asciiTheme="minorHAnsi" w:hAnsiTheme="minorHAnsi" w:cstheme="minorHAnsi"/>
          <w:sz w:val="20"/>
          <w:szCs w:val="20"/>
          <w:lang w:val="en-AU"/>
        </w:rPr>
      </w:pPr>
      <w:r>
        <w:rPr>
          <w:rFonts w:asciiTheme="minorHAnsi" w:hAnsiTheme="minorHAnsi" w:cstheme="minorHAnsi"/>
          <w:noProof/>
          <w:sz w:val="20"/>
          <w:szCs w:val="20"/>
        </w:rPr>
        <w:lastRenderedPageBreak/>
        <w:t>Online Resources</w:t>
      </w:r>
      <w:r w:rsidRPr="00165B6E">
        <w:rPr>
          <w:rFonts w:asciiTheme="minorHAnsi" w:hAnsiTheme="minorHAnsi" w:cstheme="minorHAnsi"/>
          <w:noProof/>
          <w:sz w:val="20"/>
          <w:szCs w:val="20"/>
        </w:rPr>
        <w:t xml:space="preserve"> </w:t>
      </w:r>
      <w:r w:rsidR="003D3761" w:rsidRPr="00165B6E">
        <w:rPr>
          <w:rFonts w:asciiTheme="minorHAnsi" w:hAnsiTheme="minorHAnsi" w:cstheme="minorHAnsi"/>
          <w:sz w:val="20"/>
          <w:szCs w:val="20"/>
          <w:lang w:val="en-AU"/>
        </w:rPr>
        <w:t xml:space="preserve">2 – </w:t>
      </w:r>
      <w:r w:rsidR="00F637FF" w:rsidRPr="00165B6E">
        <w:rPr>
          <w:rFonts w:asciiTheme="minorHAnsi" w:hAnsiTheme="minorHAnsi" w:cstheme="minorHAnsi"/>
          <w:sz w:val="20"/>
          <w:szCs w:val="20"/>
          <w:lang w:val="en-AU"/>
        </w:rPr>
        <w:t>Database s</w:t>
      </w:r>
      <w:r w:rsidR="003D3761" w:rsidRPr="00165B6E">
        <w:rPr>
          <w:rFonts w:asciiTheme="minorHAnsi" w:hAnsiTheme="minorHAnsi" w:cstheme="minorHAnsi"/>
          <w:sz w:val="20"/>
          <w:szCs w:val="20"/>
          <w:lang w:val="en-AU"/>
        </w:rPr>
        <w:t>earch strategy</w:t>
      </w:r>
    </w:p>
    <w:p w14:paraId="33F08B35" w14:textId="77777777" w:rsidR="00D36C0F" w:rsidRPr="00165B6E" w:rsidRDefault="00D36C0F">
      <w:pPr>
        <w:rPr>
          <w:rFonts w:asciiTheme="minorHAnsi" w:hAnsiTheme="minorHAnsi" w:cstheme="minorHAnsi"/>
          <w:sz w:val="20"/>
          <w:szCs w:val="20"/>
          <w:lang w:val="en-AU"/>
        </w:rPr>
      </w:pPr>
    </w:p>
    <w:tbl>
      <w:tblPr>
        <w:tblStyle w:val="TableGrid"/>
        <w:tblW w:w="10170" w:type="dxa"/>
        <w:tblInd w:w="-365" w:type="dxa"/>
        <w:tblLook w:val="04A0" w:firstRow="1" w:lastRow="0" w:firstColumn="1" w:lastColumn="0" w:noHBand="0" w:noVBand="1"/>
      </w:tblPr>
      <w:tblGrid>
        <w:gridCol w:w="1165"/>
        <w:gridCol w:w="9005"/>
      </w:tblGrid>
      <w:tr w:rsidR="00D36C0F" w:rsidRPr="00165B6E" w14:paraId="2CB40A59" w14:textId="77777777" w:rsidTr="00935148">
        <w:tc>
          <w:tcPr>
            <w:tcW w:w="1165" w:type="dxa"/>
          </w:tcPr>
          <w:p w14:paraId="08C2ABA4" w14:textId="77777777" w:rsidR="00D36C0F" w:rsidRPr="00165B6E" w:rsidRDefault="00D36C0F" w:rsidP="00935148">
            <w:pPr>
              <w:rPr>
                <w:rFonts w:asciiTheme="minorHAnsi" w:hAnsiTheme="minorHAnsi" w:cstheme="minorHAnsi"/>
                <w:b/>
                <w:sz w:val="20"/>
                <w:szCs w:val="20"/>
                <w:lang w:val="en-AU"/>
              </w:rPr>
            </w:pPr>
            <w:r w:rsidRPr="00165B6E">
              <w:rPr>
                <w:rFonts w:asciiTheme="minorHAnsi" w:hAnsiTheme="minorHAnsi" w:cstheme="minorHAnsi"/>
                <w:b/>
                <w:sz w:val="20"/>
                <w:szCs w:val="20"/>
                <w:lang w:val="en-AU"/>
              </w:rPr>
              <w:t>Database</w:t>
            </w:r>
          </w:p>
        </w:tc>
        <w:tc>
          <w:tcPr>
            <w:tcW w:w="9005" w:type="dxa"/>
          </w:tcPr>
          <w:p w14:paraId="2F3F5BDD" w14:textId="77777777" w:rsidR="00D36C0F" w:rsidRPr="00165B6E" w:rsidRDefault="00D36C0F" w:rsidP="00935148">
            <w:pPr>
              <w:rPr>
                <w:rFonts w:asciiTheme="minorHAnsi" w:hAnsiTheme="minorHAnsi" w:cstheme="minorHAnsi"/>
                <w:b/>
                <w:sz w:val="20"/>
                <w:szCs w:val="20"/>
                <w:lang w:val="en-AU"/>
              </w:rPr>
            </w:pPr>
            <w:r w:rsidRPr="00165B6E">
              <w:rPr>
                <w:rFonts w:asciiTheme="minorHAnsi" w:hAnsiTheme="minorHAnsi" w:cstheme="minorHAnsi"/>
                <w:b/>
                <w:sz w:val="20"/>
                <w:szCs w:val="20"/>
                <w:lang w:val="en-AU"/>
              </w:rPr>
              <w:t>Search strategy</w:t>
            </w:r>
          </w:p>
        </w:tc>
      </w:tr>
      <w:tr w:rsidR="00D36C0F" w:rsidRPr="00165B6E" w14:paraId="6300D8DB" w14:textId="77777777" w:rsidTr="00935148">
        <w:tc>
          <w:tcPr>
            <w:tcW w:w="1165" w:type="dxa"/>
          </w:tcPr>
          <w:p w14:paraId="11FDC2BD" w14:textId="77777777" w:rsidR="00D36C0F" w:rsidRPr="00165B6E" w:rsidRDefault="00D36C0F" w:rsidP="00935148">
            <w:pPr>
              <w:rPr>
                <w:rFonts w:asciiTheme="minorHAnsi" w:hAnsiTheme="minorHAnsi" w:cstheme="minorHAnsi"/>
                <w:sz w:val="20"/>
                <w:szCs w:val="20"/>
                <w:lang w:val="en-AU"/>
              </w:rPr>
            </w:pPr>
            <w:r w:rsidRPr="00165B6E">
              <w:rPr>
                <w:rFonts w:asciiTheme="minorHAnsi" w:hAnsiTheme="minorHAnsi" w:cstheme="minorHAnsi"/>
                <w:sz w:val="20"/>
                <w:szCs w:val="20"/>
                <w:lang w:val="en-AU"/>
              </w:rPr>
              <w:t xml:space="preserve">PsycINFO  </w:t>
            </w:r>
          </w:p>
        </w:tc>
        <w:tc>
          <w:tcPr>
            <w:tcW w:w="9005" w:type="dxa"/>
          </w:tcPr>
          <w:p w14:paraId="4F248E4C" w14:textId="77777777" w:rsidR="00D36C0F" w:rsidRPr="00165B6E" w:rsidRDefault="00D36C0F" w:rsidP="00935148">
            <w:pPr>
              <w:pStyle w:val="Default"/>
              <w:rPr>
                <w:rFonts w:asciiTheme="minorHAnsi" w:hAnsiTheme="minorHAnsi" w:cstheme="minorHAnsi"/>
                <w:color w:val="auto"/>
                <w:sz w:val="20"/>
                <w:szCs w:val="20"/>
              </w:rPr>
            </w:pPr>
            <w:r w:rsidRPr="00165B6E">
              <w:rPr>
                <w:rFonts w:asciiTheme="minorHAnsi" w:hAnsiTheme="minorHAnsi" w:cstheme="minorHAnsi"/>
                <w:color w:val="auto"/>
                <w:sz w:val="20"/>
                <w:szCs w:val="20"/>
              </w:rPr>
              <w:t>(child* OR school* OR “high school” OR “young adult*” OR adolescen* OR teen* OR youth* OR “young people” OR “young person” OR student* OR juvenile OR university OR college OR puberty OR “transition-aged youth”)</w:t>
            </w:r>
          </w:p>
          <w:p w14:paraId="4873D7F2" w14:textId="77777777" w:rsidR="00D36C0F" w:rsidRPr="00165B6E" w:rsidRDefault="00D36C0F" w:rsidP="00935148">
            <w:pPr>
              <w:pStyle w:val="Default"/>
              <w:rPr>
                <w:rFonts w:asciiTheme="minorHAnsi" w:hAnsiTheme="minorHAnsi" w:cstheme="minorHAnsi"/>
                <w:color w:val="auto"/>
                <w:sz w:val="20"/>
                <w:szCs w:val="20"/>
              </w:rPr>
            </w:pPr>
            <w:r w:rsidRPr="00165B6E">
              <w:rPr>
                <w:rFonts w:asciiTheme="minorHAnsi" w:hAnsiTheme="minorHAnsi" w:cstheme="minorHAnsi"/>
                <w:color w:val="auto"/>
                <w:sz w:val="20"/>
                <w:szCs w:val="20"/>
              </w:rPr>
              <w:t>AND</w:t>
            </w:r>
          </w:p>
          <w:p w14:paraId="1F302CB1" w14:textId="77777777" w:rsidR="00D36C0F" w:rsidRPr="00165B6E" w:rsidRDefault="00D36C0F" w:rsidP="00935148">
            <w:pPr>
              <w:rPr>
                <w:rStyle w:val="normaltextrun"/>
                <w:rFonts w:asciiTheme="minorHAnsi" w:eastAsiaTheme="majorEastAsia" w:hAnsiTheme="minorHAnsi" w:cstheme="minorHAnsi"/>
                <w:sz w:val="20"/>
                <w:szCs w:val="20"/>
                <w:lang w:val="en-AU"/>
              </w:rPr>
            </w:pPr>
            <w:r w:rsidRPr="00165B6E">
              <w:rPr>
                <w:rFonts w:asciiTheme="minorHAnsi" w:hAnsiTheme="minorHAnsi" w:cstheme="minorHAnsi"/>
                <w:sz w:val="20"/>
                <w:szCs w:val="20"/>
                <w:lang w:val="en-AU"/>
              </w:rPr>
              <w:t>((Smartphone OR application OR app OR mobile* OR iphone OR </w:t>
            </w:r>
            <w:r w:rsidRPr="00165B6E">
              <w:rPr>
                <w:rFonts w:asciiTheme="minorHAnsi" w:hAnsiTheme="minorHAnsi" w:cstheme="minorHAnsi"/>
                <w:sz w:val="20"/>
                <w:szCs w:val="20"/>
                <w:lang w:val="en-AU"/>
              </w:rPr>
              <w:pgNum/>
            </w:r>
            <w:r w:rsidRPr="00165B6E">
              <w:rPr>
                <w:rFonts w:asciiTheme="minorHAnsi" w:hAnsiTheme="minorHAnsi" w:cstheme="minorHAnsi"/>
                <w:sz w:val="20"/>
                <w:szCs w:val="20"/>
                <w:lang w:val="en-AU"/>
              </w:rPr>
              <w:t>android OR “smart phone” OR phone OR cell OR text OR messag* OR chat OR SMS OR Online* OR “on line” OR internet* OR digital* OR computer* OR technolog* OR web OR tablet OR ipad OR virtual OR “video conferenc*” OR “web chat” OR chatbot OR cloud-based OR “online counsel*” OR telehealth* OR telemedicine OR “e therapy*” OR “text therap*” OR telemental OR telepsych OR “internet-based therap*” OR teletherap* OR telecounsel* OR “e-counseling” OR ehealth OR “e health” OR mhealth OR “m health” OR “virtual care” or “computer assisted” or healthIT OR “electronic mail*” OR email Or “health informatics” OR “health IT” OR “Digital platform” OR “Digital technologies” OR “Digital modalities” OR “Electronic medium” OR “eTherapy” OR Gamified “Conversational agent” OR “Communication technologies” OR “Technology mediated” OR “Computer mediated” OR “Computer-assisted therapy” OR  “Online Single Session Interventions” OR “iCBT” OR “internet based Cognitive Based Therapy” OR “Health Information Technologies” OR “Digital Mental Health Interventions” OR “Virtual Reality”) OR mobile phone [MeSH] OR Mobile Applications [Mesh] OR Telemedicine [MeSH] OR smartphones [MeSH] OR Text Messaging [Mesh]) ADJ4 ((</w:t>
            </w:r>
            <w:r w:rsidRPr="00165B6E">
              <w:rPr>
                <w:rStyle w:val="normaltextrun"/>
                <w:rFonts w:asciiTheme="minorHAnsi" w:eastAsiaTheme="majorEastAsia" w:hAnsiTheme="minorHAnsi" w:cstheme="minorHAnsi"/>
                <w:color w:val="000000"/>
                <w:sz w:val="20"/>
                <w:szCs w:val="20"/>
                <w:shd w:val="clear" w:color="auto" w:fill="FFFFFF"/>
                <w:lang w:val="en-AU"/>
              </w:rPr>
              <w:t>program* OR intervention* OR </w:t>
            </w:r>
            <w:r w:rsidRPr="00165B6E">
              <w:rPr>
                <w:rStyle w:val="spellingerror"/>
                <w:rFonts w:asciiTheme="minorHAnsi" w:hAnsiTheme="minorHAnsi" w:cstheme="minorHAnsi"/>
                <w:color w:val="000000"/>
                <w:sz w:val="20"/>
                <w:szCs w:val="20"/>
                <w:shd w:val="clear" w:color="auto" w:fill="FFFFFF"/>
                <w:lang w:val="en-AU"/>
              </w:rPr>
              <w:t>therap</w:t>
            </w:r>
            <w:r w:rsidRPr="00165B6E">
              <w:rPr>
                <w:rStyle w:val="normaltextrun"/>
                <w:rFonts w:asciiTheme="minorHAnsi" w:eastAsiaTheme="majorEastAsia" w:hAnsiTheme="minorHAnsi" w:cstheme="minorHAnsi"/>
                <w:color w:val="000000"/>
                <w:sz w:val="20"/>
                <w:szCs w:val="20"/>
                <w:shd w:val="clear" w:color="auto" w:fill="FFFFFF"/>
                <w:lang w:val="en-AU"/>
              </w:rPr>
              <w:t>* OR treatment* OR counsel* OR intervention* OR referral OR Support* OR prevention OR help* OR </w:t>
            </w:r>
            <w:r w:rsidRPr="00165B6E">
              <w:rPr>
                <w:rStyle w:val="spellingerror"/>
                <w:rFonts w:asciiTheme="minorHAnsi" w:hAnsiTheme="minorHAnsi" w:cstheme="minorHAnsi"/>
                <w:color w:val="000000"/>
                <w:sz w:val="20"/>
                <w:szCs w:val="20"/>
                <w:shd w:val="clear" w:color="auto" w:fill="FFFFFF"/>
                <w:lang w:val="en-AU"/>
              </w:rPr>
              <w:t>assistan</w:t>
            </w:r>
            <w:r w:rsidRPr="00165B6E">
              <w:rPr>
                <w:rStyle w:val="normaltextrun"/>
                <w:rFonts w:asciiTheme="minorHAnsi" w:eastAsiaTheme="majorEastAsia" w:hAnsiTheme="minorHAnsi" w:cstheme="minorHAnsi"/>
                <w:color w:val="000000"/>
                <w:sz w:val="20"/>
                <w:szCs w:val="20"/>
                <w:shd w:val="clear" w:color="auto" w:fill="FFFFFF"/>
                <w:lang w:val="en-AU"/>
              </w:rPr>
              <w:t xml:space="preserve">* OR “clinician-delivered” OR “Interactive” OR “In-person element” OR “blended approach*”) OR </w:t>
            </w:r>
            <w:r w:rsidRPr="00165B6E">
              <w:rPr>
                <w:rFonts w:asciiTheme="minorHAnsi" w:hAnsiTheme="minorHAnsi" w:cstheme="minorHAnsi"/>
                <w:sz w:val="20"/>
                <w:szCs w:val="20"/>
                <w:lang w:val="en-AU"/>
              </w:rPr>
              <w:t>psychotherapy [MeSH] OR counselling [MeSH])</w:t>
            </w:r>
          </w:p>
          <w:p w14:paraId="162F4A9C" w14:textId="77777777" w:rsidR="00D36C0F" w:rsidRPr="00165B6E" w:rsidRDefault="00D36C0F" w:rsidP="00935148">
            <w:pPr>
              <w:rPr>
                <w:rFonts w:asciiTheme="minorHAnsi" w:hAnsiTheme="minorHAnsi" w:cstheme="minorHAnsi"/>
                <w:sz w:val="20"/>
                <w:szCs w:val="20"/>
                <w:lang w:val="en-AU"/>
              </w:rPr>
            </w:pPr>
            <w:r w:rsidRPr="00165B6E">
              <w:rPr>
                <w:rFonts w:asciiTheme="minorHAnsi" w:hAnsiTheme="minorHAnsi" w:cstheme="minorHAnsi"/>
                <w:sz w:val="20"/>
                <w:szCs w:val="20"/>
                <w:lang w:val="en-AU"/>
              </w:rPr>
              <w:t>AND</w:t>
            </w:r>
          </w:p>
          <w:p w14:paraId="2F4E0103" w14:textId="77777777" w:rsidR="00D36C0F" w:rsidRPr="00165B6E" w:rsidRDefault="00D36C0F" w:rsidP="00935148">
            <w:pPr>
              <w:pStyle w:val="paragraph"/>
              <w:spacing w:beforeAutospacing="0" w:after="0" w:afterAutospacing="0"/>
              <w:textAlignment w:val="baseline"/>
              <w:rPr>
                <w:rStyle w:val="eop"/>
                <w:rFonts w:asciiTheme="minorHAnsi" w:hAnsiTheme="minorHAnsi" w:cstheme="minorHAnsi"/>
                <w:color w:val="000000"/>
                <w:sz w:val="20"/>
                <w:szCs w:val="20"/>
              </w:rPr>
            </w:pPr>
            <w:r w:rsidRPr="00165B6E">
              <w:rPr>
                <w:rStyle w:val="normaltextrun"/>
                <w:rFonts w:asciiTheme="minorHAnsi" w:hAnsiTheme="minorHAnsi" w:cstheme="minorHAnsi"/>
                <w:color w:val="000000" w:themeColor="text1"/>
                <w:sz w:val="20"/>
                <w:szCs w:val="20"/>
              </w:rPr>
              <w:t>((mental OR emotion* OR </w:t>
            </w:r>
            <w:r w:rsidRPr="00165B6E">
              <w:rPr>
                <w:rStyle w:val="spellingerror"/>
                <w:rFonts w:asciiTheme="minorHAnsi" w:hAnsiTheme="minorHAnsi" w:cstheme="minorHAnsi"/>
                <w:color w:val="000000" w:themeColor="text1"/>
                <w:sz w:val="20"/>
                <w:szCs w:val="20"/>
              </w:rPr>
              <w:t>psychiatr</w:t>
            </w:r>
            <w:r w:rsidRPr="00165B6E">
              <w:rPr>
                <w:rStyle w:val="normaltextrun"/>
                <w:rFonts w:asciiTheme="minorHAnsi" w:hAnsiTheme="minorHAnsi" w:cstheme="minorHAnsi"/>
                <w:color w:val="000000" w:themeColor="text1"/>
                <w:sz w:val="20"/>
                <w:szCs w:val="20"/>
              </w:rPr>
              <w:t>* OR psycho*) </w:t>
            </w:r>
            <w:r w:rsidRPr="00165B6E">
              <w:rPr>
                <w:rStyle w:val="eop"/>
                <w:rFonts w:asciiTheme="minorHAnsi" w:hAnsiTheme="minorHAnsi" w:cstheme="minorHAnsi"/>
                <w:color w:val="000000" w:themeColor="text1"/>
                <w:sz w:val="20"/>
                <w:szCs w:val="20"/>
              </w:rPr>
              <w:t>​OR (</w:t>
            </w:r>
            <w:r w:rsidRPr="00165B6E">
              <w:rPr>
                <w:rStyle w:val="normaltextrun"/>
                <w:rFonts w:asciiTheme="minorHAnsi" w:hAnsiTheme="minorHAnsi" w:cstheme="minorHAnsi"/>
                <w:color w:val="000000" w:themeColor="text1"/>
                <w:sz w:val="20"/>
                <w:szCs w:val="20"/>
              </w:rPr>
              <w:t>Mental health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w:t>
            </w:r>
            <w:r w:rsidRPr="00165B6E">
              <w:rPr>
                <w:rStyle w:val="spellingerror"/>
                <w:rFonts w:asciiTheme="minorHAnsi" w:hAnsiTheme="minorHAnsi" w:cstheme="minorHAnsi"/>
                <w:color w:val="000000" w:themeColor="text1"/>
                <w:sz w:val="20"/>
                <w:szCs w:val="20"/>
              </w:rPr>
              <w:t>OR ‘Mental</w:t>
            </w:r>
            <w:r w:rsidRPr="00165B6E">
              <w:rPr>
                <w:rStyle w:val="normaltextrun"/>
                <w:rFonts w:asciiTheme="minorHAnsi" w:hAnsiTheme="minorHAnsi" w:cstheme="minorHAnsi"/>
                <w:color w:val="000000" w:themeColor="text1"/>
                <w:sz w:val="20"/>
                <w:szCs w:val="20"/>
              </w:rPr>
              <w:t> disorders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major depression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anxiety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Posttraumatic Stress Disorder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eating disorder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affective disorder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w:t>
            </w:r>
            <w:r w:rsidRPr="00165B6E">
              <w:rPr>
                <w:rStyle w:val="eop"/>
                <w:rFonts w:asciiTheme="minorHAnsi" w:hAnsiTheme="minorHAnsi" w:cstheme="minorHAnsi"/>
                <w:color w:val="000000" w:themeColor="text1"/>
                <w:sz w:val="20"/>
                <w:szCs w:val="20"/>
              </w:rPr>
              <w:t xml:space="preserve">​)) ADJ4 </w:t>
            </w:r>
            <w:r w:rsidRPr="00165B6E">
              <w:rPr>
                <w:rStyle w:val="normaltextrun"/>
                <w:rFonts w:asciiTheme="minorHAnsi" w:hAnsiTheme="minorHAnsi" w:cstheme="minorHAnsi"/>
                <w:color w:val="000000" w:themeColor="text1"/>
                <w:sz w:val="20"/>
                <w:szCs w:val="20"/>
              </w:rPr>
              <w:t>(health or function* or distress OR </w:t>
            </w:r>
            <w:r w:rsidRPr="00165B6E">
              <w:rPr>
                <w:rStyle w:val="spellingerror"/>
                <w:rFonts w:asciiTheme="minorHAnsi" w:hAnsiTheme="minorHAnsi" w:cstheme="minorHAnsi"/>
                <w:color w:val="000000" w:themeColor="text1"/>
                <w:sz w:val="20"/>
                <w:szCs w:val="20"/>
              </w:rPr>
              <w:t>suicid</w:t>
            </w:r>
            <w:r w:rsidRPr="00165B6E">
              <w:rPr>
                <w:rStyle w:val="normaltextrun"/>
                <w:rFonts w:asciiTheme="minorHAnsi" w:hAnsiTheme="minorHAnsi" w:cstheme="minorHAnsi"/>
                <w:color w:val="000000" w:themeColor="text1"/>
                <w:sz w:val="20"/>
                <w:szCs w:val="20"/>
              </w:rPr>
              <w:t>* OR </w:t>
            </w:r>
            <w:r w:rsidRPr="00165B6E">
              <w:rPr>
                <w:rStyle w:val="spellingerror"/>
                <w:rFonts w:asciiTheme="minorHAnsi" w:hAnsiTheme="minorHAnsi" w:cstheme="minorHAnsi"/>
                <w:color w:val="000000" w:themeColor="text1"/>
                <w:sz w:val="20"/>
                <w:szCs w:val="20"/>
              </w:rPr>
              <w:t>externali#ing</w:t>
            </w:r>
            <w:r w:rsidRPr="00165B6E">
              <w:rPr>
                <w:rStyle w:val="normaltextrun"/>
                <w:rFonts w:asciiTheme="minorHAnsi" w:hAnsiTheme="minorHAnsi" w:cstheme="minorHAnsi"/>
                <w:color w:val="000000" w:themeColor="text1"/>
                <w:sz w:val="20"/>
                <w:szCs w:val="20"/>
              </w:rPr>
              <w:t> OR </w:t>
            </w:r>
            <w:r w:rsidRPr="00165B6E">
              <w:rPr>
                <w:rStyle w:val="spellingerror"/>
                <w:rFonts w:asciiTheme="minorHAnsi" w:hAnsiTheme="minorHAnsi" w:cstheme="minorHAnsi"/>
                <w:color w:val="000000" w:themeColor="text1"/>
                <w:sz w:val="20"/>
                <w:szCs w:val="20"/>
              </w:rPr>
              <w:t>internali#ing</w:t>
            </w:r>
            <w:r w:rsidRPr="00165B6E">
              <w:rPr>
                <w:rStyle w:val="normaltextrun"/>
                <w:rFonts w:asciiTheme="minorHAnsi" w:hAnsiTheme="minorHAnsi" w:cstheme="minorHAnsi"/>
                <w:color w:val="000000" w:themeColor="text1"/>
                <w:sz w:val="20"/>
                <w:szCs w:val="20"/>
              </w:rPr>
              <w:t> OR phobia OR stress* OR self-harm OR self-injury OR “peer relations” OR “peer interactions” OR “social skill*” OR </w:t>
            </w:r>
            <w:r w:rsidRPr="00165B6E">
              <w:rPr>
                <w:rStyle w:val="spellingerror"/>
                <w:rFonts w:asciiTheme="minorHAnsi" w:hAnsiTheme="minorHAnsi" w:cstheme="minorHAnsi"/>
                <w:color w:val="000000" w:themeColor="text1"/>
                <w:sz w:val="20"/>
                <w:szCs w:val="20"/>
              </w:rPr>
              <w:t>impulsiv</w:t>
            </w:r>
            <w:r w:rsidRPr="00165B6E">
              <w:rPr>
                <w:rStyle w:val="normaltextrun"/>
                <w:rFonts w:asciiTheme="minorHAnsi" w:hAnsiTheme="minorHAnsi" w:cstheme="minorHAnsi"/>
                <w:color w:val="000000" w:themeColor="text1"/>
                <w:sz w:val="20"/>
                <w:szCs w:val="20"/>
              </w:rPr>
              <w:t>* OR </w:t>
            </w:r>
            <w:r w:rsidRPr="00165B6E">
              <w:rPr>
                <w:rStyle w:val="spellingerror"/>
                <w:rFonts w:asciiTheme="minorHAnsi" w:hAnsiTheme="minorHAnsi" w:cstheme="minorHAnsi"/>
                <w:color w:val="000000" w:themeColor="text1"/>
                <w:sz w:val="20"/>
                <w:szCs w:val="20"/>
              </w:rPr>
              <w:t>hyperactiv</w:t>
            </w:r>
            <w:r w:rsidRPr="00165B6E">
              <w:rPr>
                <w:rStyle w:val="normaltextrun"/>
                <w:rFonts w:asciiTheme="minorHAnsi" w:hAnsiTheme="minorHAnsi" w:cstheme="minorHAnsi"/>
                <w:color w:val="000000" w:themeColor="text1"/>
                <w:sz w:val="20"/>
                <w:szCs w:val="20"/>
              </w:rPr>
              <w:t>* OR antisocial OR aggress*OR adjustment OR biocueing OR “stress and emotion regulation” OR wellbeing)</w:t>
            </w:r>
            <w:r w:rsidRPr="00165B6E">
              <w:rPr>
                <w:rStyle w:val="eop"/>
                <w:rFonts w:asciiTheme="minorHAnsi" w:hAnsiTheme="minorHAnsi" w:cstheme="minorHAnsi"/>
                <w:color w:val="000000" w:themeColor="text1"/>
                <w:sz w:val="20"/>
                <w:szCs w:val="20"/>
              </w:rPr>
              <w:t xml:space="preserve">​ OR </w:t>
            </w:r>
            <w:r w:rsidRPr="00165B6E">
              <w:rPr>
                <w:rStyle w:val="normaltextrun"/>
                <w:rFonts w:asciiTheme="minorHAnsi" w:hAnsiTheme="minorHAnsi" w:cstheme="minorHAnsi"/>
                <w:color w:val="000000" w:themeColor="text1"/>
                <w:sz w:val="20"/>
                <w:szCs w:val="20"/>
              </w:rPr>
              <w:t>(Disorder ADJ2 (conduct OR “oppositional defiant” OR phobia OR antisocial OR mood OR panic OR anxiety OR depress* OR eating OR “posttraumatic stress” OR </w:t>
            </w:r>
            <w:r w:rsidRPr="00165B6E">
              <w:rPr>
                <w:rStyle w:val="spellingerror"/>
                <w:rFonts w:asciiTheme="minorHAnsi" w:hAnsiTheme="minorHAnsi" w:cstheme="minorHAnsi"/>
                <w:color w:val="000000" w:themeColor="text1"/>
                <w:sz w:val="20"/>
                <w:szCs w:val="20"/>
              </w:rPr>
              <w:t>behavio</w:t>
            </w:r>
            <w:r w:rsidRPr="00165B6E">
              <w:rPr>
                <w:rStyle w:val="normaltextrun"/>
                <w:rFonts w:asciiTheme="minorHAnsi" w:hAnsiTheme="minorHAnsi" w:cstheme="minorHAnsi"/>
                <w:color w:val="000000" w:themeColor="text1"/>
                <w:sz w:val="20"/>
                <w:szCs w:val="20"/>
              </w:rPr>
              <w:t>* OR attention)​)</w:t>
            </w:r>
            <w:r w:rsidRPr="00165B6E">
              <w:rPr>
                <w:rStyle w:val="eop"/>
                <w:rFonts w:asciiTheme="minorHAnsi" w:hAnsiTheme="minorHAnsi" w:cstheme="minorHAnsi"/>
                <w:color w:val="000000" w:themeColor="text1"/>
                <w:sz w:val="20"/>
                <w:szCs w:val="20"/>
              </w:rPr>
              <w:t>​</w:t>
            </w:r>
          </w:p>
          <w:p w14:paraId="5E89AEB9" w14:textId="77777777" w:rsidR="00D36C0F" w:rsidRPr="00165B6E" w:rsidRDefault="00D36C0F" w:rsidP="00935148">
            <w:pPr>
              <w:pStyle w:val="paragraph"/>
              <w:spacing w:beforeAutospacing="0" w:after="0" w:afterAutospacing="0"/>
              <w:textAlignment w:val="baseline"/>
              <w:rPr>
                <w:rFonts w:asciiTheme="minorHAnsi" w:hAnsiTheme="minorHAnsi" w:cstheme="minorHAnsi"/>
                <w:sz w:val="20"/>
                <w:szCs w:val="20"/>
                <w:lang w:eastAsia="en-CA"/>
              </w:rPr>
            </w:pPr>
            <w:r w:rsidRPr="00165B6E">
              <w:rPr>
                <w:rStyle w:val="eop"/>
                <w:rFonts w:asciiTheme="minorHAnsi" w:hAnsiTheme="minorHAnsi" w:cstheme="minorHAnsi"/>
                <w:sz w:val="20"/>
                <w:szCs w:val="20"/>
              </w:rPr>
              <w:t>Limit: English language and yr 2018-Current</w:t>
            </w:r>
          </w:p>
        </w:tc>
      </w:tr>
      <w:tr w:rsidR="00D36C0F" w:rsidRPr="00165B6E" w14:paraId="4C5E148E" w14:textId="77777777" w:rsidTr="00935148">
        <w:tc>
          <w:tcPr>
            <w:tcW w:w="1165" w:type="dxa"/>
          </w:tcPr>
          <w:p w14:paraId="328C27BF" w14:textId="77777777" w:rsidR="00D36C0F" w:rsidRPr="00165B6E" w:rsidRDefault="00D36C0F" w:rsidP="00935148">
            <w:pPr>
              <w:rPr>
                <w:rFonts w:asciiTheme="minorHAnsi" w:hAnsiTheme="minorHAnsi" w:cstheme="minorHAnsi"/>
                <w:sz w:val="20"/>
                <w:szCs w:val="20"/>
                <w:lang w:val="en-AU"/>
              </w:rPr>
            </w:pPr>
            <w:r w:rsidRPr="00165B6E">
              <w:rPr>
                <w:rFonts w:asciiTheme="minorHAnsi" w:hAnsiTheme="minorHAnsi" w:cstheme="minorHAnsi"/>
                <w:sz w:val="20"/>
                <w:szCs w:val="20"/>
                <w:lang w:val="en-AU"/>
              </w:rPr>
              <w:t>MEDLINE</w:t>
            </w:r>
          </w:p>
        </w:tc>
        <w:tc>
          <w:tcPr>
            <w:tcW w:w="9005" w:type="dxa"/>
          </w:tcPr>
          <w:p w14:paraId="45DD8A3A" w14:textId="77777777" w:rsidR="00D36C0F" w:rsidRPr="00165B6E" w:rsidRDefault="00D36C0F" w:rsidP="00935148">
            <w:pPr>
              <w:pStyle w:val="Default"/>
              <w:rPr>
                <w:rFonts w:asciiTheme="minorHAnsi" w:hAnsiTheme="minorHAnsi" w:cstheme="minorHAnsi"/>
                <w:color w:val="auto"/>
                <w:sz w:val="20"/>
                <w:szCs w:val="20"/>
              </w:rPr>
            </w:pPr>
            <w:r w:rsidRPr="00165B6E">
              <w:rPr>
                <w:rFonts w:asciiTheme="minorHAnsi" w:hAnsiTheme="minorHAnsi" w:cstheme="minorHAnsi"/>
                <w:color w:val="auto"/>
                <w:sz w:val="20"/>
                <w:szCs w:val="20"/>
              </w:rPr>
              <w:t>(child* OR school* OR “high school” OR “young adult*” OR adolescen* OR teen* OR youth* OR “young people” OR “young person” OR student* OR juvenile OR university OR college OR puberty OR “transition-aged youth”) OR (Child [MeSH] OR Adolescent [MeSH] OR young adult [MeSH])</w:t>
            </w:r>
          </w:p>
          <w:p w14:paraId="5F0CA39E" w14:textId="77777777" w:rsidR="00D36C0F" w:rsidRPr="00165B6E" w:rsidRDefault="00D36C0F" w:rsidP="00935148">
            <w:pPr>
              <w:pStyle w:val="Default"/>
              <w:rPr>
                <w:rFonts w:asciiTheme="minorHAnsi" w:hAnsiTheme="minorHAnsi" w:cstheme="minorHAnsi"/>
                <w:color w:val="auto"/>
                <w:sz w:val="20"/>
                <w:szCs w:val="20"/>
              </w:rPr>
            </w:pPr>
            <w:r w:rsidRPr="00165B6E">
              <w:rPr>
                <w:rFonts w:asciiTheme="minorHAnsi" w:hAnsiTheme="minorHAnsi" w:cstheme="minorHAnsi"/>
                <w:color w:val="auto"/>
                <w:sz w:val="20"/>
                <w:szCs w:val="20"/>
              </w:rPr>
              <w:t>AND</w:t>
            </w:r>
          </w:p>
          <w:p w14:paraId="02EDC85B" w14:textId="77777777" w:rsidR="00D36C0F" w:rsidRPr="00165B6E" w:rsidRDefault="00D36C0F" w:rsidP="00935148">
            <w:pPr>
              <w:rPr>
                <w:rStyle w:val="normaltextrun"/>
                <w:rFonts w:asciiTheme="minorHAnsi" w:eastAsiaTheme="majorEastAsia" w:hAnsiTheme="minorHAnsi" w:cstheme="minorHAnsi"/>
                <w:color w:val="000000"/>
                <w:sz w:val="20"/>
                <w:szCs w:val="20"/>
                <w:shd w:val="clear" w:color="auto" w:fill="FFFFFF"/>
                <w:lang w:val="en-AU"/>
              </w:rPr>
            </w:pPr>
            <w:r w:rsidRPr="00165B6E">
              <w:rPr>
                <w:rFonts w:asciiTheme="minorHAnsi" w:hAnsiTheme="minorHAnsi" w:cstheme="minorHAnsi"/>
                <w:sz w:val="20"/>
                <w:szCs w:val="20"/>
                <w:lang w:val="en-AU"/>
              </w:rPr>
              <w:t>((Smartphone OR application OR app OR mobile* OR iphone OR </w:t>
            </w:r>
            <w:r w:rsidRPr="00165B6E">
              <w:rPr>
                <w:rFonts w:asciiTheme="minorHAnsi" w:hAnsiTheme="minorHAnsi" w:cstheme="minorHAnsi"/>
                <w:sz w:val="20"/>
                <w:szCs w:val="20"/>
                <w:lang w:val="en-AU"/>
              </w:rPr>
              <w:pgNum/>
            </w:r>
            <w:r w:rsidRPr="00165B6E">
              <w:rPr>
                <w:rFonts w:asciiTheme="minorHAnsi" w:hAnsiTheme="minorHAnsi" w:cstheme="minorHAnsi"/>
                <w:sz w:val="20"/>
                <w:szCs w:val="20"/>
                <w:lang w:val="en-AU"/>
              </w:rPr>
              <w:t>android OR “smart phone” OR phone OR cell OR text OR messag* OR chat OR SMS OR Online* OR “on line” OR internet* OR digital* OR computer* OR technolog* OR web OR tablet OR ipad OR virtual OR “video conferenc*” OR “web chat” OR chatbot OR cloud-based OR “online counsel*” OR telehealth* OR telemedicine OR “e therapy*” OR “text therap*” OR telemental OR telepsych OR “internet-based therap*” OR teletherap* OR telecounsel* OR “e-counseling” OR ehealth OR “e health” OR mhealth OR “m health” OR “virtual care” or “computer assisted” or healthIT OR “electronic mail*” OR email Or “health informatics” OR “health IT” OR “Digital platform” OR “Digital technologies” OR “Digital modalities” OR “Electronic medium” OR “eTherapy” OR Gamified “Conversational agent” OR “Communication technologies” OR “Technology mediated” OR “Computer mediated” OR “Computer-assisted therapy” OR  “Online Single Session Interventions” OR “iCBT” OR “internet based Cognitive Based Therapy” OR “Health Information Technologies” OR “Digital Mental Health Interventions” OR “Virtual Reality”) OR (Cell Phone [Mesh] OR Mobile Applications [Mesh] OR Telemedicine [MeSH] OR smartphones [MeSH] OR Text Messaging [Mesh] OR  Remote Consultation [MeSH])) ADJ4 ((psychotherapy [MeSH] OR counselling [MeSH]) OR (</w:t>
            </w:r>
            <w:r w:rsidRPr="00165B6E">
              <w:rPr>
                <w:rStyle w:val="normaltextrun"/>
                <w:rFonts w:asciiTheme="minorHAnsi" w:eastAsiaTheme="majorEastAsia" w:hAnsiTheme="minorHAnsi" w:cstheme="minorHAnsi"/>
                <w:color w:val="000000"/>
                <w:sz w:val="20"/>
                <w:szCs w:val="20"/>
                <w:shd w:val="clear" w:color="auto" w:fill="FFFFFF"/>
                <w:lang w:val="en-AU"/>
              </w:rPr>
              <w:t>program* OR intervention* OR </w:t>
            </w:r>
            <w:r w:rsidRPr="00165B6E">
              <w:rPr>
                <w:rStyle w:val="spellingerror"/>
                <w:rFonts w:asciiTheme="minorHAnsi" w:hAnsiTheme="minorHAnsi" w:cstheme="minorHAnsi"/>
                <w:color w:val="000000"/>
                <w:sz w:val="20"/>
                <w:szCs w:val="20"/>
                <w:shd w:val="clear" w:color="auto" w:fill="FFFFFF"/>
                <w:lang w:val="en-AU"/>
              </w:rPr>
              <w:t>therap</w:t>
            </w:r>
            <w:r w:rsidRPr="00165B6E">
              <w:rPr>
                <w:rStyle w:val="normaltextrun"/>
                <w:rFonts w:asciiTheme="minorHAnsi" w:eastAsiaTheme="majorEastAsia" w:hAnsiTheme="minorHAnsi" w:cstheme="minorHAnsi"/>
                <w:color w:val="000000"/>
                <w:sz w:val="20"/>
                <w:szCs w:val="20"/>
                <w:shd w:val="clear" w:color="auto" w:fill="FFFFFF"/>
                <w:lang w:val="en-AU"/>
              </w:rPr>
              <w:t xml:space="preserve">* OR treatment* OR counsel* </w:t>
            </w:r>
            <w:r w:rsidRPr="00165B6E">
              <w:rPr>
                <w:rStyle w:val="normaltextrun"/>
                <w:rFonts w:asciiTheme="minorHAnsi" w:eastAsiaTheme="majorEastAsia" w:hAnsiTheme="minorHAnsi" w:cstheme="minorHAnsi"/>
                <w:color w:val="000000"/>
                <w:sz w:val="20"/>
                <w:szCs w:val="20"/>
                <w:shd w:val="clear" w:color="auto" w:fill="FFFFFF"/>
                <w:lang w:val="en-AU"/>
              </w:rPr>
              <w:lastRenderedPageBreak/>
              <w:t>OR intervention* OR referral OR Support* OR prevention OR help* OR </w:t>
            </w:r>
            <w:r w:rsidRPr="00165B6E">
              <w:rPr>
                <w:rStyle w:val="spellingerror"/>
                <w:rFonts w:asciiTheme="minorHAnsi" w:hAnsiTheme="minorHAnsi" w:cstheme="minorHAnsi"/>
                <w:color w:val="000000"/>
                <w:sz w:val="20"/>
                <w:szCs w:val="20"/>
                <w:shd w:val="clear" w:color="auto" w:fill="FFFFFF"/>
                <w:lang w:val="en-AU"/>
              </w:rPr>
              <w:t>assistan</w:t>
            </w:r>
            <w:r w:rsidRPr="00165B6E">
              <w:rPr>
                <w:rStyle w:val="normaltextrun"/>
                <w:rFonts w:asciiTheme="minorHAnsi" w:eastAsiaTheme="majorEastAsia" w:hAnsiTheme="minorHAnsi" w:cstheme="minorHAnsi"/>
                <w:color w:val="000000"/>
                <w:sz w:val="20"/>
                <w:szCs w:val="20"/>
                <w:shd w:val="clear" w:color="auto" w:fill="FFFFFF"/>
                <w:lang w:val="en-AU"/>
              </w:rPr>
              <w:t>* OR “clinician-delivered” OR “Interactive” OR “In-person element” OR “blended approach*”))</w:t>
            </w:r>
          </w:p>
          <w:p w14:paraId="772C0A5F" w14:textId="77777777" w:rsidR="00D36C0F" w:rsidRPr="00165B6E" w:rsidRDefault="00D36C0F" w:rsidP="00935148">
            <w:pPr>
              <w:rPr>
                <w:rStyle w:val="normaltextrun"/>
                <w:rFonts w:asciiTheme="minorHAnsi" w:eastAsiaTheme="majorEastAsia" w:hAnsiTheme="minorHAnsi" w:cstheme="minorHAnsi"/>
                <w:color w:val="000000"/>
                <w:sz w:val="20"/>
                <w:szCs w:val="20"/>
                <w:shd w:val="clear" w:color="auto" w:fill="FFFFFF"/>
                <w:lang w:val="en-AU"/>
              </w:rPr>
            </w:pPr>
            <w:r w:rsidRPr="00165B6E">
              <w:rPr>
                <w:rStyle w:val="normaltextrun"/>
                <w:rFonts w:asciiTheme="minorHAnsi" w:eastAsiaTheme="majorEastAsia" w:hAnsiTheme="minorHAnsi" w:cstheme="minorHAnsi"/>
                <w:color w:val="000000"/>
                <w:sz w:val="20"/>
                <w:szCs w:val="20"/>
                <w:shd w:val="clear" w:color="auto" w:fill="FFFFFF"/>
                <w:lang w:val="en-AU"/>
              </w:rPr>
              <w:t>AND</w:t>
            </w:r>
          </w:p>
          <w:p w14:paraId="6F96CB02" w14:textId="77777777" w:rsidR="00D36C0F" w:rsidRPr="00165B6E" w:rsidRDefault="00D36C0F" w:rsidP="00935148">
            <w:pPr>
              <w:pStyle w:val="paragraph"/>
              <w:spacing w:beforeAutospacing="0" w:after="0" w:afterAutospacing="0"/>
              <w:textAlignment w:val="baseline"/>
              <w:rPr>
                <w:rFonts w:asciiTheme="minorHAnsi" w:hAnsiTheme="minorHAnsi" w:cstheme="minorHAnsi"/>
                <w:color w:val="000000"/>
                <w:sz w:val="20"/>
                <w:szCs w:val="20"/>
              </w:rPr>
            </w:pPr>
            <w:r w:rsidRPr="00165B6E">
              <w:rPr>
                <w:rStyle w:val="normaltextrun"/>
                <w:rFonts w:asciiTheme="minorHAnsi" w:hAnsiTheme="minorHAnsi" w:cstheme="minorHAnsi"/>
                <w:color w:val="000000" w:themeColor="text1"/>
                <w:sz w:val="20"/>
                <w:szCs w:val="20"/>
              </w:rPr>
              <w:t>((‘Mental health’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w:t>
            </w:r>
            <w:r w:rsidRPr="00165B6E">
              <w:rPr>
                <w:rStyle w:val="spellingerror"/>
                <w:rFonts w:asciiTheme="minorHAnsi" w:hAnsiTheme="minorHAnsi" w:cstheme="minorHAnsi"/>
                <w:color w:val="000000" w:themeColor="text1"/>
                <w:sz w:val="20"/>
                <w:szCs w:val="20"/>
              </w:rPr>
              <w:t>OR Mental</w:t>
            </w:r>
            <w:r w:rsidRPr="00165B6E">
              <w:rPr>
                <w:rStyle w:val="normaltextrun"/>
                <w:rFonts w:asciiTheme="minorHAnsi" w:hAnsiTheme="minorHAnsi" w:cstheme="minorHAnsi"/>
                <w:color w:val="000000" w:themeColor="text1"/>
                <w:sz w:val="20"/>
                <w:szCs w:val="20"/>
              </w:rPr>
              <w:t> disorders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depression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anxiety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S</w:t>
            </w:r>
            <w:r w:rsidRPr="00165B6E">
              <w:rPr>
                <w:rStyle w:val="normaltextrun"/>
                <w:rFonts w:asciiTheme="minorHAnsi" w:hAnsiTheme="minorHAnsi" w:cstheme="minorHAnsi"/>
                <w:sz w:val="20"/>
                <w:szCs w:val="20"/>
              </w:rPr>
              <w:t>tress Disorder, Post Traumatic</w:t>
            </w:r>
            <w:r w:rsidRPr="00165B6E">
              <w:rPr>
                <w:rStyle w:val="normaltextrun"/>
                <w:rFonts w:asciiTheme="minorHAnsi" w:hAnsiTheme="minorHAnsi" w:cstheme="minorHAnsi"/>
                <w:color w:val="000000" w:themeColor="text1"/>
                <w:sz w:val="20"/>
                <w:szCs w:val="20"/>
              </w:rPr>
              <w:t>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feeding and eating disorder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mood disorder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w:t>
            </w:r>
            <w:r w:rsidRPr="00165B6E">
              <w:rPr>
                <w:rStyle w:val="eop"/>
                <w:rFonts w:asciiTheme="minorHAnsi" w:hAnsiTheme="minorHAnsi" w:cstheme="minorHAnsi"/>
                <w:color w:val="000000" w:themeColor="text1"/>
                <w:sz w:val="20"/>
                <w:szCs w:val="20"/>
              </w:rPr>
              <w:t>​) O</w:t>
            </w:r>
            <w:r w:rsidRPr="00165B6E">
              <w:rPr>
                <w:rStyle w:val="normaltextrun"/>
                <w:rFonts w:asciiTheme="minorHAnsi" w:hAnsiTheme="minorHAnsi" w:cstheme="minorHAnsi"/>
                <w:color w:val="000000" w:themeColor="text1"/>
                <w:sz w:val="20"/>
                <w:szCs w:val="20"/>
              </w:rPr>
              <w:t>R (mental OR emotion* OR </w:t>
            </w:r>
            <w:r w:rsidRPr="00165B6E">
              <w:rPr>
                <w:rStyle w:val="spellingerror"/>
                <w:rFonts w:asciiTheme="minorHAnsi" w:hAnsiTheme="minorHAnsi" w:cstheme="minorHAnsi"/>
                <w:color w:val="000000" w:themeColor="text1"/>
                <w:sz w:val="20"/>
                <w:szCs w:val="20"/>
              </w:rPr>
              <w:t>psychiatr</w:t>
            </w:r>
            <w:r w:rsidRPr="00165B6E">
              <w:rPr>
                <w:rStyle w:val="normaltextrun"/>
                <w:rFonts w:asciiTheme="minorHAnsi" w:hAnsiTheme="minorHAnsi" w:cstheme="minorHAnsi"/>
                <w:color w:val="000000" w:themeColor="text1"/>
                <w:sz w:val="20"/>
                <w:szCs w:val="20"/>
              </w:rPr>
              <w:t>* OR psycho*)) </w:t>
            </w:r>
            <w:r w:rsidRPr="00165B6E">
              <w:rPr>
                <w:rStyle w:val="eop"/>
                <w:rFonts w:asciiTheme="minorHAnsi" w:hAnsiTheme="minorHAnsi" w:cstheme="minorHAnsi"/>
                <w:color w:val="000000" w:themeColor="text1"/>
                <w:sz w:val="20"/>
                <w:szCs w:val="20"/>
              </w:rPr>
              <w:t>​A</w:t>
            </w:r>
            <w:r w:rsidRPr="00165B6E">
              <w:rPr>
                <w:rStyle w:val="eop"/>
                <w:rFonts w:asciiTheme="minorHAnsi" w:hAnsiTheme="minorHAnsi" w:cstheme="minorHAnsi"/>
                <w:sz w:val="20"/>
                <w:szCs w:val="20"/>
              </w:rPr>
              <w:t xml:space="preserve">DJ4 </w:t>
            </w:r>
            <w:r w:rsidRPr="00165B6E">
              <w:rPr>
                <w:rStyle w:val="normaltextrun"/>
                <w:rFonts w:asciiTheme="minorHAnsi" w:hAnsiTheme="minorHAnsi" w:cstheme="minorHAnsi"/>
                <w:color w:val="000000" w:themeColor="text1"/>
                <w:sz w:val="20"/>
                <w:szCs w:val="20"/>
              </w:rPr>
              <w:t>(health or function* or distress OR </w:t>
            </w:r>
            <w:r w:rsidRPr="00165B6E">
              <w:rPr>
                <w:rStyle w:val="spellingerror"/>
                <w:rFonts w:asciiTheme="minorHAnsi" w:hAnsiTheme="minorHAnsi" w:cstheme="minorHAnsi"/>
                <w:color w:val="000000" w:themeColor="text1"/>
                <w:sz w:val="20"/>
                <w:szCs w:val="20"/>
              </w:rPr>
              <w:t>suicid</w:t>
            </w:r>
            <w:r w:rsidRPr="00165B6E">
              <w:rPr>
                <w:rStyle w:val="normaltextrun"/>
                <w:rFonts w:asciiTheme="minorHAnsi" w:hAnsiTheme="minorHAnsi" w:cstheme="minorHAnsi"/>
                <w:color w:val="000000" w:themeColor="text1"/>
                <w:sz w:val="20"/>
                <w:szCs w:val="20"/>
              </w:rPr>
              <w:t>* OR </w:t>
            </w:r>
            <w:r w:rsidRPr="00165B6E">
              <w:rPr>
                <w:rStyle w:val="spellingerror"/>
                <w:rFonts w:asciiTheme="minorHAnsi" w:hAnsiTheme="minorHAnsi" w:cstheme="minorHAnsi"/>
                <w:color w:val="000000" w:themeColor="text1"/>
                <w:sz w:val="20"/>
                <w:szCs w:val="20"/>
              </w:rPr>
              <w:t>externali#ing</w:t>
            </w:r>
            <w:r w:rsidRPr="00165B6E">
              <w:rPr>
                <w:rStyle w:val="normaltextrun"/>
                <w:rFonts w:asciiTheme="minorHAnsi" w:hAnsiTheme="minorHAnsi" w:cstheme="minorHAnsi"/>
                <w:color w:val="000000" w:themeColor="text1"/>
                <w:sz w:val="20"/>
                <w:szCs w:val="20"/>
              </w:rPr>
              <w:t> OR </w:t>
            </w:r>
            <w:r w:rsidRPr="00165B6E">
              <w:rPr>
                <w:rStyle w:val="spellingerror"/>
                <w:rFonts w:asciiTheme="minorHAnsi" w:hAnsiTheme="minorHAnsi" w:cstheme="minorHAnsi"/>
                <w:color w:val="000000" w:themeColor="text1"/>
                <w:sz w:val="20"/>
                <w:szCs w:val="20"/>
              </w:rPr>
              <w:t>internali#ing</w:t>
            </w:r>
            <w:r w:rsidRPr="00165B6E">
              <w:rPr>
                <w:rStyle w:val="normaltextrun"/>
                <w:rFonts w:asciiTheme="minorHAnsi" w:hAnsiTheme="minorHAnsi" w:cstheme="minorHAnsi"/>
                <w:color w:val="000000" w:themeColor="text1"/>
                <w:sz w:val="20"/>
                <w:szCs w:val="20"/>
              </w:rPr>
              <w:t> OR phobia OR stress* OR self-harm OR self-injury OR “peer relations” OR “peer interactions” OR “social skill*” OR </w:t>
            </w:r>
            <w:r w:rsidRPr="00165B6E">
              <w:rPr>
                <w:rStyle w:val="spellingerror"/>
                <w:rFonts w:asciiTheme="minorHAnsi" w:hAnsiTheme="minorHAnsi" w:cstheme="minorHAnsi"/>
                <w:color w:val="000000" w:themeColor="text1"/>
                <w:sz w:val="20"/>
                <w:szCs w:val="20"/>
              </w:rPr>
              <w:t>impulsiv</w:t>
            </w:r>
            <w:r w:rsidRPr="00165B6E">
              <w:rPr>
                <w:rStyle w:val="normaltextrun"/>
                <w:rFonts w:asciiTheme="minorHAnsi" w:hAnsiTheme="minorHAnsi" w:cstheme="minorHAnsi"/>
                <w:color w:val="000000" w:themeColor="text1"/>
                <w:sz w:val="20"/>
                <w:szCs w:val="20"/>
              </w:rPr>
              <w:t>* OR </w:t>
            </w:r>
            <w:r w:rsidRPr="00165B6E">
              <w:rPr>
                <w:rStyle w:val="spellingerror"/>
                <w:rFonts w:asciiTheme="minorHAnsi" w:hAnsiTheme="minorHAnsi" w:cstheme="minorHAnsi"/>
                <w:color w:val="000000" w:themeColor="text1"/>
                <w:sz w:val="20"/>
                <w:szCs w:val="20"/>
              </w:rPr>
              <w:t>hyperactiv</w:t>
            </w:r>
            <w:r w:rsidRPr="00165B6E">
              <w:rPr>
                <w:rStyle w:val="normaltextrun"/>
                <w:rFonts w:asciiTheme="minorHAnsi" w:hAnsiTheme="minorHAnsi" w:cstheme="minorHAnsi"/>
                <w:color w:val="000000" w:themeColor="text1"/>
                <w:sz w:val="20"/>
                <w:szCs w:val="20"/>
              </w:rPr>
              <w:t>* OR antisocial OR aggress*OR adjustment OR biocueing OR “stress and emotion regulation” OR wellbeing)</w:t>
            </w:r>
            <w:r w:rsidRPr="00165B6E">
              <w:rPr>
                <w:rStyle w:val="eop"/>
                <w:rFonts w:asciiTheme="minorHAnsi" w:hAnsiTheme="minorHAnsi" w:cstheme="minorHAnsi"/>
                <w:color w:val="000000" w:themeColor="text1"/>
                <w:sz w:val="20"/>
                <w:szCs w:val="20"/>
              </w:rPr>
              <w:t xml:space="preserve">​ OR </w:t>
            </w:r>
            <w:r w:rsidRPr="00165B6E">
              <w:rPr>
                <w:rStyle w:val="normaltextrun"/>
                <w:rFonts w:asciiTheme="minorHAnsi" w:hAnsiTheme="minorHAnsi" w:cstheme="minorHAnsi"/>
                <w:color w:val="000000" w:themeColor="text1"/>
                <w:sz w:val="20"/>
                <w:szCs w:val="20"/>
              </w:rPr>
              <w:t>(Disorder ADJ2 (conduct OR “oppositional defiant” OR phobia OR antisocial OR mood OR panic OR anxiety OR depress* OR eating OR “posttraumatic stress” OR </w:t>
            </w:r>
            <w:r w:rsidRPr="00165B6E">
              <w:rPr>
                <w:rStyle w:val="spellingerror"/>
                <w:rFonts w:asciiTheme="minorHAnsi" w:hAnsiTheme="minorHAnsi" w:cstheme="minorHAnsi"/>
                <w:color w:val="000000" w:themeColor="text1"/>
                <w:sz w:val="20"/>
                <w:szCs w:val="20"/>
              </w:rPr>
              <w:t>behavio</w:t>
            </w:r>
            <w:r w:rsidRPr="00165B6E">
              <w:rPr>
                <w:rStyle w:val="normaltextrun"/>
                <w:rFonts w:asciiTheme="minorHAnsi" w:hAnsiTheme="minorHAnsi" w:cstheme="minorHAnsi"/>
                <w:color w:val="000000" w:themeColor="text1"/>
                <w:sz w:val="20"/>
                <w:szCs w:val="20"/>
              </w:rPr>
              <w:t>* OR attention)​)</w:t>
            </w:r>
            <w:r w:rsidRPr="00165B6E">
              <w:rPr>
                <w:rStyle w:val="eop"/>
                <w:rFonts w:asciiTheme="minorHAnsi" w:hAnsiTheme="minorHAnsi" w:cstheme="minorHAnsi"/>
                <w:color w:val="000000" w:themeColor="text1"/>
                <w:sz w:val="20"/>
                <w:szCs w:val="20"/>
              </w:rPr>
              <w:t>​</w:t>
            </w:r>
          </w:p>
          <w:p w14:paraId="06F6FD3F" w14:textId="77777777" w:rsidR="00D36C0F" w:rsidRPr="00165B6E" w:rsidRDefault="00D36C0F" w:rsidP="00935148">
            <w:pPr>
              <w:rPr>
                <w:rFonts w:asciiTheme="minorHAnsi" w:hAnsiTheme="minorHAnsi" w:cstheme="minorHAnsi"/>
                <w:sz w:val="20"/>
                <w:szCs w:val="20"/>
                <w:lang w:val="en-AU"/>
              </w:rPr>
            </w:pPr>
            <w:r w:rsidRPr="00165B6E">
              <w:rPr>
                <w:rFonts w:asciiTheme="minorHAnsi" w:hAnsiTheme="minorHAnsi" w:cstheme="minorHAnsi"/>
                <w:sz w:val="20"/>
                <w:szCs w:val="20"/>
                <w:lang w:val="en-AU"/>
              </w:rPr>
              <w:t>Limits: English Language and yr=2018-current</w:t>
            </w:r>
          </w:p>
        </w:tc>
      </w:tr>
      <w:tr w:rsidR="00D36C0F" w:rsidRPr="00165B6E" w14:paraId="5BA5B060" w14:textId="77777777" w:rsidTr="00935148">
        <w:tc>
          <w:tcPr>
            <w:tcW w:w="1165" w:type="dxa"/>
          </w:tcPr>
          <w:p w14:paraId="50476E0B" w14:textId="77777777" w:rsidR="00D36C0F" w:rsidRPr="00165B6E" w:rsidRDefault="00D36C0F" w:rsidP="00935148">
            <w:pPr>
              <w:rPr>
                <w:rFonts w:asciiTheme="minorHAnsi" w:hAnsiTheme="minorHAnsi" w:cstheme="minorHAnsi"/>
                <w:sz w:val="20"/>
                <w:szCs w:val="20"/>
                <w:lang w:val="en-AU"/>
              </w:rPr>
            </w:pPr>
            <w:r w:rsidRPr="00165B6E">
              <w:rPr>
                <w:rFonts w:asciiTheme="minorHAnsi" w:hAnsiTheme="minorHAnsi" w:cstheme="minorHAnsi"/>
                <w:sz w:val="20"/>
                <w:szCs w:val="20"/>
                <w:lang w:val="en-AU"/>
              </w:rPr>
              <w:lastRenderedPageBreak/>
              <w:t>Cochrane Central Register of Controlled Trials (Central)</w:t>
            </w:r>
          </w:p>
        </w:tc>
        <w:tc>
          <w:tcPr>
            <w:tcW w:w="9005" w:type="dxa"/>
          </w:tcPr>
          <w:p w14:paraId="5F556965" w14:textId="77777777" w:rsidR="00D36C0F" w:rsidRPr="00165B6E" w:rsidRDefault="00D36C0F" w:rsidP="00935148">
            <w:pPr>
              <w:pStyle w:val="Default"/>
              <w:rPr>
                <w:rFonts w:asciiTheme="minorHAnsi" w:hAnsiTheme="minorHAnsi" w:cstheme="minorHAnsi"/>
                <w:color w:val="auto"/>
                <w:sz w:val="20"/>
                <w:szCs w:val="20"/>
              </w:rPr>
            </w:pPr>
            <w:r w:rsidRPr="00165B6E">
              <w:rPr>
                <w:rFonts w:asciiTheme="minorHAnsi" w:hAnsiTheme="minorHAnsi" w:cstheme="minorHAnsi"/>
                <w:color w:val="auto"/>
                <w:sz w:val="20"/>
                <w:szCs w:val="20"/>
              </w:rPr>
              <w:t>(child* OR school* OR “high school” OR “young adult*” OR adolescen* OR teen* OR youth* OR “young people” OR “young person” OR student* OR juvenile OR university OR college OR puberty OR “transition-aged youth”) OR (Child [MeSH] OR Adolescent [MeSH] OR young adult [MeSH])</w:t>
            </w:r>
          </w:p>
          <w:p w14:paraId="6AB939E1" w14:textId="77777777" w:rsidR="00D36C0F" w:rsidRPr="00165B6E" w:rsidRDefault="00D36C0F" w:rsidP="00935148">
            <w:pPr>
              <w:pStyle w:val="Default"/>
              <w:rPr>
                <w:rFonts w:asciiTheme="minorHAnsi" w:hAnsiTheme="minorHAnsi" w:cstheme="minorHAnsi"/>
                <w:color w:val="auto"/>
                <w:sz w:val="20"/>
                <w:szCs w:val="20"/>
              </w:rPr>
            </w:pPr>
            <w:r w:rsidRPr="00165B6E">
              <w:rPr>
                <w:rFonts w:asciiTheme="minorHAnsi" w:hAnsiTheme="minorHAnsi" w:cstheme="minorHAnsi"/>
                <w:color w:val="auto"/>
                <w:sz w:val="20"/>
                <w:szCs w:val="20"/>
              </w:rPr>
              <w:t>AND</w:t>
            </w:r>
          </w:p>
          <w:p w14:paraId="5EEE660C" w14:textId="77777777" w:rsidR="00D36C0F" w:rsidRPr="00165B6E" w:rsidRDefault="00D36C0F" w:rsidP="00935148">
            <w:pPr>
              <w:rPr>
                <w:rFonts w:asciiTheme="minorHAnsi" w:hAnsiTheme="minorHAnsi" w:cstheme="minorHAnsi"/>
                <w:sz w:val="20"/>
                <w:szCs w:val="20"/>
                <w:lang w:val="en-AU"/>
              </w:rPr>
            </w:pPr>
            <w:r w:rsidRPr="00165B6E">
              <w:rPr>
                <w:rFonts w:asciiTheme="minorHAnsi" w:hAnsiTheme="minorHAnsi" w:cstheme="minorHAnsi"/>
                <w:sz w:val="20"/>
                <w:szCs w:val="20"/>
                <w:lang w:val="en-AU"/>
              </w:rPr>
              <w:t>(Smartphone OR application OR app OR mobile* OR iphone OR  android OR "smart phone" OR phone OR cell OR text OR messag* OR chat OR SMS OR Online* OR "on line" OR internet* OR digital* OR computer* OR technolog* OR web OR tablet OR ipad OR virtual OR "video conferenc*" OR "web chat" OR chatbot OR cloud-based OR "online counsel*" OR telehealth* OR telemedicine OR "e therapy*" OR "text therap*" OR telemental OR telepsych OR "internet-based therap*" OR teletherap* OR telecounsel* OR "e-counseling" OR ehealth OR "e health" OR mhealth OR "m health" OR "virtual care" or "computer assisted" or healthIT OR "electronic mail*" OR email Or "health informatics" OR "health IT" OR "Digital platform" OR "Digital technologies" OR "Digital modalities" OR "Electronic medium" OR "eTherapy" OR "Gamified Conversational agent" OR "Communication technologies" OR "Technology mediated" OR "Computer mediated" OR "Computer-assisted therapy" OR  "Online Single Session Interventions" OR "iCBT" OR "internet based Cognitive Based Therapy" OR "Health Information Technologies" OR "Digital Mental Health Interventions" OR "Virtual Reality") NEAR/4 (program* OR intervention* OR therap* OR treatment* OR counsel* OR intervention* OR referral OR Support* OR prevention OR help* OR assistan* OR "clinician-delivered" OR "Interactive" OR "In-person element" OR "blended approach*")</w:t>
            </w:r>
          </w:p>
          <w:p w14:paraId="7ACDB71E" w14:textId="77777777" w:rsidR="00D36C0F" w:rsidRPr="00165B6E" w:rsidRDefault="00D36C0F" w:rsidP="00935148">
            <w:pPr>
              <w:rPr>
                <w:rFonts w:asciiTheme="minorHAnsi" w:hAnsiTheme="minorHAnsi" w:cstheme="minorHAnsi"/>
                <w:sz w:val="20"/>
                <w:szCs w:val="20"/>
                <w:lang w:val="en-AU"/>
              </w:rPr>
            </w:pPr>
            <w:r w:rsidRPr="00165B6E">
              <w:rPr>
                <w:rFonts w:asciiTheme="minorHAnsi" w:hAnsiTheme="minorHAnsi" w:cstheme="minorHAnsi"/>
                <w:sz w:val="20"/>
                <w:szCs w:val="20"/>
                <w:lang w:val="en-AU"/>
              </w:rPr>
              <w:t>AND</w:t>
            </w:r>
          </w:p>
          <w:p w14:paraId="40F6F528" w14:textId="77777777" w:rsidR="00D36C0F" w:rsidRPr="00165B6E" w:rsidRDefault="00D36C0F" w:rsidP="00935148">
            <w:pPr>
              <w:pStyle w:val="paragraph"/>
              <w:spacing w:beforeAutospacing="0" w:after="0" w:afterAutospacing="0"/>
              <w:textAlignment w:val="baseline"/>
              <w:rPr>
                <w:rStyle w:val="eop"/>
                <w:rFonts w:asciiTheme="minorHAnsi" w:hAnsiTheme="minorHAnsi" w:cstheme="minorHAnsi"/>
                <w:color w:val="000000"/>
                <w:sz w:val="20"/>
                <w:szCs w:val="20"/>
              </w:rPr>
            </w:pPr>
            <w:r w:rsidRPr="00165B6E">
              <w:rPr>
                <w:rFonts w:asciiTheme="minorHAnsi" w:hAnsiTheme="minorHAnsi" w:cstheme="minorHAnsi"/>
                <w:sz w:val="20"/>
                <w:szCs w:val="20"/>
              </w:rPr>
              <w:t>((mental OR emotion* OR psychiatr* OR psycho*) near/4 (health or function* or distress OR suicid* OR externali#ing OR internali#ing OR phobia OR stress* OR self-harm OR self-injury OR "peer relations" OR "peer interactions" OR "social skill*" OR impulsiv* OR hyperactiv* OR antisocial OR aggress* OR adjustment OR biocueing OR "stress and emotion regulation" OR wellbeing) OR (</w:t>
            </w:r>
            <w:r w:rsidRPr="00165B6E">
              <w:rPr>
                <w:rStyle w:val="normaltextrun"/>
                <w:rFonts w:asciiTheme="minorHAnsi" w:hAnsiTheme="minorHAnsi" w:cstheme="minorHAnsi"/>
                <w:color w:val="000000" w:themeColor="text1"/>
                <w:sz w:val="20"/>
                <w:szCs w:val="20"/>
              </w:rPr>
              <w:t>‘Mental health’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w:t>
            </w:r>
            <w:r w:rsidRPr="00165B6E">
              <w:rPr>
                <w:rStyle w:val="spellingerror"/>
                <w:rFonts w:asciiTheme="minorHAnsi" w:hAnsiTheme="minorHAnsi" w:cstheme="minorHAnsi"/>
                <w:color w:val="000000" w:themeColor="text1"/>
                <w:sz w:val="20"/>
                <w:szCs w:val="20"/>
              </w:rPr>
              <w:t>OR Mental</w:t>
            </w:r>
            <w:r w:rsidRPr="00165B6E">
              <w:rPr>
                <w:rStyle w:val="normaltextrun"/>
                <w:rFonts w:asciiTheme="minorHAnsi" w:hAnsiTheme="minorHAnsi" w:cstheme="minorHAnsi"/>
                <w:color w:val="000000" w:themeColor="text1"/>
                <w:sz w:val="20"/>
                <w:szCs w:val="20"/>
              </w:rPr>
              <w:t> disorders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depression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anxiety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S</w:t>
            </w:r>
            <w:r w:rsidRPr="00165B6E">
              <w:rPr>
                <w:rStyle w:val="normaltextrun"/>
                <w:rFonts w:asciiTheme="minorHAnsi" w:hAnsiTheme="minorHAnsi" w:cstheme="minorHAnsi"/>
                <w:sz w:val="20"/>
                <w:szCs w:val="20"/>
              </w:rPr>
              <w:t>tress disorders, Post-traumatic</w:t>
            </w:r>
            <w:r w:rsidRPr="00165B6E">
              <w:rPr>
                <w:rStyle w:val="normaltextrun"/>
                <w:rFonts w:asciiTheme="minorHAnsi" w:hAnsiTheme="minorHAnsi" w:cstheme="minorHAnsi"/>
                <w:color w:val="000000" w:themeColor="text1"/>
                <w:sz w:val="20"/>
                <w:szCs w:val="20"/>
              </w:rPr>
              <w:t>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‘feeding and eating disorder’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 OR ‘mood disorder’ [</w:t>
            </w:r>
            <w:r w:rsidRPr="00165B6E">
              <w:rPr>
                <w:rStyle w:val="spellingerror"/>
                <w:rFonts w:asciiTheme="minorHAnsi" w:hAnsiTheme="minorHAnsi" w:cstheme="minorHAnsi"/>
                <w:color w:val="000000" w:themeColor="text1"/>
                <w:sz w:val="20"/>
                <w:szCs w:val="20"/>
              </w:rPr>
              <w:t>MeSH</w:t>
            </w:r>
            <w:r w:rsidRPr="00165B6E">
              <w:rPr>
                <w:rStyle w:val="normaltextrun"/>
                <w:rFonts w:asciiTheme="minorHAnsi" w:hAnsiTheme="minorHAnsi" w:cstheme="minorHAnsi"/>
                <w:color w:val="000000" w:themeColor="text1"/>
                <w:sz w:val="20"/>
                <w:szCs w:val="20"/>
              </w:rPr>
              <w:t>]</w:t>
            </w:r>
            <w:r w:rsidRPr="00165B6E">
              <w:rPr>
                <w:rStyle w:val="eop"/>
                <w:rFonts w:asciiTheme="minorHAnsi" w:hAnsiTheme="minorHAnsi" w:cstheme="minorHAnsi"/>
                <w:color w:val="000000" w:themeColor="text1"/>
                <w:sz w:val="20"/>
                <w:szCs w:val="20"/>
              </w:rPr>
              <w:t>​) OR (disorder) near/2 (conduct OR "oppositional defiant" OR phobia OR antisocial OR mood OR panic OR anxiety OR depress* OR eating OR "posttraumatic stress" OR behavio* OR attention))</w:t>
            </w:r>
          </w:p>
          <w:p w14:paraId="5D27D1BA" w14:textId="77777777" w:rsidR="00D36C0F" w:rsidRPr="00165B6E" w:rsidRDefault="00D36C0F" w:rsidP="00935148">
            <w:pPr>
              <w:pStyle w:val="paragraph"/>
              <w:spacing w:beforeAutospacing="0" w:after="0" w:afterAutospacing="0"/>
              <w:textAlignment w:val="baseline"/>
              <w:rPr>
                <w:rFonts w:asciiTheme="minorHAnsi" w:hAnsiTheme="minorHAnsi" w:cstheme="minorHAnsi"/>
                <w:color w:val="000000"/>
                <w:sz w:val="20"/>
                <w:szCs w:val="20"/>
              </w:rPr>
            </w:pPr>
            <w:r w:rsidRPr="00165B6E">
              <w:rPr>
                <w:rFonts w:asciiTheme="minorHAnsi" w:hAnsiTheme="minorHAnsi" w:cstheme="minorHAnsi"/>
                <w:color w:val="000000" w:themeColor="text1"/>
                <w:sz w:val="20"/>
                <w:szCs w:val="20"/>
              </w:rPr>
              <w:t>L</w:t>
            </w:r>
            <w:r w:rsidRPr="00165B6E">
              <w:rPr>
                <w:rFonts w:asciiTheme="minorHAnsi" w:hAnsiTheme="minorHAnsi" w:cstheme="minorHAnsi"/>
                <w:sz w:val="20"/>
                <w:szCs w:val="20"/>
              </w:rPr>
              <w:t>imit: 2018-2023</w:t>
            </w:r>
          </w:p>
        </w:tc>
      </w:tr>
      <w:tr w:rsidR="009B5721" w:rsidRPr="00165B6E" w14:paraId="6FADC3E0" w14:textId="77777777" w:rsidTr="00935148">
        <w:tc>
          <w:tcPr>
            <w:tcW w:w="1165" w:type="dxa"/>
          </w:tcPr>
          <w:p w14:paraId="6040CFA6" w14:textId="5F05F4C2" w:rsidR="009B5721" w:rsidRPr="009B5721" w:rsidRDefault="009B5721" w:rsidP="00935148">
            <w:pPr>
              <w:rPr>
                <w:rFonts w:asciiTheme="minorHAnsi" w:hAnsiTheme="minorHAnsi" w:cstheme="minorHAnsi"/>
                <w:sz w:val="20"/>
                <w:szCs w:val="20"/>
                <w:highlight w:val="yellow"/>
                <w:lang w:val="en-AU"/>
              </w:rPr>
            </w:pPr>
            <w:r w:rsidRPr="0078711A">
              <w:rPr>
                <w:rFonts w:asciiTheme="minorHAnsi" w:hAnsiTheme="minorHAnsi" w:cstheme="minorHAnsi"/>
                <w:sz w:val="20"/>
                <w:szCs w:val="20"/>
                <w:lang w:val="en-AU"/>
              </w:rPr>
              <w:t>CINAHL</w:t>
            </w:r>
          </w:p>
        </w:tc>
        <w:tc>
          <w:tcPr>
            <w:tcW w:w="9005" w:type="dxa"/>
          </w:tcPr>
          <w:p w14:paraId="4A9133FB" w14:textId="7BF50759" w:rsidR="009B5721" w:rsidRPr="00165B6E" w:rsidRDefault="12B2CD58" w:rsidP="3616003D">
            <w:pPr>
              <w:pStyle w:val="Default"/>
              <w:rPr>
                <w:rFonts w:asciiTheme="minorHAnsi" w:eastAsiaTheme="minorEastAsia" w:hAnsiTheme="minorHAnsi" w:cstheme="minorBidi"/>
                <w:color w:val="333333"/>
                <w:sz w:val="20"/>
                <w:szCs w:val="20"/>
              </w:rPr>
            </w:pPr>
            <w:r w:rsidRPr="3616003D">
              <w:rPr>
                <w:rFonts w:asciiTheme="minorHAnsi" w:eastAsiaTheme="minorEastAsia" w:hAnsiTheme="minorHAnsi" w:cstheme="minorBidi"/>
                <w:color w:val="auto"/>
                <w:sz w:val="20"/>
                <w:szCs w:val="20"/>
              </w:rPr>
              <w:t>(</w:t>
            </w:r>
            <w:r w:rsidRPr="3616003D">
              <w:rPr>
                <w:rFonts w:asciiTheme="minorHAnsi" w:eastAsiaTheme="minorEastAsia" w:hAnsiTheme="minorHAnsi" w:cstheme="minorBidi"/>
                <w:color w:val="333333"/>
                <w:sz w:val="20"/>
                <w:szCs w:val="20"/>
              </w:rPr>
              <w:t>child* OR school* OR "high school" OR "young adult*" OR adolescen* OR teen* OR youth* OR “young people” OR “young person” OR student* OR juvenile OR university OR college OR puberty OR "transition-aged youth"</w:t>
            </w:r>
            <w:r w:rsidRPr="3616003D">
              <w:rPr>
                <w:rFonts w:asciiTheme="minorHAnsi" w:eastAsiaTheme="minorEastAsia" w:hAnsiTheme="minorHAnsi" w:cstheme="minorBidi"/>
                <w:sz w:val="20"/>
                <w:szCs w:val="20"/>
              </w:rPr>
              <w:t xml:space="preserve"> OR </w:t>
            </w:r>
            <w:r w:rsidRPr="3616003D">
              <w:rPr>
                <w:rFonts w:asciiTheme="minorHAnsi" w:eastAsiaTheme="minorEastAsia" w:hAnsiTheme="minorHAnsi" w:cstheme="minorBidi"/>
                <w:color w:val="333333"/>
                <w:sz w:val="20"/>
                <w:szCs w:val="20"/>
              </w:rPr>
              <w:t>MH "Child" OR MH "Adolescence" OR MH "Young Adult")</w:t>
            </w:r>
          </w:p>
          <w:p w14:paraId="3DFE2664" w14:textId="18E7215A" w:rsidR="009B5721" w:rsidRPr="00165B6E" w:rsidRDefault="12B2CD58" w:rsidP="3616003D">
            <w:pPr>
              <w:pStyle w:val="Default"/>
              <w:rPr>
                <w:rFonts w:asciiTheme="minorHAnsi" w:eastAsiaTheme="minorEastAsia" w:hAnsiTheme="minorHAnsi" w:cstheme="minorBidi"/>
                <w:color w:val="333333"/>
                <w:sz w:val="20"/>
                <w:szCs w:val="20"/>
              </w:rPr>
            </w:pPr>
            <w:r w:rsidRPr="3616003D">
              <w:rPr>
                <w:rFonts w:asciiTheme="minorHAnsi" w:eastAsiaTheme="minorEastAsia" w:hAnsiTheme="minorHAnsi" w:cstheme="minorBidi"/>
                <w:color w:val="333333"/>
                <w:sz w:val="20"/>
                <w:szCs w:val="20"/>
              </w:rPr>
              <w:t>AND</w:t>
            </w:r>
          </w:p>
          <w:p w14:paraId="21745F2B" w14:textId="039D63D1" w:rsidR="009B5721" w:rsidRPr="00165B6E" w:rsidRDefault="12B2CD58" w:rsidP="3616003D">
            <w:pPr>
              <w:pStyle w:val="Default"/>
              <w:rPr>
                <w:rFonts w:asciiTheme="minorHAnsi" w:eastAsiaTheme="minorEastAsia" w:hAnsiTheme="minorHAnsi" w:cstheme="minorBidi"/>
                <w:sz w:val="20"/>
                <w:szCs w:val="20"/>
              </w:rPr>
            </w:pPr>
            <w:r w:rsidRPr="3616003D">
              <w:rPr>
                <w:rFonts w:asciiTheme="minorHAnsi" w:eastAsiaTheme="minorEastAsia" w:hAnsiTheme="minorHAnsi" w:cstheme="minorBidi"/>
                <w:color w:val="333333"/>
                <w:sz w:val="20"/>
                <w:szCs w:val="20"/>
              </w:rPr>
              <w:t xml:space="preserve">(Smartphone OR application OR app OR mobile* OR iphone OR android OR "smart phone" OR phone OR cell OR text OR messag* OR chat OR SMS OR Online* OR “on line” OR internet* OR digital* OR computer* OR technolog* OR web OR tablet OR ipad OR virtual OR "video conferenc*" OR "web chat" OR chatbot OR cloud-based OR "online counsel*" OR telehealth* OR telemedicine OR "e therapy*" OR "text therap*" OR telemental OR telepsych OR "internet-based therap*" OR teletherap* OR telecounsel* OR "e-counseling" OR ehealth OR "e health" OR mhealth OR "m health" OR "virtual care" OR "computer assisted" OR healthIT </w:t>
            </w:r>
            <w:r w:rsidRPr="3616003D">
              <w:rPr>
                <w:rFonts w:asciiTheme="minorHAnsi" w:eastAsiaTheme="minorEastAsia" w:hAnsiTheme="minorHAnsi" w:cstheme="minorBidi"/>
                <w:color w:val="333333"/>
                <w:sz w:val="20"/>
                <w:szCs w:val="20"/>
              </w:rPr>
              <w:lastRenderedPageBreak/>
              <w:t>OR "electronic mail*" OR email OR "health informatics" OR "health IT" OR "Digital platform" OR "Digital technologies" OR "Digital modalities" OR "Electronic medium" OR "eTherapy" OR "Gamified Conversational agent" OR "Communication technologies" OR "Technology mediated" OR "Computer mediated" OR "Computer-assisted therapy" OR "Online Single Session Interventions" OR "iCBT" OR "internet based Cognitive Based Therapy" OR "Health Information Technologies" OR "Digital Mental Health Interventions" OR "Virtual Reality" OR MH "Cellular Phone" OR MH "Mobile Applications" OR MH "Telemedicine" OR MH "Smartphone" OR MH "Text Messaging" OR MH "Remote Consultation"</w:t>
            </w:r>
            <w:r w:rsidR="58D500C5" w:rsidRPr="3616003D">
              <w:rPr>
                <w:rFonts w:asciiTheme="minorHAnsi" w:eastAsiaTheme="minorEastAsia" w:hAnsiTheme="minorHAnsi" w:cstheme="minorBidi"/>
                <w:color w:val="333333"/>
                <w:sz w:val="20"/>
                <w:szCs w:val="20"/>
              </w:rPr>
              <w:t xml:space="preserve">) N4 (program* OR intervention* OR therap* OR treatment* OR counsel* OR intervention* OR referral OR Support* OR prevention OR help* OR assistan* OR "clinician-delivered" OR "Interactive" OR "In-person element" OR "blended approach*" </w:t>
            </w:r>
            <w:r w:rsidR="58D500C5" w:rsidRPr="3616003D">
              <w:rPr>
                <w:rFonts w:asciiTheme="minorHAnsi" w:eastAsiaTheme="minorEastAsia" w:hAnsiTheme="minorHAnsi" w:cstheme="minorBidi"/>
                <w:sz w:val="20"/>
                <w:szCs w:val="20"/>
              </w:rPr>
              <w:t xml:space="preserve"> OR </w:t>
            </w:r>
            <w:r w:rsidR="58D500C5" w:rsidRPr="3616003D">
              <w:rPr>
                <w:rFonts w:asciiTheme="minorHAnsi" w:eastAsiaTheme="minorEastAsia" w:hAnsiTheme="minorHAnsi" w:cstheme="minorBidi"/>
                <w:color w:val="333333"/>
                <w:sz w:val="20"/>
                <w:szCs w:val="20"/>
              </w:rPr>
              <w:t xml:space="preserve">MH "Psychotherapy" OR </w:t>
            </w:r>
            <w:r w:rsidR="2DC4C467" w:rsidRPr="3616003D">
              <w:rPr>
                <w:rFonts w:asciiTheme="minorHAnsi" w:eastAsiaTheme="minorEastAsia" w:hAnsiTheme="minorHAnsi" w:cstheme="minorBidi"/>
                <w:color w:val="333333"/>
                <w:sz w:val="20"/>
                <w:szCs w:val="20"/>
              </w:rPr>
              <w:t>MH "Counseling")</w:t>
            </w:r>
          </w:p>
          <w:p w14:paraId="1FEEBA37" w14:textId="6E72A2F8" w:rsidR="009B5721" w:rsidRPr="00165B6E" w:rsidRDefault="58D500C5" w:rsidP="3616003D">
            <w:pPr>
              <w:pStyle w:val="Default"/>
              <w:rPr>
                <w:rFonts w:asciiTheme="minorHAnsi" w:eastAsiaTheme="minorEastAsia" w:hAnsiTheme="minorHAnsi" w:cstheme="minorBidi"/>
                <w:color w:val="333333"/>
                <w:sz w:val="20"/>
                <w:szCs w:val="20"/>
              </w:rPr>
            </w:pPr>
            <w:r w:rsidRPr="3616003D">
              <w:rPr>
                <w:rFonts w:asciiTheme="minorHAnsi" w:eastAsiaTheme="minorEastAsia" w:hAnsiTheme="minorHAnsi" w:cstheme="minorBidi"/>
                <w:color w:val="333333"/>
                <w:sz w:val="20"/>
                <w:szCs w:val="20"/>
              </w:rPr>
              <w:t>AND</w:t>
            </w:r>
            <w:r w:rsidR="12B2CD58" w:rsidRPr="3616003D">
              <w:rPr>
                <w:rFonts w:asciiTheme="minorHAnsi" w:eastAsiaTheme="minorEastAsia" w:hAnsiTheme="minorHAnsi" w:cstheme="minorBidi"/>
                <w:color w:val="333333"/>
                <w:sz w:val="20"/>
                <w:szCs w:val="20"/>
              </w:rPr>
              <w:t xml:space="preserve"> </w:t>
            </w:r>
          </w:p>
          <w:p w14:paraId="077B272A" w14:textId="0CC03D60" w:rsidR="009B5721" w:rsidRPr="00165B6E" w:rsidRDefault="7EE7F0AA" w:rsidP="3616003D">
            <w:pPr>
              <w:pStyle w:val="Default"/>
              <w:rPr>
                <w:rFonts w:asciiTheme="minorHAnsi" w:eastAsiaTheme="minorEastAsia" w:hAnsiTheme="minorHAnsi" w:cstheme="minorBidi"/>
                <w:color w:val="333333"/>
                <w:sz w:val="20"/>
                <w:szCs w:val="20"/>
              </w:rPr>
            </w:pPr>
            <w:r w:rsidRPr="3616003D">
              <w:rPr>
                <w:rFonts w:asciiTheme="minorHAnsi" w:eastAsiaTheme="minorEastAsia" w:hAnsiTheme="minorHAnsi" w:cstheme="minorBidi"/>
                <w:color w:val="333333"/>
                <w:sz w:val="20"/>
                <w:szCs w:val="20"/>
              </w:rPr>
              <w:t>(mental OR emotion* OR psychiatr* OR psycho*</w:t>
            </w:r>
            <w:r w:rsidR="2C6921E2" w:rsidRPr="3616003D">
              <w:rPr>
                <w:rFonts w:asciiTheme="minorHAnsi" w:eastAsiaTheme="minorEastAsia" w:hAnsiTheme="minorHAnsi" w:cstheme="minorBidi"/>
                <w:color w:val="333333"/>
                <w:sz w:val="20"/>
                <w:szCs w:val="20"/>
              </w:rPr>
              <w:t xml:space="preserve"> OR MH "Mental Health" OR</w:t>
            </w:r>
            <w:r w:rsidRPr="3616003D">
              <w:rPr>
                <w:rFonts w:asciiTheme="minorHAnsi" w:eastAsiaTheme="minorEastAsia" w:hAnsiTheme="minorHAnsi" w:cstheme="minorBidi"/>
                <w:color w:val="333333"/>
                <w:sz w:val="20"/>
                <w:szCs w:val="20"/>
              </w:rPr>
              <w:t xml:space="preserve"> </w:t>
            </w:r>
            <w:r w:rsidR="5F08E7AD" w:rsidRPr="3616003D">
              <w:rPr>
                <w:rFonts w:asciiTheme="minorHAnsi" w:eastAsiaTheme="minorEastAsia" w:hAnsiTheme="minorHAnsi" w:cstheme="minorBidi"/>
                <w:color w:val="333333"/>
                <w:sz w:val="20"/>
                <w:szCs w:val="20"/>
              </w:rPr>
              <w:t>MH "Mental Disorders" OR MH "Depression" OR MH "Anxiety" OR MH "Stress Disorders, Post-Traumatic" OR MH "Eating Disorders" OR MH "Affective Disorders"</w:t>
            </w:r>
            <w:r w:rsidRPr="3616003D">
              <w:rPr>
                <w:rFonts w:asciiTheme="minorHAnsi" w:eastAsiaTheme="minorEastAsia" w:hAnsiTheme="minorHAnsi" w:cstheme="minorBidi"/>
                <w:color w:val="333333"/>
                <w:sz w:val="20"/>
                <w:szCs w:val="20"/>
              </w:rPr>
              <w:t>) N4 (</w:t>
            </w:r>
            <w:r w:rsidR="3B64CDC7" w:rsidRPr="3616003D">
              <w:rPr>
                <w:rFonts w:asciiTheme="minorHAnsi" w:eastAsiaTheme="minorEastAsia" w:hAnsiTheme="minorHAnsi" w:cstheme="minorBidi"/>
                <w:color w:val="333333"/>
                <w:sz w:val="20"/>
                <w:szCs w:val="20"/>
              </w:rPr>
              <w:t xml:space="preserve">health or function* or distress OR suicid* OR externali#ing OR internali#ing OR phobia OR stress* OR self-harm OR self-injury OR "peer relations" OR "peer interactions" OR "social skill*" OR impulsiv* OR hyperactiv* OR antisocial OR aggress*OR adjustment OR biocueing OR "stress and emotion regulation" OR wellbeing OR (disorder </w:t>
            </w:r>
            <w:r w:rsidR="3B64CDC7" w:rsidRPr="3616003D">
              <w:rPr>
                <w:rFonts w:asciiTheme="minorHAnsi" w:eastAsiaTheme="minorEastAsia" w:hAnsiTheme="minorHAnsi" w:cstheme="minorBidi"/>
                <w:sz w:val="20"/>
                <w:szCs w:val="20"/>
              </w:rPr>
              <w:t xml:space="preserve"> N2 (</w:t>
            </w:r>
            <w:r w:rsidR="3B64CDC7" w:rsidRPr="3616003D">
              <w:rPr>
                <w:rFonts w:asciiTheme="minorHAnsi" w:eastAsiaTheme="minorEastAsia" w:hAnsiTheme="minorHAnsi" w:cstheme="minorBidi"/>
                <w:color w:val="333333"/>
                <w:sz w:val="20"/>
                <w:szCs w:val="20"/>
              </w:rPr>
              <w:t>conduct OR "oppositional defiant" OR phobia OR antisocial OR mood OR panic OR anxiety OR depress* OR eating OR "posttraumatic stress" OR behavio* OR attention))</w:t>
            </w:r>
          </w:p>
          <w:p w14:paraId="316AF7B6" w14:textId="6E8777F8" w:rsidR="009B5721" w:rsidRPr="00165B6E" w:rsidRDefault="21DA1FFD" w:rsidP="00935148">
            <w:pPr>
              <w:pStyle w:val="Default"/>
              <w:rPr>
                <w:rFonts w:asciiTheme="minorHAnsi" w:eastAsiaTheme="minorEastAsia" w:hAnsiTheme="minorHAnsi" w:cstheme="minorBidi"/>
                <w:sz w:val="20"/>
                <w:szCs w:val="20"/>
              </w:rPr>
            </w:pPr>
            <w:r w:rsidRPr="3616003D">
              <w:rPr>
                <w:rFonts w:asciiTheme="minorHAnsi" w:eastAsiaTheme="minorEastAsia" w:hAnsiTheme="minorHAnsi" w:cstheme="minorBidi"/>
                <w:color w:val="333333"/>
                <w:sz w:val="20"/>
                <w:szCs w:val="20"/>
              </w:rPr>
              <w:t>Limit: 2022-2023</w:t>
            </w:r>
            <w:r w:rsidR="3B64CDC7" w:rsidRPr="3616003D">
              <w:rPr>
                <w:rFonts w:asciiTheme="minorHAnsi" w:eastAsiaTheme="minorEastAsia" w:hAnsiTheme="minorHAnsi" w:cstheme="minorBidi"/>
                <w:color w:val="333333"/>
                <w:sz w:val="20"/>
                <w:szCs w:val="20"/>
              </w:rPr>
              <w:t xml:space="preserve"> </w:t>
            </w:r>
            <w:r w:rsidR="3B64CDC7" w:rsidRPr="3616003D">
              <w:rPr>
                <w:rFonts w:asciiTheme="minorHAnsi" w:eastAsiaTheme="minorEastAsia" w:hAnsiTheme="minorHAnsi" w:cstheme="minorBidi"/>
                <w:sz w:val="20"/>
                <w:szCs w:val="20"/>
              </w:rPr>
              <w:t xml:space="preserve"> </w:t>
            </w:r>
          </w:p>
        </w:tc>
      </w:tr>
    </w:tbl>
    <w:p w14:paraId="7E6C2A9D" w14:textId="77777777" w:rsidR="00D36C0F" w:rsidRPr="00165B6E" w:rsidRDefault="00D36C0F" w:rsidP="00D36C0F">
      <w:pPr>
        <w:pStyle w:val="Default"/>
        <w:ind w:left="-284" w:right="261"/>
        <w:rPr>
          <w:rFonts w:asciiTheme="minorHAnsi" w:hAnsiTheme="minorHAnsi" w:cstheme="minorHAnsi"/>
          <w:sz w:val="20"/>
          <w:szCs w:val="20"/>
        </w:rPr>
      </w:pPr>
      <w:r w:rsidRPr="00165B6E">
        <w:rPr>
          <w:rFonts w:asciiTheme="minorHAnsi" w:hAnsiTheme="minorHAnsi" w:cstheme="minorHAnsi"/>
          <w:i/>
          <w:sz w:val="20"/>
          <w:szCs w:val="20"/>
        </w:rPr>
        <w:lastRenderedPageBreak/>
        <w:t>Note</w:t>
      </w:r>
      <w:r w:rsidRPr="00165B6E">
        <w:rPr>
          <w:rFonts w:asciiTheme="minorHAnsi" w:hAnsiTheme="minorHAnsi" w:cstheme="minorHAnsi"/>
          <w:sz w:val="20"/>
          <w:szCs w:val="20"/>
        </w:rPr>
        <w:t>: Keywords remained consistent across databases and Medical Subject Heading (MeSH) terms varied depending on which MeSH terms were indexed in each database. Differences are noted in the search strategy of each database.</w:t>
      </w:r>
    </w:p>
    <w:p w14:paraId="1B19CDF2" w14:textId="77777777" w:rsidR="00D36C0F" w:rsidRPr="00165B6E" w:rsidRDefault="00D36C0F">
      <w:pPr>
        <w:rPr>
          <w:rFonts w:asciiTheme="minorHAnsi" w:hAnsiTheme="minorHAnsi" w:cstheme="minorHAnsi"/>
          <w:sz w:val="20"/>
          <w:szCs w:val="20"/>
          <w:lang w:val="en-AU"/>
        </w:rPr>
      </w:pPr>
    </w:p>
    <w:p w14:paraId="2031ED63" w14:textId="77777777" w:rsidR="00D36C0F" w:rsidRPr="00165B6E" w:rsidRDefault="00D36C0F">
      <w:pPr>
        <w:spacing w:after="160" w:line="259" w:lineRule="auto"/>
        <w:rPr>
          <w:rFonts w:asciiTheme="minorHAnsi" w:hAnsiTheme="minorHAnsi" w:cstheme="minorHAnsi"/>
          <w:sz w:val="20"/>
          <w:szCs w:val="20"/>
          <w:lang w:val="en-AU"/>
        </w:rPr>
      </w:pPr>
      <w:r w:rsidRPr="00165B6E">
        <w:rPr>
          <w:rFonts w:asciiTheme="minorHAnsi" w:hAnsiTheme="minorHAnsi" w:cstheme="minorHAnsi"/>
          <w:sz w:val="20"/>
          <w:szCs w:val="20"/>
          <w:lang w:val="en-AU"/>
        </w:rPr>
        <w:br w:type="page"/>
      </w:r>
    </w:p>
    <w:p w14:paraId="106728AA" w14:textId="0432EA7D" w:rsidR="00586310" w:rsidRPr="00165B6E" w:rsidRDefault="001E4483" w:rsidP="00586310">
      <w:pPr>
        <w:rPr>
          <w:rFonts w:asciiTheme="minorHAnsi" w:hAnsiTheme="minorHAnsi" w:cstheme="minorHAnsi"/>
          <w:sz w:val="20"/>
          <w:szCs w:val="20"/>
          <w:lang w:val="en-AU"/>
        </w:rPr>
      </w:pPr>
      <w:r>
        <w:rPr>
          <w:rFonts w:asciiTheme="minorHAnsi" w:hAnsiTheme="minorHAnsi" w:cstheme="minorHAnsi"/>
          <w:noProof/>
          <w:sz w:val="20"/>
          <w:szCs w:val="20"/>
        </w:rPr>
        <w:lastRenderedPageBreak/>
        <w:t>Online Resources</w:t>
      </w:r>
      <w:r w:rsidRPr="00165B6E">
        <w:rPr>
          <w:rFonts w:asciiTheme="minorHAnsi" w:hAnsiTheme="minorHAnsi" w:cstheme="minorHAnsi"/>
          <w:noProof/>
          <w:sz w:val="20"/>
          <w:szCs w:val="20"/>
        </w:rPr>
        <w:t xml:space="preserve"> </w:t>
      </w:r>
      <w:r w:rsidR="00586310" w:rsidRPr="00165B6E">
        <w:rPr>
          <w:rFonts w:asciiTheme="minorHAnsi" w:hAnsiTheme="minorHAnsi" w:cstheme="minorHAnsi"/>
          <w:sz w:val="20"/>
          <w:szCs w:val="20"/>
          <w:lang w:val="en-AU"/>
        </w:rPr>
        <w:t>3 – Grey literature search strategy</w:t>
      </w:r>
    </w:p>
    <w:p w14:paraId="6A42C859" w14:textId="77777777" w:rsidR="00DF5157" w:rsidRPr="00165B6E" w:rsidRDefault="00DF5157" w:rsidP="00DF5157">
      <w:pPr>
        <w:rPr>
          <w:rFonts w:asciiTheme="minorHAnsi" w:hAnsiTheme="minorHAnsi" w:cstheme="minorHAnsi"/>
          <w:sz w:val="20"/>
          <w:szCs w:val="20"/>
        </w:rPr>
      </w:pPr>
    </w:p>
    <w:p w14:paraId="1130A331" w14:textId="3206D659" w:rsidR="000263D2" w:rsidRPr="00165B6E" w:rsidRDefault="000263D2" w:rsidP="00DF5157">
      <w:pPr>
        <w:rPr>
          <w:rFonts w:asciiTheme="minorHAnsi" w:hAnsiTheme="minorHAnsi" w:cstheme="minorHAnsi"/>
          <w:sz w:val="20"/>
          <w:szCs w:val="20"/>
        </w:rPr>
      </w:pPr>
      <w:r w:rsidRPr="00165B6E">
        <w:rPr>
          <w:rFonts w:asciiTheme="minorHAnsi" w:hAnsiTheme="minorHAnsi" w:cstheme="minorHAnsi"/>
          <w:sz w:val="20"/>
          <w:szCs w:val="20"/>
        </w:rPr>
        <w:t>ProQuest Dissertations and Theses</w:t>
      </w:r>
    </w:p>
    <w:p w14:paraId="5407602C" w14:textId="77777777" w:rsidR="000263D2" w:rsidRPr="00165B6E" w:rsidRDefault="000263D2" w:rsidP="00DF5157">
      <w:pPr>
        <w:rPr>
          <w:rFonts w:asciiTheme="minorHAnsi" w:hAnsiTheme="minorHAnsi" w:cstheme="minorHAnsi"/>
          <w:sz w:val="20"/>
          <w:szCs w:val="20"/>
        </w:rPr>
      </w:pPr>
    </w:p>
    <w:tbl>
      <w:tblPr>
        <w:tblStyle w:val="TableGrid"/>
        <w:tblW w:w="9900" w:type="dxa"/>
        <w:tblInd w:w="-365" w:type="dxa"/>
        <w:tblLook w:val="04A0" w:firstRow="1" w:lastRow="0" w:firstColumn="1" w:lastColumn="0" w:noHBand="0" w:noVBand="1"/>
      </w:tblPr>
      <w:tblGrid>
        <w:gridCol w:w="1800"/>
        <w:gridCol w:w="8100"/>
      </w:tblGrid>
      <w:tr w:rsidR="00DF5157" w:rsidRPr="00165B6E" w14:paraId="02082894" w14:textId="77777777" w:rsidTr="00935148">
        <w:trPr>
          <w:trHeight w:val="233"/>
        </w:trPr>
        <w:tc>
          <w:tcPr>
            <w:tcW w:w="1800" w:type="dxa"/>
          </w:tcPr>
          <w:p w14:paraId="1F0CF16D" w14:textId="77777777" w:rsidR="00DF5157" w:rsidRPr="000F5613" w:rsidRDefault="00DF5157" w:rsidP="00935148">
            <w:pPr>
              <w:rPr>
                <w:rFonts w:asciiTheme="minorHAnsi" w:hAnsiTheme="minorHAnsi" w:cstheme="minorHAnsi"/>
                <w:b/>
                <w:sz w:val="20"/>
                <w:szCs w:val="20"/>
              </w:rPr>
            </w:pPr>
            <w:r w:rsidRPr="000F5613">
              <w:rPr>
                <w:rFonts w:asciiTheme="minorHAnsi" w:hAnsiTheme="minorHAnsi" w:cstheme="minorHAnsi"/>
                <w:b/>
                <w:sz w:val="20"/>
                <w:szCs w:val="20"/>
              </w:rPr>
              <w:t>Search Concept</w:t>
            </w:r>
          </w:p>
        </w:tc>
        <w:tc>
          <w:tcPr>
            <w:tcW w:w="8100" w:type="dxa"/>
          </w:tcPr>
          <w:p w14:paraId="4E969613" w14:textId="77777777" w:rsidR="00DF5157" w:rsidRPr="00165B6E" w:rsidRDefault="00DF5157" w:rsidP="00935148">
            <w:pPr>
              <w:rPr>
                <w:rFonts w:asciiTheme="minorHAnsi" w:hAnsiTheme="minorHAnsi" w:cstheme="minorHAnsi"/>
                <w:b/>
                <w:sz w:val="20"/>
                <w:szCs w:val="20"/>
              </w:rPr>
            </w:pPr>
            <w:r w:rsidRPr="00165B6E">
              <w:rPr>
                <w:rFonts w:asciiTheme="minorHAnsi" w:hAnsiTheme="minorHAnsi" w:cstheme="minorHAnsi"/>
                <w:b/>
                <w:sz w:val="20"/>
                <w:szCs w:val="20"/>
              </w:rPr>
              <w:t xml:space="preserve">Search Terms </w:t>
            </w:r>
          </w:p>
        </w:tc>
      </w:tr>
      <w:tr w:rsidR="00DF5157" w:rsidRPr="00165B6E" w14:paraId="0CC71C9D" w14:textId="77777777" w:rsidTr="00935148">
        <w:trPr>
          <w:trHeight w:val="597"/>
        </w:trPr>
        <w:tc>
          <w:tcPr>
            <w:tcW w:w="1800" w:type="dxa"/>
          </w:tcPr>
          <w:p w14:paraId="0E0968CC" w14:textId="77777777" w:rsidR="00DF5157" w:rsidRPr="00165B6E" w:rsidRDefault="00DF5157" w:rsidP="00935148">
            <w:pPr>
              <w:rPr>
                <w:rFonts w:asciiTheme="minorHAnsi" w:hAnsiTheme="minorHAnsi" w:cstheme="minorHAnsi"/>
                <w:b/>
                <w:sz w:val="20"/>
                <w:szCs w:val="20"/>
              </w:rPr>
            </w:pPr>
            <w:r w:rsidRPr="00165B6E">
              <w:rPr>
                <w:rFonts w:asciiTheme="minorHAnsi" w:hAnsiTheme="minorHAnsi" w:cstheme="minorHAnsi"/>
                <w:b/>
                <w:sz w:val="20"/>
                <w:szCs w:val="20"/>
              </w:rPr>
              <w:t>Population (P)</w:t>
            </w:r>
          </w:p>
          <w:p w14:paraId="1A0601FA" w14:textId="77777777" w:rsidR="00DF5157" w:rsidRPr="00165B6E" w:rsidRDefault="00DF5157" w:rsidP="00935148">
            <w:pPr>
              <w:rPr>
                <w:rFonts w:asciiTheme="minorHAnsi" w:hAnsiTheme="minorHAnsi" w:cstheme="minorHAnsi"/>
                <w:b/>
                <w:sz w:val="20"/>
                <w:szCs w:val="20"/>
              </w:rPr>
            </w:pPr>
          </w:p>
          <w:p w14:paraId="73869036" w14:textId="77777777" w:rsidR="00DF5157" w:rsidRPr="00165B6E" w:rsidRDefault="00DF5157" w:rsidP="00935148">
            <w:pPr>
              <w:rPr>
                <w:rFonts w:asciiTheme="minorHAnsi" w:hAnsiTheme="minorHAnsi" w:cstheme="minorHAnsi"/>
                <w:sz w:val="20"/>
                <w:szCs w:val="20"/>
              </w:rPr>
            </w:pPr>
            <w:r w:rsidRPr="00165B6E">
              <w:rPr>
                <w:rFonts w:asciiTheme="minorHAnsi" w:hAnsiTheme="minorHAnsi" w:cstheme="minorHAnsi"/>
                <w:sz w:val="20"/>
                <w:szCs w:val="20"/>
              </w:rPr>
              <w:t>Child &amp; Youth</w:t>
            </w:r>
          </w:p>
        </w:tc>
        <w:tc>
          <w:tcPr>
            <w:tcW w:w="8100" w:type="dxa"/>
          </w:tcPr>
          <w:p w14:paraId="0C5750E5" w14:textId="77777777" w:rsidR="00DF5157" w:rsidRPr="00165B6E" w:rsidRDefault="00DF5157" w:rsidP="00935148">
            <w:pPr>
              <w:pStyle w:val="Default"/>
              <w:rPr>
                <w:rFonts w:asciiTheme="minorHAnsi" w:hAnsiTheme="minorHAnsi" w:cstheme="minorHAnsi"/>
                <w:color w:val="auto"/>
                <w:sz w:val="20"/>
                <w:szCs w:val="20"/>
                <w:lang w:val="en-US"/>
              </w:rPr>
            </w:pPr>
            <w:r w:rsidRPr="00165B6E">
              <w:rPr>
                <w:rFonts w:asciiTheme="minorHAnsi" w:hAnsiTheme="minorHAnsi" w:cstheme="minorHAnsi"/>
                <w:color w:val="auto"/>
                <w:sz w:val="20"/>
                <w:szCs w:val="20"/>
                <w:lang w:val="en-US"/>
              </w:rPr>
              <w:t>(child* OR school* OR “high school” OR “young adult*” OR adolescen* OR teen* OR youth* OR “young people” OR “young person” OR student* OR juvenile OR university OR college OR puberty OR “transition-aged youth”)</w:t>
            </w:r>
          </w:p>
        </w:tc>
      </w:tr>
      <w:tr w:rsidR="00DF5157" w:rsidRPr="00165B6E" w14:paraId="56695F65" w14:textId="77777777" w:rsidTr="00935148">
        <w:trPr>
          <w:trHeight w:val="632"/>
        </w:trPr>
        <w:tc>
          <w:tcPr>
            <w:tcW w:w="1800" w:type="dxa"/>
          </w:tcPr>
          <w:p w14:paraId="4DA16815" w14:textId="77777777" w:rsidR="00DF5157" w:rsidRPr="00165B6E" w:rsidRDefault="00DF5157" w:rsidP="00935148">
            <w:pPr>
              <w:rPr>
                <w:rFonts w:asciiTheme="minorHAnsi" w:hAnsiTheme="minorHAnsi" w:cstheme="minorHAnsi"/>
                <w:b/>
                <w:sz w:val="20"/>
                <w:szCs w:val="20"/>
              </w:rPr>
            </w:pPr>
            <w:r w:rsidRPr="00165B6E">
              <w:rPr>
                <w:rFonts w:asciiTheme="minorHAnsi" w:hAnsiTheme="minorHAnsi" w:cstheme="minorHAnsi"/>
                <w:b/>
                <w:sz w:val="20"/>
                <w:szCs w:val="20"/>
              </w:rPr>
              <w:t>Intervention (I)</w:t>
            </w:r>
          </w:p>
          <w:p w14:paraId="4422DE8C" w14:textId="77777777" w:rsidR="00DF5157" w:rsidRPr="00165B6E" w:rsidRDefault="00DF5157" w:rsidP="00935148">
            <w:pPr>
              <w:rPr>
                <w:rFonts w:asciiTheme="minorHAnsi" w:hAnsiTheme="minorHAnsi" w:cstheme="minorHAnsi"/>
                <w:b/>
                <w:sz w:val="20"/>
                <w:szCs w:val="20"/>
              </w:rPr>
            </w:pPr>
          </w:p>
          <w:p w14:paraId="08C07070" w14:textId="77777777" w:rsidR="00DF5157" w:rsidRPr="00165B6E" w:rsidRDefault="00DF5157" w:rsidP="00935148">
            <w:pPr>
              <w:rPr>
                <w:rFonts w:asciiTheme="minorHAnsi" w:hAnsiTheme="minorHAnsi" w:cstheme="minorHAnsi"/>
                <w:sz w:val="20"/>
                <w:szCs w:val="20"/>
              </w:rPr>
            </w:pPr>
            <w:r w:rsidRPr="00165B6E">
              <w:rPr>
                <w:rFonts w:asciiTheme="minorHAnsi" w:hAnsiTheme="minorHAnsi" w:cstheme="minorHAnsi"/>
                <w:sz w:val="20"/>
                <w:szCs w:val="20"/>
              </w:rPr>
              <w:t>Digital mental health interventions delivery</w:t>
            </w:r>
          </w:p>
        </w:tc>
        <w:tc>
          <w:tcPr>
            <w:tcW w:w="8100" w:type="dxa"/>
          </w:tcPr>
          <w:p w14:paraId="59A6286A" w14:textId="77777777" w:rsidR="00DF5157" w:rsidRPr="00165B6E" w:rsidRDefault="00DF5157" w:rsidP="00935148">
            <w:pPr>
              <w:rPr>
                <w:rFonts w:asciiTheme="minorHAnsi" w:hAnsiTheme="minorHAnsi" w:cstheme="minorHAnsi"/>
                <w:sz w:val="20"/>
                <w:szCs w:val="20"/>
              </w:rPr>
            </w:pPr>
            <w:r w:rsidRPr="00165B6E">
              <w:rPr>
                <w:rFonts w:asciiTheme="minorHAnsi" w:hAnsiTheme="minorHAnsi" w:cstheme="minorHAnsi"/>
                <w:sz w:val="20"/>
                <w:szCs w:val="20"/>
              </w:rPr>
              <w:t>(Smartphone OR application OR app OR mobile* OR iphone OR </w:t>
            </w:r>
            <w:r w:rsidRPr="00165B6E">
              <w:rPr>
                <w:rFonts w:asciiTheme="minorHAnsi" w:hAnsiTheme="minorHAnsi" w:cstheme="minorHAnsi"/>
                <w:sz w:val="20"/>
                <w:szCs w:val="20"/>
              </w:rPr>
              <w:pgNum/>
            </w:r>
            <w:r w:rsidRPr="00165B6E">
              <w:rPr>
                <w:rFonts w:asciiTheme="minorHAnsi" w:hAnsiTheme="minorHAnsi" w:cstheme="minorHAnsi"/>
                <w:sz w:val="20"/>
                <w:szCs w:val="20"/>
              </w:rPr>
              <w:t>android OR “smart phone” OR phone OR cell OR text OR messag* OR chat OR SMS OR Online* OR “on line” OR internet* OR digital* OR computer* OR technolog* OR web OR tablet OR ipad OR virtual OR “video conferenc*” OR “web chat” OR chatbot OR cloud-based OR “online counsel*” OR telehealth* OR telemedicine OR “e therapy*” OR “text therap*” OR telemental OR telepsych OR “internet-based therap*” OR teletherap* OR telecounsel* OR “e-counseling” OR ehealth OR “e health” OR mhealth OR “m health” OR “virtual care” or “computer assisted” or healthIT OR “electronic mail*” OR email Or “health informatics” OR “health IT” OR “Digital platform” OR “Digital technologies” OR “Digital modalities” OR “Electronic medium” OR “eTherapy” OR Gamified “Conversational agent” OR “Communication technologies” OR “Technology mediated” OR “Computer mediated” OR “Computer-assisted therapy” OR  “Online Single Session Interventions” OR “iCBT” OR “internet based Cognitive Based Therapy” OR “Health Information Technologies” OR “Digital Mental Health Interventions” OR “Virtual Reality”) ADJ4 (</w:t>
            </w:r>
            <w:r w:rsidRPr="00165B6E">
              <w:rPr>
                <w:rStyle w:val="normaltextrun"/>
                <w:rFonts w:asciiTheme="minorHAnsi" w:hAnsiTheme="minorHAnsi" w:cstheme="minorHAnsi"/>
                <w:color w:val="000000"/>
                <w:sz w:val="20"/>
                <w:szCs w:val="20"/>
                <w:shd w:val="clear" w:color="auto" w:fill="FFFFFF"/>
              </w:rPr>
              <w:t>program* OR intervention* OR </w:t>
            </w:r>
            <w:r w:rsidRPr="00165B6E">
              <w:rPr>
                <w:rStyle w:val="spellingerror"/>
                <w:rFonts w:asciiTheme="minorHAnsi" w:hAnsiTheme="minorHAnsi" w:cstheme="minorHAnsi"/>
                <w:color w:val="000000"/>
                <w:sz w:val="20"/>
                <w:szCs w:val="20"/>
                <w:shd w:val="clear" w:color="auto" w:fill="FFFFFF"/>
              </w:rPr>
              <w:t>therap</w:t>
            </w:r>
            <w:r w:rsidRPr="00165B6E">
              <w:rPr>
                <w:rStyle w:val="normaltextrun"/>
                <w:rFonts w:asciiTheme="minorHAnsi" w:hAnsiTheme="minorHAnsi" w:cstheme="minorHAnsi"/>
                <w:color w:val="000000"/>
                <w:sz w:val="20"/>
                <w:szCs w:val="20"/>
                <w:shd w:val="clear" w:color="auto" w:fill="FFFFFF"/>
              </w:rPr>
              <w:t>* OR treatment* OR counsel* OR intervention* OR referral OR Support* OR prevention OR help* OR </w:t>
            </w:r>
            <w:r w:rsidRPr="00165B6E">
              <w:rPr>
                <w:rStyle w:val="spellingerror"/>
                <w:rFonts w:asciiTheme="minorHAnsi" w:hAnsiTheme="minorHAnsi" w:cstheme="minorHAnsi"/>
                <w:color w:val="000000"/>
                <w:sz w:val="20"/>
                <w:szCs w:val="20"/>
                <w:shd w:val="clear" w:color="auto" w:fill="FFFFFF"/>
              </w:rPr>
              <w:t>assistan</w:t>
            </w:r>
            <w:r w:rsidRPr="00165B6E">
              <w:rPr>
                <w:rStyle w:val="normaltextrun"/>
                <w:rFonts w:asciiTheme="minorHAnsi" w:hAnsiTheme="minorHAnsi" w:cstheme="minorHAnsi"/>
                <w:color w:val="000000"/>
                <w:sz w:val="20"/>
                <w:szCs w:val="20"/>
                <w:shd w:val="clear" w:color="auto" w:fill="FFFFFF"/>
              </w:rPr>
              <w:t>* OR “clinician-delivered” OR “Interactive” OR “In-person element” OR “blended approach*”)</w:t>
            </w:r>
          </w:p>
        </w:tc>
      </w:tr>
      <w:tr w:rsidR="00DF5157" w:rsidRPr="00165B6E" w14:paraId="6B993289" w14:textId="77777777" w:rsidTr="00935148">
        <w:trPr>
          <w:trHeight w:val="287"/>
        </w:trPr>
        <w:tc>
          <w:tcPr>
            <w:tcW w:w="1800" w:type="dxa"/>
          </w:tcPr>
          <w:p w14:paraId="237D8D52" w14:textId="77777777" w:rsidR="00DF5157" w:rsidRPr="00165B6E" w:rsidRDefault="00DF5157" w:rsidP="00935148">
            <w:pPr>
              <w:rPr>
                <w:rFonts w:asciiTheme="minorHAnsi" w:hAnsiTheme="minorHAnsi" w:cstheme="minorHAnsi"/>
                <w:b/>
                <w:sz w:val="20"/>
                <w:szCs w:val="20"/>
              </w:rPr>
            </w:pPr>
            <w:r w:rsidRPr="00165B6E">
              <w:rPr>
                <w:rFonts w:asciiTheme="minorHAnsi" w:hAnsiTheme="minorHAnsi" w:cstheme="minorHAnsi"/>
                <w:b/>
                <w:sz w:val="20"/>
                <w:szCs w:val="20"/>
              </w:rPr>
              <w:t>Comparator (C)</w:t>
            </w:r>
          </w:p>
        </w:tc>
        <w:tc>
          <w:tcPr>
            <w:tcW w:w="8100" w:type="dxa"/>
          </w:tcPr>
          <w:p w14:paraId="22A33E49" w14:textId="77777777" w:rsidR="00DF5157" w:rsidRPr="00165B6E" w:rsidRDefault="00DF5157" w:rsidP="00935148">
            <w:pPr>
              <w:rPr>
                <w:rFonts w:asciiTheme="minorHAnsi" w:hAnsiTheme="minorHAnsi" w:cstheme="minorHAnsi"/>
                <w:sz w:val="20"/>
                <w:szCs w:val="20"/>
              </w:rPr>
            </w:pPr>
            <w:r w:rsidRPr="00165B6E">
              <w:rPr>
                <w:rFonts w:asciiTheme="minorHAnsi" w:hAnsiTheme="minorHAnsi" w:cstheme="minorHAnsi"/>
                <w:sz w:val="20"/>
                <w:szCs w:val="20"/>
              </w:rPr>
              <w:t>Not included in search strategy.</w:t>
            </w:r>
          </w:p>
        </w:tc>
      </w:tr>
      <w:tr w:rsidR="00DF5157" w:rsidRPr="00165B6E" w14:paraId="6B214F4D" w14:textId="77777777" w:rsidTr="00935148">
        <w:trPr>
          <w:trHeight w:val="632"/>
        </w:trPr>
        <w:tc>
          <w:tcPr>
            <w:tcW w:w="1800" w:type="dxa"/>
          </w:tcPr>
          <w:p w14:paraId="6F349E90" w14:textId="77777777" w:rsidR="00DF5157" w:rsidRPr="00165B6E" w:rsidRDefault="00DF5157" w:rsidP="00935148">
            <w:pPr>
              <w:rPr>
                <w:rFonts w:asciiTheme="minorHAnsi" w:hAnsiTheme="minorHAnsi" w:cstheme="minorHAnsi"/>
                <w:b/>
                <w:sz w:val="20"/>
                <w:szCs w:val="20"/>
              </w:rPr>
            </w:pPr>
            <w:r w:rsidRPr="00165B6E">
              <w:rPr>
                <w:rFonts w:asciiTheme="minorHAnsi" w:hAnsiTheme="minorHAnsi" w:cstheme="minorHAnsi"/>
                <w:b/>
                <w:sz w:val="20"/>
                <w:szCs w:val="20"/>
              </w:rPr>
              <w:t>Outcomes (O)</w:t>
            </w:r>
          </w:p>
          <w:p w14:paraId="50B3F0A0" w14:textId="77777777" w:rsidR="00DF5157" w:rsidRPr="00165B6E" w:rsidRDefault="00DF5157" w:rsidP="00935148">
            <w:pPr>
              <w:rPr>
                <w:rFonts w:asciiTheme="minorHAnsi" w:hAnsiTheme="minorHAnsi" w:cstheme="minorHAnsi"/>
                <w:b/>
                <w:sz w:val="20"/>
                <w:szCs w:val="20"/>
              </w:rPr>
            </w:pPr>
          </w:p>
          <w:p w14:paraId="2222FCC6" w14:textId="77777777" w:rsidR="00DF5157" w:rsidRPr="00165B6E" w:rsidRDefault="00DF5157" w:rsidP="00935148">
            <w:pPr>
              <w:rPr>
                <w:rFonts w:asciiTheme="minorHAnsi" w:hAnsiTheme="minorHAnsi" w:cstheme="minorHAnsi"/>
                <w:sz w:val="20"/>
                <w:szCs w:val="20"/>
              </w:rPr>
            </w:pPr>
            <w:r w:rsidRPr="00165B6E">
              <w:rPr>
                <w:rFonts w:asciiTheme="minorHAnsi" w:hAnsiTheme="minorHAnsi" w:cstheme="minorHAnsi"/>
                <w:sz w:val="20"/>
                <w:szCs w:val="20"/>
              </w:rPr>
              <w:t xml:space="preserve">Psychosocial-emotional youth outcomes </w:t>
            </w:r>
          </w:p>
        </w:tc>
        <w:tc>
          <w:tcPr>
            <w:tcW w:w="8100" w:type="dxa"/>
          </w:tcPr>
          <w:p w14:paraId="3347F8D2" w14:textId="77777777" w:rsidR="00DF5157" w:rsidRPr="00165B6E" w:rsidRDefault="00DF5157" w:rsidP="00935148">
            <w:pPr>
              <w:pStyle w:val="paragraph"/>
              <w:spacing w:beforeAutospacing="0" w:after="0" w:afterAutospacing="0"/>
              <w:textAlignment w:val="baseline"/>
              <w:rPr>
                <w:rFonts w:asciiTheme="minorHAnsi" w:hAnsiTheme="minorHAnsi" w:cstheme="minorHAnsi"/>
                <w:color w:val="000000"/>
                <w:sz w:val="20"/>
                <w:szCs w:val="20"/>
                <w:lang w:val="en-US"/>
              </w:rPr>
            </w:pPr>
            <w:r w:rsidRPr="00165B6E">
              <w:rPr>
                <w:rStyle w:val="normaltextrun"/>
                <w:rFonts w:asciiTheme="minorHAnsi" w:hAnsiTheme="minorHAnsi" w:cstheme="minorHAnsi"/>
                <w:color w:val="000000" w:themeColor="text1"/>
                <w:sz w:val="20"/>
                <w:szCs w:val="20"/>
                <w:lang w:val="en-US"/>
              </w:rPr>
              <w:t>(mental OR emotion* OR </w:t>
            </w:r>
            <w:r w:rsidRPr="00165B6E">
              <w:rPr>
                <w:rStyle w:val="spellingerror"/>
                <w:rFonts w:asciiTheme="minorHAnsi" w:hAnsiTheme="minorHAnsi" w:cstheme="minorHAnsi"/>
                <w:color w:val="000000" w:themeColor="text1"/>
                <w:sz w:val="20"/>
                <w:szCs w:val="20"/>
                <w:lang w:val="en-US"/>
              </w:rPr>
              <w:t>psychiatr</w:t>
            </w:r>
            <w:r w:rsidRPr="00165B6E">
              <w:rPr>
                <w:rStyle w:val="normaltextrun"/>
                <w:rFonts w:asciiTheme="minorHAnsi" w:hAnsiTheme="minorHAnsi" w:cstheme="minorHAnsi"/>
                <w:color w:val="000000" w:themeColor="text1"/>
                <w:sz w:val="20"/>
                <w:szCs w:val="20"/>
                <w:lang w:val="en-US"/>
              </w:rPr>
              <w:t>* OR psycho*)</w:t>
            </w:r>
            <w:r w:rsidRPr="00165B6E">
              <w:rPr>
                <w:rStyle w:val="eop"/>
                <w:rFonts w:asciiTheme="minorHAnsi" w:hAnsiTheme="minorHAnsi" w:cstheme="minorHAnsi"/>
                <w:color w:val="000000" w:themeColor="text1"/>
                <w:sz w:val="20"/>
                <w:szCs w:val="20"/>
                <w:lang w:val="en-US"/>
              </w:rPr>
              <w:t xml:space="preserve"> </w:t>
            </w:r>
            <w:r w:rsidRPr="00165B6E">
              <w:rPr>
                <w:rStyle w:val="eop"/>
                <w:rFonts w:asciiTheme="minorHAnsi" w:hAnsiTheme="minorHAnsi" w:cstheme="minorHAnsi"/>
                <w:sz w:val="20"/>
                <w:szCs w:val="20"/>
              </w:rPr>
              <w:t xml:space="preserve">ADJ4 </w:t>
            </w:r>
            <w:r w:rsidRPr="00165B6E">
              <w:rPr>
                <w:rStyle w:val="normaltextrun"/>
                <w:rFonts w:asciiTheme="minorHAnsi" w:hAnsiTheme="minorHAnsi" w:cstheme="minorHAnsi"/>
                <w:color w:val="000000" w:themeColor="text1"/>
                <w:sz w:val="20"/>
                <w:szCs w:val="20"/>
                <w:lang w:val="en-US"/>
              </w:rPr>
              <w:t>(health or function* or distress OR </w:t>
            </w:r>
            <w:r w:rsidRPr="00165B6E">
              <w:rPr>
                <w:rStyle w:val="spellingerror"/>
                <w:rFonts w:asciiTheme="minorHAnsi" w:hAnsiTheme="minorHAnsi" w:cstheme="minorHAnsi"/>
                <w:color w:val="000000" w:themeColor="text1"/>
                <w:sz w:val="20"/>
                <w:szCs w:val="20"/>
                <w:lang w:val="en-US"/>
              </w:rPr>
              <w:t>suicid</w:t>
            </w:r>
            <w:r w:rsidRPr="00165B6E">
              <w:rPr>
                <w:rStyle w:val="normaltextrun"/>
                <w:rFonts w:asciiTheme="minorHAnsi" w:hAnsiTheme="minorHAnsi" w:cstheme="minorHAnsi"/>
                <w:color w:val="000000" w:themeColor="text1"/>
                <w:sz w:val="20"/>
                <w:szCs w:val="20"/>
                <w:lang w:val="en-US"/>
              </w:rPr>
              <w:t>* OR </w:t>
            </w:r>
            <w:r w:rsidRPr="00165B6E">
              <w:rPr>
                <w:rStyle w:val="spellingerror"/>
                <w:rFonts w:asciiTheme="minorHAnsi" w:hAnsiTheme="minorHAnsi" w:cstheme="minorHAnsi"/>
                <w:color w:val="000000" w:themeColor="text1"/>
                <w:sz w:val="20"/>
                <w:szCs w:val="20"/>
                <w:lang w:val="en-US"/>
              </w:rPr>
              <w:t>externali#ing</w:t>
            </w:r>
            <w:r w:rsidRPr="00165B6E">
              <w:rPr>
                <w:rStyle w:val="normaltextrun"/>
                <w:rFonts w:asciiTheme="minorHAnsi" w:hAnsiTheme="minorHAnsi" w:cstheme="minorHAnsi"/>
                <w:color w:val="000000" w:themeColor="text1"/>
                <w:sz w:val="20"/>
                <w:szCs w:val="20"/>
                <w:lang w:val="en-US"/>
              </w:rPr>
              <w:t> OR </w:t>
            </w:r>
            <w:r w:rsidRPr="00165B6E">
              <w:rPr>
                <w:rStyle w:val="spellingerror"/>
                <w:rFonts w:asciiTheme="minorHAnsi" w:hAnsiTheme="minorHAnsi" w:cstheme="minorHAnsi"/>
                <w:color w:val="000000" w:themeColor="text1"/>
                <w:sz w:val="20"/>
                <w:szCs w:val="20"/>
                <w:lang w:val="en-US"/>
              </w:rPr>
              <w:t>internali#ing</w:t>
            </w:r>
            <w:r w:rsidRPr="00165B6E">
              <w:rPr>
                <w:rStyle w:val="normaltextrun"/>
                <w:rFonts w:asciiTheme="minorHAnsi" w:hAnsiTheme="minorHAnsi" w:cstheme="minorHAnsi"/>
                <w:color w:val="000000" w:themeColor="text1"/>
                <w:sz w:val="20"/>
                <w:szCs w:val="20"/>
                <w:lang w:val="en-US"/>
              </w:rPr>
              <w:t> OR phobia OR stress* OR self-harm OR self-injury OR “peer relations” OR “peer interactions” OR “social skill*” OR </w:t>
            </w:r>
            <w:r w:rsidRPr="00165B6E">
              <w:rPr>
                <w:rStyle w:val="spellingerror"/>
                <w:rFonts w:asciiTheme="minorHAnsi" w:hAnsiTheme="minorHAnsi" w:cstheme="minorHAnsi"/>
                <w:color w:val="000000" w:themeColor="text1"/>
                <w:sz w:val="20"/>
                <w:szCs w:val="20"/>
                <w:lang w:val="en-US"/>
              </w:rPr>
              <w:t>impulsiv</w:t>
            </w:r>
            <w:r w:rsidRPr="00165B6E">
              <w:rPr>
                <w:rStyle w:val="normaltextrun"/>
                <w:rFonts w:asciiTheme="minorHAnsi" w:hAnsiTheme="minorHAnsi" w:cstheme="minorHAnsi"/>
                <w:color w:val="000000" w:themeColor="text1"/>
                <w:sz w:val="20"/>
                <w:szCs w:val="20"/>
                <w:lang w:val="en-US"/>
              </w:rPr>
              <w:t>* OR </w:t>
            </w:r>
            <w:r w:rsidRPr="00165B6E">
              <w:rPr>
                <w:rStyle w:val="spellingerror"/>
                <w:rFonts w:asciiTheme="minorHAnsi" w:hAnsiTheme="minorHAnsi" w:cstheme="minorHAnsi"/>
                <w:color w:val="000000" w:themeColor="text1"/>
                <w:sz w:val="20"/>
                <w:szCs w:val="20"/>
                <w:lang w:val="en-US"/>
              </w:rPr>
              <w:t>hyperactiv</w:t>
            </w:r>
            <w:r w:rsidRPr="00165B6E">
              <w:rPr>
                <w:rStyle w:val="normaltextrun"/>
                <w:rFonts w:asciiTheme="minorHAnsi" w:hAnsiTheme="minorHAnsi" w:cstheme="minorHAnsi"/>
                <w:color w:val="000000" w:themeColor="text1"/>
                <w:sz w:val="20"/>
                <w:szCs w:val="20"/>
                <w:lang w:val="en-US"/>
              </w:rPr>
              <w:t>* OR antisocial OR aggress*OR adjustment OR biocueing OR “stress and emotion regulation” OR wellbeing)</w:t>
            </w:r>
            <w:r w:rsidRPr="00165B6E">
              <w:rPr>
                <w:rStyle w:val="eop"/>
                <w:rFonts w:asciiTheme="minorHAnsi" w:hAnsiTheme="minorHAnsi" w:cstheme="minorHAnsi"/>
                <w:color w:val="000000" w:themeColor="text1"/>
                <w:sz w:val="20"/>
                <w:szCs w:val="20"/>
                <w:lang w:val="en-US"/>
              </w:rPr>
              <w:t xml:space="preserve">​ </w:t>
            </w:r>
            <w:r w:rsidRPr="00165B6E">
              <w:rPr>
                <w:rStyle w:val="eop"/>
                <w:rFonts w:asciiTheme="minorHAnsi" w:hAnsiTheme="minorHAnsi" w:cstheme="minorHAnsi"/>
                <w:sz w:val="20"/>
                <w:szCs w:val="20"/>
              </w:rPr>
              <w:t xml:space="preserve">OR </w:t>
            </w:r>
            <w:r w:rsidRPr="00165B6E">
              <w:rPr>
                <w:rStyle w:val="normaltextrun"/>
                <w:rFonts w:asciiTheme="minorHAnsi" w:hAnsiTheme="minorHAnsi" w:cstheme="minorHAnsi"/>
                <w:color w:val="000000" w:themeColor="text1"/>
                <w:sz w:val="20"/>
                <w:szCs w:val="20"/>
                <w:lang w:val="en-US"/>
              </w:rPr>
              <w:t>(Disorder ADJ2 (conduct OR “oppositional defiant” OR phobia OR antisocial OR mood OR panic OR anxiety OR depress* OR eating OR “posttraumatic stress” OR </w:t>
            </w:r>
            <w:r w:rsidRPr="00165B6E">
              <w:rPr>
                <w:rStyle w:val="spellingerror"/>
                <w:rFonts w:asciiTheme="minorHAnsi" w:hAnsiTheme="minorHAnsi" w:cstheme="minorHAnsi"/>
                <w:color w:val="000000" w:themeColor="text1"/>
                <w:sz w:val="20"/>
                <w:szCs w:val="20"/>
                <w:lang w:val="en-US"/>
              </w:rPr>
              <w:t>behavio</w:t>
            </w:r>
            <w:r w:rsidRPr="00165B6E">
              <w:rPr>
                <w:rStyle w:val="normaltextrun"/>
                <w:rFonts w:asciiTheme="minorHAnsi" w:hAnsiTheme="minorHAnsi" w:cstheme="minorHAnsi"/>
                <w:color w:val="000000" w:themeColor="text1"/>
                <w:sz w:val="20"/>
                <w:szCs w:val="20"/>
                <w:lang w:val="en-US"/>
              </w:rPr>
              <w:t>* OR attention)​)</w:t>
            </w:r>
            <w:r w:rsidRPr="00165B6E">
              <w:rPr>
                <w:rStyle w:val="eop"/>
                <w:rFonts w:asciiTheme="minorHAnsi" w:hAnsiTheme="minorHAnsi" w:cstheme="minorHAnsi"/>
                <w:color w:val="000000" w:themeColor="text1"/>
                <w:sz w:val="20"/>
                <w:szCs w:val="20"/>
                <w:lang w:val="en-US"/>
              </w:rPr>
              <w:t>​</w:t>
            </w:r>
          </w:p>
        </w:tc>
      </w:tr>
      <w:tr w:rsidR="00DF5157" w:rsidRPr="00165B6E" w14:paraId="7138EDBA" w14:textId="77777777" w:rsidTr="00935148">
        <w:trPr>
          <w:trHeight w:val="323"/>
        </w:trPr>
        <w:tc>
          <w:tcPr>
            <w:tcW w:w="1800" w:type="dxa"/>
          </w:tcPr>
          <w:p w14:paraId="77EC33F5" w14:textId="77777777" w:rsidR="00DF5157" w:rsidRPr="00165B6E" w:rsidRDefault="00DF5157" w:rsidP="00935148">
            <w:pPr>
              <w:rPr>
                <w:rFonts w:asciiTheme="minorHAnsi" w:hAnsiTheme="minorHAnsi" w:cstheme="minorHAnsi"/>
                <w:b/>
                <w:sz w:val="20"/>
                <w:szCs w:val="20"/>
              </w:rPr>
            </w:pPr>
            <w:r w:rsidRPr="00165B6E">
              <w:rPr>
                <w:rFonts w:asciiTheme="minorHAnsi" w:hAnsiTheme="minorHAnsi" w:cstheme="minorHAnsi"/>
                <w:b/>
                <w:sz w:val="20"/>
                <w:szCs w:val="20"/>
              </w:rPr>
              <w:t>Limits</w:t>
            </w:r>
          </w:p>
        </w:tc>
        <w:tc>
          <w:tcPr>
            <w:tcW w:w="8100" w:type="dxa"/>
          </w:tcPr>
          <w:p w14:paraId="3B9228ED" w14:textId="77777777" w:rsidR="00DF5157" w:rsidRPr="00165B6E" w:rsidRDefault="00DF5157" w:rsidP="00935148">
            <w:pPr>
              <w:rPr>
                <w:rFonts w:asciiTheme="minorHAnsi" w:hAnsiTheme="minorHAnsi" w:cstheme="minorHAnsi"/>
                <w:sz w:val="20"/>
                <w:szCs w:val="20"/>
              </w:rPr>
            </w:pPr>
            <w:r w:rsidRPr="00165B6E">
              <w:rPr>
                <w:rFonts w:asciiTheme="minorHAnsi" w:hAnsiTheme="minorHAnsi" w:cstheme="minorHAnsi"/>
                <w:sz w:val="20"/>
                <w:szCs w:val="20"/>
              </w:rPr>
              <w:t>English language; 2022-2023</w:t>
            </w:r>
          </w:p>
        </w:tc>
      </w:tr>
    </w:tbl>
    <w:p w14:paraId="3004EC69" w14:textId="77777777" w:rsidR="00DF5157" w:rsidRPr="00165B6E" w:rsidRDefault="00DF5157" w:rsidP="00DF5157">
      <w:pPr>
        <w:ind w:firstLine="720"/>
        <w:rPr>
          <w:rFonts w:asciiTheme="minorHAnsi" w:hAnsiTheme="minorHAnsi" w:cstheme="minorHAnsi"/>
          <w:b/>
          <w:sz w:val="20"/>
          <w:szCs w:val="20"/>
        </w:rPr>
      </w:pPr>
    </w:p>
    <w:p w14:paraId="47EE4B17" w14:textId="77777777" w:rsidR="00DF5157" w:rsidRPr="00165B6E" w:rsidRDefault="00DF5157" w:rsidP="00DF5157">
      <w:pPr>
        <w:ind w:firstLine="720"/>
        <w:rPr>
          <w:rFonts w:asciiTheme="minorHAnsi" w:hAnsiTheme="minorHAnsi" w:cstheme="minorHAnsi"/>
          <w:b/>
          <w:sz w:val="20"/>
          <w:szCs w:val="20"/>
        </w:rPr>
      </w:pPr>
    </w:p>
    <w:p w14:paraId="75FC7BA9" w14:textId="17FEEAAA" w:rsidR="00A27BEF" w:rsidRPr="000F3DD7" w:rsidRDefault="00A27BEF" w:rsidP="00A27BEF">
      <w:pPr>
        <w:spacing w:after="160" w:line="259" w:lineRule="auto"/>
        <w:rPr>
          <w:rFonts w:asciiTheme="minorHAnsi" w:hAnsiTheme="minorHAnsi" w:cstheme="minorHAnsi"/>
          <w:b/>
          <w:sz w:val="20"/>
          <w:szCs w:val="20"/>
        </w:rPr>
      </w:pPr>
    </w:p>
    <w:sectPr w:rsidR="00A27BEF" w:rsidRPr="000F3DD7" w:rsidSect="00DB0AB8">
      <w:pgSz w:w="12240" w:h="15840"/>
      <w:pgMar w:top="1560" w:right="1467" w:bottom="1560" w:left="156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0DA5C" w14:textId="77777777" w:rsidR="00DB0AB8" w:rsidRDefault="00DB0AB8" w:rsidP="00992C1F">
      <w:r>
        <w:separator/>
      </w:r>
    </w:p>
  </w:endnote>
  <w:endnote w:type="continuationSeparator" w:id="0">
    <w:p w14:paraId="7DEC4432" w14:textId="77777777" w:rsidR="00DB0AB8" w:rsidRDefault="00DB0AB8" w:rsidP="00992C1F">
      <w:r>
        <w:continuationSeparator/>
      </w:r>
    </w:p>
  </w:endnote>
  <w:endnote w:type="continuationNotice" w:id="1">
    <w:p w14:paraId="024CD0A0" w14:textId="77777777" w:rsidR="00DB0AB8" w:rsidRDefault="00DB0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8F322" w14:textId="77777777" w:rsidR="00DB0AB8" w:rsidRDefault="00DB0AB8" w:rsidP="00992C1F">
      <w:r>
        <w:separator/>
      </w:r>
    </w:p>
  </w:footnote>
  <w:footnote w:type="continuationSeparator" w:id="0">
    <w:p w14:paraId="48B670A2" w14:textId="77777777" w:rsidR="00DB0AB8" w:rsidRDefault="00DB0AB8" w:rsidP="00992C1F">
      <w:r>
        <w:continuationSeparator/>
      </w:r>
    </w:p>
  </w:footnote>
  <w:footnote w:type="continuationNotice" w:id="1">
    <w:p w14:paraId="55292741" w14:textId="77777777" w:rsidR="00DB0AB8" w:rsidRDefault="00DB0AB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EA5"/>
    <w:rsid w:val="0000030D"/>
    <w:rsid w:val="000263D2"/>
    <w:rsid w:val="0002673C"/>
    <w:rsid w:val="00032222"/>
    <w:rsid w:val="000342CC"/>
    <w:rsid w:val="000360C2"/>
    <w:rsid w:val="00043B55"/>
    <w:rsid w:val="00061474"/>
    <w:rsid w:val="00061C77"/>
    <w:rsid w:val="00083715"/>
    <w:rsid w:val="000F3DD7"/>
    <w:rsid w:val="000F5613"/>
    <w:rsid w:val="0011333B"/>
    <w:rsid w:val="00165B6E"/>
    <w:rsid w:val="001674E4"/>
    <w:rsid w:val="00181F2E"/>
    <w:rsid w:val="001B2EEA"/>
    <w:rsid w:val="001D1A95"/>
    <w:rsid w:val="001D5BEB"/>
    <w:rsid w:val="001D765F"/>
    <w:rsid w:val="001E4483"/>
    <w:rsid w:val="001E4A9E"/>
    <w:rsid w:val="00203B40"/>
    <w:rsid w:val="00204C2F"/>
    <w:rsid w:val="00250CDF"/>
    <w:rsid w:val="0026706B"/>
    <w:rsid w:val="002F68AD"/>
    <w:rsid w:val="00346B2C"/>
    <w:rsid w:val="0036080E"/>
    <w:rsid w:val="00384D57"/>
    <w:rsid w:val="003B1003"/>
    <w:rsid w:val="003B5133"/>
    <w:rsid w:val="003D3761"/>
    <w:rsid w:val="003E34DC"/>
    <w:rsid w:val="00442156"/>
    <w:rsid w:val="004643AB"/>
    <w:rsid w:val="0047507E"/>
    <w:rsid w:val="00477220"/>
    <w:rsid w:val="00483ED4"/>
    <w:rsid w:val="004C0E08"/>
    <w:rsid w:val="005218F8"/>
    <w:rsid w:val="00532572"/>
    <w:rsid w:val="005332D9"/>
    <w:rsid w:val="00545DEB"/>
    <w:rsid w:val="00552F29"/>
    <w:rsid w:val="00562A07"/>
    <w:rsid w:val="00586310"/>
    <w:rsid w:val="005974BF"/>
    <w:rsid w:val="005C0E2E"/>
    <w:rsid w:val="00647AAE"/>
    <w:rsid w:val="00660A8F"/>
    <w:rsid w:val="00694DF8"/>
    <w:rsid w:val="006A3CA4"/>
    <w:rsid w:val="006B4F6B"/>
    <w:rsid w:val="00713B4E"/>
    <w:rsid w:val="0078711A"/>
    <w:rsid w:val="00791A2A"/>
    <w:rsid w:val="007C11B7"/>
    <w:rsid w:val="007E7AC9"/>
    <w:rsid w:val="007F3C77"/>
    <w:rsid w:val="00803C55"/>
    <w:rsid w:val="00826D6E"/>
    <w:rsid w:val="00850E74"/>
    <w:rsid w:val="008C7EA5"/>
    <w:rsid w:val="008F076D"/>
    <w:rsid w:val="009160B9"/>
    <w:rsid w:val="00920079"/>
    <w:rsid w:val="00990231"/>
    <w:rsid w:val="00992803"/>
    <w:rsid w:val="00992C1F"/>
    <w:rsid w:val="009B5721"/>
    <w:rsid w:val="009B7186"/>
    <w:rsid w:val="009C412F"/>
    <w:rsid w:val="009D22E4"/>
    <w:rsid w:val="009D3882"/>
    <w:rsid w:val="009F1513"/>
    <w:rsid w:val="00A0144F"/>
    <w:rsid w:val="00A10E6E"/>
    <w:rsid w:val="00A27BEF"/>
    <w:rsid w:val="00A321F2"/>
    <w:rsid w:val="00A406A8"/>
    <w:rsid w:val="00A509B1"/>
    <w:rsid w:val="00AB66DE"/>
    <w:rsid w:val="00AC79E7"/>
    <w:rsid w:val="00AF0008"/>
    <w:rsid w:val="00AF6227"/>
    <w:rsid w:val="00B01CC4"/>
    <w:rsid w:val="00B03FC8"/>
    <w:rsid w:val="00B12B4A"/>
    <w:rsid w:val="00B4748A"/>
    <w:rsid w:val="00B90EF6"/>
    <w:rsid w:val="00BA2FC1"/>
    <w:rsid w:val="00BA5E77"/>
    <w:rsid w:val="00BA77D1"/>
    <w:rsid w:val="00BB6FB1"/>
    <w:rsid w:val="00C00018"/>
    <w:rsid w:val="00C04065"/>
    <w:rsid w:val="00C30806"/>
    <w:rsid w:val="00C3317D"/>
    <w:rsid w:val="00C44E1D"/>
    <w:rsid w:val="00C472AD"/>
    <w:rsid w:val="00C66991"/>
    <w:rsid w:val="00C771AB"/>
    <w:rsid w:val="00CA3E52"/>
    <w:rsid w:val="00CD1632"/>
    <w:rsid w:val="00CE2610"/>
    <w:rsid w:val="00CE2747"/>
    <w:rsid w:val="00CF09FF"/>
    <w:rsid w:val="00CF1BE2"/>
    <w:rsid w:val="00D27136"/>
    <w:rsid w:val="00D36C0F"/>
    <w:rsid w:val="00D37A0F"/>
    <w:rsid w:val="00D746E0"/>
    <w:rsid w:val="00DA60B6"/>
    <w:rsid w:val="00DB0AB8"/>
    <w:rsid w:val="00DB279B"/>
    <w:rsid w:val="00DB6AD4"/>
    <w:rsid w:val="00DE1BD8"/>
    <w:rsid w:val="00DE2712"/>
    <w:rsid w:val="00DF5157"/>
    <w:rsid w:val="00E51BA4"/>
    <w:rsid w:val="00E65D39"/>
    <w:rsid w:val="00E72BFF"/>
    <w:rsid w:val="00E95589"/>
    <w:rsid w:val="00EA16E4"/>
    <w:rsid w:val="00EA6757"/>
    <w:rsid w:val="00ED6210"/>
    <w:rsid w:val="00EE15CA"/>
    <w:rsid w:val="00EE1E6A"/>
    <w:rsid w:val="00EE565C"/>
    <w:rsid w:val="00EF0546"/>
    <w:rsid w:val="00EF1ABB"/>
    <w:rsid w:val="00F03611"/>
    <w:rsid w:val="00F33199"/>
    <w:rsid w:val="00F609B2"/>
    <w:rsid w:val="00F637FF"/>
    <w:rsid w:val="00F713F4"/>
    <w:rsid w:val="00F978D5"/>
    <w:rsid w:val="00FA15D1"/>
    <w:rsid w:val="00FA1EDB"/>
    <w:rsid w:val="00FA654F"/>
    <w:rsid w:val="00FC023D"/>
    <w:rsid w:val="00FC334D"/>
    <w:rsid w:val="12B2CD58"/>
    <w:rsid w:val="162090C1"/>
    <w:rsid w:val="21DA1FFD"/>
    <w:rsid w:val="2C6921E2"/>
    <w:rsid w:val="2DC4C467"/>
    <w:rsid w:val="3616003D"/>
    <w:rsid w:val="3B64CDC7"/>
    <w:rsid w:val="57C7257C"/>
    <w:rsid w:val="58D500C5"/>
    <w:rsid w:val="5F08E7AD"/>
    <w:rsid w:val="7EE7F0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01343"/>
  <w15:chartTrackingRefBased/>
  <w15:docId w15:val="{857B3DA0-36B6-4EC7-AC38-4A1DB846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BEF"/>
    <w:pPr>
      <w:spacing w:after="0" w:line="240" w:lineRule="auto"/>
    </w:pPr>
    <w:rPr>
      <w:rFonts w:ascii="Times New Roman" w:eastAsia="Times New Roman" w:hAnsi="Times New Roman" w:cs="Times New Roman"/>
      <w:sz w:val="24"/>
      <w:szCs w:val="24"/>
      <w:lang w:val="en-CA" w:eastAsia="en-CA"/>
    </w:rPr>
  </w:style>
  <w:style w:type="paragraph" w:styleId="Heading2">
    <w:name w:val="heading 2"/>
    <w:basedOn w:val="Normal"/>
    <w:next w:val="Normal"/>
    <w:link w:val="Heading2Char"/>
    <w:uiPriority w:val="9"/>
    <w:unhideWhenUsed/>
    <w:qFormat/>
    <w:rsid w:val="00D36C0F"/>
    <w:pPr>
      <w:keepNext/>
      <w:keepLines/>
      <w:spacing w:line="259" w:lineRule="auto"/>
      <w:outlineLvl w:val="1"/>
    </w:pPr>
    <w:rPr>
      <w:rFonts w:asciiTheme="minorHAnsi" w:eastAsiaTheme="majorEastAsia" w:hAnsiTheme="minorHAnsi" w:cstheme="majorBidi"/>
      <w:b/>
      <w:bCs/>
      <w:sz w:val="22"/>
      <w:szCs w:val="22"/>
      <w:lang w:val="en-AU" w:eastAsia="en-US"/>
    </w:rPr>
  </w:style>
  <w:style w:type="paragraph" w:styleId="Heading3">
    <w:name w:val="heading 3"/>
    <w:basedOn w:val="Normal"/>
    <w:next w:val="Normal"/>
    <w:link w:val="Heading3Char"/>
    <w:uiPriority w:val="9"/>
    <w:semiHidden/>
    <w:unhideWhenUsed/>
    <w:qFormat/>
    <w:rsid w:val="00C3080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992C1F"/>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992C1F"/>
    <w:rPr>
      <w:rFonts w:cs="Times New Roman"/>
      <w:color w:val="auto"/>
    </w:rPr>
  </w:style>
  <w:style w:type="paragraph" w:customStyle="1" w:styleId="CM2">
    <w:name w:val="CM2"/>
    <w:basedOn w:val="Default"/>
    <w:next w:val="Default"/>
    <w:rsid w:val="00992C1F"/>
    <w:pPr>
      <w:spacing w:after="373"/>
    </w:pPr>
    <w:rPr>
      <w:rFonts w:cs="Times New Roman"/>
      <w:color w:val="auto"/>
    </w:rPr>
  </w:style>
  <w:style w:type="paragraph" w:styleId="Header">
    <w:name w:val="header"/>
    <w:basedOn w:val="Normal"/>
    <w:link w:val="HeaderChar"/>
    <w:rsid w:val="00992C1F"/>
    <w:pPr>
      <w:tabs>
        <w:tab w:val="center" w:pos="4320"/>
        <w:tab w:val="right" w:pos="8640"/>
      </w:tabs>
    </w:pPr>
  </w:style>
  <w:style w:type="character" w:customStyle="1" w:styleId="HeaderChar">
    <w:name w:val="Header Char"/>
    <w:basedOn w:val="DefaultParagraphFont"/>
    <w:link w:val="Header"/>
    <w:rsid w:val="00992C1F"/>
    <w:rPr>
      <w:rFonts w:ascii="Times New Roman" w:eastAsia="Times New Roman" w:hAnsi="Times New Roman" w:cs="Times New Roman"/>
      <w:sz w:val="24"/>
      <w:szCs w:val="24"/>
      <w:lang w:val="en-CA" w:eastAsia="en-CA"/>
    </w:rPr>
  </w:style>
  <w:style w:type="paragraph" w:styleId="Footer">
    <w:name w:val="footer"/>
    <w:basedOn w:val="Normal"/>
    <w:link w:val="FooterChar"/>
    <w:rsid w:val="00992C1F"/>
    <w:pPr>
      <w:tabs>
        <w:tab w:val="center" w:pos="4320"/>
        <w:tab w:val="right" w:pos="8640"/>
      </w:tabs>
    </w:pPr>
  </w:style>
  <w:style w:type="character" w:customStyle="1" w:styleId="FooterChar">
    <w:name w:val="Footer Char"/>
    <w:basedOn w:val="DefaultParagraphFont"/>
    <w:link w:val="Footer"/>
    <w:rsid w:val="00992C1F"/>
    <w:rPr>
      <w:rFonts w:ascii="Times New Roman" w:eastAsia="Times New Roman" w:hAnsi="Times New Roman" w:cs="Times New Roman"/>
      <w:sz w:val="24"/>
      <w:szCs w:val="24"/>
      <w:lang w:val="en-CA" w:eastAsia="en-CA"/>
    </w:rPr>
  </w:style>
  <w:style w:type="character" w:styleId="Hyperlink">
    <w:name w:val="Hyperlink"/>
    <w:rsid w:val="00992C1F"/>
    <w:rPr>
      <w:color w:val="0563C1"/>
      <w:u w:val="single"/>
    </w:rPr>
  </w:style>
  <w:style w:type="character" w:customStyle="1" w:styleId="Heading2Char">
    <w:name w:val="Heading 2 Char"/>
    <w:basedOn w:val="DefaultParagraphFont"/>
    <w:link w:val="Heading2"/>
    <w:uiPriority w:val="9"/>
    <w:rsid w:val="00D36C0F"/>
    <w:rPr>
      <w:rFonts w:eastAsiaTheme="majorEastAsia" w:cstheme="majorBidi"/>
      <w:b/>
      <w:bCs/>
    </w:rPr>
  </w:style>
  <w:style w:type="table" w:styleId="TableGrid">
    <w:name w:val="Table Grid"/>
    <w:basedOn w:val="TableNormal"/>
    <w:uiPriority w:val="39"/>
    <w:rsid w:val="00D36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36C0F"/>
  </w:style>
  <w:style w:type="character" w:customStyle="1" w:styleId="eop">
    <w:name w:val="eop"/>
    <w:basedOn w:val="DefaultParagraphFont"/>
    <w:rsid w:val="00D36C0F"/>
  </w:style>
  <w:style w:type="character" w:customStyle="1" w:styleId="spellingerror">
    <w:name w:val="spellingerror"/>
    <w:basedOn w:val="DefaultParagraphFont"/>
    <w:rsid w:val="00D36C0F"/>
  </w:style>
  <w:style w:type="paragraph" w:customStyle="1" w:styleId="paragraph">
    <w:name w:val="paragraph"/>
    <w:basedOn w:val="Normal"/>
    <w:rsid w:val="00D36C0F"/>
    <w:pPr>
      <w:spacing w:beforeAutospacing="1" w:after="40" w:afterAutospacing="1" w:line="259" w:lineRule="auto"/>
    </w:pPr>
    <w:rPr>
      <w:rFonts w:ascii="Cambria Math" w:eastAsia="Cambria Math" w:hAnsi="Cambria Math" w:cs="Cambria Math"/>
      <w:lang w:val="en-AU" w:eastAsia="en-AU"/>
    </w:rPr>
  </w:style>
  <w:style w:type="character" w:customStyle="1" w:styleId="DefaultChar">
    <w:name w:val="Default Char"/>
    <w:basedOn w:val="DefaultParagraphFont"/>
    <w:link w:val="Default"/>
    <w:rsid w:val="00D36C0F"/>
    <w:rPr>
      <w:rFonts w:ascii="Calibri" w:eastAsia="Times New Roman" w:hAnsi="Calibri" w:cs="Calibri"/>
      <w:color w:val="000000"/>
      <w:sz w:val="24"/>
      <w:szCs w:val="24"/>
      <w:lang w:val="en-CA" w:eastAsia="en-CA"/>
    </w:rPr>
  </w:style>
  <w:style w:type="character" w:styleId="CommentReference">
    <w:name w:val="annotation reference"/>
    <w:basedOn w:val="DefaultParagraphFont"/>
    <w:uiPriority w:val="99"/>
    <w:unhideWhenUsed/>
    <w:rsid w:val="00165B6E"/>
    <w:rPr>
      <w:sz w:val="16"/>
      <w:szCs w:val="16"/>
    </w:rPr>
  </w:style>
  <w:style w:type="paragraph" w:styleId="CommentText">
    <w:name w:val="annotation text"/>
    <w:basedOn w:val="Normal"/>
    <w:link w:val="CommentTextChar"/>
    <w:uiPriority w:val="99"/>
    <w:unhideWhenUsed/>
    <w:rsid w:val="00165B6E"/>
    <w:rPr>
      <w:sz w:val="20"/>
      <w:szCs w:val="20"/>
    </w:rPr>
  </w:style>
  <w:style w:type="character" w:customStyle="1" w:styleId="CommentTextChar">
    <w:name w:val="Comment Text Char"/>
    <w:basedOn w:val="DefaultParagraphFont"/>
    <w:link w:val="CommentText"/>
    <w:uiPriority w:val="99"/>
    <w:rsid w:val="00165B6E"/>
    <w:rPr>
      <w:rFonts w:ascii="Times New Roman" w:eastAsia="Times New Roman" w:hAnsi="Times New Roman" w:cs="Times New Roman"/>
      <w:sz w:val="20"/>
      <w:szCs w:val="20"/>
      <w:lang w:val="en-CA" w:eastAsia="en-CA"/>
    </w:rPr>
  </w:style>
  <w:style w:type="paragraph" w:styleId="CommentSubject">
    <w:name w:val="annotation subject"/>
    <w:basedOn w:val="CommentText"/>
    <w:next w:val="CommentText"/>
    <w:link w:val="CommentSubjectChar"/>
    <w:uiPriority w:val="99"/>
    <w:semiHidden/>
    <w:unhideWhenUsed/>
    <w:rsid w:val="00165B6E"/>
    <w:rPr>
      <w:b/>
      <w:bCs/>
    </w:rPr>
  </w:style>
  <w:style w:type="character" w:customStyle="1" w:styleId="CommentSubjectChar">
    <w:name w:val="Comment Subject Char"/>
    <w:basedOn w:val="CommentTextChar"/>
    <w:link w:val="CommentSubject"/>
    <w:uiPriority w:val="99"/>
    <w:semiHidden/>
    <w:rsid w:val="00165B6E"/>
    <w:rPr>
      <w:rFonts w:ascii="Times New Roman" w:eastAsia="Times New Roman" w:hAnsi="Times New Roman" w:cs="Times New Roman"/>
      <w:b/>
      <w:bCs/>
      <w:sz w:val="20"/>
      <w:szCs w:val="20"/>
      <w:lang w:val="en-CA" w:eastAsia="en-CA"/>
    </w:rPr>
  </w:style>
  <w:style w:type="character" w:styleId="UnresolvedMention">
    <w:name w:val="Unresolved Mention"/>
    <w:basedOn w:val="DefaultParagraphFont"/>
    <w:uiPriority w:val="99"/>
    <w:unhideWhenUsed/>
    <w:rsid w:val="00165B6E"/>
    <w:rPr>
      <w:color w:val="605E5C"/>
      <w:shd w:val="clear" w:color="auto" w:fill="E1DFDD"/>
    </w:rPr>
  </w:style>
  <w:style w:type="character" w:styleId="Mention">
    <w:name w:val="Mention"/>
    <w:basedOn w:val="DefaultParagraphFont"/>
    <w:uiPriority w:val="99"/>
    <w:unhideWhenUsed/>
    <w:rsid w:val="00165B6E"/>
    <w:rPr>
      <w:color w:val="2B579A"/>
      <w:shd w:val="clear" w:color="auto" w:fill="E1DFDD"/>
    </w:rPr>
  </w:style>
  <w:style w:type="character" w:styleId="Emphasis">
    <w:name w:val="Emphasis"/>
    <w:basedOn w:val="DefaultParagraphFont"/>
    <w:uiPriority w:val="20"/>
    <w:qFormat/>
    <w:rsid w:val="00DE1BD8"/>
    <w:rPr>
      <w:i/>
      <w:iCs/>
    </w:rPr>
  </w:style>
  <w:style w:type="paragraph" w:styleId="NoSpacing">
    <w:name w:val="No Spacing"/>
    <w:link w:val="NoSpacingChar"/>
    <w:uiPriority w:val="1"/>
    <w:qFormat/>
    <w:rsid w:val="00DE1BD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E1BD8"/>
    <w:rPr>
      <w:rFonts w:eastAsiaTheme="minorEastAsia"/>
      <w:lang w:val="en-US"/>
    </w:rPr>
  </w:style>
  <w:style w:type="paragraph" w:styleId="Caption">
    <w:name w:val="caption"/>
    <w:basedOn w:val="Normal"/>
    <w:next w:val="Normal"/>
    <w:uiPriority w:val="35"/>
    <w:unhideWhenUsed/>
    <w:qFormat/>
    <w:rsid w:val="00B90EF6"/>
    <w:pPr>
      <w:spacing w:after="200"/>
    </w:pPr>
    <w:rPr>
      <w:rFonts w:asciiTheme="minorHAnsi" w:eastAsiaTheme="minorHAnsi" w:hAnsiTheme="minorHAnsi" w:cstheme="minorBidi"/>
      <w:iCs/>
      <w:sz w:val="22"/>
      <w:szCs w:val="18"/>
      <w:lang w:val="en-AU" w:eastAsia="en-US"/>
    </w:rPr>
  </w:style>
  <w:style w:type="character" w:customStyle="1" w:styleId="Heading3Char">
    <w:name w:val="Heading 3 Char"/>
    <w:basedOn w:val="DefaultParagraphFont"/>
    <w:link w:val="Heading3"/>
    <w:uiPriority w:val="9"/>
    <w:semiHidden/>
    <w:rsid w:val="00C30806"/>
    <w:rPr>
      <w:rFonts w:asciiTheme="majorHAnsi" w:eastAsiaTheme="majorEastAsia" w:hAnsiTheme="majorHAnsi" w:cstheme="majorBidi"/>
      <w:color w:val="1F3763" w:themeColor="accent1" w:themeShade="7F"/>
      <w:sz w:val="24"/>
      <w:szCs w:val="24"/>
      <w:lang w:val="en-CA" w:eastAsia="en-CA"/>
    </w:rPr>
  </w:style>
  <w:style w:type="paragraph" w:styleId="Revision">
    <w:name w:val="Revision"/>
    <w:hidden/>
    <w:uiPriority w:val="99"/>
    <w:semiHidden/>
    <w:rsid w:val="00A10E6E"/>
    <w:pPr>
      <w:spacing w:after="0"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53401">
      <w:bodyDiv w:val="1"/>
      <w:marLeft w:val="0"/>
      <w:marRight w:val="0"/>
      <w:marTop w:val="0"/>
      <w:marBottom w:val="0"/>
      <w:divBdr>
        <w:top w:val="none" w:sz="0" w:space="0" w:color="auto"/>
        <w:left w:val="none" w:sz="0" w:space="0" w:color="auto"/>
        <w:bottom w:val="none" w:sz="0" w:space="0" w:color="auto"/>
        <w:right w:val="none" w:sz="0" w:space="0" w:color="auto"/>
      </w:divBdr>
    </w:div>
    <w:div w:id="412746569">
      <w:bodyDiv w:val="1"/>
      <w:marLeft w:val="0"/>
      <w:marRight w:val="0"/>
      <w:marTop w:val="0"/>
      <w:marBottom w:val="0"/>
      <w:divBdr>
        <w:top w:val="none" w:sz="0" w:space="0" w:color="auto"/>
        <w:left w:val="none" w:sz="0" w:space="0" w:color="auto"/>
        <w:bottom w:val="none" w:sz="0" w:space="0" w:color="auto"/>
        <w:right w:val="none" w:sz="0" w:space="0" w:color="auto"/>
      </w:divBdr>
    </w:div>
    <w:div w:id="458455097">
      <w:bodyDiv w:val="1"/>
      <w:marLeft w:val="0"/>
      <w:marRight w:val="0"/>
      <w:marTop w:val="0"/>
      <w:marBottom w:val="0"/>
      <w:divBdr>
        <w:top w:val="none" w:sz="0" w:space="0" w:color="auto"/>
        <w:left w:val="none" w:sz="0" w:space="0" w:color="auto"/>
        <w:bottom w:val="none" w:sz="0" w:space="0" w:color="auto"/>
        <w:right w:val="none" w:sz="0" w:space="0" w:color="auto"/>
      </w:divBdr>
    </w:div>
    <w:div w:id="964584198">
      <w:bodyDiv w:val="1"/>
      <w:marLeft w:val="0"/>
      <w:marRight w:val="0"/>
      <w:marTop w:val="0"/>
      <w:marBottom w:val="0"/>
      <w:divBdr>
        <w:top w:val="none" w:sz="0" w:space="0" w:color="auto"/>
        <w:left w:val="none" w:sz="0" w:space="0" w:color="auto"/>
        <w:bottom w:val="none" w:sz="0" w:space="0" w:color="auto"/>
        <w:right w:val="none" w:sz="0" w:space="0" w:color="auto"/>
      </w:divBdr>
    </w:div>
    <w:div w:id="1594237634">
      <w:bodyDiv w:val="1"/>
      <w:marLeft w:val="0"/>
      <w:marRight w:val="0"/>
      <w:marTop w:val="0"/>
      <w:marBottom w:val="0"/>
      <w:divBdr>
        <w:top w:val="none" w:sz="0" w:space="0" w:color="auto"/>
        <w:left w:val="none" w:sz="0" w:space="0" w:color="auto"/>
        <w:bottom w:val="none" w:sz="0" w:space="0" w:color="auto"/>
        <w:right w:val="none" w:sz="0" w:space="0" w:color="auto"/>
      </w:divBdr>
    </w:div>
    <w:div w:id="170906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6D739B93324A46ABEBDC97CC30F090" ma:contentTypeVersion="14" ma:contentTypeDescription="Create a new document." ma:contentTypeScope="" ma:versionID="4b3bfded0965f34df935b74776f2825d">
  <xsd:schema xmlns:xsd="http://www.w3.org/2001/XMLSchema" xmlns:xs="http://www.w3.org/2001/XMLSchema" xmlns:p="http://schemas.microsoft.com/office/2006/metadata/properties" xmlns:ns2="78ce3109-fc80-4ff3-b7e2-f40d27f41a16" xmlns:ns3="ff9d674a-b6c3-4fb4-9c1b-ae397359afd0" targetNamespace="http://schemas.microsoft.com/office/2006/metadata/properties" ma:root="true" ma:fieldsID="7fffe5bdad9fc5115ce885285b6fc537" ns2:_="" ns3:_="">
    <xsd:import namespace="78ce3109-fc80-4ff3-b7e2-f40d27f41a16"/>
    <xsd:import namespace="ff9d674a-b6c3-4fb4-9c1b-ae397359af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e3109-fc80-4ff3-b7e2-f40d27f41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b76b242-6fdc-4a91-9ac1-a1e9a1762e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9d674a-b6c3-4fb4-9c1b-ae397359af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8491d5c-8937-40ad-a334-74b999ff4417}" ma:internalName="TaxCatchAll" ma:showField="CatchAllData" ma:web="ff9d674a-b6c3-4fb4-9c1b-ae397359a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9d674a-b6c3-4fb4-9c1b-ae397359afd0" xsi:nil="true"/>
    <lcf76f155ced4ddcb4097134ff3c332f xmlns="78ce3109-fc80-4ff3-b7e2-f40d27f41a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553D05-2FF0-4EA9-8F10-2680D7BFA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e3109-fc80-4ff3-b7e2-f40d27f41a16"/>
    <ds:schemaRef ds:uri="ff9d674a-b6c3-4fb4-9c1b-ae397359a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A2F9A4-6E33-434F-A783-37CEDD1D3E67}">
  <ds:schemaRefs>
    <ds:schemaRef ds:uri="http://schemas.microsoft.com/sharepoint/v3/contenttype/forms"/>
  </ds:schemaRefs>
</ds:datastoreItem>
</file>

<file path=customXml/itemProps3.xml><?xml version="1.0" encoding="utf-8"?>
<ds:datastoreItem xmlns:ds="http://schemas.openxmlformats.org/officeDocument/2006/customXml" ds:itemID="{79190E8B-0320-4B78-A514-AFFC898A1CD5}">
  <ds:schemaRefs>
    <ds:schemaRef ds:uri="http://schemas.microsoft.com/office/2006/metadata/properties"/>
    <ds:schemaRef ds:uri="http://schemas.microsoft.com/office/infopath/2007/PartnerControls"/>
    <ds:schemaRef ds:uri="ff9d674a-b6c3-4fb4-9c1b-ae397359afd0"/>
    <ds:schemaRef ds:uri="78ce3109-fc80-4ff3-b7e2-f40d27f41a16"/>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7</Pages>
  <Words>3016</Words>
  <Characters>17192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Vuong</dc:creator>
  <cp:keywords/>
  <dc:description/>
  <cp:lastModifiedBy>An Vuong</cp:lastModifiedBy>
  <cp:revision>121</cp:revision>
  <dcterms:created xsi:type="dcterms:W3CDTF">2023-06-01T00:04:00Z</dcterms:created>
  <dcterms:modified xsi:type="dcterms:W3CDTF">2024-03-11T23:09:00Z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0x010100D26D739B93324A46ABEBDC97CC30F090</vt:lpwstr>
  </property>
  <property fmtid="{D5CDD505-2E9C-101B-9397-08002B2CF9AE}" pid="3" name="MediaServiceImageTags">
    <vt:lpwstr/>
  </property>
</Properties>
</file>