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3E964E" w14:textId="76ECF0B1" w:rsidR="000A69D8" w:rsidRPr="000A69D8" w:rsidRDefault="005A2FA0" w:rsidP="00902AEB">
      <w:pPr>
        <w:spacing w:line="360" w:lineRule="auto"/>
        <w:rPr>
          <w:rFonts w:cstheme="minorHAnsi"/>
          <w:b/>
          <w:bCs/>
        </w:rPr>
      </w:pPr>
      <w:r>
        <w:rPr>
          <w:rFonts w:cstheme="minorHAnsi"/>
          <w:b/>
          <w:bCs/>
        </w:rPr>
        <w:t xml:space="preserve">Article Title: </w:t>
      </w:r>
      <w:r w:rsidR="00902AEB" w:rsidRPr="005A2FA0">
        <w:rPr>
          <w:rFonts w:cstheme="minorHAnsi"/>
        </w:rPr>
        <w:t>Barriers and Facilitators to The Involvement of Under-Represented Children and Young People (aged 8–25) in Mental Health Research – a Systematic Review</w:t>
      </w:r>
    </w:p>
    <w:p w14:paraId="2D8B5CDD" w14:textId="5B6D08CB" w:rsidR="00902AEB" w:rsidRDefault="005A2FA0" w:rsidP="00902AEB">
      <w:pPr>
        <w:spacing w:line="360" w:lineRule="auto"/>
        <w:rPr>
          <w:rFonts w:cstheme="minorHAnsi"/>
          <w:b/>
          <w:bCs/>
        </w:rPr>
      </w:pPr>
      <w:r>
        <w:rPr>
          <w:rFonts w:cstheme="minorHAnsi"/>
          <w:b/>
          <w:bCs/>
        </w:rPr>
        <w:t xml:space="preserve">Journal: </w:t>
      </w:r>
      <w:r w:rsidR="00902AEB" w:rsidRPr="005A2FA0">
        <w:rPr>
          <w:rFonts w:cstheme="minorHAnsi"/>
        </w:rPr>
        <w:t>Clinical Child and Family Psychology Review</w:t>
      </w:r>
    </w:p>
    <w:p w14:paraId="2CB320C3" w14:textId="76493C52" w:rsidR="00CB6F4A" w:rsidRDefault="005A2FA0" w:rsidP="00CB6F4A">
      <w:pPr>
        <w:spacing w:line="360" w:lineRule="auto"/>
        <w:rPr>
          <w:rFonts w:cstheme="minorHAnsi"/>
          <w:b/>
          <w:bCs/>
        </w:rPr>
      </w:pPr>
      <w:r>
        <w:rPr>
          <w:rFonts w:cstheme="minorHAnsi"/>
          <w:b/>
          <w:bCs/>
        </w:rPr>
        <w:t xml:space="preserve">Authors: </w:t>
      </w:r>
      <w:r w:rsidR="00CB6F4A" w:rsidRPr="005A2FA0">
        <w:rPr>
          <w:rFonts w:cstheme="minorHAnsi"/>
        </w:rPr>
        <w:t>Rachel Perowne</w:t>
      </w:r>
      <w:r w:rsidR="00CB6F4A" w:rsidRPr="005A2FA0">
        <w:rPr>
          <w:rFonts w:cstheme="minorHAnsi"/>
        </w:rPr>
        <w:t>,</w:t>
      </w:r>
      <w:r w:rsidR="00CB6F4A" w:rsidRPr="005A2FA0">
        <w:rPr>
          <w:rFonts w:cstheme="minorHAnsi"/>
        </w:rPr>
        <w:t xml:space="preserve"> Sarah Rowe</w:t>
      </w:r>
      <w:r w:rsidR="00CB6F4A" w:rsidRPr="005A2FA0">
        <w:rPr>
          <w:rFonts w:cstheme="minorHAnsi"/>
        </w:rPr>
        <w:t>,</w:t>
      </w:r>
      <w:r w:rsidR="00CB6F4A" w:rsidRPr="005A2FA0">
        <w:rPr>
          <w:rFonts w:cstheme="minorHAnsi"/>
        </w:rPr>
        <w:t xml:space="preserve"> Azin Lajevardi</w:t>
      </w:r>
      <w:r w:rsidR="00CB6F4A" w:rsidRPr="005A2FA0">
        <w:rPr>
          <w:rFonts w:cstheme="minorHAnsi"/>
        </w:rPr>
        <w:t xml:space="preserve">, </w:t>
      </w:r>
      <w:r w:rsidR="00CB6F4A" w:rsidRPr="005A2FA0">
        <w:rPr>
          <w:rFonts w:cstheme="minorHAnsi"/>
        </w:rPr>
        <w:t>Luke Bingham</w:t>
      </w:r>
      <w:r w:rsidR="00CB6F4A" w:rsidRPr="005A2FA0">
        <w:rPr>
          <w:rFonts w:cstheme="minorHAnsi"/>
        </w:rPr>
        <w:t>,</w:t>
      </w:r>
      <w:r w:rsidR="00CB6F4A" w:rsidRPr="005A2FA0">
        <w:rPr>
          <w:rFonts w:cstheme="minorHAnsi"/>
        </w:rPr>
        <w:t xml:space="preserve"> Ella Parry</w:t>
      </w:r>
      <w:r w:rsidR="00CB6F4A" w:rsidRPr="005A2FA0">
        <w:rPr>
          <w:rFonts w:cstheme="minorHAnsi"/>
        </w:rPr>
        <w:t>, Ga</w:t>
      </w:r>
      <w:r w:rsidR="00CB6F4A" w:rsidRPr="005A2FA0">
        <w:rPr>
          <w:rFonts w:cstheme="minorHAnsi"/>
        </w:rPr>
        <w:t>brielle Grey</w:t>
      </w:r>
      <w:r w:rsidR="00CB6F4A" w:rsidRPr="005A2FA0">
        <w:rPr>
          <w:rFonts w:cstheme="minorHAnsi"/>
        </w:rPr>
        <w:t>,</w:t>
      </w:r>
      <w:r w:rsidR="00CB6F4A" w:rsidRPr="005A2FA0">
        <w:rPr>
          <w:rFonts w:cstheme="minorHAnsi"/>
        </w:rPr>
        <w:t xml:space="preserve"> Pamela </w:t>
      </w:r>
      <w:r w:rsidR="00CB6F4A" w:rsidRPr="005A2FA0">
        <w:rPr>
          <w:rFonts w:cstheme="minorHAnsi"/>
        </w:rPr>
        <w:t xml:space="preserve">Carien </w:t>
      </w:r>
      <w:r w:rsidR="00CB6F4A" w:rsidRPr="005A2FA0">
        <w:rPr>
          <w:rFonts w:cstheme="minorHAnsi"/>
        </w:rPr>
        <w:t>Thomas</w:t>
      </w:r>
      <w:r w:rsidR="00CB6F4A" w:rsidRPr="005A2FA0">
        <w:rPr>
          <w:rFonts w:cstheme="minorHAnsi"/>
        </w:rPr>
        <w:t xml:space="preserve">, </w:t>
      </w:r>
      <w:r w:rsidR="00CB6F4A" w:rsidRPr="005A2FA0">
        <w:rPr>
          <w:rFonts w:cstheme="minorHAnsi"/>
        </w:rPr>
        <w:t>Leslie Morrison Gutman</w:t>
      </w:r>
      <w:r w:rsidR="00CB6F4A" w:rsidRPr="00CB6F4A">
        <w:rPr>
          <w:rFonts w:cstheme="minorHAnsi"/>
          <w:b/>
          <w:bCs/>
        </w:rPr>
        <w:t xml:space="preserve">  </w:t>
      </w:r>
    </w:p>
    <w:p w14:paraId="13EE5046" w14:textId="0ACA1002" w:rsidR="000A69D8" w:rsidRDefault="00AC0B6F" w:rsidP="005A2FA0">
      <w:pPr>
        <w:spacing w:line="360" w:lineRule="auto"/>
        <w:rPr>
          <w:rFonts w:cstheme="minorHAnsi"/>
          <w:b/>
          <w:bCs/>
        </w:rPr>
      </w:pPr>
      <w:r>
        <w:rPr>
          <w:rFonts w:cstheme="minorHAnsi"/>
          <w:b/>
          <w:bCs/>
        </w:rPr>
        <w:t xml:space="preserve">Corresponding Author: </w:t>
      </w:r>
      <w:r w:rsidRPr="005A2FA0">
        <w:rPr>
          <w:rFonts w:cstheme="minorHAnsi"/>
        </w:rPr>
        <w:t xml:space="preserve">Leslie Morrison Gutman, </w:t>
      </w:r>
      <w:r w:rsidR="00CB6F4A" w:rsidRPr="005A2FA0">
        <w:rPr>
          <w:rFonts w:cstheme="minorHAnsi"/>
        </w:rPr>
        <w:t xml:space="preserve"> </w:t>
      </w:r>
      <w:r w:rsidR="005A2FA0" w:rsidRPr="005A2FA0">
        <w:rPr>
          <w:rFonts w:cstheme="minorHAnsi"/>
        </w:rPr>
        <w:t>UCL Centre for Behaviour Change, Division of Psychology and Language Sciences, University College London, London, UK</w:t>
      </w:r>
      <w:r w:rsidR="00F26FC1">
        <w:rPr>
          <w:rFonts w:cstheme="minorHAnsi"/>
        </w:rPr>
        <w:t>,</w:t>
      </w:r>
      <w:r w:rsidR="005A2FA0" w:rsidRPr="005A2FA0">
        <w:rPr>
          <w:rFonts w:cstheme="minorHAnsi"/>
        </w:rPr>
        <w:t xml:space="preserve"> </w:t>
      </w:r>
      <w:hyperlink r:id="rId6" w:history="1">
        <w:r w:rsidR="005A2FA0" w:rsidRPr="004A220E">
          <w:rPr>
            <w:rStyle w:val="Hyperlink"/>
            <w:rFonts w:cstheme="minorHAnsi"/>
          </w:rPr>
          <w:t>l.gutman@ucl.ac.uk</w:t>
        </w:r>
      </w:hyperlink>
    </w:p>
    <w:p w14:paraId="2F6416BB" w14:textId="77777777" w:rsidR="005A2FA0" w:rsidRDefault="005A2FA0" w:rsidP="005A2FA0">
      <w:pPr>
        <w:spacing w:line="360" w:lineRule="auto"/>
        <w:rPr>
          <w:rFonts w:cstheme="minorHAnsi"/>
          <w:b/>
          <w:bCs/>
        </w:rPr>
      </w:pPr>
    </w:p>
    <w:p w14:paraId="73B0D49E" w14:textId="0C46D1E1" w:rsidR="00C24C24" w:rsidRDefault="0013393E" w:rsidP="00C10C94">
      <w:pPr>
        <w:spacing w:line="360" w:lineRule="auto"/>
        <w:rPr>
          <w:rFonts w:cstheme="minorHAnsi"/>
          <w:b/>
          <w:bCs/>
        </w:rPr>
      </w:pPr>
      <w:r>
        <w:rPr>
          <w:rFonts w:cstheme="minorHAnsi"/>
          <w:b/>
          <w:bCs/>
        </w:rPr>
        <w:t xml:space="preserve">Supplementary </w:t>
      </w:r>
      <w:r w:rsidR="00EE5A9E">
        <w:rPr>
          <w:rFonts w:cstheme="minorHAnsi"/>
          <w:b/>
          <w:bCs/>
        </w:rPr>
        <w:t>Material File</w:t>
      </w:r>
    </w:p>
    <w:p w14:paraId="2918AFD5" w14:textId="0B2641FA" w:rsidR="0013393E" w:rsidRPr="00C10C94" w:rsidRDefault="0013393E" w:rsidP="0013393E">
      <w:pPr>
        <w:pStyle w:val="ListParagraph"/>
        <w:numPr>
          <w:ilvl w:val="0"/>
          <w:numId w:val="1"/>
        </w:numPr>
        <w:ind w:left="284" w:hanging="284"/>
        <w:rPr>
          <w:rFonts w:asciiTheme="majorHAnsi" w:hAnsiTheme="majorHAnsi"/>
          <w:b/>
          <w:bCs/>
        </w:rPr>
      </w:pPr>
      <w:r w:rsidRPr="00C10C94">
        <w:rPr>
          <w:rFonts w:asciiTheme="majorHAnsi" w:hAnsiTheme="majorHAnsi"/>
          <w:b/>
          <w:bCs/>
        </w:rPr>
        <w:t>Final Search strategies</w:t>
      </w:r>
    </w:p>
    <w:p w14:paraId="331E59A5" w14:textId="77777777" w:rsidR="0013393E" w:rsidRPr="003A4727" w:rsidRDefault="0013393E" w:rsidP="0013393E">
      <w:r w:rsidRPr="003A4727">
        <w:t xml:space="preserve">CINAHL  </w:t>
      </w:r>
    </w:p>
    <w:p w14:paraId="2E61CB8F" w14:textId="77777777" w:rsidR="0013393E" w:rsidRDefault="0013393E" w:rsidP="0013393E">
      <w:r>
        <w:rPr>
          <w:rStyle w:val="medium-bold"/>
          <w:sz w:val="15"/>
          <w:szCs w:val="15"/>
          <w:bdr w:val="none" w:sz="0" w:space="0" w:color="auto" w:frame="1"/>
        </w:rPr>
        <w:t>#QueryLimiters/ExpandersLast Run ViaResults</w:t>
      </w:r>
      <w:r>
        <w:rPr>
          <w:rStyle w:val="medium-normal"/>
          <w:sz w:val="15"/>
          <w:szCs w:val="15"/>
          <w:bdr w:val="none" w:sz="0" w:space="0" w:color="auto" w:frame="1"/>
        </w:rPr>
        <w:t>S31S9 AND S28 AND (S29 OR S30)</w:t>
      </w:r>
      <w:r>
        <w:rPr>
          <w:rStyle w:val="medium-bold"/>
          <w:sz w:val="15"/>
          <w:szCs w:val="15"/>
          <w:bdr w:val="none" w:sz="0" w:space="0" w:color="auto" w:frame="1"/>
        </w:rPr>
        <w:t>Expanders</w:t>
      </w:r>
      <w:r>
        <w:t> </w:t>
      </w:r>
      <w:r>
        <w:rPr>
          <w:rStyle w:val="medium-normal"/>
          <w:sz w:val="15"/>
          <w:szCs w:val="15"/>
          <w:bdr w:val="none" w:sz="0" w:space="0" w:color="auto" w:frame="1"/>
        </w:rPr>
        <w:t>- Apply equivalent subjects</w:t>
      </w:r>
      <w:r>
        <w:br/>
      </w:r>
      <w:r>
        <w:rPr>
          <w:rStyle w:val="medium-bold"/>
          <w:sz w:val="15"/>
          <w:szCs w:val="15"/>
          <w:bdr w:val="none" w:sz="0" w:space="0" w:color="auto" w:frame="1"/>
        </w:rPr>
        <w:t>Search modes</w:t>
      </w:r>
      <w:r>
        <w:t> </w:t>
      </w:r>
      <w:r>
        <w:rPr>
          <w:rStyle w:val="medium-normal"/>
          <w:sz w:val="15"/>
          <w:szCs w:val="15"/>
          <w:bdr w:val="none" w:sz="0" w:space="0" w:color="auto" w:frame="1"/>
        </w:rPr>
        <w:t>- Boolean/</w:t>
      </w:r>
      <w:proofErr w:type="spellStart"/>
      <w:r>
        <w:rPr>
          <w:rStyle w:val="medium-normal"/>
          <w:sz w:val="15"/>
          <w:szCs w:val="15"/>
          <w:bdr w:val="none" w:sz="0" w:space="0" w:color="auto" w:frame="1"/>
        </w:rPr>
        <w:t>Phrase</w:t>
      </w:r>
      <w:r>
        <w:rPr>
          <w:rStyle w:val="medium-bold"/>
          <w:sz w:val="15"/>
          <w:szCs w:val="15"/>
          <w:bdr w:val="none" w:sz="0" w:space="0" w:color="auto" w:frame="1"/>
        </w:rPr>
        <w:t>Interface</w:t>
      </w:r>
      <w:proofErr w:type="spellEnd"/>
      <w:r>
        <w:t> </w:t>
      </w:r>
      <w:r>
        <w:rPr>
          <w:rStyle w:val="medium-normal"/>
          <w:sz w:val="15"/>
          <w:szCs w:val="15"/>
          <w:bdr w:val="none" w:sz="0" w:space="0" w:color="auto" w:frame="1"/>
        </w:rPr>
        <w:t>- EBSCOhost Research Databases</w:t>
      </w:r>
      <w:r>
        <w:br/>
      </w:r>
      <w:r>
        <w:rPr>
          <w:rStyle w:val="medium-bold"/>
          <w:sz w:val="15"/>
          <w:szCs w:val="15"/>
          <w:bdr w:val="none" w:sz="0" w:space="0" w:color="auto" w:frame="1"/>
        </w:rPr>
        <w:t>Search Screen</w:t>
      </w:r>
      <w:r>
        <w:t> </w:t>
      </w:r>
      <w:r>
        <w:rPr>
          <w:rStyle w:val="medium-normal"/>
          <w:sz w:val="15"/>
          <w:szCs w:val="15"/>
          <w:bdr w:val="none" w:sz="0" w:space="0" w:color="auto" w:frame="1"/>
        </w:rPr>
        <w:t>- Advanced Search</w:t>
      </w:r>
      <w:r>
        <w:br/>
      </w:r>
      <w:r>
        <w:rPr>
          <w:rStyle w:val="medium-bold"/>
          <w:sz w:val="15"/>
          <w:szCs w:val="15"/>
          <w:bdr w:val="none" w:sz="0" w:space="0" w:color="auto" w:frame="1"/>
        </w:rPr>
        <w:t>Database</w:t>
      </w:r>
      <w:r>
        <w:t> </w:t>
      </w:r>
      <w:r>
        <w:rPr>
          <w:rStyle w:val="medium-normal"/>
          <w:sz w:val="15"/>
          <w:szCs w:val="15"/>
          <w:bdr w:val="none" w:sz="0" w:space="0" w:color="auto" w:frame="1"/>
        </w:rPr>
        <w:t>- CINAHL Plus3,552S30S16 or S17 or S18 or S19 or S20 or S21</w:t>
      </w:r>
      <w:r>
        <w:rPr>
          <w:rStyle w:val="medium-bold"/>
          <w:sz w:val="15"/>
          <w:szCs w:val="15"/>
          <w:bdr w:val="none" w:sz="0" w:space="0" w:color="auto" w:frame="1"/>
        </w:rPr>
        <w:t>Expanders</w:t>
      </w:r>
      <w:r>
        <w:t> </w:t>
      </w:r>
      <w:r>
        <w:rPr>
          <w:rStyle w:val="medium-normal"/>
          <w:sz w:val="15"/>
          <w:szCs w:val="15"/>
          <w:bdr w:val="none" w:sz="0" w:space="0" w:color="auto" w:frame="1"/>
        </w:rPr>
        <w:t>- Apply equivalent subjects</w:t>
      </w:r>
      <w:r>
        <w:br/>
      </w:r>
      <w:r>
        <w:rPr>
          <w:rStyle w:val="medium-bold"/>
          <w:sz w:val="15"/>
          <w:szCs w:val="15"/>
          <w:bdr w:val="none" w:sz="0" w:space="0" w:color="auto" w:frame="1"/>
        </w:rPr>
        <w:t>Search modes</w:t>
      </w:r>
      <w:r>
        <w:t> </w:t>
      </w:r>
      <w:r>
        <w:rPr>
          <w:rStyle w:val="medium-normal"/>
          <w:sz w:val="15"/>
          <w:szCs w:val="15"/>
          <w:bdr w:val="none" w:sz="0" w:space="0" w:color="auto" w:frame="1"/>
        </w:rPr>
        <w:t>- Boolean/</w:t>
      </w:r>
      <w:proofErr w:type="spellStart"/>
      <w:r>
        <w:rPr>
          <w:rStyle w:val="medium-normal"/>
          <w:sz w:val="15"/>
          <w:szCs w:val="15"/>
          <w:bdr w:val="none" w:sz="0" w:space="0" w:color="auto" w:frame="1"/>
        </w:rPr>
        <w:t>Phrase</w:t>
      </w:r>
      <w:r>
        <w:rPr>
          <w:rStyle w:val="medium-bold"/>
          <w:sz w:val="15"/>
          <w:szCs w:val="15"/>
          <w:bdr w:val="none" w:sz="0" w:space="0" w:color="auto" w:frame="1"/>
        </w:rPr>
        <w:t>Interface</w:t>
      </w:r>
      <w:proofErr w:type="spellEnd"/>
      <w:r>
        <w:t> </w:t>
      </w:r>
      <w:r>
        <w:rPr>
          <w:rStyle w:val="medium-normal"/>
          <w:sz w:val="15"/>
          <w:szCs w:val="15"/>
          <w:bdr w:val="none" w:sz="0" w:space="0" w:color="auto" w:frame="1"/>
        </w:rPr>
        <w:t>- EBSCOhost Research Databases</w:t>
      </w:r>
      <w:r>
        <w:br/>
      </w:r>
      <w:r>
        <w:rPr>
          <w:rStyle w:val="medium-bold"/>
          <w:sz w:val="15"/>
          <w:szCs w:val="15"/>
          <w:bdr w:val="none" w:sz="0" w:space="0" w:color="auto" w:frame="1"/>
        </w:rPr>
        <w:t>Search Screen</w:t>
      </w:r>
      <w:r>
        <w:t> </w:t>
      </w:r>
      <w:r>
        <w:rPr>
          <w:rStyle w:val="medium-normal"/>
          <w:sz w:val="15"/>
          <w:szCs w:val="15"/>
          <w:bdr w:val="none" w:sz="0" w:space="0" w:color="auto" w:frame="1"/>
        </w:rPr>
        <w:t>- Advanced Search</w:t>
      </w:r>
      <w:r>
        <w:br/>
      </w:r>
      <w:r>
        <w:rPr>
          <w:rStyle w:val="medium-bold"/>
          <w:sz w:val="15"/>
          <w:szCs w:val="15"/>
          <w:bdr w:val="none" w:sz="0" w:space="0" w:color="auto" w:frame="1"/>
        </w:rPr>
        <w:t>Database</w:t>
      </w:r>
      <w:r>
        <w:t> </w:t>
      </w:r>
      <w:r>
        <w:rPr>
          <w:rStyle w:val="medium-normal"/>
          <w:sz w:val="15"/>
          <w:szCs w:val="15"/>
          <w:bdr w:val="none" w:sz="0" w:space="0" w:color="auto" w:frame="1"/>
        </w:rPr>
        <w:t>- CINAHL PlusDisplayS29S5 AND (S10 or S11 or S12 or S13 or S14 or S15 or S22 or S23 or S24 or S27)</w:t>
      </w:r>
      <w:r>
        <w:rPr>
          <w:rStyle w:val="medium-bold"/>
          <w:sz w:val="15"/>
          <w:szCs w:val="15"/>
          <w:bdr w:val="none" w:sz="0" w:space="0" w:color="auto" w:frame="1"/>
        </w:rPr>
        <w:t>Expanders</w:t>
      </w:r>
      <w:r>
        <w:t> </w:t>
      </w:r>
      <w:r>
        <w:rPr>
          <w:rStyle w:val="medium-normal"/>
          <w:sz w:val="15"/>
          <w:szCs w:val="15"/>
          <w:bdr w:val="none" w:sz="0" w:space="0" w:color="auto" w:frame="1"/>
        </w:rPr>
        <w:t>- Apply equivalent subjects</w:t>
      </w:r>
      <w:r>
        <w:br/>
      </w:r>
      <w:r>
        <w:rPr>
          <w:rStyle w:val="medium-bold"/>
          <w:sz w:val="15"/>
          <w:szCs w:val="15"/>
          <w:bdr w:val="none" w:sz="0" w:space="0" w:color="auto" w:frame="1"/>
        </w:rPr>
        <w:t>Search modes</w:t>
      </w:r>
      <w:r>
        <w:t> </w:t>
      </w:r>
      <w:r>
        <w:rPr>
          <w:rStyle w:val="medium-normal"/>
          <w:sz w:val="15"/>
          <w:szCs w:val="15"/>
          <w:bdr w:val="none" w:sz="0" w:space="0" w:color="auto" w:frame="1"/>
        </w:rPr>
        <w:t>- Boolean/</w:t>
      </w:r>
      <w:proofErr w:type="spellStart"/>
      <w:r>
        <w:rPr>
          <w:rStyle w:val="medium-normal"/>
          <w:sz w:val="15"/>
          <w:szCs w:val="15"/>
          <w:bdr w:val="none" w:sz="0" w:space="0" w:color="auto" w:frame="1"/>
        </w:rPr>
        <w:t>Phrase</w:t>
      </w:r>
      <w:r>
        <w:rPr>
          <w:rStyle w:val="medium-bold"/>
          <w:sz w:val="15"/>
          <w:szCs w:val="15"/>
          <w:bdr w:val="none" w:sz="0" w:space="0" w:color="auto" w:frame="1"/>
        </w:rPr>
        <w:t>Interface</w:t>
      </w:r>
      <w:proofErr w:type="spellEnd"/>
      <w:r>
        <w:t> </w:t>
      </w:r>
      <w:r>
        <w:rPr>
          <w:rStyle w:val="medium-normal"/>
          <w:sz w:val="15"/>
          <w:szCs w:val="15"/>
          <w:bdr w:val="none" w:sz="0" w:space="0" w:color="auto" w:frame="1"/>
        </w:rPr>
        <w:t>- EBSCOhost Research Databases</w:t>
      </w:r>
      <w:r>
        <w:br/>
      </w:r>
      <w:r>
        <w:rPr>
          <w:rStyle w:val="medium-bold"/>
          <w:sz w:val="15"/>
          <w:szCs w:val="15"/>
          <w:bdr w:val="none" w:sz="0" w:space="0" w:color="auto" w:frame="1"/>
        </w:rPr>
        <w:t>Search Screen</w:t>
      </w:r>
      <w:r>
        <w:t> </w:t>
      </w:r>
      <w:r>
        <w:rPr>
          <w:rStyle w:val="medium-normal"/>
          <w:sz w:val="15"/>
          <w:szCs w:val="15"/>
          <w:bdr w:val="none" w:sz="0" w:space="0" w:color="auto" w:frame="1"/>
        </w:rPr>
        <w:t>- Advanced Search</w:t>
      </w:r>
      <w:r>
        <w:br/>
      </w:r>
      <w:r>
        <w:rPr>
          <w:rStyle w:val="medium-bold"/>
          <w:sz w:val="15"/>
          <w:szCs w:val="15"/>
          <w:bdr w:val="none" w:sz="0" w:space="0" w:color="auto" w:frame="1"/>
        </w:rPr>
        <w:t>Database</w:t>
      </w:r>
      <w:r>
        <w:t> </w:t>
      </w:r>
      <w:r>
        <w:rPr>
          <w:rStyle w:val="medium-normal"/>
          <w:sz w:val="15"/>
          <w:szCs w:val="15"/>
          <w:bdr w:val="none" w:sz="0" w:space="0" w:color="auto" w:frame="1"/>
        </w:rPr>
        <w:t xml:space="preserve">- CINAHL PlusDisplayS28research or study or studies or project* or </w:t>
      </w:r>
      <w:proofErr w:type="spellStart"/>
      <w:r>
        <w:rPr>
          <w:rStyle w:val="medium-normal"/>
          <w:sz w:val="15"/>
          <w:szCs w:val="15"/>
          <w:bdr w:val="none" w:sz="0" w:space="0" w:color="auto" w:frame="1"/>
        </w:rPr>
        <w:t>investigat</w:t>
      </w:r>
      <w:proofErr w:type="spellEnd"/>
      <w:r>
        <w:rPr>
          <w:rStyle w:val="medium-normal"/>
          <w:sz w:val="15"/>
          <w:szCs w:val="15"/>
          <w:bdr w:val="none" w:sz="0" w:space="0" w:color="auto" w:frame="1"/>
        </w:rPr>
        <w:t>*</w:t>
      </w:r>
      <w:r>
        <w:rPr>
          <w:rStyle w:val="medium-bold"/>
          <w:sz w:val="15"/>
          <w:szCs w:val="15"/>
          <w:bdr w:val="none" w:sz="0" w:space="0" w:color="auto" w:frame="1"/>
        </w:rPr>
        <w:t>Expanders</w:t>
      </w:r>
      <w:r>
        <w:t> </w:t>
      </w:r>
      <w:r>
        <w:rPr>
          <w:rStyle w:val="medium-normal"/>
          <w:sz w:val="15"/>
          <w:szCs w:val="15"/>
          <w:bdr w:val="none" w:sz="0" w:space="0" w:color="auto" w:frame="1"/>
        </w:rPr>
        <w:t>- Apply equivalent subjects</w:t>
      </w:r>
      <w:r>
        <w:br/>
      </w:r>
      <w:r>
        <w:rPr>
          <w:rStyle w:val="medium-bold"/>
          <w:sz w:val="15"/>
          <w:szCs w:val="15"/>
          <w:bdr w:val="none" w:sz="0" w:space="0" w:color="auto" w:frame="1"/>
        </w:rPr>
        <w:t>Search modes</w:t>
      </w:r>
      <w:r>
        <w:t> </w:t>
      </w:r>
      <w:r>
        <w:rPr>
          <w:rStyle w:val="medium-normal"/>
          <w:sz w:val="15"/>
          <w:szCs w:val="15"/>
          <w:bdr w:val="none" w:sz="0" w:space="0" w:color="auto" w:frame="1"/>
        </w:rPr>
        <w:t>- Boolean/</w:t>
      </w:r>
      <w:proofErr w:type="spellStart"/>
      <w:r>
        <w:rPr>
          <w:rStyle w:val="medium-normal"/>
          <w:sz w:val="15"/>
          <w:szCs w:val="15"/>
          <w:bdr w:val="none" w:sz="0" w:space="0" w:color="auto" w:frame="1"/>
        </w:rPr>
        <w:t>Phrase</w:t>
      </w:r>
      <w:r>
        <w:rPr>
          <w:rStyle w:val="medium-bold"/>
          <w:sz w:val="15"/>
          <w:szCs w:val="15"/>
          <w:bdr w:val="none" w:sz="0" w:space="0" w:color="auto" w:frame="1"/>
        </w:rPr>
        <w:t>Interface</w:t>
      </w:r>
      <w:proofErr w:type="spellEnd"/>
      <w:r>
        <w:t> </w:t>
      </w:r>
      <w:r>
        <w:rPr>
          <w:rStyle w:val="medium-normal"/>
          <w:sz w:val="15"/>
          <w:szCs w:val="15"/>
          <w:bdr w:val="none" w:sz="0" w:space="0" w:color="auto" w:frame="1"/>
        </w:rPr>
        <w:t>- EBSCOhost Research Databases</w:t>
      </w:r>
      <w:r>
        <w:br/>
      </w:r>
      <w:r>
        <w:rPr>
          <w:rStyle w:val="medium-bold"/>
          <w:sz w:val="15"/>
          <w:szCs w:val="15"/>
          <w:bdr w:val="none" w:sz="0" w:space="0" w:color="auto" w:frame="1"/>
        </w:rPr>
        <w:t>Search Screen</w:t>
      </w:r>
      <w:r>
        <w:t> </w:t>
      </w:r>
      <w:r>
        <w:rPr>
          <w:rStyle w:val="medium-normal"/>
          <w:sz w:val="15"/>
          <w:szCs w:val="15"/>
          <w:bdr w:val="none" w:sz="0" w:space="0" w:color="auto" w:frame="1"/>
        </w:rPr>
        <w:t>- Advanced Search</w:t>
      </w:r>
      <w:r>
        <w:br/>
      </w:r>
      <w:r>
        <w:rPr>
          <w:rStyle w:val="medium-bold"/>
          <w:sz w:val="15"/>
          <w:szCs w:val="15"/>
          <w:bdr w:val="none" w:sz="0" w:space="0" w:color="auto" w:frame="1"/>
        </w:rPr>
        <w:t>Database</w:t>
      </w:r>
      <w:r>
        <w:t> </w:t>
      </w:r>
      <w:r>
        <w:rPr>
          <w:rStyle w:val="medium-normal"/>
          <w:sz w:val="15"/>
          <w:szCs w:val="15"/>
          <w:bdr w:val="none" w:sz="0" w:space="0" w:color="auto" w:frame="1"/>
        </w:rPr>
        <w:t>- CINAHL PlusDisplayS27S25 AND S26</w:t>
      </w:r>
      <w:r>
        <w:rPr>
          <w:rStyle w:val="medium-bold"/>
          <w:sz w:val="15"/>
          <w:szCs w:val="15"/>
          <w:bdr w:val="none" w:sz="0" w:space="0" w:color="auto" w:frame="1"/>
        </w:rPr>
        <w:t>Expanders</w:t>
      </w:r>
      <w:r>
        <w:t> </w:t>
      </w:r>
      <w:r>
        <w:rPr>
          <w:rStyle w:val="medium-normal"/>
          <w:sz w:val="15"/>
          <w:szCs w:val="15"/>
          <w:bdr w:val="none" w:sz="0" w:space="0" w:color="auto" w:frame="1"/>
        </w:rPr>
        <w:t>- Apply equivalent subjects</w:t>
      </w:r>
      <w:r>
        <w:br/>
      </w:r>
      <w:r>
        <w:rPr>
          <w:rStyle w:val="medium-bold"/>
          <w:sz w:val="15"/>
          <w:szCs w:val="15"/>
          <w:bdr w:val="none" w:sz="0" w:space="0" w:color="auto" w:frame="1"/>
        </w:rPr>
        <w:t>Search modes</w:t>
      </w:r>
      <w:r>
        <w:t> </w:t>
      </w:r>
      <w:r>
        <w:rPr>
          <w:rStyle w:val="medium-normal"/>
          <w:sz w:val="15"/>
          <w:szCs w:val="15"/>
          <w:bdr w:val="none" w:sz="0" w:space="0" w:color="auto" w:frame="1"/>
        </w:rPr>
        <w:t>- Boolean/</w:t>
      </w:r>
      <w:proofErr w:type="spellStart"/>
      <w:r>
        <w:rPr>
          <w:rStyle w:val="medium-normal"/>
          <w:sz w:val="15"/>
          <w:szCs w:val="15"/>
          <w:bdr w:val="none" w:sz="0" w:space="0" w:color="auto" w:frame="1"/>
        </w:rPr>
        <w:t>Phrase</w:t>
      </w:r>
      <w:r>
        <w:rPr>
          <w:rStyle w:val="medium-bold"/>
          <w:sz w:val="15"/>
          <w:szCs w:val="15"/>
          <w:bdr w:val="none" w:sz="0" w:space="0" w:color="auto" w:frame="1"/>
        </w:rPr>
        <w:t>Interface</w:t>
      </w:r>
      <w:proofErr w:type="spellEnd"/>
      <w:r>
        <w:t> </w:t>
      </w:r>
      <w:r>
        <w:rPr>
          <w:rStyle w:val="medium-normal"/>
          <w:sz w:val="15"/>
          <w:szCs w:val="15"/>
          <w:bdr w:val="none" w:sz="0" w:space="0" w:color="auto" w:frame="1"/>
        </w:rPr>
        <w:t>- EBSCOhost Research Databases</w:t>
      </w:r>
      <w:r>
        <w:br/>
      </w:r>
      <w:r>
        <w:rPr>
          <w:rStyle w:val="medium-bold"/>
          <w:sz w:val="15"/>
          <w:szCs w:val="15"/>
          <w:bdr w:val="none" w:sz="0" w:space="0" w:color="auto" w:frame="1"/>
        </w:rPr>
        <w:t>Search Screen</w:t>
      </w:r>
      <w:r>
        <w:t> </w:t>
      </w:r>
      <w:r>
        <w:rPr>
          <w:rStyle w:val="medium-normal"/>
          <w:sz w:val="15"/>
          <w:szCs w:val="15"/>
          <w:bdr w:val="none" w:sz="0" w:space="0" w:color="auto" w:frame="1"/>
        </w:rPr>
        <w:t>- Advanced Search</w:t>
      </w:r>
      <w:r>
        <w:br/>
      </w:r>
      <w:r>
        <w:rPr>
          <w:rStyle w:val="medium-bold"/>
          <w:sz w:val="15"/>
          <w:szCs w:val="15"/>
          <w:bdr w:val="none" w:sz="0" w:space="0" w:color="auto" w:frame="1"/>
        </w:rPr>
        <w:t>Database</w:t>
      </w:r>
      <w:r>
        <w:t> </w:t>
      </w:r>
      <w:r>
        <w:rPr>
          <w:rStyle w:val="medium-normal"/>
          <w:sz w:val="15"/>
          <w:szCs w:val="15"/>
          <w:bdr w:val="none" w:sz="0" w:space="0" w:color="auto" w:frame="1"/>
        </w:rPr>
        <w:t>- CINAHL PlusDisplayS26(</w:t>
      </w:r>
      <w:proofErr w:type="spellStart"/>
      <w:r>
        <w:rPr>
          <w:rStyle w:val="medium-normal"/>
          <w:sz w:val="15"/>
          <w:szCs w:val="15"/>
          <w:bdr w:val="none" w:sz="0" w:space="0" w:color="auto" w:frame="1"/>
        </w:rPr>
        <w:t>involv</w:t>
      </w:r>
      <w:proofErr w:type="spellEnd"/>
      <w:r>
        <w:rPr>
          <w:rStyle w:val="medium-normal"/>
          <w:sz w:val="15"/>
          <w:szCs w:val="15"/>
          <w:bdr w:val="none" w:sz="0" w:space="0" w:color="auto" w:frame="1"/>
        </w:rPr>
        <w:t xml:space="preserve">* or orient* or </w:t>
      </w:r>
      <w:proofErr w:type="spellStart"/>
      <w:r>
        <w:rPr>
          <w:rStyle w:val="medium-normal"/>
          <w:sz w:val="15"/>
          <w:szCs w:val="15"/>
          <w:bdr w:val="none" w:sz="0" w:space="0" w:color="auto" w:frame="1"/>
        </w:rPr>
        <w:t>collaborat</w:t>
      </w:r>
      <w:proofErr w:type="spellEnd"/>
      <w:r>
        <w:rPr>
          <w:rStyle w:val="medium-normal"/>
          <w:sz w:val="15"/>
          <w:szCs w:val="15"/>
          <w:bdr w:val="none" w:sz="0" w:space="0" w:color="auto" w:frame="1"/>
        </w:rPr>
        <w:t xml:space="preserve">* or partner* or </w:t>
      </w:r>
      <w:proofErr w:type="spellStart"/>
      <w:r>
        <w:rPr>
          <w:rStyle w:val="medium-normal"/>
          <w:sz w:val="15"/>
          <w:szCs w:val="15"/>
          <w:bdr w:val="none" w:sz="0" w:space="0" w:color="auto" w:frame="1"/>
        </w:rPr>
        <w:t>engag</w:t>
      </w:r>
      <w:proofErr w:type="spellEnd"/>
      <w:r>
        <w:rPr>
          <w:rStyle w:val="medium-normal"/>
          <w:sz w:val="15"/>
          <w:szCs w:val="15"/>
          <w:bdr w:val="none" w:sz="0" w:space="0" w:color="auto" w:frame="1"/>
        </w:rPr>
        <w:t>*) n4 (research or trial* or method*)</w:t>
      </w:r>
      <w:r>
        <w:rPr>
          <w:rStyle w:val="medium-bold"/>
          <w:sz w:val="15"/>
          <w:szCs w:val="15"/>
          <w:bdr w:val="none" w:sz="0" w:space="0" w:color="auto" w:frame="1"/>
        </w:rPr>
        <w:t>Expanders</w:t>
      </w:r>
      <w:r>
        <w:t> </w:t>
      </w:r>
      <w:r>
        <w:rPr>
          <w:rStyle w:val="medium-normal"/>
          <w:sz w:val="15"/>
          <w:szCs w:val="15"/>
          <w:bdr w:val="none" w:sz="0" w:space="0" w:color="auto" w:frame="1"/>
        </w:rPr>
        <w:t>- Apply equivalent subjects</w:t>
      </w:r>
      <w:r>
        <w:br/>
      </w:r>
      <w:r>
        <w:rPr>
          <w:rStyle w:val="medium-bold"/>
          <w:sz w:val="15"/>
          <w:szCs w:val="15"/>
          <w:bdr w:val="none" w:sz="0" w:space="0" w:color="auto" w:frame="1"/>
        </w:rPr>
        <w:t>Search modes</w:t>
      </w:r>
      <w:r>
        <w:t> </w:t>
      </w:r>
      <w:r>
        <w:rPr>
          <w:rStyle w:val="medium-normal"/>
          <w:sz w:val="15"/>
          <w:szCs w:val="15"/>
          <w:bdr w:val="none" w:sz="0" w:space="0" w:color="auto" w:frame="1"/>
        </w:rPr>
        <w:t>- Boolean/</w:t>
      </w:r>
      <w:proofErr w:type="spellStart"/>
      <w:r>
        <w:rPr>
          <w:rStyle w:val="medium-normal"/>
          <w:sz w:val="15"/>
          <w:szCs w:val="15"/>
          <w:bdr w:val="none" w:sz="0" w:space="0" w:color="auto" w:frame="1"/>
        </w:rPr>
        <w:t>Phrase</w:t>
      </w:r>
      <w:r>
        <w:rPr>
          <w:rStyle w:val="medium-bold"/>
          <w:sz w:val="15"/>
          <w:szCs w:val="15"/>
          <w:bdr w:val="none" w:sz="0" w:space="0" w:color="auto" w:frame="1"/>
        </w:rPr>
        <w:t>Interface</w:t>
      </w:r>
      <w:proofErr w:type="spellEnd"/>
      <w:r>
        <w:t> </w:t>
      </w:r>
      <w:r>
        <w:rPr>
          <w:rStyle w:val="medium-normal"/>
          <w:sz w:val="15"/>
          <w:szCs w:val="15"/>
          <w:bdr w:val="none" w:sz="0" w:space="0" w:color="auto" w:frame="1"/>
        </w:rPr>
        <w:t>- EBSCOhost Research Databases</w:t>
      </w:r>
      <w:r>
        <w:br/>
      </w:r>
      <w:r>
        <w:rPr>
          <w:rStyle w:val="medium-bold"/>
          <w:sz w:val="15"/>
          <w:szCs w:val="15"/>
          <w:bdr w:val="none" w:sz="0" w:space="0" w:color="auto" w:frame="1"/>
        </w:rPr>
        <w:t>Search Screen</w:t>
      </w:r>
      <w:r>
        <w:t> </w:t>
      </w:r>
      <w:r>
        <w:rPr>
          <w:rStyle w:val="medium-normal"/>
          <w:sz w:val="15"/>
          <w:szCs w:val="15"/>
          <w:bdr w:val="none" w:sz="0" w:space="0" w:color="auto" w:frame="1"/>
        </w:rPr>
        <w:t>- Advanced Search</w:t>
      </w:r>
      <w:r>
        <w:br/>
      </w:r>
      <w:r>
        <w:rPr>
          <w:rStyle w:val="medium-bold"/>
          <w:sz w:val="15"/>
          <w:szCs w:val="15"/>
          <w:bdr w:val="none" w:sz="0" w:space="0" w:color="auto" w:frame="1"/>
        </w:rPr>
        <w:t>Database</w:t>
      </w:r>
      <w:r>
        <w:t> </w:t>
      </w:r>
      <w:r>
        <w:rPr>
          <w:rStyle w:val="medium-normal"/>
          <w:sz w:val="15"/>
          <w:szCs w:val="15"/>
          <w:bdr w:val="none" w:sz="0" w:space="0" w:color="auto" w:frame="1"/>
        </w:rPr>
        <w:t xml:space="preserve">- CINAHL PlusDisplayS25patient* or public* or youth* or young* or child* or </w:t>
      </w:r>
      <w:proofErr w:type="spellStart"/>
      <w:r>
        <w:rPr>
          <w:rStyle w:val="medium-normal"/>
          <w:sz w:val="15"/>
          <w:szCs w:val="15"/>
          <w:bdr w:val="none" w:sz="0" w:space="0" w:color="auto" w:frame="1"/>
        </w:rPr>
        <w:t>adolescen</w:t>
      </w:r>
      <w:proofErr w:type="spellEnd"/>
      <w:r>
        <w:rPr>
          <w:rStyle w:val="medium-normal"/>
          <w:sz w:val="15"/>
          <w:szCs w:val="15"/>
          <w:bdr w:val="none" w:sz="0" w:space="0" w:color="auto" w:frame="1"/>
        </w:rPr>
        <w:t>*) n2 (</w:t>
      </w:r>
      <w:proofErr w:type="spellStart"/>
      <w:r>
        <w:rPr>
          <w:rStyle w:val="medium-normal"/>
          <w:sz w:val="15"/>
          <w:szCs w:val="15"/>
          <w:bdr w:val="none" w:sz="0" w:space="0" w:color="auto" w:frame="1"/>
        </w:rPr>
        <w:t>involv</w:t>
      </w:r>
      <w:proofErr w:type="spellEnd"/>
      <w:r>
        <w:rPr>
          <w:rStyle w:val="medium-normal"/>
          <w:sz w:val="15"/>
          <w:szCs w:val="15"/>
          <w:bdr w:val="none" w:sz="0" w:space="0" w:color="auto" w:frame="1"/>
        </w:rPr>
        <w:t xml:space="preserve">* or </w:t>
      </w:r>
      <w:proofErr w:type="spellStart"/>
      <w:r>
        <w:rPr>
          <w:rStyle w:val="medium-normal"/>
          <w:sz w:val="15"/>
          <w:szCs w:val="15"/>
          <w:bdr w:val="none" w:sz="0" w:space="0" w:color="auto" w:frame="1"/>
        </w:rPr>
        <w:t>collaborat</w:t>
      </w:r>
      <w:proofErr w:type="spellEnd"/>
      <w:r>
        <w:rPr>
          <w:rStyle w:val="medium-normal"/>
          <w:sz w:val="15"/>
          <w:szCs w:val="15"/>
          <w:bdr w:val="none" w:sz="0" w:space="0" w:color="auto" w:frame="1"/>
        </w:rPr>
        <w:t xml:space="preserve">* or partner* or </w:t>
      </w:r>
      <w:proofErr w:type="spellStart"/>
      <w:r>
        <w:rPr>
          <w:rStyle w:val="medium-normal"/>
          <w:sz w:val="15"/>
          <w:szCs w:val="15"/>
          <w:bdr w:val="none" w:sz="0" w:space="0" w:color="auto" w:frame="1"/>
        </w:rPr>
        <w:t>engag</w:t>
      </w:r>
      <w:proofErr w:type="spellEnd"/>
      <w:r>
        <w:rPr>
          <w:rStyle w:val="medium-normal"/>
          <w:sz w:val="15"/>
          <w:szCs w:val="15"/>
          <w:bdr w:val="none" w:sz="0" w:space="0" w:color="auto" w:frame="1"/>
        </w:rPr>
        <w:t>* or orient*)</w:t>
      </w:r>
      <w:r>
        <w:rPr>
          <w:rStyle w:val="medium-bold"/>
          <w:sz w:val="15"/>
          <w:szCs w:val="15"/>
          <w:bdr w:val="none" w:sz="0" w:space="0" w:color="auto" w:frame="1"/>
        </w:rPr>
        <w:t>Expanders</w:t>
      </w:r>
      <w:r>
        <w:t> </w:t>
      </w:r>
      <w:r>
        <w:rPr>
          <w:rStyle w:val="medium-normal"/>
          <w:sz w:val="15"/>
          <w:szCs w:val="15"/>
          <w:bdr w:val="none" w:sz="0" w:space="0" w:color="auto" w:frame="1"/>
        </w:rPr>
        <w:t>- Apply equivalent subjects</w:t>
      </w:r>
      <w:r>
        <w:br/>
      </w:r>
      <w:r>
        <w:rPr>
          <w:rStyle w:val="medium-bold"/>
          <w:sz w:val="15"/>
          <w:szCs w:val="15"/>
          <w:bdr w:val="none" w:sz="0" w:space="0" w:color="auto" w:frame="1"/>
        </w:rPr>
        <w:t>Search modes</w:t>
      </w:r>
      <w:r>
        <w:t> </w:t>
      </w:r>
      <w:r>
        <w:rPr>
          <w:rStyle w:val="medium-normal"/>
          <w:sz w:val="15"/>
          <w:szCs w:val="15"/>
          <w:bdr w:val="none" w:sz="0" w:space="0" w:color="auto" w:frame="1"/>
        </w:rPr>
        <w:t>- Boolean/</w:t>
      </w:r>
      <w:proofErr w:type="spellStart"/>
      <w:r>
        <w:rPr>
          <w:rStyle w:val="medium-normal"/>
          <w:sz w:val="15"/>
          <w:szCs w:val="15"/>
          <w:bdr w:val="none" w:sz="0" w:space="0" w:color="auto" w:frame="1"/>
        </w:rPr>
        <w:t>Phrase</w:t>
      </w:r>
      <w:r>
        <w:rPr>
          <w:rStyle w:val="medium-bold"/>
          <w:sz w:val="15"/>
          <w:szCs w:val="15"/>
          <w:bdr w:val="none" w:sz="0" w:space="0" w:color="auto" w:frame="1"/>
        </w:rPr>
        <w:t>Interface</w:t>
      </w:r>
      <w:proofErr w:type="spellEnd"/>
      <w:r>
        <w:t> </w:t>
      </w:r>
      <w:r>
        <w:rPr>
          <w:rStyle w:val="medium-normal"/>
          <w:sz w:val="15"/>
          <w:szCs w:val="15"/>
          <w:bdr w:val="none" w:sz="0" w:space="0" w:color="auto" w:frame="1"/>
        </w:rPr>
        <w:t>- EBSCOhost Research Databases</w:t>
      </w:r>
      <w:r>
        <w:br/>
      </w:r>
      <w:r>
        <w:rPr>
          <w:rStyle w:val="medium-bold"/>
          <w:sz w:val="15"/>
          <w:szCs w:val="15"/>
          <w:bdr w:val="none" w:sz="0" w:space="0" w:color="auto" w:frame="1"/>
        </w:rPr>
        <w:t>Search Screen</w:t>
      </w:r>
      <w:r>
        <w:t> </w:t>
      </w:r>
      <w:r>
        <w:rPr>
          <w:rStyle w:val="medium-normal"/>
          <w:sz w:val="15"/>
          <w:szCs w:val="15"/>
          <w:bdr w:val="none" w:sz="0" w:space="0" w:color="auto" w:frame="1"/>
        </w:rPr>
        <w:t>- Advanced Search</w:t>
      </w:r>
      <w:r>
        <w:br/>
      </w:r>
      <w:r>
        <w:rPr>
          <w:rStyle w:val="medium-bold"/>
          <w:sz w:val="15"/>
          <w:szCs w:val="15"/>
          <w:bdr w:val="none" w:sz="0" w:space="0" w:color="auto" w:frame="1"/>
        </w:rPr>
        <w:t>Database</w:t>
      </w:r>
      <w:r>
        <w:t> </w:t>
      </w:r>
      <w:r>
        <w:rPr>
          <w:rStyle w:val="medium-normal"/>
          <w:sz w:val="15"/>
          <w:szCs w:val="15"/>
          <w:bdr w:val="none" w:sz="0" w:space="0" w:color="auto" w:frame="1"/>
        </w:rPr>
        <w:t xml:space="preserve">- CINAHL PlusDisplayS24"co-produc*" or "co </w:t>
      </w:r>
      <w:proofErr w:type="spellStart"/>
      <w:r>
        <w:rPr>
          <w:rStyle w:val="medium-normal"/>
          <w:sz w:val="15"/>
          <w:szCs w:val="15"/>
          <w:bdr w:val="none" w:sz="0" w:space="0" w:color="auto" w:frame="1"/>
        </w:rPr>
        <w:t>produc</w:t>
      </w:r>
      <w:proofErr w:type="spellEnd"/>
      <w:r>
        <w:rPr>
          <w:rStyle w:val="medium-normal"/>
          <w:sz w:val="15"/>
          <w:szCs w:val="15"/>
          <w:bdr w:val="none" w:sz="0" w:space="0" w:color="auto" w:frame="1"/>
        </w:rPr>
        <w:t>*" or "</w:t>
      </w:r>
      <w:proofErr w:type="spellStart"/>
      <w:r>
        <w:rPr>
          <w:rStyle w:val="medium-normal"/>
          <w:sz w:val="15"/>
          <w:szCs w:val="15"/>
          <w:bdr w:val="none" w:sz="0" w:space="0" w:color="auto" w:frame="1"/>
        </w:rPr>
        <w:t>coproduc</w:t>
      </w:r>
      <w:proofErr w:type="spellEnd"/>
      <w:r>
        <w:rPr>
          <w:rStyle w:val="medium-normal"/>
          <w:sz w:val="15"/>
          <w:szCs w:val="15"/>
          <w:bdr w:val="none" w:sz="0" w:space="0" w:color="auto" w:frame="1"/>
        </w:rPr>
        <w:t>*" or "co-design*" or "co design*" or "codesign*" or "co-</w:t>
      </w:r>
      <w:proofErr w:type="spellStart"/>
      <w:r>
        <w:rPr>
          <w:rStyle w:val="medium-normal"/>
          <w:sz w:val="15"/>
          <w:szCs w:val="15"/>
          <w:bdr w:val="none" w:sz="0" w:space="0" w:color="auto" w:frame="1"/>
        </w:rPr>
        <w:t>creat</w:t>
      </w:r>
      <w:proofErr w:type="spellEnd"/>
      <w:r>
        <w:rPr>
          <w:rStyle w:val="medium-normal"/>
          <w:sz w:val="15"/>
          <w:szCs w:val="15"/>
          <w:bdr w:val="none" w:sz="0" w:space="0" w:color="auto" w:frame="1"/>
        </w:rPr>
        <w:t xml:space="preserve">*" or "co </w:t>
      </w:r>
      <w:proofErr w:type="spellStart"/>
      <w:r>
        <w:rPr>
          <w:rStyle w:val="medium-normal"/>
          <w:sz w:val="15"/>
          <w:szCs w:val="15"/>
          <w:bdr w:val="none" w:sz="0" w:space="0" w:color="auto" w:frame="1"/>
        </w:rPr>
        <w:t>creat</w:t>
      </w:r>
      <w:proofErr w:type="spellEnd"/>
      <w:r>
        <w:rPr>
          <w:rStyle w:val="medium-normal"/>
          <w:sz w:val="15"/>
          <w:szCs w:val="15"/>
          <w:bdr w:val="none" w:sz="0" w:space="0" w:color="auto" w:frame="1"/>
        </w:rPr>
        <w:t>*" or "</w:t>
      </w:r>
      <w:proofErr w:type="spellStart"/>
      <w:r>
        <w:rPr>
          <w:rStyle w:val="medium-normal"/>
          <w:sz w:val="15"/>
          <w:szCs w:val="15"/>
          <w:bdr w:val="none" w:sz="0" w:space="0" w:color="auto" w:frame="1"/>
        </w:rPr>
        <w:t>cocreat</w:t>
      </w:r>
      <w:proofErr w:type="spellEnd"/>
      <w:r>
        <w:rPr>
          <w:rStyle w:val="medium-normal"/>
          <w:sz w:val="15"/>
          <w:szCs w:val="15"/>
          <w:bdr w:val="none" w:sz="0" w:space="0" w:color="auto" w:frame="1"/>
        </w:rPr>
        <w:t>*" or "co-</w:t>
      </w:r>
      <w:proofErr w:type="spellStart"/>
      <w:r>
        <w:rPr>
          <w:rStyle w:val="medium-normal"/>
          <w:sz w:val="15"/>
          <w:szCs w:val="15"/>
          <w:bdr w:val="none" w:sz="0" w:space="0" w:color="auto" w:frame="1"/>
        </w:rPr>
        <w:t>reserach</w:t>
      </w:r>
      <w:proofErr w:type="spellEnd"/>
      <w:r>
        <w:rPr>
          <w:rStyle w:val="medium-normal"/>
          <w:sz w:val="15"/>
          <w:szCs w:val="15"/>
          <w:bdr w:val="none" w:sz="0" w:space="0" w:color="auto" w:frame="1"/>
        </w:rPr>
        <w:t xml:space="preserve">*" or co research*" or </w:t>
      </w:r>
      <w:proofErr w:type="spellStart"/>
      <w:r>
        <w:rPr>
          <w:rStyle w:val="medium-normal"/>
          <w:sz w:val="15"/>
          <w:szCs w:val="15"/>
          <w:bdr w:val="none" w:sz="0" w:space="0" w:color="auto" w:frame="1"/>
        </w:rPr>
        <w:t>coresearch</w:t>
      </w:r>
      <w:proofErr w:type="spellEnd"/>
      <w:r>
        <w:rPr>
          <w:rStyle w:val="medium-normal"/>
          <w:sz w:val="15"/>
          <w:szCs w:val="15"/>
          <w:bdr w:val="none" w:sz="0" w:space="0" w:color="auto" w:frame="1"/>
        </w:rPr>
        <w:t>*" or "co-</w:t>
      </w:r>
      <w:proofErr w:type="spellStart"/>
      <w:r>
        <w:rPr>
          <w:rStyle w:val="medium-normal"/>
          <w:sz w:val="15"/>
          <w:szCs w:val="15"/>
          <w:bdr w:val="none" w:sz="0" w:space="0" w:color="auto" w:frame="1"/>
        </w:rPr>
        <w:t>investigat</w:t>
      </w:r>
      <w:proofErr w:type="spellEnd"/>
      <w:r>
        <w:rPr>
          <w:rStyle w:val="medium-normal"/>
          <w:sz w:val="15"/>
          <w:szCs w:val="15"/>
          <w:bdr w:val="none" w:sz="0" w:space="0" w:color="auto" w:frame="1"/>
        </w:rPr>
        <w:t xml:space="preserve">*" or co </w:t>
      </w:r>
      <w:proofErr w:type="spellStart"/>
      <w:r>
        <w:rPr>
          <w:rStyle w:val="medium-normal"/>
          <w:sz w:val="15"/>
          <w:szCs w:val="15"/>
          <w:bdr w:val="none" w:sz="0" w:space="0" w:color="auto" w:frame="1"/>
        </w:rPr>
        <w:t>investigat</w:t>
      </w:r>
      <w:proofErr w:type="spellEnd"/>
      <w:r>
        <w:rPr>
          <w:rStyle w:val="medium-normal"/>
          <w:sz w:val="15"/>
          <w:szCs w:val="15"/>
          <w:bdr w:val="none" w:sz="0" w:space="0" w:color="auto" w:frame="1"/>
        </w:rPr>
        <w:t xml:space="preserve">*" or </w:t>
      </w:r>
      <w:proofErr w:type="spellStart"/>
      <w:r>
        <w:rPr>
          <w:rStyle w:val="medium-normal"/>
          <w:sz w:val="15"/>
          <w:szCs w:val="15"/>
          <w:bdr w:val="none" w:sz="0" w:space="0" w:color="auto" w:frame="1"/>
        </w:rPr>
        <w:t>coinvestigat</w:t>
      </w:r>
      <w:proofErr w:type="spellEnd"/>
      <w:r>
        <w:rPr>
          <w:rStyle w:val="medium-normal"/>
          <w:sz w:val="15"/>
          <w:szCs w:val="15"/>
          <w:bdr w:val="none" w:sz="0" w:space="0" w:color="auto" w:frame="1"/>
        </w:rPr>
        <w:t>*"</w:t>
      </w:r>
      <w:r>
        <w:rPr>
          <w:rStyle w:val="medium-bold"/>
          <w:sz w:val="15"/>
          <w:szCs w:val="15"/>
          <w:bdr w:val="none" w:sz="0" w:space="0" w:color="auto" w:frame="1"/>
        </w:rPr>
        <w:t>Expanders</w:t>
      </w:r>
      <w:r>
        <w:t> </w:t>
      </w:r>
      <w:r>
        <w:rPr>
          <w:rStyle w:val="medium-normal"/>
          <w:sz w:val="15"/>
          <w:szCs w:val="15"/>
          <w:bdr w:val="none" w:sz="0" w:space="0" w:color="auto" w:frame="1"/>
        </w:rPr>
        <w:t>- Apply equivalent subjects</w:t>
      </w:r>
      <w:r>
        <w:br/>
      </w:r>
      <w:r>
        <w:rPr>
          <w:rStyle w:val="medium-bold"/>
          <w:sz w:val="15"/>
          <w:szCs w:val="15"/>
          <w:bdr w:val="none" w:sz="0" w:space="0" w:color="auto" w:frame="1"/>
        </w:rPr>
        <w:t>Search modes</w:t>
      </w:r>
      <w:r>
        <w:t> </w:t>
      </w:r>
      <w:r>
        <w:rPr>
          <w:rStyle w:val="medium-normal"/>
          <w:sz w:val="15"/>
          <w:szCs w:val="15"/>
          <w:bdr w:val="none" w:sz="0" w:space="0" w:color="auto" w:frame="1"/>
        </w:rPr>
        <w:t>- Boolean/</w:t>
      </w:r>
      <w:proofErr w:type="spellStart"/>
      <w:r>
        <w:rPr>
          <w:rStyle w:val="medium-normal"/>
          <w:sz w:val="15"/>
          <w:szCs w:val="15"/>
          <w:bdr w:val="none" w:sz="0" w:space="0" w:color="auto" w:frame="1"/>
        </w:rPr>
        <w:t>Phrase</w:t>
      </w:r>
      <w:r>
        <w:rPr>
          <w:rStyle w:val="medium-bold"/>
          <w:sz w:val="15"/>
          <w:szCs w:val="15"/>
          <w:bdr w:val="none" w:sz="0" w:space="0" w:color="auto" w:frame="1"/>
        </w:rPr>
        <w:t>Interface</w:t>
      </w:r>
      <w:proofErr w:type="spellEnd"/>
      <w:r>
        <w:t> </w:t>
      </w:r>
      <w:r>
        <w:rPr>
          <w:rStyle w:val="medium-normal"/>
          <w:sz w:val="15"/>
          <w:szCs w:val="15"/>
          <w:bdr w:val="none" w:sz="0" w:space="0" w:color="auto" w:frame="1"/>
        </w:rPr>
        <w:t>- EBSCOhost Research Databases</w:t>
      </w:r>
      <w:r>
        <w:br/>
      </w:r>
      <w:r>
        <w:rPr>
          <w:rStyle w:val="medium-bold"/>
          <w:sz w:val="15"/>
          <w:szCs w:val="15"/>
          <w:bdr w:val="none" w:sz="0" w:space="0" w:color="auto" w:frame="1"/>
        </w:rPr>
        <w:t>Search Screen</w:t>
      </w:r>
      <w:r>
        <w:t> </w:t>
      </w:r>
      <w:r>
        <w:rPr>
          <w:rStyle w:val="medium-normal"/>
          <w:sz w:val="15"/>
          <w:szCs w:val="15"/>
          <w:bdr w:val="none" w:sz="0" w:space="0" w:color="auto" w:frame="1"/>
        </w:rPr>
        <w:t>- Advanced Search</w:t>
      </w:r>
      <w:r>
        <w:br/>
      </w:r>
      <w:r>
        <w:rPr>
          <w:rStyle w:val="medium-bold"/>
          <w:sz w:val="15"/>
          <w:szCs w:val="15"/>
          <w:bdr w:val="none" w:sz="0" w:space="0" w:color="auto" w:frame="1"/>
        </w:rPr>
        <w:t>Database</w:t>
      </w:r>
      <w:r>
        <w:t> </w:t>
      </w:r>
      <w:r>
        <w:rPr>
          <w:rStyle w:val="medium-normal"/>
          <w:sz w:val="15"/>
          <w:szCs w:val="15"/>
          <w:bdr w:val="none" w:sz="0" w:space="0" w:color="auto" w:frame="1"/>
        </w:rPr>
        <w:t xml:space="preserve">- CINAHL PlusDisplayS23"participatatory action </w:t>
      </w:r>
      <w:proofErr w:type="spellStart"/>
      <w:r>
        <w:rPr>
          <w:rStyle w:val="medium-normal"/>
          <w:sz w:val="15"/>
          <w:szCs w:val="15"/>
          <w:bdr w:val="none" w:sz="0" w:space="0" w:color="auto" w:frame="1"/>
        </w:rPr>
        <w:t>research"</w:t>
      </w:r>
      <w:r>
        <w:rPr>
          <w:rStyle w:val="medium-bold"/>
          <w:sz w:val="15"/>
          <w:szCs w:val="15"/>
          <w:bdr w:val="none" w:sz="0" w:space="0" w:color="auto" w:frame="1"/>
        </w:rPr>
        <w:t>Expanders</w:t>
      </w:r>
      <w:proofErr w:type="spellEnd"/>
      <w:r>
        <w:t> </w:t>
      </w:r>
      <w:r>
        <w:rPr>
          <w:rStyle w:val="medium-normal"/>
          <w:sz w:val="15"/>
          <w:szCs w:val="15"/>
          <w:bdr w:val="none" w:sz="0" w:space="0" w:color="auto" w:frame="1"/>
        </w:rPr>
        <w:t>- Apply equivalent subjects</w:t>
      </w:r>
      <w:r>
        <w:br/>
      </w:r>
      <w:r>
        <w:rPr>
          <w:rStyle w:val="medium-bold"/>
          <w:sz w:val="15"/>
          <w:szCs w:val="15"/>
          <w:bdr w:val="none" w:sz="0" w:space="0" w:color="auto" w:frame="1"/>
        </w:rPr>
        <w:lastRenderedPageBreak/>
        <w:t>Search modes</w:t>
      </w:r>
      <w:r>
        <w:t> </w:t>
      </w:r>
      <w:r>
        <w:rPr>
          <w:rStyle w:val="medium-normal"/>
          <w:sz w:val="15"/>
          <w:szCs w:val="15"/>
          <w:bdr w:val="none" w:sz="0" w:space="0" w:color="auto" w:frame="1"/>
        </w:rPr>
        <w:t>- Boolean/</w:t>
      </w:r>
      <w:proofErr w:type="spellStart"/>
      <w:r>
        <w:rPr>
          <w:rStyle w:val="medium-normal"/>
          <w:sz w:val="15"/>
          <w:szCs w:val="15"/>
          <w:bdr w:val="none" w:sz="0" w:space="0" w:color="auto" w:frame="1"/>
        </w:rPr>
        <w:t>Phrase</w:t>
      </w:r>
      <w:r>
        <w:rPr>
          <w:rStyle w:val="medium-bold"/>
          <w:sz w:val="15"/>
          <w:szCs w:val="15"/>
          <w:bdr w:val="none" w:sz="0" w:space="0" w:color="auto" w:frame="1"/>
        </w:rPr>
        <w:t>Interface</w:t>
      </w:r>
      <w:proofErr w:type="spellEnd"/>
      <w:r>
        <w:t> </w:t>
      </w:r>
      <w:r>
        <w:rPr>
          <w:rStyle w:val="medium-normal"/>
          <w:sz w:val="15"/>
          <w:szCs w:val="15"/>
          <w:bdr w:val="none" w:sz="0" w:space="0" w:color="auto" w:frame="1"/>
        </w:rPr>
        <w:t>- EBSCOhost Research Databases</w:t>
      </w:r>
      <w:r>
        <w:br/>
      </w:r>
      <w:r>
        <w:rPr>
          <w:rStyle w:val="medium-bold"/>
          <w:sz w:val="15"/>
          <w:szCs w:val="15"/>
          <w:bdr w:val="none" w:sz="0" w:space="0" w:color="auto" w:frame="1"/>
        </w:rPr>
        <w:t>Search Screen</w:t>
      </w:r>
      <w:r>
        <w:t> </w:t>
      </w:r>
      <w:r>
        <w:rPr>
          <w:rStyle w:val="medium-normal"/>
          <w:sz w:val="15"/>
          <w:szCs w:val="15"/>
          <w:bdr w:val="none" w:sz="0" w:space="0" w:color="auto" w:frame="1"/>
        </w:rPr>
        <w:t>- Advanced Search</w:t>
      </w:r>
      <w:r>
        <w:br/>
      </w:r>
      <w:r>
        <w:rPr>
          <w:rStyle w:val="medium-bold"/>
          <w:sz w:val="15"/>
          <w:szCs w:val="15"/>
          <w:bdr w:val="none" w:sz="0" w:space="0" w:color="auto" w:frame="1"/>
        </w:rPr>
        <w:t>Database</w:t>
      </w:r>
      <w:r>
        <w:t> </w:t>
      </w:r>
      <w:r>
        <w:rPr>
          <w:rStyle w:val="medium-normal"/>
          <w:sz w:val="15"/>
          <w:szCs w:val="15"/>
          <w:bdr w:val="none" w:sz="0" w:space="0" w:color="auto" w:frame="1"/>
        </w:rPr>
        <w:t>- CINAHL PlusDisplayS22"patient and public involvement" or "patient and public involvement and engagement*" or "patient and public engagement*"</w:t>
      </w:r>
      <w:r>
        <w:rPr>
          <w:rStyle w:val="medium-bold"/>
          <w:sz w:val="15"/>
          <w:szCs w:val="15"/>
          <w:bdr w:val="none" w:sz="0" w:space="0" w:color="auto" w:frame="1"/>
        </w:rPr>
        <w:t>Expanders</w:t>
      </w:r>
      <w:r>
        <w:t> </w:t>
      </w:r>
      <w:r>
        <w:rPr>
          <w:rStyle w:val="medium-normal"/>
          <w:sz w:val="15"/>
          <w:szCs w:val="15"/>
          <w:bdr w:val="none" w:sz="0" w:space="0" w:color="auto" w:frame="1"/>
        </w:rPr>
        <w:t>- Apply equivalent subjects</w:t>
      </w:r>
      <w:r>
        <w:br/>
      </w:r>
      <w:r>
        <w:rPr>
          <w:rStyle w:val="medium-bold"/>
          <w:sz w:val="15"/>
          <w:szCs w:val="15"/>
          <w:bdr w:val="none" w:sz="0" w:space="0" w:color="auto" w:frame="1"/>
        </w:rPr>
        <w:t>Search modes</w:t>
      </w:r>
      <w:r>
        <w:t> </w:t>
      </w:r>
      <w:r>
        <w:rPr>
          <w:rStyle w:val="medium-normal"/>
          <w:sz w:val="15"/>
          <w:szCs w:val="15"/>
          <w:bdr w:val="none" w:sz="0" w:space="0" w:color="auto" w:frame="1"/>
        </w:rPr>
        <w:t>- Boolean/</w:t>
      </w:r>
      <w:proofErr w:type="spellStart"/>
      <w:r>
        <w:rPr>
          <w:rStyle w:val="medium-normal"/>
          <w:sz w:val="15"/>
          <w:szCs w:val="15"/>
          <w:bdr w:val="none" w:sz="0" w:space="0" w:color="auto" w:frame="1"/>
        </w:rPr>
        <w:t>Phrase</w:t>
      </w:r>
      <w:r>
        <w:rPr>
          <w:rStyle w:val="medium-bold"/>
          <w:sz w:val="15"/>
          <w:szCs w:val="15"/>
          <w:bdr w:val="none" w:sz="0" w:space="0" w:color="auto" w:frame="1"/>
        </w:rPr>
        <w:t>Interface</w:t>
      </w:r>
      <w:proofErr w:type="spellEnd"/>
      <w:r>
        <w:t> </w:t>
      </w:r>
      <w:r>
        <w:rPr>
          <w:rStyle w:val="medium-normal"/>
          <w:sz w:val="15"/>
          <w:szCs w:val="15"/>
          <w:bdr w:val="none" w:sz="0" w:space="0" w:color="auto" w:frame="1"/>
        </w:rPr>
        <w:t>- EBSCOhost Research Databases</w:t>
      </w:r>
      <w:r>
        <w:br/>
      </w:r>
      <w:r>
        <w:rPr>
          <w:rStyle w:val="medium-bold"/>
          <w:sz w:val="15"/>
          <w:szCs w:val="15"/>
          <w:bdr w:val="none" w:sz="0" w:space="0" w:color="auto" w:frame="1"/>
        </w:rPr>
        <w:t>Search Screen</w:t>
      </w:r>
      <w:r>
        <w:t> </w:t>
      </w:r>
      <w:r>
        <w:rPr>
          <w:rStyle w:val="medium-normal"/>
          <w:sz w:val="15"/>
          <w:szCs w:val="15"/>
          <w:bdr w:val="none" w:sz="0" w:space="0" w:color="auto" w:frame="1"/>
        </w:rPr>
        <w:t>- Advanced Search</w:t>
      </w:r>
      <w:r>
        <w:br/>
      </w:r>
      <w:r>
        <w:rPr>
          <w:rStyle w:val="medium-bold"/>
          <w:sz w:val="15"/>
          <w:szCs w:val="15"/>
          <w:bdr w:val="none" w:sz="0" w:space="0" w:color="auto" w:frame="1"/>
        </w:rPr>
        <w:t>Database</w:t>
      </w:r>
      <w:r>
        <w:t> </w:t>
      </w:r>
      <w:r>
        <w:rPr>
          <w:rStyle w:val="medium-normal"/>
          <w:sz w:val="15"/>
          <w:szCs w:val="15"/>
          <w:bdr w:val="none" w:sz="0" w:space="0" w:color="auto" w:frame="1"/>
        </w:rPr>
        <w:t>- CINAHL PlusDisplayS21YPAR* or YPAG*</w:t>
      </w:r>
      <w:r>
        <w:rPr>
          <w:rStyle w:val="medium-bold"/>
          <w:sz w:val="15"/>
          <w:szCs w:val="15"/>
          <w:bdr w:val="none" w:sz="0" w:space="0" w:color="auto" w:frame="1"/>
        </w:rPr>
        <w:t>Expanders</w:t>
      </w:r>
      <w:r>
        <w:t> </w:t>
      </w:r>
      <w:r>
        <w:rPr>
          <w:rStyle w:val="medium-normal"/>
          <w:sz w:val="15"/>
          <w:szCs w:val="15"/>
          <w:bdr w:val="none" w:sz="0" w:space="0" w:color="auto" w:frame="1"/>
        </w:rPr>
        <w:t>- Apply equivalent subjects</w:t>
      </w:r>
      <w:r>
        <w:br/>
      </w:r>
      <w:r>
        <w:rPr>
          <w:rStyle w:val="medium-bold"/>
          <w:sz w:val="15"/>
          <w:szCs w:val="15"/>
          <w:bdr w:val="none" w:sz="0" w:space="0" w:color="auto" w:frame="1"/>
        </w:rPr>
        <w:t>Search modes</w:t>
      </w:r>
      <w:r>
        <w:t> </w:t>
      </w:r>
      <w:r>
        <w:rPr>
          <w:rStyle w:val="medium-normal"/>
          <w:sz w:val="15"/>
          <w:szCs w:val="15"/>
          <w:bdr w:val="none" w:sz="0" w:space="0" w:color="auto" w:frame="1"/>
        </w:rPr>
        <w:t>- Boolean/</w:t>
      </w:r>
      <w:proofErr w:type="spellStart"/>
      <w:r>
        <w:rPr>
          <w:rStyle w:val="medium-normal"/>
          <w:sz w:val="15"/>
          <w:szCs w:val="15"/>
          <w:bdr w:val="none" w:sz="0" w:space="0" w:color="auto" w:frame="1"/>
        </w:rPr>
        <w:t>Phrase</w:t>
      </w:r>
      <w:r>
        <w:rPr>
          <w:rStyle w:val="medium-bold"/>
          <w:sz w:val="15"/>
          <w:szCs w:val="15"/>
          <w:bdr w:val="none" w:sz="0" w:space="0" w:color="auto" w:frame="1"/>
        </w:rPr>
        <w:t>Interface</w:t>
      </w:r>
      <w:proofErr w:type="spellEnd"/>
      <w:r>
        <w:t> </w:t>
      </w:r>
      <w:r>
        <w:rPr>
          <w:rStyle w:val="medium-normal"/>
          <w:sz w:val="15"/>
          <w:szCs w:val="15"/>
          <w:bdr w:val="none" w:sz="0" w:space="0" w:color="auto" w:frame="1"/>
        </w:rPr>
        <w:t>- EBSCOhost Research Databases</w:t>
      </w:r>
      <w:r>
        <w:br/>
      </w:r>
      <w:r>
        <w:rPr>
          <w:rStyle w:val="medium-bold"/>
          <w:sz w:val="15"/>
          <w:szCs w:val="15"/>
          <w:bdr w:val="none" w:sz="0" w:space="0" w:color="auto" w:frame="1"/>
        </w:rPr>
        <w:t>Search Screen</w:t>
      </w:r>
      <w:r>
        <w:t> </w:t>
      </w:r>
      <w:r>
        <w:rPr>
          <w:rStyle w:val="medium-normal"/>
          <w:sz w:val="15"/>
          <w:szCs w:val="15"/>
          <w:bdr w:val="none" w:sz="0" w:space="0" w:color="auto" w:frame="1"/>
        </w:rPr>
        <w:t>- Advanced Search</w:t>
      </w:r>
      <w:r>
        <w:br/>
      </w:r>
      <w:r>
        <w:rPr>
          <w:rStyle w:val="medium-bold"/>
          <w:sz w:val="15"/>
          <w:szCs w:val="15"/>
          <w:bdr w:val="none" w:sz="0" w:space="0" w:color="auto" w:frame="1"/>
        </w:rPr>
        <w:t>Database</w:t>
      </w:r>
      <w:r>
        <w:t> </w:t>
      </w:r>
      <w:r>
        <w:rPr>
          <w:rStyle w:val="medium-normal"/>
          <w:sz w:val="15"/>
          <w:szCs w:val="15"/>
          <w:bdr w:val="none" w:sz="0" w:space="0" w:color="auto" w:frame="1"/>
        </w:rPr>
        <w:t xml:space="preserve">- CINAHL PlusDisplayS20(youth or young or child*) n1 (advisor* or </w:t>
      </w:r>
      <w:proofErr w:type="spellStart"/>
      <w:r>
        <w:rPr>
          <w:rStyle w:val="medium-normal"/>
          <w:sz w:val="15"/>
          <w:szCs w:val="15"/>
          <w:bdr w:val="none" w:sz="0" w:space="0" w:color="auto" w:frame="1"/>
        </w:rPr>
        <w:t>representat</w:t>
      </w:r>
      <w:proofErr w:type="spellEnd"/>
      <w:r>
        <w:rPr>
          <w:rStyle w:val="medium-normal"/>
          <w:sz w:val="15"/>
          <w:szCs w:val="15"/>
          <w:bdr w:val="none" w:sz="0" w:space="0" w:color="auto" w:frame="1"/>
        </w:rPr>
        <w:t>* or reviewer* or consult*)</w:t>
      </w:r>
      <w:r>
        <w:rPr>
          <w:rStyle w:val="medium-bold"/>
          <w:sz w:val="15"/>
          <w:szCs w:val="15"/>
          <w:bdr w:val="none" w:sz="0" w:space="0" w:color="auto" w:frame="1"/>
        </w:rPr>
        <w:t>Expanders</w:t>
      </w:r>
      <w:r>
        <w:t> </w:t>
      </w:r>
      <w:r>
        <w:rPr>
          <w:rStyle w:val="medium-normal"/>
          <w:sz w:val="15"/>
          <w:szCs w:val="15"/>
          <w:bdr w:val="none" w:sz="0" w:space="0" w:color="auto" w:frame="1"/>
        </w:rPr>
        <w:t>- Apply equivalent subjects</w:t>
      </w:r>
      <w:r>
        <w:br/>
      </w:r>
      <w:r>
        <w:rPr>
          <w:rStyle w:val="medium-bold"/>
          <w:sz w:val="15"/>
          <w:szCs w:val="15"/>
          <w:bdr w:val="none" w:sz="0" w:space="0" w:color="auto" w:frame="1"/>
        </w:rPr>
        <w:t>Search modes</w:t>
      </w:r>
      <w:r>
        <w:t> </w:t>
      </w:r>
      <w:r>
        <w:rPr>
          <w:rStyle w:val="medium-normal"/>
          <w:sz w:val="15"/>
          <w:szCs w:val="15"/>
          <w:bdr w:val="none" w:sz="0" w:space="0" w:color="auto" w:frame="1"/>
        </w:rPr>
        <w:t>- Boolean/</w:t>
      </w:r>
      <w:proofErr w:type="spellStart"/>
      <w:r>
        <w:rPr>
          <w:rStyle w:val="medium-normal"/>
          <w:sz w:val="15"/>
          <w:szCs w:val="15"/>
          <w:bdr w:val="none" w:sz="0" w:space="0" w:color="auto" w:frame="1"/>
        </w:rPr>
        <w:t>Phrase</w:t>
      </w:r>
      <w:r>
        <w:rPr>
          <w:rStyle w:val="medium-bold"/>
          <w:sz w:val="15"/>
          <w:szCs w:val="15"/>
          <w:bdr w:val="none" w:sz="0" w:space="0" w:color="auto" w:frame="1"/>
        </w:rPr>
        <w:t>Interface</w:t>
      </w:r>
      <w:proofErr w:type="spellEnd"/>
      <w:r>
        <w:t> </w:t>
      </w:r>
      <w:r>
        <w:rPr>
          <w:rStyle w:val="medium-normal"/>
          <w:sz w:val="15"/>
          <w:szCs w:val="15"/>
          <w:bdr w:val="none" w:sz="0" w:space="0" w:color="auto" w:frame="1"/>
        </w:rPr>
        <w:t>- EBSCOhost Research Databases</w:t>
      </w:r>
      <w:r>
        <w:br/>
      </w:r>
      <w:r>
        <w:rPr>
          <w:rStyle w:val="medium-bold"/>
          <w:sz w:val="15"/>
          <w:szCs w:val="15"/>
          <w:bdr w:val="none" w:sz="0" w:space="0" w:color="auto" w:frame="1"/>
        </w:rPr>
        <w:t>Search Screen</w:t>
      </w:r>
      <w:r>
        <w:t> </w:t>
      </w:r>
      <w:r>
        <w:rPr>
          <w:rStyle w:val="medium-normal"/>
          <w:sz w:val="15"/>
          <w:szCs w:val="15"/>
          <w:bdr w:val="none" w:sz="0" w:space="0" w:color="auto" w:frame="1"/>
        </w:rPr>
        <w:t>- Advanced Search</w:t>
      </w:r>
      <w:r>
        <w:br/>
      </w:r>
      <w:r>
        <w:rPr>
          <w:rStyle w:val="medium-bold"/>
          <w:sz w:val="15"/>
          <w:szCs w:val="15"/>
          <w:bdr w:val="none" w:sz="0" w:space="0" w:color="auto" w:frame="1"/>
        </w:rPr>
        <w:t>Database</w:t>
      </w:r>
      <w:r>
        <w:t> </w:t>
      </w:r>
      <w:r>
        <w:rPr>
          <w:rStyle w:val="medium-normal"/>
          <w:sz w:val="15"/>
          <w:szCs w:val="15"/>
          <w:bdr w:val="none" w:sz="0" w:space="0" w:color="auto" w:frame="1"/>
        </w:rPr>
        <w:t>- CINAHL PlusDisplayS19("youth-adult partnership*" or "youth adult partnership*" or "child-adult partnership*" or "child adult partnership*")</w:t>
      </w:r>
      <w:r>
        <w:rPr>
          <w:rStyle w:val="medium-bold"/>
          <w:sz w:val="15"/>
          <w:szCs w:val="15"/>
          <w:bdr w:val="none" w:sz="0" w:space="0" w:color="auto" w:frame="1"/>
        </w:rPr>
        <w:t>Expanders</w:t>
      </w:r>
      <w:r>
        <w:t> </w:t>
      </w:r>
      <w:r>
        <w:rPr>
          <w:rStyle w:val="medium-normal"/>
          <w:sz w:val="15"/>
          <w:szCs w:val="15"/>
          <w:bdr w:val="none" w:sz="0" w:space="0" w:color="auto" w:frame="1"/>
        </w:rPr>
        <w:t>- Apply equivalent subjects</w:t>
      </w:r>
      <w:r>
        <w:br/>
      </w:r>
      <w:r>
        <w:rPr>
          <w:rStyle w:val="medium-bold"/>
          <w:sz w:val="15"/>
          <w:szCs w:val="15"/>
          <w:bdr w:val="none" w:sz="0" w:space="0" w:color="auto" w:frame="1"/>
        </w:rPr>
        <w:t>Search modes</w:t>
      </w:r>
      <w:r>
        <w:t> </w:t>
      </w:r>
      <w:r>
        <w:rPr>
          <w:rStyle w:val="medium-normal"/>
          <w:sz w:val="15"/>
          <w:szCs w:val="15"/>
          <w:bdr w:val="none" w:sz="0" w:space="0" w:color="auto" w:frame="1"/>
        </w:rPr>
        <w:t>- Boolean/</w:t>
      </w:r>
      <w:proofErr w:type="spellStart"/>
      <w:r>
        <w:rPr>
          <w:rStyle w:val="medium-normal"/>
          <w:sz w:val="15"/>
          <w:szCs w:val="15"/>
          <w:bdr w:val="none" w:sz="0" w:space="0" w:color="auto" w:frame="1"/>
        </w:rPr>
        <w:t>Phrase</w:t>
      </w:r>
      <w:r>
        <w:rPr>
          <w:rStyle w:val="medium-bold"/>
          <w:sz w:val="15"/>
          <w:szCs w:val="15"/>
          <w:bdr w:val="none" w:sz="0" w:space="0" w:color="auto" w:frame="1"/>
        </w:rPr>
        <w:t>Interface</w:t>
      </w:r>
      <w:proofErr w:type="spellEnd"/>
      <w:r>
        <w:t> </w:t>
      </w:r>
      <w:r>
        <w:rPr>
          <w:rStyle w:val="medium-normal"/>
          <w:sz w:val="15"/>
          <w:szCs w:val="15"/>
          <w:bdr w:val="none" w:sz="0" w:space="0" w:color="auto" w:frame="1"/>
        </w:rPr>
        <w:t>- EBSCOhost Research Databases</w:t>
      </w:r>
      <w:r>
        <w:br/>
      </w:r>
      <w:r>
        <w:rPr>
          <w:rStyle w:val="medium-bold"/>
          <w:sz w:val="15"/>
          <w:szCs w:val="15"/>
          <w:bdr w:val="none" w:sz="0" w:space="0" w:color="auto" w:frame="1"/>
        </w:rPr>
        <w:t>Search Screen</w:t>
      </w:r>
      <w:r>
        <w:t> </w:t>
      </w:r>
      <w:r>
        <w:rPr>
          <w:rStyle w:val="medium-normal"/>
          <w:sz w:val="15"/>
          <w:szCs w:val="15"/>
          <w:bdr w:val="none" w:sz="0" w:space="0" w:color="auto" w:frame="1"/>
        </w:rPr>
        <w:t>- Advanced Search</w:t>
      </w:r>
      <w:r>
        <w:br/>
      </w:r>
      <w:r>
        <w:rPr>
          <w:rStyle w:val="medium-bold"/>
          <w:sz w:val="15"/>
          <w:szCs w:val="15"/>
          <w:bdr w:val="none" w:sz="0" w:space="0" w:color="auto" w:frame="1"/>
        </w:rPr>
        <w:t>Database</w:t>
      </w:r>
      <w:r>
        <w:t> </w:t>
      </w:r>
      <w:r>
        <w:rPr>
          <w:rStyle w:val="medium-normal"/>
          <w:sz w:val="15"/>
          <w:szCs w:val="15"/>
          <w:bdr w:val="none" w:sz="0" w:space="0" w:color="auto" w:frame="1"/>
        </w:rPr>
        <w:t>- CINAHL PlusDisplayS18(youth or "young person*" or "young people*" or child or children*) n1 ("advisory board*" or "advisory group*" or "advisory committee*")</w:t>
      </w:r>
      <w:r>
        <w:rPr>
          <w:rStyle w:val="medium-bold"/>
          <w:sz w:val="15"/>
          <w:szCs w:val="15"/>
          <w:bdr w:val="none" w:sz="0" w:space="0" w:color="auto" w:frame="1"/>
        </w:rPr>
        <w:t>Expanders</w:t>
      </w:r>
      <w:r>
        <w:t> </w:t>
      </w:r>
      <w:r>
        <w:rPr>
          <w:rStyle w:val="medium-normal"/>
          <w:sz w:val="15"/>
          <w:szCs w:val="15"/>
          <w:bdr w:val="none" w:sz="0" w:space="0" w:color="auto" w:frame="1"/>
        </w:rPr>
        <w:t>- Apply equivalent subjects</w:t>
      </w:r>
      <w:r>
        <w:br/>
      </w:r>
      <w:r>
        <w:rPr>
          <w:rStyle w:val="medium-bold"/>
          <w:sz w:val="15"/>
          <w:szCs w:val="15"/>
          <w:bdr w:val="none" w:sz="0" w:space="0" w:color="auto" w:frame="1"/>
        </w:rPr>
        <w:t>Search modes</w:t>
      </w:r>
      <w:r>
        <w:t> </w:t>
      </w:r>
      <w:r>
        <w:rPr>
          <w:rStyle w:val="medium-normal"/>
          <w:sz w:val="15"/>
          <w:szCs w:val="15"/>
          <w:bdr w:val="none" w:sz="0" w:space="0" w:color="auto" w:frame="1"/>
        </w:rPr>
        <w:t>- Boolean/</w:t>
      </w:r>
      <w:proofErr w:type="spellStart"/>
      <w:r>
        <w:rPr>
          <w:rStyle w:val="medium-normal"/>
          <w:sz w:val="15"/>
          <w:szCs w:val="15"/>
          <w:bdr w:val="none" w:sz="0" w:space="0" w:color="auto" w:frame="1"/>
        </w:rPr>
        <w:t>Phrase</w:t>
      </w:r>
      <w:r>
        <w:rPr>
          <w:rStyle w:val="medium-bold"/>
          <w:sz w:val="15"/>
          <w:szCs w:val="15"/>
          <w:bdr w:val="none" w:sz="0" w:space="0" w:color="auto" w:frame="1"/>
        </w:rPr>
        <w:t>Interface</w:t>
      </w:r>
      <w:proofErr w:type="spellEnd"/>
      <w:r>
        <w:t> </w:t>
      </w:r>
      <w:r>
        <w:rPr>
          <w:rStyle w:val="medium-normal"/>
          <w:sz w:val="15"/>
          <w:szCs w:val="15"/>
          <w:bdr w:val="none" w:sz="0" w:space="0" w:color="auto" w:frame="1"/>
        </w:rPr>
        <w:t>- EBSCOhost Research Databases</w:t>
      </w:r>
      <w:r>
        <w:br/>
      </w:r>
      <w:r>
        <w:rPr>
          <w:rStyle w:val="medium-bold"/>
          <w:sz w:val="15"/>
          <w:szCs w:val="15"/>
          <w:bdr w:val="none" w:sz="0" w:space="0" w:color="auto" w:frame="1"/>
        </w:rPr>
        <w:t>Search Screen</w:t>
      </w:r>
      <w:r>
        <w:t> </w:t>
      </w:r>
      <w:r>
        <w:rPr>
          <w:rStyle w:val="medium-normal"/>
          <w:sz w:val="15"/>
          <w:szCs w:val="15"/>
          <w:bdr w:val="none" w:sz="0" w:space="0" w:color="auto" w:frame="1"/>
        </w:rPr>
        <w:t>- Advanced Search</w:t>
      </w:r>
      <w:r>
        <w:br/>
      </w:r>
      <w:r>
        <w:rPr>
          <w:rStyle w:val="medium-bold"/>
          <w:sz w:val="15"/>
          <w:szCs w:val="15"/>
          <w:bdr w:val="none" w:sz="0" w:space="0" w:color="auto" w:frame="1"/>
        </w:rPr>
        <w:t>Database</w:t>
      </w:r>
      <w:r>
        <w:t> </w:t>
      </w:r>
      <w:r>
        <w:rPr>
          <w:rStyle w:val="medium-normal"/>
          <w:sz w:val="15"/>
          <w:szCs w:val="15"/>
          <w:bdr w:val="none" w:sz="0" w:space="0" w:color="auto" w:frame="1"/>
        </w:rPr>
        <w:t>- CINAHL PlusDisplayS17youth n1 (involvement or participation or engagement)</w:t>
      </w:r>
      <w:r>
        <w:rPr>
          <w:rStyle w:val="medium-bold"/>
          <w:sz w:val="15"/>
          <w:szCs w:val="15"/>
          <w:bdr w:val="none" w:sz="0" w:space="0" w:color="auto" w:frame="1"/>
        </w:rPr>
        <w:t>Expanders</w:t>
      </w:r>
      <w:r>
        <w:t> </w:t>
      </w:r>
      <w:r>
        <w:rPr>
          <w:rStyle w:val="medium-normal"/>
          <w:sz w:val="15"/>
          <w:szCs w:val="15"/>
          <w:bdr w:val="none" w:sz="0" w:space="0" w:color="auto" w:frame="1"/>
        </w:rPr>
        <w:t>- Apply equivalent subjects</w:t>
      </w:r>
      <w:r>
        <w:br/>
      </w:r>
      <w:r>
        <w:rPr>
          <w:rStyle w:val="medium-bold"/>
          <w:sz w:val="15"/>
          <w:szCs w:val="15"/>
          <w:bdr w:val="none" w:sz="0" w:space="0" w:color="auto" w:frame="1"/>
        </w:rPr>
        <w:t>Search modes</w:t>
      </w:r>
      <w:r>
        <w:t> </w:t>
      </w:r>
      <w:r>
        <w:rPr>
          <w:rStyle w:val="medium-normal"/>
          <w:sz w:val="15"/>
          <w:szCs w:val="15"/>
          <w:bdr w:val="none" w:sz="0" w:space="0" w:color="auto" w:frame="1"/>
        </w:rPr>
        <w:t>- Boolean/</w:t>
      </w:r>
      <w:proofErr w:type="spellStart"/>
      <w:r>
        <w:rPr>
          <w:rStyle w:val="medium-normal"/>
          <w:sz w:val="15"/>
          <w:szCs w:val="15"/>
          <w:bdr w:val="none" w:sz="0" w:space="0" w:color="auto" w:frame="1"/>
        </w:rPr>
        <w:t>Phrase</w:t>
      </w:r>
      <w:r>
        <w:rPr>
          <w:rStyle w:val="medium-bold"/>
          <w:sz w:val="15"/>
          <w:szCs w:val="15"/>
          <w:bdr w:val="none" w:sz="0" w:space="0" w:color="auto" w:frame="1"/>
        </w:rPr>
        <w:t>Interface</w:t>
      </w:r>
      <w:proofErr w:type="spellEnd"/>
      <w:r>
        <w:t> </w:t>
      </w:r>
      <w:r>
        <w:rPr>
          <w:rStyle w:val="medium-normal"/>
          <w:sz w:val="15"/>
          <w:szCs w:val="15"/>
          <w:bdr w:val="none" w:sz="0" w:space="0" w:color="auto" w:frame="1"/>
        </w:rPr>
        <w:t>- EBSCOhost Research Databases</w:t>
      </w:r>
      <w:r>
        <w:br/>
      </w:r>
      <w:r>
        <w:rPr>
          <w:rStyle w:val="medium-bold"/>
          <w:sz w:val="15"/>
          <w:szCs w:val="15"/>
          <w:bdr w:val="none" w:sz="0" w:space="0" w:color="auto" w:frame="1"/>
        </w:rPr>
        <w:t>Search Screen</w:t>
      </w:r>
      <w:r>
        <w:t> </w:t>
      </w:r>
      <w:r>
        <w:rPr>
          <w:rStyle w:val="medium-normal"/>
          <w:sz w:val="15"/>
          <w:szCs w:val="15"/>
          <w:bdr w:val="none" w:sz="0" w:space="0" w:color="auto" w:frame="1"/>
        </w:rPr>
        <w:t>- Advanced Search</w:t>
      </w:r>
      <w:r>
        <w:br/>
      </w:r>
      <w:r>
        <w:rPr>
          <w:rStyle w:val="medium-bold"/>
          <w:sz w:val="15"/>
          <w:szCs w:val="15"/>
          <w:bdr w:val="none" w:sz="0" w:space="0" w:color="auto" w:frame="1"/>
        </w:rPr>
        <w:t>Database</w:t>
      </w:r>
      <w:r>
        <w:t> </w:t>
      </w:r>
      <w:r>
        <w:rPr>
          <w:rStyle w:val="medium-normal"/>
          <w:sz w:val="15"/>
          <w:szCs w:val="15"/>
          <w:bdr w:val="none" w:sz="0" w:space="0" w:color="auto" w:frame="1"/>
        </w:rPr>
        <w:t>- CINAHL PlusDisplayS16"child-led research*" or "child led research*" or "youth-research*" or "youth research*" or "youth led research*" or "youth-led research*"</w:t>
      </w:r>
      <w:r>
        <w:rPr>
          <w:rStyle w:val="medium-bold"/>
          <w:sz w:val="15"/>
          <w:szCs w:val="15"/>
          <w:bdr w:val="none" w:sz="0" w:space="0" w:color="auto" w:frame="1"/>
        </w:rPr>
        <w:t>Expanders</w:t>
      </w:r>
      <w:r>
        <w:t> </w:t>
      </w:r>
      <w:r>
        <w:rPr>
          <w:rStyle w:val="medium-normal"/>
          <w:sz w:val="15"/>
          <w:szCs w:val="15"/>
          <w:bdr w:val="none" w:sz="0" w:space="0" w:color="auto" w:frame="1"/>
        </w:rPr>
        <w:t>- Apply equivalent subjects</w:t>
      </w:r>
      <w:r>
        <w:br/>
      </w:r>
      <w:r>
        <w:rPr>
          <w:rStyle w:val="medium-bold"/>
          <w:sz w:val="15"/>
          <w:szCs w:val="15"/>
          <w:bdr w:val="none" w:sz="0" w:space="0" w:color="auto" w:frame="1"/>
        </w:rPr>
        <w:t>Search modes</w:t>
      </w:r>
      <w:r>
        <w:t> </w:t>
      </w:r>
      <w:r>
        <w:rPr>
          <w:rStyle w:val="medium-normal"/>
          <w:sz w:val="15"/>
          <w:szCs w:val="15"/>
          <w:bdr w:val="none" w:sz="0" w:space="0" w:color="auto" w:frame="1"/>
        </w:rPr>
        <w:t>- Boolean/</w:t>
      </w:r>
      <w:proofErr w:type="spellStart"/>
      <w:r>
        <w:rPr>
          <w:rStyle w:val="medium-normal"/>
          <w:sz w:val="15"/>
          <w:szCs w:val="15"/>
          <w:bdr w:val="none" w:sz="0" w:space="0" w:color="auto" w:frame="1"/>
        </w:rPr>
        <w:t>Phrase</w:t>
      </w:r>
      <w:r>
        <w:rPr>
          <w:rStyle w:val="medium-bold"/>
          <w:sz w:val="15"/>
          <w:szCs w:val="15"/>
          <w:bdr w:val="none" w:sz="0" w:space="0" w:color="auto" w:frame="1"/>
        </w:rPr>
        <w:t>Interface</w:t>
      </w:r>
      <w:proofErr w:type="spellEnd"/>
      <w:r>
        <w:t> </w:t>
      </w:r>
      <w:r>
        <w:rPr>
          <w:rStyle w:val="medium-normal"/>
          <w:sz w:val="15"/>
          <w:szCs w:val="15"/>
          <w:bdr w:val="none" w:sz="0" w:space="0" w:color="auto" w:frame="1"/>
        </w:rPr>
        <w:t>- EBSCOhost Research Databases</w:t>
      </w:r>
      <w:r>
        <w:br/>
      </w:r>
      <w:r>
        <w:rPr>
          <w:rStyle w:val="medium-bold"/>
          <w:sz w:val="15"/>
          <w:szCs w:val="15"/>
          <w:bdr w:val="none" w:sz="0" w:space="0" w:color="auto" w:frame="1"/>
        </w:rPr>
        <w:t>Search Screen</w:t>
      </w:r>
      <w:r>
        <w:t> </w:t>
      </w:r>
      <w:r>
        <w:rPr>
          <w:rStyle w:val="medium-normal"/>
          <w:sz w:val="15"/>
          <w:szCs w:val="15"/>
          <w:bdr w:val="none" w:sz="0" w:space="0" w:color="auto" w:frame="1"/>
        </w:rPr>
        <w:t>- Advanced Search</w:t>
      </w:r>
      <w:r>
        <w:br/>
      </w:r>
      <w:r>
        <w:rPr>
          <w:rStyle w:val="medium-bold"/>
          <w:sz w:val="15"/>
          <w:szCs w:val="15"/>
          <w:bdr w:val="none" w:sz="0" w:space="0" w:color="auto" w:frame="1"/>
        </w:rPr>
        <w:t>Database</w:t>
      </w:r>
      <w:r>
        <w:t> </w:t>
      </w:r>
      <w:r>
        <w:rPr>
          <w:rStyle w:val="medium-normal"/>
          <w:sz w:val="15"/>
          <w:szCs w:val="15"/>
          <w:bdr w:val="none" w:sz="0" w:space="0" w:color="auto" w:frame="1"/>
        </w:rPr>
        <w:t xml:space="preserve">- CINAHL PlusDisplayS15("user-led" or "user led" or "peer-led" or "peer led" or "consumer led" or "consumer-led" or "social action" or "social-action") n2 </w:t>
      </w:r>
      <w:proofErr w:type="spellStart"/>
      <w:r>
        <w:rPr>
          <w:rStyle w:val="medium-normal"/>
          <w:sz w:val="15"/>
          <w:szCs w:val="15"/>
          <w:bdr w:val="none" w:sz="0" w:space="0" w:color="auto" w:frame="1"/>
        </w:rPr>
        <w:t>research</w:t>
      </w:r>
      <w:r>
        <w:rPr>
          <w:rStyle w:val="medium-bold"/>
          <w:sz w:val="15"/>
          <w:szCs w:val="15"/>
          <w:bdr w:val="none" w:sz="0" w:space="0" w:color="auto" w:frame="1"/>
        </w:rPr>
        <w:t>Expanders</w:t>
      </w:r>
      <w:proofErr w:type="spellEnd"/>
      <w:r>
        <w:t> </w:t>
      </w:r>
      <w:r>
        <w:rPr>
          <w:rStyle w:val="medium-normal"/>
          <w:sz w:val="15"/>
          <w:szCs w:val="15"/>
          <w:bdr w:val="none" w:sz="0" w:space="0" w:color="auto" w:frame="1"/>
        </w:rPr>
        <w:t>- Apply equivalent subjects</w:t>
      </w:r>
      <w:r>
        <w:br/>
      </w:r>
      <w:r>
        <w:rPr>
          <w:rStyle w:val="medium-bold"/>
          <w:sz w:val="15"/>
          <w:szCs w:val="15"/>
          <w:bdr w:val="none" w:sz="0" w:space="0" w:color="auto" w:frame="1"/>
        </w:rPr>
        <w:t>Search modes</w:t>
      </w:r>
      <w:r>
        <w:t> </w:t>
      </w:r>
      <w:r>
        <w:rPr>
          <w:rStyle w:val="medium-normal"/>
          <w:sz w:val="15"/>
          <w:szCs w:val="15"/>
          <w:bdr w:val="none" w:sz="0" w:space="0" w:color="auto" w:frame="1"/>
        </w:rPr>
        <w:t>- Boolean/</w:t>
      </w:r>
      <w:proofErr w:type="spellStart"/>
      <w:r>
        <w:rPr>
          <w:rStyle w:val="medium-normal"/>
          <w:sz w:val="15"/>
          <w:szCs w:val="15"/>
          <w:bdr w:val="none" w:sz="0" w:space="0" w:color="auto" w:frame="1"/>
        </w:rPr>
        <w:t>Phrase</w:t>
      </w:r>
      <w:r>
        <w:rPr>
          <w:rStyle w:val="medium-bold"/>
          <w:sz w:val="15"/>
          <w:szCs w:val="15"/>
          <w:bdr w:val="none" w:sz="0" w:space="0" w:color="auto" w:frame="1"/>
        </w:rPr>
        <w:t>Interface</w:t>
      </w:r>
      <w:proofErr w:type="spellEnd"/>
      <w:r>
        <w:t> </w:t>
      </w:r>
      <w:r>
        <w:rPr>
          <w:rStyle w:val="medium-normal"/>
          <w:sz w:val="15"/>
          <w:szCs w:val="15"/>
          <w:bdr w:val="none" w:sz="0" w:space="0" w:color="auto" w:frame="1"/>
        </w:rPr>
        <w:t>- EBSCOhost Research Databases</w:t>
      </w:r>
      <w:r>
        <w:br/>
      </w:r>
      <w:r>
        <w:rPr>
          <w:rStyle w:val="medium-bold"/>
          <w:sz w:val="15"/>
          <w:szCs w:val="15"/>
          <w:bdr w:val="none" w:sz="0" w:space="0" w:color="auto" w:frame="1"/>
        </w:rPr>
        <w:t>Search Screen</w:t>
      </w:r>
      <w:r>
        <w:t> </w:t>
      </w:r>
      <w:r>
        <w:rPr>
          <w:rStyle w:val="medium-normal"/>
          <w:sz w:val="15"/>
          <w:szCs w:val="15"/>
          <w:bdr w:val="none" w:sz="0" w:space="0" w:color="auto" w:frame="1"/>
        </w:rPr>
        <w:t>- Advanced Search</w:t>
      </w:r>
      <w:r>
        <w:br/>
      </w:r>
      <w:r>
        <w:rPr>
          <w:rStyle w:val="medium-bold"/>
          <w:sz w:val="15"/>
          <w:szCs w:val="15"/>
          <w:bdr w:val="none" w:sz="0" w:space="0" w:color="auto" w:frame="1"/>
        </w:rPr>
        <w:t>Database</w:t>
      </w:r>
      <w:r>
        <w:t> </w:t>
      </w:r>
      <w:r>
        <w:rPr>
          <w:rStyle w:val="medium-normal"/>
          <w:sz w:val="15"/>
          <w:szCs w:val="15"/>
          <w:bdr w:val="none" w:sz="0" w:space="0" w:color="auto" w:frame="1"/>
        </w:rPr>
        <w:t>- CINAHL PlusDisplayS14"peer model*" or "peer-model*" or "peer research*" or "peer-research*"</w:t>
      </w:r>
      <w:r>
        <w:rPr>
          <w:rStyle w:val="medium-bold"/>
          <w:sz w:val="15"/>
          <w:szCs w:val="15"/>
          <w:bdr w:val="none" w:sz="0" w:space="0" w:color="auto" w:frame="1"/>
        </w:rPr>
        <w:t>Expanders</w:t>
      </w:r>
      <w:r>
        <w:t> </w:t>
      </w:r>
      <w:r>
        <w:rPr>
          <w:rStyle w:val="medium-normal"/>
          <w:sz w:val="15"/>
          <w:szCs w:val="15"/>
          <w:bdr w:val="none" w:sz="0" w:space="0" w:color="auto" w:frame="1"/>
        </w:rPr>
        <w:t>- Apply equivalent subjects</w:t>
      </w:r>
      <w:r>
        <w:br/>
      </w:r>
      <w:r>
        <w:rPr>
          <w:rStyle w:val="medium-bold"/>
          <w:sz w:val="15"/>
          <w:szCs w:val="15"/>
          <w:bdr w:val="none" w:sz="0" w:space="0" w:color="auto" w:frame="1"/>
        </w:rPr>
        <w:t>Search modes</w:t>
      </w:r>
      <w:r>
        <w:t> </w:t>
      </w:r>
      <w:r>
        <w:rPr>
          <w:rStyle w:val="medium-normal"/>
          <w:sz w:val="15"/>
          <w:szCs w:val="15"/>
          <w:bdr w:val="none" w:sz="0" w:space="0" w:color="auto" w:frame="1"/>
        </w:rPr>
        <w:t>- Boolean/</w:t>
      </w:r>
      <w:proofErr w:type="spellStart"/>
      <w:r>
        <w:rPr>
          <w:rStyle w:val="medium-normal"/>
          <w:sz w:val="15"/>
          <w:szCs w:val="15"/>
          <w:bdr w:val="none" w:sz="0" w:space="0" w:color="auto" w:frame="1"/>
        </w:rPr>
        <w:t>Phrase</w:t>
      </w:r>
      <w:r>
        <w:rPr>
          <w:rStyle w:val="medium-bold"/>
          <w:sz w:val="15"/>
          <w:szCs w:val="15"/>
          <w:bdr w:val="none" w:sz="0" w:space="0" w:color="auto" w:frame="1"/>
        </w:rPr>
        <w:t>Interface</w:t>
      </w:r>
      <w:proofErr w:type="spellEnd"/>
      <w:r>
        <w:t> </w:t>
      </w:r>
      <w:r>
        <w:rPr>
          <w:rStyle w:val="medium-normal"/>
          <w:sz w:val="15"/>
          <w:szCs w:val="15"/>
          <w:bdr w:val="none" w:sz="0" w:space="0" w:color="auto" w:frame="1"/>
        </w:rPr>
        <w:t>- EBSCOhost Research Databases</w:t>
      </w:r>
      <w:r>
        <w:br/>
      </w:r>
      <w:r>
        <w:rPr>
          <w:rStyle w:val="medium-bold"/>
          <w:sz w:val="15"/>
          <w:szCs w:val="15"/>
          <w:bdr w:val="none" w:sz="0" w:space="0" w:color="auto" w:frame="1"/>
        </w:rPr>
        <w:t>Search Screen</w:t>
      </w:r>
      <w:r>
        <w:t> </w:t>
      </w:r>
      <w:r>
        <w:rPr>
          <w:rStyle w:val="medium-normal"/>
          <w:sz w:val="15"/>
          <w:szCs w:val="15"/>
          <w:bdr w:val="none" w:sz="0" w:space="0" w:color="auto" w:frame="1"/>
        </w:rPr>
        <w:t>- Advanced Search</w:t>
      </w:r>
      <w:r>
        <w:br/>
      </w:r>
      <w:r>
        <w:rPr>
          <w:rStyle w:val="medium-bold"/>
          <w:sz w:val="15"/>
          <w:szCs w:val="15"/>
          <w:bdr w:val="none" w:sz="0" w:space="0" w:color="auto" w:frame="1"/>
        </w:rPr>
        <w:t>Database</w:t>
      </w:r>
      <w:r>
        <w:t> </w:t>
      </w:r>
      <w:r>
        <w:rPr>
          <w:rStyle w:val="medium-normal"/>
          <w:sz w:val="15"/>
          <w:szCs w:val="15"/>
          <w:bdr w:val="none" w:sz="0" w:space="0" w:color="auto" w:frame="1"/>
        </w:rPr>
        <w:t>- CINAHL PlusDisplayS13"(participatory n1 (research* or model* or method* or approach* or design*)"</w:t>
      </w:r>
      <w:r>
        <w:rPr>
          <w:rStyle w:val="medium-bold"/>
          <w:sz w:val="15"/>
          <w:szCs w:val="15"/>
          <w:bdr w:val="none" w:sz="0" w:space="0" w:color="auto" w:frame="1"/>
        </w:rPr>
        <w:t>Expanders</w:t>
      </w:r>
      <w:r>
        <w:t> </w:t>
      </w:r>
      <w:r>
        <w:rPr>
          <w:rStyle w:val="medium-normal"/>
          <w:sz w:val="15"/>
          <w:szCs w:val="15"/>
          <w:bdr w:val="none" w:sz="0" w:space="0" w:color="auto" w:frame="1"/>
        </w:rPr>
        <w:t>- Apply equivalent subjects</w:t>
      </w:r>
      <w:r>
        <w:br/>
      </w:r>
      <w:r>
        <w:rPr>
          <w:rStyle w:val="medium-bold"/>
          <w:sz w:val="15"/>
          <w:szCs w:val="15"/>
          <w:bdr w:val="none" w:sz="0" w:space="0" w:color="auto" w:frame="1"/>
        </w:rPr>
        <w:t>Search modes</w:t>
      </w:r>
      <w:r>
        <w:t> </w:t>
      </w:r>
      <w:r>
        <w:rPr>
          <w:rStyle w:val="medium-normal"/>
          <w:sz w:val="15"/>
          <w:szCs w:val="15"/>
          <w:bdr w:val="none" w:sz="0" w:space="0" w:color="auto" w:frame="1"/>
        </w:rPr>
        <w:t>- Boolean/</w:t>
      </w:r>
      <w:proofErr w:type="spellStart"/>
      <w:r>
        <w:rPr>
          <w:rStyle w:val="medium-normal"/>
          <w:sz w:val="15"/>
          <w:szCs w:val="15"/>
          <w:bdr w:val="none" w:sz="0" w:space="0" w:color="auto" w:frame="1"/>
        </w:rPr>
        <w:t>Phrase</w:t>
      </w:r>
      <w:r>
        <w:rPr>
          <w:rStyle w:val="medium-bold"/>
          <w:sz w:val="15"/>
          <w:szCs w:val="15"/>
          <w:bdr w:val="none" w:sz="0" w:space="0" w:color="auto" w:frame="1"/>
        </w:rPr>
        <w:t>Interface</w:t>
      </w:r>
      <w:proofErr w:type="spellEnd"/>
      <w:r>
        <w:t> </w:t>
      </w:r>
      <w:r>
        <w:rPr>
          <w:rStyle w:val="medium-normal"/>
          <w:sz w:val="15"/>
          <w:szCs w:val="15"/>
          <w:bdr w:val="none" w:sz="0" w:space="0" w:color="auto" w:frame="1"/>
        </w:rPr>
        <w:t>- EBSCOhost Research Databases</w:t>
      </w:r>
      <w:r>
        <w:br/>
      </w:r>
      <w:r>
        <w:rPr>
          <w:rStyle w:val="medium-bold"/>
          <w:sz w:val="15"/>
          <w:szCs w:val="15"/>
          <w:bdr w:val="none" w:sz="0" w:space="0" w:color="auto" w:frame="1"/>
        </w:rPr>
        <w:lastRenderedPageBreak/>
        <w:t>Search Screen</w:t>
      </w:r>
      <w:r>
        <w:t> </w:t>
      </w:r>
      <w:r>
        <w:rPr>
          <w:rStyle w:val="medium-normal"/>
          <w:sz w:val="15"/>
          <w:szCs w:val="15"/>
          <w:bdr w:val="none" w:sz="0" w:space="0" w:color="auto" w:frame="1"/>
        </w:rPr>
        <w:t>- Advanced Search</w:t>
      </w:r>
      <w:r>
        <w:br/>
      </w:r>
      <w:r>
        <w:rPr>
          <w:rStyle w:val="medium-bold"/>
          <w:sz w:val="15"/>
          <w:szCs w:val="15"/>
          <w:bdr w:val="none" w:sz="0" w:space="0" w:color="auto" w:frame="1"/>
        </w:rPr>
        <w:t>Database</w:t>
      </w:r>
      <w:r>
        <w:t> </w:t>
      </w:r>
      <w:r>
        <w:rPr>
          <w:rStyle w:val="medium-normal"/>
          <w:sz w:val="15"/>
          <w:szCs w:val="15"/>
          <w:bdr w:val="none" w:sz="0" w:space="0" w:color="auto" w:frame="1"/>
        </w:rPr>
        <w:t>- CINAHL PlusDisplayS12(MH "Action Research")</w:t>
      </w:r>
      <w:r>
        <w:rPr>
          <w:rStyle w:val="medium-bold"/>
          <w:sz w:val="15"/>
          <w:szCs w:val="15"/>
          <w:bdr w:val="none" w:sz="0" w:space="0" w:color="auto" w:frame="1"/>
        </w:rPr>
        <w:t>Expanders</w:t>
      </w:r>
      <w:r>
        <w:t> </w:t>
      </w:r>
      <w:r>
        <w:rPr>
          <w:rStyle w:val="medium-normal"/>
          <w:sz w:val="15"/>
          <w:szCs w:val="15"/>
          <w:bdr w:val="none" w:sz="0" w:space="0" w:color="auto" w:frame="1"/>
        </w:rPr>
        <w:t>- Apply equivalent subjects</w:t>
      </w:r>
      <w:r>
        <w:br/>
      </w:r>
      <w:r>
        <w:rPr>
          <w:rStyle w:val="medium-bold"/>
          <w:sz w:val="15"/>
          <w:szCs w:val="15"/>
          <w:bdr w:val="none" w:sz="0" w:space="0" w:color="auto" w:frame="1"/>
        </w:rPr>
        <w:t>Search modes</w:t>
      </w:r>
      <w:r>
        <w:t> </w:t>
      </w:r>
      <w:r>
        <w:rPr>
          <w:rStyle w:val="medium-normal"/>
          <w:sz w:val="15"/>
          <w:szCs w:val="15"/>
          <w:bdr w:val="none" w:sz="0" w:space="0" w:color="auto" w:frame="1"/>
        </w:rPr>
        <w:t>- Boolean/</w:t>
      </w:r>
      <w:proofErr w:type="spellStart"/>
      <w:r>
        <w:rPr>
          <w:rStyle w:val="medium-normal"/>
          <w:sz w:val="15"/>
          <w:szCs w:val="15"/>
          <w:bdr w:val="none" w:sz="0" w:space="0" w:color="auto" w:frame="1"/>
        </w:rPr>
        <w:t>Phrase</w:t>
      </w:r>
      <w:r>
        <w:rPr>
          <w:rStyle w:val="medium-bold"/>
          <w:sz w:val="15"/>
          <w:szCs w:val="15"/>
          <w:bdr w:val="none" w:sz="0" w:space="0" w:color="auto" w:frame="1"/>
        </w:rPr>
        <w:t>Interface</w:t>
      </w:r>
      <w:proofErr w:type="spellEnd"/>
      <w:r>
        <w:t> </w:t>
      </w:r>
      <w:r>
        <w:rPr>
          <w:rStyle w:val="medium-normal"/>
          <w:sz w:val="15"/>
          <w:szCs w:val="15"/>
          <w:bdr w:val="none" w:sz="0" w:space="0" w:color="auto" w:frame="1"/>
        </w:rPr>
        <w:t>- EBSCOhost Research Databases</w:t>
      </w:r>
      <w:r>
        <w:br/>
      </w:r>
      <w:r>
        <w:rPr>
          <w:rStyle w:val="medium-bold"/>
          <w:sz w:val="15"/>
          <w:szCs w:val="15"/>
          <w:bdr w:val="none" w:sz="0" w:space="0" w:color="auto" w:frame="1"/>
        </w:rPr>
        <w:t>Search Screen</w:t>
      </w:r>
      <w:r>
        <w:t> </w:t>
      </w:r>
      <w:r>
        <w:rPr>
          <w:rStyle w:val="medium-normal"/>
          <w:sz w:val="15"/>
          <w:szCs w:val="15"/>
          <w:bdr w:val="none" w:sz="0" w:space="0" w:color="auto" w:frame="1"/>
        </w:rPr>
        <w:t>- Advanced Search</w:t>
      </w:r>
      <w:r>
        <w:br/>
      </w:r>
      <w:r>
        <w:rPr>
          <w:rStyle w:val="medium-bold"/>
          <w:sz w:val="15"/>
          <w:szCs w:val="15"/>
          <w:bdr w:val="none" w:sz="0" w:space="0" w:color="auto" w:frame="1"/>
        </w:rPr>
        <w:t>Database</w:t>
      </w:r>
      <w:r>
        <w:t> </w:t>
      </w:r>
      <w:r>
        <w:rPr>
          <w:rStyle w:val="medium-normal"/>
          <w:sz w:val="15"/>
          <w:szCs w:val="15"/>
          <w:bdr w:val="none" w:sz="0" w:space="0" w:color="auto" w:frame="1"/>
        </w:rPr>
        <w:t>- CINAHL PlusDisplayS11(MH "Citizen Science")</w:t>
      </w:r>
      <w:r>
        <w:rPr>
          <w:rStyle w:val="medium-bold"/>
          <w:sz w:val="15"/>
          <w:szCs w:val="15"/>
          <w:bdr w:val="none" w:sz="0" w:space="0" w:color="auto" w:frame="1"/>
        </w:rPr>
        <w:t>Expanders</w:t>
      </w:r>
      <w:r>
        <w:t> </w:t>
      </w:r>
      <w:r>
        <w:rPr>
          <w:rStyle w:val="medium-normal"/>
          <w:sz w:val="15"/>
          <w:szCs w:val="15"/>
          <w:bdr w:val="none" w:sz="0" w:space="0" w:color="auto" w:frame="1"/>
        </w:rPr>
        <w:t>- Apply equivalent subjects</w:t>
      </w:r>
      <w:r>
        <w:br/>
      </w:r>
      <w:r>
        <w:rPr>
          <w:rStyle w:val="medium-bold"/>
          <w:sz w:val="15"/>
          <w:szCs w:val="15"/>
          <w:bdr w:val="none" w:sz="0" w:space="0" w:color="auto" w:frame="1"/>
        </w:rPr>
        <w:t>Search modes</w:t>
      </w:r>
      <w:r>
        <w:t> </w:t>
      </w:r>
      <w:r>
        <w:rPr>
          <w:rStyle w:val="medium-normal"/>
          <w:sz w:val="15"/>
          <w:szCs w:val="15"/>
          <w:bdr w:val="none" w:sz="0" w:space="0" w:color="auto" w:frame="1"/>
        </w:rPr>
        <w:t>- Boolean/</w:t>
      </w:r>
      <w:proofErr w:type="spellStart"/>
      <w:r>
        <w:rPr>
          <w:rStyle w:val="medium-normal"/>
          <w:sz w:val="15"/>
          <w:szCs w:val="15"/>
          <w:bdr w:val="none" w:sz="0" w:space="0" w:color="auto" w:frame="1"/>
        </w:rPr>
        <w:t>Phrase</w:t>
      </w:r>
      <w:r>
        <w:rPr>
          <w:rStyle w:val="medium-bold"/>
          <w:sz w:val="15"/>
          <w:szCs w:val="15"/>
          <w:bdr w:val="none" w:sz="0" w:space="0" w:color="auto" w:frame="1"/>
        </w:rPr>
        <w:t>Interface</w:t>
      </w:r>
      <w:proofErr w:type="spellEnd"/>
      <w:r>
        <w:t> </w:t>
      </w:r>
      <w:r>
        <w:rPr>
          <w:rStyle w:val="medium-normal"/>
          <w:sz w:val="15"/>
          <w:szCs w:val="15"/>
          <w:bdr w:val="none" w:sz="0" w:space="0" w:color="auto" w:frame="1"/>
        </w:rPr>
        <w:t>- EBSCOhost Research Databases</w:t>
      </w:r>
      <w:r>
        <w:br/>
      </w:r>
      <w:r>
        <w:rPr>
          <w:rStyle w:val="medium-bold"/>
          <w:sz w:val="15"/>
          <w:szCs w:val="15"/>
          <w:bdr w:val="none" w:sz="0" w:space="0" w:color="auto" w:frame="1"/>
        </w:rPr>
        <w:t>Search Screen</w:t>
      </w:r>
      <w:r>
        <w:t> </w:t>
      </w:r>
      <w:r>
        <w:rPr>
          <w:rStyle w:val="medium-normal"/>
          <w:sz w:val="15"/>
          <w:szCs w:val="15"/>
          <w:bdr w:val="none" w:sz="0" w:space="0" w:color="auto" w:frame="1"/>
        </w:rPr>
        <w:t>- Advanced Search</w:t>
      </w:r>
      <w:r>
        <w:br/>
      </w:r>
      <w:r>
        <w:rPr>
          <w:rStyle w:val="medium-bold"/>
          <w:sz w:val="15"/>
          <w:szCs w:val="15"/>
          <w:bdr w:val="none" w:sz="0" w:space="0" w:color="auto" w:frame="1"/>
        </w:rPr>
        <w:t>Database</w:t>
      </w:r>
      <w:r>
        <w:t> </w:t>
      </w:r>
      <w:r>
        <w:rPr>
          <w:rStyle w:val="medium-normal"/>
          <w:sz w:val="15"/>
          <w:szCs w:val="15"/>
          <w:bdr w:val="none" w:sz="0" w:space="0" w:color="auto" w:frame="1"/>
        </w:rPr>
        <w:t>- CINAHL PlusDisplayS10(MH "Patient Participation")</w:t>
      </w:r>
      <w:r>
        <w:rPr>
          <w:rStyle w:val="medium-bold"/>
          <w:sz w:val="15"/>
          <w:szCs w:val="15"/>
          <w:bdr w:val="none" w:sz="0" w:space="0" w:color="auto" w:frame="1"/>
        </w:rPr>
        <w:t>Expanders</w:t>
      </w:r>
      <w:r>
        <w:t> </w:t>
      </w:r>
      <w:r>
        <w:rPr>
          <w:rStyle w:val="medium-normal"/>
          <w:sz w:val="15"/>
          <w:szCs w:val="15"/>
          <w:bdr w:val="none" w:sz="0" w:space="0" w:color="auto" w:frame="1"/>
        </w:rPr>
        <w:t>- Apply equivalent subjects</w:t>
      </w:r>
      <w:r>
        <w:br/>
      </w:r>
      <w:r>
        <w:rPr>
          <w:rStyle w:val="medium-bold"/>
          <w:sz w:val="15"/>
          <w:szCs w:val="15"/>
          <w:bdr w:val="none" w:sz="0" w:space="0" w:color="auto" w:frame="1"/>
        </w:rPr>
        <w:t>Search modes</w:t>
      </w:r>
      <w:r>
        <w:t> </w:t>
      </w:r>
      <w:r>
        <w:rPr>
          <w:rStyle w:val="medium-normal"/>
          <w:sz w:val="15"/>
          <w:szCs w:val="15"/>
          <w:bdr w:val="none" w:sz="0" w:space="0" w:color="auto" w:frame="1"/>
        </w:rPr>
        <w:t>- Boolean/</w:t>
      </w:r>
      <w:proofErr w:type="spellStart"/>
      <w:r>
        <w:rPr>
          <w:rStyle w:val="medium-normal"/>
          <w:sz w:val="15"/>
          <w:szCs w:val="15"/>
          <w:bdr w:val="none" w:sz="0" w:space="0" w:color="auto" w:frame="1"/>
        </w:rPr>
        <w:t>Phrase</w:t>
      </w:r>
      <w:r>
        <w:rPr>
          <w:rStyle w:val="medium-bold"/>
          <w:sz w:val="15"/>
          <w:szCs w:val="15"/>
          <w:bdr w:val="none" w:sz="0" w:space="0" w:color="auto" w:frame="1"/>
        </w:rPr>
        <w:t>Interface</w:t>
      </w:r>
      <w:proofErr w:type="spellEnd"/>
      <w:r>
        <w:t> </w:t>
      </w:r>
      <w:r>
        <w:rPr>
          <w:rStyle w:val="medium-normal"/>
          <w:sz w:val="15"/>
          <w:szCs w:val="15"/>
          <w:bdr w:val="none" w:sz="0" w:space="0" w:color="auto" w:frame="1"/>
        </w:rPr>
        <w:t>- EBSCOhost Research Databases</w:t>
      </w:r>
      <w:r>
        <w:br/>
      </w:r>
      <w:r>
        <w:rPr>
          <w:rStyle w:val="medium-bold"/>
          <w:sz w:val="15"/>
          <w:szCs w:val="15"/>
          <w:bdr w:val="none" w:sz="0" w:space="0" w:color="auto" w:frame="1"/>
        </w:rPr>
        <w:t>Search Screen</w:t>
      </w:r>
      <w:r>
        <w:t> </w:t>
      </w:r>
      <w:r>
        <w:rPr>
          <w:rStyle w:val="medium-normal"/>
          <w:sz w:val="15"/>
          <w:szCs w:val="15"/>
          <w:bdr w:val="none" w:sz="0" w:space="0" w:color="auto" w:frame="1"/>
        </w:rPr>
        <w:t>- Advanced Search</w:t>
      </w:r>
      <w:r>
        <w:br/>
      </w:r>
      <w:r>
        <w:rPr>
          <w:rStyle w:val="medium-bold"/>
          <w:sz w:val="15"/>
          <w:szCs w:val="15"/>
          <w:bdr w:val="none" w:sz="0" w:space="0" w:color="auto" w:frame="1"/>
        </w:rPr>
        <w:t>Database</w:t>
      </w:r>
      <w:r>
        <w:t> </w:t>
      </w:r>
      <w:r>
        <w:rPr>
          <w:rStyle w:val="medium-normal"/>
          <w:sz w:val="15"/>
          <w:szCs w:val="15"/>
          <w:bdr w:val="none" w:sz="0" w:space="0" w:color="auto" w:frame="1"/>
        </w:rPr>
        <w:t>- CINAHL PlusDisplayS9S6 OR S7 OR S8</w:t>
      </w:r>
      <w:r>
        <w:rPr>
          <w:rStyle w:val="medium-bold"/>
          <w:sz w:val="15"/>
          <w:szCs w:val="15"/>
          <w:bdr w:val="none" w:sz="0" w:space="0" w:color="auto" w:frame="1"/>
        </w:rPr>
        <w:t>Expanders</w:t>
      </w:r>
      <w:r>
        <w:t> </w:t>
      </w:r>
      <w:r>
        <w:rPr>
          <w:rStyle w:val="medium-normal"/>
          <w:sz w:val="15"/>
          <w:szCs w:val="15"/>
          <w:bdr w:val="none" w:sz="0" w:space="0" w:color="auto" w:frame="1"/>
        </w:rPr>
        <w:t>- Apply equivalent subjects</w:t>
      </w:r>
      <w:r>
        <w:br/>
      </w:r>
      <w:r>
        <w:rPr>
          <w:rStyle w:val="medium-bold"/>
          <w:sz w:val="15"/>
          <w:szCs w:val="15"/>
          <w:bdr w:val="none" w:sz="0" w:space="0" w:color="auto" w:frame="1"/>
        </w:rPr>
        <w:t>Search modes</w:t>
      </w:r>
      <w:r>
        <w:t> </w:t>
      </w:r>
      <w:r>
        <w:rPr>
          <w:rStyle w:val="medium-normal"/>
          <w:sz w:val="15"/>
          <w:szCs w:val="15"/>
          <w:bdr w:val="none" w:sz="0" w:space="0" w:color="auto" w:frame="1"/>
        </w:rPr>
        <w:t>- Boolean/</w:t>
      </w:r>
      <w:proofErr w:type="spellStart"/>
      <w:r>
        <w:rPr>
          <w:rStyle w:val="medium-normal"/>
          <w:sz w:val="15"/>
          <w:szCs w:val="15"/>
          <w:bdr w:val="none" w:sz="0" w:space="0" w:color="auto" w:frame="1"/>
        </w:rPr>
        <w:t>Phrase</w:t>
      </w:r>
      <w:r>
        <w:rPr>
          <w:rStyle w:val="medium-bold"/>
          <w:sz w:val="15"/>
          <w:szCs w:val="15"/>
          <w:bdr w:val="none" w:sz="0" w:space="0" w:color="auto" w:frame="1"/>
        </w:rPr>
        <w:t>Interface</w:t>
      </w:r>
      <w:proofErr w:type="spellEnd"/>
      <w:r>
        <w:t> </w:t>
      </w:r>
      <w:r>
        <w:rPr>
          <w:rStyle w:val="medium-normal"/>
          <w:sz w:val="15"/>
          <w:szCs w:val="15"/>
          <w:bdr w:val="none" w:sz="0" w:space="0" w:color="auto" w:frame="1"/>
        </w:rPr>
        <w:t>- EBSCOhost Research Databases</w:t>
      </w:r>
      <w:r>
        <w:br/>
      </w:r>
      <w:r>
        <w:rPr>
          <w:rStyle w:val="medium-bold"/>
          <w:sz w:val="15"/>
          <w:szCs w:val="15"/>
          <w:bdr w:val="none" w:sz="0" w:space="0" w:color="auto" w:frame="1"/>
        </w:rPr>
        <w:t>Search Screen</w:t>
      </w:r>
      <w:r>
        <w:t> </w:t>
      </w:r>
      <w:r>
        <w:rPr>
          <w:rStyle w:val="medium-normal"/>
          <w:sz w:val="15"/>
          <w:szCs w:val="15"/>
          <w:bdr w:val="none" w:sz="0" w:space="0" w:color="auto" w:frame="1"/>
        </w:rPr>
        <w:t>- Advanced Search</w:t>
      </w:r>
      <w:r>
        <w:br/>
      </w:r>
      <w:r>
        <w:rPr>
          <w:rStyle w:val="medium-bold"/>
          <w:sz w:val="15"/>
          <w:szCs w:val="15"/>
          <w:bdr w:val="none" w:sz="0" w:space="0" w:color="auto" w:frame="1"/>
        </w:rPr>
        <w:t>Database</w:t>
      </w:r>
      <w:r>
        <w:t> </w:t>
      </w:r>
      <w:r>
        <w:rPr>
          <w:rStyle w:val="medium-normal"/>
          <w:sz w:val="15"/>
          <w:szCs w:val="15"/>
          <w:bdr w:val="none" w:sz="0" w:space="0" w:color="auto" w:frame="1"/>
        </w:rPr>
        <w:t>- CINAHL PlusDisplayS8"mental health" or "mental* ill*" or "mental disorder*" or "psychiatric disorder*" or "psychiatry" or anxiety or depression or "eating disorder*" or "</w:t>
      </w:r>
      <w:proofErr w:type="spellStart"/>
      <w:r>
        <w:rPr>
          <w:rStyle w:val="medium-normal"/>
          <w:sz w:val="15"/>
          <w:szCs w:val="15"/>
          <w:bdr w:val="none" w:sz="0" w:space="0" w:color="auto" w:frame="1"/>
        </w:rPr>
        <w:t>anorexi</w:t>
      </w:r>
      <w:proofErr w:type="spellEnd"/>
      <w:r>
        <w:rPr>
          <w:rStyle w:val="medium-normal"/>
          <w:sz w:val="15"/>
          <w:szCs w:val="15"/>
          <w:bdr w:val="none" w:sz="0" w:space="0" w:color="auto" w:frame="1"/>
        </w:rPr>
        <w:t xml:space="preserve">* or </w:t>
      </w:r>
      <w:proofErr w:type="spellStart"/>
      <w:r>
        <w:rPr>
          <w:rStyle w:val="medium-normal"/>
          <w:sz w:val="15"/>
          <w:szCs w:val="15"/>
          <w:bdr w:val="none" w:sz="0" w:space="0" w:color="auto" w:frame="1"/>
        </w:rPr>
        <w:t>bulimi</w:t>
      </w:r>
      <w:proofErr w:type="spellEnd"/>
      <w:r>
        <w:rPr>
          <w:rStyle w:val="medium-normal"/>
          <w:sz w:val="15"/>
          <w:szCs w:val="15"/>
          <w:bdr w:val="none" w:sz="0" w:space="0" w:color="auto" w:frame="1"/>
        </w:rPr>
        <w:t xml:space="preserve">* or </w:t>
      </w:r>
      <w:proofErr w:type="spellStart"/>
      <w:r>
        <w:rPr>
          <w:rStyle w:val="medium-normal"/>
          <w:sz w:val="15"/>
          <w:szCs w:val="15"/>
          <w:bdr w:val="none" w:sz="0" w:space="0" w:color="auto" w:frame="1"/>
        </w:rPr>
        <w:t>suicid</w:t>
      </w:r>
      <w:proofErr w:type="spellEnd"/>
      <w:r>
        <w:rPr>
          <w:rStyle w:val="medium-normal"/>
          <w:sz w:val="15"/>
          <w:szCs w:val="15"/>
          <w:bdr w:val="none" w:sz="0" w:space="0" w:color="auto" w:frame="1"/>
        </w:rPr>
        <w:t>* or "self-</w:t>
      </w:r>
      <w:proofErr w:type="spellStart"/>
      <w:r>
        <w:rPr>
          <w:rStyle w:val="medium-normal"/>
          <w:sz w:val="15"/>
          <w:szCs w:val="15"/>
          <w:bdr w:val="none" w:sz="0" w:space="0" w:color="auto" w:frame="1"/>
        </w:rPr>
        <w:t>injur</w:t>
      </w:r>
      <w:proofErr w:type="spellEnd"/>
      <w:r>
        <w:rPr>
          <w:rStyle w:val="medium-normal"/>
          <w:sz w:val="15"/>
          <w:szCs w:val="15"/>
          <w:bdr w:val="none" w:sz="0" w:space="0" w:color="auto" w:frame="1"/>
        </w:rPr>
        <w:t xml:space="preserve">*" or "self </w:t>
      </w:r>
      <w:proofErr w:type="spellStart"/>
      <w:r>
        <w:rPr>
          <w:rStyle w:val="medium-normal"/>
          <w:sz w:val="15"/>
          <w:szCs w:val="15"/>
          <w:bdr w:val="none" w:sz="0" w:space="0" w:color="auto" w:frame="1"/>
        </w:rPr>
        <w:t>injur</w:t>
      </w:r>
      <w:proofErr w:type="spellEnd"/>
      <w:r>
        <w:rPr>
          <w:rStyle w:val="medium-normal"/>
          <w:sz w:val="15"/>
          <w:szCs w:val="15"/>
          <w:bdr w:val="none" w:sz="0" w:space="0" w:color="auto" w:frame="1"/>
        </w:rPr>
        <w:t>*" or "self-harm*" or "self harm*" or "panic disorder*" or "obsessive compulsive disorder*" or "post traumatic stress disorder*" or "posttraumatic stress disorder*" or post-</w:t>
      </w:r>
      <w:proofErr w:type="spellStart"/>
      <w:r>
        <w:rPr>
          <w:rStyle w:val="medium-normal"/>
          <w:sz w:val="15"/>
          <w:szCs w:val="15"/>
          <w:bdr w:val="none" w:sz="0" w:space="0" w:color="auto" w:frame="1"/>
        </w:rPr>
        <w:t>trauatic</w:t>
      </w:r>
      <w:proofErr w:type="spellEnd"/>
      <w:r>
        <w:rPr>
          <w:rStyle w:val="medium-normal"/>
          <w:sz w:val="15"/>
          <w:szCs w:val="15"/>
          <w:bdr w:val="none" w:sz="0" w:space="0" w:color="auto" w:frame="1"/>
        </w:rPr>
        <w:t xml:space="preserve"> stress disorder*"</w:t>
      </w:r>
      <w:r>
        <w:rPr>
          <w:rStyle w:val="medium-bold"/>
          <w:sz w:val="15"/>
          <w:szCs w:val="15"/>
          <w:bdr w:val="none" w:sz="0" w:space="0" w:color="auto" w:frame="1"/>
        </w:rPr>
        <w:t>Expanders</w:t>
      </w:r>
      <w:r>
        <w:t> </w:t>
      </w:r>
      <w:r>
        <w:rPr>
          <w:rStyle w:val="medium-normal"/>
          <w:sz w:val="15"/>
          <w:szCs w:val="15"/>
          <w:bdr w:val="none" w:sz="0" w:space="0" w:color="auto" w:frame="1"/>
        </w:rPr>
        <w:t>- Apply equivalent subjects</w:t>
      </w:r>
      <w:r>
        <w:br/>
      </w:r>
      <w:r>
        <w:rPr>
          <w:rStyle w:val="medium-bold"/>
          <w:sz w:val="15"/>
          <w:szCs w:val="15"/>
          <w:bdr w:val="none" w:sz="0" w:space="0" w:color="auto" w:frame="1"/>
        </w:rPr>
        <w:t>Search modes</w:t>
      </w:r>
      <w:r>
        <w:t> </w:t>
      </w:r>
      <w:r>
        <w:rPr>
          <w:rStyle w:val="medium-normal"/>
          <w:sz w:val="15"/>
          <w:szCs w:val="15"/>
          <w:bdr w:val="none" w:sz="0" w:space="0" w:color="auto" w:frame="1"/>
        </w:rPr>
        <w:t>- Boolean/</w:t>
      </w:r>
      <w:proofErr w:type="spellStart"/>
      <w:r>
        <w:rPr>
          <w:rStyle w:val="medium-normal"/>
          <w:sz w:val="15"/>
          <w:szCs w:val="15"/>
          <w:bdr w:val="none" w:sz="0" w:space="0" w:color="auto" w:frame="1"/>
        </w:rPr>
        <w:t>Phrase</w:t>
      </w:r>
      <w:r>
        <w:rPr>
          <w:rStyle w:val="medium-bold"/>
          <w:sz w:val="15"/>
          <w:szCs w:val="15"/>
          <w:bdr w:val="none" w:sz="0" w:space="0" w:color="auto" w:frame="1"/>
        </w:rPr>
        <w:t>Interface</w:t>
      </w:r>
      <w:proofErr w:type="spellEnd"/>
      <w:r>
        <w:t> </w:t>
      </w:r>
      <w:r>
        <w:rPr>
          <w:rStyle w:val="medium-normal"/>
          <w:sz w:val="15"/>
          <w:szCs w:val="15"/>
          <w:bdr w:val="none" w:sz="0" w:space="0" w:color="auto" w:frame="1"/>
        </w:rPr>
        <w:t>- EBSCOhost Research Databases</w:t>
      </w:r>
      <w:r>
        <w:br/>
      </w:r>
      <w:r>
        <w:rPr>
          <w:rStyle w:val="medium-bold"/>
          <w:sz w:val="15"/>
          <w:szCs w:val="15"/>
          <w:bdr w:val="none" w:sz="0" w:space="0" w:color="auto" w:frame="1"/>
        </w:rPr>
        <w:t>Search Screen</w:t>
      </w:r>
      <w:r>
        <w:t> </w:t>
      </w:r>
      <w:r>
        <w:rPr>
          <w:rStyle w:val="medium-normal"/>
          <w:sz w:val="15"/>
          <w:szCs w:val="15"/>
          <w:bdr w:val="none" w:sz="0" w:space="0" w:color="auto" w:frame="1"/>
        </w:rPr>
        <w:t>- Advanced Search</w:t>
      </w:r>
      <w:r>
        <w:br/>
      </w:r>
      <w:r>
        <w:rPr>
          <w:rStyle w:val="medium-bold"/>
          <w:sz w:val="15"/>
          <w:szCs w:val="15"/>
          <w:bdr w:val="none" w:sz="0" w:space="0" w:color="auto" w:frame="1"/>
        </w:rPr>
        <w:t>Database</w:t>
      </w:r>
      <w:r>
        <w:t> </w:t>
      </w:r>
      <w:r>
        <w:rPr>
          <w:rStyle w:val="medium-normal"/>
          <w:sz w:val="15"/>
          <w:szCs w:val="15"/>
          <w:bdr w:val="none" w:sz="0" w:space="0" w:color="auto" w:frame="1"/>
        </w:rPr>
        <w:t>- CINAHL PlusDisplayS7(MH "Mental Disorders+")</w:t>
      </w:r>
      <w:r>
        <w:rPr>
          <w:rStyle w:val="medium-bold"/>
          <w:sz w:val="15"/>
          <w:szCs w:val="15"/>
          <w:bdr w:val="none" w:sz="0" w:space="0" w:color="auto" w:frame="1"/>
        </w:rPr>
        <w:t>Expanders</w:t>
      </w:r>
      <w:r>
        <w:t> </w:t>
      </w:r>
      <w:r>
        <w:rPr>
          <w:rStyle w:val="medium-normal"/>
          <w:sz w:val="15"/>
          <w:szCs w:val="15"/>
          <w:bdr w:val="none" w:sz="0" w:space="0" w:color="auto" w:frame="1"/>
        </w:rPr>
        <w:t>- Apply equivalent subjects</w:t>
      </w:r>
      <w:r>
        <w:br/>
      </w:r>
      <w:r>
        <w:rPr>
          <w:rStyle w:val="medium-bold"/>
          <w:sz w:val="15"/>
          <w:szCs w:val="15"/>
          <w:bdr w:val="none" w:sz="0" w:space="0" w:color="auto" w:frame="1"/>
        </w:rPr>
        <w:t>Search modes</w:t>
      </w:r>
      <w:r>
        <w:t> </w:t>
      </w:r>
      <w:r>
        <w:rPr>
          <w:rStyle w:val="medium-normal"/>
          <w:sz w:val="15"/>
          <w:szCs w:val="15"/>
          <w:bdr w:val="none" w:sz="0" w:space="0" w:color="auto" w:frame="1"/>
        </w:rPr>
        <w:t>- Boolean/</w:t>
      </w:r>
      <w:proofErr w:type="spellStart"/>
      <w:r>
        <w:rPr>
          <w:rStyle w:val="medium-normal"/>
          <w:sz w:val="15"/>
          <w:szCs w:val="15"/>
          <w:bdr w:val="none" w:sz="0" w:space="0" w:color="auto" w:frame="1"/>
        </w:rPr>
        <w:t>Phrase</w:t>
      </w:r>
      <w:r>
        <w:rPr>
          <w:rStyle w:val="medium-bold"/>
          <w:sz w:val="15"/>
          <w:szCs w:val="15"/>
          <w:bdr w:val="none" w:sz="0" w:space="0" w:color="auto" w:frame="1"/>
        </w:rPr>
        <w:t>Interface</w:t>
      </w:r>
      <w:proofErr w:type="spellEnd"/>
      <w:r>
        <w:t> </w:t>
      </w:r>
      <w:r>
        <w:rPr>
          <w:rStyle w:val="medium-normal"/>
          <w:sz w:val="15"/>
          <w:szCs w:val="15"/>
          <w:bdr w:val="none" w:sz="0" w:space="0" w:color="auto" w:frame="1"/>
        </w:rPr>
        <w:t>- EBSCOhost Research Databases</w:t>
      </w:r>
      <w:r>
        <w:br/>
      </w:r>
      <w:r>
        <w:rPr>
          <w:rStyle w:val="medium-bold"/>
          <w:sz w:val="15"/>
          <w:szCs w:val="15"/>
          <w:bdr w:val="none" w:sz="0" w:space="0" w:color="auto" w:frame="1"/>
        </w:rPr>
        <w:t>Search Screen</w:t>
      </w:r>
      <w:r>
        <w:t> </w:t>
      </w:r>
      <w:r>
        <w:rPr>
          <w:rStyle w:val="medium-normal"/>
          <w:sz w:val="15"/>
          <w:szCs w:val="15"/>
          <w:bdr w:val="none" w:sz="0" w:space="0" w:color="auto" w:frame="1"/>
        </w:rPr>
        <w:t>- Advanced Search</w:t>
      </w:r>
      <w:r>
        <w:br/>
      </w:r>
      <w:r>
        <w:rPr>
          <w:rStyle w:val="medium-bold"/>
          <w:sz w:val="15"/>
          <w:szCs w:val="15"/>
          <w:bdr w:val="none" w:sz="0" w:space="0" w:color="auto" w:frame="1"/>
        </w:rPr>
        <w:t>Database</w:t>
      </w:r>
      <w:r>
        <w:t> </w:t>
      </w:r>
      <w:r>
        <w:rPr>
          <w:rStyle w:val="medium-normal"/>
          <w:sz w:val="15"/>
          <w:szCs w:val="15"/>
          <w:bdr w:val="none" w:sz="0" w:space="0" w:color="auto" w:frame="1"/>
        </w:rPr>
        <w:t>- CINAHL PlusDisplayS6(MH "Mental Health") OR (MH "Mental Health Services") OR (MH "Community Mental Health Services")</w:t>
      </w:r>
      <w:r>
        <w:rPr>
          <w:rStyle w:val="medium-bold"/>
          <w:sz w:val="15"/>
          <w:szCs w:val="15"/>
          <w:bdr w:val="none" w:sz="0" w:space="0" w:color="auto" w:frame="1"/>
        </w:rPr>
        <w:t>Expanders</w:t>
      </w:r>
      <w:r>
        <w:t> </w:t>
      </w:r>
      <w:r>
        <w:rPr>
          <w:rStyle w:val="medium-normal"/>
          <w:sz w:val="15"/>
          <w:szCs w:val="15"/>
          <w:bdr w:val="none" w:sz="0" w:space="0" w:color="auto" w:frame="1"/>
        </w:rPr>
        <w:t>- Apply equivalent subjects</w:t>
      </w:r>
      <w:r>
        <w:br/>
      </w:r>
      <w:r>
        <w:rPr>
          <w:rStyle w:val="medium-bold"/>
          <w:sz w:val="15"/>
          <w:szCs w:val="15"/>
          <w:bdr w:val="none" w:sz="0" w:space="0" w:color="auto" w:frame="1"/>
        </w:rPr>
        <w:t>Search modes</w:t>
      </w:r>
      <w:r>
        <w:t> </w:t>
      </w:r>
      <w:r>
        <w:rPr>
          <w:rStyle w:val="medium-normal"/>
          <w:sz w:val="15"/>
          <w:szCs w:val="15"/>
          <w:bdr w:val="none" w:sz="0" w:space="0" w:color="auto" w:frame="1"/>
        </w:rPr>
        <w:t>- Boolean/</w:t>
      </w:r>
      <w:proofErr w:type="spellStart"/>
      <w:r>
        <w:rPr>
          <w:rStyle w:val="medium-normal"/>
          <w:sz w:val="15"/>
          <w:szCs w:val="15"/>
          <w:bdr w:val="none" w:sz="0" w:space="0" w:color="auto" w:frame="1"/>
        </w:rPr>
        <w:t>Phrase</w:t>
      </w:r>
      <w:r>
        <w:rPr>
          <w:rStyle w:val="medium-bold"/>
          <w:sz w:val="15"/>
          <w:szCs w:val="15"/>
          <w:bdr w:val="none" w:sz="0" w:space="0" w:color="auto" w:frame="1"/>
        </w:rPr>
        <w:t>Interface</w:t>
      </w:r>
      <w:proofErr w:type="spellEnd"/>
      <w:r>
        <w:t> </w:t>
      </w:r>
      <w:r>
        <w:rPr>
          <w:rStyle w:val="medium-normal"/>
          <w:sz w:val="15"/>
          <w:szCs w:val="15"/>
          <w:bdr w:val="none" w:sz="0" w:space="0" w:color="auto" w:frame="1"/>
        </w:rPr>
        <w:t>- EBSCOhost Research Databases</w:t>
      </w:r>
      <w:r>
        <w:br/>
      </w:r>
      <w:r>
        <w:rPr>
          <w:rStyle w:val="medium-bold"/>
          <w:sz w:val="15"/>
          <w:szCs w:val="15"/>
          <w:bdr w:val="none" w:sz="0" w:space="0" w:color="auto" w:frame="1"/>
        </w:rPr>
        <w:t>Search Screen</w:t>
      </w:r>
      <w:r>
        <w:t> </w:t>
      </w:r>
      <w:r>
        <w:rPr>
          <w:rStyle w:val="medium-normal"/>
          <w:sz w:val="15"/>
          <w:szCs w:val="15"/>
          <w:bdr w:val="none" w:sz="0" w:space="0" w:color="auto" w:frame="1"/>
        </w:rPr>
        <w:t>- Advanced Search</w:t>
      </w:r>
      <w:r>
        <w:br/>
      </w:r>
      <w:r>
        <w:rPr>
          <w:rStyle w:val="medium-bold"/>
          <w:sz w:val="15"/>
          <w:szCs w:val="15"/>
          <w:bdr w:val="none" w:sz="0" w:space="0" w:color="auto" w:frame="1"/>
        </w:rPr>
        <w:t>Database</w:t>
      </w:r>
      <w:r>
        <w:t> </w:t>
      </w:r>
      <w:r>
        <w:rPr>
          <w:rStyle w:val="medium-normal"/>
          <w:sz w:val="15"/>
          <w:szCs w:val="15"/>
          <w:bdr w:val="none" w:sz="0" w:space="0" w:color="auto" w:frame="1"/>
        </w:rPr>
        <w:t>- CINAHL PlusDisplayS5S1 OR S2 OR S3 OR S4</w:t>
      </w:r>
      <w:r>
        <w:rPr>
          <w:rStyle w:val="medium-bold"/>
          <w:sz w:val="15"/>
          <w:szCs w:val="15"/>
          <w:bdr w:val="none" w:sz="0" w:space="0" w:color="auto" w:frame="1"/>
        </w:rPr>
        <w:t>Expanders</w:t>
      </w:r>
      <w:r>
        <w:t> </w:t>
      </w:r>
      <w:r>
        <w:rPr>
          <w:rStyle w:val="medium-normal"/>
          <w:sz w:val="15"/>
          <w:szCs w:val="15"/>
          <w:bdr w:val="none" w:sz="0" w:space="0" w:color="auto" w:frame="1"/>
        </w:rPr>
        <w:t>- Apply equivalent subjects</w:t>
      </w:r>
      <w:r>
        <w:br/>
      </w:r>
      <w:r>
        <w:rPr>
          <w:rStyle w:val="medium-bold"/>
          <w:sz w:val="15"/>
          <w:szCs w:val="15"/>
          <w:bdr w:val="none" w:sz="0" w:space="0" w:color="auto" w:frame="1"/>
        </w:rPr>
        <w:t>Search modes</w:t>
      </w:r>
      <w:r>
        <w:t> </w:t>
      </w:r>
      <w:r>
        <w:rPr>
          <w:rStyle w:val="medium-normal"/>
          <w:sz w:val="15"/>
          <w:szCs w:val="15"/>
          <w:bdr w:val="none" w:sz="0" w:space="0" w:color="auto" w:frame="1"/>
        </w:rPr>
        <w:t>- Boolean/</w:t>
      </w:r>
      <w:proofErr w:type="spellStart"/>
      <w:r>
        <w:rPr>
          <w:rStyle w:val="medium-normal"/>
          <w:sz w:val="15"/>
          <w:szCs w:val="15"/>
          <w:bdr w:val="none" w:sz="0" w:space="0" w:color="auto" w:frame="1"/>
        </w:rPr>
        <w:t>Phrase</w:t>
      </w:r>
      <w:r>
        <w:rPr>
          <w:rStyle w:val="medium-bold"/>
          <w:sz w:val="15"/>
          <w:szCs w:val="15"/>
          <w:bdr w:val="none" w:sz="0" w:space="0" w:color="auto" w:frame="1"/>
        </w:rPr>
        <w:t>Interface</w:t>
      </w:r>
      <w:proofErr w:type="spellEnd"/>
      <w:r>
        <w:t> </w:t>
      </w:r>
      <w:r>
        <w:rPr>
          <w:rStyle w:val="medium-normal"/>
          <w:sz w:val="15"/>
          <w:szCs w:val="15"/>
          <w:bdr w:val="none" w:sz="0" w:space="0" w:color="auto" w:frame="1"/>
        </w:rPr>
        <w:t>- EBSCOhost Research Databases</w:t>
      </w:r>
      <w:r>
        <w:br/>
      </w:r>
      <w:r>
        <w:rPr>
          <w:rStyle w:val="medium-bold"/>
          <w:sz w:val="15"/>
          <w:szCs w:val="15"/>
          <w:bdr w:val="none" w:sz="0" w:space="0" w:color="auto" w:frame="1"/>
        </w:rPr>
        <w:t>Search Screen</w:t>
      </w:r>
      <w:r>
        <w:t> </w:t>
      </w:r>
      <w:r>
        <w:rPr>
          <w:rStyle w:val="medium-normal"/>
          <w:sz w:val="15"/>
          <w:szCs w:val="15"/>
          <w:bdr w:val="none" w:sz="0" w:space="0" w:color="auto" w:frame="1"/>
        </w:rPr>
        <w:t>- Advanced Search</w:t>
      </w:r>
      <w:r>
        <w:br/>
      </w:r>
      <w:r>
        <w:rPr>
          <w:rStyle w:val="medium-bold"/>
          <w:sz w:val="15"/>
          <w:szCs w:val="15"/>
          <w:bdr w:val="none" w:sz="0" w:space="0" w:color="auto" w:frame="1"/>
        </w:rPr>
        <w:t>Database</w:t>
      </w:r>
      <w:r>
        <w:t> </w:t>
      </w:r>
      <w:r>
        <w:rPr>
          <w:rStyle w:val="medium-normal"/>
          <w:sz w:val="15"/>
          <w:szCs w:val="15"/>
          <w:bdr w:val="none" w:sz="0" w:space="0" w:color="auto" w:frame="1"/>
        </w:rPr>
        <w:t xml:space="preserve">- CINAHL PlusDisplayS4child or children or teen* or </w:t>
      </w:r>
      <w:proofErr w:type="spellStart"/>
      <w:r>
        <w:rPr>
          <w:rStyle w:val="medium-normal"/>
          <w:sz w:val="15"/>
          <w:szCs w:val="15"/>
          <w:bdr w:val="none" w:sz="0" w:space="0" w:color="auto" w:frame="1"/>
        </w:rPr>
        <w:t>adolescen</w:t>
      </w:r>
      <w:proofErr w:type="spellEnd"/>
      <w:r>
        <w:rPr>
          <w:rStyle w:val="medium-normal"/>
          <w:sz w:val="15"/>
          <w:szCs w:val="15"/>
          <w:bdr w:val="none" w:sz="0" w:space="0" w:color="auto" w:frame="1"/>
        </w:rPr>
        <w:t>* or youth* or "young person*" or "young people" or "young adult*"</w:t>
      </w:r>
      <w:r>
        <w:rPr>
          <w:rStyle w:val="medium-bold"/>
          <w:sz w:val="15"/>
          <w:szCs w:val="15"/>
          <w:bdr w:val="none" w:sz="0" w:space="0" w:color="auto" w:frame="1"/>
        </w:rPr>
        <w:t>Expanders</w:t>
      </w:r>
      <w:r>
        <w:t> </w:t>
      </w:r>
      <w:r>
        <w:rPr>
          <w:rStyle w:val="medium-normal"/>
          <w:sz w:val="15"/>
          <w:szCs w:val="15"/>
          <w:bdr w:val="none" w:sz="0" w:space="0" w:color="auto" w:frame="1"/>
        </w:rPr>
        <w:t>- Apply equivalent subjects</w:t>
      </w:r>
      <w:r>
        <w:br/>
      </w:r>
      <w:r>
        <w:rPr>
          <w:rStyle w:val="medium-bold"/>
          <w:sz w:val="15"/>
          <w:szCs w:val="15"/>
          <w:bdr w:val="none" w:sz="0" w:space="0" w:color="auto" w:frame="1"/>
        </w:rPr>
        <w:t>Search modes</w:t>
      </w:r>
      <w:r>
        <w:t> </w:t>
      </w:r>
      <w:r>
        <w:rPr>
          <w:rStyle w:val="medium-normal"/>
          <w:sz w:val="15"/>
          <w:szCs w:val="15"/>
          <w:bdr w:val="none" w:sz="0" w:space="0" w:color="auto" w:frame="1"/>
        </w:rPr>
        <w:t>- Boolean/</w:t>
      </w:r>
      <w:proofErr w:type="spellStart"/>
      <w:r>
        <w:rPr>
          <w:rStyle w:val="medium-normal"/>
          <w:sz w:val="15"/>
          <w:szCs w:val="15"/>
          <w:bdr w:val="none" w:sz="0" w:space="0" w:color="auto" w:frame="1"/>
        </w:rPr>
        <w:t>Phrase</w:t>
      </w:r>
      <w:r>
        <w:rPr>
          <w:rStyle w:val="medium-bold"/>
          <w:sz w:val="15"/>
          <w:szCs w:val="15"/>
          <w:bdr w:val="none" w:sz="0" w:space="0" w:color="auto" w:frame="1"/>
        </w:rPr>
        <w:t>Interface</w:t>
      </w:r>
      <w:proofErr w:type="spellEnd"/>
      <w:r>
        <w:t> </w:t>
      </w:r>
      <w:r>
        <w:rPr>
          <w:rStyle w:val="medium-normal"/>
          <w:sz w:val="15"/>
          <w:szCs w:val="15"/>
          <w:bdr w:val="none" w:sz="0" w:space="0" w:color="auto" w:frame="1"/>
        </w:rPr>
        <w:t>- EBSCOhost Research Databases</w:t>
      </w:r>
      <w:r>
        <w:br/>
      </w:r>
      <w:r>
        <w:rPr>
          <w:rStyle w:val="medium-bold"/>
          <w:sz w:val="15"/>
          <w:szCs w:val="15"/>
          <w:bdr w:val="none" w:sz="0" w:space="0" w:color="auto" w:frame="1"/>
        </w:rPr>
        <w:t>Search Screen</w:t>
      </w:r>
      <w:r>
        <w:t> </w:t>
      </w:r>
      <w:r>
        <w:rPr>
          <w:rStyle w:val="medium-normal"/>
          <w:sz w:val="15"/>
          <w:szCs w:val="15"/>
          <w:bdr w:val="none" w:sz="0" w:space="0" w:color="auto" w:frame="1"/>
        </w:rPr>
        <w:t>- Advanced Search</w:t>
      </w:r>
      <w:r>
        <w:br/>
      </w:r>
      <w:r>
        <w:rPr>
          <w:rStyle w:val="medium-bold"/>
          <w:sz w:val="15"/>
          <w:szCs w:val="15"/>
          <w:bdr w:val="none" w:sz="0" w:space="0" w:color="auto" w:frame="1"/>
        </w:rPr>
        <w:t>Database</w:t>
      </w:r>
      <w:r>
        <w:t> </w:t>
      </w:r>
      <w:r>
        <w:rPr>
          <w:rStyle w:val="medium-normal"/>
          <w:sz w:val="15"/>
          <w:szCs w:val="15"/>
          <w:bdr w:val="none" w:sz="0" w:space="0" w:color="auto" w:frame="1"/>
        </w:rPr>
        <w:t>- CINAHL PlusDisplayS3(MH "Young Adult")</w:t>
      </w:r>
      <w:r>
        <w:rPr>
          <w:rStyle w:val="medium-bold"/>
          <w:sz w:val="15"/>
          <w:szCs w:val="15"/>
          <w:bdr w:val="none" w:sz="0" w:space="0" w:color="auto" w:frame="1"/>
        </w:rPr>
        <w:t>Expanders</w:t>
      </w:r>
      <w:r>
        <w:t> </w:t>
      </w:r>
      <w:r>
        <w:rPr>
          <w:rStyle w:val="medium-normal"/>
          <w:sz w:val="15"/>
          <w:szCs w:val="15"/>
          <w:bdr w:val="none" w:sz="0" w:space="0" w:color="auto" w:frame="1"/>
        </w:rPr>
        <w:t>- Apply equivalent subjects</w:t>
      </w:r>
      <w:r>
        <w:br/>
      </w:r>
      <w:r>
        <w:rPr>
          <w:rStyle w:val="medium-bold"/>
          <w:sz w:val="15"/>
          <w:szCs w:val="15"/>
          <w:bdr w:val="none" w:sz="0" w:space="0" w:color="auto" w:frame="1"/>
        </w:rPr>
        <w:lastRenderedPageBreak/>
        <w:t>Search modes</w:t>
      </w:r>
      <w:r>
        <w:t> </w:t>
      </w:r>
      <w:r>
        <w:rPr>
          <w:rStyle w:val="medium-normal"/>
          <w:sz w:val="15"/>
          <w:szCs w:val="15"/>
          <w:bdr w:val="none" w:sz="0" w:space="0" w:color="auto" w:frame="1"/>
        </w:rPr>
        <w:t>- Boolean/</w:t>
      </w:r>
      <w:proofErr w:type="spellStart"/>
      <w:r>
        <w:rPr>
          <w:rStyle w:val="medium-normal"/>
          <w:sz w:val="15"/>
          <w:szCs w:val="15"/>
          <w:bdr w:val="none" w:sz="0" w:space="0" w:color="auto" w:frame="1"/>
        </w:rPr>
        <w:t>Phrase</w:t>
      </w:r>
      <w:r>
        <w:rPr>
          <w:rStyle w:val="medium-bold"/>
          <w:sz w:val="15"/>
          <w:szCs w:val="15"/>
          <w:bdr w:val="none" w:sz="0" w:space="0" w:color="auto" w:frame="1"/>
        </w:rPr>
        <w:t>Interface</w:t>
      </w:r>
      <w:proofErr w:type="spellEnd"/>
      <w:r>
        <w:t> </w:t>
      </w:r>
      <w:r>
        <w:rPr>
          <w:rStyle w:val="medium-normal"/>
          <w:sz w:val="15"/>
          <w:szCs w:val="15"/>
          <w:bdr w:val="none" w:sz="0" w:space="0" w:color="auto" w:frame="1"/>
        </w:rPr>
        <w:t>- EBSCOhost Research Databases</w:t>
      </w:r>
      <w:r>
        <w:br/>
      </w:r>
      <w:r>
        <w:rPr>
          <w:rStyle w:val="medium-bold"/>
          <w:sz w:val="15"/>
          <w:szCs w:val="15"/>
          <w:bdr w:val="none" w:sz="0" w:space="0" w:color="auto" w:frame="1"/>
        </w:rPr>
        <w:t>Search Screen</w:t>
      </w:r>
      <w:r>
        <w:t> </w:t>
      </w:r>
      <w:r>
        <w:rPr>
          <w:rStyle w:val="medium-normal"/>
          <w:sz w:val="15"/>
          <w:szCs w:val="15"/>
          <w:bdr w:val="none" w:sz="0" w:space="0" w:color="auto" w:frame="1"/>
        </w:rPr>
        <w:t>- Advanced Search</w:t>
      </w:r>
      <w:r>
        <w:br/>
      </w:r>
      <w:r>
        <w:rPr>
          <w:rStyle w:val="medium-bold"/>
          <w:sz w:val="15"/>
          <w:szCs w:val="15"/>
          <w:bdr w:val="none" w:sz="0" w:space="0" w:color="auto" w:frame="1"/>
        </w:rPr>
        <w:t>Database</w:t>
      </w:r>
      <w:r>
        <w:t> </w:t>
      </w:r>
      <w:r>
        <w:rPr>
          <w:rStyle w:val="medium-normal"/>
          <w:sz w:val="15"/>
          <w:szCs w:val="15"/>
          <w:bdr w:val="none" w:sz="0" w:space="0" w:color="auto" w:frame="1"/>
        </w:rPr>
        <w:t>- CINAHL PlusDisplayS2(MH "Adolescence")</w:t>
      </w:r>
      <w:r>
        <w:rPr>
          <w:rStyle w:val="medium-bold"/>
          <w:sz w:val="15"/>
          <w:szCs w:val="15"/>
          <w:bdr w:val="none" w:sz="0" w:space="0" w:color="auto" w:frame="1"/>
        </w:rPr>
        <w:t>Expanders</w:t>
      </w:r>
      <w:r>
        <w:t> </w:t>
      </w:r>
      <w:r>
        <w:rPr>
          <w:rStyle w:val="medium-normal"/>
          <w:sz w:val="15"/>
          <w:szCs w:val="15"/>
          <w:bdr w:val="none" w:sz="0" w:space="0" w:color="auto" w:frame="1"/>
        </w:rPr>
        <w:t>- Apply equivalent subjects</w:t>
      </w:r>
      <w:r>
        <w:br/>
      </w:r>
      <w:r>
        <w:rPr>
          <w:rStyle w:val="medium-bold"/>
          <w:sz w:val="15"/>
          <w:szCs w:val="15"/>
          <w:bdr w:val="none" w:sz="0" w:space="0" w:color="auto" w:frame="1"/>
        </w:rPr>
        <w:t>Search modes</w:t>
      </w:r>
      <w:r>
        <w:t> </w:t>
      </w:r>
      <w:r>
        <w:rPr>
          <w:rStyle w:val="medium-normal"/>
          <w:sz w:val="15"/>
          <w:szCs w:val="15"/>
          <w:bdr w:val="none" w:sz="0" w:space="0" w:color="auto" w:frame="1"/>
        </w:rPr>
        <w:t>- Boolean/</w:t>
      </w:r>
      <w:proofErr w:type="spellStart"/>
      <w:r>
        <w:rPr>
          <w:rStyle w:val="medium-normal"/>
          <w:sz w:val="15"/>
          <w:szCs w:val="15"/>
          <w:bdr w:val="none" w:sz="0" w:space="0" w:color="auto" w:frame="1"/>
        </w:rPr>
        <w:t>Phrase</w:t>
      </w:r>
      <w:r>
        <w:rPr>
          <w:rStyle w:val="medium-bold"/>
          <w:sz w:val="15"/>
          <w:szCs w:val="15"/>
          <w:bdr w:val="none" w:sz="0" w:space="0" w:color="auto" w:frame="1"/>
        </w:rPr>
        <w:t>Interface</w:t>
      </w:r>
      <w:proofErr w:type="spellEnd"/>
      <w:r>
        <w:t> </w:t>
      </w:r>
      <w:r>
        <w:rPr>
          <w:rStyle w:val="medium-normal"/>
          <w:sz w:val="15"/>
          <w:szCs w:val="15"/>
          <w:bdr w:val="none" w:sz="0" w:space="0" w:color="auto" w:frame="1"/>
        </w:rPr>
        <w:t>- EBSCOhost Research Databases</w:t>
      </w:r>
      <w:r>
        <w:br/>
      </w:r>
      <w:r>
        <w:rPr>
          <w:rStyle w:val="medium-bold"/>
          <w:sz w:val="15"/>
          <w:szCs w:val="15"/>
          <w:bdr w:val="none" w:sz="0" w:space="0" w:color="auto" w:frame="1"/>
        </w:rPr>
        <w:t>Search Screen</w:t>
      </w:r>
      <w:r>
        <w:t> </w:t>
      </w:r>
      <w:r>
        <w:rPr>
          <w:rStyle w:val="medium-normal"/>
          <w:sz w:val="15"/>
          <w:szCs w:val="15"/>
          <w:bdr w:val="none" w:sz="0" w:space="0" w:color="auto" w:frame="1"/>
        </w:rPr>
        <w:t>- Advanced Search</w:t>
      </w:r>
      <w:r>
        <w:br/>
      </w:r>
      <w:r>
        <w:rPr>
          <w:rStyle w:val="medium-bold"/>
          <w:sz w:val="15"/>
          <w:szCs w:val="15"/>
          <w:bdr w:val="none" w:sz="0" w:space="0" w:color="auto" w:frame="1"/>
        </w:rPr>
        <w:t>Database</w:t>
      </w:r>
      <w:r>
        <w:t> </w:t>
      </w:r>
      <w:r>
        <w:rPr>
          <w:rStyle w:val="medium-normal"/>
          <w:sz w:val="15"/>
          <w:szCs w:val="15"/>
          <w:bdr w:val="none" w:sz="0" w:space="0" w:color="auto" w:frame="1"/>
        </w:rPr>
        <w:t>- CINAHL PlusDisplayS1(MH "Child")</w:t>
      </w:r>
      <w:r>
        <w:rPr>
          <w:rStyle w:val="medium-bold"/>
          <w:sz w:val="15"/>
          <w:szCs w:val="15"/>
          <w:bdr w:val="none" w:sz="0" w:space="0" w:color="auto" w:frame="1"/>
        </w:rPr>
        <w:t>Expanders</w:t>
      </w:r>
      <w:r>
        <w:t> </w:t>
      </w:r>
      <w:r>
        <w:rPr>
          <w:rStyle w:val="medium-normal"/>
          <w:sz w:val="15"/>
          <w:szCs w:val="15"/>
          <w:bdr w:val="none" w:sz="0" w:space="0" w:color="auto" w:frame="1"/>
        </w:rPr>
        <w:t>- Apply equivalent subjects</w:t>
      </w:r>
      <w:r>
        <w:br/>
      </w:r>
      <w:r>
        <w:rPr>
          <w:rStyle w:val="medium-bold"/>
          <w:sz w:val="15"/>
          <w:szCs w:val="15"/>
          <w:bdr w:val="none" w:sz="0" w:space="0" w:color="auto" w:frame="1"/>
        </w:rPr>
        <w:t>Search modes</w:t>
      </w:r>
      <w:r>
        <w:t> </w:t>
      </w:r>
      <w:r>
        <w:rPr>
          <w:rStyle w:val="medium-normal"/>
          <w:sz w:val="15"/>
          <w:szCs w:val="15"/>
          <w:bdr w:val="none" w:sz="0" w:space="0" w:color="auto" w:frame="1"/>
        </w:rPr>
        <w:t>- Boolean/</w:t>
      </w:r>
      <w:proofErr w:type="spellStart"/>
      <w:r>
        <w:rPr>
          <w:rStyle w:val="medium-normal"/>
          <w:sz w:val="15"/>
          <w:szCs w:val="15"/>
          <w:bdr w:val="none" w:sz="0" w:space="0" w:color="auto" w:frame="1"/>
        </w:rPr>
        <w:t>Phrase</w:t>
      </w:r>
      <w:r>
        <w:rPr>
          <w:rStyle w:val="medium-bold"/>
          <w:sz w:val="15"/>
          <w:szCs w:val="15"/>
          <w:bdr w:val="none" w:sz="0" w:space="0" w:color="auto" w:frame="1"/>
        </w:rPr>
        <w:t>Interface</w:t>
      </w:r>
      <w:proofErr w:type="spellEnd"/>
      <w:r>
        <w:t> </w:t>
      </w:r>
      <w:r>
        <w:rPr>
          <w:rStyle w:val="medium-normal"/>
          <w:sz w:val="15"/>
          <w:szCs w:val="15"/>
          <w:bdr w:val="none" w:sz="0" w:space="0" w:color="auto" w:frame="1"/>
        </w:rPr>
        <w:t>- EBSCOhost Research Databases</w:t>
      </w:r>
      <w:r>
        <w:br/>
      </w:r>
      <w:r>
        <w:rPr>
          <w:rStyle w:val="medium-bold"/>
          <w:sz w:val="15"/>
          <w:szCs w:val="15"/>
          <w:bdr w:val="none" w:sz="0" w:space="0" w:color="auto" w:frame="1"/>
        </w:rPr>
        <w:t>Search Screen</w:t>
      </w:r>
      <w:r>
        <w:t> </w:t>
      </w:r>
      <w:r>
        <w:rPr>
          <w:rStyle w:val="medium-normal"/>
          <w:sz w:val="15"/>
          <w:szCs w:val="15"/>
          <w:bdr w:val="none" w:sz="0" w:space="0" w:color="auto" w:frame="1"/>
        </w:rPr>
        <w:t>- Advanced Search</w:t>
      </w:r>
      <w:r>
        <w:br/>
      </w:r>
      <w:r>
        <w:rPr>
          <w:rStyle w:val="medium-bold"/>
          <w:sz w:val="15"/>
          <w:szCs w:val="15"/>
          <w:bdr w:val="none" w:sz="0" w:space="0" w:color="auto" w:frame="1"/>
        </w:rPr>
        <w:t>Database</w:t>
      </w:r>
      <w:r>
        <w:t> </w:t>
      </w:r>
      <w:r>
        <w:rPr>
          <w:rStyle w:val="medium-normal"/>
          <w:sz w:val="15"/>
          <w:szCs w:val="15"/>
          <w:bdr w:val="none" w:sz="0" w:space="0" w:color="auto" w:frame="1"/>
        </w:rPr>
        <w:t xml:space="preserve">- CINAHL </w:t>
      </w:r>
      <w:proofErr w:type="spellStart"/>
      <w:r>
        <w:rPr>
          <w:rStyle w:val="medium-normal"/>
          <w:sz w:val="15"/>
          <w:szCs w:val="15"/>
          <w:bdr w:val="none" w:sz="0" w:space="0" w:color="auto" w:frame="1"/>
        </w:rPr>
        <w:t>PlusDisplay</w:t>
      </w:r>
      <w:proofErr w:type="spellEnd"/>
    </w:p>
    <w:p w14:paraId="78CB04C3" w14:textId="77777777" w:rsidR="0013393E" w:rsidRDefault="0013393E" w:rsidP="0013393E"/>
    <w:p w14:paraId="1F82A88C" w14:textId="77777777" w:rsidR="0013393E" w:rsidRDefault="0013393E" w:rsidP="0013393E"/>
    <w:p w14:paraId="7288D880" w14:textId="77777777" w:rsidR="0013393E" w:rsidRDefault="0013393E" w:rsidP="0013393E">
      <w:pPr>
        <w:rPr>
          <w:rFonts w:ascii="Arial Unicode MS" w:eastAsia="Arial Unicode MS" w:hAnsi="Arial Unicode MS" w:cs="Arial Unicode MS"/>
          <w:b/>
          <w:sz w:val="20"/>
        </w:rPr>
      </w:pPr>
      <w:r>
        <w:rPr>
          <w:rFonts w:ascii="Arial Unicode MS" w:eastAsia="Arial Unicode MS" w:hAnsi="Arial Unicode MS" w:cs="Arial Unicode MS"/>
          <w:b/>
          <w:sz w:val="20"/>
        </w:rPr>
        <w:br w:type="page"/>
      </w:r>
    </w:p>
    <w:p w14:paraId="06E697F2" w14:textId="77777777" w:rsidR="0013393E" w:rsidRDefault="0013393E" w:rsidP="0013393E">
      <w:pPr>
        <w:rPr>
          <w:rFonts w:ascii="Arial Unicode MS" w:eastAsia="Arial Unicode MS" w:hAnsi="Arial Unicode MS" w:cs="Arial Unicode MS"/>
          <w:sz w:val="20"/>
        </w:rPr>
      </w:pPr>
      <w:r>
        <w:rPr>
          <w:rFonts w:ascii="Arial Unicode MS" w:eastAsia="Arial Unicode MS" w:hAnsi="Arial Unicode MS" w:cs="Arial Unicode MS"/>
          <w:b/>
          <w:sz w:val="20"/>
        </w:rPr>
        <w:t xml:space="preserve">Database: Embase &lt;1974 to 2024 March 15&gt; </w:t>
      </w:r>
      <w:r>
        <w:rPr>
          <w:rFonts w:ascii="Arial Unicode MS" w:eastAsia="Arial Unicode MS" w:hAnsi="Arial Unicode MS" w:cs="Arial Unicode MS"/>
          <w:sz w:val="20"/>
        </w:rPr>
        <w:br/>
      </w:r>
      <w:r>
        <w:rPr>
          <w:rFonts w:ascii="Arial Unicode MS" w:eastAsia="Arial Unicode MS" w:hAnsi="Arial Unicode MS" w:cs="Arial Unicode MS"/>
          <w:b/>
          <w:sz w:val="20"/>
        </w:rPr>
        <w:t xml:space="preserve">Search Strategy: </w:t>
      </w:r>
      <w:r>
        <w:rPr>
          <w:rFonts w:ascii="Arial Unicode MS" w:eastAsia="Arial Unicode MS" w:hAnsi="Arial Unicode MS" w:cs="Arial Unicode MS"/>
          <w:sz w:val="20"/>
        </w:rPr>
        <w:br/>
      </w:r>
      <w:r>
        <w:rPr>
          <w:rFonts w:ascii="Arial Unicode MS" w:eastAsia="Arial Unicode MS" w:hAnsi="Arial Unicode MS" w:cs="Arial Unicode MS"/>
          <w:b/>
          <w:sz w:val="20"/>
        </w:rPr>
        <w:t>1</w:t>
      </w:r>
      <w:r>
        <w:rPr>
          <w:rFonts w:ascii="Arial Unicode MS" w:eastAsia="Arial Unicode MS" w:hAnsi="Arial Unicode MS" w:cs="Arial Unicode MS"/>
          <w:sz w:val="20"/>
        </w:rPr>
        <w:t xml:space="preserve">  child/ (2167821) </w:t>
      </w:r>
      <w:r>
        <w:rPr>
          <w:rFonts w:ascii="Arial Unicode MS" w:eastAsia="Arial Unicode MS" w:hAnsi="Arial Unicode MS" w:cs="Arial Unicode MS"/>
          <w:sz w:val="20"/>
        </w:rPr>
        <w:br/>
      </w:r>
      <w:r>
        <w:rPr>
          <w:rFonts w:ascii="Arial Unicode MS" w:eastAsia="Arial Unicode MS" w:hAnsi="Arial Unicode MS" w:cs="Arial Unicode MS"/>
          <w:b/>
          <w:sz w:val="20"/>
        </w:rPr>
        <w:t>2</w:t>
      </w:r>
      <w:r>
        <w:rPr>
          <w:rFonts w:ascii="Arial Unicode MS" w:eastAsia="Arial Unicode MS" w:hAnsi="Arial Unicode MS" w:cs="Arial Unicode MS"/>
          <w:sz w:val="20"/>
        </w:rPr>
        <w:t xml:space="preserve">  adolescent/ (1824007) </w:t>
      </w:r>
      <w:r>
        <w:rPr>
          <w:rFonts w:ascii="Arial Unicode MS" w:eastAsia="Arial Unicode MS" w:hAnsi="Arial Unicode MS" w:cs="Arial Unicode MS"/>
          <w:sz w:val="20"/>
        </w:rPr>
        <w:br/>
      </w:r>
      <w:r>
        <w:rPr>
          <w:rFonts w:ascii="Arial Unicode MS" w:eastAsia="Arial Unicode MS" w:hAnsi="Arial Unicode MS" w:cs="Arial Unicode MS"/>
          <w:b/>
          <w:sz w:val="20"/>
        </w:rPr>
        <w:t>3</w:t>
      </w:r>
      <w:r>
        <w:rPr>
          <w:rFonts w:ascii="Arial Unicode MS" w:eastAsia="Arial Unicode MS" w:hAnsi="Arial Unicode MS" w:cs="Arial Unicode MS"/>
          <w:sz w:val="20"/>
        </w:rPr>
        <w:t xml:space="preserve">  young adult/ (537926) </w:t>
      </w:r>
      <w:r>
        <w:rPr>
          <w:rFonts w:ascii="Arial Unicode MS" w:eastAsia="Arial Unicode MS" w:hAnsi="Arial Unicode MS" w:cs="Arial Unicode MS"/>
          <w:sz w:val="20"/>
        </w:rPr>
        <w:br/>
      </w:r>
      <w:r>
        <w:rPr>
          <w:rFonts w:ascii="Arial Unicode MS" w:eastAsia="Arial Unicode MS" w:hAnsi="Arial Unicode MS" w:cs="Arial Unicode MS"/>
          <w:b/>
          <w:sz w:val="20"/>
        </w:rPr>
        <w:t>4</w:t>
      </w:r>
      <w:r>
        <w:rPr>
          <w:rFonts w:ascii="Arial Unicode MS" w:eastAsia="Arial Unicode MS" w:hAnsi="Arial Unicode MS" w:cs="Arial Unicode MS"/>
          <w:sz w:val="20"/>
        </w:rPr>
        <w:t xml:space="preserve">  (child or children or </w:t>
      </w:r>
      <w:proofErr w:type="spellStart"/>
      <w:r>
        <w:rPr>
          <w:rFonts w:ascii="Arial Unicode MS" w:eastAsia="Arial Unicode MS" w:hAnsi="Arial Unicode MS" w:cs="Arial Unicode MS"/>
          <w:sz w:val="20"/>
        </w:rPr>
        <w:t>adolescen</w:t>
      </w:r>
      <w:proofErr w:type="spellEnd"/>
      <w:r>
        <w:rPr>
          <w:rFonts w:ascii="Arial Unicode MS" w:eastAsia="Arial Unicode MS" w:hAnsi="Arial Unicode MS" w:cs="Arial Unicode MS"/>
          <w:sz w:val="20"/>
        </w:rPr>
        <w:t>* or teen* or youth* or young person* or young people* or young adult*).</w:t>
      </w:r>
      <w:proofErr w:type="spellStart"/>
      <w:r>
        <w:rPr>
          <w:rFonts w:ascii="Arial Unicode MS" w:eastAsia="Arial Unicode MS" w:hAnsi="Arial Unicode MS" w:cs="Arial Unicode MS"/>
          <w:sz w:val="20"/>
        </w:rPr>
        <w:t>ti,ab,kw</w:t>
      </w:r>
      <w:proofErr w:type="spellEnd"/>
      <w:r>
        <w:rPr>
          <w:rFonts w:ascii="Arial Unicode MS" w:eastAsia="Arial Unicode MS" w:hAnsi="Arial Unicode MS" w:cs="Arial Unicode MS"/>
          <w:sz w:val="20"/>
        </w:rPr>
        <w:t xml:space="preserve">. (2370050) </w:t>
      </w:r>
      <w:r>
        <w:rPr>
          <w:rFonts w:ascii="Arial Unicode MS" w:eastAsia="Arial Unicode MS" w:hAnsi="Arial Unicode MS" w:cs="Arial Unicode MS"/>
          <w:sz w:val="20"/>
        </w:rPr>
        <w:br/>
      </w:r>
      <w:r>
        <w:rPr>
          <w:rFonts w:ascii="Arial Unicode MS" w:eastAsia="Arial Unicode MS" w:hAnsi="Arial Unicode MS" w:cs="Arial Unicode MS"/>
          <w:b/>
          <w:sz w:val="20"/>
        </w:rPr>
        <w:t>5</w:t>
      </w:r>
      <w:r>
        <w:rPr>
          <w:rFonts w:ascii="Arial Unicode MS" w:eastAsia="Arial Unicode MS" w:hAnsi="Arial Unicode MS" w:cs="Arial Unicode MS"/>
          <w:sz w:val="20"/>
        </w:rPr>
        <w:t xml:space="preserve">  1 or 2 or 3 or 4 (4186664) </w:t>
      </w:r>
      <w:r>
        <w:rPr>
          <w:rFonts w:ascii="Arial Unicode MS" w:eastAsia="Arial Unicode MS" w:hAnsi="Arial Unicode MS" w:cs="Arial Unicode MS"/>
          <w:sz w:val="20"/>
        </w:rPr>
        <w:br/>
      </w:r>
      <w:r>
        <w:rPr>
          <w:rFonts w:ascii="Arial Unicode MS" w:eastAsia="Arial Unicode MS" w:hAnsi="Arial Unicode MS" w:cs="Arial Unicode MS"/>
          <w:b/>
          <w:sz w:val="20"/>
        </w:rPr>
        <w:t>6</w:t>
      </w:r>
      <w:r>
        <w:rPr>
          <w:rFonts w:ascii="Arial Unicode MS" w:eastAsia="Arial Unicode MS" w:hAnsi="Arial Unicode MS" w:cs="Arial Unicode MS"/>
          <w:sz w:val="20"/>
        </w:rPr>
        <w:t xml:space="preserve">  mental health/ (222973) </w:t>
      </w:r>
      <w:r>
        <w:rPr>
          <w:rFonts w:ascii="Arial Unicode MS" w:eastAsia="Arial Unicode MS" w:hAnsi="Arial Unicode MS" w:cs="Arial Unicode MS"/>
          <w:sz w:val="20"/>
        </w:rPr>
        <w:br/>
      </w:r>
      <w:r>
        <w:rPr>
          <w:rFonts w:ascii="Arial Unicode MS" w:eastAsia="Arial Unicode MS" w:hAnsi="Arial Unicode MS" w:cs="Arial Unicode MS"/>
          <w:b/>
          <w:sz w:val="20"/>
        </w:rPr>
        <w:t>7</w:t>
      </w:r>
      <w:r>
        <w:rPr>
          <w:rFonts w:ascii="Arial Unicode MS" w:eastAsia="Arial Unicode MS" w:hAnsi="Arial Unicode MS" w:cs="Arial Unicode MS"/>
          <w:sz w:val="20"/>
        </w:rPr>
        <w:t xml:space="preserve">  mental disease/ (288095) </w:t>
      </w:r>
      <w:r>
        <w:rPr>
          <w:rFonts w:ascii="Arial Unicode MS" w:eastAsia="Arial Unicode MS" w:hAnsi="Arial Unicode MS" w:cs="Arial Unicode MS"/>
          <w:sz w:val="20"/>
        </w:rPr>
        <w:br/>
      </w:r>
      <w:r>
        <w:rPr>
          <w:rFonts w:ascii="Arial Unicode MS" w:eastAsia="Arial Unicode MS" w:hAnsi="Arial Unicode MS" w:cs="Arial Unicode MS"/>
          <w:b/>
          <w:sz w:val="20"/>
        </w:rPr>
        <w:t>8</w:t>
      </w:r>
      <w:r>
        <w:rPr>
          <w:rFonts w:ascii="Arial Unicode MS" w:eastAsia="Arial Unicode MS" w:hAnsi="Arial Unicode MS" w:cs="Arial Unicode MS"/>
          <w:sz w:val="20"/>
        </w:rPr>
        <w:t xml:space="preserve">  mental </w:t>
      </w:r>
      <w:proofErr w:type="spellStart"/>
      <w:r>
        <w:rPr>
          <w:rFonts w:ascii="Arial Unicode MS" w:eastAsia="Arial Unicode MS" w:hAnsi="Arial Unicode MS" w:cs="Arial Unicode MS"/>
          <w:sz w:val="20"/>
        </w:rPr>
        <w:t>health.ti,ab,kw</w:t>
      </w:r>
      <w:proofErr w:type="spellEnd"/>
      <w:r>
        <w:rPr>
          <w:rFonts w:ascii="Arial Unicode MS" w:eastAsia="Arial Unicode MS" w:hAnsi="Arial Unicode MS" w:cs="Arial Unicode MS"/>
          <w:sz w:val="20"/>
        </w:rPr>
        <w:t xml:space="preserve">. </w:t>
      </w:r>
      <w:r w:rsidRPr="003A4727">
        <w:rPr>
          <w:rFonts w:ascii="Arial Unicode MS" w:eastAsia="Arial Unicode MS" w:hAnsi="Arial Unicode MS" w:cs="Arial Unicode MS"/>
          <w:sz w:val="20"/>
        </w:rPr>
        <w:t xml:space="preserve">(291583) </w:t>
      </w:r>
      <w:r w:rsidRPr="003A4727">
        <w:rPr>
          <w:rFonts w:ascii="Arial Unicode MS" w:eastAsia="Arial Unicode MS" w:hAnsi="Arial Unicode MS" w:cs="Arial Unicode MS"/>
          <w:sz w:val="20"/>
        </w:rPr>
        <w:br/>
      </w:r>
      <w:r w:rsidRPr="003A4727">
        <w:rPr>
          <w:rFonts w:ascii="Arial Unicode MS" w:eastAsia="Arial Unicode MS" w:hAnsi="Arial Unicode MS" w:cs="Arial Unicode MS"/>
          <w:b/>
          <w:sz w:val="20"/>
        </w:rPr>
        <w:t>9</w:t>
      </w:r>
      <w:r w:rsidRPr="003A4727">
        <w:rPr>
          <w:rFonts w:ascii="Arial Unicode MS" w:eastAsia="Arial Unicode MS" w:hAnsi="Arial Unicode MS" w:cs="Arial Unicode MS"/>
          <w:sz w:val="20"/>
        </w:rPr>
        <w:t>  mental* ill*.</w:t>
      </w:r>
      <w:proofErr w:type="spellStart"/>
      <w:r w:rsidRPr="003A4727">
        <w:rPr>
          <w:rFonts w:ascii="Arial Unicode MS" w:eastAsia="Arial Unicode MS" w:hAnsi="Arial Unicode MS" w:cs="Arial Unicode MS"/>
          <w:sz w:val="20"/>
        </w:rPr>
        <w:t>ti,ab,kw</w:t>
      </w:r>
      <w:proofErr w:type="spellEnd"/>
      <w:r w:rsidRPr="003A4727">
        <w:rPr>
          <w:rFonts w:ascii="Arial Unicode MS" w:eastAsia="Arial Unicode MS" w:hAnsi="Arial Unicode MS" w:cs="Arial Unicode MS"/>
          <w:sz w:val="20"/>
        </w:rPr>
        <w:t xml:space="preserve">. (63853) </w:t>
      </w:r>
      <w:r w:rsidRPr="003A4727">
        <w:rPr>
          <w:rFonts w:ascii="Arial Unicode MS" w:eastAsia="Arial Unicode MS" w:hAnsi="Arial Unicode MS" w:cs="Arial Unicode MS"/>
          <w:sz w:val="20"/>
        </w:rPr>
        <w:br/>
      </w:r>
      <w:r w:rsidRPr="003A4727">
        <w:rPr>
          <w:rFonts w:ascii="Arial Unicode MS" w:eastAsia="Arial Unicode MS" w:hAnsi="Arial Unicode MS" w:cs="Arial Unicode MS"/>
          <w:b/>
          <w:sz w:val="20"/>
        </w:rPr>
        <w:t>10</w:t>
      </w:r>
      <w:r w:rsidRPr="003A4727">
        <w:rPr>
          <w:rFonts w:ascii="Arial Unicode MS" w:eastAsia="Arial Unicode MS" w:hAnsi="Arial Unicode MS" w:cs="Arial Unicode MS"/>
          <w:sz w:val="20"/>
        </w:rPr>
        <w:t>  mental disorder*.</w:t>
      </w:r>
      <w:proofErr w:type="spellStart"/>
      <w:r w:rsidRPr="003A4727">
        <w:rPr>
          <w:rFonts w:ascii="Arial Unicode MS" w:eastAsia="Arial Unicode MS" w:hAnsi="Arial Unicode MS" w:cs="Arial Unicode MS"/>
          <w:sz w:val="20"/>
        </w:rPr>
        <w:t>ti,ab,kw</w:t>
      </w:r>
      <w:proofErr w:type="spellEnd"/>
      <w:r w:rsidRPr="003A4727">
        <w:rPr>
          <w:rFonts w:ascii="Arial Unicode MS" w:eastAsia="Arial Unicode MS" w:hAnsi="Arial Unicode MS" w:cs="Arial Unicode MS"/>
          <w:sz w:val="20"/>
        </w:rPr>
        <w:t xml:space="preserve">. (68171) </w:t>
      </w:r>
      <w:r w:rsidRPr="003A4727">
        <w:rPr>
          <w:rFonts w:ascii="Arial Unicode MS" w:eastAsia="Arial Unicode MS" w:hAnsi="Arial Unicode MS" w:cs="Arial Unicode MS"/>
          <w:sz w:val="20"/>
        </w:rPr>
        <w:br/>
      </w:r>
      <w:r w:rsidRPr="003A4727">
        <w:rPr>
          <w:rFonts w:ascii="Arial Unicode MS" w:eastAsia="Arial Unicode MS" w:hAnsi="Arial Unicode MS" w:cs="Arial Unicode MS"/>
          <w:b/>
          <w:sz w:val="20"/>
        </w:rPr>
        <w:t>11</w:t>
      </w:r>
      <w:r w:rsidRPr="003A4727">
        <w:rPr>
          <w:rFonts w:ascii="Arial Unicode MS" w:eastAsia="Arial Unicode MS" w:hAnsi="Arial Unicode MS" w:cs="Arial Unicode MS"/>
          <w:sz w:val="20"/>
        </w:rPr>
        <w:t xml:space="preserve">  (psychiatric disorder* or psychiatry or anxiety or depression or self-harm or self harm or self- </w:t>
      </w:r>
      <w:proofErr w:type="spellStart"/>
      <w:r w:rsidRPr="003A4727">
        <w:rPr>
          <w:rFonts w:ascii="Arial Unicode MS" w:eastAsia="Arial Unicode MS" w:hAnsi="Arial Unicode MS" w:cs="Arial Unicode MS"/>
          <w:sz w:val="20"/>
        </w:rPr>
        <w:t>injur</w:t>
      </w:r>
      <w:proofErr w:type="spellEnd"/>
      <w:r w:rsidRPr="003A4727">
        <w:rPr>
          <w:rFonts w:ascii="Arial Unicode MS" w:eastAsia="Arial Unicode MS" w:hAnsi="Arial Unicode MS" w:cs="Arial Unicode MS"/>
          <w:sz w:val="20"/>
        </w:rPr>
        <w:t xml:space="preserve">* or self </w:t>
      </w:r>
      <w:proofErr w:type="spellStart"/>
      <w:r w:rsidRPr="003A4727">
        <w:rPr>
          <w:rFonts w:ascii="Arial Unicode MS" w:eastAsia="Arial Unicode MS" w:hAnsi="Arial Unicode MS" w:cs="Arial Unicode MS"/>
          <w:sz w:val="20"/>
        </w:rPr>
        <w:t>injur</w:t>
      </w:r>
      <w:proofErr w:type="spellEnd"/>
      <w:r w:rsidRPr="003A4727">
        <w:rPr>
          <w:rFonts w:ascii="Arial Unicode MS" w:eastAsia="Arial Unicode MS" w:hAnsi="Arial Unicode MS" w:cs="Arial Unicode MS"/>
          <w:sz w:val="20"/>
        </w:rPr>
        <w:t xml:space="preserve">* or </w:t>
      </w:r>
      <w:proofErr w:type="spellStart"/>
      <w:r w:rsidRPr="003A4727">
        <w:rPr>
          <w:rFonts w:ascii="Arial Unicode MS" w:eastAsia="Arial Unicode MS" w:hAnsi="Arial Unicode MS" w:cs="Arial Unicode MS"/>
          <w:sz w:val="20"/>
        </w:rPr>
        <w:t>suicid</w:t>
      </w:r>
      <w:proofErr w:type="spellEnd"/>
      <w:r w:rsidRPr="003A4727">
        <w:rPr>
          <w:rFonts w:ascii="Arial Unicode MS" w:eastAsia="Arial Unicode MS" w:hAnsi="Arial Unicode MS" w:cs="Arial Unicode MS"/>
          <w:sz w:val="20"/>
        </w:rPr>
        <w:t xml:space="preserve">* or eating disorder* or </w:t>
      </w:r>
      <w:proofErr w:type="spellStart"/>
      <w:r w:rsidRPr="003A4727">
        <w:rPr>
          <w:rFonts w:ascii="Arial Unicode MS" w:eastAsia="Arial Unicode MS" w:hAnsi="Arial Unicode MS" w:cs="Arial Unicode MS"/>
          <w:sz w:val="20"/>
        </w:rPr>
        <w:t>anorexi</w:t>
      </w:r>
      <w:proofErr w:type="spellEnd"/>
      <w:r w:rsidRPr="003A4727">
        <w:rPr>
          <w:rFonts w:ascii="Arial Unicode MS" w:eastAsia="Arial Unicode MS" w:hAnsi="Arial Unicode MS" w:cs="Arial Unicode MS"/>
          <w:sz w:val="20"/>
        </w:rPr>
        <w:t xml:space="preserve">* or </w:t>
      </w:r>
      <w:proofErr w:type="spellStart"/>
      <w:r w:rsidRPr="003A4727">
        <w:rPr>
          <w:rFonts w:ascii="Arial Unicode MS" w:eastAsia="Arial Unicode MS" w:hAnsi="Arial Unicode MS" w:cs="Arial Unicode MS"/>
          <w:sz w:val="20"/>
        </w:rPr>
        <w:t>bulimi</w:t>
      </w:r>
      <w:proofErr w:type="spellEnd"/>
      <w:r w:rsidRPr="003A4727">
        <w:rPr>
          <w:rFonts w:ascii="Arial Unicode MS" w:eastAsia="Arial Unicode MS" w:hAnsi="Arial Unicode MS" w:cs="Arial Unicode MS"/>
          <w:sz w:val="20"/>
        </w:rPr>
        <w:t>* or panic disorder* or obsessive compulsive disorder* or post traumatic stress disorder* or posttraumatic stress disorder* or post-traumatic stress disorder*).</w:t>
      </w:r>
      <w:proofErr w:type="spellStart"/>
      <w:r w:rsidRPr="003A4727">
        <w:rPr>
          <w:rFonts w:ascii="Arial Unicode MS" w:eastAsia="Arial Unicode MS" w:hAnsi="Arial Unicode MS" w:cs="Arial Unicode MS"/>
          <w:sz w:val="20"/>
        </w:rPr>
        <w:t>ti,ab,kw</w:t>
      </w:r>
      <w:proofErr w:type="spellEnd"/>
      <w:r w:rsidRPr="003A4727">
        <w:rPr>
          <w:rFonts w:ascii="Arial Unicode MS" w:eastAsia="Arial Unicode MS" w:hAnsi="Arial Unicode MS" w:cs="Arial Unicode MS"/>
          <w:sz w:val="20"/>
        </w:rPr>
        <w:t xml:space="preserve">. </w:t>
      </w:r>
      <w:r>
        <w:rPr>
          <w:rFonts w:ascii="Arial Unicode MS" w:eastAsia="Arial Unicode MS" w:hAnsi="Arial Unicode MS" w:cs="Arial Unicode MS"/>
          <w:sz w:val="20"/>
        </w:rPr>
        <w:t xml:space="preserve">(1136315) </w:t>
      </w:r>
      <w:r>
        <w:rPr>
          <w:rFonts w:ascii="Arial Unicode MS" w:eastAsia="Arial Unicode MS" w:hAnsi="Arial Unicode MS" w:cs="Arial Unicode MS"/>
          <w:sz w:val="20"/>
        </w:rPr>
        <w:br/>
      </w:r>
      <w:r>
        <w:rPr>
          <w:rFonts w:ascii="Arial Unicode MS" w:eastAsia="Arial Unicode MS" w:hAnsi="Arial Unicode MS" w:cs="Arial Unicode MS"/>
          <w:b/>
          <w:sz w:val="20"/>
        </w:rPr>
        <w:t>12</w:t>
      </w:r>
      <w:r>
        <w:rPr>
          <w:rFonts w:ascii="Arial Unicode MS" w:eastAsia="Arial Unicode MS" w:hAnsi="Arial Unicode MS" w:cs="Arial Unicode MS"/>
          <w:sz w:val="20"/>
        </w:rPr>
        <w:t xml:space="preserve">  6 or 7 or 8 or 9 or 10 or 11 (1539821) </w:t>
      </w:r>
      <w:r>
        <w:rPr>
          <w:rFonts w:ascii="Arial Unicode MS" w:eastAsia="Arial Unicode MS" w:hAnsi="Arial Unicode MS" w:cs="Arial Unicode MS"/>
          <w:sz w:val="20"/>
        </w:rPr>
        <w:br/>
      </w:r>
      <w:r>
        <w:rPr>
          <w:rFonts w:ascii="Arial Unicode MS" w:eastAsia="Arial Unicode MS" w:hAnsi="Arial Unicode MS" w:cs="Arial Unicode MS"/>
          <w:b/>
          <w:sz w:val="20"/>
        </w:rPr>
        <w:t>13</w:t>
      </w:r>
      <w:r>
        <w:rPr>
          <w:rFonts w:ascii="Arial Unicode MS" w:eastAsia="Arial Unicode MS" w:hAnsi="Arial Unicode MS" w:cs="Arial Unicode MS"/>
          <w:sz w:val="20"/>
        </w:rPr>
        <w:t xml:space="preserve">  participatory research/ (7571) </w:t>
      </w:r>
      <w:r>
        <w:rPr>
          <w:rFonts w:ascii="Arial Unicode MS" w:eastAsia="Arial Unicode MS" w:hAnsi="Arial Unicode MS" w:cs="Arial Unicode MS"/>
          <w:sz w:val="20"/>
        </w:rPr>
        <w:br/>
      </w:r>
      <w:r>
        <w:rPr>
          <w:rFonts w:ascii="Arial Unicode MS" w:eastAsia="Arial Unicode MS" w:hAnsi="Arial Unicode MS" w:cs="Arial Unicode MS"/>
          <w:b/>
          <w:sz w:val="20"/>
        </w:rPr>
        <w:t>14</w:t>
      </w:r>
      <w:r>
        <w:rPr>
          <w:rFonts w:ascii="Arial Unicode MS" w:eastAsia="Arial Unicode MS" w:hAnsi="Arial Unicode MS" w:cs="Arial Unicode MS"/>
          <w:sz w:val="20"/>
        </w:rPr>
        <w:t xml:space="preserve">  patient participation/ (37063) </w:t>
      </w:r>
      <w:r>
        <w:rPr>
          <w:rFonts w:ascii="Arial Unicode MS" w:eastAsia="Arial Unicode MS" w:hAnsi="Arial Unicode MS" w:cs="Arial Unicode MS"/>
          <w:sz w:val="20"/>
        </w:rPr>
        <w:br/>
      </w:r>
      <w:r>
        <w:rPr>
          <w:rFonts w:ascii="Arial Unicode MS" w:eastAsia="Arial Unicode MS" w:hAnsi="Arial Unicode MS" w:cs="Arial Unicode MS"/>
          <w:b/>
          <w:sz w:val="20"/>
        </w:rPr>
        <w:t>15</w:t>
      </w:r>
      <w:r>
        <w:rPr>
          <w:rFonts w:ascii="Arial Unicode MS" w:eastAsia="Arial Unicode MS" w:hAnsi="Arial Unicode MS" w:cs="Arial Unicode MS"/>
          <w:sz w:val="20"/>
        </w:rPr>
        <w:t xml:space="preserve">  (Participatory </w:t>
      </w:r>
      <w:proofErr w:type="spellStart"/>
      <w:r>
        <w:rPr>
          <w:rFonts w:ascii="Arial Unicode MS" w:eastAsia="Arial Unicode MS" w:hAnsi="Arial Unicode MS" w:cs="Arial Unicode MS"/>
          <w:sz w:val="20"/>
        </w:rPr>
        <w:t>adj</w:t>
      </w:r>
      <w:proofErr w:type="spellEnd"/>
      <w:r>
        <w:rPr>
          <w:rFonts w:ascii="Arial Unicode MS" w:eastAsia="Arial Unicode MS" w:hAnsi="Arial Unicode MS" w:cs="Arial Unicode MS"/>
          <w:sz w:val="20"/>
        </w:rPr>
        <w:t xml:space="preserve"> (research* or method* or design* or approach* or model*)).</w:t>
      </w:r>
      <w:proofErr w:type="spellStart"/>
      <w:r>
        <w:rPr>
          <w:rFonts w:ascii="Arial Unicode MS" w:eastAsia="Arial Unicode MS" w:hAnsi="Arial Unicode MS" w:cs="Arial Unicode MS"/>
          <w:sz w:val="20"/>
        </w:rPr>
        <w:t>ti,ab,kw</w:t>
      </w:r>
      <w:proofErr w:type="spellEnd"/>
      <w:r>
        <w:rPr>
          <w:rFonts w:ascii="Arial Unicode MS" w:eastAsia="Arial Unicode MS" w:hAnsi="Arial Unicode MS" w:cs="Arial Unicode MS"/>
          <w:sz w:val="20"/>
        </w:rPr>
        <w:t xml:space="preserve">. (9390) </w:t>
      </w:r>
      <w:r>
        <w:rPr>
          <w:rFonts w:ascii="Arial Unicode MS" w:eastAsia="Arial Unicode MS" w:hAnsi="Arial Unicode MS" w:cs="Arial Unicode MS"/>
          <w:sz w:val="20"/>
        </w:rPr>
        <w:br/>
      </w:r>
      <w:r>
        <w:rPr>
          <w:rFonts w:ascii="Arial Unicode MS" w:eastAsia="Arial Unicode MS" w:hAnsi="Arial Unicode MS" w:cs="Arial Unicode MS"/>
          <w:b/>
          <w:sz w:val="20"/>
        </w:rPr>
        <w:t>16</w:t>
      </w:r>
      <w:r>
        <w:rPr>
          <w:rFonts w:ascii="Arial Unicode MS" w:eastAsia="Arial Unicode MS" w:hAnsi="Arial Unicode MS" w:cs="Arial Unicode MS"/>
          <w:sz w:val="20"/>
        </w:rPr>
        <w:t>  (peer-model* or peer model* or peer-research* or peer research*).</w:t>
      </w:r>
      <w:proofErr w:type="spellStart"/>
      <w:r>
        <w:rPr>
          <w:rFonts w:ascii="Arial Unicode MS" w:eastAsia="Arial Unicode MS" w:hAnsi="Arial Unicode MS" w:cs="Arial Unicode MS"/>
          <w:sz w:val="20"/>
        </w:rPr>
        <w:t>ti,ab,kw</w:t>
      </w:r>
      <w:proofErr w:type="spellEnd"/>
      <w:r>
        <w:rPr>
          <w:rFonts w:ascii="Arial Unicode MS" w:eastAsia="Arial Unicode MS" w:hAnsi="Arial Unicode MS" w:cs="Arial Unicode MS"/>
          <w:sz w:val="20"/>
        </w:rPr>
        <w:t xml:space="preserve">. (630) </w:t>
      </w:r>
      <w:r>
        <w:rPr>
          <w:rFonts w:ascii="Arial Unicode MS" w:eastAsia="Arial Unicode MS" w:hAnsi="Arial Unicode MS" w:cs="Arial Unicode MS"/>
          <w:sz w:val="20"/>
        </w:rPr>
        <w:br/>
      </w:r>
      <w:r>
        <w:rPr>
          <w:rFonts w:ascii="Arial Unicode MS" w:eastAsia="Arial Unicode MS" w:hAnsi="Arial Unicode MS" w:cs="Arial Unicode MS"/>
          <w:b/>
          <w:sz w:val="20"/>
        </w:rPr>
        <w:t>17</w:t>
      </w:r>
      <w:r>
        <w:rPr>
          <w:rFonts w:ascii="Arial Unicode MS" w:eastAsia="Arial Unicode MS" w:hAnsi="Arial Unicode MS" w:cs="Arial Unicode MS"/>
          <w:sz w:val="20"/>
        </w:rPr>
        <w:t>  ((user-led or user led or peer-led or peer led or consumer led or consumer-led or social-action or social action) adj2 research*).</w:t>
      </w:r>
      <w:proofErr w:type="spellStart"/>
      <w:r>
        <w:rPr>
          <w:rFonts w:ascii="Arial Unicode MS" w:eastAsia="Arial Unicode MS" w:hAnsi="Arial Unicode MS" w:cs="Arial Unicode MS"/>
          <w:sz w:val="20"/>
        </w:rPr>
        <w:t>ti,ab,kw</w:t>
      </w:r>
      <w:proofErr w:type="spellEnd"/>
      <w:r>
        <w:rPr>
          <w:rFonts w:ascii="Arial Unicode MS" w:eastAsia="Arial Unicode MS" w:hAnsi="Arial Unicode MS" w:cs="Arial Unicode MS"/>
          <w:sz w:val="20"/>
        </w:rPr>
        <w:t xml:space="preserve">. (101) </w:t>
      </w:r>
      <w:r>
        <w:rPr>
          <w:rFonts w:ascii="Arial Unicode MS" w:eastAsia="Arial Unicode MS" w:hAnsi="Arial Unicode MS" w:cs="Arial Unicode MS"/>
          <w:sz w:val="20"/>
        </w:rPr>
        <w:br/>
      </w:r>
      <w:r>
        <w:rPr>
          <w:rFonts w:ascii="Arial Unicode MS" w:eastAsia="Arial Unicode MS" w:hAnsi="Arial Unicode MS" w:cs="Arial Unicode MS"/>
          <w:b/>
          <w:sz w:val="20"/>
        </w:rPr>
        <w:t>18</w:t>
      </w:r>
      <w:r>
        <w:rPr>
          <w:rFonts w:ascii="Arial Unicode MS" w:eastAsia="Arial Unicode MS" w:hAnsi="Arial Unicode MS" w:cs="Arial Unicode MS"/>
          <w:sz w:val="20"/>
        </w:rPr>
        <w:t>  (child-led research* or child led research* or youth-research* or youth research* or youth-led research* or youth led research*).</w:t>
      </w:r>
      <w:proofErr w:type="spellStart"/>
      <w:r>
        <w:rPr>
          <w:rFonts w:ascii="Arial Unicode MS" w:eastAsia="Arial Unicode MS" w:hAnsi="Arial Unicode MS" w:cs="Arial Unicode MS"/>
          <w:sz w:val="20"/>
        </w:rPr>
        <w:t>ti,ab,kw</w:t>
      </w:r>
      <w:proofErr w:type="spellEnd"/>
      <w:r>
        <w:rPr>
          <w:rFonts w:ascii="Arial Unicode MS" w:eastAsia="Arial Unicode MS" w:hAnsi="Arial Unicode MS" w:cs="Arial Unicode MS"/>
          <w:sz w:val="20"/>
        </w:rPr>
        <w:t xml:space="preserve">. (251) </w:t>
      </w:r>
      <w:r>
        <w:rPr>
          <w:rFonts w:ascii="Arial Unicode MS" w:eastAsia="Arial Unicode MS" w:hAnsi="Arial Unicode MS" w:cs="Arial Unicode MS"/>
          <w:sz w:val="20"/>
        </w:rPr>
        <w:br/>
      </w:r>
      <w:r>
        <w:rPr>
          <w:rFonts w:ascii="Arial Unicode MS" w:eastAsia="Arial Unicode MS" w:hAnsi="Arial Unicode MS" w:cs="Arial Unicode MS"/>
          <w:b/>
          <w:sz w:val="20"/>
        </w:rPr>
        <w:t>19</w:t>
      </w:r>
      <w:r>
        <w:rPr>
          <w:rFonts w:ascii="Arial Unicode MS" w:eastAsia="Arial Unicode MS" w:hAnsi="Arial Unicode MS" w:cs="Arial Unicode MS"/>
          <w:sz w:val="20"/>
        </w:rPr>
        <w:t>  (youth participation or youth involvement or youth engagement).</w:t>
      </w:r>
      <w:proofErr w:type="spellStart"/>
      <w:r>
        <w:rPr>
          <w:rFonts w:ascii="Arial Unicode MS" w:eastAsia="Arial Unicode MS" w:hAnsi="Arial Unicode MS" w:cs="Arial Unicode MS"/>
          <w:sz w:val="20"/>
        </w:rPr>
        <w:t>ti,ab,kw</w:t>
      </w:r>
      <w:proofErr w:type="spellEnd"/>
      <w:r>
        <w:rPr>
          <w:rFonts w:ascii="Arial Unicode MS" w:eastAsia="Arial Unicode MS" w:hAnsi="Arial Unicode MS" w:cs="Arial Unicode MS"/>
          <w:sz w:val="20"/>
        </w:rPr>
        <w:t xml:space="preserve">. (823) </w:t>
      </w:r>
      <w:r>
        <w:rPr>
          <w:rFonts w:ascii="Arial Unicode MS" w:eastAsia="Arial Unicode MS" w:hAnsi="Arial Unicode MS" w:cs="Arial Unicode MS"/>
          <w:sz w:val="20"/>
        </w:rPr>
        <w:br/>
      </w:r>
      <w:r>
        <w:rPr>
          <w:rFonts w:ascii="Arial Unicode MS" w:eastAsia="Arial Unicode MS" w:hAnsi="Arial Unicode MS" w:cs="Arial Unicode MS"/>
          <w:b/>
          <w:sz w:val="20"/>
        </w:rPr>
        <w:t>20</w:t>
      </w:r>
      <w:r>
        <w:rPr>
          <w:rFonts w:ascii="Arial Unicode MS" w:eastAsia="Arial Unicode MS" w:hAnsi="Arial Unicode MS" w:cs="Arial Unicode MS"/>
          <w:sz w:val="20"/>
        </w:rPr>
        <w:t xml:space="preserve">  ((child or children* or youth* or young person* or young people*) </w:t>
      </w:r>
      <w:proofErr w:type="spellStart"/>
      <w:r>
        <w:rPr>
          <w:rFonts w:ascii="Arial Unicode MS" w:eastAsia="Arial Unicode MS" w:hAnsi="Arial Unicode MS" w:cs="Arial Unicode MS"/>
          <w:sz w:val="20"/>
        </w:rPr>
        <w:t>adj</w:t>
      </w:r>
      <w:proofErr w:type="spellEnd"/>
      <w:r>
        <w:rPr>
          <w:rFonts w:ascii="Arial Unicode MS" w:eastAsia="Arial Unicode MS" w:hAnsi="Arial Unicode MS" w:cs="Arial Unicode MS"/>
          <w:sz w:val="20"/>
        </w:rPr>
        <w:t xml:space="preserve"> (advisory board* or advisory group* or advisory committee*)).</w:t>
      </w:r>
      <w:proofErr w:type="spellStart"/>
      <w:r>
        <w:rPr>
          <w:rFonts w:ascii="Arial Unicode MS" w:eastAsia="Arial Unicode MS" w:hAnsi="Arial Unicode MS" w:cs="Arial Unicode MS"/>
          <w:sz w:val="20"/>
        </w:rPr>
        <w:t>ti,ab,kw</w:t>
      </w:r>
      <w:proofErr w:type="spellEnd"/>
      <w:r>
        <w:rPr>
          <w:rFonts w:ascii="Arial Unicode MS" w:eastAsia="Arial Unicode MS" w:hAnsi="Arial Unicode MS" w:cs="Arial Unicode MS"/>
          <w:sz w:val="20"/>
        </w:rPr>
        <w:t xml:space="preserve">. (204) </w:t>
      </w:r>
      <w:r>
        <w:rPr>
          <w:rFonts w:ascii="Arial Unicode MS" w:eastAsia="Arial Unicode MS" w:hAnsi="Arial Unicode MS" w:cs="Arial Unicode MS"/>
          <w:sz w:val="20"/>
        </w:rPr>
        <w:br/>
      </w:r>
      <w:r>
        <w:rPr>
          <w:rFonts w:ascii="Arial Unicode MS" w:eastAsia="Arial Unicode MS" w:hAnsi="Arial Unicode MS" w:cs="Arial Unicode MS"/>
          <w:b/>
          <w:sz w:val="20"/>
        </w:rPr>
        <w:t>21</w:t>
      </w:r>
      <w:r>
        <w:rPr>
          <w:rFonts w:ascii="Arial Unicode MS" w:eastAsia="Arial Unicode MS" w:hAnsi="Arial Unicode MS" w:cs="Arial Unicode MS"/>
          <w:sz w:val="20"/>
        </w:rPr>
        <w:t>  (youth-adult partnership* or youth adult partnership* or child-adult partnership* or child adult partnership*).</w:t>
      </w:r>
      <w:proofErr w:type="spellStart"/>
      <w:r>
        <w:rPr>
          <w:rFonts w:ascii="Arial Unicode MS" w:eastAsia="Arial Unicode MS" w:hAnsi="Arial Unicode MS" w:cs="Arial Unicode MS"/>
          <w:sz w:val="20"/>
        </w:rPr>
        <w:t>ti,ab,kw</w:t>
      </w:r>
      <w:proofErr w:type="spellEnd"/>
      <w:r>
        <w:rPr>
          <w:rFonts w:ascii="Arial Unicode MS" w:eastAsia="Arial Unicode MS" w:hAnsi="Arial Unicode MS" w:cs="Arial Unicode MS"/>
          <w:sz w:val="20"/>
        </w:rPr>
        <w:t xml:space="preserve">. (43) </w:t>
      </w:r>
      <w:r>
        <w:rPr>
          <w:rFonts w:ascii="Arial Unicode MS" w:eastAsia="Arial Unicode MS" w:hAnsi="Arial Unicode MS" w:cs="Arial Unicode MS"/>
          <w:sz w:val="20"/>
        </w:rPr>
        <w:br/>
      </w:r>
      <w:r>
        <w:rPr>
          <w:rFonts w:ascii="Arial Unicode MS" w:eastAsia="Arial Unicode MS" w:hAnsi="Arial Unicode MS" w:cs="Arial Unicode MS"/>
          <w:b/>
          <w:sz w:val="20"/>
        </w:rPr>
        <w:t>22</w:t>
      </w:r>
      <w:r>
        <w:rPr>
          <w:rFonts w:ascii="Arial Unicode MS" w:eastAsia="Arial Unicode MS" w:hAnsi="Arial Unicode MS" w:cs="Arial Unicode MS"/>
          <w:sz w:val="20"/>
        </w:rPr>
        <w:t xml:space="preserve">  ((youth or young or child*) </w:t>
      </w:r>
      <w:proofErr w:type="spellStart"/>
      <w:r>
        <w:rPr>
          <w:rFonts w:ascii="Arial Unicode MS" w:eastAsia="Arial Unicode MS" w:hAnsi="Arial Unicode MS" w:cs="Arial Unicode MS"/>
          <w:sz w:val="20"/>
        </w:rPr>
        <w:t>adj</w:t>
      </w:r>
      <w:proofErr w:type="spellEnd"/>
      <w:r>
        <w:rPr>
          <w:rFonts w:ascii="Arial Unicode MS" w:eastAsia="Arial Unicode MS" w:hAnsi="Arial Unicode MS" w:cs="Arial Unicode MS"/>
          <w:sz w:val="20"/>
        </w:rPr>
        <w:t xml:space="preserve"> (advisor* or </w:t>
      </w:r>
      <w:proofErr w:type="spellStart"/>
      <w:r>
        <w:rPr>
          <w:rFonts w:ascii="Arial Unicode MS" w:eastAsia="Arial Unicode MS" w:hAnsi="Arial Unicode MS" w:cs="Arial Unicode MS"/>
          <w:sz w:val="20"/>
        </w:rPr>
        <w:t>representat</w:t>
      </w:r>
      <w:proofErr w:type="spellEnd"/>
      <w:r>
        <w:rPr>
          <w:rFonts w:ascii="Arial Unicode MS" w:eastAsia="Arial Unicode MS" w:hAnsi="Arial Unicode MS" w:cs="Arial Unicode MS"/>
          <w:sz w:val="20"/>
        </w:rPr>
        <w:t>* or reviewer* or consult*)).</w:t>
      </w:r>
      <w:proofErr w:type="spellStart"/>
      <w:r>
        <w:rPr>
          <w:rFonts w:ascii="Arial Unicode MS" w:eastAsia="Arial Unicode MS" w:hAnsi="Arial Unicode MS" w:cs="Arial Unicode MS"/>
          <w:sz w:val="20"/>
        </w:rPr>
        <w:t>ti,ab,kw</w:t>
      </w:r>
      <w:proofErr w:type="spellEnd"/>
      <w:r>
        <w:rPr>
          <w:rFonts w:ascii="Arial Unicode MS" w:eastAsia="Arial Unicode MS" w:hAnsi="Arial Unicode MS" w:cs="Arial Unicode MS"/>
          <w:sz w:val="20"/>
        </w:rPr>
        <w:t xml:space="preserve">. (1144) </w:t>
      </w:r>
      <w:r>
        <w:rPr>
          <w:rFonts w:ascii="Arial Unicode MS" w:eastAsia="Arial Unicode MS" w:hAnsi="Arial Unicode MS" w:cs="Arial Unicode MS"/>
          <w:sz w:val="20"/>
        </w:rPr>
        <w:br/>
      </w:r>
      <w:r>
        <w:rPr>
          <w:rFonts w:ascii="Arial Unicode MS" w:eastAsia="Arial Unicode MS" w:hAnsi="Arial Unicode MS" w:cs="Arial Unicode MS"/>
          <w:b/>
          <w:sz w:val="20"/>
        </w:rPr>
        <w:t>23</w:t>
      </w:r>
      <w:r>
        <w:rPr>
          <w:rFonts w:ascii="Arial Unicode MS" w:eastAsia="Arial Unicode MS" w:hAnsi="Arial Unicode MS" w:cs="Arial Unicode MS"/>
          <w:sz w:val="20"/>
        </w:rPr>
        <w:t>  (YPAR* or YPAG*).</w:t>
      </w:r>
      <w:proofErr w:type="spellStart"/>
      <w:r>
        <w:rPr>
          <w:rFonts w:ascii="Arial Unicode MS" w:eastAsia="Arial Unicode MS" w:hAnsi="Arial Unicode MS" w:cs="Arial Unicode MS"/>
          <w:sz w:val="20"/>
        </w:rPr>
        <w:t>ti,ab,kw</w:t>
      </w:r>
      <w:proofErr w:type="spellEnd"/>
      <w:r>
        <w:rPr>
          <w:rFonts w:ascii="Arial Unicode MS" w:eastAsia="Arial Unicode MS" w:hAnsi="Arial Unicode MS" w:cs="Arial Unicode MS"/>
          <w:sz w:val="20"/>
        </w:rPr>
        <w:t xml:space="preserve">. (113) </w:t>
      </w:r>
      <w:r>
        <w:rPr>
          <w:rFonts w:ascii="Arial Unicode MS" w:eastAsia="Arial Unicode MS" w:hAnsi="Arial Unicode MS" w:cs="Arial Unicode MS"/>
          <w:sz w:val="20"/>
        </w:rPr>
        <w:br/>
      </w:r>
      <w:r>
        <w:rPr>
          <w:rFonts w:ascii="Arial Unicode MS" w:eastAsia="Arial Unicode MS" w:hAnsi="Arial Unicode MS" w:cs="Arial Unicode MS"/>
          <w:b/>
          <w:sz w:val="20"/>
        </w:rPr>
        <w:t>24</w:t>
      </w:r>
      <w:r>
        <w:rPr>
          <w:rFonts w:ascii="Arial Unicode MS" w:eastAsia="Arial Unicode MS" w:hAnsi="Arial Unicode MS" w:cs="Arial Unicode MS"/>
          <w:sz w:val="20"/>
        </w:rPr>
        <w:t>  ((child or children* or youth* or young people* or young person*) adj2 advisory group).</w:t>
      </w:r>
      <w:proofErr w:type="spellStart"/>
      <w:r>
        <w:rPr>
          <w:rFonts w:ascii="Arial Unicode MS" w:eastAsia="Arial Unicode MS" w:hAnsi="Arial Unicode MS" w:cs="Arial Unicode MS"/>
          <w:sz w:val="20"/>
        </w:rPr>
        <w:t>ti,ab,kw</w:t>
      </w:r>
      <w:proofErr w:type="spellEnd"/>
      <w:r>
        <w:rPr>
          <w:rFonts w:ascii="Arial Unicode MS" w:eastAsia="Arial Unicode MS" w:hAnsi="Arial Unicode MS" w:cs="Arial Unicode MS"/>
          <w:sz w:val="20"/>
        </w:rPr>
        <w:t xml:space="preserve">. (125) </w:t>
      </w:r>
      <w:r>
        <w:rPr>
          <w:rFonts w:ascii="Arial Unicode MS" w:eastAsia="Arial Unicode MS" w:hAnsi="Arial Unicode MS" w:cs="Arial Unicode MS"/>
          <w:sz w:val="20"/>
        </w:rPr>
        <w:br/>
      </w:r>
      <w:r>
        <w:rPr>
          <w:rFonts w:ascii="Arial Unicode MS" w:eastAsia="Arial Unicode MS" w:hAnsi="Arial Unicode MS" w:cs="Arial Unicode MS"/>
          <w:b/>
          <w:sz w:val="20"/>
        </w:rPr>
        <w:t>25</w:t>
      </w:r>
      <w:r>
        <w:rPr>
          <w:rFonts w:ascii="Arial Unicode MS" w:eastAsia="Arial Unicode MS" w:hAnsi="Arial Unicode MS" w:cs="Arial Unicode MS"/>
          <w:sz w:val="20"/>
        </w:rPr>
        <w:t>  ((patient and public involvement) or (patient and public engagement) or (patient and public involvement and engagement)).</w:t>
      </w:r>
      <w:proofErr w:type="spellStart"/>
      <w:r>
        <w:rPr>
          <w:rFonts w:ascii="Arial Unicode MS" w:eastAsia="Arial Unicode MS" w:hAnsi="Arial Unicode MS" w:cs="Arial Unicode MS"/>
          <w:sz w:val="20"/>
        </w:rPr>
        <w:t>ti,ab,kw</w:t>
      </w:r>
      <w:proofErr w:type="spellEnd"/>
      <w:r>
        <w:rPr>
          <w:rFonts w:ascii="Arial Unicode MS" w:eastAsia="Arial Unicode MS" w:hAnsi="Arial Unicode MS" w:cs="Arial Unicode MS"/>
          <w:sz w:val="20"/>
        </w:rPr>
        <w:t xml:space="preserve">. (2195) </w:t>
      </w:r>
      <w:r>
        <w:rPr>
          <w:rFonts w:ascii="Arial Unicode MS" w:eastAsia="Arial Unicode MS" w:hAnsi="Arial Unicode MS" w:cs="Arial Unicode MS"/>
          <w:sz w:val="20"/>
        </w:rPr>
        <w:br/>
      </w:r>
      <w:r>
        <w:rPr>
          <w:rFonts w:ascii="Arial Unicode MS" w:eastAsia="Arial Unicode MS" w:hAnsi="Arial Unicode MS" w:cs="Arial Unicode MS"/>
          <w:b/>
          <w:sz w:val="20"/>
        </w:rPr>
        <w:t>26</w:t>
      </w:r>
      <w:r>
        <w:rPr>
          <w:rFonts w:ascii="Arial Unicode MS" w:eastAsia="Arial Unicode MS" w:hAnsi="Arial Unicode MS" w:cs="Arial Unicode MS"/>
          <w:sz w:val="20"/>
        </w:rPr>
        <w:t>  "participatory action research*".</w:t>
      </w:r>
      <w:proofErr w:type="spellStart"/>
      <w:r>
        <w:rPr>
          <w:rFonts w:ascii="Arial Unicode MS" w:eastAsia="Arial Unicode MS" w:hAnsi="Arial Unicode MS" w:cs="Arial Unicode MS"/>
          <w:sz w:val="20"/>
        </w:rPr>
        <w:t>ti,ab,kw</w:t>
      </w:r>
      <w:proofErr w:type="spellEnd"/>
      <w:r>
        <w:rPr>
          <w:rFonts w:ascii="Arial Unicode MS" w:eastAsia="Arial Unicode MS" w:hAnsi="Arial Unicode MS" w:cs="Arial Unicode MS"/>
          <w:sz w:val="20"/>
        </w:rPr>
        <w:t xml:space="preserve">. (2466) </w:t>
      </w:r>
      <w:r>
        <w:rPr>
          <w:rFonts w:ascii="Arial Unicode MS" w:eastAsia="Arial Unicode MS" w:hAnsi="Arial Unicode MS" w:cs="Arial Unicode MS"/>
          <w:sz w:val="20"/>
        </w:rPr>
        <w:br/>
      </w:r>
      <w:r>
        <w:rPr>
          <w:rFonts w:ascii="Arial Unicode MS" w:eastAsia="Arial Unicode MS" w:hAnsi="Arial Unicode MS" w:cs="Arial Unicode MS"/>
          <w:b/>
          <w:sz w:val="20"/>
        </w:rPr>
        <w:t>27</w:t>
      </w:r>
      <w:r>
        <w:rPr>
          <w:rFonts w:ascii="Arial Unicode MS" w:eastAsia="Arial Unicode MS" w:hAnsi="Arial Unicode MS" w:cs="Arial Unicode MS"/>
          <w:sz w:val="20"/>
        </w:rPr>
        <w:t>  (co-</w:t>
      </w:r>
      <w:proofErr w:type="spellStart"/>
      <w:r>
        <w:rPr>
          <w:rFonts w:ascii="Arial Unicode MS" w:eastAsia="Arial Unicode MS" w:hAnsi="Arial Unicode MS" w:cs="Arial Unicode MS"/>
          <w:sz w:val="20"/>
        </w:rPr>
        <w:t>produc</w:t>
      </w:r>
      <w:proofErr w:type="spellEnd"/>
      <w:r>
        <w:rPr>
          <w:rFonts w:ascii="Arial Unicode MS" w:eastAsia="Arial Unicode MS" w:hAnsi="Arial Unicode MS" w:cs="Arial Unicode MS"/>
          <w:sz w:val="20"/>
        </w:rPr>
        <w:t xml:space="preserve">* or co </w:t>
      </w:r>
      <w:proofErr w:type="spellStart"/>
      <w:r>
        <w:rPr>
          <w:rFonts w:ascii="Arial Unicode MS" w:eastAsia="Arial Unicode MS" w:hAnsi="Arial Unicode MS" w:cs="Arial Unicode MS"/>
          <w:sz w:val="20"/>
        </w:rPr>
        <w:t>produc</w:t>
      </w:r>
      <w:proofErr w:type="spellEnd"/>
      <w:r>
        <w:rPr>
          <w:rFonts w:ascii="Arial Unicode MS" w:eastAsia="Arial Unicode MS" w:hAnsi="Arial Unicode MS" w:cs="Arial Unicode MS"/>
          <w:sz w:val="20"/>
        </w:rPr>
        <w:t xml:space="preserve">* or </w:t>
      </w:r>
      <w:proofErr w:type="spellStart"/>
      <w:r>
        <w:rPr>
          <w:rFonts w:ascii="Arial Unicode MS" w:eastAsia="Arial Unicode MS" w:hAnsi="Arial Unicode MS" w:cs="Arial Unicode MS"/>
          <w:sz w:val="20"/>
        </w:rPr>
        <w:t>coproduc</w:t>
      </w:r>
      <w:proofErr w:type="spellEnd"/>
      <w:r>
        <w:rPr>
          <w:rFonts w:ascii="Arial Unicode MS" w:eastAsia="Arial Unicode MS" w:hAnsi="Arial Unicode MS" w:cs="Arial Unicode MS"/>
          <w:sz w:val="20"/>
        </w:rPr>
        <w:t xml:space="preserve">* or co-design* or co design* or codesign* or co-research* or co research* or </w:t>
      </w:r>
      <w:proofErr w:type="spellStart"/>
      <w:r>
        <w:rPr>
          <w:rFonts w:ascii="Arial Unicode MS" w:eastAsia="Arial Unicode MS" w:hAnsi="Arial Unicode MS" w:cs="Arial Unicode MS"/>
          <w:sz w:val="20"/>
        </w:rPr>
        <w:t>coresearch</w:t>
      </w:r>
      <w:proofErr w:type="spellEnd"/>
      <w:r>
        <w:rPr>
          <w:rFonts w:ascii="Arial Unicode MS" w:eastAsia="Arial Unicode MS" w:hAnsi="Arial Unicode MS" w:cs="Arial Unicode MS"/>
          <w:sz w:val="20"/>
        </w:rPr>
        <w:t>* or co-</w:t>
      </w:r>
      <w:proofErr w:type="spellStart"/>
      <w:r>
        <w:rPr>
          <w:rFonts w:ascii="Arial Unicode MS" w:eastAsia="Arial Unicode MS" w:hAnsi="Arial Unicode MS" w:cs="Arial Unicode MS"/>
          <w:sz w:val="20"/>
        </w:rPr>
        <w:t>creat</w:t>
      </w:r>
      <w:proofErr w:type="spellEnd"/>
      <w:r>
        <w:rPr>
          <w:rFonts w:ascii="Arial Unicode MS" w:eastAsia="Arial Unicode MS" w:hAnsi="Arial Unicode MS" w:cs="Arial Unicode MS"/>
          <w:sz w:val="20"/>
        </w:rPr>
        <w:t>* or co-</w:t>
      </w:r>
      <w:proofErr w:type="spellStart"/>
      <w:r>
        <w:rPr>
          <w:rFonts w:ascii="Arial Unicode MS" w:eastAsia="Arial Unicode MS" w:hAnsi="Arial Unicode MS" w:cs="Arial Unicode MS"/>
          <w:sz w:val="20"/>
        </w:rPr>
        <w:t>creat</w:t>
      </w:r>
      <w:proofErr w:type="spellEnd"/>
      <w:r>
        <w:rPr>
          <w:rFonts w:ascii="Arial Unicode MS" w:eastAsia="Arial Unicode MS" w:hAnsi="Arial Unicode MS" w:cs="Arial Unicode MS"/>
          <w:sz w:val="20"/>
        </w:rPr>
        <w:t xml:space="preserve">* or </w:t>
      </w:r>
      <w:proofErr w:type="spellStart"/>
      <w:r>
        <w:rPr>
          <w:rFonts w:ascii="Arial Unicode MS" w:eastAsia="Arial Unicode MS" w:hAnsi="Arial Unicode MS" w:cs="Arial Unicode MS"/>
          <w:sz w:val="20"/>
        </w:rPr>
        <w:t>cocreat</w:t>
      </w:r>
      <w:proofErr w:type="spellEnd"/>
      <w:r>
        <w:rPr>
          <w:rFonts w:ascii="Arial Unicode MS" w:eastAsia="Arial Unicode MS" w:hAnsi="Arial Unicode MS" w:cs="Arial Unicode MS"/>
          <w:sz w:val="20"/>
        </w:rPr>
        <w:t>* or co-</w:t>
      </w:r>
      <w:proofErr w:type="spellStart"/>
      <w:r>
        <w:rPr>
          <w:rFonts w:ascii="Arial Unicode MS" w:eastAsia="Arial Unicode MS" w:hAnsi="Arial Unicode MS" w:cs="Arial Unicode MS"/>
          <w:sz w:val="20"/>
        </w:rPr>
        <w:t>investigat</w:t>
      </w:r>
      <w:proofErr w:type="spellEnd"/>
      <w:r>
        <w:rPr>
          <w:rFonts w:ascii="Arial Unicode MS" w:eastAsia="Arial Unicode MS" w:hAnsi="Arial Unicode MS" w:cs="Arial Unicode MS"/>
          <w:sz w:val="20"/>
        </w:rPr>
        <w:t xml:space="preserve">* or co </w:t>
      </w:r>
      <w:proofErr w:type="spellStart"/>
      <w:r>
        <w:rPr>
          <w:rFonts w:ascii="Arial Unicode MS" w:eastAsia="Arial Unicode MS" w:hAnsi="Arial Unicode MS" w:cs="Arial Unicode MS"/>
          <w:sz w:val="20"/>
        </w:rPr>
        <w:t>investigat</w:t>
      </w:r>
      <w:proofErr w:type="spellEnd"/>
      <w:r>
        <w:rPr>
          <w:rFonts w:ascii="Arial Unicode MS" w:eastAsia="Arial Unicode MS" w:hAnsi="Arial Unicode MS" w:cs="Arial Unicode MS"/>
          <w:sz w:val="20"/>
        </w:rPr>
        <w:t xml:space="preserve">* or </w:t>
      </w:r>
      <w:proofErr w:type="spellStart"/>
      <w:r>
        <w:rPr>
          <w:rFonts w:ascii="Arial Unicode MS" w:eastAsia="Arial Unicode MS" w:hAnsi="Arial Unicode MS" w:cs="Arial Unicode MS"/>
          <w:sz w:val="20"/>
        </w:rPr>
        <w:t>coinvestigat</w:t>
      </w:r>
      <w:proofErr w:type="spellEnd"/>
      <w:r>
        <w:rPr>
          <w:rFonts w:ascii="Arial Unicode MS" w:eastAsia="Arial Unicode MS" w:hAnsi="Arial Unicode MS" w:cs="Arial Unicode MS"/>
          <w:sz w:val="20"/>
        </w:rPr>
        <w:t>*).</w:t>
      </w:r>
      <w:proofErr w:type="spellStart"/>
      <w:r>
        <w:rPr>
          <w:rFonts w:ascii="Arial Unicode MS" w:eastAsia="Arial Unicode MS" w:hAnsi="Arial Unicode MS" w:cs="Arial Unicode MS"/>
          <w:sz w:val="20"/>
        </w:rPr>
        <w:t>ti,ab,kw</w:t>
      </w:r>
      <w:proofErr w:type="spellEnd"/>
      <w:r>
        <w:rPr>
          <w:rFonts w:ascii="Arial Unicode MS" w:eastAsia="Arial Unicode MS" w:hAnsi="Arial Unicode MS" w:cs="Arial Unicode MS"/>
          <w:sz w:val="20"/>
        </w:rPr>
        <w:t xml:space="preserve">. (18380) </w:t>
      </w:r>
      <w:r>
        <w:rPr>
          <w:rFonts w:ascii="Arial Unicode MS" w:eastAsia="Arial Unicode MS" w:hAnsi="Arial Unicode MS" w:cs="Arial Unicode MS"/>
          <w:sz w:val="20"/>
        </w:rPr>
        <w:br/>
      </w:r>
      <w:r>
        <w:rPr>
          <w:rFonts w:ascii="Arial Unicode MS" w:eastAsia="Arial Unicode MS" w:hAnsi="Arial Unicode MS" w:cs="Arial Unicode MS"/>
          <w:b/>
          <w:sz w:val="20"/>
        </w:rPr>
        <w:t>28</w:t>
      </w:r>
      <w:r>
        <w:rPr>
          <w:rFonts w:ascii="Arial Unicode MS" w:eastAsia="Arial Unicode MS" w:hAnsi="Arial Unicode MS" w:cs="Arial Unicode MS"/>
          <w:sz w:val="20"/>
        </w:rPr>
        <w:t xml:space="preserve">  ((patient* or public* or youth* or young* or child* or </w:t>
      </w:r>
      <w:proofErr w:type="spellStart"/>
      <w:r>
        <w:rPr>
          <w:rFonts w:ascii="Arial Unicode MS" w:eastAsia="Arial Unicode MS" w:hAnsi="Arial Unicode MS" w:cs="Arial Unicode MS"/>
          <w:sz w:val="20"/>
        </w:rPr>
        <w:t>adolescen</w:t>
      </w:r>
      <w:proofErr w:type="spellEnd"/>
      <w:r>
        <w:rPr>
          <w:rFonts w:ascii="Arial Unicode MS" w:eastAsia="Arial Unicode MS" w:hAnsi="Arial Unicode MS" w:cs="Arial Unicode MS"/>
          <w:sz w:val="20"/>
        </w:rPr>
        <w:t>*) adj2 (</w:t>
      </w:r>
      <w:proofErr w:type="spellStart"/>
      <w:r>
        <w:rPr>
          <w:rFonts w:ascii="Arial Unicode MS" w:eastAsia="Arial Unicode MS" w:hAnsi="Arial Unicode MS" w:cs="Arial Unicode MS"/>
          <w:sz w:val="20"/>
        </w:rPr>
        <w:t>involv</w:t>
      </w:r>
      <w:proofErr w:type="spellEnd"/>
      <w:r>
        <w:rPr>
          <w:rFonts w:ascii="Arial Unicode MS" w:eastAsia="Arial Unicode MS" w:hAnsi="Arial Unicode MS" w:cs="Arial Unicode MS"/>
          <w:sz w:val="20"/>
        </w:rPr>
        <w:t xml:space="preserve">* or orient* or </w:t>
      </w:r>
      <w:proofErr w:type="spellStart"/>
      <w:r>
        <w:rPr>
          <w:rFonts w:ascii="Arial Unicode MS" w:eastAsia="Arial Unicode MS" w:hAnsi="Arial Unicode MS" w:cs="Arial Unicode MS"/>
          <w:sz w:val="20"/>
        </w:rPr>
        <w:t>collaborat</w:t>
      </w:r>
      <w:proofErr w:type="spellEnd"/>
      <w:r>
        <w:rPr>
          <w:rFonts w:ascii="Arial Unicode MS" w:eastAsia="Arial Unicode MS" w:hAnsi="Arial Unicode MS" w:cs="Arial Unicode MS"/>
          <w:sz w:val="20"/>
        </w:rPr>
        <w:t xml:space="preserve">* or partner* or </w:t>
      </w:r>
      <w:proofErr w:type="spellStart"/>
      <w:r>
        <w:rPr>
          <w:rFonts w:ascii="Arial Unicode MS" w:eastAsia="Arial Unicode MS" w:hAnsi="Arial Unicode MS" w:cs="Arial Unicode MS"/>
          <w:sz w:val="20"/>
        </w:rPr>
        <w:t>engag</w:t>
      </w:r>
      <w:proofErr w:type="spellEnd"/>
      <w:r>
        <w:rPr>
          <w:rFonts w:ascii="Arial Unicode MS" w:eastAsia="Arial Unicode MS" w:hAnsi="Arial Unicode MS" w:cs="Arial Unicode MS"/>
          <w:sz w:val="20"/>
        </w:rPr>
        <w:t>*)).</w:t>
      </w:r>
      <w:proofErr w:type="spellStart"/>
      <w:r>
        <w:rPr>
          <w:rFonts w:ascii="Arial Unicode MS" w:eastAsia="Arial Unicode MS" w:hAnsi="Arial Unicode MS" w:cs="Arial Unicode MS"/>
          <w:sz w:val="20"/>
        </w:rPr>
        <w:t>ti,ab,kw</w:t>
      </w:r>
      <w:proofErr w:type="spellEnd"/>
      <w:r>
        <w:rPr>
          <w:rFonts w:ascii="Arial Unicode MS" w:eastAsia="Arial Unicode MS" w:hAnsi="Arial Unicode MS" w:cs="Arial Unicode MS"/>
          <w:sz w:val="20"/>
        </w:rPr>
        <w:t xml:space="preserve">. (172080) </w:t>
      </w:r>
      <w:r>
        <w:rPr>
          <w:rFonts w:ascii="Arial Unicode MS" w:eastAsia="Arial Unicode MS" w:hAnsi="Arial Unicode MS" w:cs="Arial Unicode MS"/>
          <w:sz w:val="20"/>
        </w:rPr>
        <w:br/>
      </w:r>
      <w:r>
        <w:rPr>
          <w:rFonts w:ascii="Arial Unicode MS" w:eastAsia="Arial Unicode MS" w:hAnsi="Arial Unicode MS" w:cs="Arial Unicode MS"/>
          <w:b/>
          <w:sz w:val="20"/>
        </w:rPr>
        <w:t>29</w:t>
      </w:r>
      <w:r>
        <w:rPr>
          <w:rFonts w:ascii="Arial Unicode MS" w:eastAsia="Arial Unicode MS" w:hAnsi="Arial Unicode MS" w:cs="Arial Unicode MS"/>
          <w:sz w:val="20"/>
        </w:rPr>
        <w:t>  ((</w:t>
      </w:r>
      <w:proofErr w:type="spellStart"/>
      <w:r>
        <w:rPr>
          <w:rFonts w:ascii="Arial Unicode MS" w:eastAsia="Arial Unicode MS" w:hAnsi="Arial Unicode MS" w:cs="Arial Unicode MS"/>
          <w:sz w:val="20"/>
        </w:rPr>
        <w:t>involv</w:t>
      </w:r>
      <w:proofErr w:type="spellEnd"/>
      <w:r>
        <w:rPr>
          <w:rFonts w:ascii="Arial Unicode MS" w:eastAsia="Arial Unicode MS" w:hAnsi="Arial Unicode MS" w:cs="Arial Unicode MS"/>
          <w:sz w:val="20"/>
        </w:rPr>
        <w:t xml:space="preserve">* or orient* or </w:t>
      </w:r>
      <w:proofErr w:type="spellStart"/>
      <w:r>
        <w:rPr>
          <w:rFonts w:ascii="Arial Unicode MS" w:eastAsia="Arial Unicode MS" w:hAnsi="Arial Unicode MS" w:cs="Arial Unicode MS"/>
          <w:sz w:val="20"/>
        </w:rPr>
        <w:t>collaborat</w:t>
      </w:r>
      <w:proofErr w:type="spellEnd"/>
      <w:r>
        <w:rPr>
          <w:rFonts w:ascii="Arial Unicode MS" w:eastAsia="Arial Unicode MS" w:hAnsi="Arial Unicode MS" w:cs="Arial Unicode MS"/>
          <w:sz w:val="20"/>
        </w:rPr>
        <w:t xml:space="preserve">* or partner* or </w:t>
      </w:r>
      <w:proofErr w:type="spellStart"/>
      <w:r>
        <w:rPr>
          <w:rFonts w:ascii="Arial Unicode MS" w:eastAsia="Arial Unicode MS" w:hAnsi="Arial Unicode MS" w:cs="Arial Unicode MS"/>
          <w:sz w:val="20"/>
        </w:rPr>
        <w:t>engag</w:t>
      </w:r>
      <w:proofErr w:type="spellEnd"/>
      <w:r>
        <w:rPr>
          <w:rFonts w:ascii="Arial Unicode MS" w:eastAsia="Arial Unicode MS" w:hAnsi="Arial Unicode MS" w:cs="Arial Unicode MS"/>
          <w:sz w:val="20"/>
        </w:rPr>
        <w:t>*) adj4 (research or trial* or method*)).</w:t>
      </w:r>
      <w:proofErr w:type="spellStart"/>
      <w:r>
        <w:rPr>
          <w:rFonts w:ascii="Arial Unicode MS" w:eastAsia="Arial Unicode MS" w:hAnsi="Arial Unicode MS" w:cs="Arial Unicode MS"/>
          <w:sz w:val="20"/>
        </w:rPr>
        <w:t>ti,ab,kw</w:t>
      </w:r>
      <w:proofErr w:type="spellEnd"/>
      <w:r>
        <w:rPr>
          <w:rFonts w:ascii="Arial Unicode MS" w:eastAsia="Arial Unicode MS" w:hAnsi="Arial Unicode MS" w:cs="Arial Unicode MS"/>
          <w:sz w:val="20"/>
        </w:rPr>
        <w:t xml:space="preserve">. (189388) </w:t>
      </w:r>
      <w:r>
        <w:rPr>
          <w:rFonts w:ascii="Arial Unicode MS" w:eastAsia="Arial Unicode MS" w:hAnsi="Arial Unicode MS" w:cs="Arial Unicode MS"/>
          <w:sz w:val="20"/>
        </w:rPr>
        <w:br/>
      </w:r>
      <w:r>
        <w:rPr>
          <w:rFonts w:ascii="Arial Unicode MS" w:eastAsia="Arial Unicode MS" w:hAnsi="Arial Unicode MS" w:cs="Arial Unicode MS"/>
          <w:b/>
          <w:sz w:val="20"/>
        </w:rPr>
        <w:t>30</w:t>
      </w:r>
      <w:r>
        <w:rPr>
          <w:rFonts w:ascii="Arial Unicode MS" w:eastAsia="Arial Unicode MS" w:hAnsi="Arial Unicode MS" w:cs="Arial Unicode MS"/>
          <w:sz w:val="20"/>
        </w:rPr>
        <w:t xml:space="preserve">  28 and 29 (22182) </w:t>
      </w:r>
      <w:r>
        <w:rPr>
          <w:rFonts w:ascii="Arial Unicode MS" w:eastAsia="Arial Unicode MS" w:hAnsi="Arial Unicode MS" w:cs="Arial Unicode MS"/>
          <w:sz w:val="20"/>
        </w:rPr>
        <w:br/>
      </w:r>
      <w:r>
        <w:rPr>
          <w:rFonts w:ascii="Arial Unicode MS" w:eastAsia="Arial Unicode MS" w:hAnsi="Arial Unicode MS" w:cs="Arial Unicode MS"/>
          <w:b/>
          <w:sz w:val="20"/>
        </w:rPr>
        <w:t>31</w:t>
      </w:r>
      <w:r>
        <w:rPr>
          <w:rFonts w:ascii="Arial Unicode MS" w:eastAsia="Arial Unicode MS" w:hAnsi="Arial Unicode MS" w:cs="Arial Unicode MS"/>
          <w:sz w:val="20"/>
        </w:rPr>
        <w:t xml:space="preserve">  13 or 14 or 15 or 16 or 17 or 25 or 26 or 27 or 30 (90021) </w:t>
      </w:r>
      <w:r>
        <w:rPr>
          <w:rFonts w:ascii="Arial Unicode MS" w:eastAsia="Arial Unicode MS" w:hAnsi="Arial Unicode MS" w:cs="Arial Unicode MS"/>
          <w:sz w:val="20"/>
        </w:rPr>
        <w:br/>
      </w:r>
      <w:r>
        <w:rPr>
          <w:rFonts w:ascii="Arial Unicode MS" w:eastAsia="Arial Unicode MS" w:hAnsi="Arial Unicode MS" w:cs="Arial Unicode MS"/>
          <w:b/>
          <w:sz w:val="20"/>
        </w:rPr>
        <w:t>32</w:t>
      </w:r>
      <w:r>
        <w:rPr>
          <w:rFonts w:ascii="Arial Unicode MS" w:eastAsia="Arial Unicode MS" w:hAnsi="Arial Unicode MS" w:cs="Arial Unicode MS"/>
          <w:sz w:val="20"/>
        </w:rPr>
        <w:t xml:space="preserve">  18 or 19 or 20 or 21 or 22 or 23 or 24 (2313) </w:t>
      </w:r>
      <w:r>
        <w:rPr>
          <w:rFonts w:ascii="Arial Unicode MS" w:eastAsia="Arial Unicode MS" w:hAnsi="Arial Unicode MS" w:cs="Arial Unicode MS"/>
          <w:sz w:val="20"/>
        </w:rPr>
        <w:br/>
      </w:r>
      <w:r>
        <w:rPr>
          <w:rFonts w:ascii="Arial Unicode MS" w:eastAsia="Arial Unicode MS" w:hAnsi="Arial Unicode MS" w:cs="Arial Unicode MS"/>
          <w:b/>
          <w:sz w:val="20"/>
        </w:rPr>
        <w:t>33</w:t>
      </w:r>
      <w:r>
        <w:rPr>
          <w:rFonts w:ascii="Arial Unicode MS" w:eastAsia="Arial Unicode MS" w:hAnsi="Arial Unicode MS" w:cs="Arial Unicode MS"/>
          <w:sz w:val="20"/>
        </w:rPr>
        <w:t xml:space="preserve">  5 and 31 (16692) </w:t>
      </w:r>
      <w:r>
        <w:rPr>
          <w:rFonts w:ascii="Arial Unicode MS" w:eastAsia="Arial Unicode MS" w:hAnsi="Arial Unicode MS" w:cs="Arial Unicode MS"/>
          <w:sz w:val="20"/>
        </w:rPr>
        <w:br/>
      </w:r>
      <w:r>
        <w:rPr>
          <w:rFonts w:ascii="Arial Unicode MS" w:eastAsia="Arial Unicode MS" w:hAnsi="Arial Unicode MS" w:cs="Arial Unicode MS"/>
          <w:b/>
          <w:sz w:val="20"/>
        </w:rPr>
        <w:t>34</w:t>
      </w:r>
      <w:r>
        <w:rPr>
          <w:rFonts w:ascii="Arial Unicode MS" w:eastAsia="Arial Unicode MS" w:hAnsi="Arial Unicode MS" w:cs="Arial Unicode MS"/>
          <w:sz w:val="20"/>
        </w:rPr>
        <w:t xml:space="preserve">  33 or 30 or 32 (35287) </w:t>
      </w:r>
      <w:r>
        <w:rPr>
          <w:rFonts w:ascii="Arial Unicode MS" w:eastAsia="Arial Unicode MS" w:hAnsi="Arial Unicode MS" w:cs="Arial Unicode MS"/>
          <w:sz w:val="20"/>
        </w:rPr>
        <w:br/>
      </w:r>
      <w:r>
        <w:rPr>
          <w:rFonts w:ascii="Arial Unicode MS" w:eastAsia="Arial Unicode MS" w:hAnsi="Arial Unicode MS" w:cs="Arial Unicode MS"/>
          <w:b/>
          <w:sz w:val="20"/>
        </w:rPr>
        <w:t>35</w:t>
      </w:r>
      <w:r>
        <w:rPr>
          <w:rFonts w:ascii="Arial Unicode MS" w:eastAsia="Arial Unicode MS" w:hAnsi="Arial Unicode MS" w:cs="Arial Unicode MS"/>
          <w:sz w:val="20"/>
        </w:rPr>
        <w:t xml:space="preserve">  (research or study or studies or project* or </w:t>
      </w:r>
      <w:proofErr w:type="spellStart"/>
      <w:r>
        <w:rPr>
          <w:rFonts w:ascii="Arial Unicode MS" w:eastAsia="Arial Unicode MS" w:hAnsi="Arial Unicode MS" w:cs="Arial Unicode MS"/>
          <w:sz w:val="20"/>
        </w:rPr>
        <w:t>investigat</w:t>
      </w:r>
      <w:proofErr w:type="spellEnd"/>
      <w:r>
        <w:rPr>
          <w:rFonts w:ascii="Arial Unicode MS" w:eastAsia="Arial Unicode MS" w:hAnsi="Arial Unicode MS" w:cs="Arial Unicode MS"/>
          <w:sz w:val="20"/>
        </w:rPr>
        <w:t>*).</w:t>
      </w:r>
      <w:proofErr w:type="spellStart"/>
      <w:r>
        <w:rPr>
          <w:rFonts w:ascii="Arial Unicode MS" w:eastAsia="Arial Unicode MS" w:hAnsi="Arial Unicode MS" w:cs="Arial Unicode MS"/>
          <w:sz w:val="20"/>
        </w:rPr>
        <w:t>ti,ab,kw</w:t>
      </w:r>
      <w:proofErr w:type="spellEnd"/>
      <w:r>
        <w:rPr>
          <w:rFonts w:ascii="Arial Unicode MS" w:eastAsia="Arial Unicode MS" w:hAnsi="Arial Unicode MS" w:cs="Arial Unicode MS"/>
          <w:sz w:val="20"/>
        </w:rPr>
        <w:t xml:space="preserve">. (19701802) </w:t>
      </w:r>
      <w:r>
        <w:rPr>
          <w:rFonts w:ascii="Arial Unicode MS" w:eastAsia="Arial Unicode MS" w:hAnsi="Arial Unicode MS" w:cs="Arial Unicode MS"/>
          <w:sz w:val="20"/>
        </w:rPr>
        <w:br/>
      </w:r>
      <w:r>
        <w:rPr>
          <w:rFonts w:ascii="Arial Unicode MS" w:eastAsia="Arial Unicode MS" w:hAnsi="Arial Unicode MS" w:cs="Arial Unicode MS"/>
          <w:b/>
          <w:sz w:val="20"/>
        </w:rPr>
        <w:t>36</w:t>
      </w:r>
      <w:r>
        <w:rPr>
          <w:rFonts w:ascii="Arial Unicode MS" w:eastAsia="Arial Unicode MS" w:hAnsi="Arial Unicode MS" w:cs="Arial Unicode MS"/>
          <w:sz w:val="20"/>
        </w:rPr>
        <w:t xml:space="preserve">  34 and 12 and 35 (3921) </w:t>
      </w:r>
      <w:r>
        <w:rPr>
          <w:rFonts w:ascii="Arial Unicode MS" w:eastAsia="Arial Unicode MS" w:hAnsi="Arial Unicode MS" w:cs="Arial Unicode MS"/>
          <w:sz w:val="20"/>
        </w:rPr>
        <w:br/>
      </w:r>
      <w:r>
        <w:rPr>
          <w:rFonts w:ascii="Arial Unicode MS" w:eastAsia="Arial Unicode MS" w:hAnsi="Arial Unicode MS" w:cs="Arial Unicode MS"/>
          <w:b/>
          <w:sz w:val="20"/>
        </w:rPr>
        <w:t>37</w:t>
      </w:r>
      <w:r>
        <w:rPr>
          <w:rFonts w:ascii="Arial Unicode MS" w:eastAsia="Arial Unicode MS" w:hAnsi="Arial Unicode MS" w:cs="Arial Unicode MS"/>
          <w:sz w:val="20"/>
        </w:rPr>
        <w:t xml:space="preserve">  limit 36 to </w:t>
      </w:r>
      <w:proofErr w:type="spellStart"/>
      <w:r>
        <w:rPr>
          <w:rFonts w:ascii="Arial Unicode MS" w:eastAsia="Arial Unicode MS" w:hAnsi="Arial Unicode MS" w:cs="Arial Unicode MS"/>
          <w:sz w:val="20"/>
        </w:rPr>
        <w:t>english</w:t>
      </w:r>
      <w:proofErr w:type="spellEnd"/>
      <w:r>
        <w:rPr>
          <w:rFonts w:ascii="Arial Unicode MS" w:eastAsia="Arial Unicode MS" w:hAnsi="Arial Unicode MS" w:cs="Arial Unicode MS"/>
          <w:sz w:val="20"/>
        </w:rPr>
        <w:t xml:space="preserve"> language (3799)</w:t>
      </w:r>
    </w:p>
    <w:p w14:paraId="575FD2B0" w14:textId="77777777" w:rsidR="0013393E" w:rsidRDefault="0013393E" w:rsidP="0013393E">
      <w:pPr>
        <w:rPr>
          <w:rFonts w:ascii="Arial Unicode MS" w:eastAsia="Arial Unicode MS" w:hAnsi="Arial Unicode MS" w:cs="Arial Unicode MS"/>
          <w:sz w:val="20"/>
        </w:rPr>
      </w:pPr>
    </w:p>
    <w:p w14:paraId="1222977C" w14:textId="77777777" w:rsidR="0013393E" w:rsidRDefault="00F26FC1" w:rsidP="0013393E">
      <w:r>
        <w:pict w14:anchorId="10436A17">
          <v:rect id="_x0000_i1025" style="width:6in;height:1.5pt" o:hralign="center" o:hrstd="t" o:hr="t" fillcolor="gray" stroked="f"/>
        </w:pict>
      </w:r>
    </w:p>
    <w:p w14:paraId="541A38F4" w14:textId="77777777" w:rsidR="0013393E" w:rsidRPr="003A4727" w:rsidRDefault="0013393E" w:rsidP="0013393E">
      <w:pPr>
        <w:rPr>
          <w:rFonts w:ascii="Arial Unicode MS" w:eastAsia="Arial Unicode MS" w:hAnsi="Arial Unicode MS" w:cs="Arial Unicode MS"/>
          <w:b/>
          <w:sz w:val="20"/>
        </w:rPr>
      </w:pPr>
      <w:r>
        <w:rPr>
          <w:rFonts w:ascii="Arial Unicode MS" w:eastAsia="Arial Unicode MS" w:hAnsi="Arial Unicode MS" w:cs="Arial Unicode MS"/>
          <w:b/>
          <w:sz w:val="20"/>
        </w:rPr>
        <w:t xml:space="preserve">Database: Ovid MEDLINE(R) ALL &lt;1946 to March 15, 2024&gt; </w:t>
      </w:r>
      <w:r>
        <w:rPr>
          <w:rFonts w:ascii="Arial Unicode MS" w:eastAsia="Arial Unicode MS" w:hAnsi="Arial Unicode MS" w:cs="Arial Unicode MS"/>
          <w:sz w:val="20"/>
        </w:rPr>
        <w:br/>
      </w:r>
      <w:r>
        <w:rPr>
          <w:rFonts w:ascii="Arial Unicode MS" w:eastAsia="Arial Unicode MS" w:hAnsi="Arial Unicode MS" w:cs="Arial Unicode MS"/>
          <w:b/>
          <w:sz w:val="20"/>
        </w:rPr>
        <w:t xml:space="preserve">Search Strategy: </w:t>
      </w:r>
      <w:r>
        <w:rPr>
          <w:rFonts w:ascii="Arial Unicode MS" w:eastAsia="Arial Unicode MS" w:hAnsi="Arial Unicode MS" w:cs="Arial Unicode MS"/>
          <w:sz w:val="20"/>
        </w:rPr>
        <w:br/>
      </w:r>
      <w:r>
        <w:rPr>
          <w:rFonts w:ascii="Arial Unicode MS" w:eastAsia="Arial Unicode MS" w:hAnsi="Arial Unicode MS" w:cs="Arial Unicode MS"/>
          <w:b/>
          <w:sz w:val="20"/>
        </w:rPr>
        <w:t>1</w:t>
      </w:r>
      <w:r>
        <w:rPr>
          <w:rFonts w:ascii="Arial Unicode MS" w:eastAsia="Arial Unicode MS" w:hAnsi="Arial Unicode MS" w:cs="Arial Unicode MS"/>
          <w:sz w:val="20"/>
        </w:rPr>
        <w:t xml:space="preserve">  Child/ (1953898) </w:t>
      </w:r>
      <w:r>
        <w:rPr>
          <w:rFonts w:ascii="Arial Unicode MS" w:eastAsia="Arial Unicode MS" w:hAnsi="Arial Unicode MS" w:cs="Arial Unicode MS"/>
          <w:sz w:val="20"/>
        </w:rPr>
        <w:br/>
      </w:r>
      <w:r>
        <w:rPr>
          <w:rFonts w:ascii="Arial Unicode MS" w:eastAsia="Arial Unicode MS" w:hAnsi="Arial Unicode MS" w:cs="Arial Unicode MS"/>
          <w:b/>
          <w:sz w:val="20"/>
        </w:rPr>
        <w:t>2</w:t>
      </w:r>
      <w:r>
        <w:rPr>
          <w:rFonts w:ascii="Arial Unicode MS" w:eastAsia="Arial Unicode MS" w:hAnsi="Arial Unicode MS" w:cs="Arial Unicode MS"/>
          <w:sz w:val="20"/>
        </w:rPr>
        <w:t xml:space="preserve">  exp Adolescent/ (2238145) </w:t>
      </w:r>
      <w:r>
        <w:rPr>
          <w:rFonts w:ascii="Arial Unicode MS" w:eastAsia="Arial Unicode MS" w:hAnsi="Arial Unicode MS" w:cs="Arial Unicode MS"/>
          <w:sz w:val="20"/>
        </w:rPr>
        <w:br/>
      </w:r>
      <w:r>
        <w:rPr>
          <w:rFonts w:ascii="Arial Unicode MS" w:eastAsia="Arial Unicode MS" w:hAnsi="Arial Unicode MS" w:cs="Arial Unicode MS"/>
          <w:b/>
          <w:sz w:val="20"/>
        </w:rPr>
        <w:t>3</w:t>
      </w:r>
      <w:r>
        <w:rPr>
          <w:rFonts w:ascii="Arial Unicode MS" w:eastAsia="Arial Unicode MS" w:hAnsi="Arial Unicode MS" w:cs="Arial Unicode MS"/>
          <w:sz w:val="20"/>
        </w:rPr>
        <w:t xml:space="preserve">  exp Young Adult/ (1023028) </w:t>
      </w:r>
      <w:r>
        <w:rPr>
          <w:rFonts w:ascii="Arial Unicode MS" w:eastAsia="Arial Unicode MS" w:hAnsi="Arial Unicode MS" w:cs="Arial Unicode MS"/>
          <w:sz w:val="20"/>
        </w:rPr>
        <w:br/>
      </w:r>
      <w:r>
        <w:rPr>
          <w:rFonts w:ascii="Arial Unicode MS" w:eastAsia="Arial Unicode MS" w:hAnsi="Arial Unicode MS" w:cs="Arial Unicode MS"/>
          <w:b/>
          <w:sz w:val="20"/>
        </w:rPr>
        <w:t>4</w:t>
      </w:r>
      <w:r>
        <w:rPr>
          <w:rFonts w:ascii="Arial Unicode MS" w:eastAsia="Arial Unicode MS" w:hAnsi="Arial Unicode MS" w:cs="Arial Unicode MS"/>
          <w:sz w:val="20"/>
        </w:rPr>
        <w:t xml:space="preserve">  (child or children or </w:t>
      </w:r>
      <w:proofErr w:type="spellStart"/>
      <w:r>
        <w:rPr>
          <w:rFonts w:ascii="Arial Unicode MS" w:eastAsia="Arial Unicode MS" w:hAnsi="Arial Unicode MS" w:cs="Arial Unicode MS"/>
          <w:sz w:val="20"/>
        </w:rPr>
        <w:t>adolescen</w:t>
      </w:r>
      <w:proofErr w:type="spellEnd"/>
      <w:r>
        <w:rPr>
          <w:rFonts w:ascii="Arial Unicode MS" w:eastAsia="Arial Unicode MS" w:hAnsi="Arial Unicode MS" w:cs="Arial Unicode MS"/>
          <w:sz w:val="20"/>
        </w:rPr>
        <w:t>* or teen* or young people* or young person* or youth* or young adult*).</w:t>
      </w:r>
      <w:proofErr w:type="spellStart"/>
      <w:r>
        <w:rPr>
          <w:rFonts w:ascii="Arial Unicode MS" w:eastAsia="Arial Unicode MS" w:hAnsi="Arial Unicode MS" w:cs="Arial Unicode MS"/>
          <w:sz w:val="20"/>
        </w:rPr>
        <w:t>ti,ab,kw</w:t>
      </w:r>
      <w:proofErr w:type="spellEnd"/>
      <w:r>
        <w:rPr>
          <w:rFonts w:ascii="Arial Unicode MS" w:eastAsia="Arial Unicode MS" w:hAnsi="Arial Unicode MS" w:cs="Arial Unicode MS"/>
          <w:sz w:val="20"/>
        </w:rPr>
        <w:t xml:space="preserve">. (1874026) </w:t>
      </w:r>
      <w:r>
        <w:rPr>
          <w:rFonts w:ascii="Arial Unicode MS" w:eastAsia="Arial Unicode MS" w:hAnsi="Arial Unicode MS" w:cs="Arial Unicode MS"/>
          <w:sz w:val="20"/>
        </w:rPr>
        <w:br/>
      </w:r>
      <w:r>
        <w:rPr>
          <w:rFonts w:ascii="Arial Unicode MS" w:eastAsia="Arial Unicode MS" w:hAnsi="Arial Unicode MS" w:cs="Arial Unicode MS"/>
          <w:b/>
          <w:sz w:val="20"/>
        </w:rPr>
        <w:t>5</w:t>
      </w:r>
      <w:r>
        <w:rPr>
          <w:rFonts w:ascii="Arial Unicode MS" w:eastAsia="Arial Unicode MS" w:hAnsi="Arial Unicode MS" w:cs="Arial Unicode MS"/>
          <w:sz w:val="20"/>
        </w:rPr>
        <w:t xml:space="preserve">  1 or 2 or 3 or 4 (4291399) </w:t>
      </w:r>
      <w:r>
        <w:rPr>
          <w:rFonts w:ascii="Arial Unicode MS" w:eastAsia="Arial Unicode MS" w:hAnsi="Arial Unicode MS" w:cs="Arial Unicode MS"/>
          <w:sz w:val="20"/>
        </w:rPr>
        <w:br/>
      </w:r>
      <w:r>
        <w:rPr>
          <w:rFonts w:ascii="Arial Unicode MS" w:eastAsia="Arial Unicode MS" w:hAnsi="Arial Unicode MS" w:cs="Arial Unicode MS"/>
          <w:b/>
          <w:sz w:val="20"/>
        </w:rPr>
        <w:t>6</w:t>
      </w:r>
      <w:r>
        <w:rPr>
          <w:rFonts w:ascii="Arial Unicode MS" w:eastAsia="Arial Unicode MS" w:hAnsi="Arial Unicode MS" w:cs="Arial Unicode MS"/>
          <w:sz w:val="20"/>
        </w:rPr>
        <w:t xml:space="preserve">  exp Mental Health/ (66158) </w:t>
      </w:r>
      <w:r>
        <w:rPr>
          <w:rFonts w:ascii="Arial Unicode MS" w:eastAsia="Arial Unicode MS" w:hAnsi="Arial Unicode MS" w:cs="Arial Unicode MS"/>
          <w:sz w:val="20"/>
        </w:rPr>
        <w:br/>
      </w:r>
      <w:r>
        <w:rPr>
          <w:rFonts w:ascii="Arial Unicode MS" w:eastAsia="Arial Unicode MS" w:hAnsi="Arial Unicode MS" w:cs="Arial Unicode MS"/>
          <w:b/>
          <w:sz w:val="20"/>
        </w:rPr>
        <w:t>7</w:t>
      </w:r>
      <w:r>
        <w:rPr>
          <w:rFonts w:ascii="Arial Unicode MS" w:eastAsia="Arial Unicode MS" w:hAnsi="Arial Unicode MS" w:cs="Arial Unicode MS"/>
          <w:sz w:val="20"/>
        </w:rPr>
        <w:t xml:space="preserve">  mental disorders/ or anxiety disorders/ or "feeding and eating disorders"/ or mood disorders/ or personality disorders/ or "schizophrenia spectrum and other psychotic disorders"/ or "trauma and stressor related disorders"/ (268687) </w:t>
      </w:r>
      <w:r>
        <w:rPr>
          <w:rFonts w:ascii="Arial Unicode MS" w:eastAsia="Arial Unicode MS" w:hAnsi="Arial Unicode MS" w:cs="Arial Unicode MS"/>
          <w:sz w:val="20"/>
        </w:rPr>
        <w:br/>
      </w:r>
      <w:r>
        <w:rPr>
          <w:rFonts w:ascii="Arial Unicode MS" w:eastAsia="Arial Unicode MS" w:hAnsi="Arial Unicode MS" w:cs="Arial Unicode MS"/>
          <w:b/>
          <w:sz w:val="20"/>
        </w:rPr>
        <w:t>8</w:t>
      </w:r>
      <w:r>
        <w:rPr>
          <w:rFonts w:ascii="Arial Unicode MS" w:eastAsia="Arial Unicode MS" w:hAnsi="Arial Unicode MS" w:cs="Arial Unicode MS"/>
          <w:sz w:val="20"/>
        </w:rPr>
        <w:t xml:space="preserve">  (mental health or mental disorder* or mental* ill* or psychiatric disorder* or psychiatry or anxiety or depression or </w:t>
      </w:r>
      <w:proofErr w:type="spellStart"/>
      <w:r>
        <w:rPr>
          <w:rFonts w:ascii="Arial Unicode MS" w:eastAsia="Arial Unicode MS" w:hAnsi="Arial Unicode MS" w:cs="Arial Unicode MS"/>
          <w:sz w:val="20"/>
        </w:rPr>
        <w:t>suicid</w:t>
      </w:r>
      <w:proofErr w:type="spellEnd"/>
      <w:r>
        <w:rPr>
          <w:rFonts w:ascii="Arial Unicode MS" w:eastAsia="Arial Unicode MS" w:hAnsi="Arial Unicode MS" w:cs="Arial Unicode MS"/>
          <w:sz w:val="20"/>
        </w:rPr>
        <w:t xml:space="preserve">* or self-harm or self harm or eating disorder* or </w:t>
      </w:r>
      <w:proofErr w:type="spellStart"/>
      <w:r>
        <w:rPr>
          <w:rFonts w:ascii="Arial Unicode MS" w:eastAsia="Arial Unicode MS" w:hAnsi="Arial Unicode MS" w:cs="Arial Unicode MS"/>
          <w:sz w:val="20"/>
        </w:rPr>
        <w:t>anorexi</w:t>
      </w:r>
      <w:proofErr w:type="spellEnd"/>
      <w:r>
        <w:rPr>
          <w:rFonts w:ascii="Arial Unicode MS" w:eastAsia="Arial Unicode MS" w:hAnsi="Arial Unicode MS" w:cs="Arial Unicode MS"/>
          <w:sz w:val="20"/>
        </w:rPr>
        <w:t xml:space="preserve">* or </w:t>
      </w:r>
      <w:proofErr w:type="spellStart"/>
      <w:r>
        <w:rPr>
          <w:rFonts w:ascii="Arial Unicode MS" w:eastAsia="Arial Unicode MS" w:hAnsi="Arial Unicode MS" w:cs="Arial Unicode MS"/>
          <w:sz w:val="20"/>
        </w:rPr>
        <w:t>bulimi</w:t>
      </w:r>
      <w:proofErr w:type="spellEnd"/>
      <w:r>
        <w:rPr>
          <w:rFonts w:ascii="Arial Unicode MS" w:eastAsia="Arial Unicode MS" w:hAnsi="Arial Unicode MS" w:cs="Arial Unicode MS"/>
          <w:sz w:val="20"/>
        </w:rPr>
        <w:t>* or self-</w:t>
      </w:r>
      <w:proofErr w:type="spellStart"/>
      <w:r>
        <w:rPr>
          <w:rFonts w:ascii="Arial Unicode MS" w:eastAsia="Arial Unicode MS" w:hAnsi="Arial Unicode MS" w:cs="Arial Unicode MS"/>
          <w:sz w:val="20"/>
        </w:rPr>
        <w:t>injur</w:t>
      </w:r>
      <w:proofErr w:type="spellEnd"/>
      <w:r>
        <w:rPr>
          <w:rFonts w:ascii="Arial Unicode MS" w:eastAsia="Arial Unicode MS" w:hAnsi="Arial Unicode MS" w:cs="Arial Unicode MS"/>
          <w:sz w:val="20"/>
        </w:rPr>
        <w:t xml:space="preserve">* or self </w:t>
      </w:r>
      <w:proofErr w:type="spellStart"/>
      <w:r>
        <w:rPr>
          <w:rFonts w:ascii="Arial Unicode MS" w:eastAsia="Arial Unicode MS" w:hAnsi="Arial Unicode MS" w:cs="Arial Unicode MS"/>
          <w:sz w:val="20"/>
        </w:rPr>
        <w:t>injur</w:t>
      </w:r>
      <w:proofErr w:type="spellEnd"/>
      <w:r>
        <w:rPr>
          <w:rFonts w:ascii="Arial Unicode MS" w:eastAsia="Arial Unicode MS" w:hAnsi="Arial Unicode MS" w:cs="Arial Unicode MS"/>
          <w:sz w:val="20"/>
        </w:rPr>
        <w:t>* or panic disorder* or obsessive compulsive disorder* or post traumatic stress disorder* or posttraumatic stress disorder* or post-traumatic stress disorder*).</w:t>
      </w:r>
      <w:proofErr w:type="spellStart"/>
      <w:r>
        <w:rPr>
          <w:rFonts w:ascii="Arial Unicode MS" w:eastAsia="Arial Unicode MS" w:hAnsi="Arial Unicode MS" w:cs="Arial Unicode MS"/>
          <w:sz w:val="20"/>
        </w:rPr>
        <w:t>ti,ab,kw</w:t>
      </w:r>
      <w:proofErr w:type="spellEnd"/>
      <w:r>
        <w:rPr>
          <w:rFonts w:ascii="Arial Unicode MS" w:eastAsia="Arial Unicode MS" w:hAnsi="Arial Unicode MS" w:cs="Arial Unicode MS"/>
          <w:sz w:val="20"/>
        </w:rPr>
        <w:t xml:space="preserve">. (1030348) </w:t>
      </w:r>
      <w:r>
        <w:rPr>
          <w:rFonts w:ascii="Arial Unicode MS" w:eastAsia="Arial Unicode MS" w:hAnsi="Arial Unicode MS" w:cs="Arial Unicode MS"/>
          <w:sz w:val="20"/>
        </w:rPr>
        <w:br/>
      </w:r>
      <w:r>
        <w:rPr>
          <w:rFonts w:ascii="Arial Unicode MS" w:eastAsia="Arial Unicode MS" w:hAnsi="Arial Unicode MS" w:cs="Arial Unicode MS"/>
          <w:b/>
          <w:sz w:val="20"/>
        </w:rPr>
        <w:t>9</w:t>
      </w:r>
      <w:r>
        <w:rPr>
          <w:rFonts w:ascii="Arial Unicode MS" w:eastAsia="Arial Unicode MS" w:hAnsi="Arial Unicode MS" w:cs="Arial Unicode MS"/>
          <w:sz w:val="20"/>
        </w:rPr>
        <w:t xml:space="preserve">  6 or 7 or 8 (1151366) </w:t>
      </w:r>
      <w:r>
        <w:rPr>
          <w:rFonts w:ascii="Arial Unicode MS" w:eastAsia="Arial Unicode MS" w:hAnsi="Arial Unicode MS" w:cs="Arial Unicode MS"/>
          <w:sz w:val="20"/>
        </w:rPr>
        <w:br/>
      </w:r>
      <w:r>
        <w:rPr>
          <w:rFonts w:ascii="Arial Unicode MS" w:eastAsia="Arial Unicode MS" w:hAnsi="Arial Unicode MS" w:cs="Arial Unicode MS"/>
          <w:b/>
          <w:sz w:val="20"/>
        </w:rPr>
        <w:t>10</w:t>
      </w:r>
      <w:r>
        <w:rPr>
          <w:rFonts w:ascii="Arial Unicode MS" w:eastAsia="Arial Unicode MS" w:hAnsi="Arial Unicode MS" w:cs="Arial Unicode MS"/>
          <w:sz w:val="20"/>
        </w:rPr>
        <w:t xml:space="preserve">  exp community-based participatory research/ or exp citizen science/ (6265) </w:t>
      </w:r>
      <w:r>
        <w:rPr>
          <w:rFonts w:ascii="Arial Unicode MS" w:eastAsia="Arial Unicode MS" w:hAnsi="Arial Unicode MS" w:cs="Arial Unicode MS"/>
          <w:sz w:val="20"/>
        </w:rPr>
        <w:br/>
      </w:r>
      <w:r>
        <w:rPr>
          <w:rFonts w:ascii="Arial Unicode MS" w:eastAsia="Arial Unicode MS" w:hAnsi="Arial Unicode MS" w:cs="Arial Unicode MS"/>
          <w:b/>
          <w:sz w:val="20"/>
        </w:rPr>
        <w:t>11</w:t>
      </w:r>
      <w:r>
        <w:rPr>
          <w:rFonts w:ascii="Arial Unicode MS" w:eastAsia="Arial Unicode MS" w:hAnsi="Arial Unicode MS" w:cs="Arial Unicode MS"/>
          <w:sz w:val="20"/>
        </w:rPr>
        <w:t xml:space="preserve">  community participation/ or exp patient participation/ (47982) </w:t>
      </w:r>
      <w:r>
        <w:rPr>
          <w:rFonts w:ascii="Arial Unicode MS" w:eastAsia="Arial Unicode MS" w:hAnsi="Arial Unicode MS" w:cs="Arial Unicode MS"/>
          <w:sz w:val="20"/>
        </w:rPr>
        <w:br/>
      </w:r>
      <w:r>
        <w:rPr>
          <w:rFonts w:ascii="Arial Unicode MS" w:eastAsia="Arial Unicode MS" w:hAnsi="Arial Unicode MS" w:cs="Arial Unicode MS"/>
          <w:b/>
          <w:sz w:val="20"/>
        </w:rPr>
        <w:t>12</w:t>
      </w:r>
      <w:r>
        <w:rPr>
          <w:rFonts w:ascii="Arial Unicode MS" w:eastAsia="Arial Unicode MS" w:hAnsi="Arial Unicode MS" w:cs="Arial Unicode MS"/>
          <w:sz w:val="20"/>
        </w:rPr>
        <w:t xml:space="preserve">  ((participatory or participative) </w:t>
      </w:r>
      <w:proofErr w:type="spellStart"/>
      <w:r>
        <w:rPr>
          <w:rFonts w:ascii="Arial Unicode MS" w:eastAsia="Arial Unicode MS" w:hAnsi="Arial Unicode MS" w:cs="Arial Unicode MS"/>
          <w:sz w:val="20"/>
        </w:rPr>
        <w:t>adj</w:t>
      </w:r>
      <w:proofErr w:type="spellEnd"/>
      <w:r>
        <w:rPr>
          <w:rFonts w:ascii="Arial Unicode MS" w:eastAsia="Arial Unicode MS" w:hAnsi="Arial Unicode MS" w:cs="Arial Unicode MS"/>
          <w:sz w:val="20"/>
        </w:rPr>
        <w:t xml:space="preserve"> (research* or method* or approach* or design* or model*)).</w:t>
      </w:r>
      <w:proofErr w:type="spellStart"/>
      <w:r>
        <w:rPr>
          <w:rFonts w:ascii="Arial Unicode MS" w:eastAsia="Arial Unicode MS" w:hAnsi="Arial Unicode MS" w:cs="Arial Unicode MS"/>
          <w:sz w:val="20"/>
        </w:rPr>
        <w:t>ti,ab,kw</w:t>
      </w:r>
      <w:proofErr w:type="spellEnd"/>
      <w:r>
        <w:rPr>
          <w:rFonts w:ascii="Arial Unicode MS" w:eastAsia="Arial Unicode MS" w:hAnsi="Arial Unicode MS" w:cs="Arial Unicode MS"/>
          <w:sz w:val="20"/>
        </w:rPr>
        <w:t xml:space="preserve">. (8689) </w:t>
      </w:r>
      <w:r>
        <w:rPr>
          <w:rFonts w:ascii="Arial Unicode MS" w:eastAsia="Arial Unicode MS" w:hAnsi="Arial Unicode MS" w:cs="Arial Unicode MS"/>
          <w:sz w:val="20"/>
        </w:rPr>
        <w:br/>
      </w:r>
      <w:r>
        <w:rPr>
          <w:rFonts w:ascii="Arial Unicode MS" w:eastAsia="Arial Unicode MS" w:hAnsi="Arial Unicode MS" w:cs="Arial Unicode MS"/>
          <w:b/>
          <w:sz w:val="20"/>
        </w:rPr>
        <w:t>13</w:t>
      </w:r>
      <w:r>
        <w:rPr>
          <w:rFonts w:ascii="Arial Unicode MS" w:eastAsia="Arial Unicode MS" w:hAnsi="Arial Unicode MS" w:cs="Arial Unicode MS"/>
          <w:sz w:val="20"/>
        </w:rPr>
        <w:t>  (peer model* or peer-model* or peer research* or peer-research*).</w:t>
      </w:r>
      <w:proofErr w:type="spellStart"/>
      <w:r>
        <w:rPr>
          <w:rFonts w:ascii="Arial Unicode MS" w:eastAsia="Arial Unicode MS" w:hAnsi="Arial Unicode MS" w:cs="Arial Unicode MS"/>
          <w:sz w:val="20"/>
        </w:rPr>
        <w:t>ti,ab,kw</w:t>
      </w:r>
      <w:proofErr w:type="spellEnd"/>
      <w:r>
        <w:rPr>
          <w:rFonts w:ascii="Arial Unicode MS" w:eastAsia="Arial Unicode MS" w:hAnsi="Arial Unicode MS" w:cs="Arial Unicode MS"/>
          <w:sz w:val="20"/>
        </w:rPr>
        <w:t xml:space="preserve">. (520) </w:t>
      </w:r>
      <w:r>
        <w:rPr>
          <w:rFonts w:ascii="Arial Unicode MS" w:eastAsia="Arial Unicode MS" w:hAnsi="Arial Unicode MS" w:cs="Arial Unicode MS"/>
          <w:sz w:val="20"/>
        </w:rPr>
        <w:br/>
      </w:r>
      <w:r>
        <w:rPr>
          <w:rFonts w:ascii="Arial Unicode MS" w:eastAsia="Arial Unicode MS" w:hAnsi="Arial Unicode MS" w:cs="Arial Unicode MS"/>
          <w:b/>
          <w:sz w:val="20"/>
        </w:rPr>
        <w:t>14</w:t>
      </w:r>
      <w:r>
        <w:rPr>
          <w:rFonts w:ascii="Arial Unicode MS" w:eastAsia="Arial Unicode MS" w:hAnsi="Arial Unicode MS" w:cs="Arial Unicode MS"/>
          <w:sz w:val="20"/>
        </w:rPr>
        <w:t>  ((user-led or user led or peer-led or peer led or consumer-led or consumer led or social-action or social action) adj2 research*).</w:t>
      </w:r>
      <w:proofErr w:type="spellStart"/>
      <w:r>
        <w:rPr>
          <w:rFonts w:ascii="Arial Unicode MS" w:eastAsia="Arial Unicode MS" w:hAnsi="Arial Unicode MS" w:cs="Arial Unicode MS"/>
          <w:sz w:val="20"/>
        </w:rPr>
        <w:t>ti,ab,kw</w:t>
      </w:r>
      <w:proofErr w:type="spellEnd"/>
      <w:r>
        <w:rPr>
          <w:rFonts w:ascii="Arial Unicode MS" w:eastAsia="Arial Unicode MS" w:hAnsi="Arial Unicode MS" w:cs="Arial Unicode MS"/>
          <w:sz w:val="20"/>
        </w:rPr>
        <w:t xml:space="preserve">. (76) </w:t>
      </w:r>
      <w:r>
        <w:rPr>
          <w:rFonts w:ascii="Arial Unicode MS" w:eastAsia="Arial Unicode MS" w:hAnsi="Arial Unicode MS" w:cs="Arial Unicode MS"/>
          <w:sz w:val="20"/>
        </w:rPr>
        <w:br/>
      </w:r>
      <w:r>
        <w:rPr>
          <w:rFonts w:ascii="Arial Unicode MS" w:eastAsia="Arial Unicode MS" w:hAnsi="Arial Unicode MS" w:cs="Arial Unicode MS"/>
          <w:b/>
          <w:sz w:val="20"/>
        </w:rPr>
        <w:t>15</w:t>
      </w:r>
      <w:r>
        <w:rPr>
          <w:rFonts w:ascii="Arial Unicode MS" w:eastAsia="Arial Unicode MS" w:hAnsi="Arial Unicode MS" w:cs="Arial Unicode MS"/>
          <w:sz w:val="20"/>
        </w:rPr>
        <w:t>  (child-led research* or child led research* or youth-research* or youth research* or youth-led research* or youth led research*).</w:t>
      </w:r>
      <w:proofErr w:type="spellStart"/>
      <w:r>
        <w:rPr>
          <w:rFonts w:ascii="Arial Unicode MS" w:eastAsia="Arial Unicode MS" w:hAnsi="Arial Unicode MS" w:cs="Arial Unicode MS"/>
          <w:sz w:val="20"/>
        </w:rPr>
        <w:t>ti,ab,kw</w:t>
      </w:r>
      <w:proofErr w:type="spellEnd"/>
      <w:r>
        <w:rPr>
          <w:rFonts w:ascii="Arial Unicode MS" w:eastAsia="Arial Unicode MS" w:hAnsi="Arial Unicode MS" w:cs="Arial Unicode MS"/>
          <w:sz w:val="20"/>
        </w:rPr>
        <w:t xml:space="preserve">. (187) </w:t>
      </w:r>
      <w:r>
        <w:rPr>
          <w:rFonts w:ascii="Arial Unicode MS" w:eastAsia="Arial Unicode MS" w:hAnsi="Arial Unicode MS" w:cs="Arial Unicode MS"/>
          <w:sz w:val="20"/>
        </w:rPr>
        <w:br/>
      </w:r>
      <w:r>
        <w:rPr>
          <w:rFonts w:ascii="Arial Unicode MS" w:eastAsia="Arial Unicode MS" w:hAnsi="Arial Unicode MS" w:cs="Arial Unicode MS"/>
          <w:b/>
          <w:sz w:val="20"/>
        </w:rPr>
        <w:t>16</w:t>
      </w:r>
      <w:r>
        <w:rPr>
          <w:rFonts w:ascii="Arial Unicode MS" w:eastAsia="Arial Unicode MS" w:hAnsi="Arial Unicode MS" w:cs="Arial Unicode MS"/>
          <w:sz w:val="20"/>
        </w:rPr>
        <w:t xml:space="preserve">  (youth </w:t>
      </w:r>
      <w:proofErr w:type="spellStart"/>
      <w:r>
        <w:rPr>
          <w:rFonts w:ascii="Arial Unicode MS" w:eastAsia="Arial Unicode MS" w:hAnsi="Arial Unicode MS" w:cs="Arial Unicode MS"/>
          <w:sz w:val="20"/>
        </w:rPr>
        <w:t>adj</w:t>
      </w:r>
      <w:proofErr w:type="spellEnd"/>
      <w:r>
        <w:rPr>
          <w:rFonts w:ascii="Arial Unicode MS" w:eastAsia="Arial Unicode MS" w:hAnsi="Arial Unicode MS" w:cs="Arial Unicode MS"/>
          <w:sz w:val="20"/>
        </w:rPr>
        <w:t xml:space="preserve"> (involvement or participation or engagement)).</w:t>
      </w:r>
      <w:proofErr w:type="spellStart"/>
      <w:r>
        <w:rPr>
          <w:rFonts w:ascii="Arial Unicode MS" w:eastAsia="Arial Unicode MS" w:hAnsi="Arial Unicode MS" w:cs="Arial Unicode MS"/>
          <w:sz w:val="20"/>
        </w:rPr>
        <w:t>ti,ab,kw</w:t>
      </w:r>
      <w:proofErr w:type="spellEnd"/>
      <w:r>
        <w:rPr>
          <w:rFonts w:ascii="Arial Unicode MS" w:eastAsia="Arial Unicode MS" w:hAnsi="Arial Unicode MS" w:cs="Arial Unicode MS"/>
          <w:sz w:val="20"/>
        </w:rPr>
        <w:t xml:space="preserve">. (708) </w:t>
      </w:r>
      <w:r>
        <w:rPr>
          <w:rFonts w:ascii="Arial Unicode MS" w:eastAsia="Arial Unicode MS" w:hAnsi="Arial Unicode MS" w:cs="Arial Unicode MS"/>
          <w:sz w:val="20"/>
        </w:rPr>
        <w:br/>
      </w:r>
      <w:r>
        <w:rPr>
          <w:rFonts w:ascii="Arial Unicode MS" w:eastAsia="Arial Unicode MS" w:hAnsi="Arial Unicode MS" w:cs="Arial Unicode MS"/>
          <w:b/>
          <w:sz w:val="20"/>
        </w:rPr>
        <w:t>17</w:t>
      </w:r>
      <w:r>
        <w:rPr>
          <w:rFonts w:ascii="Arial Unicode MS" w:eastAsia="Arial Unicode MS" w:hAnsi="Arial Unicode MS" w:cs="Arial Unicode MS"/>
          <w:sz w:val="20"/>
        </w:rPr>
        <w:t xml:space="preserve">  ((youth* or young person* or young people* or child or children*) </w:t>
      </w:r>
      <w:proofErr w:type="spellStart"/>
      <w:r>
        <w:rPr>
          <w:rFonts w:ascii="Arial Unicode MS" w:eastAsia="Arial Unicode MS" w:hAnsi="Arial Unicode MS" w:cs="Arial Unicode MS"/>
          <w:sz w:val="20"/>
        </w:rPr>
        <w:t>adj</w:t>
      </w:r>
      <w:proofErr w:type="spellEnd"/>
      <w:r>
        <w:rPr>
          <w:rFonts w:ascii="Arial Unicode MS" w:eastAsia="Arial Unicode MS" w:hAnsi="Arial Unicode MS" w:cs="Arial Unicode MS"/>
          <w:sz w:val="20"/>
        </w:rPr>
        <w:t xml:space="preserve"> (advisory board* or advisory group* or advisory committee*)).</w:t>
      </w:r>
      <w:proofErr w:type="spellStart"/>
      <w:r>
        <w:rPr>
          <w:rFonts w:ascii="Arial Unicode MS" w:eastAsia="Arial Unicode MS" w:hAnsi="Arial Unicode MS" w:cs="Arial Unicode MS"/>
          <w:sz w:val="20"/>
        </w:rPr>
        <w:t>ti,ab,kw</w:t>
      </w:r>
      <w:proofErr w:type="spellEnd"/>
      <w:r>
        <w:rPr>
          <w:rFonts w:ascii="Arial Unicode MS" w:eastAsia="Arial Unicode MS" w:hAnsi="Arial Unicode MS" w:cs="Arial Unicode MS"/>
          <w:sz w:val="20"/>
        </w:rPr>
        <w:t xml:space="preserve">. (117) </w:t>
      </w:r>
      <w:r>
        <w:rPr>
          <w:rFonts w:ascii="Arial Unicode MS" w:eastAsia="Arial Unicode MS" w:hAnsi="Arial Unicode MS" w:cs="Arial Unicode MS"/>
          <w:sz w:val="20"/>
        </w:rPr>
        <w:br/>
      </w:r>
      <w:r>
        <w:rPr>
          <w:rFonts w:ascii="Arial Unicode MS" w:eastAsia="Arial Unicode MS" w:hAnsi="Arial Unicode MS" w:cs="Arial Unicode MS"/>
          <w:b/>
          <w:sz w:val="20"/>
        </w:rPr>
        <w:t>18</w:t>
      </w:r>
      <w:r>
        <w:rPr>
          <w:rFonts w:ascii="Arial Unicode MS" w:eastAsia="Arial Unicode MS" w:hAnsi="Arial Unicode MS" w:cs="Arial Unicode MS"/>
          <w:sz w:val="20"/>
        </w:rPr>
        <w:t>  (youth-adult partnership* or youth adult partnership* or child-adult partnership* or child adult partnership*).</w:t>
      </w:r>
      <w:proofErr w:type="spellStart"/>
      <w:r>
        <w:rPr>
          <w:rFonts w:ascii="Arial Unicode MS" w:eastAsia="Arial Unicode MS" w:hAnsi="Arial Unicode MS" w:cs="Arial Unicode MS"/>
          <w:sz w:val="20"/>
        </w:rPr>
        <w:t>ti,ab,kw</w:t>
      </w:r>
      <w:proofErr w:type="spellEnd"/>
      <w:r>
        <w:rPr>
          <w:rFonts w:ascii="Arial Unicode MS" w:eastAsia="Arial Unicode MS" w:hAnsi="Arial Unicode MS" w:cs="Arial Unicode MS"/>
          <w:sz w:val="20"/>
        </w:rPr>
        <w:t xml:space="preserve">. (39) </w:t>
      </w:r>
      <w:r>
        <w:rPr>
          <w:rFonts w:ascii="Arial Unicode MS" w:eastAsia="Arial Unicode MS" w:hAnsi="Arial Unicode MS" w:cs="Arial Unicode MS"/>
          <w:sz w:val="20"/>
        </w:rPr>
        <w:br/>
      </w:r>
      <w:r>
        <w:rPr>
          <w:rFonts w:ascii="Arial Unicode MS" w:eastAsia="Arial Unicode MS" w:hAnsi="Arial Unicode MS" w:cs="Arial Unicode MS"/>
          <w:b/>
          <w:sz w:val="20"/>
        </w:rPr>
        <w:t>19</w:t>
      </w:r>
      <w:r>
        <w:rPr>
          <w:rFonts w:ascii="Arial Unicode MS" w:eastAsia="Arial Unicode MS" w:hAnsi="Arial Unicode MS" w:cs="Arial Unicode MS"/>
          <w:sz w:val="20"/>
        </w:rPr>
        <w:t xml:space="preserve">  ((youth or young or child*) </w:t>
      </w:r>
      <w:proofErr w:type="spellStart"/>
      <w:r>
        <w:rPr>
          <w:rFonts w:ascii="Arial Unicode MS" w:eastAsia="Arial Unicode MS" w:hAnsi="Arial Unicode MS" w:cs="Arial Unicode MS"/>
          <w:sz w:val="20"/>
        </w:rPr>
        <w:t>adj</w:t>
      </w:r>
      <w:proofErr w:type="spellEnd"/>
      <w:r>
        <w:rPr>
          <w:rFonts w:ascii="Arial Unicode MS" w:eastAsia="Arial Unicode MS" w:hAnsi="Arial Unicode MS" w:cs="Arial Unicode MS"/>
          <w:sz w:val="20"/>
        </w:rPr>
        <w:t xml:space="preserve"> (advisor* or </w:t>
      </w:r>
      <w:proofErr w:type="spellStart"/>
      <w:r>
        <w:rPr>
          <w:rFonts w:ascii="Arial Unicode MS" w:eastAsia="Arial Unicode MS" w:hAnsi="Arial Unicode MS" w:cs="Arial Unicode MS"/>
          <w:sz w:val="20"/>
        </w:rPr>
        <w:t>representat</w:t>
      </w:r>
      <w:proofErr w:type="spellEnd"/>
      <w:r>
        <w:rPr>
          <w:rFonts w:ascii="Arial Unicode MS" w:eastAsia="Arial Unicode MS" w:hAnsi="Arial Unicode MS" w:cs="Arial Unicode MS"/>
          <w:sz w:val="20"/>
        </w:rPr>
        <w:t>* or reviewer* or consult*)).</w:t>
      </w:r>
      <w:proofErr w:type="spellStart"/>
      <w:r>
        <w:rPr>
          <w:rFonts w:ascii="Arial Unicode MS" w:eastAsia="Arial Unicode MS" w:hAnsi="Arial Unicode MS" w:cs="Arial Unicode MS"/>
          <w:sz w:val="20"/>
        </w:rPr>
        <w:t>ti,ab,kw</w:t>
      </w:r>
      <w:proofErr w:type="spellEnd"/>
      <w:r>
        <w:rPr>
          <w:rFonts w:ascii="Arial Unicode MS" w:eastAsia="Arial Unicode MS" w:hAnsi="Arial Unicode MS" w:cs="Arial Unicode MS"/>
          <w:sz w:val="20"/>
        </w:rPr>
        <w:t xml:space="preserve">. (823) </w:t>
      </w:r>
      <w:r>
        <w:rPr>
          <w:rFonts w:ascii="Arial Unicode MS" w:eastAsia="Arial Unicode MS" w:hAnsi="Arial Unicode MS" w:cs="Arial Unicode MS"/>
          <w:sz w:val="20"/>
        </w:rPr>
        <w:br/>
      </w:r>
      <w:r>
        <w:rPr>
          <w:rFonts w:ascii="Arial Unicode MS" w:eastAsia="Arial Unicode MS" w:hAnsi="Arial Unicode MS" w:cs="Arial Unicode MS"/>
          <w:b/>
          <w:sz w:val="20"/>
        </w:rPr>
        <w:t>20</w:t>
      </w:r>
      <w:r>
        <w:rPr>
          <w:rFonts w:ascii="Arial Unicode MS" w:eastAsia="Arial Unicode MS" w:hAnsi="Arial Unicode MS" w:cs="Arial Unicode MS"/>
          <w:sz w:val="20"/>
        </w:rPr>
        <w:t>  (YPAR* or YPAG*).</w:t>
      </w:r>
      <w:proofErr w:type="spellStart"/>
      <w:r>
        <w:rPr>
          <w:rFonts w:ascii="Arial Unicode MS" w:eastAsia="Arial Unicode MS" w:hAnsi="Arial Unicode MS" w:cs="Arial Unicode MS"/>
          <w:sz w:val="20"/>
        </w:rPr>
        <w:t>ti,ab,kw</w:t>
      </w:r>
      <w:proofErr w:type="spellEnd"/>
      <w:r>
        <w:rPr>
          <w:rFonts w:ascii="Arial Unicode MS" w:eastAsia="Arial Unicode MS" w:hAnsi="Arial Unicode MS" w:cs="Arial Unicode MS"/>
          <w:sz w:val="20"/>
        </w:rPr>
        <w:t xml:space="preserve">. (82) </w:t>
      </w:r>
      <w:r>
        <w:rPr>
          <w:rFonts w:ascii="Arial Unicode MS" w:eastAsia="Arial Unicode MS" w:hAnsi="Arial Unicode MS" w:cs="Arial Unicode MS"/>
          <w:sz w:val="20"/>
        </w:rPr>
        <w:br/>
      </w:r>
      <w:r>
        <w:rPr>
          <w:rFonts w:ascii="Arial Unicode MS" w:eastAsia="Arial Unicode MS" w:hAnsi="Arial Unicode MS" w:cs="Arial Unicode MS"/>
          <w:b/>
          <w:sz w:val="20"/>
        </w:rPr>
        <w:t>21</w:t>
      </w:r>
      <w:r>
        <w:rPr>
          <w:rFonts w:ascii="Arial Unicode MS" w:eastAsia="Arial Unicode MS" w:hAnsi="Arial Unicode MS" w:cs="Arial Unicode MS"/>
          <w:sz w:val="20"/>
        </w:rPr>
        <w:t>  ((child or children* or young person* or young people* or youth*) adj2 advisory group).</w:t>
      </w:r>
      <w:proofErr w:type="spellStart"/>
      <w:r>
        <w:rPr>
          <w:rFonts w:ascii="Arial Unicode MS" w:eastAsia="Arial Unicode MS" w:hAnsi="Arial Unicode MS" w:cs="Arial Unicode MS"/>
          <w:sz w:val="20"/>
        </w:rPr>
        <w:t>ti,ab,kw</w:t>
      </w:r>
      <w:proofErr w:type="spellEnd"/>
      <w:r>
        <w:rPr>
          <w:rFonts w:ascii="Arial Unicode MS" w:eastAsia="Arial Unicode MS" w:hAnsi="Arial Unicode MS" w:cs="Arial Unicode MS"/>
          <w:sz w:val="20"/>
        </w:rPr>
        <w:t xml:space="preserve">. (71) </w:t>
      </w:r>
      <w:r>
        <w:rPr>
          <w:rFonts w:ascii="Arial Unicode MS" w:eastAsia="Arial Unicode MS" w:hAnsi="Arial Unicode MS" w:cs="Arial Unicode MS"/>
          <w:sz w:val="20"/>
        </w:rPr>
        <w:br/>
      </w:r>
      <w:r>
        <w:rPr>
          <w:rFonts w:ascii="Arial Unicode MS" w:eastAsia="Arial Unicode MS" w:hAnsi="Arial Unicode MS" w:cs="Arial Unicode MS"/>
          <w:b/>
          <w:sz w:val="20"/>
        </w:rPr>
        <w:t>22</w:t>
      </w:r>
      <w:r>
        <w:rPr>
          <w:rFonts w:ascii="Arial Unicode MS" w:eastAsia="Arial Unicode MS" w:hAnsi="Arial Unicode MS" w:cs="Arial Unicode MS"/>
          <w:sz w:val="20"/>
        </w:rPr>
        <w:t>  ("patient and public involvement" or "patient and public engagement" or "patient and public involvement and engagement").</w:t>
      </w:r>
      <w:proofErr w:type="spellStart"/>
      <w:r>
        <w:rPr>
          <w:rFonts w:ascii="Arial Unicode MS" w:eastAsia="Arial Unicode MS" w:hAnsi="Arial Unicode MS" w:cs="Arial Unicode MS"/>
          <w:sz w:val="20"/>
        </w:rPr>
        <w:t>ti,ab,kw</w:t>
      </w:r>
      <w:proofErr w:type="spellEnd"/>
      <w:r>
        <w:rPr>
          <w:rFonts w:ascii="Arial Unicode MS" w:eastAsia="Arial Unicode MS" w:hAnsi="Arial Unicode MS" w:cs="Arial Unicode MS"/>
          <w:sz w:val="20"/>
        </w:rPr>
        <w:t xml:space="preserve">. (1831) </w:t>
      </w:r>
      <w:r>
        <w:rPr>
          <w:rFonts w:ascii="Arial Unicode MS" w:eastAsia="Arial Unicode MS" w:hAnsi="Arial Unicode MS" w:cs="Arial Unicode MS"/>
          <w:sz w:val="20"/>
        </w:rPr>
        <w:br/>
      </w:r>
      <w:r>
        <w:rPr>
          <w:rFonts w:ascii="Arial Unicode MS" w:eastAsia="Arial Unicode MS" w:hAnsi="Arial Unicode MS" w:cs="Arial Unicode MS"/>
          <w:b/>
          <w:sz w:val="20"/>
        </w:rPr>
        <w:t>23</w:t>
      </w:r>
      <w:r>
        <w:rPr>
          <w:rFonts w:ascii="Arial Unicode MS" w:eastAsia="Arial Unicode MS" w:hAnsi="Arial Unicode MS" w:cs="Arial Unicode MS"/>
          <w:sz w:val="20"/>
        </w:rPr>
        <w:t>  "participatory action research*".</w:t>
      </w:r>
      <w:proofErr w:type="spellStart"/>
      <w:r>
        <w:rPr>
          <w:rFonts w:ascii="Arial Unicode MS" w:eastAsia="Arial Unicode MS" w:hAnsi="Arial Unicode MS" w:cs="Arial Unicode MS"/>
          <w:sz w:val="20"/>
        </w:rPr>
        <w:t>ti,ab,kw</w:t>
      </w:r>
      <w:proofErr w:type="spellEnd"/>
      <w:r>
        <w:rPr>
          <w:rFonts w:ascii="Arial Unicode MS" w:eastAsia="Arial Unicode MS" w:hAnsi="Arial Unicode MS" w:cs="Arial Unicode MS"/>
          <w:sz w:val="20"/>
        </w:rPr>
        <w:t xml:space="preserve">. (2124) </w:t>
      </w:r>
      <w:r>
        <w:rPr>
          <w:rFonts w:ascii="Arial Unicode MS" w:eastAsia="Arial Unicode MS" w:hAnsi="Arial Unicode MS" w:cs="Arial Unicode MS"/>
          <w:sz w:val="20"/>
        </w:rPr>
        <w:br/>
      </w:r>
      <w:r>
        <w:rPr>
          <w:rFonts w:ascii="Arial Unicode MS" w:eastAsia="Arial Unicode MS" w:hAnsi="Arial Unicode MS" w:cs="Arial Unicode MS"/>
          <w:b/>
          <w:sz w:val="20"/>
        </w:rPr>
        <w:t>24</w:t>
      </w:r>
      <w:r>
        <w:rPr>
          <w:rFonts w:ascii="Arial Unicode MS" w:eastAsia="Arial Unicode MS" w:hAnsi="Arial Unicode MS" w:cs="Arial Unicode MS"/>
          <w:sz w:val="20"/>
        </w:rPr>
        <w:t>  (co-</w:t>
      </w:r>
      <w:proofErr w:type="spellStart"/>
      <w:r>
        <w:rPr>
          <w:rFonts w:ascii="Arial Unicode MS" w:eastAsia="Arial Unicode MS" w:hAnsi="Arial Unicode MS" w:cs="Arial Unicode MS"/>
          <w:sz w:val="20"/>
        </w:rPr>
        <w:t>produc</w:t>
      </w:r>
      <w:proofErr w:type="spellEnd"/>
      <w:r>
        <w:rPr>
          <w:rFonts w:ascii="Arial Unicode MS" w:eastAsia="Arial Unicode MS" w:hAnsi="Arial Unicode MS" w:cs="Arial Unicode MS"/>
          <w:sz w:val="20"/>
        </w:rPr>
        <w:t xml:space="preserve">* or co </w:t>
      </w:r>
      <w:proofErr w:type="spellStart"/>
      <w:r>
        <w:rPr>
          <w:rFonts w:ascii="Arial Unicode MS" w:eastAsia="Arial Unicode MS" w:hAnsi="Arial Unicode MS" w:cs="Arial Unicode MS"/>
          <w:sz w:val="20"/>
        </w:rPr>
        <w:t>produc</w:t>
      </w:r>
      <w:proofErr w:type="spellEnd"/>
      <w:r>
        <w:rPr>
          <w:rFonts w:ascii="Arial Unicode MS" w:eastAsia="Arial Unicode MS" w:hAnsi="Arial Unicode MS" w:cs="Arial Unicode MS"/>
          <w:sz w:val="20"/>
        </w:rPr>
        <w:t xml:space="preserve">* or </w:t>
      </w:r>
      <w:proofErr w:type="spellStart"/>
      <w:r>
        <w:rPr>
          <w:rFonts w:ascii="Arial Unicode MS" w:eastAsia="Arial Unicode MS" w:hAnsi="Arial Unicode MS" w:cs="Arial Unicode MS"/>
          <w:sz w:val="20"/>
        </w:rPr>
        <w:t>coproduc</w:t>
      </w:r>
      <w:proofErr w:type="spellEnd"/>
      <w:r>
        <w:rPr>
          <w:rFonts w:ascii="Arial Unicode MS" w:eastAsia="Arial Unicode MS" w:hAnsi="Arial Unicode MS" w:cs="Arial Unicode MS"/>
          <w:sz w:val="20"/>
        </w:rPr>
        <w:t>* or co-design* or co design* or codesign* or co-</w:t>
      </w:r>
      <w:proofErr w:type="spellStart"/>
      <w:r>
        <w:rPr>
          <w:rFonts w:ascii="Arial Unicode MS" w:eastAsia="Arial Unicode MS" w:hAnsi="Arial Unicode MS" w:cs="Arial Unicode MS"/>
          <w:sz w:val="20"/>
        </w:rPr>
        <w:t>creat</w:t>
      </w:r>
      <w:proofErr w:type="spellEnd"/>
      <w:r>
        <w:rPr>
          <w:rFonts w:ascii="Arial Unicode MS" w:eastAsia="Arial Unicode MS" w:hAnsi="Arial Unicode MS" w:cs="Arial Unicode MS"/>
          <w:sz w:val="20"/>
        </w:rPr>
        <w:t xml:space="preserve">* or co </w:t>
      </w:r>
      <w:proofErr w:type="spellStart"/>
      <w:r>
        <w:rPr>
          <w:rFonts w:ascii="Arial Unicode MS" w:eastAsia="Arial Unicode MS" w:hAnsi="Arial Unicode MS" w:cs="Arial Unicode MS"/>
          <w:sz w:val="20"/>
        </w:rPr>
        <w:t>creat</w:t>
      </w:r>
      <w:proofErr w:type="spellEnd"/>
      <w:r>
        <w:rPr>
          <w:rFonts w:ascii="Arial Unicode MS" w:eastAsia="Arial Unicode MS" w:hAnsi="Arial Unicode MS" w:cs="Arial Unicode MS"/>
          <w:sz w:val="20"/>
        </w:rPr>
        <w:t xml:space="preserve">* or </w:t>
      </w:r>
      <w:proofErr w:type="spellStart"/>
      <w:r>
        <w:rPr>
          <w:rFonts w:ascii="Arial Unicode MS" w:eastAsia="Arial Unicode MS" w:hAnsi="Arial Unicode MS" w:cs="Arial Unicode MS"/>
          <w:sz w:val="20"/>
        </w:rPr>
        <w:t>cocreat</w:t>
      </w:r>
      <w:proofErr w:type="spellEnd"/>
      <w:r>
        <w:rPr>
          <w:rFonts w:ascii="Arial Unicode MS" w:eastAsia="Arial Unicode MS" w:hAnsi="Arial Unicode MS" w:cs="Arial Unicode MS"/>
          <w:sz w:val="20"/>
        </w:rPr>
        <w:t xml:space="preserve">* or co-research* or co research* or </w:t>
      </w:r>
      <w:proofErr w:type="spellStart"/>
      <w:r>
        <w:rPr>
          <w:rFonts w:ascii="Arial Unicode MS" w:eastAsia="Arial Unicode MS" w:hAnsi="Arial Unicode MS" w:cs="Arial Unicode MS"/>
          <w:sz w:val="20"/>
        </w:rPr>
        <w:t>coresearch</w:t>
      </w:r>
      <w:proofErr w:type="spellEnd"/>
      <w:r>
        <w:rPr>
          <w:rFonts w:ascii="Arial Unicode MS" w:eastAsia="Arial Unicode MS" w:hAnsi="Arial Unicode MS" w:cs="Arial Unicode MS"/>
          <w:sz w:val="20"/>
        </w:rPr>
        <w:t>* or co-</w:t>
      </w:r>
      <w:proofErr w:type="spellStart"/>
      <w:r>
        <w:rPr>
          <w:rFonts w:ascii="Arial Unicode MS" w:eastAsia="Arial Unicode MS" w:hAnsi="Arial Unicode MS" w:cs="Arial Unicode MS"/>
          <w:sz w:val="20"/>
        </w:rPr>
        <w:t>investigat</w:t>
      </w:r>
      <w:proofErr w:type="spellEnd"/>
      <w:r>
        <w:rPr>
          <w:rFonts w:ascii="Arial Unicode MS" w:eastAsia="Arial Unicode MS" w:hAnsi="Arial Unicode MS" w:cs="Arial Unicode MS"/>
          <w:sz w:val="20"/>
        </w:rPr>
        <w:t xml:space="preserve">* or co </w:t>
      </w:r>
      <w:proofErr w:type="spellStart"/>
      <w:r>
        <w:rPr>
          <w:rFonts w:ascii="Arial Unicode MS" w:eastAsia="Arial Unicode MS" w:hAnsi="Arial Unicode MS" w:cs="Arial Unicode MS"/>
          <w:sz w:val="20"/>
        </w:rPr>
        <w:t>investigat</w:t>
      </w:r>
      <w:proofErr w:type="spellEnd"/>
      <w:r>
        <w:rPr>
          <w:rFonts w:ascii="Arial Unicode MS" w:eastAsia="Arial Unicode MS" w:hAnsi="Arial Unicode MS" w:cs="Arial Unicode MS"/>
          <w:sz w:val="20"/>
        </w:rPr>
        <w:t xml:space="preserve">* or </w:t>
      </w:r>
      <w:proofErr w:type="spellStart"/>
      <w:r>
        <w:rPr>
          <w:rFonts w:ascii="Arial Unicode MS" w:eastAsia="Arial Unicode MS" w:hAnsi="Arial Unicode MS" w:cs="Arial Unicode MS"/>
          <w:sz w:val="20"/>
        </w:rPr>
        <w:t>coinvestigat</w:t>
      </w:r>
      <w:proofErr w:type="spellEnd"/>
      <w:r>
        <w:rPr>
          <w:rFonts w:ascii="Arial Unicode MS" w:eastAsia="Arial Unicode MS" w:hAnsi="Arial Unicode MS" w:cs="Arial Unicode MS"/>
          <w:sz w:val="20"/>
        </w:rPr>
        <w:t>*).</w:t>
      </w:r>
      <w:proofErr w:type="spellStart"/>
      <w:r>
        <w:rPr>
          <w:rFonts w:ascii="Arial Unicode MS" w:eastAsia="Arial Unicode MS" w:hAnsi="Arial Unicode MS" w:cs="Arial Unicode MS"/>
          <w:sz w:val="20"/>
        </w:rPr>
        <w:t>ti,ab,kw</w:t>
      </w:r>
      <w:proofErr w:type="spellEnd"/>
      <w:r>
        <w:rPr>
          <w:rFonts w:ascii="Arial Unicode MS" w:eastAsia="Arial Unicode MS" w:hAnsi="Arial Unicode MS" w:cs="Arial Unicode MS"/>
          <w:sz w:val="20"/>
        </w:rPr>
        <w:t xml:space="preserve">. (15452) </w:t>
      </w:r>
      <w:r>
        <w:rPr>
          <w:rFonts w:ascii="Arial Unicode MS" w:eastAsia="Arial Unicode MS" w:hAnsi="Arial Unicode MS" w:cs="Arial Unicode MS"/>
          <w:sz w:val="20"/>
        </w:rPr>
        <w:br/>
      </w:r>
      <w:r>
        <w:rPr>
          <w:rFonts w:ascii="Arial Unicode MS" w:eastAsia="Arial Unicode MS" w:hAnsi="Arial Unicode MS" w:cs="Arial Unicode MS"/>
          <w:b/>
          <w:sz w:val="20"/>
        </w:rPr>
        <w:t>25</w:t>
      </w:r>
      <w:r>
        <w:rPr>
          <w:rFonts w:ascii="Arial Unicode MS" w:eastAsia="Arial Unicode MS" w:hAnsi="Arial Unicode MS" w:cs="Arial Unicode MS"/>
          <w:sz w:val="20"/>
        </w:rPr>
        <w:t xml:space="preserve">  ((patient* or public* or youth* or young* or child* or </w:t>
      </w:r>
      <w:proofErr w:type="spellStart"/>
      <w:r>
        <w:rPr>
          <w:rFonts w:ascii="Arial Unicode MS" w:eastAsia="Arial Unicode MS" w:hAnsi="Arial Unicode MS" w:cs="Arial Unicode MS"/>
          <w:sz w:val="20"/>
        </w:rPr>
        <w:t>adolescen</w:t>
      </w:r>
      <w:proofErr w:type="spellEnd"/>
      <w:r>
        <w:rPr>
          <w:rFonts w:ascii="Arial Unicode MS" w:eastAsia="Arial Unicode MS" w:hAnsi="Arial Unicode MS" w:cs="Arial Unicode MS"/>
          <w:sz w:val="20"/>
        </w:rPr>
        <w:t>*) adj2 (</w:t>
      </w:r>
      <w:proofErr w:type="spellStart"/>
      <w:r>
        <w:rPr>
          <w:rFonts w:ascii="Arial Unicode MS" w:eastAsia="Arial Unicode MS" w:hAnsi="Arial Unicode MS" w:cs="Arial Unicode MS"/>
          <w:sz w:val="20"/>
        </w:rPr>
        <w:t>involv</w:t>
      </w:r>
      <w:proofErr w:type="spellEnd"/>
      <w:r>
        <w:rPr>
          <w:rFonts w:ascii="Arial Unicode MS" w:eastAsia="Arial Unicode MS" w:hAnsi="Arial Unicode MS" w:cs="Arial Unicode MS"/>
          <w:sz w:val="20"/>
        </w:rPr>
        <w:t xml:space="preserve">* or orient* or </w:t>
      </w:r>
      <w:proofErr w:type="spellStart"/>
      <w:r>
        <w:rPr>
          <w:rFonts w:ascii="Arial Unicode MS" w:eastAsia="Arial Unicode MS" w:hAnsi="Arial Unicode MS" w:cs="Arial Unicode MS"/>
          <w:sz w:val="20"/>
        </w:rPr>
        <w:t>collaborat</w:t>
      </w:r>
      <w:proofErr w:type="spellEnd"/>
      <w:r>
        <w:rPr>
          <w:rFonts w:ascii="Arial Unicode MS" w:eastAsia="Arial Unicode MS" w:hAnsi="Arial Unicode MS" w:cs="Arial Unicode MS"/>
          <w:sz w:val="20"/>
        </w:rPr>
        <w:t xml:space="preserve">* or partner* or </w:t>
      </w:r>
      <w:proofErr w:type="spellStart"/>
      <w:r>
        <w:rPr>
          <w:rFonts w:ascii="Arial Unicode MS" w:eastAsia="Arial Unicode MS" w:hAnsi="Arial Unicode MS" w:cs="Arial Unicode MS"/>
          <w:sz w:val="20"/>
        </w:rPr>
        <w:t>engag</w:t>
      </w:r>
      <w:proofErr w:type="spellEnd"/>
      <w:r>
        <w:rPr>
          <w:rFonts w:ascii="Arial Unicode MS" w:eastAsia="Arial Unicode MS" w:hAnsi="Arial Unicode MS" w:cs="Arial Unicode MS"/>
          <w:sz w:val="20"/>
        </w:rPr>
        <w:t>*)).</w:t>
      </w:r>
      <w:proofErr w:type="spellStart"/>
      <w:r>
        <w:rPr>
          <w:rFonts w:ascii="Arial Unicode MS" w:eastAsia="Arial Unicode MS" w:hAnsi="Arial Unicode MS" w:cs="Arial Unicode MS"/>
          <w:sz w:val="20"/>
        </w:rPr>
        <w:t>ti,ab,kw</w:t>
      </w:r>
      <w:proofErr w:type="spellEnd"/>
      <w:r>
        <w:rPr>
          <w:rFonts w:ascii="Arial Unicode MS" w:eastAsia="Arial Unicode MS" w:hAnsi="Arial Unicode MS" w:cs="Arial Unicode MS"/>
          <w:sz w:val="20"/>
        </w:rPr>
        <w:t xml:space="preserve">. (119266) </w:t>
      </w:r>
      <w:r>
        <w:rPr>
          <w:rFonts w:ascii="Arial Unicode MS" w:eastAsia="Arial Unicode MS" w:hAnsi="Arial Unicode MS" w:cs="Arial Unicode MS"/>
          <w:sz w:val="20"/>
        </w:rPr>
        <w:br/>
      </w:r>
      <w:r>
        <w:rPr>
          <w:rFonts w:ascii="Arial Unicode MS" w:eastAsia="Arial Unicode MS" w:hAnsi="Arial Unicode MS" w:cs="Arial Unicode MS"/>
          <w:b/>
          <w:sz w:val="20"/>
        </w:rPr>
        <w:t>26</w:t>
      </w:r>
      <w:r>
        <w:rPr>
          <w:rFonts w:ascii="Arial Unicode MS" w:eastAsia="Arial Unicode MS" w:hAnsi="Arial Unicode MS" w:cs="Arial Unicode MS"/>
          <w:sz w:val="20"/>
        </w:rPr>
        <w:t>  ((</w:t>
      </w:r>
      <w:proofErr w:type="spellStart"/>
      <w:r>
        <w:rPr>
          <w:rFonts w:ascii="Arial Unicode MS" w:eastAsia="Arial Unicode MS" w:hAnsi="Arial Unicode MS" w:cs="Arial Unicode MS"/>
          <w:sz w:val="20"/>
        </w:rPr>
        <w:t>involv</w:t>
      </w:r>
      <w:proofErr w:type="spellEnd"/>
      <w:r>
        <w:rPr>
          <w:rFonts w:ascii="Arial Unicode MS" w:eastAsia="Arial Unicode MS" w:hAnsi="Arial Unicode MS" w:cs="Arial Unicode MS"/>
          <w:sz w:val="20"/>
        </w:rPr>
        <w:t xml:space="preserve">* or orient* or </w:t>
      </w:r>
      <w:proofErr w:type="spellStart"/>
      <w:r>
        <w:rPr>
          <w:rFonts w:ascii="Arial Unicode MS" w:eastAsia="Arial Unicode MS" w:hAnsi="Arial Unicode MS" w:cs="Arial Unicode MS"/>
          <w:sz w:val="20"/>
        </w:rPr>
        <w:t>collaborat</w:t>
      </w:r>
      <w:proofErr w:type="spellEnd"/>
      <w:r>
        <w:rPr>
          <w:rFonts w:ascii="Arial Unicode MS" w:eastAsia="Arial Unicode MS" w:hAnsi="Arial Unicode MS" w:cs="Arial Unicode MS"/>
          <w:sz w:val="20"/>
        </w:rPr>
        <w:t xml:space="preserve">* or partner* or </w:t>
      </w:r>
      <w:proofErr w:type="spellStart"/>
      <w:r>
        <w:rPr>
          <w:rFonts w:ascii="Arial Unicode MS" w:eastAsia="Arial Unicode MS" w:hAnsi="Arial Unicode MS" w:cs="Arial Unicode MS"/>
          <w:sz w:val="20"/>
        </w:rPr>
        <w:t>engag</w:t>
      </w:r>
      <w:proofErr w:type="spellEnd"/>
      <w:r>
        <w:rPr>
          <w:rFonts w:ascii="Arial Unicode MS" w:eastAsia="Arial Unicode MS" w:hAnsi="Arial Unicode MS" w:cs="Arial Unicode MS"/>
          <w:sz w:val="20"/>
        </w:rPr>
        <w:t>*) adj4 (research or trial* or method*)).</w:t>
      </w:r>
      <w:proofErr w:type="spellStart"/>
      <w:r>
        <w:rPr>
          <w:rFonts w:ascii="Arial Unicode MS" w:eastAsia="Arial Unicode MS" w:hAnsi="Arial Unicode MS" w:cs="Arial Unicode MS"/>
          <w:sz w:val="20"/>
        </w:rPr>
        <w:t>ti,ab,kw</w:t>
      </w:r>
      <w:proofErr w:type="spellEnd"/>
      <w:r>
        <w:rPr>
          <w:rFonts w:ascii="Arial Unicode MS" w:eastAsia="Arial Unicode MS" w:hAnsi="Arial Unicode MS" w:cs="Arial Unicode MS"/>
          <w:sz w:val="20"/>
        </w:rPr>
        <w:t xml:space="preserve">. (129407) </w:t>
      </w:r>
      <w:r>
        <w:rPr>
          <w:rFonts w:ascii="Arial Unicode MS" w:eastAsia="Arial Unicode MS" w:hAnsi="Arial Unicode MS" w:cs="Arial Unicode MS"/>
          <w:sz w:val="20"/>
        </w:rPr>
        <w:br/>
      </w:r>
      <w:r>
        <w:rPr>
          <w:rFonts w:ascii="Arial Unicode MS" w:eastAsia="Arial Unicode MS" w:hAnsi="Arial Unicode MS" w:cs="Arial Unicode MS"/>
          <w:b/>
          <w:sz w:val="20"/>
        </w:rPr>
        <w:t>27</w:t>
      </w:r>
      <w:r>
        <w:rPr>
          <w:rFonts w:ascii="Arial Unicode MS" w:eastAsia="Arial Unicode MS" w:hAnsi="Arial Unicode MS" w:cs="Arial Unicode MS"/>
          <w:sz w:val="20"/>
        </w:rPr>
        <w:t xml:space="preserve">  25 and 26 (14485) </w:t>
      </w:r>
      <w:r>
        <w:rPr>
          <w:rFonts w:ascii="Arial Unicode MS" w:eastAsia="Arial Unicode MS" w:hAnsi="Arial Unicode MS" w:cs="Arial Unicode MS"/>
          <w:sz w:val="20"/>
        </w:rPr>
        <w:br/>
      </w:r>
      <w:r>
        <w:rPr>
          <w:rFonts w:ascii="Arial Unicode MS" w:eastAsia="Arial Unicode MS" w:hAnsi="Arial Unicode MS" w:cs="Arial Unicode MS"/>
          <w:b/>
          <w:sz w:val="20"/>
        </w:rPr>
        <w:t>28</w:t>
      </w:r>
      <w:r>
        <w:rPr>
          <w:rFonts w:ascii="Arial Unicode MS" w:eastAsia="Arial Unicode MS" w:hAnsi="Arial Unicode MS" w:cs="Arial Unicode MS"/>
          <w:sz w:val="20"/>
        </w:rPr>
        <w:t xml:space="preserve">  10 or 11 or 12 or 13 or 14 or 22 or 23 or 24 (75959) </w:t>
      </w:r>
      <w:r>
        <w:rPr>
          <w:rFonts w:ascii="Arial Unicode MS" w:eastAsia="Arial Unicode MS" w:hAnsi="Arial Unicode MS" w:cs="Arial Unicode MS"/>
          <w:sz w:val="20"/>
        </w:rPr>
        <w:br/>
      </w:r>
      <w:r>
        <w:rPr>
          <w:rFonts w:ascii="Arial Unicode MS" w:eastAsia="Arial Unicode MS" w:hAnsi="Arial Unicode MS" w:cs="Arial Unicode MS"/>
          <w:b/>
          <w:sz w:val="20"/>
        </w:rPr>
        <w:t>29</w:t>
      </w:r>
      <w:r>
        <w:rPr>
          <w:rFonts w:ascii="Arial Unicode MS" w:eastAsia="Arial Unicode MS" w:hAnsi="Arial Unicode MS" w:cs="Arial Unicode MS"/>
          <w:sz w:val="20"/>
        </w:rPr>
        <w:t xml:space="preserve">  15 or 16 or 17 or 18 or 19 or 20 or 21 (1796) </w:t>
      </w:r>
      <w:r>
        <w:rPr>
          <w:rFonts w:ascii="Arial Unicode MS" w:eastAsia="Arial Unicode MS" w:hAnsi="Arial Unicode MS" w:cs="Arial Unicode MS"/>
          <w:sz w:val="20"/>
        </w:rPr>
        <w:br/>
      </w:r>
      <w:r>
        <w:rPr>
          <w:rFonts w:ascii="Arial Unicode MS" w:eastAsia="Arial Unicode MS" w:hAnsi="Arial Unicode MS" w:cs="Arial Unicode MS"/>
          <w:b/>
          <w:sz w:val="20"/>
        </w:rPr>
        <w:t>30</w:t>
      </w:r>
      <w:r>
        <w:rPr>
          <w:rFonts w:ascii="Arial Unicode MS" w:eastAsia="Arial Unicode MS" w:hAnsi="Arial Unicode MS" w:cs="Arial Unicode MS"/>
          <w:sz w:val="20"/>
        </w:rPr>
        <w:t xml:space="preserve">  5 and 28 (13106) </w:t>
      </w:r>
      <w:r>
        <w:rPr>
          <w:rFonts w:ascii="Arial Unicode MS" w:eastAsia="Arial Unicode MS" w:hAnsi="Arial Unicode MS" w:cs="Arial Unicode MS"/>
          <w:sz w:val="20"/>
        </w:rPr>
        <w:br/>
      </w:r>
      <w:r>
        <w:rPr>
          <w:rFonts w:ascii="Arial Unicode MS" w:eastAsia="Arial Unicode MS" w:hAnsi="Arial Unicode MS" w:cs="Arial Unicode MS"/>
          <w:b/>
          <w:sz w:val="20"/>
        </w:rPr>
        <w:t>31</w:t>
      </w:r>
      <w:r>
        <w:rPr>
          <w:rFonts w:ascii="Arial Unicode MS" w:eastAsia="Arial Unicode MS" w:hAnsi="Arial Unicode MS" w:cs="Arial Unicode MS"/>
          <w:sz w:val="20"/>
        </w:rPr>
        <w:t xml:space="preserve">  27 or 29 or 30 (28478) </w:t>
      </w:r>
      <w:r>
        <w:rPr>
          <w:rFonts w:ascii="Arial Unicode MS" w:eastAsia="Arial Unicode MS" w:hAnsi="Arial Unicode MS" w:cs="Arial Unicode MS"/>
          <w:sz w:val="20"/>
        </w:rPr>
        <w:br/>
      </w:r>
      <w:r>
        <w:rPr>
          <w:rFonts w:ascii="Arial Unicode MS" w:eastAsia="Arial Unicode MS" w:hAnsi="Arial Unicode MS" w:cs="Arial Unicode MS"/>
          <w:b/>
          <w:sz w:val="20"/>
        </w:rPr>
        <w:t>32</w:t>
      </w:r>
      <w:r>
        <w:rPr>
          <w:rFonts w:ascii="Arial Unicode MS" w:eastAsia="Arial Unicode MS" w:hAnsi="Arial Unicode MS" w:cs="Arial Unicode MS"/>
          <w:sz w:val="20"/>
        </w:rPr>
        <w:t xml:space="preserve">  (research or study or studies or project* or </w:t>
      </w:r>
      <w:proofErr w:type="spellStart"/>
      <w:r>
        <w:rPr>
          <w:rFonts w:ascii="Arial Unicode MS" w:eastAsia="Arial Unicode MS" w:hAnsi="Arial Unicode MS" w:cs="Arial Unicode MS"/>
          <w:sz w:val="20"/>
        </w:rPr>
        <w:t>investigat</w:t>
      </w:r>
      <w:proofErr w:type="spellEnd"/>
      <w:r>
        <w:rPr>
          <w:rFonts w:ascii="Arial Unicode MS" w:eastAsia="Arial Unicode MS" w:hAnsi="Arial Unicode MS" w:cs="Arial Unicode MS"/>
          <w:sz w:val="20"/>
        </w:rPr>
        <w:t>*).</w:t>
      </w:r>
      <w:proofErr w:type="spellStart"/>
      <w:r>
        <w:rPr>
          <w:rFonts w:ascii="Arial Unicode MS" w:eastAsia="Arial Unicode MS" w:hAnsi="Arial Unicode MS" w:cs="Arial Unicode MS"/>
          <w:sz w:val="20"/>
        </w:rPr>
        <w:t>ti,ab,kw</w:t>
      </w:r>
      <w:proofErr w:type="spellEnd"/>
      <w:r>
        <w:rPr>
          <w:rFonts w:ascii="Arial Unicode MS" w:eastAsia="Arial Unicode MS" w:hAnsi="Arial Unicode MS" w:cs="Arial Unicode MS"/>
          <w:sz w:val="20"/>
        </w:rPr>
        <w:t xml:space="preserve">. (15497973) </w:t>
      </w:r>
      <w:r>
        <w:rPr>
          <w:rFonts w:ascii="Arial Unicode MS" w:eastAsia="Arial Unicode MS" w:hAnsi="Arial Unicode MS" w:cs="Arial Unicode MS"/>
          <w:sz w:val="20"/>
        </w:rPr>
        <w:br/>
      </w:r>
      <w:r>
        <w:rPr>
          <w:rFonts w:ascii="Arial Unicode MS" w:eastAsia="Arial Unicode MS" w:hAnsi="Arial Unicode MS" w:cs="Arial Unicode MS"/>
          <w:b/>
          <w:sz w:val="20"/>
        </w:rPr>
        <w:t>33</w:t>
      </w:r>
      <w:r>
        <w:rPr>
          <w:rFonts w:ascii="Arial Unicode MS" w:eastAsia="Arial Unicode MS" w:hAnsi="Arial Unicode MS" w:cs="Arial Unicode MS"/>
          <w:sz w:val="20"/>
        </w:rPr>
        <w:t xml:space="preserve">  9 and 31 and 32 (2826) </w:t>
      </w:r>
      <w:r>
        <w:rPr>
          <w:rFonts w:ascii="Arial Unicode MS" w:eastAsia="Arial Unicode MS" w:hAnsi="Arial Unicode MS" w:cs="Arial Unicode MS"/>
          <w:sz w:val="20"/>
        </w:rPr>
        <w:br/>
      </w:r>
      <w:r>
        <w:rPr>
          <w:rFonts w:ascii="Arial Unicode MS" w:eastAsia="Arial Unicode MS" w:hAnsi="Arial Unicode MS" w:cs="Arial Unicode MS"/>
          <w:b/>
          <w:sz w:val="20"/>
        </w:rPr>
        <w:t>34</w:t>
      </w:r>
      <w:r>
        <w:rPr>
          <w:rFonts w:ascii="Arial Unicode MS" w:eastAsia="Arial Unicode MS" w:hAnsi="Arial Unicode MS" w:cs="Arial Unicode MS"/>
          <w:sz w:val="20"/>
        </w:rPr>
        <w:t xml:space="preserve">  limit 33 to </w:t>
      </w:r>
      <w:proofErr w:type="spellStart"/>
      <w:r>
        <w:rPr>
          <w:rFonts w:ascii="Arial Unicode MS" w:eastAsia="Arial Unicode MS" w:hAnsi="Arial Unicode MS" w:cs="Arial Unicode MS"/>
          <w:sz w:val="20"/>
        </w:rPr>
        <w:t>english</w:t>
      </w:r>
      <w:proofErr w:type="spellEnd"/>
      <w:r>
        <w:rPr>
          <w:rFonts w:ascii="Arial Unicode MS" w:eastAsia="Arial Unicode MS" w:hAnsi="Arial Unicode MS" w:cs="Arial Unicode MS"/>
          <w:sz w:val="20"/>
        </w:rPr>
        <w:t xml:space="preserve"> language (2746) </w:t>
      </w:r>
      <w:r w:rsidR="00F26FC1">
        <w:pict w14:anchorId="0549BB64">
          <v:rect id="_x0000_i1026" style="width:6in;height:1.5pt" o:hralign="center" o:hrstd="t" o:hr="t" fillcolor="gray" stroked="f"/>
        </w:pict>
      </w:r>
    </w:p>
    <w:p w14:paraId="0D07B85E" w14:textId="77777777" w:rsidR="0013393E" w:rsidRDefault="00F26FC1" w:rsidP="0013393E">
      <w:r>
        <w:pict w14:anchorId="78A6A64B">
          <v:rect id="_x0000_i1027" style="width:6in;height:1.5pt" o:hralign="center" o:hrstd="t" o:hr="t" fillcolor="gray" stroked="f"/>
        </w:pict>
      </w:r>
    </w:p>
    <w:p w14:paraId="7C38ABD0" w14:textId="77777777" w:rsidR="0013393E" w:rsidRPr="003A4727" w:rsidRDefault="0013393E" w:rsidP="0013393E">
      <w:pPr>
        <w:rPr>
          <w:rFonts w:ascii="Arial Unicode MS" w:eastAsia="Arial Unicode MS" w:hAnsi="Arial Unicode MS" w:cs="Arial Unicode MS"/>
          <w:b/>
          <w:sz w:val="20"/>
        </w:rPr>
      </w:pPr>
      <w:r>
        <w:rPr>
          <w:rFonts w:ascii="Arial Unicode MS" w:eastAsia="Arial Unicode MS" w:hAnsi="Arial Unicode MS" w:cs="Arial Unicode MS"/>
          <w:b/>
          <w:sz w:val="20"/>
        </w:rPr>
        <w:t xml:space="preserve">Database: APA </w:t>
      </w:r>
      <w:proofErr w:type="spellStart"/>
      <w:r>
        <w:rPr>
          <w:rFonts w:ascii="Arial Unicode MS" w:eastAsia="Arial Unicode MS" w:hAnsi="Arial Unicode MS" w:cs="Arial Unicode MS"/>
          <w:b/>
          <w:sz w:val="20"/>
        </w:rPr>
        <w:t>PsycInfo</w:t>
      </w:r>
      <w:proofErr w:type="spellEnd"/>
      <w:r>
        <w:rPr>
          <w:rFonts w:ascii="Arial Unicode MS" w:eastAsia="Arial Unicode MS" w:hAnsi="Arial Unicode MS" w:cs="Arial Unicode MS"/>
          <w:b/>
          <w:sz w:val="20"/>
        </w:rPr>
        <w:t xml:space="preserve"> &lt;1806 to March Week 3 2024&gt; </w:t>
      </w:r>
      <w:r>
        <w:rPr>
          <w:rFonts w:ascii="Arial Unicode MS" w:eastAsia="Arial Unicode MS" w:hAnsi="Arial Unicode MS" w:cs="Arial Unicode MS"/>
          <w:sz w:val="20"/>
        </w:rPr>
        <w:br/>
      </w:r>
      <w:r>
        <w:rPr>
          <w:rFonts w:ascii="Arial Unicode MS" w:eastAsia="Arial Unicode MS" w:hAnsi="Arial Unicode MS" w:cs="Arial Unicode MS"/>
          <w:b/>
          <w:sz w:val="20"/>
        </w:rPr>
        <w:t xml:space="preserve">Search Strategy: </w:t>
      </w:r>
      <w:r>
        <w:rPr>
          <w:rFonts w:ascii="Arial Unicode MS" w:eastAsia="Arial Unicode MS" w:hAnsi="Arial Unicode MS" w:cs="Arial Unicode MS"/>
          <w:sz w:val="20"/>
        </w:rPr>
        <w:br/>
      </w:r>
      <w:r>
        <w:rPr>
          <w:rFonts w:ascii="Arial Unicode MS" w:eastAsia="Arial Unicode MS" w:hAnsi="Arial Unicode MS" w:cs="Arial Unicode MS"/>
          <w:b/>
          <w:sz w:val="20"/>
        </w:rPr>
        <w:t>1</w:t>
      </w:r>
      <w:r>
        <w:rPr>
          <w:rFonts w:ascii="Arial Unicode MS" w:eastAsia="Arial Unicode MS" w:hAnsi="Arial Unicode MS" w:cs="Arial Unicode MS"/>
          <w:sz w:val="20"/>
        </w:rPr>
        <w:t>  (child or children).</w:t>
      </w:r>
      <w:proofErr w:type="spellStart"/>
      <w:r>
        <w:rPr>
          <w:rFonts w:ascii="Arial Unicode MS" w:eastAsia="Arial Unicode MS" w:hAnsi="Arial Unicode MS" w:cs="Arial Unicode MS"/>
          <w:sz w:val="20"/>
        </w:rPr>
        <w:t>ab,id,ti</w:t>
      </w:r>
      <w:proofErr w:type="spellEnd"/>
      <w:r>
        <w:rPr>
          <w:rFonts w:ascii="Arial Unicode MS" w:eastAsia="Arial Unicode MS" w:hAnsi="Arial Unicode MS" w:cs="Arial Unicode MS"/>
          <w:sz w:val="20"/>
        </w:rPr>
        <w:t xml:space="preserve">. (711173) </w:t>
      </w:r>
      <w:r>
        <w:rPr>
          <w:rFonts w:ascii="Arial Unicode MS" w:eastAsia="Arial Unicode MS" w:hAnsi="Arial Unicode MS" w:cs="Arial Unicode MS"/>
          <w:sz w:val="20"/>
        </w:rPr>
        <w:br/>
      </w:r>
      <w:r>
        <w:rPr>
          <w:rFonts w:ascii="Arial Unicode MS" w:eastAsia="Arial Unicode MS" w:hAnsi="Arial Unicode MS" w:cs="Arial Unicode MS"/>
          <w:b/>
          <w:sz w:val="20"/>
        </w:rPr>
        <w:t>2</w:t>
      </w:r>
      <w:r>
        <w:rPr>
          <w:rFonts w:ascii="Arial Unicode MS" w:eastAsia="Arial Unicode MS" w:hAnsi="Arial Unicode MS" w:cs="Arial Unicode MS"/>
          <w:sz w:val="20"/>
        </w:rPr>
        <w:t>  "</w:t>
      </w:r>
      <w:proofErr w:type="spellStart"/>
      <w:r>
        <w:rPr>
          <w:rFonts w:ascii="Arial Unicode MS" w:eastAsia="Arial Unicode MS" w:hAnsi="Arial Unicode MS" w:cs="Arial Unicode MS"/>
          <w:sz w:val="20"/>
        </w:rPr>
        <w:t>adolescen</w:t>
      </w:r>
      <w:proofErr w:type="spellEnd"/>
      <w:r>
        <w:rPr>
          <w:rFonts w:ascii="Arial Unicode MS" w:eastAsia="Arial Unicode MS" w:hAnsi="Arial Unicode MS" w:cs="Arial Unicode MS"/>
          <w:sz w:val="20"/>
        </w:rPr>
        <w:t>*".</w:t>
      </w:r>
      <w:proofErr w:type="spellStart"/>
      <w:r>
        <w:rPr>
          <w:rFonts w:ascii="Arial Unicode MS" w:eastAsia="Arial Unicode MS" w:hAnsi="Arial Unicode MS" w:cs="Arial Unicode MS"/>
          <w:sz w:val="20"/>
        </w:rPr>
        <w:t>ab,id,ti</w:t>
      </w:r>
      <w:proofErr w:type="spellEnd"/>
      <w:r>
        <w:rPr>
          <w:rFonts w:ascii="Arial Unicode MS" w:eastAsia="Arial Unicode MS" w:hAnsi="Arial Unicode MS" w:cs="Arial Unicode MS"/>
          <w:sz w:val="20"/>
        </w:rPr>
        <w:t xml:space="preserve">. (302124) </w:t>
      </w:r>
      <w:r>
        <w:rPr>
          <w:rFonts w:ascii="Arial Unicode MS" w:eastAsia="Arial Unicode MS" w:hAnsi="Arial Unicode MS" w:cs="Arial Unicode MS"/>
          <w:sz w:val="20"/>
        </w:rPr>
        <w:br/>
      </w:r>
      <w:r>
        <w:rPr>
          <w:rFonts w:ascii="Arial Unicode MS" w:eastAsia="Arial Unicode MS" w:hAnsi="Arial Unicode MS" w:cs="Arial Unicode MS"/>
          <w:b/>
          <w:sz w:val="20"/>
        </w:rPr>
        <w:t>3</w:t>
      </w:r>
      <w:r>
        <w:rPr>
          <w:rFonts w:ascii="Arial Unicode MS" w:eastAsia="Arial Unicode MS" w:hAnsi="Arial Unicode MS" w:cs="Arial Unicode MS"/>
          <w:sz w:val="20"/>
        </w:rPr>
        <w:t>  "young adult*".</w:t>
      </w:r>
      <w:proofErr w:type="spellStart"/>
      <w:r>
        <w:rPr>
          <w:rFonts w:ascii="Arial Unicode MS" w:eastAsia="Arial Unicode MS" w:hAnsi="Arial Unicode MS" w:cs="Arial Unicode MS"/>
          <w:sz w:val="20"/>
        </w:rPr>
        <w:t>ab,id,ti</w:t>
      </w:r>
      <w:proofErr w:type="spellEnd"/>
      <w:r>
        <w:rPr>
          <w:rFonts w:ascii="Arial Unicode MS" w:eastAsia="Arial Unicode MS" w:hAnsi="Arial Unicode MS" w:cs="Arial Unicode MS"/>
          <w:sz w:val="20"/>
        </w:rPr>
        <w:t xml:space="preserve">. (64385) </w:t>
      </w:r>
      <w:r>
        <w:rPr>
          <w:rFonts w:ascii="Arial Unicode MS" w:eastAsia="Arial Unicode MS" w:hAnsi="Arial Unicode MS" w:cs="Arial Unicode MS"/>
          <w:sz w:val="20"/>
        </w:rPr>
        <w:br/>
      </w:r>
      <w:r>
        <w:rPr>
          <w:rFonts w:ascii="Arial Unicode MS" w:eastAsia="Arial Unicode MS" w:hAnsi="Arial Unicode MS" w:cs="Arial Unicode MS"/>
          <w:b/>
          <w:sz w:val="20"/>
        </w:rPr>
        <w:t>4</w:t>
      </w:r>
      <w:r>
        <w:rPr>
          <w:rFonts w:ascii="Arial Unicode MS" w:eastAsia="Arial Unicode MS" w:hAnsi="Arial Unicode MS" w:cs="Arial Unicode MS"/>
          <w:sz w:val="20"/>
        </w:rPr>
        <w:t>  "teen*".</w:t>
      </w:r>
      <w:proofErr w:type="spellStart"/>
      <w:r>
        <w:rPr>
          <w:rFonts w:ascii="Arial Unicode MS" w:eastAsia="Arial Unicode MS" w:hAnsi="Arial Unicode MS" w:cs="Arial Unicode MS"/>
          <w:sz w:val="20"/>
        </w:rPr>
        <w:t>ab,id,ti</w:t>
      </w:r>
      <w:proofErr w:type="spellEnd"/>
      <w:r>
        <w:rPr>
          <w:rFonts w:ascii="Arial Unicode MS" w:eastAsia="Arial Unicode MS" w:hAnsi="Arial Unicode MS" w:cs="Arial Unicode MS"/>
          <w:sz w:val="20"/>
        </w:rPr>
        <w:t xml:space="preserve">. (25991) </w:t>
      </w:r>
      <w:r>
        <w:rPr>
          <w:rFonts w:ascii="Arial Unicode MS" w:eastAsia="Arial Unicode MS" w:hAnsi="Arial Unicode MS" w:cs="Arial Unicode MS"/>
          <w:sz w:val="20"/>
        </w:rPr>
        <w:br/>
      </w:r>
      <w:r>
        <w:rPr>
          <w:rFonts w:ascii="Arial Unicode MS" w:eastAsia="Arial Unicode MS" w:hAnsi="Arial Unicode MS" w:cs="Arial Unicode MS"/>
          <w:b/>
          <w:sz w:val="20"/>
        </w:rPr>
        <w:t>5</w:t>
      </w:r>
      <w:r>
        <w:rPr>
          <w:rFonts w:ascii="Arial Unicode MS" w:eastAsia="Arial Unicode MS" w:hAnsi="Arial Unicode MS" w:cs="Arial Unicode MS"/>
          <w:sz w:val="20"/>
        </w:rPr>
        <w:t>  (young person* or young people*).</w:t>
      </w:r>
      <w:proofErr w:type="spellStart"/>
      <w:r>
        <w:rPr>
          <w:rFonts w:ascii="Arial Unicode MS" w:eastAsia="Arial Unicode MS" w:hAnsi="Arial Unicode MS" w:cs="Arial Unicode MS"/>
          <w:sz w:val="20"/>
        </w:rPr>
        <w:t>ab,id,ti</w:t>
      </w:r>
      <w:proofErr w:type="spellEnd"/>
      <w:r>
        <w:rPr>
          <w:rFonts w:ascii="Arial Unicode MS" w:eastAsia="Arial Unicode MS" w:hAnsi="Arial Unicode MS" w:cs="Arial Unicode MS"/>
          <w:sz w:val="20"/>
        </w:rPr>
        <w:t xml:space="preserve">. (40940) </w:t>
      </w:r>
      <w:r>
        <w:rPr>
          <w:rFonts w:ascii="Arial Unicode MS" w:eastAsia="Arial Unicode MS" w:hAnsi="Arial Unicode MS" w:cs="Arial Unicode MS"/>
          <w:sz w:val="20"/>
        </w:rPr>
        <w:br/>
      </w:r>
      <w:r>
        <w:rPr>
          <w:rFonts w:ascii="Arial Unicode MS" w:eastAsia="Arial Unicode MS" w:hAnsi="Arial Unicode MS" w:cs="Arial Unicode MS"/>
          <w:b/>
          <w:sz w:val="20"/>
        </w:rPr>
        <w:t>6</w:t>
      </w:r>
      <w:r>
        <w:rPr>
          <w:rFonts w:ascii="Arial Unicode MS" w:eastAsia="Arial Unicode MS" w:hAnsi="Arial Unicode MS" w:cs="Arial Unicode MS"/>
          <w:sz w:val="20"/>
        </w:rPr>
        <w:t>  "youth*".</w:t>
      </w:r>
      <w:proofErr w:type="spellStart"/>
      <w:r>
        <w:rPr>
          <w:rFonts w:ascii="Arial Unicode MS" w:eastAsia="Arial Unicode MS" w:hAnsi="Arial Unicode MS" w:cs="Arial Unicode MS"/>
          <w:sz w:val="20"/>
        </w:rPr>
        <w:t>ab,id,ti</w:t>
      </w:r>
      <w:proofErr w:type="spellEnd"/>
      <w:r>
        <w:rPr>
          <w:rFonts w:ascii="Arial Unicode MS" w:eastAsia="Arial Unicode MS" w:hAnsi="Arial Unicode MS" w:cs="Arial Unicode MS"/>
          <w:sz w:val="20"/>
        </w:rPr>
        <w:t xml:space="preserve">. (126951) </w:t>
      </w:r>
      <w:r>
        <w:rPr>
          <w:rFonts w:ascii="Arial Unicode MS" w:eastAsia="Arial Unicode MS" w:hAnsi="Arial Unicode MS" w:cs="Arial Unicode MS"/>
          <w:sz w:val="20"/>
        </w:rPr>
        <w:br/>
      </w:r>
      <w:r>
        <w:rPr>
          <w:rFonts w:ascii="Arial Unicode MS" w:eastAsia="Arial Unicode MS" w:hAnsi="Arial Unicode MS" w:cs="Arial Unicode MS"/>
          <w:b/>
          <w:sz w:val="20"/>
        </w:rPr>
        <w:t>7</w:t>
      </w:r>
      <w:r>
        <w:rPr>
          <w:rFonts w:ascii="Arial Unicode MS" w:eastAsia="Arial Unicode MS" w:hAnsi="Arial Unicode MS" w:cs="Arial Unicode MS"/>
          <w:sz w:val="20"/>
        </w:rPr>
        <w:t xml:space="preserve">  1 or 2 or 3 or 4 or 5 or 6 (1003657) </w:t>
      </w:r>
      <w:r>
        <w:rPr>
          <w:rFonts w:ascii="Arial Unicode MS" w:eastAsia="Arial Unicode MS" w:hAnsi="Arial Unicode MS" w:cs="Arial Unicode MS"/>
          <w:sz w:val="20"/>
        </w:rPr>
        <w:br/>
      </w:r>
      <w:r>
        <w:rPr>
          <w:rFonts w:ascii="Arial Unicode MS" w:eastAsia="Arial Unicode MS" w:hAnsi="Arial Unicode MS" w:cs="Arial Unicode MS"/>
          <w:b/>
          <w:sz w:val="20"/>
        </w:rPr>
        <w:t>8</w:t>
      </w:r>
      <w:r>
        <w:rPr>
          <w:rFonts w:ascii="Arial Unicode MS" w:eastAsia="Arial Unicode MS" w:hAnsi="Arial Unicode MS" w:cs="Arial Unicode MS"/>
          <w:sz w:val="20"/>
        </w:rPr>
        <w:t xml:space="preserve">  exp Mental Health Services/ or exp Youth Mental Health/ or exp Mental Disorders/ or exp Mental Health/ or exp Mental Health Programs/ (1202292) </w:t>
      </w:r>
      <w:r>
        <w:rPr>
          <w:rFonts w:ascii="Arial Unicode MS" w:eastAsia="Arial Unicode MS" w:hAnsi="Arial Unicode MS" w:cs="Arial Unicode MS"/>
          <w:sz w:val="20"/>
        </w:rPr>
        <w:br/>
      </w:r>
      <w:r>
        <w:rPr>
          <w:rFonts w:ascii="Arial Unicode MS" w:eastAsia="Arial Unicode MS" w:hAnsi="Arial Unicode MS" w:cs="Arial Unicode MS"/>
          <w:b/>
          <w:sz w:val="20"/>
        </w:rPr>
        <w:t>9</w:t>
      </w:r>
      <w:r>
        <w:rPr>
          <w:rFonts w:ascii="Arial Unicode MS" w:eastAsia="Arial Unicode MS" w:hAnsi="Arial Unicode MS" w:cs="Arial Unicode MS"/>
          <w:sz w:val="20"/>
        </w:rPr>
        <w:t xml:space="preserve">  mental </w:t>
      </w:r>
      <w:proofErr w:type="spellStart"/>
      <w:r>
        <w:rPr>
          <w:rFonts w:ascii="Arial Unicode MS" w:eastAsia="Arial Unicode MS" w:hAnsi="Arial Unicode MS" w:cs="Arial Unicode MS"/>
          <w:sz w:val="20"/>
        </w:rPr>
        <w:t>health.ab,id,ti</w:t>
      </w:r>
      <w:proofErr w:type="spellEnd"/>
      <w:r>
        <w:rPr>
          <w:rFonts w:ascii="Arial Unicode MS" w:eastAsia="Arial Unicode MS" w:hAnsi="Arial Unicode MS" w:cs="Arial Unicode MS"/>
          <w:sz w:val="20"/>
        </w:rPr>
        <w:t xml:space="preserve">. (252291) </w:t>
      </w:r>
      <w:r>
        <w:rPr>
          <w:rFonts w:ascii="Arial Unicode MS" w:eastAsia="Arial Unicode MS" w:hAnsi="Arial Unicode MS" w:cs="Arial Unicode MS"/>
          <w:sz w:val="20"/>
        </w:rPr>
        <w:br/>
      </w:r>
      <w:r>
        <w:rPr>
          <w:rFonts w:ascii="Arial Unicode MS" w:eastAsia="Arial Unicode MS" w:hAnsi="Arial Unicode MS" w:cs="Arial Unicode MS"/>
          <w:b/>
          <w:sz w:val="20"/>
        </w:rPr>
        <w:t>10</w:t>
      </w:r>
      <w:r>
        <w:rPr>
          <w:rFonts w:ascii="Arial Unicode MS" w:eastAsia="Arial Unicode MS" w:hAnsi="Arial Unicode MS" w:cs="Arial Unicode MS"/>
          <w:sz w:val="20"/>
        </w:rPr>
        <w:t>  mental disorder*.</w:t>
      </w:r>
      <w:proofErr w:type="spellStart"/>
      <w:r>
        <w:rPr>
          <w:rFonts w:ascii="Arial Unicode MS" w:eastAsia="Arial Unicode MS" w:hAnsi="Arial Unicode MS" w:cs="Arial Unicode MS"/>
          <w:sz w:val="20"/>
        </w:rPr>
        <w:t>ab,id,ti</w:t>
      </w:r>
      <w:proofErr w:type="spellEnd"/>
      <w:r>
        <w:rPr>
          <w:rFonts w:ascii="Arial Unicode MS" w:eastAsia="Arial Unicode MS" w:hAnsi="Arial Unicode MS" w:cs="Arial Unicode MS"/>
          <w:sz w:val="20"/>
        </w:rPr>
        <w:t xml:space="preserve">. (71147) </w:t>
      </w:r>
      <w:r>
        <w:rPr>
          <w:rFonts w:ascii="Arial Unicode MS" w:eastAsia="Arial Unicode MS" w:hAnsi="Arial Unicode MS" w:cs="Arial Unicode MS"/>
          <w:sz w:val="20"/>
        </w:rPr>
        <w:br/>
      </w:r>
      <w:r>
        <w:rPr>
          <w:rFonts w:ascii="Arial Unicode MS" w:eastAsia="Arial Unicode MS" w:hAnsi="Arial Unicode MS" w:cs="Arial Unicode MS"/>
          <w:b/>
          <w:sz w:val="20"/>
        </w:rPr>
        <w:t>11</w:t>
      </w:r>
      <w:r>
        <w:rPr>
          <w:rFonts w:ascii="Arial Unicode MS" w:eastAsia="Arial Unicode MS" w:hAnsi="Arial Unicode MS" w:cs="Arial Unicode MS"/>
          <w:sz w:val="20"/>
        </w:rPr>
        <w:t>  (psychiatry or psychiatric disorder*).</w:t>
      </w:r>
      <w:proofErr w:type="spellStart"/>
      <w:r>
        <w:rPr>
          <w:rFonts w:ascii="Arial Unicode MS" w:eastAsia="Arial Unicode MS" w:hAnsi="Arial Unicode MS" w:cs="Arial Unicode MS"/>
          <w:sz w:val="20"/>
        </w:rPr>
        <w:t>ab,id,ti</w:t>
      </w:r>
      <w:proofErr w:type="spellEnd"/>
      <w:r>
        <w:rPr>
          <w:rFonts w:ascii="Arial Unicode MS" w:eastAsia="Arial Unicode MS" w:hAnsi="Arial Unicode MS" w:cs="Arial Unicode MS"/>
          <w:sz w:val="20"/>
        </w:rPr>
        <w:t xml:space="preserve">. (118580) </w:t>
      </w:r>
      <w:r>
        <w:rPr>
          <w:rFonts w:ascii="Arial Unicode MS" w:eastAsia="Arial Unicode MS" w:hAnsi="Arial Unicode MS" w:cs="Arial Unicode MS"/>
          <w:sz w:val="20"/>
        </w:rPr>
        <w:br/>
      </w:r>
      <w:r>
        <w:rPr>
          <w:rFonts w:ascii="Arial Unicode MS" w:eastAsia="Arial Unicode MS" w:hAnsi="Arial Unicode MS" w:cs="Arial Unicode MS"/>
          <w:b/>
          <w:sz w:val="20"/>
        </w:rPr>
        <w:t>12</w:t>
      </w:r>
      <w:r>
        <w:rPr>
          <w:rFonts w:ascii="Arial Unicode MS" w:eastAsia="Arial Unicode MS" w:hAnsi="Arial Unicode MS" w:cs="Arial Unicode MS"/>
          <w:sz w:val="20"/>
        </w:rPr>
        <w:t>  mental* ill*.</w:t>
      </w:r>
      <w:proofErr w:type="spellStart"/>
      <w:r>
        <w:rPr>
          <w:rFonts w:ascii="Arial Unicode MS" w:eastAsia="Arial Unicode MS" w:hAnsi="Arial Unicode MS" w:cs="Arial Unicode MS"/>
          <w:sz w:val="20"/>
        </w:rPr>
        <w:t>ab,id,ti</w:t>
      </w:r>
      <w:proofErr w:type="spellEnd"/>
      <w:r>
        <w:rPr>
          <w:rFonts w:ascii="Arial Unicode MS" w:eastAsia="Arial Unicode MS" w:hAnsi="Arial Unicode MS" w:cs="Arial Unicode MS"/>
          <w:sz w:val="20"/>
        </w:rPr>
        <w:t xml:space="preserve">. (62613) </w:t>
      </w:r>
      <w:r>
        <w:rPr>
          <w:rFonts w:ascii="Arial Unicode MS" w:eastAsia="Arial Unicode MS" w:hAnsi="Arial Unicode MS" w:cs="Arial Unicode MS"/>
          <w:sz w:val="20"/>
        </w:rPr>
        <w:br/>
      </w:r>
      <w:r>
        <w:rPr>
          <w:rFonts w:ascii="Arial Unicode MS" w:eastAsia="Arial Unicode MS" w:hAnsi="Arial Unicode MS" w:cs="Arial Unicode MS"/>
          <w:b/>
          <w:sz w:val="20"/>
        </w:rPr>
        <w:t>13</w:t>
      </w:r>
      <w:r>
        <w:rPr>
          <w:rFonts w:ascii="Arial Unicode MS" w:eastAsia="Arial Unicode MS" w:hAnsi="Arial Unicode MS" w:cs="Arial Unicode MS"/>
          <w:sz w:val="20"/>
        </w:rPr>
        <w:t xml:space="preserve">  (anxiety or depression or </w:t>
      </w:r>
      <w:proofErr w:type="spellStart"/>
      <w:r>
        <w:rPr>
          <w:rFonts w:ascii="Arial Unicode MS" w:eastAsia="Arial Unicode MS" w:hAnsi="Arial Unicode MS" w:cs="Arial Unicode MS"/>
          <w:sz w:val="20"/>
        </w:rPr>
        <w:t>suicid</w:t>
      </w:r>
      <w:proofErr w:type="spellEnd"/>
      <w:r>
        <w:rPr>
          <w:rFonts w:ascii="Arial Unicode MS" w:eastAsia="Arial Unicode MS" w:hAnsi="Arial Unicode MS" w:cs="Arial Unicode MS"/>
          <w:sz w:val="20"/>
        </w:rPr>
        <w:t xml:space="preserve">* or self-harm or self harm or eating disorder* or </w:t>
      </w:r>
      <w:proofErr w:type="spellStart"/>
      <w:r>
        <w:rPr>
          <w:rFonts w:ascii="Arial Unicode MS" w:eastAsia="Arial Unicode MS" w:hAnsi="Arial Unicode MS" w:cs="Arial Unicode MS"/>
          <w:sz w:val="20"/>
        </w:rPr>
        <w:t>anorexi</w:t>
      </w:r>
      <w:proofErr w:type="spellEnd"/>
      <w:r>
        <w:rPr>
          <w:rFonts w:ascii="Arial Unicode MS" w:eastAsia="Arial Unicode MS" w:hAnsi="Arial Unicode MS" w:cs="Arial Unicode MS"/>
          <w:sz w:val="20"/>
        </w:rPr>
        <w:t xml:space="preserve">* or </w:t>
      </w:r>
      <w:proofErr w:type="spellStart"/>
      <w:r>
        <w:rPr>
          <w:rFonts w:ascii="Arial Unicode MS" w:eastAsia="Arial Unicode MS" w:hAnsi="Arial Unicode MS" w:cs="Arial Unicode MS"/>
          <w:sz w:val="20"/>
        </w:rPr>
        <w:t>bulimi</w:t>
      </w:r>
      <w:proofErr w:type="spellEnd"/>
      <w:r>
        <w:rPr>
          <w:rFonts w:ascii="Arial Unicode MS" w:eastAsia="Arial Unicode MS" w:hAnsi="Arial Unicode MS" w:cs="Arial Unicode MS"/>
          <w:sz w:val="20"/>
        </w:rPr>
        <w:t>* or self-</w:t>
      </w:r>
      <w:proofErr w:type="spellStart"/>
      <w:r>
        <w:rPr>
          <w:rFonts w:ascii="Arial Unicode MS" w:eastAsia="Arial Unicode MS" w:hAnsi="Arial Unicode MS" w:cs="Arial Unicode MS"/>
          <w:sz w:val="20"/>
        </w:rPr>
        <w:t>injur</w:t>
      </w:r>
      <w:proofErr w:type="spellEnd"/>
      <w:r>
        <w:rPr>
          <w:rFonts w:ascii="Arial Unicode MS" w:eastAsia="Arial Unicode MS" w:hAnsi="Arial Unicode MS" w:cs="Arial Unicode MS"/>
          <w:sz w:val="20"/>
        </w:rPr>
        <w:t xml:space="preserve">* or self </w:t>
      </w:r>
      <w:proofErr w:type="spellStart"/>
      <w:r>
        <w:rPr>
          <w:rFonts w:ascii="Arial Unicode MS" w:eastAsia="Arial Unicode MS" w:hAnsi="Arial Unicode MS" w:cs="Arial Unicode MS"/>
          <w:sz w:val="20"/>
        </w:rPr>
        <w:t>injur</w:t>
      </w:r>
      <w:proofErr w:type="spellEnd"/>
      <w:r>
        <w:rPr>
          <w:rFonts w:ascii="Arial Unicode MS" w:eastAsia="Arial Unicode MS" w:hAnsi="Arial Unicode MS" w:cs="Arial Unicode MS"/>
          <w:sz w:val="20"/>
        </w:rPr>
        <w:t>* or panic disorder* or obsessive compulsive disorder* or post traumatic stress disorder* or posttraumatic stress disorder* or post-traumatic stress disorder*).</w:t>
      </w:r>
      <w:proofErr w:type="spellStart"/>
      <w:r>
        <w:rPr>
          <w:rFonts w:ascii="Arial Unicode MS" w:eastAsia="Arial Unicode MS" w:hAnsi="Arial Unicode MS" w:cs="Arial Unicode MS"/>
          <w:sz w:val="20"/>
        </w:rPr>
        <w:t>ab,id,ti</w:t>
      </w:r>
      <w:proofErr w:type="spellEnd"/>
      <w:r>
        <w:rPr>
          <w:rFonts w:ascii="Arial Unicode MS" w:eastAsia="Arial Unicode MS" w:hAnsi="Arial Unicode MS" w:cs="Arial Unicode MS"/>
          <w:sz w:val="20"/>
        </w:rPr>
        <w:t xml:space="preserve">. (586008) </w:t>
      </w:r>
      <w:r>
        <w:rPr>
          <w:rFonts w:ascii="Arial Unicode MS" w:eastAsia="Arial Unicode MS" w:hAnsi="Arial Unicode MS" w:cs="Arial Unicode MS"/>
          <w:sz w:val="20"/>
        </w:rPr>
        <w:br/>
      </w:r>
      <w:r>
        <w:rPr>
          <w:rFonts w:ascii="Arial Unicode MS" w:eastAsia="Arial Unicode MS" w:hAnsi="Arial Unicode MS" w:cs="Arial Unicode MS"/>
          <w:b/>
          <w:sz w:val="20"/>
        </w:rPr>
        <w:t>14</w:t>
      </w:r>
      <w:r>
        <w:rPr>
          <w:rFonts w:ascii="Arial Unicode MS" w:eastAsia="Arial Unicode MS" w:hAnsi="Arial Unicode MS" w:cs="Arial Unicode MS"/>
          <w:sz w:val="20"/>
        </w:rPr>
        <w:t xml:space="preserve">  8 or 9 or 10 or 11 or 12 or 13 (1524976) </w:t>
      </w:r>
      <w:r>
        <w:rPr>
          <w:rFonts w:ascii="Arial Unicode MS" w:eastAsia="Arial Unicode MS" w:hAnsi="Arial Unicode MS" w:cs="Arial Unicode MS"/>
          <w:sz w:val="20"/>
        </w:rPr>
        <w:br/>
      </w:r>
      <w:r>
        <w:rPr>
          <w:rFonts w:ascii="Arial Unicode MS" w:eastAsia="Arial Unicode MS" w:hAnsi="Arial Unicode MS" w:cs="Arial Unicode MS"/>
          <w:b/>
          <w:sz w:val="20"/>
        </w:rPr>
        <w:t>15</w:t>
      </w:r>
      <w:r>
        <w:rPr>
          <w:rFonts w:ascii="Arial Unicode MS" w:eastAsia="Arial Unicode MS" w:hAnsi="Arial Unicode MS" w:cs="Arial Unicode MS"/>
          <w:sz w:val="20"/>
        </w:rPr>
        <w:t xml:space="preserve">  exp Action Research/ (4459) </w:t>
      </w:r>
      <w:r>
        <w:rPr>
          <w:rFonts w:ascii="Arial Unicode MS" w:eastAsia="Arial Unicode MS" w:hAnsi="Arial Unicode MS" w:cs="Arial Unicode MS"/>
          <w:sz w:val="20"/>
        </w:rPr>
        <w:br/>
      </w:r>
      <w:r>
        <w:rPr>
          <w:rFonts w:ascii="Arial Unicode MS" w:eastAsia="Arial Unicode MS" w:hAnsi="Arial Unicode MS" w:cs="Arial Unicode MS"/>
          <w:b/>
          <w:sz w:val="20"/>
        </w:rPr>
        <w:t>16</w:t>
      </w:r>
      <w:r>
        <w:rPr>
          <w:rFonts w:ascii="Arial Unicode MS" w:eastAsia="Arial Unicode MS" w:hAnsi="Arial Unicode MS" w:cs="Arial Unicode MS"/>
          <w:sz w:val="20"/>
        </w:rPr>
        <w:t xml:space="preserve">  exp Community Involvement/ (7503) </w:t>
      </w:r>
      <w:r>
        <w:rPr>
          <w:rFonts w:ascii="Arial Unicode MS" w:eastAsia="Arial Unicode MS" w:hAnsi="Arial Unicode MS" w:cs="Arial Unicode MS"/>
          <w:sz w:val="20"/>
        </w:rPr>
        <w:br/>
      </w:r>
      <w:r>
        <w:rPr>
          <w:rFonts w:ascii="Arial Unicode MS" w:eastAsia="Arial Unicode MS" w:hAnsi="Arial Unicode MS" w:cs="Arial Unicode MS"/>
          <w:b/>
          <w:sz w:val="20"/>
        </w:rPr>
        <w:t>17</w:t>
      </w:r>
      <w:r>
        <w:rPr>
          <w:rFonts w:ascii="Arial Unicode MS" w:eastAsia="Arial Unicode MS" w:hAnsi="Arial Unicode MS" w:cs="Arial Unicode MS"/>
          <w:sz w:val="20"/>
        </w:rPr>
        <w:t xml:space="preserve">  (participatory </w:t>
      </w:r>
      <w:proofErr w:type="spellStart"/>
      <w:r>
        <w:rPr>
          <w:rFonts w:ascii="Arial Unicode MS" w:eastAsia="Arial Unicode MS" w:hAnsi="Arial Unicode MS" w:cs="Arial Unicode MS"/>
          <w:sz w:val="20"/>
        </w:rPr>
        <w:t>adj</w:t>
      </w:r>
      <w:proofErr w:type="spellEnd"/>
      <w:r>
        <w:rPr>
          <w:rFonts w:ascii="Arial Unicode MS" w:eastAsia="Arial Unicode MS" w:hAnsi="Arial Unicode MS" w:cs="Arial Unicode MS"/>
          <w:sz w:val="20"/>
        </w:rPr>
        <w:t xml:space="preserve"> (research* or method* or approach* or design* or model*)).</w:t>
      </w:r>
      <w:proofErr w:type="spellStart"/>
      <w:r>
        <w:rPr>
          <w:rFonts w:ascii="Arial Unicode MS" w:eastAsia="Arial Unicode MS" w:hAnsi="Arial Unicode MS" w:cs="Arial Unicode MS"/>
          <w:sz w:val="20"/>
        </w:rPr>
        <w:t>ab,id,ti</w:t>
      </w:r>
      <w:proofErr w:type="spellEnd"/>
      <w:r>
        <w:rPr>
          <w:rFonts w:ascii="Arial Unicode MS" w:eastAsia="Arial Unicode MS" w:hAnsi="Arial Unicode MS" w:cs="Arial Unicode MS"/>
          <w:sz w:val="20"/>
        </w:rPr>
        <w:t xml:space="preserve">. (6392) </w:t>
      </w:r>
      <w:r>
        <w:rPr>
          <w:rFonts w:ascii="Arial Unicode MS" w:eastAsia="Arial Unicode MS" w:hAnsi="Arial Unicode MS" w:cs="Arial Unicode MS"/>
          <w:sz w:val="20"/>
        </w:rPr>
        <w:br/>
      </w:r>
      <w:r>
        <w:rPr>
          <w:rFonts w:ascii="Arial Unicode MS" w:eastAsia="Arial Unicode MS" w:hAnsi="Arial Unicode MS" w:cs="Arial Unicode MS"/>
          <w:b/>
          <w:sz w:val="20"/>
        </w:rPr>
        <w:t>18</w:t>
      </w:r>
      <w:r>
        <w:rPr>
          <w:rFonts w:ascii="Arial Unicode MS" w:eastAsia="Arial Unicode MS" w:hAnsi="Arial Unicode MS" w:cs="Arial Unicode MS"/>
          <w:sz w:val="20"/>
        </w:rPr>
        <w:t>  (peer model* or peer-model* or peer research* or peer-research*).</w:t>
      </w:r>
      <w:proofErr w:type="spellStart"/>
      <w:r>
        <w:rPr>
          <w:rFonts w:ascii="Arial Unicode MS" w:eastAsia="Arial Unicode MS" w:hAnsi="Arial Unicode MS" w:cs="Arial Unicode MS"/>
          <w:sz w:val="20"/>
        </w:rPr>
        <w:t>ab,id,ti</w:t>
      </w:r>
      <w:proofErr w:type="spellEnd"/>
      <w:r>
        <w:rPr>
          <w:rFonts w:ascii="Arial Unicode MS" w:eastAsia="Arial Unicode MS" w:hAnsi="Arial Unicode MS" w:cs="Arial Unicode MS"/>
          <w:sz w:val="20"/>
        </w:rPr>
        <w:t xml:space="preserve">. (787) </w:t>
      </w:r>
      <w:r>
        <w:rPr>
          <w:rFonts w:ascii="Arial Unicode MS" w:eastAsia="Arial Unicode MS" w:hAnsi="Arial Unicode MS" w:cs="Arial Unicode MS"/>
          <w:sz w:val="20"/>
        </w:rPr>
        <w:br/>
      </w:r>
      <w:r>
        <w:rPr>
          <w:rFonts w:ascii="Arial Unicode MS" w:eastAsia="Arial Unicode MS" w:hAnsi="Arial Unicode MS" w:cs="Arial Unicode MS"/>
          <w:b/>
          <w:sz w:val="20"/>
        </w:rPr>
        <w:t>19</w:t>
      </w:r>
      <w:r>
        <w:rPr>
          <w:rFonts w:ascii="Arial Unicode MS" w:eastAsia="Arial Unicode MS" w:hAnsi="Arial Unicode MS" w:cs="Arial Unicode MS"/>
          <w:sz w:val="20"/>
        </w:rPr>
        <w:t>  ((user-led or user led or peer-led or peer led or consumer-led or consumer led or social-action or social action) adj2 research).</w:t>
      </w:r>
      <w:proofErr w:type="spellStart"/>
      <w:r>
        <w:rPr>
          <w:rFonts w:ascii="Arial Unicode MS" w:eastAsia="Arial Unicode MS" w:hAnsi="Arial Unicode MS" w:cs="Arial Unicode MS"/>
          <w:sz w:val="20"/>
        </w:rPr>
        <w:t>ab,id,ti</w:t>
      </w:r>
      <w:proofErr w:type="spellEnd"/>
      <w:r>
        <w:rPr>
          <w:rFonts w:ascii="Arial Unicode MS" w:eastAsia="Arial Unicode MS" w:hAnsi="Arial Unicode MS" w:cs="Arial Unicode MS"/>
          <w:sz w:val="20"/>
        </w:rPr>
        <w:t xml:space="preserve">. (179) </w:t>
      </w:r>
      <w:r>
        <w:rPr>
          <w:rFonts w:ascii="Arial Unicode MS" w:eastAsia="Arial Unicode MS" w:hAnsi="Arial Unicode MS" w:cs="Arial Unicode MS"/>
          <w:sz w:val="20"/>
        </w:rPr>
        <w:br/>
      </w:r>
      <w:r>
        <w:rPr>
          <w:rFonts w:ascii="Arial Unicode MS" w:eastAsia="Arial Unicode MS" w:hAnsi="Arial Unicode MS" w:cs="Arial Unicode MS"/>
          <w:b/>
          <w:sz w:val="20"/>
        </w:rPr>
        <w:t>20</w:t>
      </w:r>
      <w:r>
        <w:rPr>
          <w:rFonts w:ascii="Arial Unicode MS" w:eastAsia="Arial Unicode MS" w:hAnsi="Arial Unicode MS" w:cs="Arial Unicode MS"/>
          <w:sz w:val="20"/>
        </w:rPr>
        <w:t>  (child-led research* or child led research* or youth-research* or youth research* or youth-led research* or youth led research*).</w:t>
      </w:r>
      <w:proofErr w:type="spellStart"/>
      <w:r>
        <w:rPr>
          <w:rFonts w:ascii="Arial Unicode MS" w:eastAsia="Arial Unicode MS" w:hAnsi="Arial Unicode MS" w:cs="Arial Unicode MS"/>
          <w:sz w:val="20"/>
        </w:rPr>
        <w:t>ab,id,ti</w:t>
      </w:r>
      <w:proofErr w:type="spellEnd"/>
      <w:r>
        <w:rPr>
          <w:rFonts w:ascii="Arial Unicode MS" w:eastAsia="Arial Unicode MS" w:hAnsi="Arial Unicode MS" w:cs="Arial Unicode MS"/>
          <w:sz w:val="20"/>
        </w:rPr>
        <w:t xml:space="preserve">. (381) </w:t>
      </w:r>
      <w:r>
        <w:rPr>
          <w:rFonts w:ascii="Arial Unicode MS" w:eastAsia="Arial Unicode MS" w:hAnsi="Arial Unicode MS" w:cs="Arial Unicode MS"/>
          <w:sz w:val="20"/>
        </w:rPr>
        <w:br/>
      </w:r>
      <w:r>
        <w:rPr>
          <w:rFonts w:ascii="Arial Unicode MS" w:eastAsia="Arial Unicode MS" w:hAnsi="Arial Unicode MS" w:cs="Arial Unicode MS"/>
          <w:b/>
          <w:sz w:val="20"/>
        </w:rPr>
        <w:t>21</w:t>
      </w:r>
      <w:r>
        <w:rPr>
          <w:rFonts w:ascii="Arial Unicode MS" w:eastAsia="Arial Unicode MS" w:hAnsi="Arial Unicode MS" w:cs="Arial Unicode MS"/>
          <w:sz w:val="20"/>
        </w:rPr>
        <w:t xml:space="preserve">  (youth </w:t>
      </w:r>
      <w:proofErr w:type="spellStart"/>
      <w:r>
        <w:rPr>
          <w:rFonts w:ascii="Arial Unicode MS" w:eastAsia="Arial Unicode MS" w:hAnsi="Arial Unicode MS" w:cs="Arial Unicode MS"/>
          <w:sz w:val="20"/>
        </w:rPr>
        <w:t>adj</w:t>
      </w:r>
      <w:proofErr w:type="spellEnd"/>
      <w:r>
        <w:rPr>
          <w:rFonts w:ascii="Arial Unicode MS" w:eastAsia="Arial Unicode MS" w:hAnsi="Arial Unicode MS" w:cs="Arial Unicode MS"/>
          <w:sz w:val="20"/>
        </w:rPr>
        <w:t xml:space="preserve"> (involvement or participation or engagement)).</w:t>
      </w:r>
      <w:proofErr w:type="spellStart"/>
      <w:r>
        <w:rPr>
          <w:rFonts w:ascii="Arial Unicode MS" w:eastAsia="Arial Unicode MS" w:hAnsi="Arial Unicode MS" w:cs="Arial Unicode MS"/>
          <w:sz w:val="20"/>
        </w:rPr>
        <w:t>ab,id,ti</w:t>
      </w:r>
      <w:proofErr w:type="spellEnd"/>
      <w:r>
        <w:rPr>
          <w:rFonts w:ascii="Arial Unicode MS" w:eastAsia="Arial Unicode MS" w:hAnsi="Arial Unicode MS" w:cs="Arial Unicode MS"/>
          <w:sz w:val="20"/>
        </w:rPr>
        <w:t xml:space="preserve">. (1069) </w:t>
      </w:r>
      <w:r>
        <w:rPr>
          <w:rFonts w:ascii="Arial Unicode MS" w:eastAsia="Arial Unicode MS" w:hAnsi="Arial Unicode MS" w:cs="Arial Unicode MS"/>
          <w:sz w:val="20"/>
        </w:rPr>
        <w:br/>
      </w:r>
      <w:r>
        <w:rPr>
          <w:rFonts w:ascii="Arial Unicode MS" w:eastAsia="Arial Unicode MS" w:hAnsi="Arial Unicode MS" w:cs="Arial Unicode MS"/>
          <w:b/>
          <w:sz w:val="20"/>
        </w:rPr>
        <w:t>22</w:t>
      </w:r>
      <w:r>
        <w:rPr>
          <w:rFonts w:ascii="Arial Unicode MS" w:eastAsia="Arial Unicode MS" w:hAnsi="Arial Unicode MS" w:cs="Arial Unicode MS"/>
          <w:sz w:val="20"/>
        </w:rPr>
        <w:t xml:space="preserve">  ((youth* or young person* or young people* or child or children*) </w:t>
      </w:r>
      <w:proofErr w:type="spellStart"/>
      <w:r>
        <w:rPr>
          <w:rFonts w:ascii="Arial Unicode MS" w:eastAsia="Arial Unicode MS" w:hAnsi="Arial Unicode MS" w:cs="Arial Unicode MS"/>
          <w:sz w:val="20"/>
        </w:rPr>
        <w:t>adj</w:t>
      </w:r>
      <w:proofErr w:type="spellEnd"/>
      <w:r>
        <w:rPr>
          <w:rFonts w:ascii="Arial Unicode MS" w:eastAsia="Arial Unicode MS" w:hAnsi="Arial Unicode MS" w:cs="Arial Unicode MS"/>
          <w:sz w:val="20"/>
        </w:rPr>
        <w:t xml:space="preserve"> (advisory board* or advisory group* or advisory committee*)).</w:t>
      </w:r>
      <w:proofErr w:type="spellStart"/>
      <w:r>
        <w:rPr>
          <w:rFonts w:ascii="Arial Unicode MS" w:eastAsia="Arial Unicode MS" w:hAnsi="Arial Unicode MS" w:cs="Arial Unicode MS"/>
          <w:sz w:val="20"/>
        </w:rPr>
        <w:t>ab,id,ti</w:t>
      </w:r>
      <w:proofErr w:type="spellEnd"/>
      <w:r>
        <w:rPr>
          <w:rFonts w:ascii="Arial Unicode MS" w:eastAsia="Arial Unicode MS" w:hAnsi="Arial Unicode MS" w:cs="Arial Unicode MS"/>
          <w:sz w:val="20"/>
        </w:rPr>
        <w:t xml:space="preserve">. (63) </w:t>
      </w:r>
      <w:r>
        <w:rPr>
          <w:rFonts w:ascii="Arial Unicode MS" w:eastAsia="Arial Unicode MS" w:hAnsi="Arial Unicode MS" w:cs="Arial Unicode MS"/>
          <w:sz w:val="20"/>
        </w:rPr>
        <w:br/>
      </w:r>
      <w:r>
        <w:rPr>
          <w:rFonts w:ascii="Arial Unicode MS" w:eastAsia="Arial Unicode MS" w:hAnsi="Arial Unicode MS" w:cs="Arial Unicode MS"/>
          <w:b/>
          <w:sz w:val="20"/>
        </w:rPr>
        <w:t>23</w:t>
      </w:r>
      <w:r>
        <w:rPr>
          <w:rFonts w:ascii="Arial Unicode MS" w:eastAsia="Arial Unicode MS" w:hAnsi="Arial Unicode MS" w:cs="Arial Unicode MS"/>
          <w:sz w:val="20"/>
        </w:rPr>
        <w:t>  (youth-adult partnership* or youth adult partnership* or child-adult partnership* or child adult partnership*).</w:t>
      </w:r>
      <w:proofErr w:type="spellStart"/>
      <w:r>
        <w:rPr>
          <w:rFonts w:ascii="Arial Unicode MS" w:eastAsia="Arial Unicode MS" w:hAnsi="Arial Unicode MS" w:cs="Arial Unicode MS"/>
          <w:sz w:val="20"/>
        </w:rPr>
        <w:t>ab,id,ti</w:t>
      </w:r>
      <w:proofErr w:type="spellEnd"/>
      <w:r>
        <w:rPr>
          <w:rFonts w:ascii="Arial Unicode MS" w:eastAsia="Arial Unicode MS" w:hAnsi="Arial Unicode MS" w:cs="Arial Unicode MS"/>
          <w:sz w:val="20"/>
        </w:rPr>
        <w:t xml:space="preserve">. (98) </w:t>
      </w:r>
      <w:r>
        <w:rPr>
          <w:rFonts w:ascii="Arial Unicode MS" w:eastAsia="Arial Unicode MS" w:hAnsi="Arial Unicode MS" w:cs="Arial Unicode MS"/>
          <w:sz w:val="20"/>
        </w:rPr>
        <w:br/>
      </w:r>
      <w:r>
        <w:rPr>
          <w:rFonts w:ascii="Arial Unicode MS" w:eastAsia="Arial Unicode MS" w:hAnsi="Arial Unicode MS" w:cs="Arial Unicode MS"/>
          <w:b/>
          <w:sz w:val="20"/>
        </w:rPr>
        <w:t>24</w:t>
      </w:r>
      <w:r>
        <w:rPr>
          <w:rFonts w:ascii="Arial Unicode MS" w:eastAsia="Arial Unicode MS" w:hAnsi="Arial Unicode MS" w:cs="Arial Unicode MS"/>
          <w:sz w:val="20"/>
        </w:rPr>
        <w:t xml:space="preserve">  ((youth or young or child) </w:t>
      </w:r>
      <w:proofErr w:type="spellStart"/>
      <w:r>
        <w:rPr>
          <w:rFonts w:ascii="Arial Unicode MS" w:eastAsia="Arial Unicode MS" w:hAnsi="Arial Unicode MS" w:cs="Arial Unicode MS"/>
          <w:sz w:val="20"/>
        </w:rPr>
        <w:t>adj</w:t>
      </w:r>
      <w:proofErr w:type="spellEnd"/>
      <w:r>
        <w:rPr>
          <w:rFonts w:ascii="Arial Unicode MS" w:eastAsia="Arial Unicode MS" w:hAnsi="Arial Unicode MS" w:cs="Arial Unicode MS"/>
          <w:sz w:val="20"/>
        </w:rPr>
        <w:t xml:space="preserve"> (advisor* or </w:t>
      </w:r>
      <w:proofErr w:type="spellStart"/>
      <w:r>
        <w:rPr>
          <w:rFonts w:ascii="Arial Unicode MS" w:eastAsia="Arial Unicode MS" w:hAnsi="Arial Unicode MS" w:cs="Arial Unicode MS"/>
          <w:sz w:val="20"/>
        </w:rPr>
        <w:t>representat</w:t>
      </w:r>
      <w:proofErr w:type="spellEnd"/>
      <w:r>
        <w:rPr>
          <w:rFonts w:ascii="Arial Unicode MS" w:eastAsia="Arial Unicode MS" w:hAnsi="Arial Unicode MS" w:cs="Arial Unicode MS"/>
          <w:sz w:val="20"/>
        </w:rPr>
        <w:t>* or reviewer* or consult*)).</w:t>
      </w:r>
      <w:proofErr w:type="spellStart"/>
      <w:r>
        <w:rPr>
          <w:rFonts w:ascii="Arial Unicode MS" w:eastAsia="Arial Unicode MS" w:hAnsi="Arial Unicode MS" w:cs="Arial Unicode MS"/>
          <w:sz w:val="20"/>
        </w:rPr>
        <w:t>ab,id,ti</w:t>
      </w:r>
      <w:proofErr w:type="spellEnd"/>
      <w:r>
        <w:rPr>
          <w:rFonts w:ascii="Arial Unicode MS" w:eastAsia="Arial Unicode MS" w:hAnsi="Arial Unicode MS" w:cs="Arial Unicode MS"/>
          <w:sz w:val="20"/>
        </w:rPr>
        <w:t xml:space="preserve">. (234) </w:t>
      </w:r>
      <w:r>
        <w:rPr>
          <w:rFonts w:ascii="Arial Unicode MS" w:eastAsia="Arial Unicode MS" w:hAnsi="Arial Unicode MS" w:cs="Arial Unicode MS"/>
          <w:sz w:val="20"/>
        </w:rPr>
        <w:br/>
      </w:r>
      <w:r>
        <w:rPr>
          <w:rFonts w:ascii="Arial Unicode MS" w:eastAsia="Arial Unicode MS" w:hAnsi="Arial Unicode MS" w:cs="Arial Unicode MS"/>
          <w:b/>
          <w:sz w:val="20"/>
        </w:rPr>
        <w:t>25</w:t>
      </w:r>
      <w:r>
        <w:rPr>
          <w:rFonts w:ascii="Arial Unicode MS" w:eastAsia="Arial Unicode MS" w:hAnsi="Arial Unicode MS" w:cs="Arial Unicode MS"/>
          <w:sz w:val="20"/>
        </w:rPr>
        <w:t>  (YPAR* or YPAG*).</w:t>
      </w:r>
      <w:proofErr w:type="spellStart"/>
      <w:r>
        <w:rPr>
          <w:rFonts w:ascii="Arial Unicode MS" w:eastAsia="Arial Unicode MS" w:hAnsi="Arial Unicode MS" w:cs="Arial Unicode MS"/>
          <w:sz w:val="20"/>
        </w:rPr>
        <w:t>ab,id,ti</w:t>
      </w:r>
      <w:proofErr w:type="spellEnd"/>
      <w:r>
        <w:rPr>
          <w:rFonts w:ascii="Arial Unicode MS" w:eastAsia="Arial Unicode MS" w:hAnsi="Arial Unicode MS" w:cs="Arial Unicode MS"/>
          <w:sz w:val="20"/>
        </w:rPr>
        <w:t xml:space="preserve">. (155) </w:t>
      </w:r>
      <w:r>
        <w:rPr>
          <w:rFonts w:ascii="Arial Unicode MS" w:eastAsia="Arial Unicode MS" w:hAnsi="Arial Unicode MS" w:cs="Arial Unicode MS"/>
          <w:sz w:val="20"/>
        </w:rPr>
        <w:br/>
      </w:r>
      <w:r>
        <w:rPr>
          <w:rFonts w:ascii="Arial Unicode MS" w:eastAsia="Arial Unicode MS" w:hAnsi="Arial Unicode MS" w:cs="Arial Unicode MS"/>
          <w:b/>
          <w:sz w:val="20"/>
        </w:rPr>
        <w:t>26</w:t>
      </w:r>
      <w:r>
        <w:rPr>
          <w:rFonts w:ascii="Arial Unicode MS" w:eastAsia="Arial Unicode MS" w:hAnsi="Arial Unicode MS" w:cs="Arial Unicode MS"/>
          <w:sz w:val="20"/>
        </w:rPr>
        <w:t>  ((child or children* or young people* or young person* or youth*) adj2 advisory group).</w:t>
      </w:r>
      <w:proofErr w:type="spellStart"/>
      <w:r>
        <w:rPr>
          <w:rFonts w:ascii="Arial Unicode MS" w:eastAsia="Arial Unicode MS" w:hAnsi="Arial Unicode MS" w:cs="Arial Unicode MS"/>
          <w:sz w:val="20"/>
        </w:rPr>
        <w:t>ab,id,ti</w:t>
      </w:r>
      <w:proofErr w:type="spellEnd"/>
      <w:r>
        <w:rPr>
          <w:rFonts w:ascii="Arial Unicode MS" w:eastAsia="Arial Unicode MS" w:hAnsi="Arial Unicode MS" w:cs="Arial Unicode MS"/>
          <w:sz w:val="20"/>
        </w:rPr>
        <w:t xml:space="preserve">. (31) </w:t>
      </w:r>
      <w:r>
        <w:rPr>
          <w:rFonts w:ascii="Arial Unicode MS" w:eastAsia="Arial Unicode MS" w:hAnsi="Arial Unicode MS" w:cs="Arial Unicode MS"/>
          <w:sz w:val="20"/>
        </w:rPr>
        <w:br/>
      </w:r>
      <w:r>
        <w:rPr>
          <w:rFonts w:ascii="Arial Unicode MS" w:eastAsia="Arial Unicode MS" w:hAnsi="Arial Unicode MS" w:cs="Arial Unicode MS"/>
          <w:b/>
          <w:sz w:val="20"/>
        </w:rPr>
        <w:t>27</w:t>
      </w:r>
      <w:r>
        <w:rPr>
          <w:rFonts w:ascii="Arial Unicode MS" w:eastAsia="Arial Unicode MS" w:hAnsi="Arial Unicode MS" w:cs="Arial Unicode MS"/>
          <w:sz w:val="20"/>
        </w:rPr>
        <w:t>  ("patient and public involvement" or "patient and public involvement and engagement" or "patient and public engagement").</w:t>
      </w:r>
      <w:proofErr w:type="spellStart"/>
      <w:r>
        <w:rPr>
          <w:rFonts w:ascii="Arial Unicode MS" w:eastAsia="Arial Unicode MS" w:hAnsi="Arial Unicode MS" w:cs="Arial Unicode MS"/>
          <w:sz w:val="20"/>
        </w:rPr>
        <w:t>ab,id,ti</w:t>
      </w:r>
      <w:proofErr w:type="spellEnd"/>
      <w:r>
        <w:rPr>
          <w:rFonts w:ascii="Arial Unicode MS" w:eastAsia="Arial Unicode MS" w:hAnsi="Arial Unicode MS" w:cs="Arial Unicode MS"/>
          <w:sz w:val="20"/>
        </w:rPr>
        <w:t xml:space="preserve">. (508) </w:t>
      </w:r>
      <w:r>
        <w:rPr>
          <w:rFonts w:ascii="Arial Unicode MS" w:eastAsia="Arial Unicode MS" w:hAnsi="Arial Unicode MS" w:cs="Arial Unicode MS"/>
          <w:sz w:val="20"/>
        </w:rPr>
        <w:br/>
      </w:r>
      <w:r>
        <w:rPr>
          <w:rFonts w:ascii="Arial Unicode MS" w:eastAsia="Arial Unicode MS" w:hAnsi="Arial Unicode MS" w:cs="Arial Unicode MS"/>
          <w:b/>
          <w:sz w:val="20"/>
        </w:rPr>
        <w:t>28</w:t>
      </w:r>
      <w:r>
        <w:rPr>
          <w:rFonts w:ascii="Arial Unicode MS" w:eastAsia="Arial Unicode MS" w:hAnsi="Arial Unicode MS" w:cs="Arial Unicode MS"/>
          <w:sz w:val="20"/>
        </w:rPr>
        <w:t>  "participatory action research*".</w:t>
      </w:r>
      <w:proofErr w:type="spellStart"/>
      <w:r>
        <w:rPr>
          <w:rFonts w:ascii="Arial Unicode MS" w:eastAsia="Arial Unicode MS" w:hAnsi="Arial Unicode MS" w:cs="Arial Unicode MS"/>
          <w:sz w:val="20"/>
        </w:rPr>
        <w:t>ab,id,ti</w:t>
      </w:r>
      <w:proofErr w:type="spellEnd"/>
      <w:r>
        <w:rPr>
          <w:rFonts w:ascii="Arial Unicode MS" w:eastAsia="Arial Unicode MS" w:hAnsi="Arial Unicode MS" w:cs="Arial Unicode MS"/>
          <w:sz w:val="20"/>
        </w:rPr>
        <w:t xml:space="preserve">. (2862) </w:t>
      </w:r>
      <w:r>
        <w:rPr>
          <w:rFonts w:ascii="Arial Unicode MS" w:eastAsia="Arial Unicode MS" w:hAnsi="Arial Unicode MS" w:cs="Arial Unicode MS"/>
          <w:sz w:val="20"/>
        </w:rPr>
        <w:br/>
      </w:r>
      <w:r>
        <w:rPr>
          <w:rFonts w:ascii="Arial Unicode MS" w:eastAsia="Arial Unicode MS" w:hAnsi="Arial Unicode MS" w:cs="Arial Unicode MS"/>
          <w:b/>
          <w:sz w:val="20"/>
        </w:rPr>
        <w:t>29</w:t>
      </w:r>
      <w:r>
        <w:rPr>
          <w:rFonts w:ascii="Arial Unicode MS" w:eastAsia="Arial Unicode MS" w:hAnsi="Arial Unicode MS" w:cs="Arial Unicode MS"/>
          <w:sz w:val="20"/>
        </w:rPr>
        <w:t>  (co-</w:t>
      </w:r>
      <w:proofErr w:type="spellStart"/>
      <w:r>
        <w:rPr>
          <w:rFonts w:ascii="Arial Unicode MS" w:eastAsia="Arial Unicode MS" w:hAnsi="Arial Unicode MS" w:cs="Arial Unicode MS"/>
          <w:sz w:val="20"/>
        </w:rPr>
        <w:t>produc</w:t>
      </w:r>
      <w:proofErr w:type="spellEnd"/>
      <w:r>
        <w:rPr>
          <w:rFonts w:ascii="Arial Unicode MS" w:eastAsia="Arial Unicode MS" w:hAnsi="Arial Unicode MS" w:cs="Arial Unicode MS"/>
          <w:sz w:val="20"/>
        </w:rPr>
        <w:t xml:space="preserve">* or co </w:t>
      </w:r>
      <w:proofErr w:type="spellStart"/>
      <w:r>
        <w:rPr>
          <w:rFonts w:ascii="Arial Unicode MS" w:eastAsia="Arial Unicode MS" w:hAnsi="Arial Unicode MS" w:cs="Arial Unicode MS"/>
          <w:sz w:val="20"/>
        </w:rPr>
        <w:t>produc</w:t>
      </w:r>
      <w:proofErr w:type="spellEnd"/>
      <w:r>
        <w:rPr>
          <w:rFonts w:ascii="Arial Unicode MS" w:eastAsia="Arial Unicode MS" w:hAnsi="Arial Unicode MS" w:cs="Arial Unicode MS"/>
          <w:sz w:val="20"/>
        </w:rPr>
        <w:t xml:space="preserve">* or </w:t>
      </w:r>
      <w:proofErr w:type="spellStart"/>
      <w:r>
        <w:rPr>
          <w:rFonts w:ascii="Arial Unicode MS" w:eastAsia="Arial Unicode MS" w:hAnsi="Arial Unicode MS" w:cs="Arial Unicode MS"/>
          <w:sz w:val="20"/>
        </w:rPr>
        <w:t>coproduc</w:t>
      </w:r>
      <w:proofErr w:type="spellEnd"/>
      <w:r>
        <w:rPr>
          <w:rFonts w:ascii="Arial Unicode MS" w:eastAsia="Arial Unicode MS" w:hAnsi="Arial Unicode MS" w:cs="Arial Unicode MS"/>
          <w:sz w:val="20"/>
        </w:rPr>
        <w:t>* or co-design* or co design* or codesign* or co-</w:t>
      </w:r>
      <w:proofErr w:type="spellStart"/>
      <w:r>
        <w:rPr>
          <w:rFonts w:ascii="Arial Unicode MS" w:eastAsia="Arial Unicode MS" w:hAnsi="Arial Unicode MS" w:cs="Arial Unicode MS"/>
          <w:sz w:val="20"/>
        </w:rPr>
        <w:t>creat</w:t>
      </w:r>
      <w:proofErr w:type="spellEnd"/>
      <w:r>
        <w:rPr>
          <w:rFonts w:ascii="Arial Unicode MS" w:eastAsia="Arial Unicode MS" w:hAnsi="Arial Unicode MS" w:cs="Arial Unicode MS"/>
          <w:sz w:val="20"/>
        </w:rPr>
        <w:t xml:space="preserve">* or co </w:t>
      </w:r>
      <w:proofErr w:type="spellStart"/>
      <w:r>
        <w:rPr>
          <w:rFonts w:ascii="Arial Unicode MS" w:eastAsia="Arial Unicode MS" w:hAnsi="Arial Unicode MS" w:cs="Arial Unicode MS"/>
          <w:sz w:val="20"/>
        </w:rPr>
        <w:t>creat</w:t>
      </w:r>
      <w:proofErr w:type="spellEnd"/>
      <w:r>
        <w:rPr>
          <w:rFonts w:ascii="Arial Unicode MS" w:eastAsia="Arial Unicode MS" w:hAnsi="Arial Unicode MS" w:cs="Arial Unicode MS"/>
          <w:sz w:val="20"/>
        </w:rPr>
        <w:t xml:space="preserve">* or </w:t>
      </w:r>
      <w:proofErr w:type="spellStart"/>
      <w:r>
        <w:rPr>
          <w:rFonts w:ascii="Arial Unicode MS" w:eastAsia="Arial Unicode MS" w:hAnsi="Arial Unicode MS" w:cs="Arial Unicode MS"/>
          <w:sz w:val="20"/>
        </w:rPr>
        <w:t>cocreat</w:t>
      </w:r>
      <w:proofErr w:type="spellEnd"/>
      <w:r>
        <w:rPr>
          <w:rFonts w:ascii="Arial Unicode MS" w:eastAsia="Arial Unicode MS" w:hAnsi="Arial Unicode MS" w:cs="Arial Unicode MS"/>
          <w:sz w:val="20"/>
        </w:rPr>
        <w:t xml:space="preserve">* or co-research* or co research* or </w:t>
      </w:r>
      <w:proofErr w:type="spellStart"/>
      <w:r>
        <w:rPr>
          <w:rFonts w:ascii="Arial Unicode MS" w:eastAsia="Arial Unicode MS" w:hAnsi="Arial Unicode MS" w:cs="Arial Unicode MS"/>
          <w:sz w:val="20"/>
        </w:rPr>
        <w:t>coresearch</w:t>
      </w:r>
      <w:proofErr w:type="spellEnd"/>
      <w:r>
        <w:rPr>
          <w:rFonts w:ascii="Arial Unicode MS" w:eastAsia="Arial Unicode MS" w:hAnsi="Arial Unicode MS" w:cs="Arial Unicode MS"/>
          <w:sz w:val="20"/>
        </w:rPr>
        <w:t>* or co-</w:t>
      </w:r>
      <w:proofErr w:type="spellStart"/>
      <w:r>
        <w:rPr>
          <w:rFonts w:ascii="Arial Unicode MS" w:eastAsia="Arial Unicode MS" w:hAnsi="Arial Unicode MS" w:cs="Arial Unicode MS"/>
          <w:sz w:val="20"/>
        </w:rPr>
        <w:t>investigat</w:t>
      </w:r>
      <w:proofErr w:type="spellEnd"/>
      <w:r>
        <w:rPr>
          <w:rFonts w:ascii="Arial Unicode MS" w:eastAsia="Arial Unicode MS" w:hAnsi="Arial Unicode MS" w:cs="Arial Unicode MS"/>
          <w:sz w:val="20"/>
        </w:rPr>
        <w:t xml:space="preserve">* or co </w:t>
      </w:r>
      <w:proofErr w:type="spellStart"/>
      <w:r>
        <w:rPr>
          <w:rFonts w:ascii="Arial Unicode MS" w:eastAsia="Arial Unicode MS" w:hAnsi="Arial Unicode MS" w:cs="Arial Unicode MS"/>
          <w:sz w:val="20"/>
        </w:rPr>
        <w:t>investigat</w:t>
      </w:r>
      <w:proofErr w:type="spellEnd"/>
      <w:r>
        <w:rPr>
          <w:rFonts w:ascii="Arial Unicode MS" w:eastAsia="Arial Unicode MS" w:hAnsi="Arial Unicode MS" w:cs="Arial Unicode MS"/>
          <w:sz w:val="20"/>
        </w:rPr>
        <w:t xml:space="preserve">* or </w:t>
      </w:r>
      <w:proofErr w:type="spellStart"/>
      <w:r>
        <w:rPr>
          <w:rFonts w:ascii="Arial Unicode MS" w:eastAsia="Arial Unicode MS" w:hAnsi="Arial Unicode MS" w:cs="Arial Unicode MS"/>
          <w:sz w:val="20"/>
        </w:rPr>
        <w:t>coinvestigat</w:t>
      </w:r>
      <w:proofErr w:type="spellEnd"/>
      <w:r>
        <w:rPr>
          <w:rFonts w:ascii="Arial Unicode MS" w:eastAsia="Arial Unicode MS" w:hAnsi="Arial Unicode MS" w:cs="Arial Unicode MS"/>
          <w:sz w:val="20"/>
        </w:rPr>
        <w:t>*).</w:t>
      </w:r>
      <w:proofErr w:type="spellStart"/>
      <w:r>
        <w:rPr>
          <w:rFonts w:ascii="Arial Unicode MS" w:eastAsia="Arial Unicode MS" w:hAnsi="Arial Unicode MS" w:cs="Arial Unicode MS"/>
          <w:sz w:val="20"/>
        </w:rPr>
        <w:t>ab,id,ti</w:t>
      </w:r>
      <w:proofErr w:type="spellEnd"/>
      <w:r>
        <w:rPr>
          <w:rFonts w:ascii="Arial Unicode MS" w:eastAsia="Arial Unicode MS" w:hAnsi="Arial Unicode MS" w:cs="Arial Unicode MS"/>
          <w:sz w:val="20"/>
        </w:rPr>
        <w:t xml:space="preserve">. (8945) </w:t>
      </w:r>
      <w:r>
        <w:rPr>
          <w:rFonts w:ascii="Arial Unicode MS" w:eastAsia="Arial Unicode MS" w:hAnsi="Arial Unicode MS" w:cs="Arial Unicode MS"/>
          <w:sz w:val="20"/>
        </w:rPr>
        <w:br/>
      </w:r>
      <w:r>
        <w:rPr>
          <w:rFonts w:ascii="Arial Unicode MS" w:eastAsia="Arial Unicode MS" w:hAnsi="Arial Unicode MS" w:cs="Arial Unicode MS"/>
          <w:b/>
          <w:sz w:val="20"/>
        </w:rPr>
        <w:t>30</w:t>
      </w:r>
      <w:r>
        <w:rPr>
          <w:rFonts w:ascii="Arial Unicode MS" w:eastAsia="Arial Unicode MS" w:hAnsi="Arial Unicode MS" w:cs="Arial Unicode MS"/>
          <w:sz w:val="20"/>
        </w:rPr>
        <w:t xml:space="preserve">  ((patient* or public* or youth* or young* or child* or </w:t>
      </w:r>
      <w:proofErr w:type="spellStart"/>
      <w:r>
        <w:rPr>
          <w:rFonts w:ascii="Arial Unicode MS" w:eastAsia="Arial Unicode MS" w:hAnsi="Arial Unicode MS" w:cs="Arial Unicode MS"/>
          <w:sz w:val="20"/>
        </w:rPr>
        <w:t>adolescen</w:t>
      </w:r>
      <w:proofErr w:type="spellEnd"/>
      <w:r>
        <w:rPr>
          <w:rFonts w:ascii="Arial Unicode MS" w:eastAsia="Arial Unicode MS" w:hAnsi="Arial Unicode MS" w:cs="Arial Unicode MS"/>
          <w:sz w:val="20"/>
        </w:rPr>
        <w:t>*) adj2 (</w:t>
      </w:r>
      <w:proofErr w:type="spellStart"/>
      <w:r>
        <w:rPr>
          <w:rFonts w:ascii="Arial Unicode MS" w:eastAsia="Arial Unicode MS" w:hAnsi="Arial Unicode MS" w:cs="Arial Unicode MS"/>
          <w:sz w:val="20"/>
        </w:rPr>
        <w:t>involv</w:t>
      </w:r>
      <w:proofErr w:type="spellEnd"/>
      <w:r>
        <w:rPr>
          <w:rFonts w:ascii="Arial Unicode MS" w:eastAsia="Arial Unicode MS" w:hAnsi="Arial Unicode MS" w:cs="Arial Unicode MS"/>
          <w:sz w:val="20"/>
        </w:rPr>
        <w:t xml:space="preserve">* or orient* or </w:t>
      </w:r>
      <w:proofErr w:type="spellStart"/>
      <w:r>
        <w:rPr>
          <w:rFonts w:ascii="Arial Unicode MS" w:eastAsia="Arial Unicode MS" w:hAnsi="Arial Unicode MS" w:cs="Arial Unicode MS"/>
          <w:sz w:val="20"/>
        </w:rPr>
        <w:t>collaborat</w:t>
      </w:r>
      <w:proofErr w:type="spellEnd"/>
      <w:r>
        <w:rPr>
          <w:rFonts w:ascii="Arial Unicode MS" w:eastAsia="Arial Unicode MS" w:hAnsi="Arial Unicode MS" w:cs="Arial Unicode MS"/>
          <w:sz w:val="20"/>
        </w:rPr>
        <w:t xml:space="preserve">* or partner* or </w:t>
      </w:r>
      <w:proofErr w:type="spellStart"/>
      <w:r>
        <w:rPr>
          <w:rFonts w:ascii="Arial Unicode MS" w:eastAsia="Arial Unicode MS" w:hAnsi="Arial Unicode MS" w:cs="Arial Unicode MS"/>
          <w:sz w:val="20"/>
        </w:rPr>
        <w:t>engag</w:t>
      </w:r>
      <w:proofErr w:type="spellEnd"/>
      <w:r>
        <w:rPr>
          <w:rFonts w:ascii="Arial Unicode MS" w:eastAsia="Arial Unicode MS" w:hAnsi="Arial Unicode MS" w:cs="Arial Unicode MS"/>
          <w:sz w:val="20"/>
        </w:rPr>
        <w:t>*)).</w:t>
      </w:r>
      <w:proofErr w:type="spellStart"/>
      <w:r>
        <w:rPr>
          <w:rFonts w:ascii="Arial Unicode MS" w:eastAsia="Arial Unicode MS" w:hAnsi="Arial Unicode MS" w:cs="Arial Unicode MS"/>
          <w:sz w:val="20"/>
        </w:rPr>
        <w:t>ab,id,ti</w:t>
      </w:r>
      <w:proofErr w:type="spellEnd"/>
      <w:r>
        <w:rPr>
          <w:rFonts w:ascii="Arial Unicode MS" w:eastAsia="Arial Unicode MS" w:hAnsi="Arial Unicode MS" w:cs="Arial Unicode MS"/>
          <w:sz w:val="20"/>
        </w:rPr>
        <w:t xml:space="preserve">. (52916) </w:t>
      </w:r>
      <w:r>
        <w:rPr>
          <w:rFonts w:ascii="Arial Unicode MS" w:eastAsia="Arial Unicode MS" w:hAnsi="Arial Unicode MS" w:cs="Arial Unicode MS"/>
          <w:sz w:val="20"/>
        </w:rPr>
        <w:br/>
      </w:r>
      <w:r>
        <w:rPr>
          <w:rFonts w:ascii="Arial Unicode MS" w:eastAsia="Arial Unicode MS" w:hAnsi="Arial Unicode MS" w:cs="Arial Unicode MS"/>
          <w:b/>
          <w:sz w:val="20"/>
        </w:rPr>
        <w:t>31</w:t>
      </w:r>
      <w:r>
        <w:rPr>
          <w:rFonts w:ascii="Arial Unicode MS" w:eastAsia="Arial Unicode MS" w:hAnsi="Arial Unicode MS" w:cs="Arial Unicode MS"/>
          <w:sz w:val="20"/>
        </w:rPr>
        <w:t>  ((</w:t>
      </w:r>
      <w:proofErr w:type="spellStart"/>
      <w:r>
        <w:rPr>
          <w:rFonts w:ascii="Arial Unicode MS" w:eastAsia="Arial Unicode MS" w:hAnsi="Arial Unicode MS" w:cs="Arial Unicode MS"/>
          <w:sz w:val="20"/>
        </w:rPr>
        <w:t>involv</w:t>
      </w:r>
      <w:proofErr w:type="spellEnd"/>
      <w:r>
        <w:rPr>
          <w:rFonts w:ascii="Arial Unicode MS" w:eastAsia="Arial Unicode MS" w:hAnsi="Arial Unicode MS" w:cs="Arial Unicode MS"/>
          <w:sz w:val="20"/>
        </w:rPr>
        <w:t xml:space="preserve">* or orient* or </w:t>
      </w:r>
      <w:proofErr w:type="spellStart"/>
      <w:r>
        <w:rPr>
          <w:rFonts w:ascii="Arial Unicode MS" w:eastAsia="Arial Unicode MS" w:hAnsi="Arial Unicode MS" w:cs="Arial Unicode MS"/>
          <w:sz w:val="20"/>
        </w:rPr>
        <w:t>collaborat</w:t>
      </w:r>
      <w:proofErr w:type="spellEnd"/>
      <w:r>
        <w:rPr>
          <w:rFonts w:ascii="Arial Unicode MS" w:eastAsia="Arial Unicode MS" w:hAnsi="Arial Unicode MS" w:cs="Arial Unicode MS"/>
          <w:sz w:val="20"/>
        </w:rPr>
        <w:t xml:space="preserve">* or partner* or </w:t>
      </w:r>
      <w:proofErr w:type="spellStart"/>
      <w:r>
        <w:rPr>
          <w:rFonts w:ascii="Arial Unicode MS" w:eastAsia="Arial Unicode MS" w:hAnsi="Arial Unicode MS" w:cs="Arial Unicode MS"/>
          <w:sz w:val="20"/>
        </w:rPr>
        <w:t>engag</w:t>
      </w:r>
      <w:proofErr w:type="spellEnd"/>
      <w:r>
        <w:rPr>
          <w:rFonts w:ascii="Arial Unicode MS" w:eastAsia="Arial Unicode MS" w:hAnsi="Arial Unicode MS" w:cs="Arial Unicode MS"/>
          <w:sz w:val="20"/>
        </w:rPr>
        <w:t>*) adj4 (research or trial* or method*)).</w:t>
      </w:r>
      <w:proofErr w:type="spellStart"/>
      <w:r>
        <w:rPr>
          <w:rFonts w:ascii="Arial Unicode MS" w:eastAsia="Arial Unicode MS" w:hAnsi="Arial Unicode MS" w:cs="Arial Unicode MS"/>
          <w:sz w:val="20"/>
        </w:rPr>
        <w:t>ab,id,ti</w:t>
      </w:r>
      <w:proofErr w:type="spellEnd"/>
      <w:r>
        <w:rPr>
          <w:rFonts w:ascii="Arial Unicode MS" w:eastAsia="Arial Unicode MS" w:hAnsi="Arial Unicode MS" w:cs="Arial Unicode MS"/>
          <w:sz w:val="20"/>
        </w:rPr>
        <w:t xml:space="preserve">. (57241) </w:t>
      </w:r>
      <w:r>
        <w:rPr>
          <w:rFonts w:ascii="Arial Unicode MS" w:eastAsia="Arial Unicode MS" w:hAnsi="Arial Unicode MS" w:cs="Arial Unicode MS"/>
          <w:sz w:val="20"/>
        </w:rPr>
        <w:br/>
      </w:r>
      <w:r>
        <w:rPr>
          <w:rFonts w:ascii="Arial Unicode MS" w:eastAsia="Arial Unicode MS" w:hAnsi="Arial Unicode MS" w:cs="Arial Unicode MS"/>
          <w:b/>
          <w:sz w:val="20"/>
        </w:rPr>
        <w:t>32</w:t>
      </w:r>
      <w:r>
        <w:rPr>
          <w:rFonts w:ascii="Arial Unicode MS" w:eastAsia="Arial Unicode MS" w:hAnsi="Arial Unicode MS" w:cs="Arial Unicode MS"/>
          <w:sz w:val="20"/>
        </w:rPr>
        <w:t xml:space="preserve">  30 and 31 (4434) </w:t>
      </w:r>
      <w:r>
        <w:rPr>
          <w:rFonts w:ascii="Arial Unicode MS" w:eastAsia="Arial Unicode MS" w:hAnsi="Arial Unicode MS" w:cs="Arial Unicode MS"/>
          <w:sz w:val="20"/>
        </w:rPr>
        <w:br/>
      </w:r>
      <w:r>
        <w:rPr>
          <w:rFonts w:ascii="Arial Unicode MS" w:eastAsia="Arial Unicode MS" w:hAnsi="Arial Unicode MS" w:cs="Arial Unicode MS"/>
          <w:b/>
          <w:sz w:val="20"/>
        </w:rPr>
        <w:t>33</w:t>
      </w:r>
      <w:r>
        <w:rPr>
          <w:rFonts w:ascii="Arial Unicode MS" w:eastAsia="Arial Unicode MS" w:hAnsi="Arial Unicode MS" w:cs="Arial Unicode MS"/>
          <w:sz w:val="20"/>
        </w:rPr>
        <w:t xml:space="preserve">  7 and (15 or 16 or 17 or 18 or 19 or 27 or 28 or 29) (6287) </w:t>
      </w:r>
      <w:r>
        <w:rPr>
          <w:rFonts w:ascii="Arial Unicode MS" w:eastAsia="Arial Unicode MS" w:hAnsi="Arial Unicode MS" w:cs="Arial Unicode MS"/>
          <w:sz w:val="20"/>
        </w:rPr>
        <w:br/>
      </w:r>
      <w:r>
        <w:rPr>
          <w:rFonts w:ascii="Arial Unicode MS" w:eastAsia="Arial Unicode MS" w:hAnsi="Arial Unicode MS" w:cs="Arial Unicode MS"/>
          <w:b/>
          <w:sz w:val="20"/>
        </w:rPr>
        <w:t>34</w:t>
      </w:r>
      <w:r>
        <w:rPr>
          <w:rFonts w:ascii="Arial Unicode MS" w:eastAsia="Arial Unicode MS" w:hAnsi="Arial Unicode MS" w:cs="Arial Unicode MS"/>
          <w:sz w:val="20"/>
        </w:rPr>
        <w:t xml:space="preserve">  20 or 21 or 22 or 23 or 24 or 25 or 26 (1857) </w:t>
      </w:r>
      <w:r>
        <w:rPr>
          <w:rFonts w:ascii="Arial Unicode MS" w:eastAsia="Arial Unicode MS" w:hAnsi="Arial Unicode MS" w:cs="Arial Unicode MS"/>
          <w:sz w:val="20"/>
        </w:rPr>
        <w:br/>
      </w:r>
      <w:r>
        <w:rPr>
          <w:rFonts w:ascii="Arial Unicode MS" w:eastAsia="Arial Unicode MS" w:hAnsi="Arial Unicode MS" w:cs="Arial Unicode MS"/>
          <w:b/>
          <w:sz w:val="20"/>
        </w:rPr>
        <w:t>35</w:t>
      </w:r>
      <w:r>
        <w:rPr>
          <w:rFonts w:ascii="Arial Unicode MS" w:eastAsia="Arial Unicode MS" w:hAnsi="Arial Unicode MS" w:cs="Arial Unicode MS"/>
          <w:sz w:val="20"/>
        </w:rPr>
        <w:t xml:space="preserve">  32 or 33 or 34 (11750) </w:t>
      </w:r>
      <w:r>
        <w:rPr>
          <w:rFonts w:ascii="Arial Unicode MS" w:eastAsia="Arial Unicode MS" w:hAnsi="Arial Unicode MS" w:cs="Arial Unicode MS"/>
          <w:sz w:val="20"/>
        </w:rPr>
        <w:br/>
      </w:r>
      <w:r>
        <w:rPr>
          <w:rFonts w:ascii="Arial Unicode MS" w:eastAsia="Arial Unicode MS" w:hAnsi="Arial Unicode MS" w:cs="Arial Unicode MS"/>
          <w:b/>
          <w:sz w:val="20"/>
        </w:rPr>
        <w:t>36</w:t>
      </w:r>
      <w:r>
        <w:rPr>
          <w:rFonts w:ascii="Arial Unicode MS" w:eastAsia="Arial Unicode MS" w:hAnsi="Arial Unicode MS" w:cs="Arial Unicode MS"/>
          <w:sz w:val="20"/>
        </w:rPr>
        <w:t xml:space="preserve">  14 and 35 (2897) </w:t>
      </w:r>
      <w:r>
        <w:rPr>
          <w:rFonts w:ascii="Arial Unicode MS" w:eastAsia="Arial Unicode MS" w:hAnsi="Arial Unicode MS" w:cs="Arial Unicode MS"/>
          <w:sz w:val="20"/>
        </w:rPr>
        <w:br/>
      </w:r>
      <w:r>
        <w:rPr>
          <w:rFonts w:ascii="Arial Unicode MS" w:eastAsia="Arial Unicode MS" w:hAnsi="Arial Unicode MS" w:cs="Arial Unicode MS"/>
          <w:b/>
          <w:sz w:val="20"/>
        </w:rPr>
        <w:t>37</w:t>
      </w:r>
      <w:r>
        <w:rPr>
          <w:rFonts w:ascii="Arial Unicode MS" w:eastAsia="Arial Unicode MS" w:hAnsi="Arial Unicode MS" w:cs="Arial Unicode MS"/>
          <w:sz w:val="20"/>
        </w:rPr>
        <w:t xml:space="preserve">  (research or study or studies or project* or </w:t>
      </w:r>
      <w:proofErr w:type="spellStart"/>
      <w:r>
        <w:rPr>
          <w:rFonts w:ascii="Arial Unicode MS" w:eastAsia="Arial Unicode MS" w:hAnsi="Arial Unicode MS" w:cs="Arial Unicode MS"/>
          <w:sz w:val="20"/>
        </w:rPr>
        <w:t>investigat</w:t>
      </w:r>
      <w:proofErr w:type="spellEnd"/>
      <w:r>
        <w:rPr>
          <w:rFonts w:ascii="Arial Unicode MS" w:eastAsia="Arial Unicode MS" w:hAnsi="Arial Unicode MS" w:cs="Arial Unicode MS"/>
          <w:sz w:val="20"/>
        </w:rPr>
        <w:t>*).</w:t>
      </w:r>
      <w:proofErr w:type="spellStart"/>
      <w:r>
        <w:rPr>
          <w:rFonts w:ascii="Arial Unicode MS" w:eastAsia="Arial Unicode MS" w:hAnsi="Arial Unicode MS" w:cs="Arial Unicode MS"/>
          <w:sz w:val="20"/>
        </w:rPr>
        <w:t>ab,id,ti</w:t>
      </w:r>
      <w:proofErr w:type="spellEnd"/>
      <w:r>
        <w:rPr>
          <w:rFonts w:ascii="Arial Unicode MS" w:eastAsia="Arial Unicode MS" w:hAnsi="Arial Unicode MS" w:cs="Arial Unicode MS"/>
          <w:sz w:val="20"/>
        </w:rPr>
        <w:t xml:space="preserve">. (3327857) </w:t>
      </w:r>
      <w:r>
        <w:rPr>
          <w:rFonts w:ascii="Arial Unicode MS" w:eastAsia="Arial Unicode MS" w:hAnsi="Arial Unicode MS" w:cs="Arial Unicode MS"/>
          <w:sz w:val="20"/>
        </w:rPr>
        <w:br/>
      </w:r>
      <w:r>
        <w:rPr>
          <w:rFonts w:ascii="Arial Unicode MS" w:eastAsia="Arial Unicode MS" w:hAnsi="Arial Unicode MS" w:cs="Arial Unicode MS"/>
          <w:b/>
          <w:sz w:val="20"/>
        </w:rPr>
        <w:t>38</w:t>
      </w:r>
      <w:r>
        <w:rPr>
          <w:rFonts w:ascii="Arial Unicode MS" w:eastAsia="Arial Unicode MS" w:hAnsi="Arial Unicode MS" w:cs="Arial Unicode MS"/>
          <w:sz w:val="20"/>
        </w:rPr>
        <w:t xml:space="preserve">  36 and 37 (2544) </w:t>
      </w:r>
      <w:r>
        <w:rPr>
          <w:rFonts w:ascii="Arial Unicode MS" w:eastAsia="Arial Unicode MS" w:hAnsi="Arial Unicode MS" w:cs="Arial Unicode MS"/>
          <w:sz w:val="20"/>
        </w:rPr>
        <w:br/>
      </w:r>
      <w:r>
        <w:rPr>
          <w:rFonts w:ascii="Arial Unicode MS" w:eastAsia="Arial Unicode MS" w:hAnsi="Arial Unicode MS" w:cs="Arial Unicode MS"/>
          <w:b/>
          <w:sz w:val="20"/>
        </w:rPr>
        <w:t>39</w:t>
      </w:r>
      <w:r>
        <w:rPr>
          <w:rFonts w:ascii="Arial Unicode MS" w:eastAsia="Arial Unicode MS" w:hAnsi="Arial Unicode MS" w:cs="Arial Unicode MS"/>
          <w:sz w:val="20"/>
        </w:rPr>
        <w:t xml:space="preserve">  limit 38 to </w:t>
      </w:r>
      <w:proofErr w:type="spellStart"/>
      <w:r>
        <w:rPr>
          <w:rFonts w:ascii="Arial Unicode MS" w:eastAsia="Arial Unicode MS" w:hAnsi="Arial Unicode MS" w:cs="Arial Unicode MS"/>
          <w:sz w:val="20"/>
        </w:rPr>
        <w:t>english</w:t>
      </w:r>
      <w:proofErr w:type="spellEnd"/>
      <w:r>
        <w:rPr>
          <w:rFonts w:ascii="Arial Unicode MS" w:eastAsia="Arial Unicode MS" w:hAnsi="Arial Unicode MS" w:cs="Arial Unicode MS"/>
          <w:sz w:val="20"/>
        </w:rPr>
        <w:t xml:space="preserve"> language (2352) </w:t>
      </w:r>
      <w:r w:rsidR="00F26FC1">
        <w:pict w14:anchorId="2C468994">
          <v:rect id="_x0000_i1028" style="width:6in;height:1.5pt" o:hralign="center" o:hrstd="t" o:hr="t" fillcolor="gray" stroked="f"/>
        </w:pict>
      </w:r>
    </w:p>
    <w:p w14:paraId="25243736" w14:textId="77777777" w:rsidR="0013393E" w:rsidRDefault="0013393E" w:rsidP="0013393E">
      <w:pPr>
        <w:rPr>
          <w:rFonts w:ascii="Arial Unicode MS" w:eastAsia="Arial Unicode MS" w:hAnsi="Arial Unicode MS" w:cs="Arial Unicode MS"/>
          <w:sz w:val="20"/>
        </w:rPr>
      </w:pPr>
    </w:p>
    <w:p w14:paraId="7966D4C7" w14:textId="77777777" w:rsidR="0013393E" w:rsidRDefault="0013393E" w:rsidP="0013393E">
      <w:pPr>
        <w:shd w:val="clear" w:color="auto" w:fill="FAFAFC"/>
        <w:spacing w:after="0" w:line="240" w:lineRule="auto"/>
        <w:rPr>
          <w:rFonts w:ascii="Source Sans Pro" w:eastAsia="Times New Roman" w:hAnsi="Source Sans Pro" w:cs="Times New Roman"/>
          <w:b/>
          <w:bCs/>
          <w:kern w:val="0"/>
          <w:sz w:val="24"/>
          <w:szCs w:val="24"/>
          <w:lang w:eastAsia="en-GB"/>
          <w14:ligatures w14:val="none"/>
        </w:rPr>
      </w:pPr>
      <w:r>
        <w:rPr>
          <w:rFonts w:ascii="Source Sans Pro" w:eastAsia="Times New Roman" w:hAnsi="Source Sans Pro" w:cs="Times New Roman"/>
          <w:b/>
          <w:bCs/>
          <w:kern w:val="0"/>
          <w:sz w:val="24"/>
          <w:szCs w:val="24"/>
          <w:lang w:eastAsia="en-GB"/>
          <w14:ligatures w14:val="none"/>
        </w:rPr>
        <w:t xml:space="preserve">Web of Science Search </w:t>
      </w:r>
    </w:p>
    <w:p w14:paraId="78FDBF0A" w14:textId="77777777" w:rsidR="0013393E" w:rsidRDefault="0013393E" w:rsidP="0013393E">
      <w:pPr>
        <w:shd w:val="clear" w:color="auto" w:fill="FAFAFC"/>
        <w:spacing w:after="0" w:line="240" w:lineRule="auto"/>
        <w:rPr>
          <w:rFonts w:ascii="Source Sans Pro" w:eastAsia="Times New Roman" w:hAnsi="Source Sans Pro" w:cs="Times New Roman"/>
          <w:b/>
          <w:bCs/>
          <w:kern w:val="0"/>
          <w:sz w:val="24"/>
          <w:szCs w:val="24"/>
          <w:lang w:eastAsia="en-GB"/>
          <w14:ligatures w14:val="none"/>
        </w:rPr>
      </w:pPr>
    </w:p>
    <w:p w14:paraId="3996E070" w14:textId="77777777" w:rsidR="0013393E" w:rsidRPr="00F2108B" w:rsidRDefault="0013393E" w:rsidP="0013393E">
      <w:pPr>
        <w:shd w:val="clear" w:color="auto" w:fill="FAFAFC"/>
        <w:spacing w:after="0" w:line="240" w:lineRule="auto"/>
        <w:rPr>
          <w:rFonts w:ascii="Source Sans Pro" w:eastAsia="Times New Roman" w:hAnsi="Source Sans Pro" w:cs="Times New Roman"/>
          <w:kern w:val="0"/>
          <w:sz w:val="24"/>
          <w:szCs w:val="24"/>
          <w:lang w:eastAsia="en-GB"/>
          <w14:ligatures w14:val="none"/>
        </w:rPr>
      </w:pPr>
      <w:r w:rsidRPr="00F2108B">
        <w:rPr>
          <w:rFonts w:ascii="Source Sans Pro" w:eastAsia="Times New Roman" w:hAnsi="Source Sans Pro" w:cs="Times New Roman"/>
          <w:b/>
          <w:bCs/>
          <w:kern w:val="0"/>
          <w:sz w:val="24"/>
          <w:szCs w:val="24"/>
          <w:lang w:eastAsia="en-GB"/>
          <w14:ligatures w14:val="none"/>
        </w:rPr>
        <w:t>(#19 AND #20 AND #21) AND (LA==("ENGLISH"))</w:t>
      </w:r>
    </w:p>
    <w:p w14:paraId="6C2D01A0" w14:textId="77777777" w:rsidR="0013393E" w:rsidRPr="00F2108B" w:rsidRDefault="0013393E" w:rsidP="0013393E">
      <w:pPr>
        <w:spacing w:after="0" w:line="240" w:lineRule="auto"/>
        <w:rPr>
          <w:rFonts w:ascii="Source Sans Pro" w:eastAsia="Times New Roman" w:hAnsi="Source Sans Pro" w:cs="Times New Roman"/>
          <w:kern w:val="0"/>
          <w:sz w:val="24"/>
          <w:szCs w:val="24"/>
          <w:lang w:eastAsia="en-GB"/>
          <w14:ligatures w14:val="none"/>
        </w:rPr>
      </w:pPr>
      <w:hyperlink r:id="rId7" w:history="1">
        <w:r w:rsidRPr="00F2108B">
          <w:rPr>
            <w:rFonts w:ascii="Source Sans Pro" w:eastAsia="Times New Roman" w:hAnsi="Source Sans Pro" w:cs="Times New Roman"/>
            <w:color w:val="5D33BF"/>
            <w:kern w:val="0"/>
            <w:sz w:val="24"/>
            <w:szCs w:val="24"/>
            <w:u w:val="single"/>
            <w:lang w:eastAsia="en-GB"/>
            <w14:ligatures w14:val="none"/>
          </w:rPr>
          <w:t>4,030</w:t>
        </w:r>
      </w:hyperlink>
    </w:p>
    <w:p w14:paraId="15A44845" w14:textId="77777777" w:rsidR="0013393E" w:rsidRPr="00F2108B" w:rsidRDefault="0013393E" w:rsidP="0013393E">
      <w:pPr>
        <w:spacing w:after="0" w:line="240" w:lineRule="auto"/>
        <w:rPr>
          <w:rFonts w:ascii="Source Sans Pro" w:eastAsia="Times New Roman" w:hAnsi="Source Sans Pro" w:cs="Times New Roman"/>
          <w:kern w:val="0"/>
          <w:sz w:val="24"/>
          <w:szCs w:val="24"/>
          <w:lang w:eastAsia="en-GB"/>
          <w14:ligatures w14:val="none"/>
        </w:rPr>
      </w:pPr>
      <w:r w:rsidRPr="00F2108B">
        <w:rPr>
          <w:rFonts w:ascii="Source Sans Pro" w:eastAsia="Times New Roman" w:hAnsi="Source Sans Pro" w:cs="Times New Roman"/>
          <w:kern w:val="0"/>
          <w:sz w:val="24"/>
          <w:szCs w:val="24"/>
          <w:lang w:eastAsia="en-GB"/>
          <w14:ligatures w14:val="none"/>
        </w:rPr>
        <w:t>Add to query</w:t>
      </w:r>
    </w:p>
    <w:p w14:paraId="5A753D55" w14:textId="77777777" w:rsidR="0013393E" w:rsidRPr="00F2108B" w:rsidRDefault="0013393E" w:rsidP="0013393E">
      <w:pPr>
        <w:spacing w:after="0" w:line="240" w:lineRule="auto"/>
        <w:rPr>
          <w:rFonts w:ascii="Source Sans Pro" w:eastAsia="Times New Roman" w:hAnsi="Source Sans Pro" w:cs="Times New Roman"/>
          <w:kern w:val="0"/>
          <w:sz w:val="24"/>
          <w:szCs w:val="24"/>
          <w:lang w:eastAsia="en-GB"/>
          <w14:ligatures w14:val="none"/>
        </w:rPr>
      </w:pPr>
      <w:proofErr w:type="spellStart"/>
      <w:r w:rsidRPr="00F2108B">
        <w:rPr>
          <w:rFonts w:ascii="Source Sans Pro" w:eastAsia="Times New Roman" w:hAnsi="Source Sans Pro" w:cs="Times New Roman"/>
          <w:kern w:val="0"/>
          <w:sz w:val="24"/>
          <w:szCs w:val="24"/>
          <w:lang w:eastAsia="en-GB"/>
          <w14:ligatures w14:val="none"/>
        </w:rPr>
        <w:t>linkeditnotifications</w:t>
      </w:r>
      <w:proofErr w:type="spellEnd"/>
    </w:p>
    <w:p w14:paraId="5EBEBD8B" w14:textId="77777777" w:rsidR="0013393E" w:rsidRPr="00F2108B" w:rsidRDefault="0013393E" w:rsidP="0013393E">
      <w:pPr>
        <w:spacing w:after="0" w:line="240" w:lineRule="auto"/>
        <w:rPr>
          <w:rFonts w:ascii="Source Sans Pro" w:eastAsia="Times New Roman" w:hAnsi="Source Sans Pro" w:cs="Times New Roman"/>
          <w:kern w:val="0"/>
          <w:sz w:val="24"/>
          <w:szCs w:val="24"/>
          <w:lang w:eastAsia="en-GB"/>
          <w14:ligatures w14:val="none"/>
        </w:rPr>
      </w:pPr>
      <w:r w:rsidRPr="00F2108B">
        <w:rPr>
          <w:rFonts w:ascii="Source Sans Pro" w:eastAsia="Times New Roman" w:hAnsi="Source Sans Pro" w:cs="Times New Roman"/>
          <w:kern w:val="0"/>
          <w:sz w:val="24"/>
          <w:szCs w:val="24"/>
          <w:lang w:eastAsia="en-GB"/>
          <w14:ligatures w14:val="none"/>
        </w:rPr>
        <w:t>21</w:t>
      </w:r>
    </w:p>
    <w:p w14:paraId="567A6B44" w14:textId="77777777" w:rsidR="0013393E" w:rsidRPr="00F2108B" w:rsidRDefault="0013393E" w:rsidP="0013393E">
      <w:pPr>
        <w:shd w:val="clear" w:color="auto" w:fill="FAFAFC"/>
        <w:spacing w:after="0" w:line="240" w:lineRule="auto"/>
        <w:rPr>
          <w:rFonts w:ascii="Source Sans Pro" w:eastAsia="Times New Roman" w:hAnsi="Source Sans Pro" w:cs="Times New Roman"/>
          <w:kern w:val="0"/>
          <w:sz w:val="24"/>
          <w:szCs w:val="24"/>
          <w:lang w:eastAsia="en-GB"/>
          <w14:ligatures w14:val="none"/>
        </w:rPr>
      </w:pPr>
      <w:r w:rsidRPr="00F2108B">
        <w:rPr>
          <w:rFonts w:ascii="Source Sans Pro" w:eastAsia="Times New Roman" w:hAnsi="Source Sans Pro" w:cs="Times New Roman"/>
          <w:b/>
          <w:bCs/>
          <w:kern w:val="0"/>
          <w:sz w:val="24"/>
          <w:szCs w:val="24"/>
          <w:lang w:eastAsia="en-GB"/>
          <w14:ligatures w14:val="none"/>
        </w:rPr>
        <w:t xml:space="preserve">TS=(research or study or studies and project* or </w:t>
      </w:r>
      <w:proofErr w:type="spellStart"/>
      <w:r w:rsidRPr="00F2108B">
        <w:rPr>
          <w:rFonts w:ascii="Source Sans Pro" w:eastAsia="Times New Roman" w:hAnsi="Source Sans Pro" w:cs="Times New Roman"/>
          <w:b/>
          <w:bCs/>
          <w:kern w:val="0"/>
          <w:sz w:val="24"/>
          <w:szCs w:val="24"/>
          <w:lang w:eastAsia="en-GB"/>
          <w14:ligatures w14:val="none"/>
        </w:rPr>
        <w:t>investigat</w:t>
      </w:r>
      <w:proofErr w:type="spellEnd"/>
      <w:r w:rsidRPr="00F2108B">
        <w:rPr>
          <w:rFonts w:ascii="Source Sans Pro" w:eastAsia="Times New Roman" w:hAnsi="Source Sans Pro" w:cs="Times New Roman"/>
          <w:b/>
          <w:bCs/>
          <w:kern w:val="0"/>
          <w:sz w:val="24"/>
          <w:szCs w:val="24"/>
          <w:lang w:eastAsia="en-GB"/>
          <w14:ligatures w14:val="none"/>
        </w:rPr>
        <w:t>*)</w:t>
      </w:r>
    </w:p>
    <w:p w14:paraId="3171ED84" w14:textId="77777777" w:rsidR="0013393E" w:rsidRPr="00F2108B" w:rsidRDefault="0013393E" w:rsidP="0013393E">
      <w:pPr>
        <w:spacing w:after="0" w:line="240" w:lineRule="auto"/>
        <w:rPr>
          <w:rFonts w:ascii="Source Sans Pro" w:eastAsia="Times New Roman" w:hAnsi="Source Sans Pro" w:cs="Times New Roman"/>
          <w:kern w:val="0"/>
          <w:sz w:val="24"/>
          <w:szCs w:val="24"/>
          <w:lang w:eastAsia="en-GB"/>
          <w14:ligatures w14:val="none"/>
        </w:rPr>
      </w:pPr>
      <w:hyperlink r:id="rId8" w:history="1">
        <w:r w:rsidRPr="00F2108B">
          <w:rPr>
            <w:rFonts w:ascii="Source Sans Pro" w:eastAsia="Times New Roman" w:hAnsi="Source Sans Pro" w:cs="Times New Roman"/>
            <w:color w:val="5D33BF"/>
            <w:kern w:val="0"/>
            <w:sz w:val="24"/>
            <w:szCs w:val="24"/>
            <w:u w:val="single"/>
            <w:lang w:eastAsia="en-GB"/>
            <w14:ligatures w14:val="none"/>
          </w:rPr>
          <w:t>30,909,067</w:t>
        </w:r>
      </w:hyperlink>
    </w:p>
    <w:p w14:paraId="7AB1A44F" w14:textId="77777777" w:rsidR="0013393E" w:rsidRPr="00F2108B" w:rsidRDefault="0013393E" w:rsidP="0013393E">
      <w:pPr>
        <w:spacing w:after="0" w:line="240" w:lineRule="auto"/>
        <w:rPr>
          <w:rFonts w:ascii="Source Sans Pro" w:eastAsia="Times New Roman" w:hAnsi="Source Sans Pro" w:cs="Times New Roman"/>
          <w:kern w:val="0"/>
          <w:sz w:val="24"/>
          <w:szCs w:val="24"/>
          <w:lang w:eastAsia="en-GB"/>
          <w14:ligatures w14:val="none"/>
        </w:rPr>
      </w:pPr>
      <w:r w:rsidRPr="00F2108B">
        <w:rPr>
          <w:rFonts w:ascii="Source Sans Pro" w:eastAsia="Times New Roman" w:hAnsi="Source Sans Pro" w:cs="Times New Roman"/>
          <w:kern w:val="0"/>
          <w:sz w:val="24"/>
          <w:szCs w:val="24"/>
          <w:lang w:eastAsia="en-GB"/>
          <w14:ligatures w14:val="none"/>
        </w:rPr>
        <w:t>Add to query</w:t>
      </w:r>
    </w:p>
    <w:p w14:paraId="0BF97638" w14:textId="77777777" w:rsidR="0013393E" w:rsidRPr="00F2108B" w:rsidRDefault="0013393E" w:rsidP="0013393E">
      <w:pPr>
        <w:spacing w:after="0" w:line="240" w:lineRule="auto"/>
        <w:rPr>
          <w:rFonts w:ascii="Source Sans Pro" w:eastAsia="Times New Roman" w:hAnsi="Source Sans Pro" w:cs="Times New Roman"/>
          <w:kern w:val="0"/>
          <w:sz w:val="24"/>
          <w:szCs w:val="24"/>
          <w:lang w:eastAsia="en-GB"/>
          <w14:ligatures w14:val="none"/>
        </w:rPr>
      </w:pPr>
      <w:proofErr w:type="spellStart"/>
      <w:r w:rsidRPr="00F2108B">
        <w:rPr>
          <w:rFonts w:ascii="Source Sans Pro" w:eastAsia="Times New Roman" w:hAnsi="Source Sans Pro" w:cs="Times New Roman"/>
          <w:kern w:val="0"/>
          <w:sz w:val="24"/>
          <w:szCs w:val="24"/>
          <w:lang w:eastAsia="en-GB"/>
          <w14:ligatures w14:val="none"/>
        </w:rPr>
        <w:t>linkeditnotifications</w:t>
      </w:r>
      <w:proofErr w:type="spellEnd"/>
    </w:p>
    <w:p w14:paraId="7C38FE35" w14:textId="77777777" w:rsidR="0013393E" w:rsidRPr="00F2108B" w:rsidRDefault="0013393E" w:rsidP="0013393E">
      <w:pPr>
        <w:spacing w:after="0" w:line="240" w:lineRule="auto"/>
        <w:rPr>
          <w:rFonts w:ascii="Source Sans Pro" w:eastAsia="Times New Roman" w:hAnsi="Source Sans Pro" w:cs="Times New Roman"/>
          <w:kern w:val="0"/>
          <w:sz w:val="24"/>
          <w:szCs w:val="24"/>
          <w:lang w:eastAsia="en-GB"/>
          <w14:ligatures w14:val="none"/>
        </w:rPr>
      </w:pPr>
      <w:r w:rsidRPr="00F2108B">
        <w:rPr>
          <w:rFonts w:ascii="Source Sans Pro" w:eastAsia="Times New Roman" w:hAnsi="Source Sans Pro" w:cs="Times New Roman"/>
          <w:kern w:val="0"/>
          <w:sz w:val="24"/>
          <w:szCs w:val="24"/>
          <w:lang w:eastAsia="en-GB"/>
          <w14:ligatures w14:val="none"/>
        </w:rPr>
        <w:t>20</w:t>
      </w:r>
    </w:p>
    <w:p w14:paraId="317D3C7A" w14:textId="77777777" w:rsidR="0013393E" w:rsidRPr="00F2108B" w:rsidRDefault="0013393E" w:rsidP="0013393E">
      <w:pPr>
        <w:shd w:val="clear" w:color="auto" w:fill="FAFAFC"/>
        <w:spacing w:after="0" w:line="240" w:lineRule="auto"/>
        <w:rPr>
          <w:rFonts w:ascii="Source Sans Pro" w:eastAsia="Times New Roman" w:hAnsi="Source Sans Pro" w:cs="Times New Roman"/>
          <w:kern w:val="0"/>
          <w:sz w:val="24"/>
          <w:szCs w:val="24"/>
          <w:lang w:eastAsia="en-GB"/>
          <w14:ligatures w14:val="none"/>
        </w:rPr>
      </w:pPr>
      <w:r w:rsidRPr="00F2108B">
        <w:rPr>
          <w:rFonts w:ascii="Source Sans Pro" w:eastAsia="Times New Roman" w:hAnsi="Source Sans Pro" w:cs="Times New Roman"/>
          <w:b/>
          <w:bCs/>
          <w:kern w:val="0"/>
          <w:sz w:val="24"/>
          <w:szCs w:val="24"/>
          <w:lang w:eastAsia="en-GB"/>
          <w14:ligatures w14:val="none"/>
        </w:rPr>
        <w:t>TS=("mental health" or "mental disorder*" or "mental* ill*" or "psychiatric disorder*" or "psychiatry" or "anxiety" or "depression" or "eating disorder*" or "</w:t>
      </w:r>
      <w:proofErr w:type="spellStart"/>
      <w:r w:rsidRPr="00F2108B">
        <w:rPr>
          <w:rFonts w:ascii="Source Sans Pro" w:eastAsia="Times New Roman" w:hAnsi="Source Sans Pro" w:cs="Times New Roman"/>
          <w:b/>
          <w:bCs/>
          <w:kern w:val="0"/>
          <w:sz w:val="24"/>
          <w:szCs w:val="24"/>
          <w:lang w:eastAsia="en-GB"/>
          <w14:ligatures w14:val="none"/>
        </w:rPr>
        <w:t>anorexi</w:t>
      </w:r>
      <w:proofErr w:type="spellEnd"/>
      <w:r w:rsidRPr="00F2108B">
        <w:rPr>
          <w:rFonts w:ascii="Source Sans Pro" w:eastAsia="Times New Roman" w:hAnsi="Source Sans Pro" w:cs="Times New Roman"/>
          <w:b/>
          <w:bCs/>
          <w:kern w:val="0"/>
          <w:sz w:val="24"/>
          <w:szCs w:val="24"/>
          <w:lang w:eastAsia="en-GB"/>
          <w14:ligatures w14:val="none"/>
        </w:rPr>
        <w:t>*" or "</w:t>
      </w:r>
      <w:proofErr w:type="spellStart"/>
      <w:r w:rsidRPr="00F2108B">
        <w:rPr>
          <w:rFonts w:ascii="Source Sans Pro" w:eastAsia="Times New Roman" w:hAnsi="Source Sans Pro" w:cs="Times New Roman"/>
          <w:b/>
          <w:bCs/>
          <w:kern w:val="0"/>
          <w:sz w:val="24"/>
          <w:szCs w:val="24"/>
          <w:lang w:eastAsia="en-GB"/>
          <w14:ligatures w14:val="none"/>
        </w:rPr>
        <w:t>bulimi</w:t>
      </w:r>
      <w:proofErr w:type="spellEnd"/>
      <w:r w:rsidRPr="00F2108B">
        <w:rPr>
          <w:rFonts w:ascii="Source Sans Pro" w:eastAsia="Times New Roman" w:hAnsi="Source Sans Pro" w:cs="Times New Roman"/>
          <w:b/>
          <w:bCs/>
          <w:kern w:val="0"/>
          <w:sz w:val="24"/>
          <w:szCs w:val="24"/>
          <w:lang w:eastAsia="en-GB"/>
          <w14:ligatures w14:val="none"/>
        </w:rPr>
        <w:t>*" or "</w:t>
      </w:r>
      <w:proofErr w:type="spellStart"/>
      <w:r w:rsidRPr="00F2108B">
        <w:rPr>
          <w:rFonts w:ascii="Source Sans Pro" w:eastAsia="Times New Roman" w:hAnsi="Source Sans Pro" w:cs="Times New Roman"/>
          <w:b/>
          <w:bCs/>
          <w:kern w:val="0"/>
          <w:sz w:val="24"/>
          <w:szCs w:val="24"/>
          <w:lang w:eastAsia="en-GB"/>
          <w14:ligatures w14:val="none"/>
        </w:rPr>
        <w:t>suicid</w:t>
      </w:r>
      <w:proofErr w:type="spellEnd"/>
      <w:r w:rsidRPr="00F2108B">
        <w:rPr>
          <w:rFonts w:ascii="Source Sans Pro" w:eastAsia="Times New Roman" w:hAnsi="Source Sans Pro" w:cs="Times New Roman"/>
          <w:b/>
          <w:bCs/>
          <w:kern w:val="0"/>
          <w:sz w:val="24"/>
          <w:szCs w:val="24"/>
          <w:lang w:eastAsia="en-GB"/>
          <w14:ligatures w14:val="none"/>
        </w:rPr>
        <w:t>*" or "self-</w:t>
      </w:r>
      <w:proofErr w:type="spellStart"/>
      <w:r w:rsidRPr="00F2108B">
        <w:rPr>
          <w:rFonts w:ascii="Source Sans Pro" w:eastAsia="Times New Roman" w:hAnsi="Source Sans Pro" w:cs="Times New Roman"/>
          <w:b/>
          <w:bCs/>
          <w:kern w:val="0"/>
          <w:sz w:val="24"/>
          <w:szCs w:val="24"/>
          <w:lang w:eastAsia="en-GB"/>
          <w14:ligatures w14:val="none"/>
        </w:rPr>
        <w:t>injur</w:t>
      </w:r>
      <w:proofErr w:type="spellEnd"/>
      <w:r w:rsidRPr="00F2108B">
        <w:rPr>
          <w:rFonts w:ascii="Source Sans Pro" w:eastAsia="Times New Roman" w:hAnsi="Source Sans Pro" w:cs="Times New Roman"/>
          <w:b/>
          <w:bCs/>
          <w:kern w:val="0"/>
          <w:sz w:val="24"/>
          <w:szCs w:val="24"/>
          <w:lang w:eastAsia="en-GB"/>
          <w14:ligatures w14:val="none"/>
        </w:rPr>
        <w:t xml:space="preserve">*" or "self </w:t>
      </w:r>
      <w:proofErr w:type="spellStart"/>
      <w:r w:rsidRPr="00F2108B">
        <w:rPr>
          <w:rFonts w:ascii="Source Sans Pro" w:eastAsia="Times New Roman" w:hAnsi="Source Sans Pro" w:cs="Times New Roman"/>
          <w:b/>
          <w:bCs/>
          <w:kern w:val="0"/>
          <w:sz w:val="24"/>
          <w:szCs w:val="24"/>
          <w:lang w:eastAsia="en-GB"/>
          <w14:ligatures w14:val="none"/>
        </w:rPr>
        <w:t>injur</w:t>
      </w:r>
      <w:proofErr w:type="spellEnd"/>
      <w:r w:rsidRPr="00F2108B">
        <w:rPr>
          <w:rFonts w:ascii="Source Sans Pro" w:eastAsia="Times New Roman" w:hAnsi="Source Sans Pro" w:cs="Times New Roman"/>
          <w:b/>
          <w:bCs/>
          <w:kern w:val="0"/>
          <w:sz w:val="24"/>
          <w:szCs w:val="24"/>
          <w:lang w:eastAsia="en-GB"/>
          <w14:ligatures w14:val="none"/>
        </w:rPr>
        <w:t>*" or "self-harm*" or "self harm*" or "panic disorder*" or "obsessive compulsive disorder*" or "post traumatic stress disorder*" or "posttraumatic stress disorder*" or "post-traumatic stress disorder*")</w:t>
      </w:r>
    </w:p>
    <w:p w14:paraId="2C85ECAA" w14:textId="77777777" w:rsidR="0013393E" w:rsidRPr="00F2108B" w:rsidRDefault="0013393E" w:rsidP="0013393E">
      <w:pPr>
        <w:spacing w:after="0" w:line="240" w:lineRule="auto"/>
        <w:rPr>
          <w:rFonts w:ascii="Source Sans Pro" w:eastAsia="Times New Roman" w:hAnsi="Source Sans Pro" w:cs="Times New Roman"/>
          <w:kern w:val="0"/>
          <w:sz w:val="24"/>
          <w:szCs w:val="24"/>
          <w:lang w:eastAsia="en-GB"/>
          <w14:ligatures w14:val="none"/>
        </w:rPr>
      </w:pPr>
      <w:hyperlink r:id="rId9" w:history="1">
        <w:r w:rsidRPr="00F2108B">
          <w:rPr>
            <w:rFonts w:ascii="Source Sans Pro" w:eastAsia="Times New Roman" w:hAnsi="Source Sans Pro" w:cs="Times New Roman"/>
            <w:color w:val="5D33BF"/>
            <w:kern w:val="0"/>
            <w:sz w:val="24"/>
            <w:szCs w:val="24"/>
            <w:u w:val="single"/>
            <w:lang w:eastAsia="en-GB"/>
            <w14:ligatures w14:val="none"/>
          </w:rPr>
          <w:t>1,486,819</w:t>
        </w:r>
      </w:hyperlink>
    </w:p>
    <w:p w14:paraId="28D4EF28" w14:textId="77777777" w:rsidR="0013393E" w:rsidRPr="00F2108B" w:rsidRDefault="0013393E" w:rsidP="0013393E">
      <w:pPr>
        <w:spacing w:after="0" w:line="240" w:lineRule="auto"/>
        <w:rPr>
          <w:rFonts w:ascii="Source Sans Pro" w:eastAsia="Times New Roman" w:hAnsi="Source Sans Pro" w:cs="Times New Roman"/>
          <w:kern w:val="0"/>
          <w:sz w:val="24"/>
          <w:szCs w:val="24"/>
          <w:lang w:eastAsia="en-GB"/>
          <w14:ligatures w14:val="none"/>
        </w:rPr>
      </w:pPr>
      <w:r w:rsidRPr="00F2108B">
        <w:rPr>
          <w:rFonts w:ascii="Source Sans Pro" w:eastAsia="Times New Roman" w:hAnsi="Source Sans Pro" w:cs="Times New Roman"/>
          <w:kern w:val="0"/>
          <w:sz w:val="24"/>
          <w:szCs w:val="24"/>
          <w:lang w:eastAsia="en-GB"/>
          <w14:ligatures w14:val="none"/>
        </w:rPr>
        <w:t>Add to query</w:t>
      </w:r>
    </w:p>
    <w:p w14:paraId="0BE78A41" w14:textId="77777777" w:rsidR="0013393E" w:rsidRPr="00F2108B" w:rsidRDefault="0013393E" w:rsidP="0013393E">
      <w:pPr>
        <w:spacing w:after="0" w:line="240" w:lineRule="auto"/>
        <w:rPr>
          <w:rFonts w:ascii="Source Sans Pro" w:eastAsia="Times New Roman" w:hAnsi="Source Sans Pro" w:cs="Times New Roman"/>
          <w:kern w:val="0"/>
          <w:sz w:val="24"/>
          <w:szCs w:val="24"/>
          <w:lang w:eastAsia="en-GB"/>
          <w14:ligatures w14:val="none"/>
        </w:rPr>
      </w:pPr>
      <w:proofErr w:type="spellStart"/>
      <w:r w:rsidRPr="00F2108B">
        <w:rPr>
          <w:rFonts w:ascii="Source Sans Pro" w:eastAsia="Times New Roman" w:hAnsi="Source Sans Pro" w:cs="Times New Roman"/>
          <w:kern w:val="0"/>
          <w:sz w:val="24"/>
          <w:szCs w:val="24"/>
          <w:lang w:eastAsia="en-GB"/>
          <w14:ligatures w14:val="none"/>
        </w:rPr>
        <w:t>linkeditnotifications</w:t>
      </w:r>
      <w:proofErr w:type="spellEnd"/>
    </w:p>
    <w:p w14:paraId="4CAFA658" w14:textId="77777777" w:rsidR="0013393E" w:rsidRPr="00F2108B" w:rsidRDefault="0013393E" w:rsidP="0013393E">
      <w:pPr>
        <w:spacing w:after="0" w:line="240" w:lineRule="auto"/>
        <w:rPr>
          <w:rFonts w:ascii="Source Sans Pro" w:eastAsia="Times New Roman" w:hAnsi="Source Sans Pro" w:cs="Times New Roman"/>
          <w:kern w:val="0"/>
          <w:sz w:val="24"/>
          <w:szCs w:val="24"/>
          <w:lang w:eastAsia="en-GB"/>
          <w14:ligatures w14:val="none"/>
        </w:rPr>
      </w:pPr>
      <w:r w:rsidRPr="00F2108B">
        <w:rPr>
          <w:rFonts w:ascii="Source Sans Pro" w:eastAsia="Times New Roman" w:hAnsi="Source Sans Pro" w:cs="Times New Roman"/>
          <w:kern w:val="0"/>
          <w:sz w:val="24"/>
          <w:szCs w:val="24"/>
          <w:lang w:eastAsia="en-GB"/>
          <w14:ligatures w14:val="none"/>
        </w:rPr>
        <w:t>19</w:t>
      </w:r>
    </w:p>
    <w:p w14:paraId="098D69CB" w14:textId="77777777" w:rsidR="0013393E" w:rsidRPr="00F2108B" w:rsidRDefault="0013393E" w:rsidP="0013393E">
      <w:pPr>
        <w:shd w:val="clear" w:color="auto" w:fill="FAFAFC"/>
        <w:spacing w:after="0" w:line="240" w:lineRule="auto"/>
        <w:rPr>
          <w:rFonts w:ascii="Source Sans Pro" w:eastAsia="Times New Roman" w:hAnsi="Source Sans Pro" w:cs="Times New Roman"/>
          <w:kern w:val="0"/>
          <w:sz w:val="24"/>
          <w:szCs w:val="24"/>
          <w:lang w:eastAsia="en-GB"/>
          <w14:ligatures w14:val="none"/>
        </w:rPr>
      </w:pPr>
      <w:r w:rsidRPr="00F2108B">
        <w:rPr>
          <w:rFonts w:ascii="Source Sans Pro" w:eastAsia="Times New Roman" w:hAnsi="Source Sans Pro" w:cs="Times New Roman"/>
          <w:b/>
          <w:bCs/>
          <w:kern w:val="0"/>
          <w:sz w:val="24"/>
          <w:szCs w:val="24"/>
          <w:lang w:eastAsia="en-GB"/>
          <w14:ligatures w14:val="none"/>
        </w:rPr>
        <w:t>#7 OR #15 OR #18</w:t>
      </w:r>
    </w:p>
    <w:p w14:paraId="112052D6" w14:textId="77777777" w:rsidR="0013393E" w:rsidRPr="00F2108B" w:rsidRDefault="0013393E" w:rsidP="0013393E">
      <w:pPr>
        <w:spacing w:after="0" w:line="240" w:lineRule="auto"/>
        <w:rPr>
          <w:rFonts w:ascii="Source Sans Pro" w:eastAsia="Times New Roman" w:hAnsi="Source Sans Pro" w:cs="Times New Roman"/>
          <w:kern w:val="0"/>
          <w:sz w:val="24"/>
          <w:szCs w:val="24"/>
          <w:lang w:eastAsia="en-GB"/>
          <w14:ligatures w14:val="none"/>
        </w:rPr>
      </w:pPr>
      <w:hyperlink r:id="rId10" w:history="1">
        <w:r w:rsidRPr="00F2108B">
          <w:rPr>
            <w:rFonts w:ascii="Source Sans Pro" w:eastAsia="Times New Roman" w:hAnsi="Source Sans Pro" w:cs="Times New Roman"/>
            <w:color w:val="5D33BF"/>
            <w:kern w:val="0"/>
            <w:sz w:val="24"/>
            <w:szCs w:val="24"/>
            <w:u w:val="single"/>
            <w:lang w:eastAsia="en-GB"/>
            <w14:ligatures w14:val="none"/>
          </w:rPr>
          <w:t>42,609</w:t>
        </w:r>
      </w:hyperlink>
    </w:p>
    <w:p w14:paraId="2016972A" w14:textId="77777777" w:rsidR="0013393E" w:rsidRPr="00F2108B" w:rsidRDefault="0013393E" w:rsidP="0013393E">
      <w:pPr>
        <w:spacing w:after="0" w:line="240" w:lineRule="auto"/>
        <w:rPr>
          <w:rFonts w:ascii="Source Sans Pro" w:eastAsia="Times New Roman" w:hAnsi="Source Sans Pro" w:cs="Times New Roman"/>
          <w:kern w:val="0"/>
          <w:sz w:val="24"/>
          <w:szCs w:val="24"/>
          <w:lang w:eastAsia="en-GB"/>
          <w14:ligatures w14:val="none"/>
        </w:rPr>
      </w:pPr>
      <w:r w:rsidRPr="00F2108B">
        <w:rPr>
          <w:rFonts w:ascii="Source Sans Pro" w:eastAsia="Times New Roman" w:hAnsi="Source Sans Pro" w:cs="Times New Roman"/>
          <w:kern w:val="0"/>
          <w:sz w:val="24"/>
          <w:szCs w:val="24"/>
          <w:lang w:eastAsia="en-GB"/>
          <w14:ligatures w14:val="none"/>
        </w:rPr>
        <w:t>Add to query</w:t>
      </w:r>
    </w:p>
    <w:p w14:paraId="1DB1DB4F" w14:textId="77777777" w:rsidR="0013393E" w:rsidRPr="00F2108B" w:rsidRDefault="0013393E" w:rsidP="0013393E">
      <w:pPr>
        <w:spacing w:after="0" w:line="240" w:lineRule="auto"/>
        <w:rPr>
          <w:rFonts w:ascii="Source Sans Pro" w:eastAsia="Times New Roman" w:hAnsi="Source Sans Pro" w:cs="Times New Roman"/>
          <w:kern w:val="0"/>
          <w:sz w:val="24"/>
          <w:szCs w:val="24"/>
          <w:lang w:eastAsia="en-GB"/>
          <w14:ligatures w14:val="none"/>
        </w:rPr>
      </w:pPr>
      <w:proofErr w:type="spellStart"/>
      <w:r w:rsidRPr="00F2108B">
        <w:rPr>
          <w:rFonts w:ascii="Source Sans Pro" w:eastAsia="Times New Roman" w:hAnsi="Source Sans Pro" w:cs="Times New Roman"/>
          <w:kern w:val="0"/>
          <w:sz w:val="24"/>
          <w:szCs w:val="24"/>
          <w:lang w:eastAsia="en-GB"/>
          <w14:ligatures w14:val="none"/>
        </w:rPr>
        <w:t>linkeditnotifications</w:t>
      </w:r>
      <w:proofErr w:type="spellEnd"/>
    </w:p>
    <w:p w14:paraId="4B373041" w14:textId="77777777" w:rsidR="0013393E" w:rsidRPr="00F2108B" w:rsidRDefault="0013393E" w:rsidP="0013393E">
      <w:pPr>
        <w:spacing w:after="0" w:line="240" w:lineRule="auto"/>
        <w:rPr>
          <w:rFonts w:ascii="Source Sans Pro" w:eastAsia="Times New Roman" w:hAnsi="Source Sans Pro" w:cs="Times New Roman"/>
          <w:kern w:val="0"/>
          <w:sz w:val="24"/>
          <w:szCs w:val="24"/>
          <w:lang w:eastAsia="en-GB"/>
          <w14:ligatures w14:val="none"/>
        </w:rPr>
      </w:pPr>
      <w:r w:rsidRPr="00F2108B">
        <w:rPr>
          <w:rFonts w:ascii="Source Sans Pro" w:eastAsia="Times New Roman" w:hAnsi="Source Sans Pro" w:cs="Times New Roman"/>
          <w:kern w:val="0"/>
          <w:sz w:val="24"/>
          <w:szCs w:val="24"/>
          <w:lang w:eastAsia="en-GB"/>
          <w14:ligatures w14:val="none"/>
        </w:rPr>
        <w:t>18</w:t>
      </w:r>
    </w:p>
    <w:p w14:paraId="1F42FD30" w14:textId="77777777" w:rsidR="0013393E" w:rsidRPr="00F2108B" w:rsidRDefault="0013393E" w:rsidP="0013393E">
      <w:pPr>
        <w:shd w:val="clear" w:color="auto" w:fill="FAFAFC"/>
        <w:spacing w:after="0" w:line="240" w:lineRule="auto"/>
        <w:rPr>
          <w:rFonts w:ascii="Source Sans Pro" w:eastAsia="Times New Roman" w:hAnsi="Source Sans Pro" w:cs="Times New Roman"/>
          <w:kern w:val="0"/>
          <w:sz w:val="24"/>
          <w:szCs w:val="24"/>
          <w:lang w:eastAsia="en-GB"/>
          <w14:ligatures w14:val="none"/>
        </w:rPr>
      </w:pPr>
      <w:r w:rsidRPr="00F2108B">
        <w:rPr>
          <w:rFonts w:ascii="Source Sans Pro" w:eastAsia="Times New Roman" w:hAnsi="Source Sans Pro" w:cs="Times New Roman"/>
          <w:b/>
          <w:bCs/>
          <w:kern w:val="0"/>
          <w:sz w:val="24"/>
          <w:szCs w:val="24"/>
          <w:lang w:eastAsia="en-GB"/>
          <w14:ligatures w14:val="none"/>
        </w:rPr>
        <w:t>#16 AND #17</w:t>
      </w:r>
    </w:p>
    <w:p w14:paraId="67F7F087" w14:textId="77777777" w:rsidR="0013393E" w:rsidRPr="00F2108B" w:rsidRDefault="0013393E" w:rsidP="0013393E">
      <w:pPr>
        <w:spacing w:after="0" w:line="240" w:lineRule="auto"/>
        <w:rPr>
          <w:rFonts w:ascii="Source Sans Pro" w:eastAsia="Times New Roman" w:hAnsi="Source Sans Pro" w:cs="Times New Roman"/>
          <w:kern w:val="0"/>
          <w:sz w:val="24"/>
          <w:szCs w:val="24"/>
          <w:lang w:eastAsia="en-GB"/>
          <w14:ligatures w14:val="none"/>
        </w:rPr>
      </w:pPr>
      <w:hyperlink r:id="rId11" w:history="1">
        <w:r w:rsidRPr="00F2108B">
          <w:rPr>
            <w:rFonts w:ascii="Source Sans Pro" w:eastAsia="Times New Roman" w:hAnsi="Source Sans Pro" w:cs="Times New Roman"/>
            <w:color w:val="5D33BF"/>
            <w:kern w:val="0"/>
            <w:sz w:val="24"/>
            <w:szCs w:val="24"/>
            <w:u w:val="single"/>
            <w:lang w:eastAsia="en-GB"/>
            <w14:ligatures w14:val="none"/>
          </w:rPr>
          <w:t>25,676</w:t>
        </w:r>
      </w:hyperlink>
    </w:p>
    <w:p w14:paraId="2DD35FEF" w14:textId="77777777" w:rsidR="0013393E" w:rsidRPr="00F2108B" w:rsidRDefault="0013393E" w:rsidP="0013393E">
      <w:pPr>
        <w:spacing w:after="0" w:line="240" w:lineRule="auto"/>
        <w:rPr>
          <w:rFonts w:ascii="Source Sans Pro" w:eastAsia="Times New Roman" w:hAnsi="Source Sans Pro" w:cs="Times New Roman"/>
          <w:kern w:val="0"/>
          <w:sz w:val="24"/>
          <w:szCs w:val="24"/>
          <w:lang w:eastAsia="en-GB"/>
          <w14:ligatures w14:val="none"/>
        </w:rPr>
      </w:pPr>
      <w:r w:rsidRPr="00F2108B">
        <w:rPr>
          <w:rFonts w:ascii="Source Sans Pro" w:eastAsia="Times New Roman" w:hAnsi="Source Sans Pro" w:cs="Times New Roman"/>
          <w:kern w:val="0"/>
          <w:sz w:val="24"/>
          <w:szCs w:val="24"/>
          <w:lang w:eastAsia="en-GB"/>
          <w14:ligatures w14:val="none"/>
        </w:rPr>
        <w:t>Add to query</w:t>
      </w:r>
    </w:p>
    <w:p w14:paraId="21141517" w14:textId="77777777" w:rsidR="0013393E" w:rsidRPr="00F2108B" w:rsidRDefault="0013393E" w:rsidP="0013393E">
      <w:pPr>
        <w:spacing w:after="0" w:line="240" w:lineRule="auto"/>
        <w:rPr>
          <w:rFonts w:ascii="Source Sans Pro" w:eastAsia="Times New Roman" w:hAnsi="Source Sans Pro" w:cs="Times New Roman"/>
          <w:kern w:val="0"/>
          <w:sz w:val="24"/>
          <w:szCs w:val="24"/>
          <w:lang w:eastAsia="en-GB"/>
          <w14:ligatures w14:val="none"/>
        </w:rPr>
      </w:pPr>
      <w:proofErr w:type="spellStart"/>
      <w:r w:rsidRPr="00F2108B">
        <w:rPr>
          <w:rFonts w:ascii="Source Sans Pro" w:eastAsia="Times New Roman" w:hAnsi="Source Sans Pro" w:cs="Times New Roman"/>
          <w:kern w:val="0"/>
          <w:sz w:val="24"/>
          <w:szCs w:val="24"/>
          <w:lang w:eastAsia="en-GB"/>
          <w14:ligatures w14:val="none"/>
        </w:rPr>
        <w:t>linkeditnotifications</w:t>
      </w:r>
      <w:proofErr w:type="spellEnd"/>
    </w:p>
    <w:p w14:paraId="1A79CEDA" w14:textId="77777777" w:rsidR="0013393E" w:rsidRPr="00F2108B" w:rsidRDefault="0013393E" w:rsidP="0013393E">
      <w:pPr>
        <w:spacing w:after="0" w:line="240" w:lineRule="auto"/>
        <w:rPr>
          <w:rFonts w:ascii="Source Sans Pro" w:eastAsia="Times New Roman" w:hAnsi="Source Sans Pro" w:cs="Times New Roman"/>
          <w:kern w:val="0"/>
          <w:sz w:val="24"/>
          <w:szCs w:val="24"/>
          <w:lang w:eastAsia="en-GB"/>
          <w14:ligatures w14:val="none"/>
        </w:rPr>
      </w:pPr>
      <w:r w:rsidRPr="00F2108B">
        <w:rPr>
          <w:rFonts w:ascii="Source Sans Pro" w:eastAsia="Times New Roman" w:hAnsi="Source Sans Pro" w:cs="Times New Roman"/>
          <w:kern w:val="0"/>
          <w:sz w:val="24"/>
          <w:szCs w:val="24"/>
          <w:lang w:eastAsia="en-GB"/>
          <w14:ligatures w14:val="none"/>
        </w:rPr>
        <w:t>17</w:t>
      </w:r>
    </w:p>
    <w:p w14:paraId="4E013D36" w14:textId="77777777" w:rsidR="0013393E" w:rsidRPr="00F2108B" w:rsidRDefault="0013393E" w:rsidP="0013393E">
      <w:pPr>
        <w:shd w:val="clear" w:color="auto" w:fill="FAFAFC"/>
        <w:spacing w:after="0" w:line="240" w:lineRule="auto"/>
        <w:rPr>
          <w:rFonts w:ascii="Source Sans Pro" w:eastAsia="Times New Roman" w:hAnsi="Source Sans Pro" w:cs="Times New Roman"/>
          <w:kern w:val="0"/>
          <w:sz w:val="24"/>
          <w:szCs w:val="24"/>
          <w:lang w:eastAsia="en-GB"/>
          <w14:ligatures w14:val="none"/>
        </w:rPr>
      </w:pPr>
      <w:r w:rsidRPr="00F2108B">
        <w:rPr>
          <w:rFonts w:ascii="Source Sans Pro" w:eastAsia="Times New Roman" w:hAnsi="Source Sans Pro" w:cs="Times New Roman"/>
          <w:b/>
          <w:bCs/>
          <w:kern w:val="0"/>
          <w:sz w:val="24"/>
          <w:szCs w:val="24"/>
          <w:lang w:eastAsia="en-GB"/>
          <w14:ligatures w14:val="none"/>
        </w:rPr>
        <w:t>TS=((</w:t>
      </w:r>
      <w:proofErr w:type="spellStart"/>
      <w:r w:rsidRPr="00F2108B">
        <w:rPr>
          <w:rFonts w:ascii="Source Sans Pro" w:eastAsia="Times New Roman" w:hAnsi="Source Sans Pro" w:cs="Times New Roman"/>
          <w:b/>
          <w:bCs/>
          <w:kern w:val="0"/>
          <w:sz w:val="24"/>
          <w:szCs w:val="24"/>
          <w:lang w:eastAsia="en-GB"/>
          <w14:ligatures w14:val="none"/>
        </w:rPr>
        <w:t>involv</w:t>
      </w:r>
      <w:proofErr w:type="spellEnd"/>
      <w:r w:rsidRPr="00F2108B">
        <w:rPr>
          <w:rFonts w:ascii="Source Sans Pro" w:eastAsia="Times New Roman" w:hAnsi="Source Sans Pro" w:cs="Times New Roman"/>
          <w:b/>
          <w:bCs/>
          <w:kern w:val="0"/>
          <w:sz w:val="24"/>
          <w:szCs w:val="24"/>
          <w:lang w:eastAsia="en-GB"/>
          <w14:ligatures w14:val="none"/>
        </w:rPr>
        <w:t xml:space="preserve">* or orient* or </w:t>
      </w:r>
      <w:proofErr w:type="spellStart"/>
      <w:r w:rsidRPr="00F2108B">
        <w:rPr>
          <w:rFonts w:ascii="Source Sans Pro" w:eastAsia="Times New Roman" w:hAnsi="Source Sans Pro" w:cs="Times New Roman"/>
          <w:b/>
          <w:bCs/>
          <w:kern w:val="0"/>
          <w:sz w:val="24"/>
          <w:szCs w:val="24"/>
          <w:lang w:eastAsia="en-GB"/>
          <w14:ligatures w14:val="none"/>
        </w:rPr>
        <w:t>collaborat</w:t>
      </w:r>
      <w:proofErr w:type="spellEnd"/>
      <w:r w:rsidRPr="00F2108B">
        <w:rPr>
          <w:rFonts w:ascii="Source Sans Pro" w:eastAsia="Times New Roman" w:hAnsi="Source Sans Pro" w:cs="Times New Roman"/>
          <w:b/>
          <w:bCs/>
          <w:kern w:val="0"/>
          <w:sz w:val="24"/>
          <w:szCs w:val="24"/>
          <w:lang w:eastAsia="en-GB"/>
          <w14:ligatures w14:val="none"/>
        </w:rPr>
        <w:t xml:space="preserve">* or partner* or </w:t>
      </w:r>
      <w:proofErr w:type="spellStart"/>
      <w:r w:rsidRPr="00F2108B">
        <w:rPr>
          <w:rFonts w:ascii="Source Sans Pro" w:eastAsia="Times New Roman" w:hAnsi="Source Sans Pro" w:cs="Times New Roman"/>
          <w:b/>
          <w:bCs/>
          <w:kern w:val="0"/>
          <w:sz w:val="24"/>
          <w:szCs w:val="24"/>
          <w:lang w:eastAsia="en-GB"/>
          <w14:ligatures w14:val="none"/>
        </w:rPr>
        <w:t>engag</w:t>
      </w:r>
      <w:proofErr w:type="spellEnd"/>
      <w:r w:rsidRPr="00F2108B">
        <w:rPr>
          <w:rFonts w:ascii="Source Sans Pro" w:eastAsia="Times New Roman" w:hAnsi="Source Sans Pro" w:cs="Times New Roman"/>
          <w:b/>
          <w:bCs/>
          <w:kern w:val="0"/>
          <w:sz w:val="24"/>
          <w:szCs w:val="24"/>
          <w:lang w:eastAsia="en-GB"/>
          <w14:ligatures w14:val="none"/>
        </w:rPr>
        <w:t>*) NEAR/4 (research or trial* or method*))</w:t>
      </w:r>
    </w:p>
    <w:p w14:paraId="20962D6A" w14:textId="77777777" w:rsidR="0013393E" w:rsidRPr="00F2108B" w:rsidRDefault="0013393E" w:rsidP="0013393E">
      <w:pPr>
        <w:spacing w:after="0" w:line="240" w:lineRule="auto"/>
        <w:rPr>
          <w:rFonts w:ascii="Source Sans Pro" w:eastAsia="Times New Roman" w:hAnsi="Source Sans Pro" w:cs="Times New Roman"/>
          <w:kern w:val="0"/>
          <w:sz w:val="24"/>
          <w:szCs w:val="24"/>
          <w:lang w:eastAsia="en-GB"/>
          <w14:ligatures w14:val="none"/>
        </w:rPr>
      </w:pPr>
      <w:hyperlink r:id="rId12" w:history="1">
        <w:r w:rsidRPr="00F2108B">
          <w:rPr>
            <w:rFonts w:ascii="Source Sans Pro" w:eastAsia="Times New Roman" w:hAnsi="Source Sans Pro" w:cs="Times New Roman"/>
            <w:color w:val="5D33BF"/>
            <w:kern w:val="0"/>
            <w:sz w:val="24"/>
            <w:szCs w:val="24"/>
            <w:u w:val="single"/>
            <w:lang w:eastAsia="en-GB"/>
            <w14:ligatures w14:val="none"/>
          </w:rPr>
          <w:t>324,963</w:t>
        </w:r>
      </w:hyperlink>
    </w:p>
    <w:p w14:paraId="3C590B75" w14:textId="77777777" w:rsidR="0013393E" w:rsidRPr="00F2108B" w:rsidRDefault="0013393E" w:rsidP="0013393E">
      <w:pPr>
        <w:spacing w:after="0" w:line="240" w:lineRule="auto"/>
        <w:rPr>
          <w:rFonts w:ascii="Source Sans Pro" w:eastAsia="Times New Roman" w:hAnsi="Source Sans Pro" w:cs="Times New Roman"/>
          <w:kern w:val="0"/>
          <w:sz w:val="24"/>
          <w:szCs w:val="24"/>
          <w:lang w:eastAsia="en-GB"/>
          <w14:ligatures w14:val="none"/>
        </w:rPr>
      </w:pPr>
      <w:r w:rsidRPr="00F2108B">
        <w:rPr>
          <w:rFonts w:ascii="Source Sans Pro" w:eastAsia="Times New Roman" w:hAnsi="Source Sans Pro" w:cs="Times New Roman"/>
          <w:kern w:val="0"/>
          <w:sz w:val="24"/>
          <w:szCs w:val="24"/>
          <w:lang w:eastAsia="en-GB"/>
          <w14:ligatures w14:val="none"/>
        </w:rPr>
        <w:t>Add to query</w:t>
      </w:r>
    </w:p>
    <w:p w14:paraId="3F195A13" w14:textId="77777777" w:rsidR="0013393E" w:rsidRPr="00F2108B" w:rsidRDefault="0013393E" w:rsidP="0013393E">
      <w:pPr>
        <w:spacing w:after="0" w:line="240" w:lineRule="auto"/>
        <w:rPr>
          <w:rFonts w:ascii="Source Sans Pro" w:eastAsia="Times New Roman" w:hAnsi="Source Sans Pro" w:cs="Times New Roman"/>
          <w:kern w:val="0"/>
          <w:sz w:val="24"/>
          <w:szCs w:val="24"/>
          <w:lang w:eastAsia="en-GB"/>
          <w14:ligatures w14:val="none"/>
        </w:rPr>
      </w:pPr>
      <w:proofErr w:type="spellStart"/>
      <w:r w:rsidRPr="00F2108B">
        <w:rPr>
          <w:rFonts w:ascii="Source Sans Pro" w:eastAsia="Times New Roman" w:hAnsi="Source Sans Pro" w:cs="Times New Roman"/>
          <w:kern w:val="0"/>
          <w:sz w:val="24"/>
          <w:szCs w:val="24"/>
          <w:lang w:eastAsia="en-GB"/>
          <w14:ligatures w14:val="none"/>
        </w:rPr>
        <w:t>linkeditnotifications</w:t>
      </w:r>
      <w:proofErr w:type="spellEnd"/>
    </w:p>
    <w:p w14:paraId="4AA16B2F" w14:textId="77777777" w:rsidR="0013393E" w:rsidRPr="00F2108B" w:rsidRDefault="0013393E" w:rsidP="0013393E">
      <w:pPr>
        <w:spacing w:after="0" w:line="240" w:lineRule="auto"/>
        <w:rPr>
          <w:rFonts w:ascii="Source Sans Pro" w:eastAsia="Times New Roman" w:hAnsi="Source Sans Pro" w:cs="Times New Roman"/>
          <w:kern w:val="0"/>
          <w:sz w:val="24"/>
          <w:szCs w:val="24"/>
          <w:lang w:eastAsia="en-GB"/>
          <w14:ligatures w14:val="none"/>
        </w:rPr>
      </w:pPr>
      <w:r w:rsidRPr="00F2108B">
        <w:rPr>
          <w:rFonts w:ascii="Source Sans Pro" w:eastAsia="Times New Roman" w:hAnsi="Source Sans Pro" w:cs="Times New Roman"/>
          <w:kern w:val="0"/>
          <w:sz w:val="24"/>
          <w:szCs w:val="24"/>
          <w:lang w:eastAsia="en-GB"/>
          <w14:ligatures w14:val="none"/>
        </w:rPr>
        <w:t>16</w:t>
      </w:r>
    </w:p>
    <w:p w14:paraId="2D99D393" w14:textId="77777777" w:rsidR="0013393E" w:rsidRPr="00F2108B" w:rsidRDefault="0013393E" w:rsidP="0013393E">
      <w:pPr>
        <w:shd w:val="clear" w:color="auto" w:fill="FAFAFC"/>
        <w:spacing w:after="0" w:line="240" w:lineRule="auto"/>
        <w:rPr>
          <w:rFonts w:ascii="Source Sans Pro" w:eastAsia="Times New Roman" w:hAnsi="Source Sans Pro" w:cs="Times New Roman"/>
          <w:kern w:val="0"/>
          <w:sz w:val="24"/>
          <w:szCs w:val="24"/>
          <w:lang w:eastAsia="en-GB"/>
          <w14:ligatures w14:val="none"/>
        </w:rPr>
      </w:pPr>
      <w:r w:rsidRPr="00F2108B">
        <w:rPr>
          <w:rFonts w:ascii="Source Sans Pro" w:eastAsia="Times New Roman" w:hAnsi="Source Sans Pro" w:cs="Times New Roman"/>
          <w:b/>
          <w:bCs/>
          <w:kern w:val="0"/>
          <w:sz w:val="24"/>
          <w:szCs w:val="24"/>
          <w:lang w:eastAsia="en-GB"/>
          <w14:ligatures w14:val="none"/>
        </w:rPr>
        <w:t xml:space="preserve">TS=((patient* or public* or youth* or young* or child* or </w:t>
      </w:r>
      <w:proofErr w:type="spellStart"/>
      <w:r w:rsidRPr="00F2108B">
        <w:rPr>
          <w:rFonts w:ascii="Source Sans Pro" w:eastAsia="Times New Roman" w:hAnsi="Source Sans Pro" w:cs="Times New Roman"/>
          <w:b/>
          <w:bCs/>
          <w:kern w:val="0"/>
          <w:sz w:val="24"/>
          <w:szCs w:val="24"/>
          <w:lang w:eastAsia="en-GB"/>
          <w14:ligatures w14:val="none"/>
        </w:rPr>
        <w:t>adolescen</w:t>
      </w:r>
      <w:proofErr w:type="spellEnd"/>
      <w:r w:rsidRPr="00F2108B">
        <w:rPr>
          <w:rFonts w:ascii="Source Sans Pro" w:eastAsia="Times New Roman" w:hAnsi="Source Sans Pro" w:cs="Times New Roman"/>
          <w:b/>
          <w:bCs/>
          <w:kern w:val="0"/>
          <w:sz w:val="24"/>
          <w:szCs w:val="24"/>
          <w:lang w:eastAsia="en-GB"/>
          <w14:ligatures w14:val="none"/>
        </w:rPr>
        <w:t>*) NEAR/2 (</w:t>
      </w:r>
      <w:proofErr w:type="spellStart"/>
      <w:r w:rsidRPr="00F2108B">
        <w:rPr>
          <w:rFonts w:ascii="Source Sans Pro" w:eastAsia="Times New Roman" w:hAnsi="Source Sans Pro" w:cs="Times New Roman"/>
          <w:b/>
          <w:bCs/>
          <w:kern w:val="0"/>
          <w:sz w:val="24"/>
          <w:szCs w:val="24"/>
          <w:lang w:eastAsia="en-GB"/>
          <w14:ligatures w14:val="none"/>
        </w:rPr>
        <w:t>involv</w:t>
      </w:r>
      <w:proofErr w:type="spellEnd"/>
      <w:r w:rsidRPr="00F2108B">
        <w:rPr>
          <w:rFonts w:ascii="Source Sans Pro" w:eastAsia="Times New Roman" w:hAnsi="Source Sans Pro" w:cs="Times New Roman"/>
          <w:b/>
          <w:bCs/>
          <w:kern w:val="0"/>
          <w:sz w:val="24"/>
          <w:szCs w:val="24"/>
          <w:lang w:eastAsia="en-GB"/>
          <w14:ligatures w14:val="none"/>
        </w:rPr>
        <w:t xml:space="preserve">* or orient* or </w:t>
      </w:r>
      <w:proofErr w:type="spellStart"/>
      <w:r w:rsidRPr="00F2108B">
        <w:rPr>
          <w:rFonts w:ascii="Source Sans Pro" w:eastAsia="Times New Roman" w:hAnsi="Source Sans Pro" w:cs="Times New Roman"/>
          <w:b/>
          <w:bCs/>
          <w:kern w:val="0"/>
          <w:sz w:val="24"/>
          <w:szCs w:val="24"/>
          <w:lang w:eastAsia="en-GB"/>
          <w14:ligatures w14:val="none"/>
        </w:rPr>
        <w:t>collaborat</w:t>
      </w:r>
      <w:proofErr w:type="spellEnd"/>
      <w:r w:rsidRPr="00F2108B">
        <w:rPr>
          <w:rFonts w:ascii="Source Sans Pro" w:eastAsia="Times New Roman" w:hAnsi="Source Sans Pro" w:cs="Times New Roman"/>
          <w:b/>
          <w:bCs/>
          <w:kern w:val="0"/>
          <w:sz w:val="24"/>
          <w:szCs w:val="24"/>
          <w:lang w:eastAsia="en-GB"/>
          <w14:ligatures w14:val="none"/>
        </w:rPr>
        <w:t xml:space="preserve">* or partner* or </w:t>
      </w:r>
      <w:proofErr w:type="spellStart"/>
      <w:r w:rsidRPr="00F2108B">
        <w:rPr>
          <w:rFonts w:ascii="Source Sans Pro" w:eastAsia="Times New Roman" w:hAnsi="Source Sans Pro" w:cs="Times New Roman"/>
          <w:b/>
          <w:bCs/>
          <w:kern w:val="0"/>
          <w:sz w:val="24"/>
          <w:szCs w:val="24"/>
          <w:lang w:eastAsia="en-GB"/>
          <w14:ligatures w14:val="none"/>
        </w:rPr>
        <w:t>engag</w:t>
      </w:r>
      <w:proofErr w:type="spellEnd"/>
      <w:r w:rsidRPr="00F2108B">
        <w:rPr>
          <w:rFonts w:ascii="Source Sans Pro" w:eastAsia="Times New Roman" w:hAnsi="Source Sans Pro" w:cs="Times New Roman"/>
          <w:b/>
          <w:bCs/>
          <w:kern w:val="0"/>
          <w:sz w:val="24"/>
          <w:szCs w:val="24"/>
          <w:lang w:eastAsia="en-GB"/>
          <w14:ligatures w14:val="none"/>
        </w:rPr>
        <w:t>*))</w:t>
      </w:r>
    </w:p>
    <w:p w14:paraId="01567EA8" w14:textId="77777777" w:rsidR="0013393E" w:rsidRPr="00F2108B" w:rsidRDefault="0013393E" w:rsidP="0013393E">
      <w:pPr>
        <w:spacing w:after="0" w:line="240" w:lineRule="auto"/>
        <w:rPr>
          <w:rFonts w:ascii="Source Sans Pro" w:eastAsia="Times New Roman" w:hAnsi="Source Sans Pro" w:cs="Times New Roman"/>
          <w:kern w:val="0"/>
          <w:sz w:val="24"/>
          <w:szCs w:val="24"/>
          <w:lang w:eastAsia="en-GB"/>
          <w14:ligatures w14:val="none"/>
        </w:rPr>
      </w:pPr>
      <w:hyperlink r:id="rId13" w:history="1">
        <w:r w:rsidRPr="00F2108B">
          <w:rPr>
            <w:rFonts w:ascii="Source Sans Pro" w:eastAsia="Times New Roman" w:hAnsi="Source Sans Pro" w:cs="Times New Roman"/>
            <w:color w:val="5D33BF"/>
            <w:kern w:val="0"/>
            <w:sz w:val="24"/>
            <w:szCs w:val="24"/>
            <w:u w:val="single"/>
            <w:lang w:eastAsia="en-GB"/>
            <w14:ligatures w14:val="none"/>
          </w:rPr>
          <w:t>218,738</w:t>
        </w:r>
      </w:hyperlink>
    </w:p>
    <w:p w14:paraId="6E4594BF" w14:textId="77777777" w:rsidR="0013393E" w:rsidRPr="00F2108B" w:rsidRDefault="0013393E" w:rsidP="0013393E">
      <w:pPr>
        <w:spacing w:after="0" w:line="240" w:lineRule="auto"/>
        <w:rPr>
          <w:rFonts w:ascii="Source Sans Pro" w:eastAsia="Times New Roman" w:hAnsi="Source Sans Pro" w:cs="Times New Roman"/>
          <w:kern w:val="0"/>
          <w:sz w:val="24"/>
          <w:szCs w:val="24"/>
          <w:lang w:eastAsia="en-GB"/>
          <w14:ligatures w14:val="none"/>
        </w:rPr>
      </w:pPr>
      <w:r w:rsidRPr="00F2108B">
        <w:rPr>
          <w:rFonts w:ascii="Source Sans Pro" w:eastAsia="Times New Roman" w:hAnsi="Source Sans Pro" w:cs="Times New Roman"/>
          <w:kern w:val="0"/>
          <w:sz w:val="24"/>
          <w:szCs w:val="24"/>
          <w:lang w:eastAsia="en-GB"/>
          <w14:ligatures w14:val="none"/>
        </w:rPr>
        <w:t>Add to query</w:t>
      </w:r>
    </w:p>
    <w:p w14:paraId="7E68598C" w14:textId="77777777" w:rsidR="0013393E" w:rsidRPr="00F2108B" w:rsidRDefault="0013393E" w:rsidP="0013393E">
      <w:pPr>
        <w:spacing w:after="0" w:line="240" w:lineRule="auto"/>
        <w:rPr>
          <w:rFonts w:ascii="Source Sans Pro" w:eastAsia="Times New Roman" w:hAnsi="Source Sans Pro" w:cs="Times New Roman"/>
          <w:kern w:val="0"/>
          <w:sz w:val="24"/>
          <w:szCs w:val="24"/>
          <w:lang w:eastAsia="en-GB"/>
          <w14:ligatures w14:val="none"/>
        </w:rPr>
      </w:pPr>
      <w:proofErr w:type="spellStart"/>
      <w:r w:rsidRPr="00F2108B">
        <w:rPr>
          <w:rFonts w:ascii="Source Sans Pro" w:eastAsia="Times New Roman" w:hAnsi="Source Sans Pro" w:cs="Times New Roman"/>
          <w:kern w:val="0"/>
          <w:sz w:val="24"/>
          <w:szCs w:val="24"/>
          <w:lang w:eastAsia="en-GB"/>
          <w14:ligatures w14:val="none"/>
        </w:rPr>
        <w:t>linkeditnotifications</w:t>
      </w:r>
      <w:proofErr w:type="spellEnd"/>
    </w:p>
    <w:p w14:paraId="0440467A" w14:textId="77777777" w:rsidR="0013393E" w:rsidRPr="00F2108B" w:rsidRDefault="0013393E" w:rsidP="0013393E">
      <w:pPr>
        <w:spacing w:after="0" w:line="240" w:lineRule="auto"/>
        <w:rPr>
          <w:rFonts w:ascii="Source Sans Pro" w:eastAsia="Times New Roman" w:hAnsi="Source Sans Pro" w:cs="Times New Roman"/>
          <w:kern w:val="0"/>
          <w:sz w:val="24"/>
          <w:szCs w:val="24"/>
          <w:lang w:eastAsia="en-GB"/>
          <w14:ligatures w14:val="none"/>
        </w:rPr>
      </w:pPr>
      <w:r w:rsidRPr="00F2108B">
        <w:rPr>
          <w:rFonts w:ascii="Source Sans Pro" w:eastAsia="Times New Roman" w:hAnsi="Source Sans Pro" w:cs="Times New Roman"/>
          <w:kern w:val="0"/>
          <w:sz w:val="24"/>
          <w:szCs w:val="24"/>
          <w:lang w:eastAsia="en-GB"/>
          <w14:ligatures w14:val="none"/>
        </w:rPr>
        <w:t>15</w:t>
      </w:r>
    </w:p>
    <w:p w14:paraId="30DC581D" w14:textId="77777777" w:rsidR="0013393E" w:rsidRPr="00F2108B" w:rsidRDefault="0013393E" w:rsidP="0013393E">
      <w:pPr>
        <w:shd w:val="clear" w:color="auto" w:fill="FAFAFC"/>
        <w:spacing w:after="0" w:line="240" w:lineRule="auto"/>
        <w:rPr>
          <w:rFonts w:ascii="Source Sans Pro" w:eastAsia="Times New Roman" w:hAnsi="Source Sans Pro" w:cs="Times New Roman"/>
          <w:kern w:val="0"/>
          <w:sz w:val="24"/>
          <w:szCs w:val="24"/>
          <w:lang w:eastAsia="en-GB"/>
          <w14:ligatures w14:val="none"/>
        </w:rPr>
      </w:pPr>
      <w:r w:rsidRPr="00F2108B">
        <w:rPr>
          <w:rFonts w:ascii="Source Sans Pro" w:eastAsia="Times New Roman" w:hAnsi="Source Sans Pro" w:cs="Times New Roman"/>
          <w:b/>
          <w:bCs/>
          <w:kern w:val="0"/>
          <w:sz w:val="24"/>
          <w:szCs w:val="24"/>
          <w:lang w:eastAsia="en-GB"/>
          <w14:ligatures w14:val="none"/>
        </w:rPr>
        <w:t>#8 AND (#9 OR #10 OR #11 OR #12 OR #13 OR #14)</w:t>
      </w:r>
    </w:p>
    <w:p w14:paraId="102D274E" w14:textId="77777777" w:rsidR="0013393E" w:rsidRPr="00F2108B" w:rsidRDefault="0013393E" w:rsidP="0013393E">
      <w:pPr>
        <w:spacing w:after="0" w:line="240" w:lineRule="auto"/>
        <w:rPr>
          <w:rFonts w:ascii="Source Sans Pro" w:eastAsia="Times New Roman" w:hAnsi="Source Sans Pro" w:cs="Times New Roman"/>
          <w:kern w:val="0"/>
          <w:sz w:val="24"/>
          <w:szCs w:val="24"/>
          <w:lang w:eastAsia="en-GB"/>
          <w14:ligatures w14:val="none"/>
        </w:rPr>
      </w:pPr>
      <w:hyperlink r:id="rId14" w:history="1">
        <w:r w:rsidRPr="00F2108B">
          <w:rPr>
            <w:rFonts w:ascii="Source Sans Pro" w:eastAsia="Times New Roman" w:hAnsi="Source Sans Pro" w:cs="Times New Roman"/>
            <w:color w:val="5D33BF"/>
            <w:kern w:val="0"/>
            <w:sz w:val="24"/>
            <w:szCs w:val="24"/>
            <w:u w:val="single"/>
            <w:lang w:eastAsia="en-GB"/>
            <w14:ligatures w14:val="none"/>
          </w:rPr>
          <w:t>10,261</w:t>
        </w:r>
      </w:hyperlink>
    </w:p>
    <w:p w14:paraId="2F499BDA" w14:textId="77777777" w:rsidR="0013393E" w:rsidRPr="00F2108B" w:rsidRDefault="0013393E" w:rsidP="0013393E">
      <w:pPr>
        <w:spacing w:after="0" w:line="240" w:lineRule="auto"/>
        <w:rPr>
          <w:rFonts w:ascii="Source Sans Pro" w:eastAsia="Times New Roman" w:hAnsi="Source Sans Pro" w:cs="Times New Roman"/>
          <w:kern w:val="0"/>
          <w:sz w:val="24"/>
          <w:szCs w:val="24"/>
          <w:lang w:eastAsia="en-GB"/>
          <w14:ligatures w14:val="none"/>
        </w:rPr>
      </w:pPr>
      <w:r w:rsidRPr="00F2108B">
        <w:rPr>
          <w:rFonts w:ascii="Source Sans Pro" w:eastAsia="Times New Roman" w:hAnsi="Source Sans Pro" w:cs="Times New Roman"/>
          <w:kern w:val="0"/>
          <w:sz w:val="24"/>
          <w:szCs w:val="24"/>
          <w:lang w:eastAsia="en-GB"/>
          <w14:ligatures w14:val="none"/>
        </w:rPr>
        <w:t>Add to query</w:t>
      </w:r>
    </w:p>
    <w:p w14:paraId="35ECBCBC" w14:textId="77777777" w:rsidR="0013393E" w:rsidRPr="00F2108B" w:rsidRDefault="0013393E" w:rsidP="0013393E">
      <w:pPr>
        <w:spacing w:after="0" w:line="240" w:lineRule="auto"/>
        <w:rPr>
          <w:rFonts w:ascii="Source Sans Pro" w:eastAsia="Times New Roman" w:hAnsi="Source Sans Pro" w:cs="Times New Roman"/>
          <w:kern w:val="0"/>
          <w:sz w:val="24"/>
          <w:szCs w:val="24"/>
          <w:lang w:eastAsia="en-GB"/>
          <w14:ligatures w14:val="none"/>
        </w:rPr>
      </w:pPr>
      <w:proofErr w:type="spellStart"/>
      <w:r w:rsidRPr="00F2108B">
        <w:rPr>
          <w:rFonts w:ascii="Source Sans Pro" w:eastAsia="Times New Roman" w:hAnsi="Source Sans Pro" w:cs="Times New Roman"/>
          <w:kern w:val="0"/>
          <w:sz w:val="24"/>
          <w:szCs w:val="24"/>
          <w:lang w:eastAsia="en-GB"/>
          <w14:ligatures w14:val="none"/>
        </w:rPr>
        <w:t>linkeditnotifications</w:t>
      </w:r>
      <w:proofErr w:type="spellEnd"/>
    </w:p>
    <w:p w14:paraId="56113729" w14:textId="77777777" w:rsidR="0013393E" w:rsidRPr="00F2108B" w:rsidRDefault="0013393E" w:rsidP="0013393E">
      <w:pPr>
        <w:spacing w:after="0" w:line="240" w:lineRule="auto"/>
        <w:rPr>
          <w:rFonts w:ascii="Source Sans Pro" w:eastAsia="Times New Roman" w:hAnsi="Source Sans Pro" w:cs="Times New Roman"/>
          <w:kern w:val="0"/>
          <w:sz w:val="24"/>
          <w:szCs w:val="24"/>
          <w:lang w:eastAsia="en-GB"/>
          <w14:ligatures w14:val="none"/>
        </w:rPr>
      </w:pPr>
      <w:r w:rsidRPr="00F2108B">
        <w:rPr>
          <w:rFonts w:ascii="Source Sans Pro" w:eastAsia="Times New Roman" w:hAnsi="Source Sans Pro" w:cs="Times New Roman"/>
          <w:kern w:val="0"/>
          <w:sz w:val="24"/>
          <w:szCs w:val="24"/>
          <w:lang w:eastAsia="en-GB"/>
          <w14:ligatures w14:val="none"/>
        </w:rPr>
        <w:t>14</w:t>
      </w:r>
    </w:p>
    <w:p w14:paraId="6D7E08F1" w14:textId="77777777" w:rsidR="0013393E" w:rsidRPr="00F2108B" w:rsidRDefault="0013393E" w:rsidP="0013393E">
      <w:pPr>
        <w:shd w:val="clear" w:color="auto" w:fill="FAFAFC"/>
        <w:spacing w:after="0" w:line="240" w:lineRule="auto"/>
        <w:rPr>
          <w:rFonts w:ascii="Source Sans Pro" w:eastAsia="Times New Roman" w:hAnsi="Source Sans Pro" w:cs="Times New Roman"/>
          <w:kern w:val="0"/>
          <w:sz w:val="24"/>
          <w:szCs w:val="24"/>
          <w:lang w:eastAsia="en-GB"/>
          <w14:ligatures w14:val="none"/>
        </w:rPr>
      </w:pPr>
      <w:r w:rsidRPr="00F2108B">
        <w:rPr>
          <w:rFonts w:ascii="Source Sans Pro" w:eastAsia="Times New Roman" w:hAnsi="Source Sans Pro" w:cs="Times New Roman"/>
          <w:b/>
          <w:bCs/>
          <w:kern w:val="0"/>
          <w:sz w:val="24"/>
          <w:szCs w:val="24"/>
          <w:lang w:eastAsia="en-GB"/>
          <w14:ligatures w14:val="none"/>
        </w:rPr>
        <w:t>TS=("co-</w:t>
      </w:r>
      <w:proofErr w:type="spellStart"/>
      <w:r w:rsidRPr="00F2108B">
        <w:rPr>
          <w:rFonts w:ascii="Source Sans Pro" w:eastAsia="Times New Roman" w:hAnsi="Source Sans Pro" w:cs="Times New Roman"/>
          <w:b/>
          <w:bCs/>
          <w:kern w:val="0"/>
          <w:sz w:val="24"/>
          <w:szCs w:val="24"/>
          <w:lang w:eastAsia="en-GB"/>
          <w14:ligatures w14:val="none"/>
        </w:rPr>
        <w:t>produc</w:t>
      </w:r>
      <w:proofErr w:type="spellEnd"/>
      <w:r w:rsidRPr="00F2108B">
        <w:rPr>
          <w:rFonts w:ascii="Source Sans Pro" w:eastAsia="Times New Roman" w:hAnsi="Source Sans Pro" w:cs="Times New Roman"/>
          <w:b/>
          <w:bCs/>
          <w:kern w:val="0"/>
          <w:sz w:val="24"/>
          <w:szCs w:val="24"/>
          <w:lang w:eastAsia="en-GB"/>
          <w14:ligatures w14:val="none"/>
        </w:rPr>
        <w:t xml:space="preserve">*" or "co </w:t>
      </w:r>
      <w:proofErr w:type="spellStart"/>
      <w:r w:rsidRPr="00F2108B">
        <w:rPr>
          <w:rFonts w:ascii="Source Sans Pro" w:eastAsia="Times New Roman" w:hAnsi="Source Sans Pro" w:cs="Times New Roman"/>
          <w:b/>
          <w:bCs/>
          <w:kern w:val="0"/>
          <w:sz w:val="24"/>
          <w:szCs w:val="24"/>
          <w:lang w:eastAsia="en-GB"/>
          <w14:ligatures w14:val="none"/>
        </w:rPr>
        <w:t>produc</w:t>
      </w:r>
      <w:proofErr w:type="spellEnd"/>
      <w:r w:rsidRPr="00F2108B">
        <w:rPr>
          <w:rFonts w:ascii="Source Sans Pro" w:eastAsia="Times New Roman" w:hAnsi="Source Sans Pro" w:cs="Times New Roman"/>
          <w:b/>
          <w:bCs/>
          <w:kern w:val="0"/>
          <w:sz w:val="24"/>
          <w:szCs w:val="24"/>
          <w:lang w:eastAsia="en-GB"/>
          <w14:ligatures w14:val="none"/>
        </w:rPr>
        <w:t>*" or "</w:t>
      </w:r>
      <w:proofErr w:type="spellStart"/>
      <w:r w:rsidRPr="00F2108B">
        <w:rPr>
          <w:rFonts w:ascii="Source Sans Pro" w:eastAsia="Times New Roman" w:hAnsi="Source Sans Pro" w:cs="Times New Roman"/>
          <w:b/>
          <w:bCs/>
          <w:kern w:val="0"/>
          <w:sz w:val="24"/>
          <w:szCs w:val="24"/>
          <w:lang w:eastAsia="en-GB"/>
          <w14:ligatures w14:val="none"/>
        </w:rPr>
        <w:t>coproduc</w:t>
      </w:r>
      <w:proofErr w:type="spellEnd"/>
      <w:r w:rsidRPr="00F2108B">
        <w:rPr>
          <w:rFonts w:ascii="Source Sans Pro" w:eastAsia="Times New Roman" w:hAnsi="Source Sans Pro" w:cs="Times New Roman"/>
          <w:b/>
          <w:bCs/>
          <w:kern w:val="0"/>
          <w:sz w:val="24"/>
          <w:szCs w:val="24"/>
          <w:lang w:eastAsia="en-GB"/>
          <w14:ligatures w14:val="none"/>
        </w:rPr>
        <w:t>*" or "co-design*" or "co design*" or "codesign*" or "co-</w:t>
      </w:r>
      <w:proofErr w:type="spellStart"/>
      <w:r w:rsidRPr="00F2108B">
        <w:rPr>
          <w:rFonts w:ascii="Source Sans Pro" w:eastAsia="Times New Roman" w:hAnsi="Source Sans Pro" w:cs="Times New Roman"/>
          <w:b/>
          <w:bCs/>
          <w:kern w:val="0"/>
          <w:sz w:val="24"/>
          <w:szCs w:val="24"/>
          <w:lang w:eastAsia="en-GB"/>
          <w14:ligatures w14:val="none"/>
        </w:rPr>
        <w:t>creat</w:t>
      </w:r>
      <w:proofErr w:type="spellEnd"/>
      <w:r w:rsidRPr="00F2108B">
        <w:rPr>
          <w:rFonts w:ascii="Source Sans Pro" w:eastAsia="Times New Roman" w:hAnsi="Source Sans Pro" w:cs="Times New Roman"/>
          <w:b/>
          <w:bCs/>
          <w:kern w:val="0"/>
          <w:sz w:val="24"/>
          <w:szCs w:val="24"/>
          <w:lang w:eastAsia="en-GB"/>
          <w14:ligatures w14:val="none"/>
        </w:rPr>
        <w:t xml:space="preserve">*" or "co </w:t>
      </w:r>
      <w:proofErr w:type="spellStart"/>
      <w:r w:rsidRPr="00F2108B">
        <w:rPr>
          <w:rFonts w:ascii="Source Sans Pro" w:eastAsia="Times New Roman" w:hAnsi="Source Sans Pro" w:cs="Times New Roman"/>
          <w:b/>
          <w:bCs/>
          <w:kern w:val="0"/>
          <w:sz w:val="24"/>
          <w:szCs w:val="24"/>
          <w:lang w:eastAsia="en-GB"/>
          <w14:ligatures w14:val="none"/>
        </w:rPr>
        <w:t>creat</w:t>
      </w:r>
      <w:proofErr w:type="spellEnd"/>
      <w:r w:rsidRPr="00F2108B">
        <w:rPr>
          <w:rFonts w:ascii="Source Sans Pro" w:eastAsia="Times New Roman" w:hAnsi="Source Sans Pro" w:cs="Times New Roman"/>
          <w:b/>
          <w:bCs/>
          <w:kern w:val="0"/>
          <w:sz w:val="24"/>
          <w:szCs w:val="24"/>
          <w:lang w:eastAsia="en-GB"/>
          <w14:ligatures w14:val="none"/>
        </w:rPr>
        <w:t>*" or "</w:t>
      </w:r>
      <w:proofErr w:type="spellStart"/>
      <w:r w:rsidRPr="00F2108B">
        <w:rPr>
          <w:rFonts w:ascii="Source Sans Pro" w:eastAsia="Times New Roman" w:hAnsi="Source Sans Pro" w:cs="Times New Roman"/>
          <w:b/>
          <w:bCs/>
          <w:kern w:val="0"/>
          <w:sz w:val="24"/>
          <w:szCs w:val="24"/>
          <w:lang w:eastAsia="en-GB"/>
          <w14:ligatures w14:val="none"/>
        </w:rPr>
        <w:t>cocreat</w:t>
      </w:r>
      <w:proofErr w:type="spellEnd"/>
      <w:r w:rsidRPr="00F2108B">
        <w:rPr>
          <w:rFonts w:ascii="Source Sans Pro" w:eastAsia="Times New Roman" w:hAnsi="Source Sans Pro" w:cs="Times New Roman"/>
          <w:b/>
          <w:bCs/>
          <w:kern w:val="0"/>
          <w:sz w:val="24"/>
          <w:szCs w:val="24"/>
          <w:lang w:eastAsia="en-GB"/>
          <w14:ligatures w14:val="none"/>
        </w:rPr>
        <w:t>*" or "co-research*" or "co research*" or "</w:t>
      </w:r>
      <w:proofErr w:type="spellStart"/>
      <w:r w:rsidRPr="00F2108B">
        <w:rPr>
          <w:rFonts w:ascii="Source Sans Pro" w:eastAsia="Times New Roman" w:hAnsi="Source Sans Pro" w:cs="Times New Roman"/>
          <w:b/>
          <w:bCs/>
          <w:kern w:val="0"/>
          <w:sz w:val="24"/>
          <w:szCs w:val="24"/>
          <w:lang w:eastAsia="en-GB"/>
          <w14:ligatures w14:val="none"/>
        </w:rPr>
        <w:t>coresearch</w:t>
      </w:r>
      <w:proofErr w:type="spellEnd"/>
      <w:r w:rsidRPr="00F2108B">
        <w:rPr>
          <w:rFonts w:ascii="Source Sans Pro" w:eastAsia="Times New Roman" w:hAnsi="Source Sans Pro" w:cs="Times New Roman"/>
          <w:b/>
          <w:bCs/>
          <w:kern w:val="0"/>
          <w:sz w:val="24"/>
          <w:szCs w:val="24"/>
          <w:lang w:eastAsia="en-GB"/>
          <w14:ligatures w14:val="none"/>
        </w:rPr>
        <w:t>*" or "co-</w:t>
      </w:r>
      <w:proofErr w:type="spellStart"/>
      <w:r w:rsidRPr="00F2108B">
        <w:rPr>
          <w:rFonts w:ascii="Source Sans Pro" w:eastAsia="Times New Roman" w:hAnsi="Source Sans Pro" w:cs="Times New Roman"/>
          <w:b/>
          <w:bCs/>
          <w:kern w:val="0"/>
          <w:sz w:val="24"/>
          <w:szCs w:val="24"/>
          <w:lang w:eastAsia="en-GB"/>
          <w14:ligatures w14:val="none"/>
        </w:rPr>
        <w:t>investigat</w:t>
      </w:r>
      <w:proofErr w:type="spellEnd"/>
      <w:r w:rsidRPr="00F2108B">
        <w:rPr>
          <w:rFonts w:ascii="Source Sans Pro" w:eastAsia="Times New Roman" w:hAnsi="Source Sans Pro" w:cs="Times New Roman"/>
          <w:b/>
          <w:bCs/>
          <w:kern w:val="0"/>
          <w:sz w:val="24"/>
          <w:szCs w:val="24"/>
          <w:lang w:eastAsia="en-GB"/>
          <w14:ligatures w14:val="none"/>
        </w:rPr>
        <w:t xml:space="preserve">*" or "co </w:t>
      </w:r>
      <w:proofErr w:type="spellStart"/>
      <w:r w:rsidRPr="00F2108B">
        <w:rPr>
          <w:rFonts w:ascii="Source Sans Pro" w:eastAsia="Times New Roman" w:hAnsi="Source Sans Pro" w:cs="Times New Roman"/>
          <w:b/>
          <w:bCs/>
          <w:kern w:val="0"/>
          <w:sz w:val="24"/>
          <w:szCs w:val="24"/>
          <w:lang w:eastAsia="en-GB"/>
          <w14:ligatures w14:val="none"/>
        </w:rPr>
        <w:t>investigat</w:t>
      </w:r>
      <w:proofErr w:type="spellEnd"/>
      <w:r w:rsidRPr="00F2108B">
        <w:rPr>
          <w:rFonts w:ascii="Source Sans Pro" w:eastAsia="Times New Roman" w:hAnsi="Source Sans Pro" w:cs="Times New Roman"/>
          <w:b/>
          <w:bCs/>
          <w:kern w:val="0"/>
          <w:sz w:val="24"/>
          <w:szCs w:val="24"/>
          <w:lang w:eastAsia="en-GB"/>
          <w14:ligatures w14:val="none"/>
        </w:rPr>
        <w:t>*" or "</w:t>
      </w:r>
      <w:proofErr w:type="spellStart"/>
      <w:r w:rsidRPr="00F2108B">
        <w:rPr>
          <w:rFonts w:ascii="Source Sans Pro" w:eastAsia="Times New Roman" w:hAnsi="Source Sans Pro" w:cs="Times New Roman"/>
          <w:b/>
          <w:bCs/>
          <w:kern w:val="0"/>
          <w:sz w:val="24"/>
          <w:szCs w:val="24"/>
          <w:lang w:eastAsia="en-GB"/>
          <w14:ligatures w14:val="none"/>
        </w:rPr>
        <w:t>coinvestigat</w:t>
      </w:r>
      <w:proofErr w:type="spellEnd"/>
      <w:r w:rsidRPr="00F2108B">
        <w:rPr>
          <w:rFonts w:ascii="Source Sans Pro" w:eastAsia="Times New Roman" w:hAnsi="Source Sans Pro" w:cs="Times New Roman"/>
          <w:b/>
          <w:bCs/>
          <w:kern w:val="0"/>
          <w:sz w:val="24"/>
          <w:szCs w:val="24"/>
          <w:lang w:eastAsia="en-GB"/>
          <w14:ligatures w14:val="none"/>
        </w:rPr>
        <w:t>*")</w:t>
      </w:r>
    </w:p>
    <w:p w14:paraId="1729F8B8" w14:textId="77777777" w:rsidR="0013393E" w:rsidRPr="00F2108B" w:rsidRDefault="0013393E" w:rsidP="0013393E">
      <w:pPr>
        <w:spacing w:after="0" w:line="240" w:lineRule="auto"/>
        <w:rPr>
          <w:rFonts w:ascii="Source Sans Pro" w:eastAsia="Times New Roman" w:hAnsi="Source Sans Pro" w:cs="Times New Roman"/>
          <w:kern w:val="0"/>
          <w:sz w:val="24"/>
          <w:szCs w:val="24"/>
          <w:lang w:eastAsia="en-GB"/>
          <w14:ligatures w14:val="none"/>
        </w:rPr>
      </w:pPr>
      <w:hyperlink r:id="rId15" w:history="1">
        <w:r w:rsidRPr="00F2108B">
          <w:rPr>
            <w:rFonts w:ascii="Source Sans Pro" w:eastAsia="Times New Roman" w:hAnsi="Source Sans Pro" w:cs="Times New Roman"/>
            <w:color w:val="5D33BF"/>
            <w:kern w:val="0"/>
            <w:sz w:val="24"/>
            <w:szCs w:val="24"/>
            <w:u w:val="single"/>
            <w:lang w:eastAsia="en-GB"/>
            <w14:ligatures w14:val="none"/>
          </w:rPr>
          <w:t>68,200</w:t>
        </w:r>
      </w:hyperlink>
    </w:p>
    <w:p w14:paraId="4037655D" w14:textId="77777777" w:rsidR="0013393E" w:rsidRPr="00F2108B" w:rsidRDefault="0013393E" w:rsidP="0013393E">
      <w:pPr>
        <w:spacing w:after="0" w:line="240" w:lineRule="auto"/>
        <w:rPr>
          <w:rFonts w:ascii="Source Sans Pro" w:eastAsia="Times New Roman" w:hAnsi="Source Sans Pro" w:cs="Times New Roman"/>
          <w:kern w:val="0"/>
          <w:sz w:val="24"/>
          <w:szCs w:val="24"/>
          <w:lang w:eastAsia="en-GB"/>
          <w14:ligatures w14:val="none"/>
        </w:rPr>
      </w:pPr>
      <w:r w:rsidRPr="00F2108B">
        <w:rPr>
          <w:rFonts w:ascii="Source Sans Pro" w:eastAsia="Times New Roman" w:hAnsi="Source Sans Pro" w:cs="Times New Roman"/>
          <w:kern w:val="0"/>
          <w:sz w:val="24"/>
          <w:szCs w:val="24"/>
          <w:lang w:eastAsia="en-GB"/>
          <w14:ligatures w14:val="none"/>
        </w:rPr>
        <w:t>Add to query</w:t>
      </w:r>
    </w:p>
    <w:p w14:paraId="2838754E" w14:textId="77777777" w:rsidR="0013393E" w:rsidRPr="00F2108B" w:rsidRDefault="0013393E" w:rsidP="0013393E">
      <w:pPr>
        <w:spacing w:after="0" w:line="240" w:lineRule="auto"/>
        <w:rPr>
          <w:rFonts w:ascii="Source Sans Pro" w:eastAsia="Times New Roman" w:hAnsi="Source Sans Pro" w:cs="Times New Roman"/>
          <w:kern w:val="0"/>
          <w:sz w:val="24"/>
          <w:szCs w:val="24"/>
          <w:lang w:eastAsia="en-GB"/>
          <w14:ligatures w14:val="none"/>
        </w:rPr>
      </w:pPr>
      <w:proofErr w:type="spellStart"/>
      <w:r w:rsidRPr="00F2108B">
        <w:rPr>
          <w:rFonts w:ascii="Source Sans Pro" w:eastAsia="Times New Roman" w:hAnsi="Source Sans Pro" w:cs="Times New Roman"/>
          <w:kern w:val="0"/>
          <w:sz w:val="24"/>
          <w:szCs w:val="24"/>
          <w:lang w:eastAsia="en-GB"/>
          <w14:ligatures w14:val="none"/>
        </w:rPr>
        <w:t>linkeditnotifications</w:t>
      </w:r>
      <w:proofErr w:type="spellEnd"/>
    </w:p>
    <w:p w14:paraId="18F906FB" w14:textId="77777777" w:rsidR="0013393E" w:rsidRPr="00F2108B" w:rsidRDefault="0013393E" w:rsidP="0013393E">
      <w:pPr>
        <w:spacing w:after="0" w:line="240" w:lineRule="auto"/>
        <w:rPr>
          <w:rFonts w:ascii="Source Sans Pro" w:eastAsia="Times New Roman" w:hAnsi="Source Sans Pro" w:cs="Times New Roman"/>
          <w:kern w:val="0"/>
          <w:sz w:val="24"/>
          <w:szCs w:val="24"/>
          <w:lang w:eastAsia="en-GB"/>
          <w14:ligatures w14:val="none"/>
        </w:rPr>
      </w:pPr>
      <w:r w:rsidRPr="00F2108B">
        <w:rPr>
          <w:rFonts w:ascii="Source Sans Pro" w:eastAsia="Times New Roman" w:hAnsi="Source Sans Pro" w:cs="Times New Roman"/>
          <w:kern w:val="0"/>
          <w:sz w:val="24"/>
          <w:szCs w:val="24"/>
          <w:lang w:eastAsia="en-GB"/>
          <w14:ligatures w14:val="none"/>
        </w:rPr>
        <w:t>13</w:t>
      </w:r>
    </w:p>
    <w:p w14:paraId="248D9644" w14:textId="77777777" w:rsidR="0013393E" w:rsidRPr="00F2108B" w:rsidRDefault="0013393E" w:rsidP="0013393E">
      <w:pPr>
        <w:shd w:val="clear" w:color="auto" w:fill="FAFAFC"/>
        <w:spacing w:after="0" w:line="240" w:lineRule="auto"/>
        <w:rPr>
          <w:rFonts w:ascii="Source Sans Pro" w:eastAsia="Times New Roman" w:hAnsi="Source Sans Pro" w:cs="Times New Roman"/>
          <w:kern w:val="0"/>
          <w:sz w:val="24"/>
          <w:szCs w:val="24"/>
          <w:lang w:eastAsia="en-GB"/>
          <w14:ligatures w14:val="none"/>
        </w:rPr>
      </w:pPr>
      <w:r w:rsidRPr="00F2108B">
        <w:rPr>
          <w:rFonts w:ascii="Source Sans Pro" w:eastAsia="Times New Roman" w:hAnsi="Source Sans Pro" w:cs="Times New Roman"/>
          <w:b/>
          <w:bCs/>
          <w:kern w:val="0"/>
          <w:sz w:val="24"/>
          <w:szCs w:val="24"/>
          <w:lang w:eastAsia="en-GB"/>
          <w14:ligatures w14:val="none"/>
        </w:rPr>
        <w:t>TS=("patient and public involvement" or "patient and public engagement" or "patient and public involvement and engagement")</w:t>
      </w:r>
    </w:p>
    <w:p w14:paraId="66CA6254" w14:textId="77777777" w:rsidR="0013393E" w:rsidRPr="00F2108B" w:rsidRDefault="0013393E" w:rsidP="0013393E">
      <w:pPr>
        <w:spacing w:after="0" w:line="240" w:lineRule="auto"/>
        <w:rPr>
          <w:rFonts w:ascii="Source Sans Pro" w:eastAsia="Times New Roman" w:hAnsi="Source Sans Pro" w:cs="Times New Roman"/>
          <w:kern w:val="0"/>
          <w:sz w:val="24"/>
          <w:szCs w:val="24"/>
          <w:lang w:eastAsia="en-GB"/>
          <w14:ligatures w14:val="none"/>
        </w:rPr>
      </w:pPr>
      <w:hyperlink r:id="rId16" w:history="1">
        <w:r w:rsidRPr="00F2108B">
          <w:rPr>
            <w:rFonts w:ascii="Source Sans Pro" w:eastAsia="Times New Roman" w:hAnsi="Source Sans Pro" w:cs="Times New Roman"/>
            <w:color w:val="5D33BF"/>
            <w:kern w:val="0"/>
            <w:sz w:val="24"/>
            <w:szCs w:val="24"/>
            <w:u w:val="single"/>
            <w:lang w:eastAsia="en-GB"/>
            <w14:ligatures w14:val="none"/>
          </w:rPr>
          <w:t>1,575</w:t>
        </w:r>
      </w:hyperlink>
    </w:p>
    <w:p w14:paraId="7D2B101F" w14:textId="77777777" w:rsidR="0013393E" w:rsidRPr="00F2108B" w:rsidRDefault="0013393E" w:rsidP="0013393E">
      <w:pPr>
        <w:spacing w:after="0" w:line="240" w:lineRule="auto"/>
        <w:rPr>
          <w:rFonts w:ascii="Source Sans Pro" w:eastAsia="Times New Roman" w:hAnsi="Source Sans Pro" w:cs="Times New Roman"/>
          <w:kern w:val="0"/>
          <w:sz w:val="24"/>
          <w:szCs w:val="24"/>
          <w:lang w:eastAsia="en-GB"/>
          <w14:ligatures w14:val="none"/>
        </w:rPr>
      </w:pPr>
      <w:r w:rsidRPr="00F2108B">
        <w:rPr>
          <w:rFonts w:ascii="Source Sans Pro" w:eastAsia="Times New Roman" w:hAnsi="Source Sans Pro" w:cs="Times New Roman"/>
          <w:kern w:val="0"/>
          <w:sz w:val="24"/>
          <w:szCs w:val="24"/>
          <w:lang w:eastAsia="en-GB"/>
          <w14:ligatures w14:val="none"/>
        </w:rPr>
        <w:t>Add to query</w:t>
      </w:r>
    </w:p>
    <w:p w14:paraId="78166CC5" w14:textId="77777777" w:rsidR="0013393E" w:rsidRPr="00F2108B" w:rsidRDefault="0013393E" w:rsidP="0013393E">
      <w:pPr>
        <w:spacing w:after="0" w:line="240" w:lineRule="auto"/>
        <w:rPr>
          <w:rFonts w:ascii="Source Sans Pro" w:eastAsia="Times New Roman" w:hAnsi="Source Sans Pro" w:cs="Times New Roman"/>
          <w:kern w:val="0"/>
          <w:sz w:val="24"/>
          <w:szCs w:val="24"/>
          <w:lang w:eastAsia="en-GB"/>
          <w14:ligatures w14:val="none"/>
        </w:rPr>
      </w:pPr>
      <w:proofErr w:type="spellStart"/>
      <w:r w:rsidRPr="00F2108B">
        <w:rPr>
          <w:rFonts w:ascii="Source Sans Pro" w:eastAsia="Times New Roman" w:hAnsi="Source Sans Pro" w:cs="Times New Roman"/>
          <w:kern w:val="0"/>
          <w:sz w:val="24"/>
          <w:szCs w:val="24"/>
          <w:lang w:eastAsia="en-GB"/>
          <w14:ligatures w14:val="none"/>
        </w:rPr>
        <w:t>linkeditnotifications</w:t>
      </w:r>
      <w:proofErr w:type="spellEnd"/>
    </w:p>
    <w:p w14:paraId="0F57B6FB" w14:textId="77777777" w:rsidR="0013393E" w:rsidRPr="00F2108B" w:rsidRDefault="0013393E" w:rsidP="0013393E">
      <w:pPr>
        <w:spacing w:after="0" w:line="240" w:lineRule="auto"/>
        <w:rPr>
          <w:rFonts w:ascii="Source Sans Pro" w:eastAsia="Times New Roman" w:hAnsi="Source Sans Pro" w:cs="Times New Roman"/>
          <w:kern w:val="0"/>
          <w:sz w:val="24"/>
          <w:szCs w:val="24"/>
          <w:lang w:eastAsia="en-GB"/>
          <w14:ligatures w14:val="none"/>
        </w:rPr>
      </w:pPr>
      <w:r w:rsidRPr="00F2108B">
        <w:rPr>
          <w:rFonts w:ascii="Source Sans Pro" w:eastAsia="Times New Roman" w:hAnsi="Source Sans Pro" w:cs="Times New Roman"/>
          <w:kern w:val="0"/>
          <w:sz w:val="24"/>
          <w:szCs w:val="24"/>
          <w:lang w:eastAsia="en-GB"/>
          <w14:ligatures w14:val="none"/>
        </w:rPr>
        <w:t>12</w:t>
      </w:r>
    </w:p>
    <w:p w14:paraId="331386F0" w14:textId="77777777" w:rsidR="0013393E" w:rsidRPr="00F2108B" w:rsidRDefault="0013393E" w:rsidP="0013393E">
      <w:pPr>
        <w:shd w:val="clear" w:color="auto" w:fill="FAFAFC"/>
        <w:spacing w:after="0" w:line="240" w:lineRule="auto"/>
        <w:rPr>
          <w:rFonts w:ascii="Source Sans Pro" w:eastAsia="Times New Roman" w:hAnsi="Source Sans Pro" w:cs="Times New Roman"/>
          <w:kern w:val="0"/>
          <w:sz w:val="24"/>
          <w:szCs w:val="24"/>
          <w:lang w:eastAsia="en-GB"/>
          <w14:ligatures w14:val="none"/>
        </w:rPr>
      </w:pPr>
      <w:r w:rsidRPr="00F2108B">
        <w:rPr>
          <w:rFonts w:ascii="Source Sans Pro" w:eastAsia="Times New Roman" w:hAnsi="Source Sans Pro" w:cs="Times New Roman"/>
          <w:b/>
          <w:bCs/>
          <w:kern w:val="0"/>
          <w:sz w:val="24"/>
          <w:szCs w:val="24"/>
          <w:lang w:eastAsia="en-GB"/>
          <w14:ligatures w14:val="none"/>
        </w:rPr>
        <w:t>TS=("participatory action research")</w:t>
      </w:r>
    </w:p>
    <w:p w14:paraId="0F2C712B" w14:textId="77777777" w:rsidR="0013393E" w:rsidRPr="00F2108B" w:rsidRDefault="0013393E" w:rsidP="0013393E">
      <w:pPr>
        <w:spacing w:after="0" w:line="240" w:lineRule="auto"/>
        <w:rPr>
          <w:rFonts w:ascii="Source Sans Pro" w:eastAsia="Times New Roman" w:hAnsi="Source Sans Pro" w:cs="Times New Roman"/>
          <w:kern w:val="0"/>
          <w:sz w:val="24"/>
          <w:szCs w:val="24"/>
          <w:lang w:eastAsia="en-GB"/>
          <w14:ligatures w14:val="none"/>
        </w:rPr>
      </w:pPr>
      <w:hyperlink r:id="rId17" w:history="1">
        <w:r w:rsidRPr="00F2108B">
          <w:rPr>
            <w:rFonts w:ascii="Source Sans Pro" w:eastAsia="Times New Roman" w:hAnsi="Source Sans Pro" w:cs="Times New Roman"/>
            <w:color w:val="5D33BF"/>
            <w:kern w:val="0"/>
            <w:sz w:val="24"/>
            <w:szCs w:val="24"/>
            <w:u w:val="single"/>
            <w:lang w:eastAsia="en-GB"/>
            <w14:ligatures w14:val="none"/>
          </w:rPr>
          <w:t>6,990</w:t>
        </w:r>
      </w:hyperlink>
    </w:p>
    <w:p w14:paraId="36FE3924" w14:textId="77777777" w:rsidR="0013393E" w:rsidRPr="00F2108B" w:rsidRDefault="0013393E" w:rsidP="0013393E">
      <w:pPr>
        <w:spacing w:after="0" w:line="240" w:lineRule="auto"/>
        <w:rPr>
          <w:rFonts w:ascii="Source Sans Pro" w:eastAsia="Times New Roman" w:hAnsi="Source Sans Pro" w:cs="Times New Roman"/>
          <w:kern w:val="0"/>
          <w:sz w:val="24"/>
          <w:szCs w:val="24"/>
          <w:lang w:eastAsia="en-GB"/>
          <w14:ligatures w14:val="none"/>
        </w:rPr>
      </w:pPr>
      <w:r w:rsidRPr="00F2108B">
        <w:rPr>
          <w:rFonts w:ascii="Source Sans Pro" w:eastAsia="Times New Roman" w:hAnsi="Source Sans Pro" w:cs="Times New Roman"/>
          <w:kern w:val="0"/>
          <w:sz w:val="24"/>
          <w:szCs w:val="24"/>
          <w:lang w:eastAsia="en-GB"/>
          <w14:ligatures w14:val="none"/>
        </w:rPr>
        <w:t>Add to query</w:t>
      </w:r>
    </w:p>
    <w:p w14:paraId="51E2EE99" w14:textId="77777777" w:rsidR="0013393E" w:rsidRPr="00F2108B" w:rsidRDefault="0013393E" w:rsidP="0013393E">
      <w:pPr>
        <w:spacing w:after="0" w:line="240" w:lineRule="auto"/>
        <w:rPr>
          <w:rFonts w:ascii="Source Sans Pro" w:eastAsia="Times New Roman" w:hAnsi="Source Sans Pro" w:cs="Times New Roman"/>
          <w:kern w:val="0"/>
          <w:sz w:val="24"/>
          <w:szCs w:val="24"/>
          <w:lang w:eastAsia="en-GB"/>
          <w14:ligatures w14:val="none"/>
        </w:rPr>
      </w:pPr>
      <w:proofErr w:type="spellStart"/>
      <w:r w:rsidRPr="00F2108B">
        <w:rPr>
          <w:rFonts w:ascii="Source Sans Pro" w:eastAsia="Times New Roman" w:hAnsi="Source Sans Pro" w:cs="Times New Roman"/>
          <w:kern w:val="0"/>
          <w:sz w:val="24"/>
          <w:szCs w:val="24"/>
          <w:lang w:eastAsia="en-GB"/>
          <w14:ligatures w14:val="none"/>
        </w:rPr>
        <w:t>linkeditnotifications</w:t>
      </w:r>
      <w:proofErr w:type="spellEnd"/>
    </w:p>
    <w:p w14:paraId="09E8393B" w14:textId="77777777" w:rsidR="0013393E" w:rsidRPr="00F2108B" w:rsidRDefault="0013393E" w:rsidP="0013393E">
      <w:pPr>
        <w:spacing w:after="0" w:line="240" w:lineRule="auto"/>
        <w:rPr>
          <w:rFonts w:ascii="Source Sans Pro" w:eastAsia="Times New Roman" w:hAnsi="Source Sans Pro" w:cs="Times New Roman"/>
          <w:kern w:val="0"/>
          <w:sz w:val="24"/>
          <w:szCs w:val="24"/>
          <w:lang w:eastAsia="en-GB"/>
          <w14:ligatures w14:val="none"/>
        </w:rPr>
      </w:pPr>
      <w:r w:rsidRPr="00F2108B">
        <w:rPr>
          <w:rFonts w:ascii="Source Sans Pro" w:eastAsia="Times New Roman" w:hAnsi="Source Sans Pro" w:cs="Times New Roman"/>
          <w:kern w:val="0"/>
          <w:sz w:val="24"/>
          <w:szCs w:val="24"/>
          <w:lang w:eastAsia="en-GB"/>
          <w14:ligatures w14:val="none"/>
        </w:rPr>
        <w:t>11</w:t>
      </w:r>
    </w:p>
    <w:p w14:paraId="2CE83126" w14:textId="77777777" w:rsidR="0013393E" w:rsidRPr="00F2108B" w:rsidRDefault="0013393E" w:rsidP="0013393E">
      <w:pPr>
        <w:shd w:val="clear" w:color="auto" w:fill="FAFAFC"/>
        <w:spacing w:after="0" w:line="240" w:lineRule="auto"/>
        <w:rPr>
          <w:rFonts w:ascii="Source Sans Pro" w:eastAsia="Times New Roman" w:hAnsi="Source Sans Pro" w:cs="Times New Roman"/>
          <w:kern w:val="0"/>
          <w:sz w:val="24"/>
          <w:szCs w:val="24"/>
          <w:lang w:eastAsia="en-GB"/>
          <w14:ligatures w14:val="none"/>
        </w:rPr>
      </w:pPr>
      <w:r w:rsidRPr="00F2108B">
        <w:rPr>
          <w:rFonts w:ascii="Source Sans Pro" w:eastAsia="Times New Roman" w:hAnsi="Source Sans Pro" w:cs="Times New Roman"/>
          <w:b/>
          <w:bCs/>
          <w:kern w:val="0"/>
          <w:sz w:val="24"/>
          <w:szCs w:val="24"/>
          <w:lang w:eastAsia="en-GB"/>
          <w14:ligatures w14:val="none"/>
        </w:rPr>
        <w:t>TS=("participatory research*" or "participatory model*" or "participatory method*" or "participatory design*" or "participatory approach*")</w:t>
      </w:r>
    </w:p>
    <w:p w14:paraId="62B258CB" w14:textId="77777777" w:rsidR="0013393E" w:rsidRPr="00F2108B" w:rsidRDefault="0013393E" w:rsidP="0013393E">
      <w:pPr>
        <w:spacing w:after="0" w:line="240" w:lineRule="auto"/>
        <w:rPr>
          <w:rFonts w:ascii="Source Sans Pro" w:eastAsia="Times New Roman" w:hAnsi="Source Sans Pro" w:cs="Times New Roman"/>
          <w:kern w:val="0"/>
          <w:sz w:val="24"/>
          <w:szCs w:val="24"/>
          <w:lang w:eastAsia="en-GB"/>
          <w14:ligatures w14:val="none"/>
        </w:rPr>
      </w:pPr>
      <w:hyperlink r:id="rId18" w:history="1">
        <w:r w:rsidRPr="00F2108B">
          <w:rPr>
            <w:rFonts w:ascii="Source Sans Pro" w:eastAsia="Times New Roman" w:hAnsi="Source Sans Pro" w:cs="Times New Roman"/>
            <w:color w:val="5D33BF"/>
            <w:kern w:val="0"/>
            <w:sz w:val="24"/>
            <w:szCs w:val="24"/>
            <w:u w:val="single"/>
            <w:lang w:eastAsia="en-GB"/>
            <w14:ligatures w14:val="none"/>
          </w:rPr>
          <w:t>26,538</w:t>
        </w:r>
      </w:hyperlink>
    </w:p>
    <w:p w14:paraId="6F05435A" w14:textId="77777777" w:rsidR="0013393E" w:rsidRPr="00F2108B" w:rsidRDefault="0013393E" w:rsidP="0013393E">
      <w:pPr>
        <w:spacing w:after="0" w:line="240" w:lineRule="auto"/>
        <w:rPr>
          <w:rFonts w:ascii="Source Sans Pro" w:eastAsia="Times New Roman" w:hAnsi="Source Sans Pro" w:cs="Times New Roman"/>
          <w:kern w:val="0"/>
          <w:sz w:val="24"/>
          <w:szCs w:val="24"/>
          <w:lang w:eastAsia="en-GB"/>
          <w14:ligatures w14:val="none"/>
        </w:rPr>
      </w:pPr>
      <w:r w:rsidRPr="00F2108B">
        <w:rPr>
          <w:rFonts w:ascii="Source Sans Pro" w:eastAsia="Times New Roman" w:hAnsi="Source Sans Pro" w:cs="Times New Roman"/>
          <w:kern w:val="0"/>
          <w:sz w:val="24"/>
          <w:szCs w:val="24"/>
          <w:lang w:eastAsia="en-GB"/>
          <w14:ligatures w14:val="none"/>
        </w:rPr>
        <w:t>Add to query</w:t>
      </w:r>
    </w:p>
    <w:p w14:paraId="37F5CB35" w14:textId="77777777" w:rsidR="0013393E" w:rsidRPr="00F2108B" w:rsidRDefault="0013393E" w:rsidP="0013393E">
      <w:pPr>
        <w:spacing w:after="0" w:line="240" w:lineRule="auto"/>
        <w:rPr>
          <w:rFonts w:ascii="Source Sans Pro" w:eastAsia="Times New Roman" w:hAnsi="Source Sans Pro" w:cs="Times New Roman"/>
          <w:kern w:val="0"/>
          <w:sz w:val="24"/>
          <w:szCs w:val="24"/>
          <w:lang w:eastAsia="en-GB"/>
          <w14:ligatures w14:val="none"/>
        </w:rPr>
      </w:pPr>
      <w:proofErr w:type="spellStart"/>
      <w:r w:rsidRPr="00F2108B">
        <w:rPr>
          <w:rFonts w:ascii="Source Sans Pro" w:eastAsia="Times New Roman" w:hAnsi="Source Sans Pro" w:cs="Times New Roman"/>
          <w:kern w:val="0"/>
          <w:sz w:val="24"/>
          <w:szCs w:val="24"/>
          <w:lang w:eastAsia="en-GB"/>
          <w14:ligatures w14:val="none"/>
        </w:rPr>
        <w:t>linkeditnotifications</w:t>
      </w:r>
      <w:proofErr w:type="spellEnd"/>
    </w:p>
    <w:p w14:paraId="6B817F4D" w14:textId="77777777" w:rsidR="0013393E" w:rsidRPr="00F2108B" w:rsidRDefault="0013393E" w:rsidP="0013393E">
      <w:pPr>
        <w:spacing w:after="0" w:line="240" w:lineRule="auto"/>
        <w:rPr>
          <w:rFonts w:ascii="Source Sans Pro" w:eastAsia="Times New Roman" w:hAnsi="Source Sans Pro" w:cs="Times New Roman"/>
          <w:kern w:val="0"/>
          <w:sz w:val="24"/>
          <w:szCs w:val="24"/>
          <w:lang w:eastAsia="en-GB"/>
          <w14:ligatures w14:val="none"/>
        </w:rPr>
      </w:pPr>
      <w:r w:rsidRPr="00F2108B">
        <w:rPr>
          <w:rFonts w:ascii="Source Sans Pro" w:eastAsia="Times New Roman" w:hAnsi="Source Sans Pro" w:cs="Times New Roman"/>
          <w:kern w:val="0"/>
          <w:sz w:val="24"/>
          <w:szCs w:val="24"/>
          <w:lang w:eastAsia="en-GB"/>
          <w14:ligatures w14:val="none"/>
        </w:rPr>
        <w:t>10</w:t>
      </w:r>
    </w:p>
    <w:p w14:paraId="61FD9F03" w14:textId="77777777" w:rsidR="0013393E" w:rsidRPr="00F2108B" w:rsidRDefault="0013393E" w:rsidP="0013393E">
      <w:pPr>
        <w:shd w:val="clear" w:color="auto" w:fill="FAFAFC"/>
        <w:spacing w:after="0" w:line="240" w:lineRule="auto"/>
        <w:rPr>
          <w:rFonts w:ascii="Source Sans Pro" w:eastAsia="Times New Roman" w:hAnsi="Source Sans Pro" w:cs="Times New Roman"/>
          <w:kern w:val="0"/>
          <w:sz w:val="24"/>
          <w:szCs w:val="24"/>
          <w:lang w:eastAsia="en-GB"/>
          <w14:ligatures w14:val="none"/>
        </w:rPr>
      </w:pPr>
      <w:r w:rsidRPr="00F2108B">
        <w:rPr>
          <w:rFonts w:ascii="Source Sans Pro" w:eastAsia="Times New Roman" w:hAnsi="Source Sans Pro" w:cs="Times New Roman"/>
          <w:b/>
          <w:bCs/>
          <w:kern w:val="0"/>
          <w:sz w:val="24"/>
          <w:szCs w:val="24"/>
          <w:lang w:eastAsia="en-GB"/>
          <w14:ligatures w14:val="none"/>
        </w:rPr>
        <w:t>TS=(("user led" or "user-led" or "peer led" or "peer-led" or "consumer-led" or "consumer led" or "social action" or "social-action") NEAR/2 (research))</w:t>
      </w:r>
    </w:p>
    <w:p w14:paraId="59CA219C" w14:textId="77777777" w:rsidR="0013393E" w:rsidRPr="00F2108B" w:rsidRDefault="0013393E" w:rsidP="0013393E">
      <w:pPr>
        <w:spacing w:after="0" w:line="240" w:lineRule="auto"/>
        <w:rPr>
          <w:rFonts w:ascii="Source Sans Pro" w:eastAsia="Times New Roman" w:hAnsi="Source Sans Pro" w:cs="Times New Roman"/>
          <w:kern w:val="0"/>
          <w:sz w:val="24"/>
          <w:szCs w:val="24"/>
          <w:lang w:eastAsia="en-GB"/>
          <w14:ligatures w14:val="none"/>
        </w:rPr>
      </w:pPr>
      <w:hyperlink r:id="rId19" w:history="1">
        <w:r w:rsidRPr="00F2108B">
          <w:rPr>
            <w:rFonts w:ascii="Source Sans Pro" w:eastAsia="Times New Roman" w:hAnsi="Source Sans Pro" w:cs="Times New Roman"/>
            <w:color w:val="5D33BF"/>
            <w:kern w:val="0"/>
            <w:sz w:val="24"/>
            <w:szCs w:val="24"/>
            <w:u w:val="single"/>
            <w:lang w:eastAsia="en-GB"/>
            <w14:ligatures w14:val="none"/>
          </w:rPr>
          <w:t>262</w:t>
        </w:r>
      </w:hyperlink>
    </w:p>
    <w:p w14:paraId="3A78509D" w14:textId="77777777" w:rsidR="0013393E" w:rsidRPr="00F2108B" w:rsidRDefault="0013393E" w:rsidP="0013393E">
      <w:pPr>
        <w:spacing w:after="0" w:line="240" w:lineRule="auto"/>
        <w:rPr>
          <w:rFonts w:ascii="Source Sans Pro" w:eastAsia="Times New Roman" w:hAnsi="Source Sans Pro" w:cs="Times New Roman"/>
          <w:kern w:val="0"/>
          <w:sz w:val="24"/>
          <w:szCs w:val="24"/>
          <w:lang w:eastAsia="en-GB"/>
          <w14:ligatures w14:val="none"/>
        </w:rPr>
      </w:pPr>
      <w:r w:rsidRPr="00F2108B">
        <w:rPr>
          <w:rFonts w:ascii="Source Sans Pro" w:eastAsia="Times New Roman" w:hAnsi="Source Sans Pro" w:cs="Times New Roman"/>
          <w:kern w:val="0"/>
          <w:sz w:val="24"/>
          <w:szCs w:val="24"/>
          <w:lang w:eastAsia="en-GB"/>
          <w14:ligatures w14:val="none"/>
        </w:rPr>
        <w:t>Add to query</w:t>
      </w:r>
    </w:p>
    <w:p w14:paraId="34B962F0" w14:textId="77777777" w:rsidR="0013393E" w:rsidRPr="00F2108B" w:rsidRDefault="0013393E" w:rsidP="0013393E">
      <w:pPr>
        <w:spacing w:after="0" w:line="240" w:lineRule="auto"/>
        <w:rPr>
          <w:rFonts w:ascii="Source Sans Pro" w:eastAsia="Times New Roman" w:hAnsi="Source Sans Pro" w:cs="Times New Roman"/>
          <w:kern w:val="0"/>
          <w:sz w:val="24"/>
          <w:szCs w:val="24"/>
          <w:lang w:eastAsia="en-GB"/>
          <w14:ligatures w14:val="none"/>
        </w:rPr>
      </w:pPr>
      <w:proofErr w:type="spellStart"/>
      <w:r w:rsidRPr="00F2108B">
        <w:rPr>
          <w:rFonts w:ascii="Source Sans Pro" w:eastAsia="Times New Roman" w:hAnsi="Source Sans Pro" w:cs="Times New Roman"/>
          <w:kern w:val="0"/>
          <w:sz w:val="24"/>
          <w:szCs w:val="24"/>
          <w:lang w:eastAsia="en-GB"/>
          <w14:ligatures w14:val="none"/>
        </w:rPr>
        <w:t>linkeditnotifications</w:t>
      </w:r>
      <w:proofErr w:type="spellEnd"/>
    </w:p>
    <w:p w14:paraId="47156B1A" w14:textId="77777777" w:rsidR="0013393E" w:rsidRPr="00F2108B" w:rsidRDefault="0013393E" w:rsidP="0013393E">
      <w:pPr>
        <w:spacing w:after="0" w:line="240" w:lineRule="auto"/>
        <w:rPr>
          <w:rFonts w:ascii="Source Sans Pro" w:eastAsia="Times New Roman" w:hAnsi="Source Sans Pro" w:cs="Times New Roman"/>
          <w:kern w:val="0"/>
          <w:sz w:val="24"/>
          <w:szCs w:val="24"/>
          <w:lang w:eastAsia="en-GB"/>
          <w14:ligatures w14:val="none"/>
        </w:rPr>
      </w:pPr>
      <w:r w:rsidRPr="00F2108B">
        <w:rPr>
          <w:rFonts w:ascii="Source Sans Pro" w:eastAsia="Times New Roman" w:hAnsi="Source Sans Pro" w:cs="Times New Roman"/>
          <w:kern w:val="0"/>
          <w:sz w:val="24"/>
          <w:szCs w:val="24"/>
          <w:lang w:eastAsia="en-GB"/>
          <w14:ligatures w14:val="none"/>
        </w:rPr>
        <w:t>9</w:t>
      </w:r>
    </w:p>
    <w:p w14:paraId="1BBA9D17" w14:textId="77777777" w:rsidR="0013393E" w:rsidRPr="00F2108B" w:rsidRDefault="0013393E" w:rsidP="0013393E">
      <w:pPr>
        <w:shd w:val="clear" w:color="auto" w:fill="FAFAFC"/>
        <w:spacing w:after="0" w:line="240" w:lineRule="auto"/>
        <w:rPr>
          <w:rFonts w:ascii="Source Sans Pro" w:eastAsia="Times New Roman" w:hAnsi="Source Sans Pro" w:cs="Times New Roman"/>
          <w:kern w:val="0"/>
          <w:sz w:val="24"/>
          <w:szCs w:val="24"/>
          <w:lang w:eastAsia="en-GB"/>
          <w14:ligatures w14:val="none"/>
        </w:rPr>
      </w:pPr>
      <w:r w:rsidRPr="00F2108B">
        <w:rPr>
          <w:rFonts w:ascii="Source Sans Pro" w:eastAsia="Times New Roman" w:hAnsi="Source Sans Pro" w:cs="Times New Roman"/>
          <w:b/>
          <w:bCs/>
          <w:kern w:val="0"/>
          <w:sz w:val="24"/>
          <w:szCs w:val="24"/>
          <w:lang w:eastAsia="en-GB"/>
          <w14:ligatures w14:val="none"/>
        </w:rPr>
        <w:t>TS=("peer model*" or "peer-model*" or "peer research*" or "peer-research*")</w:t>
      </w:r>
    </w:p>
    <w:p w14:paraId="61292A42" w14:textId="77777777" w:rsidR="0013393E" w:rsidRPr="00F2108B" w:rsidRDefault="0013393E" w:rsidP="0013393E">
      <w:pPr>
        <w:spacing w:after="0" w:line="240" w:lineRule="auto"/>
        <w:rPr>
          <w:rFonts w:ascii="Source Sans Pro" w:eastAsia="Times New Roman" w:hAnsi="Source Sans Pro" w:cs="Times New Roman"/>
          <w:kern w:val="0"/>
          <w:sz w:val="24"/>
          <w:szCs w:val="24"/>
          <w:lang w:eastAsia="en-GB"/>
          <w14:ligatures w14:val="none"/>
        </w:rPr>
      </w:pPr>
      <w:hyperlink r:id="rId20" w:history="1">
        <w:r w:rsidRPr="00F2108B">
          <w:rPr>
            <w:rFonts w:ascii="Source Sans Pro" w:eastAsia="Times New Roman" w:hAnsi="Source Sans Pro" w:cs="Times New Roman"/>
            <w:color w:val="5D33BF"/>
            <w:kern w:val="0"/>
            <w:sz w:val="24"/>
            <w:szCs w:val="24"/>
            <w:u w:val="single"/>
            <w:lang w:eastAsia="en-GB"/>
            <w14:ligatures w14:val="none"/>
          </w:rPr>
          <w:t>1,281</w:t>
        </w:r>
      </w:hyperlink>
    </w:p>
    <w:p w14:paraId="03471AF2" w14:textId="77777777" w:rsidR="0013393E" w:rsidRPr="00F2108B" w:rsidRDefault="0013393E" w:rsidP="0013393E">
      <w:pPr>
        <w:spacing w:after="0" w:line="240" w:lineRule="auto"/>
        <w:rPr>
          <w:rFonts w:ascii="Source Sans Pro" w:eastAsia="Times New Roman" w:hAnsi="Source Sans Pro" w:cs="Times New Roman"/>
          <w:kern w:val="0"/>
          <w:sz w:val="24"/>
          <w:szCs w:val="24"/>
          <w:lang w:eastAsia="en-GB"/>
          <w14:ligatures w14:val="none"/>
        </w:rPr>
      </w:pPr>
      <w:r w:rsidRPr="00F2108B">
        <w:rPr>
          <w:rFonts w:ascii="Source Sans Pro" w:eastAsia="Times New Roman" w:hAnsi="Source Sans Pro" w:cs="Times New Roman"/>
          <w:kern w:val="0"/>
          <w:sz w:val="24"/>
          <w:szCs w:val="24"/>
          <w:lang w:eastAsia="en-GB"/>
          <w14:ligatures w14:val="none"/>
        </w:rPr>
        <w:t>Add to query</w:t>
      </w:r>
    </w:p>
    <w:p w14:paraId="59E157C8" w14:textId="77777777" w:rsidR="0013393E" w:rsidRPr="00F2108B" w:rsidRDefault="0013393E" w:rsidP="0013393E">
      <w:pPr>
        <w:spacing w:after="0" w:line="240" w:lineRule="auto"/>
        <w:rPr>
          <w:rFonts w:ascii="Source Sans Pro" w:eastAsia="Times New Roman" w:hAnsi="Source Sans Pro" w:cs="Times New Roman"/>
          <w:kern w:val="0"/>
          <w:sz w:val="24"/>
          <w:szCs w:val="24"/>
          <w:lang w:eastAsia="en-GB"/>
          <w14:ligatures w14:val="none"/>
        </w:rPr>
      </w:pPr>
      <w:proofErr w:type="spellStart"/>
      <w:r w:rsidRPr="00F2108B">
        <w:rPr>
          <w:rFonts w:ascii="Source Sans Pro" w:eastAsia="Times New Roman" w:hAnsi="Source Sans Pro" w:cs="Times New Roman"/>
          <w:kern w:val="0"/>
          <w:sz w:val="24"/>
          <w:szCs w:val="24"/>
          <w:lang w:eastAsia="en-GB"/>
          <w14:ligatures w14:val="none"/>
        </w:rPr>
        <w:t>linkeditnotifications</w:t>
      </w:r>
      <w:proofErr w:type="spellEnd"/>
    </w:p>
    <w:p w14:paraId="34F17165" w14:textId="77777777" w:rsidR="0013393E" w:rsidRPr="00F2108B" w:rsidRDefault="0013393E" w:rsidP="0013393E">
      <w:pPr>
        <w:spacing w:after="0" w:line="240" w:lineRule="auto"/>
        <w:rPr>
          <w:rFonts w:ascii="Source Sans Pro" w:eastAsia="Times New Roman" w:hAnsi="Source Sans Pro" w:cs="Times New Roman"/>
          <w:kern w:val="0"/>
          <w:sz w:val="24"/>
          <w:szCs w:val="24"/>
          <w:lang w:eastAsia="en-GB"/>
          <w14:ligatures w14:val="none"/>
        </w:rPr>
      </w:pPr>
      <w:r w:rsidRPr="00F2108B">
        <w:rPr>
          <w:rFonts w:ascii="Source Sans Pro" w:eastAsia="Times New Roman" w:hAnsi="Source Sans Pro" w:cs="Times New Roman"/>
          <w:kern w:val="0"/>
          <w:sz w:val="24"/>
          <w:szCs w:val="24"/>
          <w:lang w:eastAsia="en-GB"/>
          <w14:ligatures w14:val="none"/>
        </w:rPr>
        <w:t>8</w:t>
      </w:r>
    </w:p>
    <w:p w14:paraId="2D980317" w14:textId="77777777" w:rsidR="0013393E" w:rsidRPr="00F2108B" w:rsidRDefault="0013393E" w:rsidP="0013393E">
      <w:pPr>
        <w:shd w:val="clear" w:color="auto" w:fill="FAFAFC"/>
        <w:spacing w:after="0" w:line="240" w:lineRule="auto"/>
        <w:rPr>
          <w:rFonts w:ascii="Source Sans Pro" w:eastAsia="Times New Roman" w:hAnsi="Source Sans Pro" w:cs="Times New Roman"/>
          <w:kern w:val="0"/>
          <w:sz w:val="24"/>
          <w:szCs w:val="24"/>
          <w:lang w:eastAsia="en-GB"/>
          <w14:ligatures w14:val="none"/>
        </w:rPr>
      </w:pPr>
      <w:r w:rsidRPr="00F2108B">
        <w:rPr>
          <w:rFonts w:ascii="Source Sans Pro" w:eastAsia="Times New Roman" w:hAnsi="Source Sans Pro" w:cs="Times New Roman"/>
          <w:b/>
          <w:bCs/>
          <w:kern w:val="0"/>
          <w:sz w:val="24"/>
          <w:szCs w:val="24"/>
          <w:lang w:eastAsia="en-GB"/>
          <w14:ligatures w14:val="none"/>
        </w:rPr>
        <w:t xml:space="preserve">TS=("young person*" or "young people" or child or children or teen* or youth* or "young adult*" or </w:t>
      </w:r>
      <w:proofErr w:type="spellStart"/>
      <w:r w:rsidRPr="00F2108B">
        <w:rPr>
          <w:rFonts w:ascii="Source Sans Pro" w:eastAsia="Times New Roman" w:hAnsi="Source Sans Pro" w:cs="Times New Roman"/>
          <w:b/>
          <w:bCs/>
          <w:kern w:val="0"/>
          <w:sz w:val="24"/>
          <w:szCs w:val="24"/>
          <w:lang w:eastAsia="en-GB"/>
          <w14:ligatures w14:val="none"/>
        </w:rPr>
        <w:t>adolescen</w:t>
      </w:r>
      <w:proofErr w:type="spellEnd"/>
      <w:r w:rsidRPr="00F2108B">
        <w:rPr>
          <w:rFonts w:ascii="Source Sans Pro" w:eastAsia="Times New Roman" w:hAnsi="Source Sans Pro" w:cs="Times New Roman"/>
          <w:b/>
          <w:bCs/>
          <w:kern w:val="0"/>
          <w:sz w:val="24"/>
          <w:szCs w:val="24"/>
          <w:lang w:eastAsia="en-GB"/>
          <w14:ligatures w14:val="none"/>
        </w:rPr>
        <w:t>*)</w:t>
      </w:r>
    </w:p>
    <w:p w14:paraId="3BBB4333" w14:textId="77777777" w:rsidR="0013393E" w:rsidRPr="00F2108B" w:rsidRDefault="0013393E" w:rsidP="0013393E">
      <w:pPr>
        <w:spacing w:after="0" w:line="240" w:lineRule="auto"/>
        <w:rPr>
          <w:rFonts w:ascii="Source Sans Pro" w:eastAsia="Times New Roman" w:hAnsi="Source Sans Pro" w:cs="Times New Roman"/>
          <w:kern w:val="0"/>
          <w:sz w:val="24"/>
          <w:szCs w:val="24"/>
          <w:lang w:eastAsia="en-GB"/>
          <w14:ligatures w14:val="none"/>
        </w:rPr>
      </w:pPr>
      <w:hyperlink r:id="rId21" w:history="1">
        <w:r w:rsidRPr="00F2108B">
          <w:rPr>
            <w:rFonts w:ascii="Source Sans Pro" w:eastAsia="Times New Roman" w:hAnsi="Source Sans Pro" w:cs="Times New Roman"/>
            <w:color w:val="5D33BF"/>
            <w:kern w:val="0"/>
            <w:sz w:val="24"/>
            <w:szCs w:val="24"/>
            <w:u w:val="single"/>
            <w:lang w:eastAsia="en-GB"/>
            <w14:ligatures w14:val="none"/>
          </w:rPr>
          <w:t>2,823,889</w:t>
        </w:r>
      </w:hyperlink>
    </w:p>
    <w:p w14:paraId="1A0DDE10" w14:textId="77777777" w:rsidR="0013393E" w:rsidRPr="00F2108B" w:rsidRDefault="0013393E" w:rsidP="0013393E">
      <w:pPr>
        <w:spacing w:after="0" w:line="240" w:lineRule="auto"/>
        <w:rPr>
          <w:rFonts w:ascii="Source Sans Pro" w:eastAsia="Times New Roman" w:hAnsi="Source Sans Pro" w:cs="Times New Roman"/>
          <w:kern w:val="0"/>
          <w:sz w:val="24"/>
          <w:szCs w:val="24"/>
          <w:lang w:eastAsia="en-GB"/>
          <w14:ligatures w14:val="none"/>
        </w:rPr>
      </w:pPr>
      <w:r w:rsidRPr="00F2108B">
        <w:rPr>
          <w:rFonts w:ascii="Source Sans Pro" w:eastAsia="Times New Roman" w:hAnsi="Source Sans Pro" w:cs="Times New Roman"/>
          <w:kern w:val="0"/>
          <w:sz w:val="24"/>
          <w:szCs w:val="24"/>
          <w:lang w:eastAsia="en-GB"/>
          <w14:ligatures w14:val="none"/>
        </w:rPr>
        <w:t>Add to query</w:t>
      </w:r>
    </w:p>
    <w:p w14:paraId="210CB9D2" w14:textId="77777777" w:rsidR="0013393E" w:rsidRPr="00F2108B" w:rsidRDefault="0013393E" w:rsidP="0013393E">
      <w:pPr>
        <w:spacing w:after="0" w:line="240" w:lineRule="auto"/>
        <w:rPr>
          <w:rFonts w:ascii="Source Sans Pro" w:eastAsia="Times New Roman" w:hAnsi="Source Sans Pro" w:cs="Times New Roman"/>
          <w:kern w:val="0"/>
          <w:sz w:val="24"/>
          <w:szCs w:val="24"/>
          <w:lang w:eastAsia="en-GB"/>
          <w14:ligatures w14:val="none"/>
        </w:rPr>
      </w:pPr>
      <w:proofErr w:type="spellStart"/>
      <w:r w:rsidRPr="00F2108B">
        <w:rPr>
          <w:rFonts w:ascii="Source Sans Pro" w:eastAsia="Times New Roman" w:hAnsi="Source Sans Pro" w:cs="Times New Roman"/>
          <w:kern w:val="0"/>
          <w:sz w:val="24"/>
          <w:szCs w:val="24"/>
          <w:lang w:eastAsia="en-GB"/>
          <w14:ligatures w14:val="none"/>
        </w:rPr>
        <w:t>linkeditnotifications</w:t>
      </w:r>
      <w:proofErr w:type="spellEnd"/>
    </w:p>
    <w:p w14:paraId="00417500" w14:textId="77777777" w:rsidR="0013393E" w:rsidRPr="00F2108B" w:rsidRDefault="0013393E" w:rsidP="0013393E">
      <w:pPr>
        <w:spacing w:after="0" w:line="240" w:lineRule="auto"/>
        <w:rPr>
          <w:rFonts w:ascii="Source Sans Pro" w:eastAsia="Times New Roman" w:hAnsi="Source Sans Pro" w:cs="Times New Roman"/>
          <w:kern w:val="0"/>
          <w:sz w:val="24"/>
          <w:szCs w:val="24"/>
          <w:lang w:eastAsia="en-GB"/>
          <w14:ligatures w14:val="none"/>
        </w:rPr>
      </w:pPr>
      <w:r w:rsidRPr="00F2108B">
        <w:rPr>
          <w:rFonts w:ascii="Source Sans Pro" w:eastAsia="Times New Roman" w:hAnsi="Source Sans Pro" w:cs="Times New Roman"/>
          <w:kern w:val="0"/>
          <w:sz w:val="24"/>
          <w:szCs w:val="24"/>
          <w:lang w:eastAsia="en-GB"/>
          <w14:ligatures w14:val="none"/>
        </w:rPr>
        <w:t>7</w:t>
      </w:r>
    </w:p>
    <w:p w14:paraId="6A322DF4" w14:textId="77777777" w:rsidR="0013393E" w:rsidRPr="00F2108B" w:rsidRDefault="0013393E" w:rsidP="0013393E">
      <w:pPr>
        <w:shd w:val="clear" w:color="auto" w:fill="FAFAFC"/>
        <w:spacing w:after="0" w:line="240" w:lineRule="auto"/>
        <w:rPr>
          <w:rFonts w:ascii="Source Sans Pro" w:eastAsia="Times New Roman" w:hAnsi="Source Sans Pro" w:cs="Times New Roman"/>
          <w:kern w:val="0"/>
          <w:sz w:val="24"/>
          <w:szCs w:val="24"/>
          <w:lang w:eastAsia="en-GB"/>
          <w14:ligatures w14:val="none"/>
        </w:rPr>
      </w:pPr>
      <w:r w:rsidRPr="00F2108B">
        <w:rPr>
          <w:rFonts w:ascii="Source Sans Pro" w:eastAsia="Times New Roman" w:hAnsi="Source Sans Pro" w:cs="Times New Roman"/>
          <w:b/>
          <w:bCs/>
          <w:kern w:val="0"/>
          <w:sz w:val="24"/>
          <w:szCs w:val="24"/>
          <w:lang w:eastAsia="en-GB"/>
          <w14:ligatures w14:val="none"/>
        </w:rPr>
        <w:t>#1 OR #2 OR #3 OR #4 OR #5 OR #6</w:t>
      </w:r>
    </w:p>
    <w:p w14:paraId="2219E93F" w14:textId="77777777" w:rsidR="0013393E" w:rsidRPr="00F2108B" w:rsidRDefault="0013393E" w:rsidP="0013393E">
      <w:pPr>
        <w:spacing w:after="0" w:line="240" w:lineRule="auto"/>
        <w:rPr>
          <w:rFonts w:ascii="Source Sans Pro" w:eastAsia="Times New Roman" w:hAnsi="Source Sans Pro" w:cs="Times New Roman"/>
          <w:kern w:val="0"/>
          <w:sz w:val="24"/>
          <w:szCs w:val="24"/>
          <w:lang w:eastAsia="en-GB"/>
          <w14:ligatures w14:val="none"/>
        </w:rPr>
      </w:pPr>
      <w:hyperlink r:id="rId22" w:history="1">
        <w:r w:rsidRPr="00F2108B">
          <w:rPr>
            <w:rFonts w:ascii="Source Sans Pro" w:eastAsia="Times New Roman" w:hAnsi="Source Sans Pro" w:cs="Times New Roman"/>
            <w:color w:val="5D33BF"/>
            <w:kern w:val="0"/>
            <w:sz w:val="24"/>
            <w:szCs w:val="24"/>
            <w:u w:val="single"/>
            <w:lang w:eastAsia="en-GB"/>
            <w14:ligatures w14:val="none"/>
          </w:rPr>
          <w:t>8,330</w:t>
        </w:r>
      </w:hyperlink>
    </w:p>
    <w:p w14:paraId="5715E48F" w14:textId="77777777" w:rsidR="0013393E" w:rsidRPr="00F2108B" w:rsidRDefault="0013393E" w:rsidP="0013393E">
      <w:pPr>
        <w:spacing w:after="0" w:line="240" w:lineRule="auto"/>
        <w:rPr>
          <w:rFonts w:ascii="Source Sans Pro" w:eastAsia="Times New Roman" w:hAnsi="Source Sans Pro" w:cs="Times New Roman"/>
          <w:kern w:val="0"/>
          <w:sz w:val="24"/>
          <w:szCs w:val="24"/>
          <w:lang w:eastAsia="en-GB"/>
          <w14:ligatures w14:val="none"/>
        </w:rPr>
      </w:pPr>
      <w:r w:rsidRPr="00F2108B">
        <w:rPr>
          <w:rFonts w:ascii="Source Sans Pro" w:eastAsia="Times New Roman" w:hAnsi="Source Sans Pro" w:cs="Times New Roman"/>
          <w:kern w:val="0"/>
          <w:sz w:val="24"/>
          <w:szCs w:val="24"/>
          <w:lang w:eastAsia="en-GB"/>
          <w14:ligatures w14:val="none"/>
        </w:rPr>
        <w:t>Add to query</w:t>
      </w:r>
    </w:p>
    <w:p w14:paraId="7DEE3782" w14:textId="77777777" w:rsidR="0013393E" w:rsidRPr="00F2108B" w:rsidRDefault="0013393E" w:rsidP="0013393E">
      <w:pPr>
        <w:spacing w:after="0" w:line="240" w:lineRule="auto"/>
        <w:rPr>
          <w:rFonts w:ascii="Source Sans Pro" w:eastAsia="Times New Roman" w:hAnsi="Source Sans Pro" w:cs="Times New Roman"/>
          <w:kern w:val="0"/>
          <w:sz w:val="24"/>
          <w:szCs w:val="24"/>
          <w:lang w:eastAsia="en-GB"/>
          <w14:ligatures w14:val="none"/>
        </w:rPr>
      </w:pPr>
      <w:proofErr w:type="spellStart"/>
      <w:r w:rsidRPr="00F2108B">
        <w:rPr>
          <w:rFonts w:ascii="Source Sans Pro" w:eastAsia="Times New Roman" w:hAnsi="Source Sans Pro" w:cs="Times New Roman"/>
          <w:kern w:val="0"/>
          <w:sz w:val="24"/>
          <w:szCs w:val="24"/>
          <w:lang w:eastAsia="en-GB"/>
          <w14:ligatures w14:val="none"/>
        </w:rPr>
        <w:t>linkeditnotifications</w:t>
      </w:r>
      <w:proofErr w:type="spellEnd"/>
    </w:p>
    <w:p w14:paraId="36D47634" w14:textId="77777777" w:rsidR="0013393E" w:rsidRPr="00F2108B" w:rsidRDefault="0013393E" w:rsidP="0013393E">
      <w:pPr>
        <w:spacing w:after="0" w:line="240" w:lineRule="auto"/>
        <w:rPr>
          <w:rFonts w:ascii="Source Sans Pro" w:eastAsia="Times New Roman" w:hAnsi="Source Sans Pro" w:cs="Times New Roman"/>
          <w:kern w:val="0"/>
          <w:sz w:val="24"/>
          <w:szCs w:val="24"/>
          <w:lang w:eastAsia="en-GB"/>
          <w14:ligatures w14:val="none"/>
        </w:rPr>
      </w:pPr>
      <w:r w:rsidRPr="00F2108B">
        <w:rPr>
          <w:rFonts w:ascii="Source Sans Pro" w:eastAsia="Times New Roman" w:hAnsi="Source Sans Pro" w:cs="Times New Roman"/>
          <w:kern w:val="0"/>
          <w:sz w:val="24"/>
          <w:szCs w:val="24"/>
          <w:lang w:eastAsia="en-GB"/>
          <w14:ligatures w14:val="none"/>
        </w:rPr>
        <w:t>6</w:t>
      </w:r>
    </w:p>
    <w:p w14:paraId="0FC78C06" w14:textId="77777777" w:rsidR="0013393E" w:rsidRPr="00F2108B" w:rsidRDefault="0013393E" w:rsidP="0013393E">
      <w:pPr>
        <w:shd w:val="clear" w:color="auto" w:fill="FAFAFC"/>
        <w:spacing w:after="0" w:line="240" w:lineRule="auto"/>
        <w:rPr>
          <w:rFonts w:ascii="Source Sans Pro" w:eastAsia="Times New Roman" w:hAnsi="Source Sans Pro" w:cs="Times New Roman"/>
          <w:kern w:val="0"/>
          <w:sz w:val="24"/>
          <w:szCs w:val="24"/>
          <w:lang w:eastAsia="en-GB"/>
          <w14:ligatures w14:val="none"/>
        </w:rPr>
      </w:pPr>
      <w:r w:rsidRPr="00F2108B">
        <w:rPr>
          <w:rFonts w:ascii="Source Sans Pro" w:eastAsia="Times New Roman" w:hAnsi="Source Sans Pro" w:cs="Times New Roman"/>
          <w:b/>
          <w:bCs/>
          <w:kern w:val="0"/>
          <w:sz w:val="24"/>
          <w:szCs w:val="24"/>
          <w:lang w:eastAsia="en-GB"/>
          <w14:ligatures w14:val="none"/>
        </w:rPr>
        <w:t>TS=(YPAR* or YPAG*)</w:t>
      </w:r>
    </w:p>
    <w:p w14:paraId="75538191" w14:textId="77777777" w:rsidR="0013393E" w:rsidRPr="00F2108B" w:rsidRDefault="0013393E" w:rsidP="0013393E">
      <w:pPr>
        <w:spacing w:after="0" w:line="240" w:lineRule="auto"/>
        <w:rPr>
          <w:rFonts w:ascii="Source Sans Pro" w:eastAsia="Times New Roman" w:hAnsi="Source Sans Pro" w:cs="Times New Roman"/>
          <w:kern w:val="0"/>
          <w:sz w:val="24"/>
          <w:szCs w:val="24"/>
          <w:lang w:eastAsia="en-GB"/>
          <w14:ligatures w14:val="none"/>
        </w:rPr>
      </w:pPr>
      <w:hyperlink r:id="rId23" w:history="1">
        <w:r w:rsidRPr="00F2108B">
          <w:rPr>
            <w:rFonts w:ascii="Source Sans Pro" w:eastAsia="Times New Roman" w:hAnsi="Source Sans Pro" w:cs="Times New Roman"/>
            <w:color w:val="5D33BF"/>
            <w:kern w:val="0"/>
            <w:sz w:val="24"/>
            <w:szCs w:val="24"/>
            <w:u w:val="single"/>
            <w:lang w:eastAsia="en-GB"/>
            <w14:ligatures w14:val="none"/>
          </w:rPr>
          <w:t>268</w:t>
        </w:r>
      </w:hyperlink>
    </w:p>
    <w:p w14:paraId="1F9E8B25" w14:textId="77777777" w:rsidR="0013393E" w:rsidRPr="00F2108B" w:rsidRDefault="0013393E" w:rsidP="0013393E">
      <w:pPr>
        <w:spacing w:after="0" w:line="240" w:lineRule="auto"/>
        <w:rPr>
          <w:rFonts w:ascii="Source Sans Pro" w:eastAsia="Times New Roman" w:hAnsi="Source Sans Pro" w:cs="Times New Roman"/>
          <w:kern w:val="0"/>
          <w:sz w:val="24"/>
          <w:szCs w:val="24"/>
          <w:lang w:eastAsia="en-GB"/>
          <w14:ligatures w14:val="none"/>
        </w:rPr>
      </w:pPr>
      <w:r w:rsidRPr="00F2108B">
        <w:rPr>
          <w:rFonts w:ascii="Source Sans Pro" w:eastAsia="Times New Roman" w:hAnsi="Source Sans Pro" w:cs="Times New Roman"/>
          <w:kern w:val="0"/>
          <w:sz w:val="24"/>
          <w:szCs w:val="24"/>
          <w:lang w:eastAsia="en-GB"/>
          <w14:ligatures w14:val="none"/>
        </w:rPr>
        <w:t>Add to query</w:t>
      </w:r>
    </w:p>
    <w:p w14:paraId="204CBA79" w14:textId="77777777" w:rsidR="0013393E" w:rsidRPr="00F2108B" w:rsidRDefault="0013393E" w:rsidP="0013393E">
      <w:pPr>
        <w:spacing w:after="0" w:line="240" w:lineRule="auto"/>
        <w:rPr>
          <w:rFonts w:ascii="Source Sans Pro" w:eastAsia="Times New Roman" w:hAnsi="Source Sans Pro" w:cs="Times New Roman"/>
          <w:kern w:val="0"/>
          <w:sz w:val="24"/>
          <w:szCs w:val="24"/>
          <w:lang w:eastAsia="en-GB"/>
          <w14:ligatures w14:val="none"/>
        </w:rPr>
      </w:pPr>
      <w:proofErr w:type="spellStart"/>
      <w:r w:rsidRPr="00F2108B">
        <w:rPr>
          <w:rFonts w:ascii="Source Sans Pro" w:eastAsia="Times New Roman" w:hAnsi="Source Sans Pro" w:cs="Times New Roman"/>
          <w:kern w:val="0"/>
          <w:sz w:val="24"/>
          <w:szCs w:val="24"/>
          <w:lang w:eastAsia="en-GB"/>
          <w14:ligatures w14:val="none"/>
        </w:rPr>
        <w:t>linkeditnotifications</w:t>
      </w:r>
      <w:proofErr w:type="spellEnd"/>
    </w:p>
    <w:p w14:paraId="3A9A77FE" w14:textId="77777777" w:rsidR="0013393E" w:rsidRPr="00F2108B" w:rsidRDefault="0013393E" w:rsidP="0013393E">
      <w:pPr>
        <w:spacing w:after="0" w:line="240" w:lineRule="auto"/>
        <w:rPr>
          <w:rFonts w:ascii="Source Sans Pro" w:eastAsia="Times New Roman" w:hAnsi="Source Sans Pro" w:cs="Times New Roman"/>
          <w:kern w:val="0"/>
          <w:sz w:val="24"/>
          <w:szCs w:val="24"/>
          <w:lang w:eastAsia="en-GB"/>
          <w14:ligatures w14:val="none"/>
        </w:rPr>
      </w:pPr>
      <w:r w:rsidRPr="00F2108B">
        <w:rPr>
          <w:rFonts w:ascii="Source Sans Pro" w:eastAsia="Times New Roman" w:hAnsi="Source Sans Pro" w:cs="Times New Roman"/>
          <w:kern w:val="0"/>
          <w:sz w:val="24"/>
          <w:szCs w:val="24"/>
          <w:lang w:eastAsia="en-GB"/>
          <w14:ligatures w14:val="none"/>
        </w:rPr>
        <w:t>5</w:t>
      </w:r>
    </w:p>
    <w:p w14:paraId="52FA226A" w14:textId="77777777" w:rsidR="0013393E" w:rsidRPr="00F2108B" w:rsidRDefault="0013393E" w:rsidP="0013393E">
      <w:pPr>
        <w:shd w:val="clear" w:color="auto" w:fill="FAFAFC"/>
        <w:spacing w:after="0" w:line="240" w:lineRule="auto"/>
        <w:rPr>
          <w:rFonts w:ascii="Source Sans Pro" w:eastAsia="Times New Roman" w:hAnsi="Source Sans Pro" w:cs="Times New Roman"/>
          <w:kern w:val="0"/>
          <w:sz w:val="24"/>
          <w:szCs w:val="24"/>
          <w:lang w:eastAsia="en-GB"/>
          <w14:ligatures w14:val="none"/>
        </w:rPr>
      </w:pPr>
      <w:r w:rsidRPr="00F2108B">
        <w:rPr>
          <w:rFonts w:ascii="Source Sans Pro" w:eastAsia="Times New Roman" w:hAnsi="Source Sans Pro" w:cs="Times New Roman"/>
          <w:b/>
          <w:bCs/>
          <w:kern w:val="0"/>
          <w:sz w:val="24"/>
          <w:szCs w:val="24"/>
          <w:lang w:eastAsia="en-GB"/>
          <w14:ligatures w14:val="none"/>
        </w:rPr>
        <w:t xml:space="preserve">TS=((Youth or young or child*) NEAR/1 (advisor* or consult* or </w:t>
      </w:r>
      <w:proofErr w:type="spellStart"/>
      <w:r w:rsidRPr="00F2108B">
        <w:rPr>
          <w:rFonts w:ascii="Source Sans Pro" w:eastAsia="Times New Roman" w:hAnsi="Source Sans Pro" w:cs="Times New Roman"/>
          <w:b/>
          <w:bCs/>
          <w:kern w:val="0"/>
          <w:sz w:val="24"/>
          <w:szCs w:val="24"/>
          <w:lang w:eastAsia="en-GB"/>
          <w14:ligatures w14:val="none"/>
        </w:rPr>
        <w:t>representat</w:t>
      </w:r>
      <w:proofErr w:type="spellEnd"/>
      <w:r w:rsidRPr="00F2108B">
        <w:rPr>
          <w:rFonts w:ascii="Source Sans Pro" w:eastAsia="Times New Roman" w:hAnsi="Source Sans Pro" w:cs="Times New Roman"/>
          <w:b/>
          <w:bCs/>
          <w:kern w:val="0"/>
          <w:sz w:val="24"/>
          <w:szCs w:val="24"/>
          <w:lang w:eastAsia="en-GB"/>
          <w14:ligatures w14:val="none"/>
        </w:rPr>
        <w:t>* or reviewer))</w:t>
      </w:r>
    </w:p>
    <w:p w14:paraId="61071FDC" w14:textId="77777777" w:rsidR="0013393E" w:rsidRPr="00F2108B" w:rsidRDefault="0013393E" w:rsidP="0013393E">
      <w:pPr>
        <w:spacing w:after="0" w:line="240" w:lineRule="auto"/>
        <w:rPr>
          <w:rFonts w:ascii="Source Sans Pro" w:eastAsia="Times New Roman" w:hAnsi="Source Sans Pro" w:cs="Times New Roman"/>
          <w:kern w:val="0"/>
          <w:sz w:val="24"/>
          <w:szCs w:val="24"/>
          <w:lang w:eastAsia="en-GB"/>
          <w14:ligatures w14:val="none"/>
        </w:rPr>
      </w:pPr>
      <w:hyperlink r:id="rId24" w:history="1">
        <w:r w:rsidRPr="00F2108B">
          <w:rPr>
            <w:rFonts w:ascii="Source Sans Pro" w:eastAsia="Times New Roman" w:hAnsi="Source Sans Pro" w:cs="Times New Roman"/>
            <w:color w:val="5D33BF"/>
            <w:kern w:val="0"/>
            <w:sz w:val="24"/>
            <w:szCs w:val="24"/>
            <w:u w:val="single"/>
            <w:lang w:eastAsia="en-GB"/>
            <w14:ligatures w14:val="none"/>
          </w:rPr>
          <w:t>5,173</w:t>
        </w:r>
      </w:hyperlink>
    </w:p>
    <w:p w14:paraId="695E3594" w14:textId="77777777" w:rsidR="0013393E" w:rsidRPr="00F2108B" w:rsidRDefault="0013393E" w:rsidP="0013393E">
      <w:pPr>
        <w:spacing w:after="0" w:line="240" w:lineRule="auto"/>
        <w:rPr>
          <w:rFonts w:ascii="Source Sans Pro" w:eastAsia="Times New Roman" w:hAnsi="Source Sans Pro" w:cs="Times New Roman"/>
          <w:kern w:val="0"/>
          <w:sz w:val="24"/>
          <w:szCs w:val="24"/>
          <w:lang w:eastAsia="en-GB"/>
          <w14:ligatures w14:val="none"/>
        </w:rPr>
      </w:pPr>
      <w:r w:rsidRPr="00F2108B">
        <w:rPr>
          <w:rFonts w:ascii="Source Sans Pro" w:eastAsia="Times New Roman" w:hAnsi="Source Sans Pro" w:cs="Times New Roman"/>
          <w:kern w:val="0"/>
          <w:sz w:val="24"/>
          <w:szCs w:val="24"/>
          <w:lang w:eastAsia="en-GB"/>
          <w14:ligatures w14:val="none"/>
        </w:rPr>
        <w:t>Add to query</w:t>
      </w:r>
    </w:p>
    <w:p w14:paraId="5E3A55DE" w14:textId="77777777" w:rsidR="0013393E" w:rsidRPr="00F2108B" w:rsidRDefault="0013393E" w:rsidP="0013393E">
      <w:pPr>
        <w:spacing w:after="0" w:line="240" w:lineRule="auto"/>
        <w:rPr>
          <w:rFonts w:ascii="Source Sans Pro" w:eastAsia="Times New Roman" w:hAnsi="Source Sans Pro" w:cs="Times New Roman"/>
          <w:kern w:val="0"/>
          <w:sz w:val="24"/>
          <w:szCs w:val="24"/>
          <w:lang w:eastAsia="en-GB"/>
          <w14:ligatures w14:val="none"/>
        </w:rPr>
      </w:pPr>
      <w:proofErr w:type="spellStart"/>
      <w:r w:rsidRPr="00F2108B">
        <w:rPr>
          <w:rFonts w:ascii="Source Sans Pro" w:eastAsia="Times New Roman" w:hAnsi="Source Sans Pro" w:cs="Times New Roman"/>
          <w:kern w:val="0"/>
          <w:sz w:val="24"/>
          <w:szCs w:val="24"/>
          <w:lang w:eastAsia="en-GB"/>
          <w14:ligatures w14:val="none"/>
        </w:rPr>
        <w:t>linkeditnotifications</w:t>
      </w:r>
      <w:proofErr w:type="spellEnd"/>
    </w:p>
    <w:p w14:paraId="7EFCFD16" w14:textId="77777777" w:rsidR="0013393E" w:rsidRPr="00F2108B" w:rsidRDefault="0013393E" w:rsidP="0013393E">
      <w:pPr>
        <w:spacing w:after="0" w:line="240" w:lineRule="auto"/>
        <w:rPr>
          <w:rFonts w:ascii="Source Sans Pro" w:eastAsia="Times New Roman" w:hAnsi="Source Sans Pro" w:cs="Times New Roman"/>
          <w:kern w:val="0"/>
          <w:sz w:val="24"/>
          <w:szCs w:val="24"/>
          <w:lang w:eastAsia="en-GB"/>
          <w14:ligatures w14:val="none"/>
        </w:rPr>
      </w:pPr>
      <w:r w:rsidRPr="00F2108B">
        <w:rPr>
          <w:rFonts w:ascii="Source Sans Pro" w:eastAsia="Times New Roman" w:hAnsi="Source Sans Pro" w:cs="Times New Roman"/>
          <w:kern w:val="0"/>
          <w:sz w:val="24"/>
          <w:szCs w:val="24"/>
          <w:lang w:eastAsia="en-GB"/>
          <w14:ligatures w14:val="none"/>
        </w:rPr>
        <w:t>4</w:t>
      </w:r>
    </w:p>
    <w:p w14:paraId="4A863438" w14:textId="77777777" w:rsidR="0013393E" w:rsidRPr="00F2108B" w:rsidRDefault="0013393E" w:rsidP="0013393E">
      <w:pPr>
        <w:shd w:val="clear" w:color="auto" w:fill="FAFAFC"/>
        <w:spacing w:after="0" w:line="240" w:lineRule="auto"/>
        <w:rPr>
          <w:rFonts w:ascii="Source Sans Pro" w:eastAsia="Times New Roman" w:hAnsi="Source Sans Pro" w:cs="Times New Roman"/>
          <w:kern w:val="0"/>
          <w:sz w:val="24"/>
          <w:szCs w:val="24"/>
          <w:lang w:eastAsia="en-GB"/>
          <w14:ligatures w14:val="none"/>
        </w:rPr>
      </w:pPr>
      <w:r w:rsidRPr="00F2108B">
        <w:rPr>
          <w:rFonts w:ascii="Source Sans Pro" w:eastAsia="Times New Roman" w:hAnsi="Source Sans Pro" w:cs="Times New Roman"/>
          <w:b/>
          <w:bCs/>
          <w:kern w:val="0"/>
          <w:sz w:val="24"/>
          <w:szCs w:val="24"/>
          <w:lang w:eastAsia="en-GB"/>
          <w14:ligatures w14:val="none"/>
        </w:rPr>
        <w:t>TS=("youth-adult partnership*" or "youth adult partnership*" or "child-adult partnership*" or "child adult partnership*")</w:t>
      </w:r>
    </w:p>
    <w:p w14:paraId="198E32AB" w14:textId="77777777" w:rsidR="0013393E" w:rsidRPr="00F2108B" w:rsidRDefault="0013393E" w:rsidP="0013393E">
      <w:pPr>
        <w:spacing w:after="0" w:line="240" w:lineRule="auto"/>
        <w:rPr>
          <w:rFonts w:ascii="Source Sans Pro" w:eastAsia="Times New Roman" w:hAnsi="Source Sans Pro" w:cs="Times New Roman"/>
          <w:kern w:val="0"/>
          <w:sz w:val="24"/>
          <w:szCs w:val="24"/>
          <w:lang w:eastAsia="en-GB"/>
          <w14:ligatures w14:val="none"/>
        </w:rPr>
      </w:pPr>
      <w:hyperlink r:id="rId25" w:history="1">
        <w:r w:rsidRPr="00F2108B">
          <w:rPr>
            <w:rFonts w:ascii="Source Sans Pro" w:eastAsia="Times New Roman" w:hAnsi="Source Sans Pro" w:cs="Times New Roman"/>
            <w:color w:val="5D33BF"/>
            <w:kern w:val="0"/>
            <w:sz w:val="24"/>
            <w:szCs w:val="24"/>
            <w:u w:val="single"/>
            <w:lang w:eastAsia="en-GB"/>
            <w14:ligatures w14:val="none"/>
          </w:rPr>
          <w:t>145</w:t>
        </w:r>
      </w:hyperlink>
    </w:p>
    <w:p w14:paraId="7F3A9A4A" w14:textId="77777777" w:rsidR="0013393E" w:rsidRPr="00F2108B" w:rsidRDefault="0013393E" w:rsidP="0013393E">
      <w:pPr>
        <w:spacing w:after="0" w:line="240" w:lineRule="auto"/>
        <w:rPr>
          <w:rFonts w:ascii="Source Sans Pro" w:eastAsia="Times New Roman" w:hAnsi="Source Sans Pro" w:cs="Times New Roman"/>
          <w:kern w:val="0"/>
          <w:sz w:val="24"/>
          <w:szCs w:val="24"/>
          <w:lang w:eastAsia="en-GB"/>
          <w14:ligatures w14:val="none"/>
        </w:rPr>
      </w:pPr>
      <w:r w:rsidRPr="00F2108B">
        <w:rPr>
          <w:rFonts w:ascii="Source Sans Pro" w:eastAsia="Times New Roman" w:hAnsi="Source Sans Pro" w:cs="Times New Roman"/>
          <w:kern w:val="0"/>
          <w:sz w:val="24"/>
          <w:szCs w:val="24"/>
          <w:lang w:eastAsia="en-GB"/>
          <w14:ligatures w14:val="none"/>
        </w:rPr>
        <w:t>Add to query</w:t>
      </w:r>
    </w:p>
    <w:p w14:paraId="063E16BA" w14:textId="77777777" w:rsidR="0013393E" w:rsidRPr="00F2108B" w:rsidRDefault="0013393E" w:rsidP="0013393E">
      <w:pPr>
        <w:spacing w:after="0" w:line="240" w:lineRule="auto"/>
        <w:rPr>
          <w:rFonts w:ascii="Source Sans Pro" w:eastAsia="Times New Roman" w:hAnsi="Source Sans Pro" w:cs="Times New Roman"/>
          <w:kern w:val="0"/>
          <w:sz w:val="24"/>
          <w:szCs w:val="24"/>
          <w:lang w:eastAsia="en-GB"/>
          <w14:ligatures w14:val="none"/>
        </w:rPr>
      </w:pPr>
      <w:proofErr w:type="spellStart"/>
      <w:r w:rsidRPr="00F2108B">
        <w:rPr>
          <w:rFonts w:ascii="Source Sans Pro" w:eastAsia="Times New Roman" w:hAnsi="Source Sans Pro" w:cs="Times New Roman"/>
          <w:kern w:val="0"/>
          <w:sz w:val="24"/>
          <w:szCs w:val="24"/>
          <w:lang w:eastAsia="en-GB"/>
          <w14:ligatures w14:val="none"/>
        </w:rPr>
        <w:t>linkeditnotifications</w:t>
      </w:r>
      <w:proofErr w:type="spellEnd"/>
    </w:p>
    <w:p w14:paraId="16FA8B34" w14:textId="77777777" w:rsidR="0013393E" w:rsidRPr="00F2108B" w:rsidRDefault="0013393E" w:rsidP="0013393E">
      <w:pPr>
        <w:spacing w:after="0" w:line="240" w:lineRule="auto"/>
        <w:rPr>
          <w:rFonts w:ascii="Source Sans Pro" w:eastAsia="Times New Roman" w:hAnsi="Source Sans Pro" w:cs="Times New Roman"/>
          <w:kern w:val="0"/>
          <w:sz w:val="24"/>
          <w:szCs w:val="24"/>
          <w:lang w:eastAsia="en-GB"/>
          <w14:ligatures w14:val="none"/>
        </w:rPr>
      </w:pPr>
      <w:r w:rsidRPr="00F2108B">
        <w:rPr>
          <w:rFonts w:ascii="Source Sans Pro" w:eastAsia="Times New Roman" w:hAnsi="Source Sans Pro" w:cs="Times New Roman"/>
          <w:kern w:val="0"/>
          <w:sz w:val="24"/>
          <w:szCs w:val="24"/>
          <w:lang w:eastAsia="en-GB"/>
          <w14:ligatures w14:val="none"/>
        </w:rPr>
        <w:t>3</w:t>
      </w:r>
    </w:p>
    <w:p w14:paraId="24BB151F" w14:textId="77777777" w:rsidR="0013393E" w:rsidRPr="00F2108B" w:rsidRDefault="0013393E" w:rsidP="0013393E">
      <w:pPr>
        <w:shd w:val="clear" w:color="auto" w:fill="FAFAFC"/>
        <w:spacing w:after="0" w:line="240" w:lineRule="auto"/>
        <w:rPr>
          <w:rFonts w:ascii="Source Sans Pro" w:eastAsia="Times New Roman" w:hAnsi="Source Sans Pro" w:cs="Times New Roman"/>
          <w:kern w:val="0"/>
          <w:sz w:val="24"/>
          <w:szCs w:val="24"/>
          <w:lang w:eastAsia="en-GB"/>
          <w14:ligatures w14:val="none"/>
        </w:rPr>
      </w:pPr>
      <w:r w:rsidRPr="00F2108B">
        <w:rPr>
          <w:rFonts w:ascii="Source Sans Pro" w:eastAsia="Times New Roman" w:hAnsi="Source Sans Pro" w:cs="Times New Roman"/>
          <w:b/>
          <w:bCs/>
          <w:kern w:val="0"/>
          <w:sz w:val="24"/>
          <w:szCs w:val="24"/>
          <w:lang w:eastAsia="en-GB"/>
          <w14:ligatures w14:val="none"/>
        </w:rPr>
        <w:t>TS=(("young person*" or "young people*" or child or children* or teen* or youth or "young adult*") NEAR/1 ("advisory board*" or "advisory group*" or "advisory committee*"))</w:t>
      </w:r>
    </w:p>
    <w:p w14:paraId="382607D3" w14:textId="77777777" w:rsidR="0013393E" w:rsidRPr="00F2108B" w:rsidRDefault="0013393E" w:rsidP="0013393E">
      <w:pPr>
        <w:spacing w:after="0" w:line="240" w:lineRule="auto"/>
        <w:rPr>
          <w:rFonts w:ascii="Source Sans Pro" w:eastAsia="Times New Roman" w:hAnsi="Source Sans Pro" w:cs="Times New Roman"/>
          <w:kern w:val="0"/>
          <w:sz w:val="24"/>
          <w:szCs w:val="24"/>
          <w:lang w:eastAsia="en-GB"/>
          <w14:ligatures w14:val="none"/>
        </w:rPr>
      </w:pPr>
      <w:hyperlink r:id="rId26" w:history="1">
        <w:r w:rsidRPr="00F2108B">
          <w:rPr>
            <w:rFonts w:ascii="Source Sans Pro" w:eastAsia="Times New Roman" w:hAnsi="Source Sans Pro" w:cs="Times New Roman"/>
            <w:color w:val="5D33BF"/>
            <w:kern w:val="0"/>
            <w:sz w:val="24"/>
            <w:szCs w:val="24"/>
            <w:u w:val="single"/>
            <w:lang w:eastAsia="en-GB"/>
            <w14:ligatures w14:val="none"/>
          </w:rPr>
          <w:t>211</w:t>
        </w:r>
      </w:hyperlink>
    </w:p>
    <w:p w14:paraId="26070105" w14:textId="77777777" w:rsidR="0013393E" w:rsidRPr="00F2108B" w:rsidRDefault="0013393E" w:rsidP="0013393E">
      <w:pPr>
        <w:spacing w:after="0" w:line="240" w:lineRule="auto"/>
        <w:rPr>
          <w:rFonts w:ascii="Source Sans Pro" w:eastAsia="Times New Roman" w:hAnsi="Source Sans Pro" w:cs="Times New Roman"/>
          <w:kern w:val="0"/>
          <w:sz w:val="24"/>
          <w:szCs w:val="24"/>
          <w:lang w:eastAsia="en-GB"/>
          <w14:ligatures w14:val="none"/>
        </w:rPr>
      </w:pPr>
      <w:r w:rsidRPr="00F2108B">
        <w:rPr>
          <w:rFonts w:ascii="Source Sans Pro" w:eastAsia="Times New Roman" w:hAnsi="Source Sans Pro" w:cs="Times New Roman"/>
          <w:kern w:val="0"/>
          <w:sz w:val="24"/>
          <w:szCs w:val="24"/>
          <w:lang w:eastAsia="en-GB"/>
          <w14:ligatures w14:val="none"/>
        </w:rPr>
        <w:t>Add to query</w:t>
      </w:r>
    </w:p>
    <w:p w14:paraId="75BEEEB6" w14:textId="77777777" w:rsidR="0013393E" w:rsidRPr="00F2108B" w:rsidRDefault="0013393E" w:rsidP="0013393E">
      <w:pPr>
        <w:spacing w:after="0" w:line="240" w:lineRule="auto"/>
        <w:rPr>
          <w:rFonts w:ascii="Source Sans Pro" w:eastAsia="Times New Roman" w:hAnsi="Source Sans Pro" w:cs="Times New Roman"/>
          <w:kern w:val="0"/>
          <w:sz w:val="24"/>
          <w:szCs w:val="24"/>
          <w:lang w:eastAsia="en-GB"/>
          <w14:ligatures w14:val="none"/>
        </w:rPr>
      </w:pPr>
      <w:proofErr w:type="spellStart"/>
      <w:r w:rsidRPr="00F2108B">
        <w:rPr>
          <w:rFonts w:ascii="Source Sans Pro" w:eastAsia="Times New Roman" w:hAnsi="Source Sans Pro" w:cs="Times New Roman"/>
          <w:kern w:val="0"/>
          <w:sz w:val="24"/>
          <w:szCs w:val="24"/>
          <w:lang w:eastAsia="en-GB"/>
          <w14:ligatures w14:val="none"/>
        </w:rPr>
        <w:t>linkeditnotifications</w:t>
      </w:r>
      <w:proofErr w:type="spellEnd"/>
    </w:p>
    <w:p w14:paraId="38D8AA6A" w14:textId="77777777" w:rsidR="0013393E" w:rsidRPr="00F2108B" w:rsidRDefault="0013393E" w:rsidP="0013393E">
      <w:pPr>
        <w:spacing w:after="0" w:line="240" w:lineRule="auto"/>
        <w:rPr>
          <w:rFonts w:ascii="Source Sans Pro" w:eastAsia="Times New Roman" w:hAnsi="Source Sans Pro" w:cs="Times New Roman"/>
          <w:kern w:val="0"/>
          <w:sz w:val="24"/>
          <w:szCs w:val="24"/>
          <w:lang w:eastAsia="en-GB"/>
          <w14:ligatures w14:val="none"/>
        </w:rPr>
      </w:pPr>
      <w:r w:rsidRPr="00F2108B">
        <w:rPr>
          <w:rFonts w:ascii="Source Sans Pro" w:eastAsia="Times New Roman" w:hAnsi="Source Sans Pro" w:cs="Times New Roman"/>
          <w:kern w:val="0"/>
          <w:sz w:val="24"/>
          <w:szCs w:val="24"/>
          <w:lang w:eastAsia="en-GB"/>
          <w14:ligatures w14:val="none"/>
        </w:rPr>
        <w:t>2</w:t>
      </w:r>
    </w:p>
    <w:p w14:paraId="6B0E665E" w14:textId="77777777" w:rsidR="0013393E" w:rsidRPr="00F2108B" w:rsidRDefault="0013393E" w:rsidP="0013393E">
      <w:pPr>
        <w:shd w:val="clear" w:color="auto" w:fill="FAFAFC"/>
        <w:spacing w:after="0" w:line="240" w:lineRule="auto"/>
        <w:rPr>
          <w:rFonts w:ascii="Source Sans Pro" w:eastAsia="Times New Roman" w:hAnsi="Source Sans Pro" w:cs="Times New Roman"/>
          <w:kern w:val="0"/>
          <w:sz w:val="24"/>
          <w:szCs w:val="24"/>
          <w:lang w:eastAsia="en-GB"/>
          <w14:ligatures w14:val="none"/>
        </w:rPr>
      </w:pPr>
      <w:r w:rsidRPr="00F2108B">
        <w:rPr>
          <w:rFonts w:ascii="Source Sans Pro" w:eastAsia="Times New Roman" w:hAnsi="Source Sans Pro" w:cs="Times New Roman"/>
          <w:b/>
          <w:bCs/>
          <w:kern w:val="0"/>
          <w:sz w:val="24"/>
          <w:szCs w:val="24"/>
          <w:lang w:eastAsia="en-GB"/>
          <w14:ligatures w14:val="none"/>
        </w:rPr>
        <w:t>TS=("youth involvement" or "youth engagement" or "youth participation")</w:t>
      </w:r>
    </w:p>
    <w:p w14:paraId="227A1764" w14:textId="77777777" w:rsidR="0013393E" w:rsidRPr="00F2108B" w:rsidRDefault="0013393E" w:rsidP="0013393E">
      <w:pPr>
        <w:spacing w:after="0" w:line="240" w:lineRule="auto"/>
        <w:rPr>
          <w:rFonts w:ascii="Source Sans Pro" w:eastAsia="Times New Roman" w:hAnsi="Source Sans Pro" w:cs="Times New Roman"/>
          <w:kern w:val="0"/>
          <w:sz w:val="24"/>
          <w:szCs w:val="24"/>
          <w:lang w:eastAsia="en-GB"/>
          <w14:ligatures w14:val="none"/>
        </w:rPr>
      </w:pPr>
      <w:hyperlink r:id="rId27" w:history="1">
        <w:r w:rsidRPr="00F2108B">
          <w:rPr>
            <w:rFonts w:ascii="Source Sans Pro" w:eastAsia="Times New Roman" w:hAnsi="Source Sans Pro" w:cs="Times New Roman"/>
            <w:color w:val="5D33BF"/>
            <w:kern w:val="0"/>
            <w:sz w:val="24"/>
            <w:szCs w:val="24"/>
            <w:u w:val="single"/>
            <w:lang w:eastAsia="en-GB"/>
            <w14:ligatures w14:val="none"/>
          </w:rPr>
          <w:t>2,273</w:t>
        </w:r>
      </w:hyperlink>
    </w:p>
    <w:p w14:paraId="40E018E4" w14:textId="77777777" w:rsidR="0013393E" w:rsidRPr="00F2108B" w:rsidRDefault="0013393E" w:rsidP="0013393E">
      <w:pPr>
        <w:spacing w:after="0" w:line="240" w:lineRule="auto"/>
        <w:rPr>
          <w:rFonts w:ascii="Source Sans Pro" w:eastAsia="Times New Roman" w:hAnsi="Source Sans Pro" w:cs="Times New Roman"/>
          <w:kern w:val="0"/>
          <w:sz w:val="24"/>
          <w:szCs w:val="24"/>
          <w:lang w:eastAsia="en-GB"/>
          <w14:ligatures w14:val="none"/>
        </w:rPr>
      </w:pPr>
      <w:r w:rsidRPr="00F2108B">
        <w:rPr>
          <w:rFonts w:ascii="Source Sans Pro" w:eastAsia="Times New Roman" w:hAnsi="Source Sans Pro" w:cs="Times New Roman"/>
          <w:kern w:val="0"/>
          <w:sz w:val="24"/>
          <w:szCs w:val="24"/>
          <w:lang w:eastAsia="en-GB"/>
          <w14:ligatures w14:val="none"/>
        </w:rPr>
        <w:t>Add to query</w:t>
      </w:r>
    </w:p>
    <w:p w14:paraId="7027BA31" w14:textId="77777777" w:rsidR="0013393E" w:rsidRPr="00F2108B" w:rsidRDefault="0013393E" w:rsidP="0013393E">
      <w:pPr>
        <w:spacing w:after="0" w:line="240" w:lineRule="auto"/>
        <w:rPr>
          <w:rFonts w:ascii="Source Sans Pro" w:eastAsia="Times New Roman" w:hAnsi="Source Sans Pro" w:cs="Times New Roman"/>
          <w:kern w:val="0"/>
          <w:sz w:val="24"/>
          <w:szCs w:val="24"/>
          <w:lang w:eastAsia="en-GB"/>
          <w14:ligatures w14:val="none"/>
        </w:rPr>
      </w:pPr>
      <w:proofErr w:type="spellStart"/>
      <w:r w:rsidRPr="00F2108B">
        <w:rPr>
          <w:rFonts w:ascii="Source Sans Pro" w:eastAsia="Times New Roman" w:hAnsi="Source Sans Pro" w:cs="Times New Roman"/>
          <w:kern w:val="0"/>
          <w:sz w:val="24"/>
          <w:szCs w:val="24"/>
          <w:lang w:eastAsia="en-GB"/>
          <w14:ligatures w14:val="none"/>
        </w:rPr>
        <w:t>linkeditnotifications</w:t>
      </w:r>
      <w:proofErr w:type="spellEnd"/>
    </w:p>
    <w:p w14:paraId="3F1EE210" w14:textId="77777777" w:rsidR="0013393E" w:rsidRPr="00F2108B" w:rsidRDefault="0013393E" w:rsidP="0013393E">
      <w:pPr>
        <w:spacing w:after="0" w:line="240" w:lineRule="auto"/>
        <w:rPr>
          <w:rFonts w:ascii="Source Sans Pro" w:eastAsia="Times New Roman" w:hAnsi="Source Sans Pro" w:cs="Times New Roman"/>
          <w:kern w:val="0"/>
          <w:sz w:val="24"/>
          <w:szCs w:val="24"/>
          <w:lang w:eastAsia="en-GB"/>
          <w14:ligatures w14:val="none"/>
        </w:rPr>
      </w:pPr>
      <w:r w:rsidRPr="00F2108B">
        <w:rPr>
          <w:rFonts w:ascii="Source Sans Pro" w:eastAsia="Times New Roman" w:hAnsi="Source Sans Pro" w:cs="Times New Roman"/>
          <w:kern w:val="0"/>
          <w:sz w:val="24"/>
          <w:szCs w:val="24"/>
          <w:lang w:eastAsia="en-GB"/>
          <w14:ligatures w14:val="none"/>
        </w:rPr>
        <w:t>1</w:t>
      </w:r>
    </w:p>
    <w:p w14:paraId="1ED347D2" w14:textId="77777777" w:rsidR="0013393E" w:rsidRPr="00F2108B" w:rsidRDefault="0013393E" w:rsidP="0013393E">
      <w:pPr>
        <w:shd w:val="clear" w:color="auto" w:fill="FAFAFC"/>
        <w:spacing w:after="0" w:line="240" w:lineRule="auto"/>
        <w:rPr>
          <w:rFonts w:ascii="Source Sans Pro" w:eastAsia="Times New Roman" w:hAnsi="Source Sans Pro" w:cs="Times New Roman"/>
          <w:kern w:val="0"/>
          <w:sz w:val="24"/>
          <w:szCs w:val="24"/>
          <w:lang w:eastAsia="en-GB"/>
          <w14:ligatures w14:val="none"/>
        </w:rPr>
      </w:pPr>
      <w:r w:rsidRPr="00F2108B">
        <w:rPr>
          <w:rFonts w:ascii="Source Sans Pro" w:eastAsia="Times New Roman" w:hAnsi="Source Sans Pro" w:cs="Times New Roman"/>
          <w:b/>
          <w:bCs/>
          <w:kern w:val="0"/>
          <w:sz w:val="24"/>
          <w:szCs w:val="24"/>
          <w:lang w:eastAsia="en-GB"/>
          <w14:ligatures w14:val="none"/>
        </w:rPr>
        <w:t>TS=("child-led research*" or "child led research*" or "youth research*" or "youth-research*" or "youth led research*" or "youth-led research*")</w:t>
      </w:r>
    </w:p>
    <w:p w14:paraId="2A770C1F" w14:textId="77777777" w:rsidR="0013393E" w:rsidRDefault="0013393E" w:rsidP="0013393E"/>
    <w:p w14:paraId="3418CA05" w14:textId="77777777" w:rsidR="0013393E" w:rsidRDefault="0013393E" w:rsidP="0013393E">
      <w:pPr>
        <w:rPr>
          <w:rFonts w:ascii="Arial Unicode MS" w:eastAsia="Arial Unicode MS" w:hAnsi="Arial Unicode MS" w:cs="Arial Unicode MS"/>
          <w:sz w:val="20"/>
        </w:rPr>
      </w:pPr>
    </w:p>
    <w:p w14:paraId="360AE39B" w14:textId="77777777" w:rsidR="0013393E" w:rsidRDefault="0013393E" w:rsidP="0013393E">
      <w:pPr>
        <w:rPr>
          <w:rFonts w:ascii="Arial Unicode MS" w:eastAsia="Arial Unicode MS" w:hAnsi="Arial Unicode MS" w:cs="Arial Unicode MS"/>
          <w:sz w:val="20"/>
        </w:rPr>
      </w:pPr>
      <w:r>
        <w:rPr>
          <w:rFonts w:ascii="Arial Unicode MS" w:eastAsia="Arial Unicode MS" w:hAnsi="Arial Unicode MS" w:cs="Arial Unicode MS"/>
          <w:sz w:val="20"/>
        </w:rPr>
        <w:t xml:space="preserve"> </w:t>
      </w:r>
    </w:p>
    <w:p w14:paraId="483AE4CB" w14:textId="77777777" w:rsidR="0013393E" w:rsidRDefault="0013393E" w:rsidP="0013393E">
      <w:pPr>
        <w:rPr>
          <w:rFonts w:ascii="Arial Unicode MS" w:eastAsia="Arial Unicode MS" w:hAnsi="Arial Unicode MS" w:cs="Arial Unicode MS"/>
          <w:sz w:val="20"/>
        </w:rPr>
      </w:pPr>
    </w:p>
    <w:p w14:paraId="2466557F" w14:textId="51C93494" w:rsidR="0013393E" w:rsidRPr="00C10C94" w:rsidRDefault="0013393E" w:rsidP="00C10C94">
      <w:pPr>
        <w:pStyle w:val="ListParagraph"/>
        <w:numPr>
          <w:ilvl w:val="0"/>
          <w:numId w:val="1"/>
        </w:numPr>
        <w:ind w:left="284" w:hanging="284"/>
        <w:rPr>
          <w:rFonts w:asciiTheme="majorHAnsi" w:hAnsiTheme="majorHAnsi"/>
          <w:b/>
          <w:bCs/>
        </w:rPr>
      </w:pPr>
      <w:r w:rsidRPr="00C10C94">
        <w:rPr>
          <w:rFonts w:asciiTheme="majorHAnsi" w:hAnsiTheme="majorHAnsi"/>
          <w:b/>
          <w:bCs/>
        </w:rPr>
        <w:t xml:space="preserve">GRIPP2 Reporting Checklist - long form </w:t>
      </w:r>
    </w:p>
    <w:p w14:paraId="04EAA529" w14:textId="77777777" w:rsidR="0013393E" w:rsidRDefault="0013393E" w:rsidP="0013393E"/>
    <w:tbl>
      <w:tblPr>
        <w:tblStyle w:val="TableGrid"/>
        <w:tblW w:w="14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7796"/>
        <w:gridCol w:w="4111"/>
      </w:tblGrid>
      <w:tr w:rsidR="0013393E" w:rsidRPr="00B07238" w14:paraId="16A13E18" w14:textId="77777777" w:rsidTr="00E10C6B">
        <w:tc>
          <w:tcPr>
            <w:tcW w:w="2552" w:type="dxa"/>
            <w:tcBorders>
              <w:bottom w:val="single" w:sz="4" w:space="0" w:color="auto"/>
            </w:tcBorders>
          </w:tcPr>
          <w:p w14:paraId="38CEB5F7" w14:textId="77777777" w:rsidR="0013393E" w:rsidRPr="00B07238" w:rsidRDefault="0013393E" w:rsidP="00E10C6B">
            <w:pPr>
              <w:rPr>
                <w:b/>
                <w:bCs/>
              </w:rPr>
            </w:pPr>
            <w:r w:rsidRPr="00B07238">
              <w:rPr>
                <w:b/>
                <w:bCs/>
              </w:rPr>
              <w:t>Section and topic</w:t>
            </w:r>
          </w:p>
        </w:tc>
        <w:tc>
          <w:tcPr>
            <w:tcW w:w="7796" w:type="dxa"/>
            <w:tcBorders>
              <w:bottom w:val="single" w:sz="4" w:space="0" w:color="auto"/>
            </w:tcBorders>
          </w:tcPr>
          <w:p w14:paraId="6D2794AD" w14:textId="77777777" w:rsidR="0013393E" w:rsidRPr="00B07238" w:rsidRDefault="0013393E" w:rsidP="00E10C6B">
            <w:pPr>
              <w:rPr>
                <w:b/>
                <w:bCs/>
              </w:rPr>
            </w:pPr>
            <w:r w:rsidRPr="00B07238">
              <w:rPr>
                <w:b/>
                <w:bCs/>
              </w:rPr>
              <w:t>Item</w:t>
            </w:r>
          </w:p>
        </w:tc>
        <w:tc>
          <w:tcPr>
            <w:tcW w:w="4111" w:type="dxa"/>
            <w:tcBorders>
              <w:bottom w:val="single" w:sz="4" w:space="0" w:color="auto"/>
            </w:tcBorders>
          </w:tcPr>
          <w:p w14:paraId="227FA9C9" w14:textId="77777777" w:rsidR="0013393E" w:rsidRPr="00B07238" w:rsidRDefault="0013393E" w:rsidP="00E10C6B">
            <w:pPr>
              <w:rPr>
                <w:b/>
                <w:bCs/>
              </w:rPr>
            </w:pPr>
            <w:r w:rsidRPr="00B07238">
              <w:rPr>
                <w:b/>
                <w:bCs/>
              </w:rPr>
              <w:t xml:space="preserve">Reported </w:t>
            </w:r>
            <w:r>
              <w:rPr>
                <w:b/>
                <w:bCs/>
              </w:rPr>
              <w:t>in S</w:t>
            </w:r>
            <w:r w:rsidRPr="00B07238">
              <w:rPr>
                <w:b/>
                <w:bCs/>
              </w:rPr>
              <w:t>ection number</w:t>
            </w:r>
            <w:r>
              <w:rPr>
                <w:b/>
                <w:bCs/>
              </w:rPr>
              <w:t xml:space="preserve"> (or page number where relevant)</w:t>
            </w:r>
          </w:p>
        </w:tc>
      </w:tr>
      <w:tr w:rsidR="0013393E" w:rsidRPr="002C5177" w14:paraId="0FD69959" w14:textId="77777777" w:rsidTr="00E10C6B">
        <w:tc>
          <w:tcPr>
            <w:tcW w:w="2552" w:type="dxa"/>
            <w:tcBorders>
              <w:top w:val="single" w:sz="4" w:space="0" w:color="auto"/>
            </w:tcBorders>
          </w:tcPr>
          <w:p w14:paraId="42D7C96E" w14:textId="77777777" w:rsidR="0013393E" w:rsidRDefault="0013393E" w:rsidP="00E10C6B">
            <w:pPr>
              <w:rPr>
                <w:b/>
                <w:bCs/>
              </w:rPr>
            </w:pPr>
            <w:r w:rsidRPr="002C5177">
              <w:rPr>
                <w:b/>
                <w:bCs/>
              </w:rPr>
              <w:t>Section 1: Abstract of paper</w:t>
            </w:r>
          </w:p>
          <w:p w14:paraId="6B5748F7" w14:textId="77777777" w:rsidR="0013393E" w:rsidRPr="002C5177" w:rsidRDefault="0013393E" w:rsidP="00E10C6B">
            <w:pPr>
              <w:rPr>
                <w:b/>
                <w:bCs/>
              </w:rPr>
            </w:pPr>
          </w:p>
        </w:tc>
        <w:tc>
          <w:tcPr>
            <w:tcW w:w="7796" w:type="dxa"/>
            <w:tcBorders>
              <w:top w:val="single" w:sz="4" w:space="0" w:color="auto"/>
            </w:tcBorders>
          </w:tcPr>
          <w:p w14:paraId="0E971AED" w14:textId="77777777" w:rsidR="0013393E" w:rsidRPr="002C5177" w:rsidRDefault="0013393E" w:rsidP="00E10C6B">
            <w:pPr>
              <w:rPr>
                <w:b/>
                <w:bCs/>
              </w:rPr>
            </w:pPr>
          </w:p>
        </w:tc>
        <w:tc>
          <w:tcPr>
            <w:tcW w:w="4111" w:type="dxa"/>
            <w:tcBorders>
              <w:top w:val="single" w:sz="4" w:space="0" w:color="auto"/>
            </w:tcBorders>
          </w:tcPr>
          <w:p w14:paraId="55F0BEDA" w14:textId="77777777" w:rsidR="0013393E" w:rsidRPr="002C5177" w:rsidRDefault="0013393E" w:rsidP="00E10C6B">
            <w:pPr>
              <w:rPr>
                <w:b/>
                <w:bCs/>
              </w:rPr>
            </w:pPr>
          </w:p>
        </w:tc>
      </w:tr>
      <w:tr w:rsidR="0013393E" w14:paraId="100D1F87" w14:textId="77777777" w:rsidTr="00E10C6B">
        <w:tc>
          <w:tcPr>
            <w:tcW w:w="2552" w:type="dxa"/>
          </w:tcPr>
          <w:p w14:paraId="36C5B13E" w14:textId="77777777" w:rsidR="0013393E" w:rsidRDefault="0013393E" w:rsidP="00E10C6B">
            <w:r>
              <w:t>1a: Aim</w:t>
            </w:r>
          </w:p>
        </w:tc>
        <w:tc>
          <w:tcPr>
            <w:tcW w:w="7796" w:type="dxa"/>
          </w:tcPr>
          <w:p w14:paraId="592D5D0E" w14:textId="77777777" w:rsidR="0013393E" w:rsidRDefault="0013393E" w:rsidP="00E10C6B">
            <w:r>
              <w:t>Report the aim of the study</w:t>
            </w:r>
          </w:p>
        </w:tc>
        <w:tc>
          <w:tcPr>
            <w:tcW w:w="4111" w:type="dxa"/>
          </w:tcPr>
          <w:p w14:paraId="3C57D181" w14:textId="77777777" w:rsidR="0013393E" w:rsidRDefault="0013393E" w:rsidP="00E10C6B">
            <w:r>
              <w:t xml:space="preserve">Page 1 </w:t>
            </w:r>
          </w:p>
        </w:tc>
      </w:tr>
      <w:tr w:rsidR="0013393E" w14:paraId="03B84079" w14:textId="77777777" w:rsidTr="00E10C6B">
        <w:tc>
          <w:tcPr>
            <w:tcW w:w="2552" w:type="dxa"/>
          </w:tcPr>
          <w:p w14:paraId="627F3377" w14:textId="77777777" w:rsidR="0013393E" w:rsidRDefault="0013393E" w:rsidP="00E10C6B">
            <w:r>
              <w:t xml:space="preserve">1b: Methods </w:t>
            </w:r>
          </w:p>
        </w:tc>
        <w:tc>
          <w:tcPr>
            <w:tcW w:w="7796" w:type="dxa"/>
          </w:tcPr>
          <w:p w14:paraId="44E649A0" w14:textId="77777777" w:rsidR="0013393E" w:rsidRDefault="0013393E" w:rsidP="00E10C6B">
            <w:r>
              <w:t>Describe the methods used by which patients and the public were involved</w:t>
            </w:r>
          </w:p>
        </w:tc>
        <w:tc>
          <w:tcPr>
            <w:tcW w:w="4111" w:type="dxa"/>
          </w:tcPr>
          <w:p w14:paraId="51A36075" w14:textId="77777777" w:rsidR="0013393E" w:rsidRDefault="0013393E" w:rsidP="00E10C6B">
            <w:r>
              <w:t>Page 1</w:t>
            </w:r>
          </w:p>
        </w:tc>
      </w:tr>
      <w:tr w:rsidR="0013393E" w14:paraId="5DBED851" w14:textId="77777777" w:rsidTr="00E10C6B">
        <w:tc>
          <w:tcPr>
            <w:tcW w:w="2552" w:type="dxa"/>
          </w:tcPr>
          <w:p w14:paraId="4E8E1EE0" w14:textId="77777777" w:rsidR="0013393E" w:rsidRDefault="0013393E" w:rsidP="00E10C6B">
            <w:r>
              <w:t>1c: Results</w:t>
            </w:r>
          </w:p>
        </w:tc>
        <w:tc>
          <w:tcPr>
            <w:tcW w:w="7796" w:type="dxa"/>
          </w:tcPr>
          <w:p w14:paraId="3D4344B4" w14:textId="77777777" w:rsidR="0013393E" w:rsidRDefault="0013393E" w:rsidP="00E10C6B">
            <w:r>
              <w:t xml:space="preserve">Report the impacts and outcomes of PPI in the study </w:t>
            </w:r>
          </w:p>
        </w:tc>
        <w:tc>
          <w:tcPr>
            <w:tcW w:w="4111" w:type="dxa"/>
          </w:tcPr>
          <w:p w14:paraId="58AF7240" w14:textId="77777777" w:rsidR="0013393E" w:rsidRDefault="0013393E" w:rsidP="00E10C6B">
            <w:r>
              <w:t>Page 2</w:t>
            </w:r>
          </w:p>
        </w:tc>
      </w:tr>
      <w:tr w:rsidR="0013393E" w14:paraId="146C4CD3" w14:textId="77777777" w:rsidTr="00E10C6B">
        <w:tc>
          <w:tcPr>
            <w:tcW w:w="2552" w:type="dxa"/>
          </w:tcPr>
          <w:p w14:paraId="7D7D77CF" w14:textId="77777777" w:rsidR="0013393E" w:rsidRDefault="0013393E" w:rsidP="00E10C6B">
            <w:r>
              <w:t>1d: Conclusions</w:t>
            </w:r>
          </w:p>
        </w:tc>
        <w:tc>
          <w:tcPr>
            <w:tcW w:w="7796" w:type="dxa"/>
          </w:tcPr>
          <w:p w14:paraId="516A3EFA" w14:textId="77777777" w:rsidR="0013393E" w:rsidRDefault="0013393E" w:rsidP="00E10C6B">
            <w:r>
              <w:t xml:space="preserve">Summarise the main conclusions of the study </w:t>
            </w:r>
          </w:p>
        </w:tc>
        <w:tc>
          <w:tcPr>
            <w:tcW w:w="4111" w:type="dxa"/>
          </w:tcPr>
          <w:p w14:paraId="73FEE38B" w14:textId="77777777" w:rsidR="0013393E" w:rsidRDefault="0013393E" w:rsidP="00E10C6B">
            <w:r>
              <w:t>Page 1 &amp; 2</w:t>
            </w:r>
          </w:p>
        </w:tc>
      </w:tr>
      <w:tr w:rsidR="0013393E" w14:paraId="61185FC6" w14:textId="77777777" w:rsidTr="00E10C6B">
        <w:tc>
          <w:tcPr>
            <w:tcW w:w="2552" w:type="dxa"/>
          </w:tcPr>
          <w:p w14:paraId="19CC01E9" w14:textId="77777777" w:rsidR="0013393E" w:rsidRDefault="0013393E" w:rsidP="00E10C6B">
            <w:r>
              <w:t>1e: Keywords</w:t>
            </w:r>
          </w:p>
        </w:tc>
        <w:tc>
          <w:tcPr>
            <w:tcW w:w="7796" w:type="dxa"/>
          </w:tcPr>
          <w:p w14:paraId="42721785" w14:textId="77777777" w:rsidR="0013393E" w:rsidRDefault="0013393E" w:rsidP="00E10C6B">
            <w:r>
              <w:t>Include PPI, ‘patient and public involvement’ or alternative terms as keywords</w:t>
            </w:r>
          </w:p>
        </w:tc>
        <w:tc>
          <w:tcPr>
            <w:tcW w:w="4111" w:type="dxa"/>
          </w:tcPr>
          <w:p w14:paraId="2DFD14EC" w14:textId="77777777" w:rsidR="0013393E" w:rsidRDefault="0013393E" w:rsidP="00E10C6B">
            <w:r>
              <w:t>Page 2</w:t>
            </w:r>
          </w:p>
        </w:tc>
      </w:tr>
      <w:tr w:rsidR="0013393E" w:rsidRPr="002C5177" w14:paraId="7D0A2D95" w14:textId="77777777" w:rsidTr="00E10C6B">
        <w:tc>
          <w:tcPr>
            <w:tcW w:w="2552" w:type="dxa"/>
          </w:tcPr>
          <w:p w14:paraId="7F1F180D" w14:textId="77777777" w:rsidR="0013393E" w:rsidRDefault="0013393E" w:rsidP="00E10C6B">
            <w:pPr>
              <w:rPr>
                <w:b/>
                <w:bCs/>
              </w:rPr>
            </w:pPr>
          </w:p>
          <w:p w14:paraId="66EAA4DB" w14:textId="77777777" w:rsidR="0013393E" w:rsidRPr="002C5177" w:rsidRDefault="0013393E" w:rsidP="00E10C6B">
            <w:pPr>
              <w:rPr>
                <w:b/>
                <w:bCs/>
              </w:rPr>
            </w:pPr>
            <w:r w:rsidRPr="002C5177">
              <w:rPr>
                <w:b/>
                <w:bCs/>
              </w:rPr>
              <w:t>Section 2: Background to paper</w:t>
            </w:r>
          </w:p>
        </w:tc>
        <w:tc>
          <w:tcPr>
            <w:tcW w:w="7796" w:type="dxa"/>
          </w:tcPr>
          <w:p w14:paraId="52C34265" w14:textId="77777777" w:rsidR="0013393E" w:rsidRPr="002C5177" w:rsidRDefault="0013393E" w:rsidP="00E10C6B">
            <w:pPr>
              <w:rPr>
                <w:b/>
                <w:bCs/>
              </w:rPr>
            </w:pPr>
          </w:p>
        </w:tc>
        <w:tc>
          <w:tcPr>
            <w:tcW w:w="4111" w:type="dxa"/>
          </w:tcPr>
          <w:p w14:paraId="27D6F88E" w14:textId="77777777" w:rsidR="0013393E" w:rsidRPr="002C5177" w:rsidRDefault="0013393E" w:rsidP="00E10C6B">
            <w:pPr>
              <w:rPr>
                <w:b/>
                <w:bCs/>
              </w:rPr>
            </w:pPr>
          </w:p>
        </w:tc>
      </w:tr>
      <w:tr w:rsidR="0013393E" w14:paraId="57A31F89" w14:textId="77777777" w:rsidTr="00E10C6B">
        <w:tc>
          <w:tcPr>
            <w:tcW w:w="2552" w:type="dxa"/>
          </w:tcPr>
          <w:p w14:paraId="0A83B0B5" w14:textId="77777777" w:rsidR="0013393E" w:rsidRDefault="0013393E" w:rsidP="00E10C6B">
            <w:r>
              <w:t xml:space="preserve">2a: Definition </w:t>
            </w:r>
          </w:p>
        </w:tc>
        <w:tc>
          <w:tcPr>
            <w:tcW w:w="7796" w:type="dxa"/>
          </w:tcPr>
          <w:p w14:paraId="791EC1BA" w14:textId="77777777" w:rsidR="0013393E" w:rsidRDefault="0013393E" w:rsidP="00E10C6B">
            <w:r>
              <w:t>Report the definition of PPI used in the study and how it links to comparable studies</w:t>
            </w:r>
          </w:p>
        </w:tc>
        <w:tc>
          <w:tcPr>
            <w:tcW w:w="4111" w:type="dxa"/>
          </w:tcPr>
          <w:p w14:paraId="2BFB02B2" w14:textId="77777777" w:rsidR="0013393E" w:rsidRDefault="0013393E" w:rsidP="00E10C6B">
            <w:r>
              <w:t>Section 1 (para 2) &amp; Section 2.1 (para 3)</w:t>
            </w:r>
          </w:p>
        </w:tc>
      </w:tr>
      <w:tr w:rsidR="0013393E" w14:paraId="5FBDB4A8" w14:textId="77777777" w:rsidTr="00E10C6B">
        <w:tc>
          <w:tcPr>
            <w:tcW w:w="2552" w:type="dxa"/>
          </w:tcPr>
          <w:p w14:paraId="27FD9F71" w14:textId="77777777" w:rsidR="0013393E" w:rsidRDefault="0013393E" w:rsidP="00E10C6B">
            <w:r>
              <w:t>2b: Theoretical underpinnings</w:t>
            </w:r>
          </w:p>
        </w:tc>
        <w:tc>
          <w:tcPr>
            <w:tcW w:w="7796" w:type="dxa"/>
          </w:tcPr>
          <w:p w14:paraId="47DA6F44" w14:textId="77777777" w:rsidR="0013393E" w:rsidRDefault="0013393E" w:rsidP="00E10C6B">
            <w:r>
              <w:t xml:space="preserve">Report the theoretical rationale and any theoretical influences relating to PPI in the study </w:t>
            </w:r>
          </w:p>
        </w:tc>
        <w:tc>
          <w:tcPr>
            <w:tcW w:w="4111" w:type="dxa"/>
          </w:tcPr>
          <w:p w14:paraId="21EB6CE8" w14:textId="77777777" w:rsidR="0013393E" w:rsidRDefault="0013393E" w:rsidP="00E10C6B">
            <w:r>
              <w:t>Section 1 (para 2)</w:t>
            </w:r>
          </w:p>
        </w:tc>
      </w:tr>
      <w:tr w:rsidR="0013393E" w14:paraId="76513681" w14:textId="77777777" w:rsidTr="00E10C6B">
        <w:tc>
          <w:tcPr>
            <w:tcW w:w="2552" w:type="dxa"/>
          </w:tcPr>
          <w:p w14:paraId="0BC8699A" w14:textId="77777777" w:rsidR="0013393E" w:rsidRDefault="0013393E" w:rsidP="00E10C6B">
            <w:r>
              <w:t>2c: Concepts and theory development</w:t>
            </w:r>
          </w:p>
        </w:tc>
        <w:tc>
          <w:tcPr>
            <w:tcW w:w="7796" w:type="dxa"/>
          </w:tcPr>
          <w:p w14:paraId="2287E0E2" w14:textId="77777777" w:rsidR="0013393E" w:rsidRDefault="0013393E" w:rsidP="00E10C6B">
            <w:r>
              <w:t xml:space="preserve">Report any conceptual or theoretical models, or influences, used on the study </w:t>
            </w:r>
          </w:p>
        </w:tc>
        <w:tc>
          <w:tcPr>
            <w:tcW w:w="4111" w:type="dxa"/>
          </w:tcPr>
          <w:p w14:paraId="51CB10D2" w14:textId="77777777" w:rsidR="0013393E" w:rsidRDefault="0013393E" w:rsidP="00E10C6B">
            <w:r>
              <w:t>Section 1 (para 6)</w:t>
            </w:r>
          </w:p>
        </w:tc>
      </w:tr>
      <w:tr w:rsidR="0013393E" w:rsidRPr="002C5177" w14:paraId="02368084" w14:textId="77777777" w:rsidTr="00E10C6B">
        <w:tc>
          <w:tcPr>
            <w:tcW w:w="2552" w:type="dxa"/>
          </w:tcPr>
          <w:p w14:paraId="24A4FA7C" w14:textId="77777777" w:rsidR="0013393E" w:rsidRDefault="0013393E" w:rsidP="00E10C6B">
            <w:pPr>
              <w:rPr>
                <w:b/>
                <w:bCs/>
              </w:rPr>
            </w:pPr>
          </w:p>
          <w:p w14:paraId="682A3831" w14:textId="77777777" w:rsidR="0013393E" w:rsidRPr="002C5177" w:rsidRDefault="0013393E" w:rsidP="00E10C6B">
            <w:pPr>
              <w:rPr>
                <w:b/>
                <w:bCs/>
              </w:rPr>
            </w:pPr>
            <w:r w:rsidRPr="002C5177">
              <w:rPr>
                <w:b/>
                <w:bCs/>
              </w:rPr>
              <w:t>Section 3: Aims of paper</w:t>
            </w:r>
          </w:p>
        </w:tc>
        <w:tc>
          <w:tcPr>
            <w:tcW w:w="7796" w:type="dxa"/>
          </w:tcPr>
          <w:p w14:paraId="36BAA524" w14:textId="77777777" w:rsidR="0013393E" w:rsidRPr="002C5177" w:rsidRDefault="0013393E" w:rsidP="00E10C6B">
            <w:pPr>
              <w:rPr>
                <w:b/>
                <w:bCs/>
              </w:rPr>
            </w:pPr>
          </w:p>
        </w:tc>
        <w:tc>
          <w:tcPr>
            <w:tcW w:w="4111" w:type="dxa"/>
          </w:tcPr>
          <w:p w14:paraId="315E1ACA" w14:textId="77777777" w:rsidR="0013393E" w:rsidRPr="002C5177" w:rsidRDefault="0013393E" w:rsidP="00E10C6B">
            <w:pPr>
              <w:rPr>
                <w:b/>
                <w:bCs/>
              </w:rPr>
            </w:pPr>
          </w:p>
        </w:tc>
      </w:tr>
      <w:tr w:rsidR="0013393E" w:rsidRPr="002C5177" w14:paraId="3C488A1D" w14:textId="77777777" w:rsidTr="00E10C6B">
        <w:tc>
          <w:tcPr>
            <w:tcW w:w="2552" w:type="dxa"/>
          </w:tcPr>
          <w:p w14:paraId="7FED0637" w14:textId="77777777" w:rsidR="0013393E" w:rsidRPr="002C5177" w:rsidRDefault="0013393E" w:rsidP="00E10C6B">
            <w:r w:rsidRPr="002C5177">
              <w:t>3. Aim</w:t>
            </w:r>
          </w:p>
        </w:tc>
        <w:tc>
          <w:tcPr>
            <w:tcW w:w="7796" w:type="dxa"/>
          </w:tcPr>
          <w:p w14:paraId="43146A03" w14:textId="77777777" w:rsidR="0013393E" w:rsidRPr="002C5177" w:rsidRDefault="0013393E" w:rsidP="00E10C6B">
            <w:r w:rsidRPr="002C5177">
              <w:t>Report the aim of the study</w:t>
            </w:r>
          </w:p>
        </w:tc>
        <w:tc>
          <w:tcPr>
            <w:tcW w:w="4111" w:type="dxa"/>
          </w:tcPr>
          <w:p w14:paraId="0133D394" w14:textId="77777777" w:rsidR="0013393E" w:rsidRPr="002C5177" w:rsidRDefault="0013393E" w:rsidP="00E10C6B">
            <w:r w:rsidRPr="002C5177">
              <w:t xml:space="preserve">Section </w:t>
            </w:r>
            <w:r>
              <w:t>1 (para 7</w:t>
            </w:r>
            <w:r w:rsidRPr="002C5177">
              <w:t>)</w:t>
            </w:r>
          </w:p>
        </w:tc>
      </w:tr>
      <w:tr w:rsidR="0013393E" w:rsidRPr="002C5177" w14:paraId="534C1616" w14:textId="77777777" w:rsidTr="00E10C6B">
        <w:tc>
          <w:tcPr>
            <w:tcW w:w="2552" w:type="dxa"/>
          </w:tcPr>
          <w:p w14:paraId="45E760F7" w14:textId="77777777" w:rsidR="0013393E" w:rsidRDefault="0013393E" w:rsidP="00E10C6B">
            <w:pPr>
              <w:rPr>
                <w:b/>
                <w:bCs/>
              </w:rPr>
            </w:pPr>
          </w:p>
          <w:p w14:paraId="587FAE48" w14:textId="77777777" w:rsidR="0013393E" w:rsidRPr="002C5177" w:rsidRDefault="0013393E" w:rsidP="00E10C6B">
            <w:pPr>
              <w:rPr>
                <w:b/>
                <w:bCs/>
              </w:rPr>
            </w:pPr>
            <w:r w:rsidRPr="002C5177">
              <w:rPr>
                <w:b/>
                <w:bCs/>
              </w:rPr>
              <w:t>Section 4: Methods of paper</w:t>
            </w:r>
          </w:p>
        </w:tc>
        <w:tc>
          <w:tcPr>
            <w:tcW w:w="7796" w:type="dxa"/>
          </w:tcPr>
          <w:p w14:paraId="354DF618" w14:textId="77777777" w:rsidR="0013393E" w:rsidRPr="002C5177" w:rsidRDefault="0013393E" w:rsidP="00E10C6B">
            <w:pPr>
              <w:rPr>
                <w:b/>
                <w:bCs/>
              </w:rPr>
            </w:pPr>
          </w:p>
        </w:tc>
        <w:tc>
          <w:tcPr>
            <w:tcW w:w="4111" w:type="dxa"/>
          </w:tcPr>
          <w:p w14:paraId="0AE6CCD1" w14:textId="77777777" w:rsidR="0013393E" w:rsidRPr="002C5177" w:rsidRDefault="0013393E" w:rsidP="00E10C6B">
            <w:pPr>
              <w:rPr>
                <w:b/>
                <w:bCs/>
              </w:rPr>
            </w:pPr>
          </w:p>
        </w:tc>
      </w:tr>
      <w:tr w:rsidR="0013393E" w:rsidRPr="00E7345F" w14:paraId="626CFC11" w14:textId="77777777" w:rsidTr="00E10C6B">
        <w:tc>
          <w:tcPr>
            <w:tcW w:w="2552" w:type="dxa"/>
          </w:tcPr>
          <w:p w14:paraId="28F8319F" w14:textId="77777777" w:rsidR="0013393E" w:rsidRDefault="0013393E" w:rsidP="00E10C6B">
            <w:r>
              <w:t>4a: Design</w:t>
            </w:r>
          </w:p>
        </w:tc>
        <w:tc>
          <w:tcPr>
            <w:tcW w:w="7796" w:type="dxa"/>
          </w:tcPr>
          <w:p w14:paraId="54945C41" w14:textId="77777777" w:rsidR="0013393E" w:rsidRDefault="0013393E" w:rsidP="00E10C6B">
            <w:r>
              <w:t xml:space="preserve">Provide a clear description of methods by which patients and the public were involved Provide a description of patients, carers, and the public </w:t>
            </w:r>
          </w:p>
        </w:tc>
        <w:tc>
          <w:tcPr>
            <w:tcW w:w="4111" w:type="dxa"/>
          </w:tcPr>
          <w:p w14:paraId="5AA40BFE" w14:textId="77777777" w:rsidR="0013393E" w:rsidRPr="00E7345F" w:rsidRDefault="0013393E" w:rsidP="00E10C6B">
            <w:pPr>
              <w:rPr>
                <w:lang w:val="fr-FR"/>
              </w:rPr>
            </w:pPr>
            <w:r>
              <w:rPr>
                <w:lang w:val="fr-FR"/>
              </w:rPr>
              <w:t>Section 2.6</w:t>
            </w:r>
          </w:p>
        </w:tc>
      </w:tr>
      <w:tr w:rsidR="0013393E" w14:paraId="441E22CE" w14:textId="77777777" w:rsidTr="00E10C6B">
        <w:tc>
          <w:tcPr>
            <w:tcW w:w="2552" w:type="dxa"/>
          </w:tcPr>
          <w:p w14:paraId="0A0F0E7E" w14:textId="77777777" w:rsidR="0013393E" w:rsidRDefault="0013393E" w:rsidP="00E10C6B">
            <w:r>
              <w:t>4b: People involved</w:t>
            </w:r>
          </w:p>
        </w:tc>
        <w:tc>
          <w:tcPr>
            <w:tcW w:w="7796" w:type="dxa"/>
          </w:tcPr>
          <w:p w14:paraId="7EABA3FA" w14:textId="77777777" w:rsidR="0013393E" w:rsidRDefault="0013393E" w:rsidP="00E10C6B">
            <w:r>
              <w:t xml:space="preserve">Provide a description of patients, carers, and the public involved with the PPI activity in the study </w:t>
            </w:r>
          </w:p>
        </w:tc>
        <w:tc>
          <w:tcPr>
            <w:tcW w:w="4111" w:type="dxa"/>
          </w:tcPr>
          <w:p w14:paraId="19BEB478" w14:textId="77777777" w:rsidR="0013393E" w:rsidRDefault="0013393E" w:rsidP="00E10C6B">
            <w:r>
              <w:t>Section 2.6</w:t>
            </w:r>
          </w:p>
        </w:tc>
      </w:tr>
      <w:tr w:rsidR="0013393E" w14:paraId="61BEC9E1" w14:textId="77777777" w:rsidTr="00E10C6B">
        <w:tc>
          <w:tcPr>
            <w:tcW w:w="2552" w:type="dxa"/>
          </w:tcPr>
          <w:p w14:paraId="532A100D" w14:textId="77777777" w:rsidR="0013393E" w:rsidRDefault="0013393E" w:rsidP="00E10C6B">
            <w:r>
              <w:t xml:space="preserve">4c: Stages of involvement </w:t>
            </w:r>
          </w:p>
        </w:tc>
        <w:tc>
          <w:tcPr>
            <w:tcW w:w="7796" w:type="dxa"/>
          </w:tcPr>
          <w:p w14:paraId="0FB6AD0D" w14:textId="77777777" w:rsidR="0013393E" w:rsidRDefault="0013393E" w:rsidP="00E10C6B">
            <w:r>
              <w:t xml:space="preserve">Report on how PPI is used at different stages of the study </w:t>
            </w:r>
          </w:p>
        </w:tc>
        <w:tc>
          <w:tcPr>
            <w:tcW w:w="4111" w:type="dxa"/>
          </w:tcPr>
          <w:p w14:paraId="6E197588" w14:textId="77777777" w:rsidR="0013393E" w:rsidRDefault="0013393E" w:rsidP="00E10C6B">
            <w:r w:rsidRPr="00E7345F">
              <w:rPr>
                <w:lang w:val="fr-FR"/>
              </w:rPr>
              <w:t>Section 2.1 (para 3), Section 2.2 (paras 1 and 4), Sec</w:t>
            </w:r>
            <w:r>
              <w:rPr>
                <w:lang w:val="fr-FR"/>
              </w:rPr>
              <w:t>tion 2.3</w:t>
            </w:r>
          </w:p>
        </w:tc>
      </w:tr>
      <w:tr w:rsidR="0013393E" w14:paraId="73CEC490" w14:textId="77777777" w:rsidTr="00E10C6B">
        <w:tc>
          <w:tcPr>
            <w:tcW w:w="2552" w:type="dxa"/>
          </w:tcPr>
          <w:p w14:paraId="6F53B718" w14:textId="77777777" w:rsidR="0013393E" w:rsidRDefault="0013393E" w:rsidP="00E10C6B">
            <w:r>
              <w:t xml:space="preserve">4d: Level or nature of involvement </w:t>
            </w:r>
          </w:p>
        </w:tc>
        <w:tc>
          <w:tcPr>
            <w:tcW w:w="7796" w:type="dxa"/>
          </w:tcPr>
          <w:p w14:paraId="79A4054F" w14:textId="77777777" w:rsidR="0013393E" w:rsidRDefault="0013393E" w:rsidP="00E10C6B">
            <w:r>
              <w:t xml:space="preserve">Report the level of nature of PPI used at various stages of the study </w:t>
            </w:r>
          </w:p>
        </w:tc>
        <w:tc>
          <w:tcPr>
            <w:tcW w:w="4111" w:type="dxa"/>
          </w:tcPr>
          <w:p w14:paraId="246C8FA0" w14:textId="77777777" w:rsidR="0013393E" w:rsidRDefault="0013393E" w:rsidP="00E10C6B">
            <w:r w:rsidRPr="00E7345F">
              <w:rPr>
                <w:lang w:val="fr-FR"/>
              </w:rPr>
              <w:t>Section 2.1 (para 3), Section 2.2 (paras 1 and 4), Sec</w:t>
            </w:r>
            <w:r>
              <w:rPr>
                <w:lang w:val="fr-FR"/>
              </w:rPr>
              <w:t>tion 2.3</w:t>
            </w:r>
          </w:p>
        </w:tc>
      </w:tr>
      <w:tr w:rsidR="0013393E" w:rsidRPr="002C5177" w14:paraId="5A99CF12" w14:textId="77777777" w:rsidTr="00E10C6B">
        <w:tc>
          <w:tcPr>
            <w:tcW w:w="2552" w:type="dxa"/>
          </w:tcPr>
          <w:p w14:paraId="5E57C78A" w14:textId="77777777" w:rsidR="0013393E" w:rsidRDefault="0013393E" w:rsidP="00E10C6B">
            <w:pPr>
              <w:rPr>
                <w:b/>
                <w:bCs/>
              </w:rPr>
            </w:pPr>
          </w:p>
          <w:p w14:paraId="688EE374" w14:textId="77777777" w:rsidR="0013393E" w:rsidRPr="002C5177" w:rsidRDefault="0013393E" w:rsidP="00E10C6B">
            <w:pPr>
              <w:rPr>
                <w:b/>
                <w:bCs/>
              </w:rPr>
            </w:pPr>
            <w:r w:rsidRPr="002C5177">
              <w:rPr>
                <w:b/>
                <w:bCs/>
              </w:rPr>
              <w:t>Section 5: Capture of measurement of PPI impact</w:t>
            </w:r>
          </w:p>
        </w:tc>
        <w:tc>
          <w:tcPr>
            <w:tcW w:w="7796" w:type="dxa"/>
          </w:tcPr>
          <w:p w14:paraId="4CB8CFAD" w14:textId="77777777" w:rsidR="0013393E" w:rsidRPr="002C5177" w:rsidRDefault="0013393E" w:rsidP="00E10C6B">
            <w:pPr>
              <w:rPr>
                <w:b/>
                <w:bCs/>
              </w:rPr>
            </w:pPr>
          </w:p>
        </w:tc>
        <w:tc>
          <w:tcPr>
            <w:tcW w:w="4111" w:type="dxa"/>
          </w:tcPr>
          <w:p w14:paraId="69040752" w14:textId="77777777" w:rsidR="0013393E" w:rsidRPr="002C5177" w:rsidRDefault="0013393E" w:rsidP="00E10C6B">
            <w:pPr>
              <w:rPr>
                <w:b/>
                <w:bCs/>
              </w:rPr>
            </w:pPr>
          </w:p>
        </w:tc>
      </w:tr>
      <w:tr w:rsidR="0013393E" w14:paraId="5FBAEDEA" w14:textId="77777777" w:rsidTr="00E10C6B">
        <w:tc>
          <w:tcPr>
            <w:tcW w:w="2552" w:type="dxa"/>
          </w:tcPr>
          <w:p w14:paraId="59A9D029" w14:textId="77777777" w:rsidR="0013393E" w:rsidRDefault="0013393E" w:rsidP="00E10C6B">
            <w:r>
              <w:t xml:space="preserve">5a: Qualitative evidence of impact </w:t>
            </w:r>
          </w:p>
        </w:tc>
        <w:tc>
          <w:tcPr>
            <w:tcW w:w="7796" w:type="dxa"/>
          </w:tcPr>
          <w:p w14:paraId="62A3A0F0" w14:textId="77777777" w:rsidR="0013393E" w:rsidRDefault="0013393E" w:rsidP="00E10C6B">
            <w:r>
              <w:t xml:space="preserve">If applicable, report the methods used to qualitatively explore the impact of PPI in the study </w:t>
            </w:r>
          </w:p>
        </w:tc>
        <w:tc>
          <w:tcPr>
            <w:tcW w:w="4111" w:type="dxa"/>
          </w:tcPr>
          <w:p w14:paraId="3A62148B" w14:textId="77777777" w:rsidR="0013393E" w:rsidRDefault="0013393E" w:rsidP="00E10C6B">
            <w:r>
              <w:t>To be reported elsewhere</w:t>
            </w:r>
          </w:p>
        </w:tc>
      </w:tr>
      <w:tr w:rsidR="0013393E" w14:paraId="7E231E22" w14:textId="77777777" w:rsidTr="00E10C6B">
        <w:tc>
          <w:tcPr>
            <w:tcW w:w="2552" w:type="dxa"/>
          </w:tcPr>
          <w:p w14:paraId="2146068C" w14:textId="77777777" w:rsidR="0013393E" w:rsidRDefault="0013393E" w:rsidP="00E10C6B">
            <w:r>
              <w:t>5b: Quantitative evidence of impact</w:t>
            </w:r>
          </w:p>
        </w:tc>
        <w:tc>
          <w:tcPr>
            <w:tcW w:w="7796" w:type="dxa"/>
          </w:tcPr>
          <w:p w14:paraId="1675E8DA" w14:textId="77777777" w:rsidR="0013393E" w:rsidRDefault="0013393E" w:rsidP="00E10C6B">
            <w:r>
              <w:t xml:space="preserve">If applicable, report the methods used to quantitatively measure or assess the impact of PPI </w:t>
            </w:r>
          </w:p>
        </w:tc>
        <w:tc>
          <w:tcPr>
            <w:tcW w:w="4111" w:type="dxa"/>
          </w:tcPr>
          <w:p w14:paraId="4472AB51" w14:textId="77777777" w:rsidR="0013393E" w:rsidRDefault="0013393E" w:rsidP="00E10C6B">
            <w:r>
              <w:t>To be reported elsewhere</w:t>
            </w:r>
          </w:p>
        </w:tc>
      </w:tr>
      <w:tr w:rsidR="0013393E" w14:paraId="59D9307A" w14:textId="77777777" w:rsidTr="00E10C6B">
        <w:tc>
          <w:tcPr>
            <w:tcW w:w="2552" w:type="dxa"/>
          </w:tcPr>
          <w:p w14:paraId="24480B25" w14:textId="77777777" w:rsidR="0013393E" w:rsidRDefault="0013393E" w:rsidP="00E10C6B">
            <w:r>
              <w:t>5c: Robustness of measure</w:t>
            </w:r>
          </w:p>
        </w:tc>
        <w:tc>
          <w:tcPr>
            <w:tcW w:w="7796" w:type="dxa"/>
          </w:tcPr>
          <w:p w14:paraId="7AE0499A" w14:textId="77777777" w:rsidR="0013393E" w:rsidRDefault="0013393E" w:rsidP="00E10C6B">
            <w:r>
              <w:t xml:space="preserve">If applicable, report the rigour of the method used to capture or measure the impact of PPI </w:t>
            </w:r>
          </w:p>
        </w:tc>
        <w:tc>
          <w:tcPr>
            <w:tcW w:w="4111" w:type="dxa"/>
          </w:tcPr>
          <w:p w14:paraId="09749DDF" w14:textId="77777777" w:rsidR="0013393E" w:rsidRDefault="0013393E" w:rsidP="00E10C6B">
            <w:r>
              <w:t>To be reported elsewhere</w:t>
            </w:r>
          </w:p>
        </w:tc>
      </w:tr>
      <w:tr w:rsidR="0013393E" w:rsidRPr="002C5177" w14:paraId="76911663" w14:textId="77777777" w:rsidTr="00E10C6B">
        <w:tc>
          <w:tcPr>
            <w:tcW w:w="2552" w:type="dxa"/>
          </w:tcPr>
          <w:p w14:paraId="7C25A88F" w14:textId="77777777" w:rsidR="0013393E" w:rsidRDefault="0013393E" w:rsidP="00E10C6B">
            <w:pPr>
              <w:rPr>
                <w:b/>
                <w:bCs/>
              </w:rPr>
            </w:pPr>
          </w:p>
          <w:p w14:paraId="4BC079E6" w14:textId="77777777" w:rsidR="0013393E" w:rsidRPr="002C5177" w:rsidRDefault="0013393E" w:rsidP="00E10C6B">
            <w:pPr>
              <w:rPr>
                <w:b/>
                <w:bCs/>
              </w:rPr>
            </w:pPr>
            <w:r w:rsidRPr="002C5177">
              <w:rPr>
                <w:b/>
                <w:bCs/>
              </w:rPr>
              <w:t>Section 6: Economic assessment</w:t>
            </w:r>
          </w:p>
        </w:tc>
        <w:tc>
          <w:tcPr>
            <w:tcW w:w="7796" w:type="dxa"/>
          </w:tcPr>
          <w:p w14:paraId="32114173" w14:textId="77777777" w:rsidR="0013393E" w:rsidRPr="002C5177" w:rsidRDefault="0013393E" w:rsidP="00E10C6B">
            <w:pPr>
              <w:rPr>
                <w:b/>
                <w:bCs/>
              </w:rPr>
            </w:pPr>
          </w:p>
        </w:tc>
        <w:tc>
          <w:tcPr>
            <w:tcW w:w="4111" w:type="dxa"/>
          </w:tcPr>
          <w:p w14:paraId="5B08AAE6" w14:textId="77777777" w:rsidR="0013393E" w:rsidRPr="002C5177" w:rsidRDefault="0013393E" w:rsidP="00E10C6B">
            <w:pPr>
              <w:rPr>
                <w:b/>
                <w:bCs/>
              </w:rPr>
            </w:pPr>
          </w:p>
        </w:tc>
      </w:tr>
      <w:tr w:rsidR="0013393E" w14:paraId="486141B2" w14:textId="77777777" w:rsidTr="00E10C6B">
        <w:tc>
          <w:tcPr>
            <w:tcW w:w="2552" w:type="dxa"/>
          </w:tcPr>
          <w:p w14:paraId="3714D631" w14:textId="77777777" w:rsidR="0013393E" w:rsidRDefault="0013393E" w:rsidP="00E10C6B">
            <w:r>
              <w:t>6: Economic assessment</w:t>
            </w:r>
          </w:p>
        </w:tc>
        <w:tc>
          <w:tcPr>
            <w:tcW w:w="7796" w:type="dxa"/>
          </w:tcPr>
          <w:p w14:paraId="3569E3F4" w14:textId="77777777" w:rsidR="0013393E" w:rsidRDefault="0013393E" w:rsidP="00E10C6B">
            <w:r>
              <w:t>If applicable report the method used for an economic assessment of PPI</w:t>
            </w:r>
          </w:p>
        </w:tc>
        <w:tc>
          <w:tcPr>
            <w:tcW w:w="4111" w:type="dxa"/>
          </w:tcPr>
          <w:p w14:paraId="3A5ACC6D" w14:textId="77777777" w:rsidR="0013393E" w:rsidRDefault="0013393E" w:rsidP="00E10C6B">
            <w:r>
              <w:t>NA</w:t>
            </w:r>
          </w:p>
        </w:tc>
      </w:tr>
      <w:tr w:rsidR="0013393E" w:rsidRPr="002C5177" w14:paraId="450CD199" w14:textId="77777777" w:rsidTr="00E10C6B">
        <w:tc>
          <w:tcPr>
            <w:tcW w:w="2552" w:type="dxa"/>
          </w:tcPr>
          <w:p w14:paraId="56222A2C" w14:textId="77777777" w:rsidR="0013393E" w:rsidRDefault="0013393E" w:rsidP="00E10C6B">
            <w:pPr>
              <w:rPr>
                <w:b/>
                <w:bCs/>
              </w:rPr>
            </w:pPr>
          </w:p>
          <w:p w14:paraId="77B8B206" w14:textId="77777777" w:rsidR="0013393E" w:rsidRPr="002C5177" w:rsidRDefault="0013393E" w:rsidP="00E10C6B">
            <w:pPr>
              <w:rPr>
                <w:b/>
                <w:bCs/>
              </w:rPr>
            </w:pPr>
            <w:r w:rsidRPr="002C5177">
              <w:rPr>
                <w:b/>
                <w:bCs/>
              </w:rPr>
              <w:t xml:space="preserve">Section 7: Study results </w:t>
            </w:r>
          </w:p>
        </w:tc>
        <w:tc>
          <w:tcPr>
            <w:tcW w:w="7796" w:type="dxa"/>
          </w:tcPr>
          <w:p w14:paraId="03927A6F" w14:textId="77777777" w:rsidR="0013393E" w:rsidRPr="002C5177" w:rsidRDefault="0013393E" w:rsidP="00E10C6B">
            <w:pPr>
              <w:rPr>
                <w:b/>
                <w:bCs/>
              </w:rPr>
            </w:pPr>
          </w:p>
        </w:tc>
        <w:tc>
          <w:tcPr>
            <w:tcW w:w="4111" w:type="dxa"/>
          </w:tcPr>
          <w:p w14:paraId="256F9751" w14:textId="77777777" w:rsidR="0013393E" w:rsidRPr="002C5177" w:rsidRDefault="0013393E" w:rsidP="00E10C6B">
            <w:pPr>
              <w:rPr>
                <w:b/>
                <w:bCs/>
              </w:rPr>
            </w:pPr>
          </w:p>
        </w:tc>
      </w:tr>
      <w:tr w:rsidR="0013393E" w14:paraId="67695A5F" w14:textId="77777777" w:rsidTr="00E10C6B">
        <w:tc>
          <w:tcPr>
            <w:tcW w:w="2552" w:type="dxa"/>
          </w:tcPr>
          <w:p w14:paraId="17D1A5E3" w14:textId="77777777" w:rsidR="0013393E" w:rsidRDefault="0013393E" w:rsidP="00E10C6B">
            <w:r>
              <w:t>7a: Outcome of PPI</w:t>
            </w:r>
          </w:p>
        </w:tc>
        <w:tc>
          <w:tcPr>
            <w:tcW w:w="7796" w:type="dxa"/>
          </w:tcPr>
          <w:p w14:paraId="60D5BDFE" w14:textId="77777777" w:rsidR="0013393E" w:rsidRDefault="0013393E" w:rsidP="00E10C6B">
            <w:r>
              <w:t>Report the results of PPI in the study, including both positive and negative outcomes</w:t>
            </w:r>
          </w:p>
        </w:tc>
        <w:tc>
          <w:tcPr>
            <w:tcW w:w="4111" w:type="dxa"/>
          </w:tcPr>
          <w:p w14:paraId="02E6B2E3" w14:textId="77777777" w:rsidR="0013393E" w:rsidRDefault="0013393E" w:rsidP="00E10C6B">
            <w:r>
              <w:t>Section 3.1</w:t>
            </w:r>
          </w:p>
        </w:tc>
      </w:tr>
      <w:tr w:rsidR="0013393E" w14:paraId="63613F9D" w14:textId="77777777" w:rsidTr="00E10C6B">
        <w:tc>
          <w:tcPr>
            <w:tcW w:w="2552" w:type="dxa"/>
          </w:tcPr>
          <w:p w14:paraId="4FBCD949" w14:textId="77777777" w:rsidR="0013393E" w:rsidRDefault="0013393E" w:rsidP="00E10C6B">
            <w:r>
              <w:t>7b: Impacts of PPI</w:t>
            </w:r>
          </w:p>
        </w:tc>
        <w:tc>
          <w:tcPr>
            <w:tcW w:w="7796" w:type="dxa"/>
          </w:tcPr>
          <w:p w14:paraId="1AE8B025" w14:textId="77777777" w:rsidR="0013393E" w:rsidRDefault="0013393E" w:rsidP="00E10C6B">
            <w:r>
              <w:t>Report the positive and negative impacts that PPI has had on the research, the individuals involved (including patients and researchers) and the wider impacts</w:t>
            </w:r>
          </w:p>
        </w:tc>
        <w:tc>
          <w:tcPr>
            <w:tcW w:w="4111" w:type="dxa"/>
          </w:tcPr>
          <w:p w14:paraId="6BBA411F" w14:textId="77777777" w:rsidR="0013393E" w:rsidRDefault="0013393E" w:rsidP="00E10C6B">
            <w:r>
              <w:t>Section 3.3.7</w:t>
            </w:r>
          </w:p>
        </w:tc>
      </w:tr>
      <w:tr w:rsidR="0013393E" w14:paraId="1E45CB09" w14:textId="77777777" w:rsidTr="00E10C6B">
        <w:tc>
          <w:tcPr>
            <w:tcW w:w="2552" w:type="dxa"/>
          </w:tcPr>
          <w:p w14:paraId="24D265E5" w14:textId="77777777" w:rsidR="0013393E" w:rsidRDefault="0013393E" w:rsidP="00E10C6B">
            <w:r>
              <w:t>7c: Context of PPI</w:t>
            </w:r>
          </w:p>
        </w:tc>
        <w:tc>
          <w:tcPr>
            <w:tcW w:w="7796" w:type="dxa"/>
          </w:tcPr>
          <w:p w14:paraId="369BBF55" w14:textId="77777777" w:rsidR="0013393E" w:rsidRDefault="0013393E" w:rsidP="00E10C6B">
            <w:r>
              <w:t xml:space="preserve">Report the influence of any contextual factors that enabled or hindered the process or impact of PPI </w:t>
            </w:r>
          </w:p>
        </w:tc>
        <w:tc>
          <w:tcPr>
            <w:tcW w:w="4111" w:type="dxa"/>
          </w:tcPr>
          <w:p w14:paraId="1008021D" w14:textId="77777777" w:rsidR="0013393E" w:rsidRDefault="0013393E" w:rsidP="00E10C6B">
            <w:r>
              <w:t>To be reported elsewhere</w:t>
            </w:r>
          </w:p>
        </w:tc>
      </w:tr>
      <w:tr w:rsidR="0013393E" w14:paraId="2FEE89DF" w14:textId="77777777" w:rsidTr="00E10C6B">
        <w:tc>
          <w:tcPr>
            <w:tcW w:w="2552" w:type="dxa"/>
          </w:tcPr>
          <w:p w14:paraId="768ACA18" w14:textId="77777777" w:rsidR="0013393E" w:rsidRDefault="0013393E" w:rsidP="00E10C6B">
            <w:r>
              <w:t>7d: Process of PPI</w:t>
            </w:r>
          </w:p>
        </w:tc>
        <w:tc>
          <w:tcPr>
            <w:tcW w:w="7796" w:type="dxa"/>
          </w:tcPr>
          <w:p w14:paraId="4577F2E7" w14:textId="77777777" w:rsidR="0013393E" w:rsidRDefault="0013393E" w:rsidP="00E10C6B">
            <w:r>
              <w:t>Report the influence of any process factors, that enabled or hindered the impact of PPI</w:t>
            </w:r>
          </w:p>
        </w:tc>
        <w:tc>
          <w:tcPr>
            <w:tcW w:w="4111" w:type="dxa"/>
          </w:tcPr>
          <w:p w14:paraId="25AE6F3F" w14:textId="77777777" w:rsidR="0013393E" w:rsidRDefault="0013393E" w:rsidP="00E10C6B">
            <w:r>
              <w:t>To be reported elsewhere</w:t>
            </w:r>
          </w:p>
        </w:tc>
      </w:tr>
      <w:tr w:rsidR="0013393E" w14:paraId="6B59F8C3" w14:textId="77777777" w:rsidTr="00E10C6B">
        <w:tc>
          <w:tcPr>
            <w:tcW w:w="2552" w:type="dxa"/>
          </w:tcPr>
          <w:p w14:paraId="6D2BFC83" w14:textId="77777777" w:rsidR="0013393E" w:rsidRDefault="0013393E" w:rsidP="00E10C6B">
            <w:r>
              <w:t xml:space="preserve">7ei: Theory development </w:t>
            </w:r>
          </w:p>
        </w:tc>
        <w:tc>
          <w:tcPr>
            <w:tcW w:w="7796" w:type="dxa"/>
          </w:tcPr>
          <w:p w14:paraId="4B8318E3" w14:textId="77777777" w:rsidR="0013393E" w:rsidRDefault="0013393E" w:rsidP="00E10C6B">
            <w:r>
              <w:t>Report any conceptual or theoretical development in PPI that have emerged</w:t>
            </w:r>
          </w:p>
        </w:tc>
        <w:tc>
          <w:tcPr>
            <w:tcW w:w="4111" w:type="dxa"/>
          </w:tcPr>
          <w:p w14:paraId="7F5E9A7F" w14:textId="77777777" w:rsidR="0013393E" w:rsidRDefault="0013393E" w:rsidP="00E10C6B">
            <w:r>
              <w:t>NA</w:t>
            </w:r>
          </w:p>
        </w:tc>
      </w:tr>
      <w:tr w:rsidR="0013393E" w14:paraId="0092F039" w14:textId="77777777" w:rsidTr="00E10C6B">
        <w:tc>
          <w:tcPr>
            <w:tcW w:w="2552" w:type="dxa"/>
          </w:tcPr>
          <w:p w14:paraId="75A95024" w14:textId="77777777" w:rsidR="0013393E" w:rsidRDefault="0013393E" w:rsidP="00E10C6B">
            <w:r>
              <w:t xml:space="preserve">7eii: Theory development </w:t>
            </w:r>
          </w:p>
        </w:tc>
        <w:tc>
          <w:tcPr>
            <w:tcW w:w="7796" w:type="dxa"/>
          </w:tcPr>
          <w:p w14:paraId="7B74664B" w14:textId="77777777" w:rsidR="0013393E" w:rsidRDefault="0013393E" w:rsidP="00E10C6B">
            <w:r>
              <w:t xml:space="preserve">Report evaluation of theoretical models, if any </w:t>
            </w:r>
          </w:p>
        </w:tc>
        <w:tc>
          <w:tcPr>
            <w:tcW w:w="4111" w:type="dxa"/>
          </w:tcPr>
          <w:p w14:paraId="3B8536C5" w14:textId="77777777" w:rsidR="0013393E" w:rsidRDefault="0013393E" w:rsidP="00E10C6B">
            <w:r>
              <w:t>NA</w:t>
            </w:r>
          </w:p>
        </w:tc>
      </w:tr>
      <w:tr w:rsidR="0013393E" w14:paraId="506F33CF" w14:textId="77777777" w:rsidTr="00E10C6B">
        <w:tc>
          <w:tcPr>
            <w:tcW w:w="2552" w:type="dxa"/>
          </w:tcPr>
          <w:p w14:paraId="20166737" w14:textId="77777777" w:rsidR="0013393E" w:rsidRDefault="0013393E" w:rsidP="00E10C6B">
            <w:r>
              <w:t xml:space="preserve">7f: Measurement </w:t>
            </w:r>
          </w:p>
        </w:tc>
        <w:tc>
          <w:tcPr>
            <w:tcW w:w="7796" w:type="dxa"/>
          </w:tcPr>
          <w:p w14:paraId="16827EC7" w14:textId="77777777" w:rsidR="0013393E" w:rsidRDefault="0013393E" w:rsidP="00E10C6B">
            <w:r>
              <w:t>If applicable, report all aspects of instrument development and testing (</w:t>
            </w:r>
            <w:proofErr w:type="spellStart"/>
            <w:r>
              <w:t>eg</w:t>
            </w:r>
            <w:proofErr w:type="spellEnd"/>
            <w:r>
              <w:t xml:space="preserve"> validity, reliability, feasibility, acceptability, responsiveness, interpretability, appropriateness, precision)</w:t>
            </w:r>
          </w:p>
        </w:tc>
        <w:tc>
          <w:tcPr>
            <w:tcW w:w="4111" w:type="dxa"/>
          </w:tcPr>
          <w:p w14:paraId="27465673" w14:textId="77777777" w:rsidR="0013393E" w:rsidRDefault="0013393E" w:rsidP="00E10C6B">
            <w:r>
              <w:t>NA</w:t>
            </w:r>
          </w:p>
        </w:tc>
      </w:tr>
      <w:tr w:rsidR="0013393E" w:rsidRPr="00A00624" w14:paraId="73C3CF9A" w14:textId="77777777" w:rsidTr="00E10C6B">
        <w:tc>
          <w:tcPr>
            <w:tcW w:w="2552" w:type="dxa"/>
          </w:tcPr>
          <w:p w14:paraId="55236CF8" w14:textId="77777777" w:rsidR="0013393E" w:rsidRDefault="0013393E" w:rsidP="00E10C6B">
            <w:r>
              <w:t>7g: Economic assessment</w:t>
            </w:r>
          </w:p>
        </w:tc>
        <w:tc>
          <w:tcPr>
            <w:tcW w:w="7796" w:type="dxa"/>
          </w:tcPr>
          <w:p w14:paraId="4B18434E" w14:textId="77777777" w:rsidR="0013393E" w:rsidRDefault="0013393E" w:rsidP="00E10C6B">
            <w:r>
              <w:t>Report any information on the costs or benefit of PPI</w:t>
            </w:r>
          </w:p>
        </w:tc>
        <w:tc>
          <w:tcPr>
            <w:tcW w:w="4111" w:type="dxa"/>
          </w:tcPr>
          <w:p w14:paraId="7CDADFAC" w14:textId="77777777" w:rsidR="0013393E" w:rsidRPr="00A00624" w:rsidRDefault="0013393E" w:rsidP="00E10C6B">
            <w:pPr>
              <w:rPr>
                <w:lang w:val="fr-FR"/>
              </w:rPr>
            </w:pPr>
            <w:r>
              <w:rPr>
                <w:lang w:val="fr-FR"/>
              </w:rPr>
              <w:t>Section 2.6 (para 2)</w:t>
            </w:r>
          </w:p>
        </w:tc>
      </w:tr>
      <w:tr w:rsidR="0013393E" w:rsidRPr="002C5177" w14:paraId="291843C4" w14:textId="77777777" w:rsidTr="00E10C6B">
        <w:tc>
          <w:tcPr>
            <w:tcW w:w="2552" w:type="dxa"/>
          </w:tcPr>
          <w:p w14:paraId="3A004C8B" w14:textId="77777777" w:rsidR="0013393E" w:rsidRPr="00A00624" w:rsidRDefault="0013393E" w:rsidP="00E10C6B">
            <w:pPr>
              <w:rPr>
                <w:b/>
                <w:bCs/>
                <w:lang w:val="fr-FR"/>
              </w:rPr>
            </w:pPr>
          </w:p>
          <w:p w14:paraId="3885453E" w14:textId="77777777" w:rsidR="0013393E" w:rsidRPr="002C5177" w:rsidRDefault="0013393E" w:rsidP="00E10C6B">
            <w:pPr>
              <w:rPr>
                <w:b/>
                <w:bCs/>
              </w:rPr>
            </w:pPr>
            <w:r w:rsidRPr="002C5177">
              <w:rPr>
                <w:b/>
                <w:bCs/>
              </w:rPr>
              <w:t>Section 8: Discussion and conclusions</w:t>
            </w:r>
          </w:p>
          <w:p w14:paraId="6BBE1FB5" w14:textId="77777777" w:rsidR="0013393E" w:rsidRPr="002C5177" w:rsidRDefault="0013393E" w:rsidP="00E10C6B">
            <w:pPr>
              <w:rPr>
                <w:b/>
                <w:bCs/>
              </w:rPr>
            </w:pPr>
          </w:p>
        </w:tc>
        <w:tc>
          <w:tcPr>
            <w:tcW w:w="7796" w:type="dxa"/>
          </w:tcPr>
          <w:p w14:paraId="77D347D4" w14:textId="77777777" w:rsidR="0013393E" w:rsidRPr="002C5177" w:rsidRDefault="0013393E" w:rsidP="00E10C6B">
            <w:pPr>
              <w:rPr>
                <w:b/>
                <w:bCs/>
              </w:rPr>
            </w:pPr>
          </w:p>
        </w:tc>
        <w:tc>
          <w:tcPr>
            <w:tcW w:w="4111" w:type="dxa"/>
          </w:tcPr>
          <w:p w14:paraId="7F779190" w14:textId="77777777" w:rsidR="0013393E" w:rsidRPr="002C5177" w:rsidRDefault="0013393E" w:rsidP="00E10C6B">
            <w:pPr>
              <w:rPr>
                <w:b/>
                <w:bCs/>
              </w:rPr>
            </w:pPr>
          </w:p>
        </w:tc>
      </w:tr>
      <w:tr w:rsidR="0013393E" w14:paraId="0C2374BD" w14:textId="77777777" w:rsidTr="00E10C6B">
        <w:tc>
          <w:tcPr>
            <w:tcW w:w="2552" w:type="dxa"/>
          </w:tcPr>
          <w:p w14:paraId="22EC72D2" w14:textId="77777777" w:rsidR="0013393E" w:rsidRDefault="0013393E" w:rsidP="00E10C6B">
            <w:r>
              <w:t>8a: Outcomes</w:t>
            </w:r>
          </w:p>
        </w:tc>
        <w:tc>
          <w:tcPr>
            <w:tcW w:w="7796" w:type="dxa"/>
          </w:tcPr>
          <w:p w14:paraId="63FDBA1A" w14:textId="77777777" w:rsidR="0013393E" w:rsidRDefault="0013393E" w:rsidP="00E10C6B">
            <w:r>
              <w:t>Comment on how PPI influenced the study overall. Describe positive and negative effects</w:t>
            </w:r>
          </w:p>
        </w:tc>
        <w:tc>
          <w:tcPr>
            <w:tcW w:w="4111" w:type="dxa"/>
          </w:tcPr>
          <w:p w14:paraId="17D97328" w14:textId="77777777" w:rsidR="0013393E" w:rsidRDefault="0013393E" w:rsidP="00E10C6B">
            <w:r>
              <w:t>Section 4.5 (para 4). To be reported in greater detail elsewhere.</w:t>
            </w:r>
          </w:p>
        </w:tc>
      </w:tr>
      <w:tr w:rsidR="0013393E" w14:paraId="2669F34D" w14:textId="77777777" w:rsidTr="00E10C6B">
        <w:tc>
          <w:tcPr>
            <w:tcW w:w="2552" w:type="dxa"/>
          </w:tcPr>
          <w:p w14:paraId="47423AC5" w14:textId="77777777" w:rsidR="0013393E" w:rsidRDefault="0013393E" w:rsidP="00E10C6B">
            <w:r>
              <w:t>8b: Impacts</w:t>
            </w:r>
          </w:p>
        </w:tc>
        <w:tc>
          <w:tcPr>
            <w:tcW w:w="7796" w:type="dxa"/>
          </w:tcPr>
          <w:p w14:paraId="52D575AD" w14:textId="77777777" w:rsidR="0013393E" w:rsidRDefault="0013393E" w:rsidP="00E10C6B">
            <w:r>
              <w:t>Comment on the different impacts of PPI identified in this study and how they contribute to new knowledge</w:t>
            </w:r>
          </w:p>
        </w:tc>
        <w:tc>
          <w:tcPr>
            <w:tcW w:w="4111" w:type="dxa"/>
          </w:tcPr>
          <w:p w14:paraId="62104D14" w14:textId="77777777" w:rsidR="0013393E" w:rsidRDefault="0013393E" w:rsidP="00E10C6B">
            <w:r>
              <w:t>Section 4.5 (para 4). To be reported in greater detail elsewhere.</w:t>
            </w:r>
          </w:p>
        </w:tc>
      </w:tr>
      <w:tr w:rsidR="0013393E" w14:paraId="61766434" w14:textId="77777777" w:rsidTr="00E10C6B">
        <w:tc>
          <w:tcPr>
            <w:tcW w:w="2552" w:type="dxa"/>
          </w:tcPr>
          <w:p w14:paraId="49A78E30" w14:textId="77777777" w:rsidR="0013393E" w:rsidRDefault="0013393E" w:rsidP="00E10C6B">
            <w:r>
              <w:t>8c: Definition</w:t>
            </w:r>
          </w:p>
        </w:tc>
        <w:tc>
          <w:tcPr>
            <w:tcW w:w="7796" w:type="dxa"/>
          </w:tcPr>
          <w:p w14:paraId="3C06B0A3" w14:textId="77777777" w:rsidR="0013393E" w:rsidRDefault="0013393E" w:rsidP="00E10C6B">
            <w:r>
              <w:t xml:space="preserve">Comment on the definition of PPI used (reported in the Background section) and whether or not you would suggest any changes </w:t>
            </w:r>
          </w:p>
        </w:tc>
        <w:tc>
          <w:tcPr>
            <w:tcW w:w="4111" w:type="dxa"/>
          </w:tcPr>
          <w:p w14:paraId="67B337F3" w14:textId="77777777" w:rsidR="0013393E" w:rsidRDefault="0013393E" w:rsidP="00E10C6B">
            <w:r>
              <w:t>Section 4.1 (para 2)</w:t>
            </w:r>
          </w:p>
        </w:tc>
      </w:tr>
      <w:tr w:rsidR="0013393E" w:rsidRPr="006C543C" w14:paraId="590357D7" w14:textId="77777777" w:rsidTr="00E10C6B">
        <w:tc>
          <w:tcPr>
            <w:tcW w:w="2552" w:type="dxa"/>
          </w:tcPr>
          <w:p w14:paraId="15EF138F" w14:textId="77777777" w:rsidR="0013393E" w:rsidRDefault="0013393E" w:rsidP="00E10C6B">
            <w:r>
              <w:t>8d: Theoretical underpinnings</w:t>
            </w:r>
          </w:p>
        </w:tc>
        <w:tc>
          <w:tcPr>
            <w:tcW w:w="7796" w:type="dxa"/>
          </w:tcPr>
          <w:p w14:paraId="0FCE014F" w14:textId="77777777" w:rsidR="0013393E" w:rsidRDefault="0013393E" w:rsidP="00E10C6B">
            <w:r>
              <w:t xml:space="preserve">Comment on any way your study adds to the theoretical development of PPI </w:t>
            </w:r>
          </w:p>
        </w:tc>
        <w:tc>
          <w:tcPr>
            <w:tcW w:w="4111" w:type="dxa"/>
          </w:tcPr>
          <w:p w14:paraId="6D14FB8E" w14:textId="77777777" w:rsidR="0013393E" w:rsidRPr="006C6F9D" w:rsidRDefault="0013393E" w:rsidP="00E10C6B">
            <w:r>
              <w:t>Section 4.1 (para 2)</w:t>
            </w:r>
          </w:p>
        </w:tc>
      </w:tr>
      <w:tr w:rsidR="0013393E" w14:paraId="34567C71" w14:textId="77777777" w:rsidTr="00E10C6B">
        <w:tc>
          <w:tcPr>
            <w:tcW w:w="2552" w:type="dxa"/>
          </w:tcPr>
          <w:p w14:paraId="704DCA9D" w14:textId="77777777" w:rsidR="0013393E" w:rsidRDefault="0013393E" w:rsidP="00E10C6B">
            <w:r>
              <w:t xml:space="preserve">8e: Context </w:t>
            </w:r>
          </w:p>
        </w:tc>
        <w:tc>
          <w:tcPr>
            <w:tcW w:w="7796" w:type="dxa"/>
          </w:tcPr>
          <w:p w14:paraId="7362DE5F" w14:textId="77777777" w:rsidR="0013393E" w:rsidRDefault="0013393E" w:rsidP="00E10C6B">
            <w:r>
              <w:t xml:space="preserve">Comment on how context factors influenced PPI in the study </w:t>
            </w:r>
          </w:p>
        </w:tc>
        <w:tc>
          <w:tcPr>
            <w:tcW w:w="4111" w:type="dxa"/>
          </w:tcPr>
          <w:p w14:paraId="32F9CDBC" w14:textId="77777777" w:rsidR="0013393E" w:rsidRDefault="0013393E" w:rsidP="00E10C6B">
            <w:r>
              <w:t>Section 4.5 (para 4). To be reported in greater detail elsewhere.</w:t>
            </w:r>
          </w:p>
        </w:tc>
      </w:tr>
      <w:tr w:rsidR="0013393E" w14:paraId="775DC5DB" w14:textId="77777777" w:rsidTr="00E10C6B">
        <w:tc>
          <w:tcPr>
            <w:tcW w:w="2552" w:type="dxa"/>
          </w:tcPr>
          <w:p w14:paraId="74F0B80A" w14:textId="77777777" w:rsidR="0013393E" w:rsidRDefault="0013393E" w:rsidP="00E10C6B">
            <w:r>
              <w:t>8f: Process</w:t>
            </w:r>
          </w:p>
        </w:tc>
        <w:tc>
          <w:tcPr>
            <w:tcW w:w="7796" w:type="dxa"/>
          </w:tcPr>
          <w:p w14:paraId="51D1524A" w14:textId="77777777" w:rsidR="0013393E" w:rsidRDefault="0013393E" w:rsidP="00E10C6B">
            <w:r>
              <w:t xml:space="preserve">Comment on how process factors influence PPI in the study </w:t>
            </w:r>
          </w:p>
        </w:tc>
        <w:tc>
          <w:tcPr>
            <w:tcW w:w="4111" w:type="dxa"/>
          </w:tcPr>
          <w:p w14:paraId="664EC80F" w14:textId="77777777" w:rsidR="0013393E" w:rsidRDefault="0013393E" w:rsidP="00E10C6B">
            <w:r>
              <w:t>Section 4.5 (para 4). To be reported in greater detail elsewhere.</w:t>
            </w:r>
          </w:p>
        </w:tc>
      </w:tr>
      <w:tr w:rsidR="0013393E" w14:paraId="27108016" w14:textId="77777777" w:rsidTr="00E10C6B">
        <w:tc>
          <w:tcPr>
            <w:tcW w:w="2552" w:type="dxa"/>
          </w:tcPr>
          <w:p w14:paraId="637C5DAA" w14:textId="77777777" w:rsidR="0013393E" w:rsidRDefault="0013393E" w:rsidP="00E10C6B">
            <w:r>
              <w:t xml:space="preserve">8g: Measurement and capture of PPI impact </w:t>
            </w:r>
          </w:p>
        </w:tc>
        <w:tc>
          <w:tcPr>
            <w:tcW w:w="7796" w:type="dxa"/>
          </w:tcPr>
          <w:p w14:paraId="35222D62" w14:textId="77777777" w:rsidR="0013393E" w:rsidRDefault="0013393E" w:rsidP="00E10C6B">
            <w:r>
              <w:t xml:space="preserve">If applicable, comment on how well PPI impact was evaluated or measured in the study </w:t>
            </w:r>
          </w:p>
          <w:p w14:paraId="7B33CE48" w14:textId="77777777" w:rsidR="0013393E" w:rsidRDefault="0013393E" w:rsidP="00E10C6B"/>
        </w:tc>
        <w:tc>
          <w:tcPr>
            <w:tcW w:w="4111" w:type="dxa"/>
          </w:tcPr>
          <w:p w14:paraId="0D7D9D84" w14:textId="77777777" w:rsidR="0013393E" w:rsidRDefault="0013393E" w:rsidP="00E10C6B">
            <w:r>
              <w:t>NA</w:t>
            </w:r>
          </w:p>
        </w:tc>
      </w:tr>
      <w:tr w:rsidR="0013393E" w14:paraId="3E67E31A" w14:textId="77777777" w:rsidTr="00E10C6B">
        <w:tc>
          <w:tcPr>
            <w:tcW w:w="2552" w:type="dxa"/>
          </w:tcPr>
          <w:p w14:paraId="3F0E8922" w14:textId="77777777" w:rsidR="0013393E" w:rsidRDefault="0013393E" w:rsidP="00E10C6B">
            <w:r>
              <w:t xml:space="preserve">8h: Economic assessment </w:t>
            </w:r>
          </w:p>
        </w:tc>
        <w:tc>
          <w:tcPr>
            <w:tcW w:w="7796" w:type="dxa"/>
          </w:tcPr>
          <w:p w14:paraId="2BAFBF96" w14:textId="77777777" w:rsidR="0013393E" w:rsidRDefault="0013393E" w:rsidP="00E10C6B">
            <w:r>
              <w:t>If applicable, discuss any aspect of the economic cost or benefit of PPI, particularly any suggestions for future economic modelling</w:t>
            </w:r>
          </w:p>
        </w:tc>
        <w:tc>
          <w:tcPr>
            <w:tcW w:w="4111" w:type="dxa"/>
          </w:tcPr>
          <w:p w14:paraId="105595FE" w14:textId="77777777" w:rsidR="0013393E" w:rsidRDefault="0013393E" w:rsidP="00E10C6B">
            <w:r>
              <w:t>NA</w:t>
            </w:r>
          </w:p>
        </w:tc>
      </w:tr>
      <w:tr w:rsidR="0013393E" w14:paraId="465CCD7B" w14:textId="77777777" w:rsidTr="00E10C6B">
        <w:tc>
          <w:tcPr>
            <w:tcW w:w="2552" w:type="dxa"/>
          </w:tcPr>
          <w:p w14:paraId="32802E45" w14:textId="77777777" w:rsidR="0013393E" w:rsidRDefault="0013393E" w:rsidP="00E10C6B">
            <w:r>
              <w:t>8i: Reflections/critical perspective</w:t>
            </w:r>
          </w:p>
        </w:tc>
        <w:tc>
          <w:tcPr>
            <w:tcW w:w="7796" w:type="dxa"/>
          </w:tcPr>
          <w:p w14:paraId="7A7BCE07" w14:textId="77777777" w:rsidR="0013393E" w:rsidRDefault="0013393E" w:rsidP="00E10C6B">
            <w:r>
              <w:t xml:space="preserve">Comment critically on the study, reflecting on the things that went well and those that did not, so that others can learn from this study </w:t>
            </w:r>
          </w:p>
        </w:tc>
        <w:tc>
          <w:tcPr>
            <w:tcW w:w="4111" w:type="dxa"/>
          </w:tcPr>
          <w:p w14:paraId="7A9BCEE3" w14:textId="77777777" w:rsidR="0013393E" w:rsidRDefault="0013393E" w:rsidP="00E10C6B">
            <w:r>
              <w:t>Section 4.5 (para 4). To be reported in greater detail elsewhere.</w:t>
            </w:r>
          </w:p>
        </w:tc>
      </w:tr>
    </w:tbl>
    <w:p w14:paraId="7143BAA0" w14:textId="77777777" w:rsidR="0013393E" w:rsidRDefault="0013393E" w:rsidP="0013393E"/>
    <w:p w14:paraId="4E5B8F40" w14:textId="77777777" w:rsidR="0013393E" w:rsidRDefault="0013393E" w:rsidP="0013393E"/>
    <w:p w14:paraId="26B26200" w14:textId="77777777" w:rsidR="0013393E" w:rsidRDefault="0013393E" w:rsidP="00566397">
      <w:pPr>
        <w:spacing w:line="360" w:lineRule="auto"/>
        <w:rPr>
          <w:rFonts w:cstheme="minorHAnsi"/>
          <w:b/>
          <w:bCs/>
        </w:rPr>
      </w:pPr>
    </w:p>
    <w:p w14:paraId="20E7006C" w14:textId="77777777" w:rsidR="0013393E" w:rsidRDefault="0013393E" w:rsidP="00566397">
      <w:pPr>
        <w:spacing w:line="360" w:lineRule="auto"/>
        <w:rPr>
          <w:rFonts w:cstheme="minorHAnsi"/>
          <w:b/>
          <w:bCs/>
        </w:rPr>
      </w:pPr>
    </w:p>
    <w:p w14:paraId="3CFC5ABF" w14:textId="51C4F42F" w:rsidR="00566397" w:rsidRPr="00C10C94" w:rsidRDefault="00566397" w:rsidP="00C10C94">
      <w:pPr>
        <w:pStyle w:val="ListParagraph"/>
        <w:numPr>
          <w:ilvl w:val="0"/>
          <w:numId w:val="1"/>
        </w:numPr>
        <w:ind w:left="284" w:hanging="284"/>
        <w:rPr>
          <w:rFonts w:asciiTheme="majorHAnsi" w:hAnsiTheme="majorHAnsi"/>
          <w:b/>
          <w:bCs/>
        </w:rPr>
      </w:pPr>
      <w:r w:rsidRPr="00C10C94">
        <w:rPr>
          <w:rFonts w:asciiTheme="majorHAnsi" w:hAnsiTheme="majorHAnsi"/>
          <w:b/>
          <w:bCs/>
        </w:rPr>
        <w:t>Study descriptions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2"/>
        <w:gridCol w:w="2552"/>
        <w:gridCol w:w="993"/>
        <w:gridCol w:w="3685"/>
        <w:gridCol w:w="1701"/>
        <w:gridCol w:w="1701"/>
        <w:gridCol w:w="1417"/>
      </w:tblGrid>
      <w:tr w:rsidR="00566397" w:rsidRPr="0044116B" w14:paraId="63D62411" w14:textId="77777777" w:rsidTr="0013393E">
        <w:trPr>
          <w:tblHeader/>
        </w:trPr>
        <w:tc>
          <w:tcPr>
            <w:tcW w:w="992" w:type="dxa"/>
            <w:tcBorders>
              <w:top w:val="single" w:sz="4" w:space="0" w:color="auto"/>
              <w:bottom w:val="single" w:sz="4" w:space="0" w:color="auto"/>
            </w:tcBorders>
          </w:tcPr>
          <w:p w14:paraId="38321FFD" w14:textId="77777777" w:rsidR="00566397" w:rsidRPr="0044116B" w:rsidRDefault="00566397" w:rsidP="00E10C6B">
            <w:pPr>
              <w:rPr>
                <w:rFonts w:cstheme="minorHAnsi"/>
                <w:b/>
                <w:bCs/>
                <w:sz w:val="20"/>
                <w:szCs w:val="20"/>
              </w:rPr>
            </w:pPr>
            <w:r>
              <w:rPr>
                <w:rFonts w:cstheme="minorHAnsi"/>
                <w:b/>
                <w:bCs/>
                <w:sz w:val="20"/>
                <w:szCs w:val="20"/>
              </w:rPr>
              <w:t xml:space="preserve">First </w:t>
            </w:r>
            <w:r w:rsidRPr="0044116B">
              <w:rPr>
                <w:rFonts w:cstheme="minorHAnsi"/>
                <w:b/>
                <w:bCs/>
                <w:sz w:val="20"/>
                <w:szCs w:val="20"/>
              </w:rPr>
              <w:t>Author</w:t>
            </w:r>
            <w:r>
              <w:rPr>
                <w:rFonts w:cstheme="minorHAnsi"/>
                <w:b/>
                <w:bCs/>
                <w:sz w:val="20"/>
                <w:szCs w:val="20"/>
              </w:rPr>
              <w:t>, Year</w:t>
            </w:r>
          </w:p>
        </w:tc>
        <w:tc>
          <w:tcPr>
            <w:tcW w:w="2552" w:type="dxa"/>
            <w:tcBorders>
              <w:top w:val="single" w:sz="4" w:space="0" w:color="auto"/>
              <w:bottom w:val="single" w:sz="4" w:space="0" w:color="auto"/>
            </w:tcBorders>
          </w:tcPr>
          <w:p w14:paraId="7601F523" w14:textId="77777777" w:rsidR="00566397" w:rsidRPr="0044116B" w:rsidRDefault="00566397" w:rsidP="00E10C6B">
            <w:pPr>
              <w:rPr>
                <w:rFonts w:cstheme="minorHAnsi"/>
                <w:b/>
                <w:bCs/>
                <w:sz w:val="20"/>
                <w:szCs w:val="20"/>
              </w:rPr>
            </w:pPr>
            <w:r w:rsidRPr="0044116B">
              <w:rPr>
                <w:rFonts w:cstheme="minorHAnsi"/>
                <w:b/>
                <w:bCs/>
                <w:sz w:val="20"/>
                <w:szCs w:val="20"/>
              </w:rPr>
              <w:t>Title</w:t>
            </w:r>
          </w:p>
        </w:tc>
        <w:tc>
          <w:tcPr>
            <w:tcW w:w="993" w:type="dxa"/>
            <w:tcBorders>
              <w:top w:val="single" w:sz="4" w:space="0" w:color="auto"/>
              <w:bottom w:val="single" w:sz="4" w:space="0" w:color="auto"/>
            </w:tcBorders>
          </w:tcPr>
          <w:p w14:paraId="442643D0" w14:textId="77777777" w:rsidR="00566397" w:rsidRPr="0044116B" w:rsidRDefault="00566397" w:rsidP="00E10C6B">
            <w:pPr>
              <w:rPr>
                <w:rFonts w:cstheme="minorHAnsi"/>
                <w:b/>
                <w:bCs/>
                <w:sz w:val="20"/>
                <w:szCs w:val="20"/>
              </w:rPr>
            </w:pPr>
            <w:r w:rsidRPr="0044116B">
              <w:rPr>
                <w:rFonts w:cstheme="minorHAnsi"/>
                <w:b/>
                <w:bCs/>
                <w:sz w:val="20"/>
                <w:szCs w:val="20"/>
              </w:rPr>
              <w:t>Country</w:t>
            </w:r>
          </w:p>
        </w:tc>
        <w:tc>
          <w:tcPr>
            <w:tcW w:w="3685" w:type="dxa"/>
            <w:tcBorders>
              <w:top w:val="single" w:sz="4" w:space="0" w:color="auto"/>
              <w:bottom w:val="single" w:sz="4" w:space="0" w:color="auto"/>
            </w:tcBorders>
          </w:tcPr>
          <w:p w14:paraId="0B046565" w14:textId="77777777" w:rsidR="00566397" w:rsidRPr="0044116B" w:rsidRDefault="00566397" w:rsidP="00E10C6B">
            <w:pPr>
              <w:rPr>
                <w:rFonts w:cstheme="minorHAnsi"/>
                <w:b/>
                <w:bCs/>
                <w:sz w:val="20"/>
                <w:szCs w:val="20"/>
              </w:rPr>
            </w:pPr>
            <w:r w:rsidRPr="0044116B">
              <w:rPr>
                <w:rFonts w:cstheme="minorHAnsi"/>
                <w:b/>
                <w:bCs/>
                <w:sz w:val="20"/>
                <w:szCs w:val="20"/>
              </w:rPr>
              <w:t>Research Aim</w:t>
            </w:r>
          </w:p>
        </w:tc>
        <w:tc>
          <w:tcPr>
            <w:tcW w:w="1701" w:type="dxa"/>
            <w:tcBorders>
              <w:top w:val="single" w:sz="4" w:space="0" w:color="auto"/>
              <w:bottom w:val="single" w:sz="4" w:space="0" w:color="auto"/>
            </w:tcBorders>
          </w:tcPr>
          <w:p w14:paraId="42B29D92" w14:textId="77777777" w:rsidR="00566397" w:rsidRPr="0044116B" w:rsidRDefault="00566397" w:rsidP="00E10C6B">
            <w:pPr>
              <w:rPr>
                <w:rFonts w:cstheme="minorHAnsi"/>
                <w:b/>
                <w:bCs/>
                <w:sz w:val="20"/>
                <w:szCs w:val="20"/>
              </w:rPr>
            </w:pPr>
            <w:r w:rsidRPr="0044116B">
              <w:rPr>
                <w:rFonts w:cstheme="minorHAnsi"/>
                <w:b/>
                <w:bCs/>
                <w:sz w:val="20"/>
                <w:szCs w:val="20"/>
              </w:rPr>
              <w:t xml:space="preserve">Design </w:t>
            </w:r>
          </w:p>
        </w:tc>
        <w:tc>
          <w:tcPr>
            <w:tcW w:w="1701" w:type="dxa"/>
            <w:tcBorders>
              <w:top w:val="single" w:sz="4" w:space="0" w:color="auto"/>
              <w:bottom w:val="single" w:sz="4" w:space="0" w:color="auto"/>
            </w:tcBorders>
          </w:tcPr>
          <w:p w14:paraId="5953C7A0" w14:textId="77777777" w:rsidR="00566397" w:rsidRPr="0044116B" w:rsidRDefault="00566397" w:rsidP="00E10C6B">
            <w:pPr>
              <w:rPr>
                <w:rFonts w:cstheme="minorHAnsi"/>
                <w:b/>
                <w:bCs/>
                <w:sz w:val="20"/>
                <w:szCs w:val="20"/>
              </w:rPr>
            </w:pPr>
            <w:r w:rsidRPr="0044116B">
              <w:rPr>
                <w:rFonts w:cstheme="minorHAnsi"/>
                <w:b/>
                <w:bCs/>
                <w:sz w:val="20"/>
                <w:szCs w:val="20"/>
              </w:rPr>
              <w:t xml:space="preserve">Setting </w:t>
            </w:r>
          </w:p>
        </w:tc>
        <w:tc>
          <w:tcPr>
            <w:tcW w:w="1417" w:type="dxa"/>
            <w:tcBorders>
              <w:top w:val="single" w:sz="4" w:space="0" w:color="auto"/>
              <w:bottom w:val="single" w:sz="4" w:space="0" w:color="auto"/>
            </w:tcBorders>
          </w:tcPr>
          <w:p w14:paraId="7E1E19F1" w14:textId="77777777" w:rsidR="00566397" w:rsidRPr="0044116B" w:rsidRDefault="00566397" w:rsidP="00E10C6B">
            <w:pPr>
              <w:rPr>
                <w:rFonts w:cstheme="minorHAnsi"/>
                <w:b/>
                <w:bCs/>
                <w:sz w:val="20"/>
                <w:szCs w:val="20"/>
              </w:rPr>
            </w:pPr>
            <w:r w:rsidRPr="0044116B">
              <w:rPr>
                <w:rFonts w:cstheme="minorHAnsi"/>
                <w:b/>
                <w:bCs/>
                <w:sz w:val="20"/>
                <w:szCs w:val="20"/>
              </w:rPr>
              <w:t>Mental health focus</w:t>
            </w:r>
          </w:p>
        </w:tc>
      </w:tr>
      <w:tr w:rsidR="00566397" w:rsidRPr="0044116B" w14:paraId="5BCEF644" w14:textId="77777777" w:rsidTr="0013393E">
        <w:tc>
          <w:tcPr>
            <w:tcW w:w="992" w:type="dxa"/>
            <w:tcBorders>
              <w:top w:val="single" w:sz="4" w:space="0" w:color="auto"/>
            </w:tcBorders>
          </w:tcPr>
          <w:p w14:paraId="29328136" w14:textId="77777777" w:rsidR="00566397" w:rsidRPr="0044116B" w:rsidRDefault="00566397" w:rsidP="00E10C6B">
            <w:pPr>
              <w:rPr>
                <w:rFonts w:cstheme="minorHAnsi"/>
                <w:sz w:val="20"/>
                <w:szCs w:val="20"/>
              </w:rPr>
            </w:pPr>
            <w:r w:rsidRPr="0044116B">
              <w:rPr>
                <w:rFonts w:cstheme="minorHAnsi"/>
                <w:sz w:val="20"/>
                <w:szCs w:val="20"/>
              </w:rPr>
              <w:t>Anang 2019</w:t>
            </w:r>
          </w:p>
        </w:tc>
        <w:tc>
          <w:tcPr>
            <w:tcW w:w="2552" w:type="dxa"/>
            <w:tcBorders>
              <w:top w:val="single" w:sz="4" w:space="0" w:color="auto"/>
            </w:tcBorders>
          </w:tcPr>
          <w:p w14:paraId="1193B0B6" w14:textId="77777777" w:rsidR="00566397" w:rsidRPr="0044116B" w:rsidRDefault="00566397" w:rsidP="00E10C6B">
            <w:pPr>
              <w:rPr>
                <w:rFonts w:cstheme="minorHAnsi"/>
                <w:sz w:val="20"/>
                <w:szCs w:val="20"/>
              </w:rPr>
            </w:pPr>
            <w:r w:rsidRPr="0044116B">
              <w:rPr>
                <w:rFonts w:cstheme="minorHAnsi"/>
                <w:sz w:val="20"/>
                <w:szCs w:val="20"/>
              </w:rPr>
              <w:t xml:space="preserve">Building on strengths in </w:t>
            </w:r>
            <w:proofErr w:type="spellStart"/>
            <w:r w:rsidRPr="0044116B">
              <w:rPr>
                <w:rFonts w:cstheme="minorHAnsi"/>
                <w:sz w:val="20"/>
                <w:szCs w:val="20"/>
              </w:rPr>
              <w:t>Naujaat</w:t>
            </w:r>
            <w:proofErr w:type="spellEnd"/>
            <w:r w:rsidRPr="0044116B">
              <w:rPr>
                <w:rFonts w:cstheme="minorHAnsi"/>
                <w:sz w:val="20"/>
                <w:szCs w:val="20"/>
              </w:rPr>
              <w:t>: the process of engaging Inuit youth in suicide prevention</w:t>
            </w:r>
          </w:p>
          <w:p w14:paraId="69EF0384" w14:textId="77777777" w:rsidR="00566397" w:rsidRPr="0044116B" w:rsidRDefault="00566397" w:rsidP="00E10C6B">
            <w:pPr>
              <w:rPr>
                <w:rFonts w:cstheme="minorHAnsi"/>
                <w:sz w:val="20"/>
                <w:szCs w:val="20"/>
              </w:rPr>
            </w:pPr>
          </w:p>
        </w:tc>
        <w:tc>
          <w:tcPr>
            <w:tcW w:w="993" w:type="dxa"/>
            <w:tcBorders>
              <w:top w:val="single" w:sz="4" w:space="0" w:color="auto"/>
            </w:tcBorders>
          </w:tcPr>
          <w:p w14:paraId="1166D126" w14:textId="77777777" w:rsidR="00566397" w:rsidRPr="0044116B" w:rsidRDefault="00566397" w:rsidP="00E10C6B">
            <w:pPr>
              <w:rPr>
                <w:rFonts w:cstheme="minorHAnsi"/>
                <w:sz w:val="20"/>
                <w:szCs w:val="20"/>
              </w:rPr>
            </w:pPr>
            <w:r w:rsidRPr="0044116B">
              <w:rPr>
                <w:rFonts w:cstheme="minorHAnsi"/>
                <w:sz w:val="20"/>
                <w:szCs w:val="20"/>
              </w:rPr>
              <w:t>Canada</w:t>
            </w:r>
          </w:p>
        </w:tc>
        <w:tc>
          <w:tcPr>
            <w:tcW w:w="3685" w:type="dxa"/>
            <w:tcBorders>
              <w:top w:val="single" w:sz="4" w:space="0" w:color="auto"/>
            </w:tcBorders>
          </w:tcPr>
          <w:p w14:paraId="30724B63" w14:textId="77777777" w:rsidR="00566397" w:rsidRDefault="00566397" w:rsidP="00E10C6B">
            <w:pPr>
              <w:rPr>
                <w:rFonts w:cstheme="minorHAnsi"/>
                <w:sz w:val="20"/>
                <w:szCs w:val="20"/>
              </w:rPr>
            </w:pPr>
            <w:r w:rsidRPr="0044116B">
              <w:rPr>
                <w:rFonts w:cstheme="minorHAnsi"/>
                <w:sz w:val="20"/>
                <w:szCs w:val="20"/>
              </w:rPr>
              <w:t>To establish a partnership with a group of young people in the community and a community Elder to develop a set of goals and directions to enhance youth resiliency</w:t>
            </w:r>
          </w:p>
          <w:p w14:paraId="2BC2F1BA" w14:textId="77777777" w:rsidR="00566397" w:rsidRPr="0044116B" w:rsidRDefault="00566397" w:rsidP="00E10C6B">
            <w:pPr>
              <w:rPr>
                <w:rFonts w:cstheme="minorHAnsi"/>
                <w:sz w:val="20"/>
                <w:szCs w:val="20"/>
              </w:rPr>
            </w:pPr>
          </w:p>
        </w:tc>
        <w:tc>
          <w:tcPr>
            <w:tcW w:w="1701" w:type="dxa"/>
            <w:tcBorders>
              <w:top w:val="single" w:sz="4" w:space="0" w:color="auto"/>
            </w:tcBorders>
          </w:tcPr>
          <w:p w14:paraId="70C04176" w14:textId="77777777" w:rsidR="00566397" w:rsidRPr="0044116B" w:rsidRDefault="00566397" w:rsidP="00E10C6B">
            <w:pPr>
              <w:rPr>
                <w:rFonts w:cstheme="minorHAnsi"/>
                <w:sz w:val="20"/>
                <w:szCs w:val="20"/>
              </w:rPr>
            </w:pPr>
            <w:r w:rsidRPr="0044116B">
              <w:rPr>
                <w:rFonts w:cstheme="minorHAnsi"/>
                <w:sz w:val="20"/>
                <w:szCs w:val="20"/>
              </w:rPr>
              <w:t>Qualitative focus groups</w:t>
            </w:r>
          </w:p>
        </w:tc>
        <w:tc>
          <w:tcPr>
            <w:tcW w:w="1701" w:type="dxa"/>
            <w:tcBorders>
              <w:top w:val="single" w:sz="4" w:space="0" w:color="auto"/>
            </w:tcBorders>
          </w:tcPr>
          <w:p w14:paraId="1A9C445B" w14:textId="77777777" w:rsidR="00566397" w:rsidRPr="0044116B" w:rsidRDefault="00566397" w:rsidP="00E10C6B">
            <w:pPr>
              <w:rPr>
                <w:rFonts w:cstheme="minorHAnsi"/>
                <w:sz w:val="20"/>
                <w:szCs w:val="20"/>
              </w:rPr>
            </w:pPr>
            <w:proofErr w:type="spellStart"/>
            <w:r w:rsidRPr="0044116B">
              <w:rPr>
                <w:rFonts w:cstheme="minorHAnsi"/>
                <w:sz w:val="20"/>
                <w:szCs w:val="20"/>
              </w:rPr>
              <w:t>Naujaat</w:t>
            </w:r>
            <w:proofErr w:type="spellEnd"/>
            <w:r w:rsidRPr="0044116B">
              <w:rPr>
                <w:rFonts w:cstheme="minorHAnsi"/>
                <w:sz w:val="20"/>
                <w:szCs w:val="20"/>
              </w:rPr>
              <w:t xml:space="preserve"> Community </w:t>
            </w:r>
          </w:p>
        </w:tc>
        <w:tc>
          <w:tcPr>
            <w:tcW w:w="1417" w:type="dxa"/>
            <w:tcBorders>
              <w:top w:val="single" w:sz="4" w:space="0" w:color="auto"/>
            </w:tcBorders>
          </w:tcPr>
          <w:p w14:paraId="77F70D87" w14:textId="77777777" w:rsidR="00566397" w:rsidRPr="0044116B" w:rsidRDefault="00566397" w:rsidP="00E10C6B">
            <w:pPr>
              <w:rPr>
                <w:rFonts w:cstheme="minorHAnsi"/>
                <w:sz w:val="20"/>
                <w:szCs w:val="20"/>
              </w:rPr>
            </w:pPr>
            <w:r w:rsidRPr="0044116B">
              <w:rPr>
                <w:rFonts w:cstheme="minorHAnsi"/>
                <w:sz w:val="20"/>
                <w:szCs w:val="20"/>
              </w:rPr>
              <w:t>Suicide</w:t>
            </w:r>
          </w:p>
        </w:tc>
      </w:tr>
      <w:tr w:rsidR="00566397" w:rsidRPr="0044116B" w14:paraId="3C20333D" w14:textId="77777777" w:rsidTr="0013393E">
        <w:tc>
          <w:tcPr>
            <w:tcW w:w="992" w:type="dxa"/>
          </w:tcPr>
          <w:p w14:paraId="2DCA8338" w14:textId="77777777" w:rsidR="00566397" w:rsidRPr="0044116B" w:rsidRDefault="00566397" w:rsidP="00E10C6B">
            <w:pPr>
              <w:rPr>
                <w:rFonts w:cstheme="minorHAnsi"/>
                <w:sz w:val="20"/>
                <w:szCs w:val="20"/>
              </w:rPr>
            </w:pPr>
            <w:r w:rsidRPr="0044116B">
              <w:rPr>
                <w:rFonts w:cstheme="minorHAnsi"/>
                <w:sz w:val="20"/>
                <w:szCs w:val="20"/>
              </w:rPr>
              <w:t>Babbage 2024</w:t>
            </w:r>
          </w:p>
        </w:tc>
        <w:tc>
          <w:tcPr>
            <w:tcW w:w="2552" w:type="dxa"/>
          </w:tcPr>
          <w:p w14:paraId="4D18C021" w14:textId="77777777" w:rsidR="00566397" w:rsidRPr="0044116B" w:rsidRDefault="00566397" w:rsidP="00E10C6B">
            <w:pPr>
              <w:rPr>
                <w:rFonts w:cstheme="minorHAnsi"/>
                <w:color w:val="000000"/>
                <w:sz w:val="20"/>
                <w:szCs w:val="20"/>
              </w:rPr>
            </w:pPr>
            <w:r w:rsidRPr="0044116B">
              <w:rPr>
                <w:rFonts w:cstheme="minorHAnsi"/>
                <w:color w:val="000000"/>
                <w:sz w:val="20"/>
                <w:szCs w:val="20"/>
              </w:rPr>
              <w:t>Cultivating participatory processes in self</w:t>
            </w:r>
            <w:r w:rsidRPr="0044116B">
              <w:rPr>
                <w:rFonts w:ascii="Cambria Math" w:hAnsi="Cambria Math" w:cs="Cambria Math"/>
                <w:color w:val="000000"/>
                <w:sz w:val="20"/>
                <w:szCs w:val="20"/>
              </w:rPr>
              <w:t>‐</w:t>
            </w:r>
            <w:r w:rsidRPr="0044116B">
              <w:rPr>
                <w:rFonts w:cstheme="minorHAnsi"/>
                <w:color w:val="000000"/>
                <w:sz w:val="20"/>
                <w:szCs w:val="20"/>
              </w:rPr>
              <w:t>harm app development: A case</w:t>
            </w:r>
            <w:r w:rsidRPr="0044116B">
              <w:rPr>
                <w:rFonts w:ascii="Cambria Math" w:hAnsi="Cambria Math" w:cs="Cambria Math"/>
                <w:color w:val="000000"/>
                <w:sz w:val="20"/>
                <w:szCs w:val="20"/>
              </w:rPr>
              <w:t>‐</w:t>
            </w:r>
            <w:r w:rsidRPr="0044116B">
              <w:rPr>
                <w:rFonts w:cstheme="minorHAnsi"/>
                <w:color w:val="000000"/>
                <w:sz w:val="20"/>
                <w:szCs w:val="20"/>
              </w:rPr>
              <w:t>study and working methodology</w:t>
            </w:r>
          </w:p>
          <w:p w14:paraId="498F8216" w14:textId="77777777" w:rsidR="00566397" w:rsidRPr="0044116B" w:rsidRDefault="00566397" w:rsidP="00E10C6B">
            <w:pPr>
              <w:rPr>
                <w:rFonts w:cstheme="minorHAnsi"/>
                <w:sz w:val="20"/>
                <w:szCs w:val="20"/>
              </w:rPr>
            </w:pPr>
          </w:p>
        </w:tc>
        <w:tc>
          <w:tcPr>
            <w:tcW w:w="993" w:type="dxa"/>
          </w:tcPr>
          <w:p w14:paraId="217E6681" w14:textId="77777777" w:rsidR="00566397" w:rsidRPr="0044116B" w:rsidRDefault="00566397" w:rsidP="00E10C6B">
            <w:pPr>
              <w:rPr>
                <w:rFonts w:cstheme="minorHAnsi"/>
                <w:sz w:val="20"/>
                <w:szCs w:val="20"/>
              </w:rPr>
            </w:pPr>
            <w:r w:rsidRPr="0044116B">
              <w:rPr>
                <w:rFonts w:cstheme="minorHAnsi"/>
                <w:sz w:val="20"/>
                <w:szCs w:val="20"/>
              </w:rPr>
              <w:t>UK</w:t>
            </w:r>
          </w:p>
        </w:tc>
        <w:tc>
          <w:tcPr>
            <w:tcW w:w="3685" w:type="dxa"/>
          </w:tcPr>
          <w:p w14:paraId="092F148B" w14:textId="77777777" w:rsidR="00566397" w:rsidRDefault="00566397" w:rsidP="00E10C6B">
            <w:pPr>
              <w:rPr>
                <w:rFonts w:cstheme="minorHAnsi"/>
                <w:sz w:val="20"/>
                <w:szCs w:val="20"/>
              </w:rPr>
            </w:pPr>
            <w:r w:rsidRPr="0044116B">
              <w:rPr>
                <w:rFonts w:cstheme="minorHAnsi"/>
                <w:sz w:val="20"/>
                <w:szCs w:val="20"/>
              </w:rPr>
              <w:t xml:space="preserve">To share the approach and activities we have developed to deliver PPI and coproduction with young people with lived experience in the participatory (Planning and Discovery, Design and Development) phases of the </w:t>
            </w:r>
            <w:proofErr w:type="spellStart"/>
            <w:r w:rsidRPr="0044116B">
              <w:rPr>
                <w:rFonts w:cstheme="minorHAnsi"/>
                <w:sz w:val="20"/>
                <w:szCs w:val="20"/>
              </w:rPr>
              <w:t>CaTS</w:t>
            </w:r>
            <w:proofErr w:type="spellEnd"/>
            <w:r w:rsidRPr="0044116B">
              <w:rPr>
                <w:rFonts w:ascii="Cambria Math" w:hAnsi="Cambria Math" w:cs="Cambria Math"/>
                <w:sz w:val="20"/>
                <w:szCs w:val="20"/>
              </w:rPr>
              <w:t>‐</w:t>
            </w:r>
            <w:r w:rsidRPr="0044116B">
              <w:rPr>
                <w:rFonts w:cstheme="minorHAnsi"/>
                <w:sz w:val="20"/>
                <w:szCs w:val="20"/>
              </w:rPr>
              <w:t>App</w:t>
            </w:r>
            <w:r>
              <w:rPr>
                <w:rFonts w:cstheme="minorHAnsi"/>
                <w:sz w:val="20"/>
                <w:szCs w:val="20"/>
              </w:rPr>
              <w:t xml:space="preserve"> </w:t>
            </w:r>
            <w:r w:rsidRPr="0044116B">
              <w:rPr>
                <w:rFonts w:cstheme="minorHAnsi"/>
                <w:sz w:val="20"/>
                <w:szCs w:val="20"/>
              </w:rPr>
              <w:t>development</w:t>
            </w:r>
            <w:r>
              <w:rPr>
                <w:rFonts w:cstheme="minorHAnsi"/>
                <w:sz w:val="20"/>
                <w:szCs w:val="20"/>
              </w:rPr>
              <w:t>.</w:t>
            </w:r>
          </w:p>
          <w:p w14:paraId="6E33DC61" w14:textId="77777777" w:rsidR="00566397" w:rsidRPr="0044116B" w:rsidRDefault="00566397" w:rsidP="00E10C6B">
            <w:pPr>
              <w:rPr>
                <w:rFonts w:cstheme="minorHAnsi"/>
                <w:sz w:val="20"/>
                <w:szCs w:val="20"/>
              </w:rPr>
            </w:pPr>
          </w:p>
        </w:tc>
        <w:tc>
          <w:tcPr>
            <w:tcW w:w="1701" w:type="dxa"/>
          </w:tcPr>
          <w:p w14:paraId="569A64CE" w14:textId="77777777" w:rsidR="00566397" w:rsidRPr="0044116B" w:rsidRDefault="00566397" w:rsidP="00E10C6B">
            <w:pPr>
              <w:rPr>
                <w:rFonts w:cstheme="minorHAnsi"/>
                <w:sz w:val="20"/>
                <w:szCs w:val="20"/>
              </w:rPr>
            </w:pPr>
            <w:r w:rsidRPr="0044116B">
              <w:rPr>
                <w:rFonts w:cstheme="minorHAnsi"/>
                <w:sz w:val="20"/>
                <w:szCs w:val="20"/>
              </w:rPr>
              <w:t>Case study</w:t>
            </w:r>
          </w:p>
        </w:tc>
        <w:tc>
          <w:tcPr>
            <w:tcW w:w="1701" w:type="dxa"/>
          </w:tcPr>
          <w:p w14:paraId="7C1A1E81" w14:textId="77777777" w:rsidR="00566397" w:rsidRPr="0044116B" w:rsidRDefault="00566397" w:rsidP="00E10C6B">
            <w:pPr>
              <w:rPr>
                <w:rFonts w:cstheme="minorHAnsi"/>
                <w:color w:val="000000"/>
                <w:sz w:val="20"/>
                <w:szCs w:val="20"/>
              </w:rPr>
            </w:pPr>
            <w:r w:rsidRPr="0044116B">
              <w:rPr>
                <w:rFonts w:cstheme="minorHAnsi"/>
                <w:color w:val="000000"/>
                <w:sz w:val="20"/>
                <w:szCs w:val="20"/>
              </w:rPr>
              <w:t>Clinical community based mental health setting</w:t>
            </w:r>
          </w:p>
          <w:p w14:paraId="11113BBE" w14:textId="77777777" w:rsidR="00566397" w:rsidRPr="0044116B" w:rsidRDefault="00566397" w:rsidP="00E10C6B">
            <w:pPr>
              <w:rPr>
                <w:rFonts w:cstheme="minorHAnsi"/>
                <w:sz w:val="20"/>
                <w:szCs w:val="20"/>
              </w:rPr>
            </w:pPr>
          </w:p>
        </w:tc>
        <w:tc>
          <w:tcPr>
            <w:tcW w:w="1417" w:type="dxa"/>
          </w:tcPr>
          <w:p w14:paraId="5D2DABAF" w14:textId="77777777" w:rsidR="00566397" w:rsidRPr="0044116B" w:rsidRDefault="00566397" w:rsidP="00E10C6B">
            <w:pPr>
              <w:rPr>
                <w:rFonts w:cstheme="minorHAnsi"/>
                <w:sz w:val="20"/>
                <w:szCs w:val="20"/>
              </w:rPr>
            </w:pPr>
            <w:r w:rsidRPr="0044116B">
              <w:rPr>
                <w:rFonts w:cstheme="minorHAnsi"/>
                <w:sz w:val="20"/>
                <w:szCs w:val="20"/>
              </w:rPr>
              <w:t>Self-harm</w:t>
            </w:r>
          </w:p>
        </w:tc>
      </w:tr>
      <w:tr w:rsidR="00566397" w:rsidRPr="0044116B" w14:paraId="79D76961" w14:textId="77777777" w:rsidTr="0013393E">
        <w:tc>
          <w:tcPr>
            <w:tcW w:w="992" w:type="dxa"/>
          </w:tcPr>
          <w:p w14:paraId="3A5A7CC2" w14:textId="77777777" w:rsidR="00566397" w:rsidRPr="0044116B" w:rsidRDefault="00566397" w:rsidP="00E10C6B">
            <w:pPr>
              <w:rPr>
                <w:rFonts w:cstheme="minorHAnsi"/>
                <w:sz w:val="20"/>
                <w:szCs w:val="20"/>
              </w:rPr>
            </w:pPr>
            <w:r w:rsidRPr="0044116B">
              <w:rPr>
                <w:rFonts w:cstheme="minorHAnsi"/>
                <w:sz w:val="20"/>
                <w:szCs w:val="20"/>
              </w:rPr>
              <w:t>Blueprint 2022</w:t>
            </w:r>
          </w:p>
        </w:tc>
        <w:tc>
          <w:tcPr>
            <w:tcW w:w="2552" w:type="dxa"/>
          </w:tcPr>
          <w:p w14:paraId="3C70F0E6" w14:textId="77777777" w:rsidR="00566397" w:rsidRPr="0044116B" w:rsidRDefault="00566397" w:rsidP="00E10C6B">
            <w:pPr>
              <w:rPr>
                <w:rFonts w:cstheme="minorHAnsi"/>
                <w:sz w:val="20"/>
                <w:szCs w:val="20"/>
              </w:rPr>
            </w:pPr>
            <w:r w:rsidRPr="0044116B">
              <w:rPr>
                <w:rFonts w:cstheme="minorHAnsi"/>
                <w:sz w:val="20"/>
                <w:szCs w:val="20"/>
              </w:rPr>
              <w:t>A Blueprint for Involvement: Reflections of lived experience co-researchers and academic researchers on working collaboratively</w:t>
            </w:r>
          </w:p>
          <w:p w14:paraId="53D679E6" w14:textId="77777777" w:rsidR="00566397" w:rsidRPr="0044116B" w:rsidRDefault="00566397" w:rsidP="00E10C6B">
            <w:pPr>
              <w:rPr>
                <w:rFonts w:cstheme="minorHAnsi"/>
                <w:sz w:val="20"/>
                <w:szCs w:val="20"/>
              </w:rPr>
            </w:pPr>
          </w:p>
        </w:tc>
        <w:tc>
          <w:tcPr>
            <w:tcW w:w="993" w:type="dxa"/>
          </w:tcPr>
          <w:p w14:paraId="660F5E4B" w14:textId="77777777" w:rsidR="00566397" w:rsidRPr="0044116B" w:rsidRDefault="00566397" w:rsidP="00E10C6B">
            <w:pPr>
              <w:rPr>
                <w:rFonts w:cstheme="minorHAnsi"/>
                <w:sz w:val="20"/>
                <w:szCs w:val="20"/>
              </w:rPr>
            </w:pPr>
            <w:r w:rsidRPr="0044116B">
              <w:rPr>
                <w:rFonts w:cstheme="minorHAnsi"/>
                <w:sz w:val="20"/>
                <w:szCs w:val="20"/>
              </w:rPr>
              <w:t>UK</w:t>
            </w:r>
          </w:p>
        </w:tc>
        <w:tc>
          <w:tcPr>
            <w:tcW w:w="3685" w:type="dxa"/>
          </w:tcPr>
          <w:p w14:paraId="76A1591B" w14:textId="77777777" w:rsidR="00566397" w:rsidRPr="0044116B" w:rsidRDefault="00566397" w:rsidP="00E10C6B">
            <w:pPr>
              <w:rPr>
                <w:rFonts w:cstheme="minorHAnsi"/>
                <w:sz w:val="20"/>
                <w:szCs w:val="20"/>
              </w:rPr>
            </w:pPr>
            <w:r w:rsidRPr="0044116B">
              <w:rPr>
                <w:rFonts w:cstheme="minorHAnsi"/>
                <w:sz w:val="20"/>
                <w:szCs w:val="20"/>
              </w:rPr>
              <w:t>To provide a reflective account of lived experience co-researchers’ and academic researchers’ expectations and experiences of involvement</w:t>
            </w:r>
          </w:p>
        </w:tc>
        <w:tc>
          <w:tcPr>
            <w:tcW w:w="1701" w:type="dxa"/>
          </w:tcPr>
          <w:p w14:paraId="26E4564C" w14:textId="77777777" w:rsidR="00566397" w:rsidRPr="0044116B" w:rsidRDefault="00566397" w:rsidP="00E10C6B">
            <w:pPr>
              <w:rPr>
                <w:rFonts w:cstheme="minorHAnsi"/>
                <w:sz w:val="20"/>
                <w:szCs w:val="20"/>
              </w:rPr>
            </w:pPr>
            <w:r>
              <w:rPr>
                <w:rFonts w:cstheme="minorHAnsi"/>
                <w:sz w:val="20"/>
                <w:szCs w:val="20"/>
              </w:rPr>
              <w:t>C</w:t>
            </w:r>
            <w:r w:rsidRPr="0044116B">
              <w:rPr>
                <w:rFonts w:cstheme="minorHAnsi"/>
                <w:sz w:val="20"/>
                <w:szCs w:val="20"/>
              </w:rPr>
              <w:t>ollaborative reflexive approach with thematic analysis</w:t>
            </w:r>
          </w:p>
        </w:tc>
        <w:tc>
          <w:tcPr>
            <w:tcW w:w="1701" w:type="dxa"/>
          </w:tcPr>
          <w:p w14:paraId="20CF7442" w14:textId="77777777" w:rsidR="00566397" w:rsidRDefault="00566397" w:rsidP="00E10C6B">
            <w:pPr>
              <w:rPr>
                <w:rFonts w:cstheme="minorHAnsi"/>
                <w:sz w:val="20"/>
                <w:szCs w:val="20"/>
              </w:rPr>
            </w:pPr>
            <w:r w:rsidRPr="0044116B">
              <w:rPr>
                <w:rFonts w:cstheme="minorHAnsi"/>
                <w:sz w:val="20"/>
                <w:szCs w:val="20"/>
              </w:rPr>
              <w:t>Services</w:t>
            </w:r>
            <w:r>
              <w:rPr>
                <w:rFonts w:cstheme="minorHAnsi"/>
                <w:sz w:val="20"/>
                <w:szCs w:val="20"/>
              </w:rPr>
              <w:t xml:space="preserve"> for</w:t>
            </w:r>
            <w:r w:rsidRPr="0044116B">
              <w:rPr>
                <w:rFonts w:cstheme="minorHAnsi"/>
                <w:sz w:val="20"/>
                <w:szCs w:val="20"/>
              </w:rPr>
              <w:t xml:space="preserve"> children and young people with common mental health problems</w:t>
            </w:r>
          </w:p>
          <w:p w14:paraId="51ABC8DD" w14:textId="77777777" w:rsidR="00566397" w:rsidRPr="0044116B" w:rsidRDefault="00566397" w:rsidP="00E10C6B">
            <w:pPr>
              <w:rPr>
                <w:rFonts w:cstheme="minorHAnsi"/>
                <w:sz w:val="20"/>
                <w:szCs w:val="20"/>
              </w:rPr>
            </w:pPr>
          </w:p>
        </w:tc>
        <w:tc>
          <w:tcPr>
            <w:tcW w:w="1417" w:type="dxa"/>
          </w:tcPr>
          <w:p w14:paraId="4645ABAA" w14:textId="77777777" w:rsidR="00566397" w:rsidRPr="0044116B" w:rsidRDefault="00566397" w:rsidP="00E10C6B">
            <w:pPr>
              <w:rPr>
                <w:rFonts w:cstheme="minorHAnsi"/>
                <w:sz w:val="20"/>
                <w:szCs w:val="20"/>
              </w:rPr>
            </w:pPr>
            <w:r>
              <w:rPr>
                <w:rFonts w:cstheme="minorHAnsi"/>
                <w:sz w:val="20"/>
                <w:szCs w:val="20"/>
              </w:rPr>
              <w:t>General mental health</w:t>
            </w:r>
            <w:r w:rsidRPr="0044116B">
              <w:rPr>
                <w:rFonts w:cstheme="minorHAnsi"/>
                <w:sz w:val="20"/>
                <w:szCs w:val="20"/>
              </w:rPr>
              <w:t> </w:t>
            </w:r>
          </w:p>
        </w:tc>
      </w:tr>
      <w:tr w:rsidR="00566397" w:rsidRPr="0044116B" w14:paraId="7BDE45D1" w14:textId="77777777" w:rsidTr="0013393E">
        <w:tc>
          <w:tcPr>
            <w:tcW w:w="992" w:type="dxa"/>
          </w:tcPr>
          <w:p w14:paraId="57F29929" w14:textId="77777777" w:rsidR="00566397" w:rsidRPr="0044116B" w:rsidRDefault="00566397" w:rsidP="00E10C6B">
            <w:pPr>
              <w:rPr>
                <w:rFonts w:cstheme="minorHAnsi"/>
                <w:sz w:val="20"/>
                <w:szCs w:val="20"/>
              </w:rPr>
            </w:pPr>
            <w:r w:rsidRPr="0044116B">
              <w:rPr>
                <w:rFonts w:cstheme="minorHAnsi"/>
                <w:sz w:val="20"/>
                <w:szCs w:val="20"/>
              </w:rPr>
              <w:t>Cheng 2021</w:t>
            </w:r>
          </w:p>
        </w:tc>
        <w:tc>
          <w:tcPr>
            <w:tcW w:w="2552" w:type="dxa"/>
          </w:tcPr>
          <w:p w14:paraId="10EA9B87" w14:textId="77777777" w:rsidR="00566397" w:rsidRPr="0044116B" w:rsidRDefault="00566397" w:rsidP="00E10C6B">
            <w:pPr>
              <w:rPr>
                <w:rFonts w:cstheme="minorHAnsi"/>
                <w:sz w:val="20"/>
                <w:szCs w:val="20"/>
              </w:rPr>
            </w:pPr>
            <w:r w:rsidRPr="0044116B">
              <w:rPr>
                <w:rFonts w:cstheme="minorHAnsi"/>
                <w:sz w:val="20"/>
                <w:szCs w:val="20"/>
              </w:rPr>
              <w:t>Recommendations for Designing Health Information Technologies for Mental Health Drawn From Self-Determination Theory and Co-design With Culturally Diverse Populations: Template Analysis</w:t>
            </w:r>
          </w:p>
        </w:tc>
        <w:tc>
          <w:tcPr>
            <w:tcW w:w="993" w:type="dxa"/>
          </w:tcPr>
          <w:p w14:paraId="135D5786" w14:textId="77777777" w:rsidR="00566397" w:rsidRPr="0044116B" w:rsidRDefault="00566397" w:rsidP="00E10C6B">
            <w:pPr>
              <w:rPr>
                <w:rFonts w:cstheme="minorHAnsi"/>
                <w:sz w:val="20"/>
                <w:szCs w:val="20"/>
              </w:rPr>
            </w:pPr>
            <w:r w:rsidRPr="0044116B">
              <w:rPr>
                <w:rFonts w:cstheme="minorHAnsi"/>
                <w:sz w:val="20"/>
                <w:szCs w:val="20"/>
              </w:rPr>
              <w:t>Australia</w:t>
            </w:r>
          </w:p>
        </w:tc>
        <w:tc>
          <w:tcPr>
            <w:tcW w:w="3685" w:type="dxa"/>
          </w:tcPr>
          <w:p w14:paraId="7EF35C1C" w14:textId="77777777" w:rsidR="00566397" w:rsidRPr="0044116B" w:rsidRDefault="00566397" w:rsidP="00E10C6B">
            <w:pPr>
              <w:rPr>
                <w:rFonts w:cstheme="minorHAnsi"/>
                <w:sz w:val="20"/>
                <w:szCs w:val="20"/>
              </w:rPr>
            </w:pPr>
            <w:r w:rsidRPr="0044116B">
              <w:rPr>
                <w:rFonts w:cstheme="minorHAnsi"/>
                <w:sz w:val="20"/>
                <w:szCs w:val="20"/>
              </w:rPr>
              <w:t>To identify how best to improve a mental health and well-being health information technology for culturally diverse Australians in nonurban areas.</w:t>
            </w:r>
          </w:p>
        </w:tc>
        <w:tc>
          <w:tcPr>
            <w:tcW w:w="1701" w:type="dxa"/>
          </w:tcPr>
          <w:p w14:paraId="5921935C" w14:textId="77777777" w:rsidR="00566397" w:rsidRPr="0044116B" w:rsidRDefault="00566397" w:rsidP="00E10C6B">
            <w:pPr>
              <w:rPr>
                <w:rFonts w:cstheme="minorHAnsi"/>
                <w:sz w:val="20"/>
                <w:szCs w:val="20"/>
              </w:rPr>
            </w:pPr>
            <w:r w:rsidRPr="0044116B">
              <w:rPr>
                <w:rFonts w:cstheme="minorHAnsi"/>
                <w:sz w:val="20"/>
                <w:szCs w:val="20"/>
              </w:rPr>
              <w:t xml:space="preserve">Participatory design - </w:t>
            </w:r>
            <w:r>
              <w:rPr>
                <w:rFonts w:cstheme="minorHAnsi"/>
                <w:sz w:val="20"/>
                <w:szCs w:val="20"/>
              </w:rPr>
              <w:t>c</w:t>
            </w:r>
            <w:r w:rsidRPr="0044116B">
              <w:rPr>
                <w:rFonts w:cstheme="minorHAnsi"/>
                <w:sz w:val="20"/>
                <w:szCs w:val="20"/>
              </w:rPr>
              <w:t>o-design workshops with thematic analysis</w:t>
            </w:r>
          </w:p>
        </w:tc>
        <w:tc>
          <w:tcPr>
            <w:tcW w:w="1701" w:type="dxa"/>
          </w:tcPr>
          <w:p w14:paraId="781F0D8E" w14:textId="77777777" w:rsidR="00566397" w:rsidRPr="0044116B" w:rsidRDefault="00566397" w:rsidP="00E10C6B">
            <w:pPr>
              <w:rPr>
                <w:rFonts w:cstheme="minorHAnsi"/>
                <w:sz w:val="20"/>
                <w:szCs w:val="20"/>
              </w:rPr>
            </w:pPr>
            <w:r w:rsidRPr="0044116B">
              <w:rPr>
                <w:rFonts w:cstheme="minorHAnsi"/>
                <w:sz w:val="20"/>
                <w:szCs w:val="20"/>
              </w:rPr>
              <w:t>Primary youth mental health services</w:t>
            </w:r>
          </w:p>
        </w:tc>
        <w:tc>
          <w:tcPr>
            <w:tcW w:w="1417" w:type="dxa"/>
          </w:tcPr>
          <w:p w14:paraId="5A57F852" w14:textId="77777777" w:rsidR="00566397" w:rsidRPr="0044116B" w:rsidRDefault="00566397" w:rsidP="00E10C6B">
            <w:pPr>
              <w:rPr>
                <w:rFonts w:cstheme="minorHAnsi"/>
                <w:sz w:val="20"/>
                <w:szCs w:val="20"/>
              </w:rPr>
            </w:pPr>
            <w:r w:rsidRPr="0044116B">
              <w:rPr>
                <w:rFonts w:cstheme="minorHAnsi"/>
                <w:sz w:val="20"/>
                <w:szCs w:val="20"/>
              </w:rPr>
              <w:t>General mental health</w:t>
            </w:r>
          </w:p>
        </w:tc>
      </w:tr>
      <w:tr w:rsidR="00566397" w:rsidRPr="0044116B" w14:paraId="619804CA" w14:textId="77777777" w:rsidTr="0013393E">
        <w:tc>
          <w:tcPr>
            <w:tcW w:w="992" w:type="dxa"/>
          </w:tcPr>
          <w:p w14:paraId="19294F93" w14:textId="77777777" w:rsidR="00566397" w:rsidRPr="0044116B" w:rsidRDefault="00566397" w:rsidP="00E10C6B">
            <w:pPr>
              <w:rPr>
                <w:rFonts w:cstheme="minorHAnsi"/>
                <w:sz w:val="20"/>
                <w:szCs w:val="20"/>
              </w:rPr>
            </w:pPr>
            <w:proofErr w:type="spellStart"/>
            <w:r w:rsidRPr="0044116B">
              <w:rPr>
                <w:rFonts w:cstheme="minorHAnsi"/>
                <w:sz w:val="20"/>
                <w:szCs w:val="20"/>
              </w:rPr>
              <w:t>Culbong</w:t>
            </w:r>
            <w:proofErr w:type="spellEnd"/>
            <w:r w:rsidRPr="0044116B">
              <w:rPr>
                <w:rFonts w:cstheme="minorHAnsi"/>
                <w:sz w:val="20"/>
                <w:szCs w:val="20"/>
              </w:rPr>
              <w:t xml:space="preserve"> 2023</w:t>
            </w:r>
          </w:p>
        </w:tc>
        <w:tc>
          <w:tcPr>
            <w:tcW w:w="2552" w:type="dxa"/>
          </w:tcPr>
          <w:p w14:paraId="60DE7C90" w14:textId="77777777" w:rsidR="00566397" w:rsidRPr="0044116B" w:rsidRDefault="00566397" w:rsidP="00E10C6B">
            <w:pPr>
              <w:rPr>
                <w:rFonts w:cstheme="minorHAnsi"/>
                <w:sz w:val="20"/>
                <w:szCs w:val="20"/>
              </w:rPr>
            </w:pPr>
            <w:r w:rsidRPr="0044116B">
              <w:rPr>
                <w:rFonts w:cstheme="minorHAnsi"/>
                <w:sz w:val="20"/>
                <w:szCs w:val="20"/>
              </w:rPr>
              <w:t>“</w:t>
            </w:r>
            <w:proofErr w:type="spellStart"/>
            <w:r w:rsidRPr="0044116B">
              <w:rPr>
                <w:rFonts w:cstheme="minorHAnsi"/>
                <w:sz w:val="20"/>
                <w:szCs w:val="20"/>
              </w:rPr>
              <w:t>Ngany</w:t>
            </w:r>
            <w:proofErr w:type="spellEnd"/>
            <w:r w:rsidRPr="0044116B">
              <w:rPr>
                <w:rFonts w:cstheme="minorHAnsi"/>
                <w:sz w:val="20"/>
                <w:szCs w:val="20"/>
              </w:rPr>
              <w:t xml:space="preserve"> </w:t>
            </w:r>
            <w:proofErr w:type="spellStart"/>
            <w:r w:rsidRPr="0044116B">
              <w:rPr>
                <w:rFonts w:cstheme="minorHAnsi"/>
                <w:sz w:val="20"/>
                <w:szCs w:val="20"/>
              </w:rPr>
              <w:t>Kamam</w:t>
            </w:r>
            <w:proofErr w:type="spellEnd"/>
            <w:r w:rsidRPr="0044116B">
              <w:rPr>
                <w:rFonts w:cstheme="minorHAnsi"/>
                <w:sz w:val="20"/>
                <w:szCs w:val="20"/>
              </w:rPr>
              <w:t>, I Speak Truly”: First-Person Accounts of Aboriginal Youth Voices in Mental Health Service Reform</w:t>
            </w:r>
          </w:p>
        </w:tc>
        <w:tc>
          <w:tcPr>
            <w:tcW w:w="993" w:type="dxa"/>
          </w:tcPr>
          <w:p w14:paraId="525D8910" w14:textId="77777777" w:rsidR="00566397" w:rsidRPr="0044116B" w:rsidRDefault="00566397" w:rsidP="00E10C6B">
            <w:pPr>
              <w:rPr>
                <w:rFonts w:cstheme="minorHAnsi"/>
                <w:sz w:val="20"/>
                <w:szCs w:val="20"/>
              </w:rPr>
            </w:pPr>
            <w:r w:rsidRPr="0044116B">
              <w:rPr>
                <w:rFonts w:cstheme="minorHAnsi"/>
                <w:sz w:val="20"/>
                <w:szCs w:val="20"/>
              </w:rPr>
              <w:t>Australia</w:t>
            </w:r>
          </w:p>
        </w:tc>
        <w:tc>
          <w:tcPr>
            <w:tcW w:w="3685" w:type="dxa"/>
          </w:tcPr>
          <w:p w14:paraId="6960021A" w14:textId="77777777" w:rsidR="00566397" w:rsidRPr="0044116B" w:rsidRDefault="00566397" w:rsidP="00E10C6B">
            <w:pPr>
              <w:rPr>
                <w:rFonts w:cstheme="minorHAnsi"/>
                <w:sz w:val="20"/>
                <w:szCs w:val="20"/>
              </w:rPr>
            </w:pPr>
            <w:r w:rsidRPr="0044116B">
              <w:rPr>
                <w:rFonts w:cstheme="minorHAnsi"/>
                <w:sz w:val="20"/>
                <w:szCs w:val="20"/>
              </w:rPr>
              <w:t>To explore the impact of Aboriginal young people’s voices on mental health service reform, drawing on learnings from The Building Bridges Project</w:t>
            </w:r>
          </w:p>
        </w:tc>
        <w:tc>
          <w:tcPr>
            <w:tcW w:w="1701" w:type="dxa"/>
          </w:tcPr>
          <w:p w14:paraId="233D90BD" w14:textId="77777777" w:rsidR="00566397" w:rsidRPr="0044116B" w:rsidRDefault="00566397" w:rsidP="00E10C6B">
            <w:pPr>
              <w:rPr>
                <w:rFonts w:cstheme="minorHAnsi"/>
                <w:sz w:val="20"/>
                <w:szCs w:val="20"/>
              </w:rPr>
            </w:pPr>
            <w:r w:rsidRPr="0044116B">
              <w:rPr>
                <w:rFonts w:cstheme="minorHAnsi"/>
                <w:sz w:val="20"/>
                <w:szCs w:val="20"/>
              </w:rPr>
              <w:t>Aboriginal Participatory Action Research</w:t>
            </w:r>
          </w:p>
        </w:tc>
        <w:tc>
          <w:tcPr>
            <w:tcW w:w="1701" w:type="dxa"/>
          </w:tcPr>
          <w:p w14:paraId="0BE66EB7" w14:textId="77777777" w:rsidR="00566397" w:rsidRDefault="00566397" w:rsidP="00E10C6B">
            <w:pPr>
              <w:rPr>
                <w:rFonts w:cstheme="minorHAnsi"/>
                <w:sz w:val="20"/>
                <w:szCs w:val="20"/>
              </w:rPr>
            </w:pPr>
            <w:r w:rsidRPr="0044116B">
              <w:rPr>
                <w:rFonts w:cstheme="minorHAnsi"/>
                <w:sz w:val="20"/>
                <w:szCs w:val="20"/>
              </w:rPr>
              <w:t xml:space="preserve"> </w:t>
            </w:r>
            <w:r>
              <w:rPr>
                <w:rFonts w:cstheme="minorHAnsi"/>
                <w:sz w:val="20"/>
                <w:szCs w:val="20"/>
              </w:rPr>
              <w:t>C</w:t>
            </w:r>
            <w:r w:rsidRPr="0044116B">
              <w:rPr>
                <w:rFonts w:cstheme="minorHAnsi"/>
                <w:sz w:val="20"/>
                <w:szCs w:val="20"/>
              </w:rPr>
              <w:t xml:space="preserve">ommunity mental health services, Whadjuk </w:t>
            </w:r>
            <w:proofErr w:type="spellStart"/>
            <w:r w:rsidRPr="0044116B">
              <w:rPr>
                <w:rFonts w:cstheme="minorHAnsi"/>
                <w:sz w:val="20"/>
                <w:szCs w:val="20"/>
              </w:rPr>
              <w:t>Nyoongar</w:t>
            </w:r>
            <w:proofErr w:type="spellEnd"/>
            <w:r w:rsidRPr="0044116B">
              <w:rPr>
                <w:rFonts w:cstheme="minorHAnsi"/>
                <w:sz w:val="20"/>
                <w:szCs w:val="20"/>
              </w:rPr>
              <w:t xml:space="preserve"> </w:t>
            </w:r>
            <w:proofErr w:type="spellStart"/>
            <w:r w:rsidRPr="0044116B">
              <w:rPr>
                <w:rFonts w:cstheme="minorHAnsi"/>
                <w:sz w:val="20"/>
                <w:szCs w:val="20"/>
              </w:rPr>
              <w:t>boodjam</w:t>
            </w:r>
            <w:proofErr w:type="spellEnd"/>
            <w:r w:rsidRPr="0044116B">
              <w:rPr>
                <w:rFonts w:cstheme="minorHAnsi"/>
                <w:sz w:val="20"/>
                <w:szCs w:val="20"/>
              </w:rPr>
              <w:t xml:space="preserve"> community </w:t>
            </w:r>
          </w:p>
          <w:p w14:paraId="223223F8" w14:textId="77777777" w:rsidR="00566397" w:rsidRPr="0044116B" w:rsidRDefault="00566397" w:rsidP="00E10C6B">
            <w:pPr>
              <w:rPr>
                <w:rFonts w:cstheme="minorHAnsi"/>
                <w:sz w:val="20"/>
                <w:szCs w:val="20"/>
              </w:rPr>
            </w:pPr>
          </w:p>
        </w:tc>
        <w:tc>
          <w:tcPr>
            <w:tcW w:w="1417" w:type="dxa"/>
          </w:tcPr>
          <w:p w14:paraId="789AB17D" w14:textId="77777777" w:rsidR="00566397" w:rsidRPr="0044116B" w:rsidRDefault="00566397" w:rsidP="00E10C6B">
            <w:pPr>
              <w:rPr>
                <w:rFonts w:cstheme="minorHAnsi"/>
                <w:sz w:val="20"/>
                <w:szCs w:val="20"/>
              </w:rPr>
            </w:pPr>
            <w:r w:rsidRPr="0044116B">
              <w:rPr>
                <w:rFonts w:cstheme="minorHAnsi"/>
                <w:sz w:val="20"/>
                <w:szCs w:val="20"/>
              </w:rPr>
              <w:t> </w:t>
            </w:r>
            <w:r>
              <w:rPr>
                <w:rFonts w:cstheme="minorHAnsi"/>
                <w:sz w:val="20"/>
                <w:szCs w:val="20"/>
              </w:rPr>
              <w:t>General mental health</w:t>
            </w:r>
          </w:p>
        </w:tc>
      </w:tr>
      <w:tr w:rsidR="00566397" w:rsidRPr="0044116B" w14:paraId="3CFFDF79" w14:textId="77777777" w:rsidTr="0013393E">
        <w:tc>
          <w:tcPr>
            <w:tcW w:w="992" w:type="dxa"/>
          </w:tcPr>
          <w:p w14:paraId="1FFCA74E" w14:textId="77777777" w:rsidR="00566397" w:rsidRPr="0044116B" w:rsidRDefault="00566397" w:rsidP="00E10C6B">
            <w:pPr>
              <w:rPr>
                <w:rFonts w:cstheme="minorHAnsi"/>
                <w:sz w:val="20"/>
                <w:szCs w:val="20"/>
              </w:rPr>
            </w:pPr>
            <w:r w:rsidRPr="0044116B">
              <w:rPr>
                <w:rFonts w:cstheme="minorHAnsi"/>
                <w:sz w:val="20"/>
                <w:szCs w:val="20"/>
              </w:rPr>
              <w:t>Dosso 2024</w:t>
            </w:r>
          </w:p>
        </w:tc>
        <w:tc>
          <w:tcPr>
            <w:tcW w:w="2552" w:type="dxa"/>
          </w:tcPr>
          <w:p w14:paraId="3AAB20B8" w14:textId="77777777" w:rsidR="00566397" w:rsidRPr="0044116B" w:rsidRDefault="00566397" w:rsidP="00E10C6B">
            <w:pPr>
              <w:rPr>
                <w:rFonts w:cstheme="minorHAnsi"/>
                <w:sz w:val="20"/>
                <w:szCs w:val="20"/>
              </w:rPr>
            </w:pPr>
            <w:r w:rsidRPr="0044116B">
              <w:rPr>
                <w:rFonts w:cstheme="minorHAnsi"/>
                <w:sz w:val="20"/>
                <w:szCs w:val="20"/>
              </w:rPr>
              <w:t>The League: A person</w:t>
            </w:r>
            <w:r w:rsidRPr="0044116B">
              <w:rPr>
                <w:rFonts w:ascii="Cambria Math" w:hAnsi="Cambria Math" w:cs="Cambria Math"/>
                <w:sz w:val="20"/>
                <w:szCs w:val="20"/>
              </w:rPr>
              <w:t>‐</w:t>
            </w:r>
            <w:r w:rsidRPr="0044116B">
              <w:rPr>
                <w:rFonts w:cstheme="minorHAnsi"/>
                <w:sz w:val="20"/>
                <w:szCs w:val="20"/>
              </w:rPr>
              <w:t>centred approach to the development of social robotics for paediatric anxiety</w:t>
            </w:r>
          </w:p>
        </w:tc>
        <w:tc>
          <w:tcPr>
            <w:tcW w:w="993" w:type="dxa"/>
          </w:tcPr>
          <w:p w14:paraId="52131453" w14:textId="77777777" w:rsidR="00566397" w:rsidRPr="0044116B" w:rsidRDefault="00566397" w:rsidP="00E10C6B">
            <w:pPr>
              <w:rPr>
                <w:rFonts w:cstheme="minorHAnsi"/>
                <w:sz w:val="20"/>
                <w:szCs w:val="20"/>
              </w:rPr>
            </w:pPr>
            <w:r w:rsidRPr="0044116B">
              <w:rPr>
                <w:rFonts w:cstheme="minorHAnsi"/>
                <w:sz w:val="20"/>
                <w:szCs w:val="20"/>
              </w:rPr>
              <w:t>Canada</w:t>
            </w:r>
          </w:p>
        </w:tc>
        <w:tc>
          <w:tcPr>
            <w:tcW w:w="3685" w:type="dxa"/>
          </w:tcPr>
          <w:p w14:paraId="40FF9A0E" w14:textId="77777777" w:rsidR="00566397" w:rsidRPr="0044116B" w:rsidRDefault="00566397" w:rsidP="00E10C6B">
            <w:pPr>
              <w:rPr>
                <w:rFonts w:cstheme="minorHAnsi"/>
                <w:sz w:val="20"/>
                <w:szCs w:val="20"/>
              </w:rPr>
            </w:pPr>
            <w:r w:rsidRPr="0044116B">
              <w:rPr>
                <w:rFonts w:cstheme="minorHAnsi"/>
                <w:sz w:val="20"/>
                <w:szCs w:val="20"/>
              </w:rPr>
              <w:t>To describe engagement with experts with lived experiences of paediatric anxiety in a social robotics research programme.</w:t>
            </w:r>
          </w:p>
        </w:tc>
        <w:tc>
          <w:tcPr>
            <w:tcW w:w="1701" w:type="dxa"/>
          </w:tcPr>
          <w:p w14:paraId="28C5E620" w14:textId="77777777" w:rsidR="00566397" w:rsidRPr="0044116B" w:rsidRDefault="00566397" w:rsidP="00E10C6B">
            <w:pPr>
              <w:rPr>
                <w:rFonts w:cstheme="minorHAnsi"/>
                <w:sz w:val="20"/>
                <w:szCs w:val="20"/>
              </w:rPr>
            </w:pPr>
            <w:r w:rsidRPr="0044116B">
              <w:rPr>
                <w:rFonts w:cstheme="minorHAnsi"/>
                <w:sz w:val="20"/>
                <w:szCs w:val="20"/>
              </w:rPr>
              <w:t>Co-creation</w:t>
            </w:r>
          </w:p>
        </w:tc>
        <w:tc>
          <w:tcPr>
            <w:tcW w:w="1701" w:type="dxa"/>
          </w:tcPr>
          <w:p w14:paraId="4B1A27B3" w14:textId="77777777" w:rsidR="00566397" w:rsidRPr="0044116B" w:rsidRDefault="00566397" w:rsidP="00E10C6B">
            <w:pPr>
              <w:rPr>
                <w:rFonts w:cstheme="minorHAnsi"/>
                <w:sz w:val="20"/>
                <w:szCs w:val="20"/>
              </w:rPr>
            </w:pPr>
            <w:r w:rsidRPr="0044116B">
              <w:rPr>
                <w:rFonts w:cstheme="minorHAnsi"/>
                <w:sz w:val="20"/>
                <w:szCs w:val="20"/>
              </w:rPr>
              <w:t>Youth mental health support organisation</w:t>
            </w:r>
          </w:p>
        </w:tc>
        <w:tc>
          <w:tcPr>
            <w:tcW w:w="1417" w:type="dxa"/>
          </w:tcPr>
          <w:p w14:paraId="4571E235" w14:textId="77777777" w:rsidR="00566397" w:rsidRPr="0044116B" w:rsidRDefault="00566397" w:rsidP="00E10C6B">
            <w:pPr>
              <w:rPr>
                <w:rFonts w:cstheme="minorHAnsi"/>
                <w:sz w:val="20"/>
                <w:szCs w:val="20"/>
              </w:rPr>
            </w:pPr>
            <w:r w:rsidRPr="0044116B">
              <w:rPr>
                <w:rFonts w:cstheme="minorHAnsi"/>
                <w:sz w:val="20"/>
                <w:szCs w:val="20"/>
              </w:rPr>
              <w:t>Anxiety</w:t>
            </w:r>
          </w:p>
        </w:tc>
      </w:tr>
      <w:tr w:rsidR="00566397" w:rsidRPr="0044116B" w14:paraId="7A42F637" w14:textId="77777777" w:rsidTr="0013393E">
        <w:tc>
          <w:tcPr>
            <w:tcW w:w="992" w:type="dxa"/>
          </w:tcPr>
          <w:p w14:paraId="3F2D0517" w14:textId="53E574AB" w:rsidR="00566397" w:rsidRPr="0044116B" w:rsidRDefault="00566397" w:rsidP="00E10C6B">
            <w:pPr>
              <w:rPr>
                <w:rFonts w:cstheme="minorHAnsi"/>
                <w:sz w:val="20"/>
                <w:szCs w:val="20"/>
              </w:rPr>
            </w:pPr>
            <w:r w:rsidRPr="0044116B">
              <w:rPr>
                <w:rFonts w:cstheme="minorHAnsi"/>
                <w:sz w:val="20"/>
                <w:szCs w:val="20"/>
              </w:rPr>
              <w:t>Figueroa 202</w:t>
            </w:r>
            <w:r w:rsidR="00DC0A15">
              <w:rPr>
                <w:rFonts w:cstheme="minorHAnsi"/>
                <w:sz w:val="20"/>
                <w:szCs w:val="20"/>
              </w:rPr>
              <w:t>5</w:t>
            </w:r>
          </w:p>
        </w:tc>
        <w:tc>
          <w:tcPr>
            <w:tcW w:w="2552" w:type="dxa"/>
          </w:tcPr>
          <w:p w14:paraId="3D291EEB" w14:textId="77777777" w:rsidR="00566397" w:rsidRPr="0044116B" w:rsidRDefault="00566397" w:rsidP="00E10C6B">
            <w:pPr>
              <w:rPr>
                <w:rFonts w:cstheme="minorHAnsi"/>
                <w:color w:val="000000"/>
                <w:sz w:val="20"/>
                <w:szCs w:val="20"/>
              </w:rPr>
            </w:pPr>
            <w:proofErr w:type="spellStart"/>
            <w:r w:rsidRPr="0044116B">
              <w:rPr>
                <w:rFonts w:cstheme="minorHAnsi"/>
                <w:color w:val="000000"/>
                <w:sz w:val="20"/>
                <w:szCs w:val="20"/>
              </w:rPr>
              <w:t>Skepticism</w:t>
            </w:r>
            <w:proofErr w:type="spellEnd"/>
            <w:r w:rsidRPr="0044116B">
              <w:rPr>
                <w:rFonts w:cstheme="minorHAnsi"/>
                <w:color w:val="000000"/>
                <w:sz w:val="20"/>
                <w:szCs w:val="20"/>
              </w:rPr>
              <w:t xml:space="preserve"> and Excitement when Co-designing Just-In-Time Mental Health Apps with Minoritized Youth</w:t>
            </w:r>
          </w:p>
          <w:p w14:paraId="6D93F5DC" w14:textId="77777777" w:rsidR="00566397" w:rsidRPr="0044116B" w:rsidRDefault="00566397" w:rsidP="00E10C6B">
            <w:pPr>
              <w:rPr>
                <w:rFonts w:cstheme="minorHAnsi"/>
                <w:sz w:val="20"/>
                <w:szCs w:val="20"/>
              </w:rPr>
            </w:pPr>
          </w:p>
        </w:tc>
        <w:tc>
          <w:tcPr>
            <w:tcW w:w="993" w:type="dxa"/>
          </w:tcPr>
          <w:p w14:paraId="604BE69E" w14:textId="77777777" w:rsidR="00566397" w:rsidRPr="0044116B" w:rsidRDefault="00566397" w:rsidP="00E10C6B">
            <w:pPr>
              <w:rPr>
                <w:rFonts w:cstheme="minorHAnsi"/>
                <w:sz w:val="20"/>
                <w:szCs w:val="20"/>
              </w:rPr>
            </w:pPr>
            <w:r w:rsidRPr="0044116B">
              <w:rPr>
                <w:rFonts w:cstheme="minorHAnsi"/>
                <w:sz w:val="20"/>
                <w:szCs w:val="20"/>
              </w:rPr>
              <w:t>Nether</w:t>
            </w:r>
            <w:r>
              <w:rPr>
                <w:rFonts w:cstheme="minorHAnsi"/>
                <w:sz w:val="20"/>
                <w:szCs w:val="20"/>
              </w:rPr>
              <w:t>-</w:t>
            </w:r>
            <w:r w:rsidRPr="0044116B">
              <w:rPr>
                <w:rFonts w:cstheme="minorHAnsi"/>
                <w:sz w:val="20"/>
                <w:szCs w:val="20"/>
              </w:rPr>
              <w:t>lands</w:t>
            </w:r>
          </w:p>
        </w:tc>
        <w:tc>
          <w:tcPr>
            <w:tcW w:w="3685" w:type="dxa"/>
          </w:tcPr>
          <w:p w14:paraId="5ADB123D" w14:textId="77777777" w:rsidR="00566397" w:rsidRDefault="00566397" w:rsidP="00E10C6B">
            <w:pPr>
              <w:rPr>
                <w:rFonts w:cstheme="minorHAnsi"/>
                <w:sz w:val="20"/>
                <w:szCs w:val="20"/>
              </w:rPr>
            </w:pPr>
            <w:r w:rsidRPr="0044116B">
              <w:rPr>
                <w:rFonts w:cstheme="minorHAnsi"/>
                <w:sz w:val="20"/>
                <w:szCs w:val="20"/>
              </w:rPr>
              <w:t>To understand the wishes, needs and concerns regarding mental health apps</w:t>
            </w:r>
            <w:r>
              <w:rPr>
                <w:rFonts w:cstheme="minorHAnsi"/>
                <w:sz w:val="20"/>
                <w:szCs w:val="20"/>
              </w:rPr>
              <w:t xml:space="preserve"> </w:t>
            </w:r>
            <w:r w:rsidRPr="0044116B">
              <w:rPr>
                <w:rFonts w:cstheme="minorHAnsi"/>
                <w:sz w:val="20"/>
                <w:szCs w:val="20"/>
              </w:rPr>
              <w:t xml:space="preserve">of adolescents with a racial and ethnic minority background and living in lower income </w:t>
            </w:r>
            <w:proofErr w:type="spellStart"/>
            <w:r w:rsidRPr="0044116B">
              <w:rPr>
                <w:rFonts w:cstheme="minorHAnsi"/>
                <w:sz w:val="20"/>
                <w:szCs w:val="20"/>
              </w:rPr>
              <w:t>neighborhoods</w:t>
            </w:r>
            <w:proofErr w:type="spellEnd"/>
            <w:r w:rsidRPr="0044116B">
              <w:rPr>
                <w:rFonts w:cstheme="minorHAnsi"/>
                <w:sz w:val="20"/>
                <w:szCs w:val="20"/>
              </w:rPr>
              <w:t xml:space="preserve"> in the Netherlands.</w:t>
            </w:r>
          </w:p>
          <w:p w14:paraId="21579C02" w14:textId="77777777" w:rsidR="00566397" w:rsidRPr="0044116B" w:rsidRDefault="00566397" w:rsidP="00E10C6B">
            <w:pPr>
              <w:rPr>
                <w:rFonts w:cstheme="minorHAnsi"/>
                <w:sz w:val="20"/>
                <w:szCs w:val="20"/>
              </w:rPr>
            </w:pPr>
          </w:p>
        </w:tc>
        <w:tc>
          <w:tcPr>
            <w:tcW w:w="1701" w:type="dxa"/>
          </w:tcPr>
          <w:p w14:paraId="3908B725" w14:textId="77777777" w:rsidR="00566397" w:rsidRPr="0044116B" w:rsidRDefault="00566397" w:rsidP="00E10C6B">
            <w:pPr>
              <w:rPr>
                <w:rFonts w:cstheme="minorHAnsi"/>
                <w:sz w:val="20"/>
                <w:szCs w:val="20"/>
              </w:rPr>
            </w:pPr>
            <w:r w:rsidRPr="0044116B">
              <w:rPr>
                <w:rFonts w:cstheme="minorHAnsi"/>
                <w:sz w:val="20"/>
                <w:szCs w:val="20"/>
              </w:rPr>
              <w:t>Participatory research</w:t>
            </w:r>
          </w:p>
        </w:tc>
        <w:tc>
          <w:tcPr>
            <w:tcW w:w="1701" w:type="dxa"/>
          </w:tcPr>
          <w:p w14:paraId="1E66C5AF" w14:textId="77777777" w:rsidR="00566397" w:rsidRPr="0044116B" w:rsidRDefault="00566397" w:rsidP="00E10C6B">
            <w:pPr>
              <w:rPr>
                <w:rFonts w:cstheme="minorHAnsi"/>
                <w:sz w:val="20"/>
                <w:szCs w:val="20"/>
              </w:rPr>
            </w:pPr>
            <w:r w:rsidRPr="0044116B">
              <w:rPr>
                <w:rFonts w:cstheme="minorHAnsi"/>
                <w:sz w:val="20"/>
                <w:szCs w:val="20"/>
              </w:rPr>
              <w:t>Community centres</w:t>
            </w:r>
          </w:p>
        </w:tc>
        <w:tc>
          <w:tcPr>
            <w:tcW w:w="1417" w:type="dxa"/>
          </w:tcPr>
          <w:p w14:paraId="67BA89BD" w14:textId="77777777" w:rsidR="00566397" w:rsidRPr="0044116B" w:rsidRDefault="00566397" w:rsidP="00E10C6B">
            <w:pPr>
              <w:rPr>
                <w:rFonts w:cstheme="minorHAnsi"/>
                <w:sz w:val="20"/>
                <w:szCs w:val="20"/>
              </w:rPr>
            </w:pPr>
            <w:r w:rsidRPr="0044116B">
              <w:rPr>
                <w:rFonts w:cstheme="minorHAnsi"/>
                <w:sz w:val="20"/>
                <w:szCs w:val="20"/>
              </w:rPr>
              <w:t>General mental health</w:t>
            </w:r>
          </w:p>
        </w:tc>
      </w:tr>
      <w:tr w:rsidR="00566397" w:rsidRPr="0044116B" w14:paraId="05C03641" w14:textId="77777777" w:rsidTr="0013393E">
        <w:tc>
          <w:tcPr>
            <w:tcW w:w="992" w:type="dxa"/>
          </w:tcPr>
          <w:p w14:paraId="75ECA505" w14:textId="77777777" w:rsidR="00566397" w:rsidRPr="0044116B" w:rsidRDefault="00566397" w:rsidP="00E10C6B">
            <w:pPr>
              <w:rPr>
                <w:rFonts w:cstheme="minorHAnsi"/>
                <w:sz w:val="20"/>
                <w:szCs w:val="20"/>
              </w:rPr>
            </w:pPr>
            <w:r w:rsidRPr="0044116B">
              <w:rPr>
                <w:rFonts w:cstheme="minorHAnsi"/>
                <w:sz w:val="20"/>
                <w:szCs w:val="20"/>
              </w:rPr>
              <w:t>Hargrove 2019</w:t>
            </w:r>
          </w:p>
        </w:tc>
        <w:tc>
          <w:tcPr>
            <w:tcW w:w="2552" w:type="dxa"/>
          </w:tcPr>
          <w:p w14:paraId="1283B990" w14:textId="77777777" w:rsidR="00566397" w:rsidRPr="0044116B" w:rsidRDefault="00566397" w:rsidP="00E10C6B">
            <w:pPr>
              <w:rPr>
                <w:rFonts w:cstheme="minorHAnsi"/>
                <w:sz w:val="20"/>
                <w:szCs w:val="20"/>
              </w:rPr>
            </w:pPr>
            <w:r w:rsidRPr="0044116B">
              <w:rPr>
                <w:rFonts w:cstheme="minorHAnsi"/>
                <w:sz w:val="20"/>
                <w:szCs w:val="20"/>
              </w:rPr>
              <w:t>A Process for Change: A Grounded Theory Investigation of Participatory Action Research as a Means for Countering Mental Illness Stigma Experienced by Transition-Aged Black Youth</w:t>
            </w:r>
          </w:p>
        </w:tc>
        <w:tc>
          <w:tcPr>
            <w:tcW w:w="993" w:type="dxa"/>
          </w:tcPr>
          <w:p w14:paraId="62728FD1" w14:textId="77777777" w:rsidR="00566397" w:rsidRPr="0044116B" w:rsidRDefault="00566397" w:rsidP="00E10C6B">
            <w:pPr>
              <w:rPr>
                <w:rFonts w:cstheme="minorHAnsi"/>
                <w:sz w:val="20"/>
                <w:szCs w:val="20"/>
              </w:rPr>
            </w:pPr>
            <w:r w:rsidRPr="0044116B">
              <w:rPr>
                <w:rFonts w:cstheme="minorHAnsi"/>
                <w:sz w:val="20"/>
                <w:szCs w:val="20"/>
              </w:rPr>
              <w:t>US</w:t>
            </w:r>
          </w:p>
        </w:tc>
        <w:tc>
          <w:tcPr>
            <w:tcW w:w="3685" w:type="dxa"/>
          </w:tcPr>
          <w:p w14:paraId="60044234" w14:textId="77777777" w:rsidR="00566397" w:rsidRPr="0044116B" w:rsidRDefault="00566397" w:rsidP="00E10C6B">
            <w:pPr>
              <w:rPr>
                <w:rFonts w:cstheme="minorHAnsi"/>
                <w:sz w:val="20"/>
                <w:szCs w:val="20"/>
              </w:rPr>
            </w:pPr>
            <w:r w:rsidRPr="0044116B">
              <w:rPr>
                <w:rFonts w:cstheme="minorHAnsi"/>
                <w:sz w:val="20"/>
                <w:szCs w:val="20"/>
              </w:rPr>
              <w:t>To assess whether engaging in the process of participatory action research could effectively function as a self-stigma intervention among Black transition age youth.</w:t>
            </w:r>
          </w:p>
        </w:tc>
        <w:tc>
          <w:tcPr>
            <w:tcW w:w="1701" w:type="dxa"/>
          </w:tcPr>
          <w:p w14:paraId="1E6CB9B5" w14:textId="77777777" w:rsidR="00566397" w:rsidRPr="0044116B" w:rsidRDefault="00566397" w:rsidP="00E10C6B">
            <w:pPr>
              <w:rPr>
                <w:rFonts w:cstheme="minorHAnsi"/>
                <w:sz w:val="20"/>
                <w:szCs w:val="20"/>
              </w:rPr>
            </w:pPr>
            <w:r w:rsidRPr="0044116B">
              <w:rPr>
                <w:rFonts w:cstheme="minorHAnsi"/>
                <w:sz w:val="20"/>
                <w:szCs w:val="20"/>
              </w:rPr>
              <w:t>Qualitative grounded theory interviews</w:t>
            </w:r>
          </w:p>
        </w:tc>
        <w:tc>
          <w:tcPr>
            <w:tcW w:w="1701" w:type="dxa"/>
          </w:tcPr>
          <w:p w14:paraId="4C1D0F0C" w14:textId="77777777" w:rsidR="00566397" w:rsidRPr="0044116B" w:rsidRDefault="00566397" w:rsidP="00E10C6B">
            <w:pPr>
              <w:rPr>
                <w:rFonts w:cstheme="minorHAnsi"/>
                <w:sz w:val="20"/>
                <w:szCs w:val="20"/>
              </w:rPr>
            </w:pPr>
            <w:r w:rsidRPr="0044116B">
              <w:rPr>
                <w:rFonts w:cstheme="minorHAnsi"/>
                <w:sz w:val="20"/>
                <w:szCs w:val="20"/>
              </w:rPr>
              <w:t>Student body at the University of Massachusetts Boston</w:t>
            </w:r>
          </w:p>
        </w:tc>
        <w:tc>
          <w:tcPr>
            <w:tcW w:w="1417" w:type="dxa"/>
          </w:tcPr>
          <w:p w14:paraId="11D72557" w14:textId="77777777" w:rsidR="00566397" w:rsidRPr="0044116B" w:rsidRDefault="00566397" w:rsidP="00E10C6B">
            <w:pPr>
              <w:rPr>
                <w:rFonts w:cstheme="minorHAnsi"/>
                <w:sz w:val="20"/>
                <w:szCs w:val="20"/>
              </w:rPr>
            </w:pPr>
            <w:r w:rsidRPr="0044116B">
              <w:rPr>
                <w:rFonts w:cstheme="minorHAnsi"/>
                <w:sz w:val="20"/>
                <w:szCs w:val="20"/>
              </w:rPr>
              <w:t>Mental health stigma</w:t>
            </w:r>
          </w:p>
        </w:tc>
      </w:tr>
      <w:tr w:rsidR="00566397" w:rsidRPr="0044116B" w14:paraId="6395772C" w14:textId="77777777" w:rsidTr="0013393E">
        <w:tc>
          <w:tcPr>
            <w:tcW w:w="992" w:type="dxa"/>
          </w:tcPr>
          <w:p w14:paraId="39EDFF34" w14:textId="77777777" w:rsidR="00566397" w:rsidRPr="0044116B" w:rsidRDefault="00566397" w:rsidP="00E10C6B">
            <w:pPr>
              <w:rPr>
                <w:rFonts w:cstheme="minorHAnsi"/>
                <w:sz w:val="20"/>
                <w:szCs w:val="20"/>
              </w:rPr>
            </w:pPr>
            <w:r w:rsidRPr="0044116B">
              <w:rPr>
                <w:rFonts w:cstheme="minorHAnsi"/>
                <w:sz w:val="20"/>
                <w:szCs w:val="20"/>
              </w:rPr>
              <w:t>Hetrick 2018</w:t>
            </w:r>
          </w:p>
        </w:tc>
        <w:tc>
          <w:tcPr>
            <w:tcW w:w="2552" w:type="dxa"/>
          </w:tcPr>
          <w:p w14:paraId="7A645271" w14:textId="77777777" w:rsidR="00566397" w:rsidRPr="0044116B" w:rsidRDefault="00566397" w:rsidP="00E10C6B">
            <w:pPr>
              <w:rPr>
                <w:rFonts w:cstheme="minorHAnsi"/>
                <w:sz w:val="20"/>
                <w:szCs w:val="20"/>
              </w:rPr>
            </w:pPr>
            <w:r w:rsidRPr="0044116B">
              <w:rPr>
                <w:rFonts w:cstheme="minorHAnsi"/>
                <w:sz w:val="20"/>
                <w:szCs w:val="20"/>
              </w:rPr>
              <w:t>Youth Codesign of a Mobile Phone App to Facilitate Self-Monitoring and Management of Mood Symptoms in Young People With Major Depression, Suicidal Ideation, and Self-Harm</w:t>
            </w:r>
          </w:p>
          <w:p w14:paraId="75BBB01C" w14:textId="77777777" w:rsidR="00566397" w:rsidRPr="0044116B" w:rsidRDefault="00566397" w:rsidP="00E10C6B">
            <w:pPr>
              <w:rPr>
                <w:rFonts w:cstheme="minorHAnsi"/>
                <w:sz w:val="20"/>
                <w:szCs w:val="20"/>
              </w:rPr>
            </w:pPr>
          </w:p>
        </w:tc>
        <w:tc>
          <w:tcPr>
            <w:tcW w:w="993" w:type="dxa"/>
          </w:tcPr>
          <w:p w14:paraId="3C601423" w14:textId="77777777" w:rsidR="00566397" w:rsidRPr="0044116B" w:rsidRDefault="00566397" w:rsidP="00E10C6B">
            <w:pPr>
              <w:rPr>
                <w:rFonts w:cstheme="minorHAnsi"/>
                <w:sz w:val="20"/>
                <w:szCs w:val="20"/>
              </w:rPr>
            </w:pPr>
            <w:r w:rsidRPr="0044116B">
              <w:rPr>
                <w:rFonts w:cstheme="minorHAnsi"/>
                <w:sz w:val="20"/>
                <w:szCs w:val="20"/>
              </w:rPr>
              <w:t>Australia</w:t>
            </w:r>
          </w:p>
        </w:tc>
        <w:tc>
          <w:tcPr>
            <w:tcW w:w="3685" w:type="dxa"/>
          </w:tcPr>
          <w:p w14:paraId="4CF16731" w14:textId="77777777" w:rsidR="00566397" w:rsidRPr="0044116B" w:rsidRDefault="00566397" w:rsidP="00E10C6B">
            <w:pPr>
              <w:rPr>
                <w:rFonts w:cstheme="minorHAnsi"/>
                <w:sz w:val="20"/>
                <w:szCs w:val="20"/>
              </w:rPr>
            </w:pPr>
            <w:r w:rsidRPr="0044116B">
              <w:rPr>
                <w:rFonts w:cstheme="minorHAnsi"/>
                <w:sz w:val="20"/>
                <w:szCs w:val="20"/>
              </w:rPr>
              <w:t>To co-design a self-monitoring</w:t>
            </w:r>
            <w:r w:rsidRPr="0044116B">
              <w:rPr>
                <w:rFonts w:cstheme="minorHAnsi"/>
                <w:sz w:val="20"/>
                <w:szCs w:val="20"/>
              </w:rPr>
              <w:br/>
              <w:t xml:space="preserve"> tool delivered via an app for young people receiving face-to-face</w:t>
            </w:r>
            <w:r>
              <w:rPr>
                <w:rFonts w:cstheme="minorHAnsi"/>
                <w:sz w:val="20"/>
                <w:szCs w:val="20"/>
              </w:rPr>
              <w:t xml:space="preserve"> </w:t>
            </w:r>
            <w:r w:rsidRPr="0044116B">
              <w:rPr>
                <w:rFonts w:cstheme="minorHAnsi"/>
                <w:sz w:val="20"/>
                <w:szCs w:val="20"/>
              </w:rPr>
              <w:t>clinical management of major depression.</w:t>
            </w:r>
          </w:p>
        </w:tc>
        <w:tc>
          <w:tcPr>
            <w:tcW w:w="1701" w:type="dxa"/>
          </w:tcPr>
          <w:p w14:paraId="6410B2E4" w14:textId="77777777" w:rsidR="00566397" w:rsidRPr="0044116B" w:rsidRDefault="00566397" w:rsidP="00E10C6B">
            <w:pPr>
              <w:rPr>
                <w:rFonts w:cstheme="minorHAnsi"/>
                <w:sz w:val="20"/>
                <w:szCs w:val="20"/>
              </w:rPr>
            </w:pPr>
            <w:r w:rsidRPr="0044116B">
              <w:rPr>
                <w:rFonts w:cstheme="minorHAnsi"/>
                <w:sz w:val="20"/>
                <w:szCs w:val="20"/>
              </w:rPr>
              <w:t>Participatory design and studio design following human-centred design principles</w:t>
            </w:r>
          </w:p>
        </w:tc>
        <w:tc>
          <w:tcPr>
            <w:tcW w:w="1701" w:type="dxa"/>
          </w:tcPr>
          <w:p w14:paraId="6FABCAD6" w14:textId="77777777" w:rsidR="00566397" w:rsidRPr="0044116B" w:rsidRDefault="00566397" w:rsidP="00E10C6B">
            <w:pPr>
              <w:rPr>
                <w:rFonts w:cstheme="minorHAnsi"/>
                <w:sz w:val="20"/>
                <w:szCs w:val="20"/>
              </w:rPr>
            </w:pPr>
            <w:r w:rsidRPr="0044116B">
              <w:rPr>
                <w:rFonts w:cstheme="minorHAnsi"/>
                <w:sz w:val="20"/>
                <w:szCs w:val="20"/>
              </w:rPr>
              <w:t xml:space="preserve">Youth mood clinic, secondary and tertiary mental health services </w:t>
            </w:r>
          </w:p>
        </w:tc>
        <w:tc>
          <w:tcPr>
            <w:tcW w:w="1417" w:type="dxa"/>
          </w:tcPr>
          <w:p w14:paraId="2C91772B" w14:textId="77777777" w:rsidR="00566397" w:rsidRPr="0044116B" w:rsidRDefault="00566397" w:rsidP="00E10C6B">
            <w:pPr>
              <w:rPr>
                <w:rFonts w:cstheme="minorHAnsi"/>
                <w:sz w:val="20"/>
                <w:szCs w:val="20"/>
              </w:rPr>
            </w:pPr>
            <w:r w:rsidRPr="0044116B">
              <w:rPr>
                <w:rFonts w:cstheme="minorHAnsi"/>
                <w:sz w:val="20"/>
                <w:szCs w:val="20"/>
              </w:rPr>
              <w:t>Suicide, depression and self-harm</w:t>
            </w:r>
          </w:p>
        </w:tc>
      </w:tr>
      <w:tr w:rsidR="00566397" w:rsidRPr="0044116B" w14:paraId="4003AF3F" w14:textId="77777777" w:rsidTr="0013393E">
        <w:tc>
          <w:tcPr>
            <w:tcW w:w="992" w:type="dxa"/>
          </w:tcPr>
          <w:p w14:paraId="7809C8EB" w14:textId="77777777" w:rsidR="00566397" w:rsidRPr="0044116B" w:rsidRDefault="00566397" w:rsidP="00E10C6B">
            <w:pPr>
              <w:rPr>
                <w:rFonts w:cstheme="minorHAnsi"/>
                <w:sz w:val="20"/>
                <w:szCs w:val="20"/>
              </w:rPr>
            </w:pPr>
            <w:r w:rsidRPr="0044116B">
              <w:rPr>
                <w:rFonts w:cstheme="minorHAnsi"/>
                <w:sz w:val="20"/>
                <w:szCs w:val="20"/>
              </w:rPr>
              <w:t>Inge 2024</w:t>
            </w:r>
          </w:p>
        </w:tc>
        <w:tc>
          <w:tcPr>
            <w:tcW w:w="2552" w:type="dxa"/>
          </w:tcPr>
          <w:p w14:paraId="2A6DDBD4" w14:textId="77777777" w:rsidR="00566397" w:rsidRPr="0044116B" w:rsidRDefault="00566397" w:rsidP="00E10C6B">
            <w:pPr>
              <w:rPr>
                <w:rFonts w:cstheme="minorHAnsi"/>
                <w:sz w:val="20"/>
                <w:szCs w:val="20"/>
              </w:rPr>
            </w:pPr>
            <w:r w:rsidRPr="0044116B">
              <w:rPr>
                <w:rFonts w:cstheme="minorHAnsi"/>
                <w:sz w:val="20"/>
                <w:szCs w:val="20"/>
              </w:rPr>
              <w:t>Ameliorating epistemic injustice in practice: Communication strategies in a research project with refugee youth coresearchers</w:t>
            </w:r>
          </w:p>
        </w:tc>
        <w:tc>
          <w:tcPr>
            <w:tcW w:w="993" w:type="dxa"/>
          </w:tcPr>
          <w:p w14:paraId="5397229D" w14:textId="77777777" w:rsidR="00566397" w:rsidRPr="0044116B" w:rsidRDefault="00566397" w:rsidP="00E10C6B">
            <w:pPr>
              <w:rPr>
                <w:rFonts w:cstheme="minorHAnsi"/>
                <w:sz w:val="20"/>
                <w:szCs w:val="20"/>
              </w:rPr>
            </w:pPr>
            <w:r w:rsidRPr="0044116B">
              <w:rPr>
                <w:rFonts w:cstheme="minorHAnsi"/>
                <w:sz w:val="20"/>
                <w:szCs w:val="20"/>
              </w:rPr>
              <w:t>Sweden</w:t>
            </w:r>
          </w:p>
        </w:tc>
        <w:tc>
          <w:tcPr>
            <w:tcW w:w="3685" w:type="dxa"/>
          </w:tcPr>
          <w:p w14:paraId="6817CFA1" w14:textId="77777777" w:rsidR="00566397" w:rsidRDefault="00566397" w:rsidP="00E10C6B">
            <w:pPr>
              <w:rPr>
                <w:rFonts w:cstheme="minorHAnsi"/>
                <w:sz w:val="20"/>
                <w:szCs w:val="20"/>
              </w:rPr>
            </w:pPr>
            <w:r w:rsidRPr="0044116B">
              <w:rPr>
                <w:rFonts w:cstheme="minorHAnsi"/>
                <w:sz w:val="20"/>
                <w:szCs w:val="20"/>
              </w:rPr>
              <w:t>To evaluate the communication strategies adopted throughout a research project with refugee youth coresearchers and identify which communication strategies enabled refugee youth involvement in the evaluated project and how the communication strategies contributed to enabling involvement</w:t>
            </w:r>
          </w:p>
          <w:p w14:paraId="74853138" w14:textId="77777777" w:rsidR="00566397" w:rsidRPr="0044116B" w:rsidRDefault="00566397" w:rsidP="00E10C6B">
            <w:pPr>
              <w:rPr>
                <w:rFonts w:cstheme="minorHAnsi"/>
                <w:sz w:val="20"/>
                <w:szCs w:val="20"/>
              </w:rPr>
            </w:pPr>
          </w:p>
        </w:tc>
        <w:tc>
          <w:tcPr>
            <w:tcW w:w="1701" w:type="dxa"/>
          </w:tcPr>
          <w:p w14:paraId="34BE3A77" w14:textId="77777777" w:rsidR="00566397" w:rsidRPr="0044116B" w:rsidRDefault="00566397" w:rsidP="00E10C6B">
            <w:pPr>
              <w:rPr>
                <w:rFonts w:cstheme="minorHAnsi"/>
                <w:sz w:val="20"/>
                <w:szCs w:val="20"/>
              </w:rPr>
            </w:pPr>
            <w:r w:rsidRPr="0044116B">
              <w:rPr>
                <w:rFonts w:cstheme="minorHAnsi"/>
                <w:sz w:val="20"/>
                <w:szCs w:val="20"/>
              </w:rPr>
              <w:t xml:space="preserve">Multi method qualitative approach to evaluation of communication strategies </w:t>
            </w:r>
          </w:p>
        </w:tc>
        <w:tc>
          <w:tcPr>
            <w:tcW w:w="1701" w:type="dxa"/>
          </w:tcPr>
          <w:p w14:paraId="00D5AA4C" w14:textId="77777777" w:rsidR="00566397" w:rsidRPr="0044116B" w:rsidRDefault="00566397" w:rsidP="00E10C6B">
            <w:pPr>
              <w:rPr>
                <w:rFonts w:cstheme="minorHAnsi"/>
                <w:sz w:val="20"/>
                <w:szCs w:val="20"/>
              </w:rPr>
            </w:pPr>
            <w:r w:rsidRPr="0044116B">
              <w:rPr>
                <w:rFonts w:cstheme="minorHAnsi"/>
                <w:sz w:val="20"/>
                <w:szCs w:val="20"/>
              </w:rPr>
              <w:t>Support groups for refugee children and youth with symptoms of posttraumatic stress</w:t>
            </w:r>
          </w:p>
        </w:tc>
        <w:tc>
          <w:tcPr>
            <w:tcW w:w="1417" w:type="dxa"/>
          </w:tcPr>
          <w:p w14:paraId="1FF2C887" w14:textId="77777777" w:rsidR="00566397" w:rsidRPr="0044116B" w:rsidRDefault="00566397" w:rsidP="00E10C6B">
            <w:pPr>
              <w:rPr>
                <w:rFonts w:cstheme="minorHAnsi"/>
                <w:sz w:val="20"/>
                <w:szCs w:val="20"/>
              </w:rPr>
            </w:pPr>
            <w:r w:rsidRPr="0044116B">
              <w:rPr>
                <w:rFonts w:cstheme="minorHAnsi"/>
                <w:sz w:val="20"/>
                <w:szCs w:val="20"/>
              </w:rPr>
              <w:t xml:space="preserve"> Post </w:t>
            </w:r>
            <w:r>
              <w:rPr>
                <w:rFonts w:cstheme="minorHAnsi"/>
                <w:sz w:val="20"/>
                <w:szCs w:val="20"/>
              </w:rPr>
              <w:t>t</w:t>
            </w:r>
            <w:r w:rsidRPr="0044116B">
              <w:rPr>
                <w:rFonts w:cstheme="minorHAnsi"/>
                <w:sz w:val="20"/>
                <w:szCs w:val="20"/>
              </w:rPr>
              <w:t>raumatic Stress</w:t>
            </w:r>
          </w:p>
        </w:tc>
      </w:tr>
      <w:tr w:rsidR="00566397" w:rsidRPr="0044116B" w14:paraId="3AE281DD" w14:textId="77777777" w:rsidTr="0013393E">
        <w:tc>
          <w:tcPr>
            <w:tcW w:w="992" w:type="dxa"/>
          </w:tcPr>
          <w:p w14:paraId="6866DECF" w14:textId="77777777" w:rsidR="00566397" w:rsidRPr="0044116B" w:rsidRDefault="00566397" w:rsidP="00E10C6B">
            <w:pPr>
              <w:rPr>
                <w:rFonts w:cstheme="minorHAnsi"/>
                <w:sz w:val="20"/>
                <w:szCs w:val="20"/>
              </w:rPr>
            </w:pPr>
            <w:proofErr w:type="spellStart"/>
            <w:r w:rsidRPr="0044116B">
              <w:rPr>
                <w:rFonts w:cstheme="minorHAnsi"/>
                <w:sz w:val="20"/>
                <w:szCs w:val="20"/>
              </w:rPr>
              <w:t>Katapally</w:t>
            </w:r>
            <w:proofErr w:type="spellEnd"/>
            <w:r w:rsidRPr="0044116B">
              <w:rPr>
                <w:rFonts w:cstheme="minorHAnsi"/>
                <w:sz w:val="20"/>
                <w:szCs w:val="20"/>
              </w:rPr>
              <w:t xml:space="preserve"> 2020</w:t>
            </w:r>
          </w:p>
        </w:tc>
        <w:tc>
          <w:tcPr>
            <w:tcW w:w="2552" w:type="dxa"/>
          </w:tcPr>
          <w:p w14:paraId="4D7EA854" w14:textId="77777777" w:rsidR="00566397" w:rsidRPr="0044116B" w:rsidRDefault="00566397" w:rsidP="00E10C6B">
            <w:pPr>
              <w:rPr>
                <w:rFonts w:cstheme="minorHAnsi"/>
                <w:sz w:val="20"/>
                <w:szCs w:val="20"/>
              </w:rPr>
            </w:pPr>
            <w:r w:rsidRPr="0044116B">
              <w:rPr>
                <w:rFonts w:cstheme="minorHAnsi"/>
                <w:sz w:val="20"/>
                <w:szCs w:val="20"/>
              </w:rPr>
              <w:t>Smart Indigenous Youth: The Smart Platform Policy Solution for Systems Integration to Address Indigenous Youth Mental Health</w:t>
            </w:r>
          </w:p>
          <w:p w14:paraId="0F0C8565" w14:textId="77777777" w:rsidR="00566397" w:rsidRPr="0044116B" w:rsidRDefault="00566397" w:rsidP="00E10C6B">
            <w:pPr>
              <w:rPr>
                <w:rFonts w:cstheme="minorHAnsi"/>
                <w:sz w:val="20"/>
                <w:szCs w:val="20"/>
              </w:rPr>
            </w:pPr>
          </w:p>
        </w:tc>
        <w:tc>
          <w:tcPr>
            <w:tcW w:w="993" w:type="dxa"/>
          </w:tcPr>
          <w:p w14:paraId="6E66363A" w14:textId="77777777" w:rsidR="00566397" w:rsidRPr="0044116B" w:rsidRDefault="00566397" w:rsidP="00E10C6B">
            <w:pPr>
              <w:rPr>
                <w:rFonts w:cstheme="minorHAnsi"/>
                <w:sz w:val="20"/>
                <w:szCs w:val="20"/>
              </w:rPr>
            </w:pPr>
            <w:r w:rsidRPr="0044116B">
              <w:rPr>
                <w:rFonts w:cstheme="minorHAnsi"/>
                <w:sz w:val="20"/>
                <w:szCs w:val="20"/>
              </w:rPr>
              <w:t>Canada</w:t>
            </w:r>
          </w:p>
        </w:tc>
        <w:tc>
          <w:tcPr>
            <w:tcW w:w="3685" w:type="dxa"/>
          </w:tcPr>
          <w:p w14:paraId="623B344C" w14:textId="77777777" w:rsidR="00566397" w:rsidRDefault="00566397" w:rsidP="00E10C6B">
            <w:pPr>
              <w:rPr>
                <w:rFonts w:cstheme="minorHAnsi"/>
                <w:sz w:val="20"/>
                <w:szCs w:val="20"/>
              </w:rPr>
            </w:pPr>
            <w:r w:rsidRPr="0044116B">
              <w:rPr>
                <w:rFonts w:cstheme="minorHAnsi"/>
                <w:sz w:val="20"/>
                <w:szCs w:val="20"/>
              </w:rPr>
              <w:t>To improve Indigenous youth mental health by embedding a culturally appropriate digital health initiative into school curricula in rural and remote Indigenous communities in Canada</w:t>
            </w:r>
          </w:p>
          <w:p w14:paraId="145230BD" w14:textId="77777777" w:rsidR="00566397" w:rsidRPr="0044116B" w:rsidRDefault="00566397" w:rsidP="00E10C6B">
            <w:pPr>
              <w:rPr>
                <w:rFonts w:cstheme="minorHAnsi"/>
                <w:sz w:val="20"/>
                <w:szCs w:val="20"/>
              </w:rPr>
            </w:pPr>
          </w:p>
        </w:tc>
        <w:tc>
          <w:tcPr>
            <w:tcW w:w="1701" w:type="dxa"/>
          </w:tcPr>
          <w:p w14:paraId="30247011" w14:textId="77777777" w:rsidR="00566397" w:rsidRPr="0044116B" w:rsidRDefault="00566397" w:rsidP="00E10C6B">
            <w:pPr>
              <w:rPr>
                <w:rFonts w:cstheme="minorHAnsi"/>
                <w:sz w:val="20"/>
                <w:szCs w:val="20"/>
              </w:rPr>
            </w:pPr>
            <w:r w:rsidRPr="0044116B">
              <w:rPr>
                <w:rFonts w:cstheme="minorHAnsi"/>
                <w:sz w:val="20"/>
                <w:szCs w:val="20"/>
              </w:rPr>
              <w:t xml:space="preserve">Participatory Action Research, Two Eyed Seeing, CBPR, citizen science and systems science </w:t>
            </w:r>
          </w:p>
        </w:tc>
        <w:tc>
          <w:tcPr>
            <w:tcW w:w="1701" w:type="dxa"/>
          </w:tcPr>
          <w:p w14:paraId="00EC18DE" w14:textId="77777777" w:rsidR="00566397" w:rsidRPr="0044116B" w:rsidRDefault="00566397" w:rsidP="00E10C6B">
            <w:pPr>
              <w:rPr>
                <w:rFonts w:cstheme="minorHAnsi"/>
                <w:sz w:val="20"/>
                <w:szCs w:val="20"/>
              </w:rPr>
            </w:pPr>
            <w:r w:rsidRPr="0044116B">
              <w:rPr>
                <w:rFonts w:cstheme="minorHAnsi"/>
                <w:sz w:val="20"/>
                <w:szCs w:val="20"/>
              </w:rPr>
              <w:t xml:space="preserve">Schools </w:t>
            </w:r>
          </w:p>
        </w:tc>
        <w:tc>
          <w:tcPr>
            <w:tcW w:w="1417" w:type="dxa"/>
          </w:tcPr>
          <w:p w14:paraId="7C82A435" w14:textId="77777777" w:rsidR="00566397" w:rsidRPr="0044116B" w:rsidRDefault="00566397" w:rsidP="00E10C6B">
            <w:pPr>
              <w:rPr>
                <w:rFonts w:cstheme="minorHAnsi"/>
                <w:sz w:val="20"/>
                <w:szCs w:val="20"/>
              </w:rPr>
            </w:pPr>
            <w:r w:rsidRPr="0044116B">
              <w:rPr>
                <w:rFonts w:cstheme="minorHAnsi"/>
                <w:sz w:val="20"/>
                <w:szCs w:val="20"/>
              </w:rPr>
              <w:t>General mental health</w:t>
            </w:r>
          </w:p>
        </w:tc>
      </w:tr>
      <w:tr w:rsidR="00566397" w:rsidRPr="0044116B" w14:paraId="4D7CBA30" w14:textId="77777777" w:rsidTr="0013393E">
        <w:tc>
          <w:tcPr>
            <w:tcW w:w="992" w:type="dxa"/>
          </w:tcPr>
          <w:p w14:paraId="1E9CBD00" w14:textId="77777777" w:rsidR="00566397" w:rsidRPr="0044116B" w:rsidRDefault="00566397" w:rsidP="00E10C6B">
            <w:pPr>
              <w:rPr>
                <w:rFonts w:cstheme="minorHAnsi"/>
                <w:sz w:val="20"/>
                <w:szCs w:val="20"/>
              </w:rPr>
            </w:pPr>
            <w:proofErr w:type="spellStart"/>
            <w:r w:rsidRPr="0044116B">
              <w:rPr>
                <w:rFonts w:cstheme="minorHAnsi"/>
                <w:sz w:val="20"/>
                <w:szCs w:val="20"/>
              </w:rPr>
              <w:t>Libon</w:t>
            </w:r>
            <w:proofErr w:type="spellEnd"/>
            <w:r w:rsidRPr="0044116B">
              <w:rPr>
                <w:rFonts w:cstheme="minorHAnsi"/>
                <w:sz w:val="20"/>
                <w:szCs w:val="20"/>
              </w:rPr>
              <w:t xml:space="preserve"> 2023</w:t>
            </w:r>
          </w:p>
        </w:tc>
        <w:tc>
          <w:tcPr>
            <w:tcW w:w="2552" w:type="dxa"/>
          </w:tcPr>
          <w:p w14:paraId="7E0B67F0" w14:textId="77777777" w:rsidR="00566397" w:rsidRPr="0044116B" w:rsidRDefault="00566397" w:rsidP="00E10C6B">
            <w:pPr>
              <w:rPr>
                <w:rFonts w:cstheme="minorHAnsi"/>
                <w:sz w:val="20"/>
                <w:szCs w:val="20"/>
              </w:rPr>
            </w:pPr>
            <w:r w:rsidRPr="0044116B">
              <w:rPr>
                <w:rFonts w:cstheme="minorHAnsi"/>
                <w:sz w:val="20"/>
                <w:szCs w:val="20"/>
              </w:rPr>
              <w:t>Youth Perspectives on Barriers and Opportunities for the Development of a Peer Support Model to Promote Mental Health and Prevent Suicide</w:t>
            </w:r>
          </w:p>
          <w:p w14:paraId="169F5235" w14:textId="77777777" w:rsidR="00566397" w:rsidRPr="0044116B" w:rsidRDefault="00566397" w:rsidP="00E10C6B">
            <w:pPr>
              <w:rPr>
                <w:rFonts w:cstheme="minorHAnsi"/>
                <w:sz w:val="20"/>
                <w:szCs w:val="20"/>
              </w:rPr>
            </w:pPr>
          </w:p>
        </w:tc>
        <w:tc>
          <w:tcPr>
            <w:tcW w:w="993" w:type="dxa"/>
          </w:tcPr>
          <w:p w14:paraId="79218402" w14:textId="77777777" w:rsidR="00566397" w:rsidRPr="0044116B" w:rsidRDefault="00566397" w:rsidP="00E10C6B">
            <w:pPr>
              <w:rPr>
                <w:rFonts w:cstheme="minorHAnsi"/>
                <w:sz w:val="20"/>
                <w:szCs w:val="20"/>
              </w:rPr>
            </w:pPr>
            <w:r w:rsidRPr="0044116B">
              <w:rPr>
                <w:rFonts w:cstheme="minorHAnsi"/>
                <w:sz w:val="20"/>
                <w:szCs w:val="20"/>
              </w:rPr>
              <w:t>Canada</w:t>
            </w:r>
          </w:p>
        </w:tc>
        <w:tc>
          <w:tcPr>
            <w:tcW w:w="3685" w:type="dxa"/>
          </w:tcPr>
          <w:p w14:paraId="15D228E1" w14:textId="77777777" w:rsidR="00566397" w:rsidRDefault="00566397" w:rsidP="00E10C6B">
            <w:pPr>
              <w:rPr>
                <w:rFonts w:cstheme="minorHAnsi"/>
                <w:sz w:val="20"/>
                <w:szCs w:val="20"/>
              </w:rPr>
            </w:pPr>
            <w:r w:rsidRPr="0044116B">
              <w:rPr>
                <w:rFonts w:cstheme="minorHAnsi"/>
                <w:sz w:val="20"/>
                <w:szCs w:val="20"/>
              </w:rPr>
              <w:t>To elicit and document the perspectives of youth (ages 15–24) on the development of a peer support model for mental health promotion and suicide prevention for youth in small communities in western Canada, and identify barriers and opportunities for improving suicide prevention programming for youth</w:t>
            </w:r>
          </w:p>
          <w:p w14:paraId="3A7705CC" w14:textId="77777777" w:rsidR="00566397" w:rsidRPr="0044116B" w:rsidRDefault="00566397" w:rsidP="00E10C6B">
            <w:pPr>
              <w:rPr>
                <w:rFonts w:cstheme="minorHAnsi"/>
                <w:sz w:val="20"/>
                <w:szCs w:val="20"/>
              </w:rPr>
            </w:pPr>
          </w:p>
        </w:tc>
        <w:tc>
          <w:tcPr>
            <w:tcW w:w="1701" w:type="dxa"/>
          </w:tcPr>
          <w:p w14:paraId="03263695" w14:textId="77777777" w:rsidR="00566397" w:rsidRPr="0044116B" w:rsidRDefault="00566397" w:rsidP="00E10C6B">
            <w:pPr>
              <w:rPr>
                <w:rFonts w:cstheme="minorHAnsi"/>
                <w:sz w:val="20"/>
                <w:szCs w:val="20"/>
              </w:rPr>
            </w:pPr>
            <w:r w:rsidRPr="0044116B">
              <w:rPr>
                <w:rFonts w:cstheme="minorHAnsi"/>
                <w:sz w:val="20"/>
                <w:szCs w:val="20"/>
              </w:rPr>
              <w:t>Qualitative descriptive investigation, with co-design</w:t>
            </w:r>
          </w:p>
        </w:tc>
        <w:tc>
          <w:tcPr>
            <w:tcW w:w="1701" w:type="dxa"/>
          </w:tcPr>
          <w:p w14:paraId="6C08B2F1" w14:textId="77777777" w:rsidR="00566397" w:rsidRPr="0044116B" w:rsidRDefault="00566397" w:rsidP="00E10C6B">
            <w:pPr>
              <w:rPr>
                <w:rFonts w:cstheme="minorHAnsi"/>
                <w:sz w:val="20"/>
                <w:szCs w:val="20"/>
              </w:rPr>
            </w:pPr>
            <w:r w:rsidRPr="0044116B">
              <w:rPr>
                <w:rFonts w:cstheme="minorHAnsi"/>
                <w:sz w:val="20"/>
                <w:szCs w:val="20"/>
              </w:rPr>
              <w:t>Community based organisations in small rural communities in Western Canada</w:t>
            </w:r>
          </w:p>
        </w:tc>
        <w:tc>
          <w:tcPr>
            <w:tcW w:w="1417" w:type="dxa"/>
          </w:tcPr>
          <w:p w14:paraId="24C5A5F7" w14:textId="77777777" w:rsidR="00566397" w:rsidRPr="0044116B" w:rsidRDefault="00566397" w:rsidP="00E10C6B">
            <w:pPr>
              <w:rPr>
                <w:rFonts w:cstheme="minorHAnsi"/>
                <w:sz w:val="20"/>
                <w:szCs w:val="20"/>
              </w:rPr>
            </w:pPr>
            <w:r w:rsidRPr="0044116B">
              <w:rPr>
                <w:rFonts w:cstheme="minorHAnsi"/>
                <w:sz w:val="20"/>
                <w:szCs w:val="20"/>
              </w:rPr>
              <w:t>Mental health promotion and suicide</w:t>
            </w:r>
          </w:p>
        </w:tc>
      </w:tr>
      <w:tr w:rsidR="00566397" w:rsidRPr="0044116B" w14:paraId="43704BF5" w14:textId="77777777" w:rsidTr="0013393E">
        <w:tc>
          <w:tcPr>
            <w:tcW w:w="992" w:type="dxa"/>
          </w:tcPr>
          <w:p w14:paraId="44FFABE3" w14:textId="77777777" w:rsidR="00566397" w:rsidRPr="0044116B" w:rsidRDefault="00566397" w:rsidP="00E10C6B">
            <w:pPr>
              <w:rPr>
                <w:rFonts w:cstheme="minorHAnsi"/>
                <w:sz w:val="20"/>
                <w:szCs w:val="20"/>
              </w:rPr>
            </w:pPr>
            <w:proofErr w:type="spellStart"/>
            <w:r w:rsidRPr="0044116B">
              <w:rPr>
                <w:rFonts w:cstheme="minorHAnsi"/>
                <w:sz w:val="20"/>
                <w:szCs w:val="20"/>
              </w:rPr>
              <w:t>Liegghio</w:t>
            </w:r>
            <w:proofErr w:type="spellEnd"/>
            <w:r w:rsidRPr="0044116B">
              <w:rPr>
                <w:rFonts w:cstheme="minorHAnsi"/>
                <w:sz w:val="20"/>
                <w:szCs w:val="20"/>
              </w:rPr>
              <w:t xml:space="preserve"> 2013</w:t>
            </w:r>
          </w:p>
        </w:tc>
        <w:tc>
          <w:tcPr>
            <w:tcW w:w="2552" w:type="dxa"/>
          </w:tcPr>
          <w:p w14:paraId="1F720540" w14:textId="77777777" w:rsidR="00566397" w:rsidRPr="0044116B" w:rsidRDefault="00566397" w:rsidP="00E10C6B">
            <w:pPr>
              <w:rPr>
                <w:rFonts w:cstheme="minorHAnsi"/>
                <w:sz w:val="20"/>
                <w:szCs w:val="20"/>
              </w:rPr>
            </w:pPr>
            <w:r w:rsidRPr="0044116B">
              <w:rPr>
                <w:rFonts w:cstheme="minorHAnsi"/>
                <w:sz w:val="20"/>
                <w:szCs w:val="20"/>
              </w:rPr>
              <w:t xml:space="preserve">The Stigma of Mental Illness: Learning From the Situated Knowledge of </w:t>
            </w:r>
            <w:proofErr w:type="spellStart"/>
            <w:r w:rsidRPr="0044116B">
              <w:rPr>
                <w:rFonts w:cstheme="minorHAnsi"/>
                <w:sz w:val="20"/>
                <w:szCs w:val="20"/>
              </w:rPr>
              <w:t>Psychiatrized</w:t>
            </w:r>
            <w:proofErr w:type="spellEnd"/>
            <w:r w:rsidRPr="0044116B">
              <w:rPr>
                <w:rFonts w:cstheme="minorHAnsi"/>
                <w:sz w:val="20"/>
                <w:szCs w:val="20"/>
              </w:rPr>
              <w:t xml:space="preserve"> Youth, Caregivers, and Young Siblings</w:t>
            </w:r>
          </w:p>
          <w:p w14:paraId="74401D4C" w14:textId="77777777" w:rsidR="00566397" w:rsidRPr="0044116B" w:rsidRDefault="00566397" w:rsidP="00E10C6B">
            <w:pPr>
              <w:rPr>
                <w:rFonts w:cstheme="minorHAnsi"/>
                <w:sz w:val="20"/>
                <w:szCs w:val="20"/>
              </w:rPr>
            </w:pPr>
          </w:p>
        </w:tc>
        <w:tc>
          <w:tcPr>
            <w:tcW w:w="993" w:type="dxa"/>
          </w:tcPr>
          <w:p w14:paraId="5AB0DD86" w14:textId="77777777" w:rsidR="00566397" w:rsidRPr="0044116B" w:rsidRDefault="00566397" w:rsidP="00E10C6B">
            <w:pPr>
              <w:rPr>
                <w:rFonts w:cstheme="minorHAnsi"/>
                <w:sz w:val="20"/>
                <w:szCs w:val="20"/>
              </w:rPr>
            </w:pPr>
            <w:r w:rsidRPr="0044116B">
              <w:rPr>
                <w:rFonts w:cstheme="minorHAnsi"/>
                <w:sz w:val="20"/>
                <w:szCs w:val="20"/>
              </w:rPr>
              <w:t>Canada</w:t>
            </w:r>
          </w:p>
        </w:tc>
        <w:tc>
          <w:tcPr>
            <w:tcW w:w="3685" w:type="dxa"/>
          </w:tcPr>
          <w:p w14:paraId="4E2F53B1" w14:textId="77777777" w:rsidR="00566397" w:rsidRDefault="00566397" w:rsidP="00E10C6B">
            <w:pPr>
              <w:rPr>
                <w:rFonts w:cstheme="minorHAnsi"/>
                <w:sz w:val="20"/>
                <w:szCs w:val="20"/>
              </w:rPr>
            </w:pPr>
            <w:r w:rsidRPr="0044116B">
              <w:rPr>
                <w:rFonts w:cstheme="minorHAnsi"/>
                <w:sz w:val="20"/>
                <w:szCs w:val="20"/>
              </w:rPr>
              <w:t>To examine the effects of self and family stigma as individual and intersecting experiences on the subjectivities and mental health experiences of youth diagnosed with mental health issues, and on their caregivers, and siblings.</w:t>
            </w:r>
          </w:p>
          <w:p w14:paraId="08AA8A5E" w14:textId="77777777" w:rsidR="00566397" w:rsidRPr="0044116B" w:rsidRDefault="00566397" w:rsidP="00E10C6B">
            <w:pPr>
              <w:rPr>
                <w:rFonts w:cstheme="minorHAnsi"/>
                <w:sz w:val="20"/>
                <w:szCs w:val="20"/>
              </w:rPr>
            </w:pPr>
          </w:p>
        </w:tc>
        <w:tc>
          <w:tcPr>
            <w:tcW w:w="1701" w:type="dxa"/>
          </w:tcPr>
          <w:p w14:paraId="118ADC31" w14:textId="77777777" w:rsidR="00566397" w:rsidRPr="0044116B" w:rsidRDefault="00566397" w:rsidP="00E10C6B">
            <w:pPr>
              <w:rPr>
                <w:rFonts w:cstheme="minorHAnsi"/>
                <w:sz w:val="20"/>
                <w:szCs w:val="20"/>
              </w:rPr>
            </w:pPr>
            <w:r w:rsidRPr="0044116B">
              <w:rPr>
                <w:rFonts w:cstheme="minorHAnsi"/>
                <w:sz w:val="20"/>
                <w:szCs w:val="20"/>
              </w:rPr>
              <w:t>Qualitative design using Participatory Action Research</w:t>
            </w:r>
          </w:p>
        </w:tc>
        <w:tc>
          <w:tcPr>
            <w:tcW w:w="1701" w:type="dxa"/>
          </w:tcPr>
          <w:p w14:paraId="172E0571" w14:textId="77777777" w:rsidR="00566397" w:rsidRPr="0044116B" w:rsidRDefault="00566397" w:rsidP="00E10C6B">
            <w:pPr>
              <w:rPr>
                <w:rFonts w:cstheme="minorHAnsi"/>
                <w:sz w:val="20"/>
                <w:szCs w:val="20"/>
              </w:rPr>
            </w:pPr>
            <w:r w:rsidRPr="0044116B">
              <w:rPr>
                <w:rFonts w:cstheme="minorHAnsi"/>
                <w:sz w:val="20"/>
                <w:szCs w:val="20"/>
              </w:rPr>
              <w:t>Community-based children’s mental health agency</w:t>
            </w:r>
          </w:p>
        </w:tc>
        <w:tc>
          <w:tcPr>
            <w:tcW w:w="1417" w:type="dxa"/>
          </w:tcPr>
          <w:p w14:paraId="5B937805" w14:textId="77777777" w:rsidR="00566397" w:rsidRPr="0044116B" w:rsidRDefault="00566397" w:rsidP="00E10C6B">
            <w:pPr>
              <w:rPr>
                <w:rFonts w:cstheme="minorHAnsi"/>
                <w:sz w:val="20"/>
                <w:szCs w:val="20"/>
              </w:rPr>
            </w:pPr>
            <w:r w:rsidRPr="0044116B">
              <w:rPr>
                <w:rFonts w:cstheme="minorHAnsi"/>
                <w:sz w:val="20"/>
                <w:szCs w:val="20"/>
              </w:rPr>
              <w:t>Mental health stigma</w:t>
            </w:r>
          </w:p>
        </w:tc>
      </w:tr>
      <w:tr w:rsidR="00566397" w:rsidRPr="0044116B" w14:paraId="2BF7AE94" w14:textId="77777777" w:rsidTr="0013393E">
        <w:tc>
          <w:tcPr>
            <w:tcW w:w="992" w:type="dxa"/>
          </w:tcPr>
          <w:p w14:paraId="461EBE4F" w14:textId="77777777" w:rsidR="00566397" w:rsidRPr="0044116B" w:rsidRDefault="00566397" w:rsidP="00E10C6B">
            <w:pPr>
              <w:rPr>
                <w:rFonts w:cstheme="minorHAnsi"/>
                <w:sz w:val="20"/>
                <w:szCs w:val="20"/>
              </w:rPr>
            </w:pPr>
            <w:r w:rsidRPr="0044116B">
              <w:rPr>
                <w:rFonts w:cstheme="minorHAnsi"/>
                <w:sz w:val="20"/>
                <w:szCs w:val="20"/>
              </w:rPr>
              <w:t>Mance 2010</w:t>
            </w:r>
          </w:p>
        </w:tc>
        <w:tc>
          <w:tcPr>
            <w:tcW w:w="2552" w:type="dxa"/>
          </w:tcPr>
          <w:p w14:paraId="2477C168" w14:textId="77777777" w:rsidR="00566397" w:rsidRPr="0044116B" w:rsidRDefault="00566397" w:rsidP="00E10C6B">
            <w:pPr>
              <w:rPr>
                <w:rFonts w:cstheme="minorHAnsi"/>
                <w:sz w:val="20"/>
                <w:szCs w:val="20"/>
              </w:rPr>
            </w:pPr>
            <w:r w:rsidRPr="0044116B">
              <w:rPr>
                <w:rFonts w:cstheme="minorHAnsi"/>
                <w:sz w:val="20"/>
                <w:szCs w:val="20"/>
              </w:rPr>
              <w:t>Utilizing Community-Based Participatory Research to Adapt a Mental Health Intervention for African American Emerging Adults</w:t>
            </w:r>
          </w:p>
        </w:tc>
        <w:tc>
          <w:tcPr>
            <w:tcW w:w="993" w:type="dxa"/>
          </w:tcPr>
          <w:p w14:paraId="21436B0E" w14:textId="77777777" w:rsidR="00566397" w:rsidRPr="0044116B" w:rsidRDefault="00566397" w:rsidP="00E10C6B">
            <w:pPr>
              <w:rPr>
                <w:rFonts w:cstheme="minorHAnsi"/>
                <w:sz w:val="20"/>
                <w:szCs w:val="20"/>
              </w:rPr>
            </w:pPr>
            <w:r w:rsidRPr="0044116B">
              <w:rPr>
                <w:rFonts w:cstheme="minorHAnsi"/>
                <w:sz w:val="20"/>
                <w:szCs w:val="20"/>
              </w:rPr>
              <w:t>US</w:t>
            </w:r>
          </w:p>
        </w:tc>
        <w:tc>
          <w:tcPr>
            <w:tcW w:w="3685" w:type="dxa"/>
          </w:tcPr>
          <w:p w14:paraId="326EBB5F" w14:textId="77777777" w:rsidR="00566397" w:rsidRDefault="00566397" w:rsidP="00E10C6B">
            <w:pPr>
              <w:rPr>
                <w:rFonts w:cstheme="minorHAnsi"/>
                <w:sz w:val="20"/>
                <w:szCs w:val="20"/>
              </w:rPr>
            </w:pPr>
            <w:r w:rsidRPr="0044116B">
              <w:rPr>
                <w:rFonts w:cstheme="minorHAnsi"/>
                <w:sz w:val="20"/>
                <w:szCs w:val="20"/>
              </w:rPr>
              <w:t>To adapt a mental health intervention for adolescents and young adults ages 16 to 24 disconnected from school and work who are enrolled in an employment training program, using CBPR</w:t>
            </w:r>
          </w:p>
          <w:p w14:paraId="5D1709B2" w14:textId="77777777" w:rsidR="00566397" w:rsidRPr="0044116B" w:rsidRDefault="00566397" w:rsidP="00E10C6B">
            <w:pPr>
              <w:rPr>
                <w:rFonts w:cstheme="minorHAnsi"/>
                <w:sz w:val="20"/>
                <w:szCs w:val="20"/>
              </w:rPr>
            </w:pPr>
          </w:p>
        </w:tc>
        <w:tc>
          <w:tcPr>
            <w:tcW w:w="1701" w:type="dxa"/>
          </w:tcPr>
          <w:p w14:paraId="57DBD7DD" w14:textId="77777777" w:rsidR="00566397" w:rsidRPr="0044116B" w:rsidRDefault="00566397" w:rsidP="00E10C6B">
            <w:pPr>
              <w:rPr>
                <w:rFonts w:cstheme="minorHAnsi"/>
                <w:sz w:val="20"/>
                <w:szCs w:val="20"/>
              </w:rPr>
            </w:pPr>
            <w:r w:rsidRPr="0044116B">
              <w:rPr>
                <w:rFonts w:cstheme="minorHAnsi"/>
                <w:sz w:val="20"/>
                <w:szCs w:val="20"/>
              </w:rPr>
              <w:t>CBPR</w:t>
            </w:r>
          </w:p>
        </w:tc>
        <w:tc>
          <w:tcPr>
            <w:tcW w:w="1701" w:type="dxa"/>
          </w:tcPr>
          <w:p w14:paraId="27F53033" w14:textId="77777777" w:rsidR="00566397" w:rsidRPr="0044116B" w:rsidRDefault="00566397" w:rsidP="00E10C6B">
            <w:pPr>
              <w:rPr>
                <w:rFonts w:cstheme="minorHAnsi"/>
                <w:sz w:val="20"/>
                <w:szCs w:val="20"/>
              </w:rPr>
            </w:pPr>
            <w:r>
              <w:rPr>
                <w:rFonts w:cstheme="minorHAnsi"/>
                <w:sz w:val="20"/>
                <w:szCs w:val="20"/>
              </w:rPr>
              <w:t>C</w:t>
            </w:r>
            <w:r w:rsidRPr="0044116B">
              <w:rPr>
                <w:rFonts w:cstheme="minorHAnsi"/>
                <w:sz w:val="20"/>
                <w:szCs w:val="20"/>
              </w:rPr>
              <w:t>ommunity development organization</w:t>
            </w:r>
            <w:r>
              <w:rPr>
                <w:rFonts w:cstheme="minorHAnsi"/>
                <w:sz w:val="20"/>
                <w:szCs w:val="20"/>
              </w:rPr>
              <w:t xml:space="preserve">, </w:t>
            </w:r>
            <w:r w:rsidRPr="0044116B">
              <w:rPr>
                <w:rFonts w:cstheme="minorHAnsi"/>
                <w:sz w:val="20"/>
                <w:szCs w:val="20"/>
              </w:rPr>
              <w:t>in East Baltimore</w:t>
            </w:r>
          </w:p>
        </w:tc>
        <w:tc>
          <w:tcPr>
            <w:tcW w:w="1417" w:type="dxa"/>
          </w:tcPr>
          <w:p w14:paraId="0446D21F" w14:textId="77777777" w:rsidR="00566397" w:rsidRPr="0044116B" w:rsidRDefault="00566397" w:rsidP="00E10C6B">
            <w:pPr>
              <w:rPr>
                <w:rFonts w:cstheme="minorHAnsi"/>
                <w:sz w:val="20"/>
                <w:szCs w:val="20"/>
              </w:rPr>
            </w:pPr>
            <w:r w:rsidRPr="0044116B">
              <w:rPr>
                <w:rFonts w:cstheme="minorHAnsi"/>
                <w:sz w:val="20"/>
                <w:szCs w:val="20"/>
              </w:rPr>
              <w:t>Depression</w:t>
            </w:r>
          </w:p>
        </w:tc>
      </w:tr>
      <w:tr w:rsidR="00566397" w:rsidRPr="0044116B" w14:paraId="06226959" w14:textId="77777777" w:rsidTr="0013393E">
        <w:tc>
          <w:tcPr>
            <w:tcW w:w="992" w:type="dxa"/>
          </w:tcPr>
          <w:p w14:paraId="57F129E6" w14:textId="77777777" w:rsidR="00566397" w:rsidRPr="0044116B" w:rsidRDefault="00566397" w:rsidP="00E10C6B">
            <w:pPr>
              <w:rPr>
                <w:rFonts w:cstheme="minorHAnsi"/>
                <w:sz w:val="20"/>
                <w:szCs w:val="20"/>
              </w:rPr>
            </w:pPr>
            <w:r w:rsidRPr="0044116B">
              <w:rPr>
                <w:rFonts w:cstheme="minorHAnsi"/>
                <w:sz w:val="20"/>
                <w:szCs w:val="20"/>
              </w:rPr>
              <w:t>Perez-Aronsson 2022</w:t>
            </w:r>
          </w:p>
        </w:tc>
        <w:tc>
          <w:tcPr>
            <w:tcW w:w="2552" w:type="dxa"/>
          </w:tcPr>
          <w:p w14:paraId="59E136FE" w14:textId="77777777" w:rsidR="00566397" w:rsidRPr="0044116B" w:rsidRDefault="00566397" w:rsidP="00E10C6B">
            <w:pPr>
              <w:rPr>
                <w:rFonts w:cstheme="minorHAnsi"/>
                <w:sz w:val="20"/>
                <w:szCs w:val="20"/>
              </w:rPr>
            </w:pPr>
            <w:r w:rsidRPr="0044116B">
              <w:rPr>
                <w:rFonts w:cstheme="minorHAnsi"/>
                <w:sz w:val="20"/>
                <w:szCs w:val="20"/>
              </w:rPr>
              <w:t>Adaptation of the trauma group intervention ‘Teaching Recovery Techniques’ for online delivery: A participatory design and usability study</w:t>
            </w:r>
          </w:p>
        </w:tc>
        <w:tc>
          <w:tcPr>
            <w:tcW w:w="993" w:type="dxa"/>
          </w:tcPr>
          <w:p w14:paraId="30079154" w14:textId="77777777" w:rsidR="00566397" w:rsidRPr="0044116B" w:rsidRDefault="00566397" w:rsidP="00E10C6B">
            <w:pPr>
              <w:rPr>
                <w:rFonts w:cstheme="minorHAnsi"/>
                <w:sz w:val="20"/>
                <w:szCs w:val="20"/>
              </w:rPr>
            </w:pPr>
            <w:r w:rsidRPr="0044116B">
              <w:rPr>
                <w:rFonts w:cstheme="minorHAnsi"/>
                <w:sz w:val="20"/>
                <w:szCs w:val="20"/>
              </w:rPr>
              <w:t>Sweden</w:t>
            </w:r>
          </w:p>
        </w:tc>
        <w:tc>
          <w:tcPr>
            <w:tcW w:w="3685" w:type="dxa"/>
          </w:tcPr>
          <w:p w14:paraId="2D5F224D" w14:textId="77777777" w:rsidR="00566397" w:rsidRPr="0044116B" w:rsidRDefault="00566397" w:rsidP="00E10C6B">
            <w:pPr>
              <w:rPr>
                <w:rFonts w:cstheme="minorHAnsi"/>
                <w:sz w:val="20"/>
                <w:szCs w:val="20"/>
              </w:rPr>
            </w:pPr>
            <w:r w:rsidRPr="0044116B">
              <w:rPr>
                <w:rFonts w:cstheme="minorHAnsi"/>
                <w:sz w:val="20"/>
                <w:szCs w:val="20"/>
              </w:rPr>
              <w:t>To adapt an in-person group intervention (Teaching Recovery Techniques) for online delivery and investigate the usability of the new intervention format.</w:t>
            </w:r>
          </w:p>
        </w:tc>
        <w:tc>
          <w:tcPr>
            <w:tcW w:w="1701" w:type="dxa"/>
          </w:tcPr>
          <w:p w14:paraId="35B3B532" w14:textId="77777777" w:rsidR="00566397" w:rsidRPr="0044116B" w:rsidRDefault="00566397" w:rsidP="00E10C6B">
            <w:pPr>
              <w:rPr>
                <w:rFonts w:cstheme="minorHAnsi"/>
                <w:sz w:val="20"/>
                <w:szCs w:val="20"/>
              </w:rPr>
            </w:pPr>
            <w:r w:rsidRPr="0044116B">
              <w:rPr>
                <w:rFonts w:cstheme="minorHAnsi"/>
                <w:sz w:val="20"/>
                <w:szCs w:val="20"/>
              </w:rPr>
              <w:t>Participatory workshops and consultation, usability testing</w:t>
            </w:r>
          </w:p>
        </w:tc>
        <w:tc>
          <w:tcPr>
            <w:tcW w:w="1701" w:type="dxa"/>
          </w:tcPr>
          <w:p w14:paraId="4A3B151B" w14:textId="77777777" w:rsidR="00566397" w:rsidRPr="0044116B" w:rsidRDefault="00566397" w:rsidP="00E10C6B">
            <w:pPr>
              <w:rPr>
                <w:rFonts w:cstheme="minorHAnsi"/>
                <w:sz w:val="20"/>
                <w:szCs w:val="20"/>
              </w:rPr>
            </w:pPr>
            <w:r w:rsidRPr="0044116B">
              <w:rPr>
                <w:rFonts w:cstheme="minorHAnsi"/>
                <w:sz w:val="20"/>
                <w:szCs w:val="20"/>
              </w:rPr>
              <w:t xml:space="preserve">Children's rights organisation </w:t>
            </w:r>
          </w:p>
        </w:tc>
        <w:tc>
          <w:tcPr>
            <w:tcW w:w="1417" w:type="dxa"/>
          </w:tcPr>
          <w:p w14:paraId="57A593C2" w14:textId="77777777" w:rsidR="00566397" w:rsidRPr="0044116B" w:rsidRDefault="00566397" w:rsidP="00E10C6B">
            <w:pPr>
              <w:rPr>
                <w:rFonts w:cstheme="minorHAnsi"/>
                <w:sz w:val="20"/>
                <w:szCs w:val="20"/>
              </w:rPr>
            </w:pPr>
            <w:r w:rsidRPr="0044116B">
              <w:rPr>
                <w:rFonts w:cstheme="minorHAnsi"/>
                <w:sz w:val="20"/>
                <w:szCs w:val="20"/>
              </w:rPr>
              <w:t>PTSD</w:t>
            </w:r>
          </w:p>
        </w:tc>
      </w:tr>
      <w:tr w:rsidR="00566397" w:rsidRPr="0044116B" w14:paraId="492CADD5" w14:textId="77777777" w:rsidTr="0013393E">
        <w:tc>
          <w:tcPr>
            <w:tcW w:w="992" w:type="dxa"/>
          </w:tcPr>
          <w:p w14:paraId="71303613" w14:textId="77777777" w:rsidR="00566397" w:rsidRPr="0044116B" w:rsidRDefault="00566397" w:rsidP="00E10C6B">
            <w:pPr>
              <w:rPr>
                <w:rFonts w:cstheme="minorHAnsi"/>
                <w:sz w:val="20"/>
                <w:szCs w:val="20"/>
              </w:rPr>
            </w:pPr>
            <w:r w:rsidRPr="0044116B">
              <w:rPr>
                <w:rFonts w:cstheme="minorHAnsi"/>
                <w:sz w:val="20"/>
                <w:szCs w:val="20"/>
              </w:rPr>
              <w:t>Povey 2022</w:t>
            </w:r>
          </w:p>
        </w:tc>
        <w:tc>
          <w:tcPr>
            <w:tcW w:w="2552" w:type="dxa"/>
          </w:tcPr>
          <w:p w14:paraId="61976053" w14:textId="77777777" w:rsidR="00566397" w:rsidRPr="0044116B" w:rsidRDefault="00566397" w:rsidP="00E10C6B">
            <w:pPr>
              <w:rPr>
                <w:rFonts w:cstheme="minorHAnsi"/>
                <w:sz w:val="20"/>
                <w:szCs w:val="20"/>
              </w:rPr>
            </w:pPr>
            <w:r w:rsidRPr="0044116B">
              <w:rPr>
                <w:rFonts w:cstheme="minorHAnsi"/>
                <w:sz w:val="20"/>
                <w:szCs w:val="20"/>
              </w:rPr>
              <w:t>Determining Priorities in the Aboriginal and Islander Mental Health Initiative for Youth App Second Phase Participatory Design Project: Qualitative Study and Narrative Literature Review</w:t>
            </w:r>
          </w:p>
        </w:tc>
        <w:tc>
          <w:tcPr>
            <w:tcW w:w="993" w:type="dxa"/>
          </w:tcPr>
          <w:p w14:paraId="07573FE0" w14:textId="77777777" w:rsidR="00566397" w:rsidRPr="0044116B" w:rsidRDefault="00566397" w:rsidP="00E10C6B">
            <w:pPr>
              <w:rPr>
                <w:rFonts w:cstheme="minorHAnsi"/>
                <w:sz w:val="20"/>
                <w:szCs w:val="20"/>
              </w:rPr>
            </w:pPr>
            <w:r w:rsidRPr="0044116B">
              <w:rPr>
                <w:rFonts w:cstheme="minorHAnsi"/>
                <w:sz w:val="20"/>
                <w:szCs w:val="20"/>
              </w:rPr>
              <w:t>Australia</w:t>
            </w:r>
          </w:p>
        </w:tc>
        <w:tc>
          <w:tcPr>
            <w:tcW w:w="3685" w:type="dxa"/>
          </w:tcPr>
          <w:p w14:paraId="393A212F" w14:textId="77777777" w:rsidR="00566397" w:rsidRPr="0044116B" w:rsidRDefault="00566397" w:rsidP="00E10C6B">
            <w:pPr>
              <w:rPr>
                <w:rFonts w:cstheme="minorHAnsi"/>
                <w:sz w:val="20"/>
                <w:szCs w:val="20"/>
              </w:rPr>
            </w:pPr>
            <w:r w:rsidRPr="0044116B">
              <w:rPr>
                <w:rFonts w:cstheme="minorHAnsi"/>
                <w:sz w:val="20"/>
                <w:szCs w:val="20"/>
              </w:rPr>
              <w:t>To iteratively enhance an Aboriginal and Islander mental health app</w:t>
            </w:r>
          </w:p>
        </w:tc>
        <w:tc>
          <w:tcPr>
            <w:tcW w:w="1701" w:type="dxa"/>
          </w:tcPr>
          <w:p w14:paraId="0617D362" w14:textId="77777777" w:rsidR="00566397" w:rsidRPr="0044116B" w:rsidRDefault="00566397" w:rsidP="00E10C6B">
            <w:pPr>
              <w:rPr>
                <w:rFonts w:cstheme="minorHAnsi"/>
                <w:sz w:val="20"/>
                <w:szCs w:val="20"/>
              </w:rPr>
            </w:pPr>
            <w:r w:rsidRPr="0044116B">
              <w:rPr>
                <w:rFonts w:cstheme="minorHAnsi"/>
                <w:sz w:val="20"/>
                <w:szCs w:val="20"/>
              </w:rPr>
              <w:t xml:space="preserve">Participatory design  </w:t>
            </w:r>
          </w:p>
        </w:tc>
        <w:tc>
          <w:tcPr>
            <w:tcW w:w="1701" w:type="dxa"/>
          </w:tcPr>
          <w:p w14:paraId="5B14F8C4" w14:textId="77777777" w:rsidR="00566397" w:rsidRPr="0044116B" w:rsidRDefault="00566397" w:rsidP="00E10C6B">
            <w:pPr>
              <w:rPr>
                <w:rFonts w:cstheme="minorHAnsi"/>
                <w:sz w:val="20"/>
                <w:szCs w:val="20"/>
              </w:rPr>
            </w:pPr>
            <w:r>
              <w:rPr>
                <w:rFonts w:cstheme="minorHAnsi"/>
                <w:sz w:val="20"/>
                <w:szCs w:val="20"/>
              </w:rPr>
              <w:t>S</w:t>
            </w:r>
            <w:r w:rsidRPr="0044116B">
              <w:rPr>
                <w:rFonts w:cstheme="minorHAnsi"/>
                <w:sz w:val="20"/>
                <w:szCs w:val="20"/>
              </w:rPr>
              <w:t>chools and residential drug rehabilitation facility</w:t>
            </w:r>
          </w:p>
        </w:tc>
        <w:tc>
          <w:tcPr>
            <w:tcW w:w="1417" w:type="dxa"/>
          </w:tcPr>
          <w:p w14:paraId="4E9870D0" w14:textId="77777777" w:rsidR="00566397" w:rsidRPr="0044116B" w:rsidRDefault="00566397" w:rsidP="00E10C6B">
            <w:pPr>
              <w:rPr>
                <w:rFonts w:cstheme="minorHAnsi"/>
                <w:sz w:val="20"/>
                <w:szCs w:val="20"/>
              </w:rPr>
            </w:pPr>
            <w:r w:rsidRPr="0044116B">
              <w:rPr>
                <w:rFonts w:cstheme="minorHAnsi"/>
                <w:sz w:val="20"/>
                <w:szCs w:val="20"/>
              </w:rPr>
              <w:t>General mental health</w:t>
            </w:r>
          </w:p>
        </w:tc>
      </w:tr>
      <w:tr w:rsidR="00566397" w:rsidRPr="0044116B" w14:paraId="169D63F5" w14:textId="77777777" w:rsidTr="0013393E">
        <w:tc>
          <w:tcPr>
            <w:tcW w:w="992" w:type="dxa"/>
          </w:tcPr>
          <w:p w14:paraId="5215AF27" w14:textId="77777777" w:rsidR="00566397" w:rsidRPr="0044116B" w:rsidRDefault="00566397" w:rsidP="00E10C6B">
            <w:pPr>
              <w:rPr>
                <w:rFonts w:cstheme="minorHAnsi"/>
                <w:sz w:val="20"/>
                <w:szCs w:val="20"/>
              </w:rPr>
            </w:pPr>
            <w:r w:rsidRPr="0044116B">
              <w:rPr>
                <w:rFonts w:cstheme="minorHAnsi"/>
                <w:sz w:val="20"/>
                <w:szCs w:val="20"/>
              </w:rPr>
              <w:t>Povey 2020</w:t>
            </w:r>
          </w:p>
        </w:tc>
        <w:tc>
          <w:tcPr>
            <w:tcW w:w="2552" w:type="dxa"/>
          </w:tcPr>
          <w:p w14:paraId="24ED3ECA" w14:textId="77777777" w:rsidR="00566397" w:rsidRPr="0044116B" w:rsidRDefault="00566397" w:rsidP="00E10C6B">
            <w:pPr>
              <w:rPr>
                <w:rFonts w:cstheme="minorHAnsi"/>
                <w:sz w:val="20"/>
                <w:szCs w:val="20"/>
              </w:rPr>
            </w:pPr>
            <w:r w:rsidRPr="0044116B">
              <w:rPr>
                <w:rFonts w:cstheme="minorHAnsi"/>
                <w:sz w:val="20"/>
                <w:szCs w:val="20"/>
              </w:rPr>
              <w:t>Drafting the Aboriginal and Islander Mental Health Initiative for Youth (</w:t>
            </w:r>
            <w:proofErr w:type="spellStart"/>
            <w:r w:rsidRPr="0044116B">
              <w:rPr>
                <w:rFonts w:cstheme="minorHAnsi"/>
                <w:sz w:val="20"/>
                <w:szCs w:val="20"/>
              </w:rPr>
              <w:t>AIMhi</w:t>
            </w:r>
            <w:proofErr w:type="spellEnd"/>
            <w:r w:rsidRPr="0044116B">
              <w:rPr>
                <w:rFonts w:cstheme="minorHAnsi"/>
                <w:sz w:val="20"/>
                <w:szCs w:val="20"/>
              </w:rPr>
              <w:t>-Y) App: Results of a formative mixed methods study</w:t>
            </w:r>
          </w:p>
        </w:tc>
        <w:tc>
          <w:tcPr>
            <w:tcW w:w="993" w:type="dxa"/>
          </w:tcPr>
          <w:p w14:paraId="3C8E9A22" w14:textId="77777777" w:rsidR="00566397" w:rsidRPr="0044116B" w:rsidRDefault="00566397" w:rsidP="00E10C6B">
            <w:pPr>
              <w:rPr>
                <w:rFonts w:cstheme="minorHAnsi"/>
                <w:sz w:val="20"/>
                <w:szCs w:val="20"/>
              </w:rPr>
            </w:pPr>
            <w:r w:rsidRPr="0044116B">
              <w:rPr>
                <w:rFonts w:cstheme="minorHAnsi"/>
                <w:sz w:val="20"/>
                <w:szCs w:val="20"/>
              </w:rPr>
              <w:t>Australia</w:t>
            </w:r>
          </w:p>
        </w:tc>
        <w:tc>
          <w:tcPr>
            <w:tcW w:w="3685" w:type="dxa"/>
          </w:tcPr>
          <w:p w14:paraId="45BBE085" w14:textId="77777777" w:rsidR="00566397" w:rsidRDefault="00566397" w:rsidP="00E10C6B">
            <w:pPr>
              <w:rPr>
                <w:rFonts w:cstheme="minorHAnsi"/>
                <w:sz w:val="20"/>
                <w:szCs w:val="20"/>
              </w:rPr>
            </w:pPr>
            <w:r w:rsidRPr="0044116B">
              <w:rPr>
                <w:rFonts w:cstheme="minorHAnsi"/>
                <w:sz w:val="20"/>
                <w:szCs w:val="20"/>
              </w:rPr>
              <w:t>To explore the lived experience of mental health and wellbeing with Aboriginal and Torres Strait Islander youth in three Top End Northern Territory settings, examine the characteristics of e-mental health resources that render them acceptable and appropriate for Aboriginal and Torres Strait Islander youth and draft a culturally responsive e-mental health resource in collaboration with Aboriginal and Torres Strait Islander youth participants.</w:t>
            </w:r>
          </w:p>
          <w:p w14:paraId="53A123CF" w14:textId="77777777" w:rsidR="00566397" w:rsidRPr="0044116B" w:rsidRDefault="00566397" w:rsidP="00E10C6B">
            <w:pPr>
              <w:rPr>
                <w:rFonts w:cstheme="minorHAnsi"/>
                <w:sz w:val="20"/>
                <w:szCs w:val="20"/>
              </w:rPr>
            </w:pPr>
          </w:p>
        </w:tc>
        <w:tc>
          <w:tcPr>
            <w:tcW w:w="1701" w:type="dxa"/>
          </w:tcPr>
          <w:p w14:paraId="67E79FB4" w14:textId="77777777" w:rsidR="00566397" w:rsidRPr="0044116B" w:rsidRDefault="00566397" w:rsidP="00E10C6B">
            <w:pPr>
              <w:rPr>
                <w:rFonts w:cstheme="minorHAnsi"/>
                <w:sz w:val="20"/>
                <w:szCs w:val="20"/>
              </w:rPr>
            </w:pPr>
            <w:r w:rsidRPr="0044116B">
              <w:rPr>
                <w:rFonts w:cstheme="minorHAnsi"/>
                <w:sz w:val="20"/>
                <w:szCs w:val="20"/>
              </w:rPr>
              <w:t>Mixed methods with participatory design</w:t>
            </w:r>
          </w:p>
        </w:tc>
        <w:tc>
          <w:tcPr>
            <w:tcW w:w="1701" w:type="dxa"/>
          </w:tcPr>
          <w:p w14:paraId="3BE69E9F" w14:textId="77777777" w:rsidR="00566397" w:rsidRPr="0044116B" w:rsidRDefault="00566397" w:rsidP="00E10C6B">
            <w:pPr>
              <w:rPr>
                <w:rFonts w:cstheme="minorHAnsi"/>
                <w:sz w:val="20"/>
                <w:szCs w:val="20"/>
              </w:rPr>
            </w:pPr>
            <w:r>
              <w:rPr>
                <w:rFonts w:cstheme="minorHAnsi"/>
                <w:sz w:val="20"/>
                <w:szCs w:val="20"/>
              </w:rPr>
              <w:t>S</w:t>
            </w:r>
            <w:r w:rsidRPr="0044116B">
              <w:rPr>
                <w:rFonts w:cstheme="minorHAnsi"/>
                <w:sz w:val="20"/>
                <w:szCs w:val="20"/>
              </w:rPr>
              <w:t>chools and residential drug rehabilitation facility</w:t>
            </w:r>
          </w:p>
        </w:tc>
        <w:tc>
          <w:tcPr>
            <w:tcW w:w="1417" w:type="dxa"/>
          </w:tcPr>
          <w:p w14:paraId="196018A0" w14:textId="77777777" w:rsidR="00566397" w:rsidRPr="0044116B" w:rsidRDefault="00566397" w:rsidP="00E10C6B">
            <w:pPr>
              <w:rPr>
                <w:rFonts w:cstheme="minorHAnsi"/>
                <w:sz w:val="20"/>
                <w:szCs w:val="20"/>
              </w:rPr>
            </w:pPr>
            <w:r w:rsidRPr="0044116B">
              <w:rPr>
                <w:rFonts w:cstheme="minorHAnsi"/>
                <w:sz w:val="20"/>
                <w:szCs w:val="20"/>
              </w:rPr>
              <w:t>General mental health</w:t>
            </w:r>
          </w:p>
        </w:tc>
      </w:tr>
      <w:tr w:rsidR="00566397" w:rsidRPr="0044116B" w14:paraId="41F74B1B" w14:textId="77777777" w:rsidTr="0013393E">
        <w:tc>
          <w:tcPr>
            <w:tcW w:w="992" w:type="dxa"/>
          </w:tcPr>
          <w:p w14:paraId="2F105977" w14:textId="77777777" w:rsidR="00566397" w:rsidRPr="0044116B" w:rsidRDefault="00566397" w:rsidP="00E10C6B">
            <w:pPr>
              <w:rPr>
                <w:rFonts w:cstheme="minorHAnsi"/>
                <w:sz w:val="20"/>
                <w:szCs w:val="20"/>
              </w:rPr>
            </w:pPr>
            <w:r w:rsidRPr="0044116B">
              <w:rPr>
                <w:rFonts w:cstheme="minorHAnsi"/>
                <w:sz w:val="20"/>
                <w:szCs w:val="20"/>
              </w:rPr>
              <w:t>Randall 2018</w:t>
            </w:r>
          </w:p>
        </w:tc>
        <w:tc>
          <w:tcPr>
            <w:tcW w:w="2552" w:type="dxa"/>
          </w:tcPr>
          <w:p w14:paraId="2144EB32" w14:textId="77777777" w:rsidR="00566397" w:rsidRPr="0044116B" w:rsidRDefault="00566397" w:rsidP="00E10C6B">
            <w:pPr>
              <w:rPr>
                <w:rFonts w:cstheme="minorHAnsi"/>
                <w:color w:val="000000"/>
                <w:sz w:val="20"/>
                <w:szCs w:val="20"/>
              </w:rPr>
            </w:pPr>
            <w:r w:rsidRPr="0044116B">
              <w:rPr>
                <w:rFonts w:cstheme="minorHAnsi"/>
                <w:color w:val="000000"/>
                <w:sz w:val="20"/>
                <w:szCs w:val="20"/>
              </w:rPr>
              <w:t>I want to do something positive with my experiences: The Youth Involvement in Mental Health Research project</w:t>
            </w:r>
          </w:p>
          <w:p w14:paraId="6BFFA325" w14:textId="77777777" w:rsidR="00566397" w:rsidRPr="0044116B" w:rsidRDefault="00566397" w:rsidP="00E10C6B">
            <w:pPr>
              <w:rPr>
                <w:rFonts w:cstheme="minorHAnsi"/>
                <w:sz w:val="20"/>
                <w:szCs w:val="20"/>
              </w:rPr>
            </w:pPr>
          </w:p>
        </w:tc>
        <w:tc>
          <w:tcPr>
            <w:tcW w:w="993" w:type="dxa"/>
          </w:tcPr>
          <w:p w14:paraId="4922B54E" w14:textId="77777777" w:rsidR="00566397" w:rsidRPr="0044116B" w:rsidRDefault="00566397" w:rsidP="00E10C6B">
            <w:pPr>
              <w:rPr>
                <w:rFonts w:cstheme="minorHAnsi"/>
                <w:sz w:val="20"/>
                <w:szCs w:val="20"/>
              </w:rPr>
            </w:pPr>
            <w:r w:rsidRPr="0044116B">
              <w:rPr>
                <w:rFonts w:cstheme="minorHAnsi"/>
                <w:sz w:val="20"/>
                <w:szCs w:val="20"/>
              </w:rPr>
              <w:t>Australia</w:t>
            </w:r>
          </w:p>
        </w:tc>
        <w:tc>
          <w:tcPr>
            <w:tcW w:w="3685" w:type="dxa"/>
          </w:tcPr>
          <w:p w14:paraId="53925CB5" w14:textId="77777777" w:rsidR="00566397" w:rsidRPr="0044116B" w:rsidRDefault="00566397" w:rsidP="00E10C6B">
            <w:pPr>
              <w:rPr>
                <w:rFonts w:cstheme="minorHAnsi"/>
                <w:color w:val="000000"/>
                <w:sz w:val="20"/>
                <w:szCs w:val="20"/>
              </w:rPr>
            </w:pPr>
            <w:r w:rsidRPr="0044116B">
              <w:rPr>
                <w:rFonts w:cstheme="minorHAnsi"/>
                <w:color w:val="000000"/>
                <w:sz w:val="20"/>
                <w:szCs w:val="20"/>
              </w:rPr>
              <w:t xml:space="preserve">To examine the characteristics, motivations and experiences of the young </w:t>
            </w:r>
            <w:r w:rsidRPr="0044116B">
              <w:rPr>
                <w:rFonts w:cstheme="minorHAnsi"/>
                <w:color w:val="000000"/>
                <w:sz w:val="20"/>
                <w:szCs w:val="20"/>
              </w:rPr>
              <w:br/>
              <w:t>people involved in youth mental health research</w:t>
            </w:r>
          </w:p>
          <w:p w14:paraId="30FB70C2" w14:textId="77777777" w:rsidR="00566397" w:rsidRPr="0044116B" w:rsidRDefault="00566397" w:rsidP="00E10C6B">
            <w:pPr>
              <w:rPr>
                <w:rFonts w:cstheme="minorHAnsi"/>
                <w:sz w:val="20"/>
                <w:szCs w:val="20"/>
              </w:rPr>
            </w:pPr>
          </w:p>
        </w:tc>
        <w:tc>
          <w:tcPr>
            <w:tcW w:w="1701" w:type="dxa"/>
          </w:tcPr>
          <w:p w14:paraId="3921969F" w14:textId="77777777" w:rsidR="00566397" w:rsidRDefault="00566397" w:rsidP="00E10C6B">
            <w:pPr>
              <w:rPr>
                <w:rFonts w:cstheme="minorHAnsi"/>
                <w:sz w:val="20"/>
                <w:szCs w:val="20"/>
              </w:rPr>
            </w:pPr>
            <w:r w:rsidRPr="0044116B">
              <w:rPr>
                <w:rFonts w:cstheme="minorHAnsi"/>
                <w:sz w:val="20"/>
                <w:szCs w:val="20"/>
              </w:rPr>
              <w:t>A multi-method approach</w:t>
            </w:r>
            <w:r>
              <w:rPr>
                <w:rFonts w:cstheme="minorHAnsi"/>
                <w:sz w:val="20"/>
                <w:szCs w:val="20"/>
              </w:rPr>
              <w:t>,</w:t>
            </w:r>
            <w:r w:rsidRPr="0044116B">
              <w:rPr>
                <w:rFonts w:cstheme="minorHAnsi"/>
                <w:sz w:val="20"/>
                <w:szCs w:val="20"/>
              </w:rPr>
              <w:t xml:space="preserve"> involving five interconnected studies. Three </w:t>
            </w:r>
            <w:r>
              <w:rPr>
                <w:rFonts w:cstheme="minorHAnsi"/>
                <w:sz w:val="20"/>
                <w:szCs w:val="20"/>
              </w:rPr>
              <w:t xml:space="preserve">qualitative </w:t>
            </w:r>
            <w:r w:rsidRPr="0044116B">
              <w:rPr>
                <w:rFonts w:cstheme="minorHAnsi"/>
                <w:sz w:val="20"/>
                <w:szCs w:val="20"/>
              </w:rPr>
              <w:t>studies us</w:t>
            </w:r>
            <w:r>
              <w:rPr>
                <w:rFonts w:cstheme="minorHAnsi"/>
                <w:sz w:val="20"/>
                <w:szCs w:val="20"/>
              </w:rPr>
              <w:t xml:space="preserve">ing </w:t>
            </w:r>
            <w:r w:rsidRPr="0044116B">
              <w:rPr>
                <w:rFonts w:cstheme="minorHAnsi"/>
                <w:sz w:val="20"/>
                <w:szCs w:val="20"/>
              </w:rPr>
              <w:t>focus groups, interviews and analysis of existing data; two  quantitative</w:t>
            </w:r>
            <w:r>
              <w:rPr>
                <w:rFonts w:cstheme="minorHAnsi"/>
                <w:sz w:val="20"/>
                <w:szCs w:val="20"/>
              </w:rPr>
              <w:t xml:space="preserve"> studies using</w:t>
            </w:r>
            <w:r w:rsidRPr="0044116B">
              <w:rPr>
                <w:rFonts w:cstheme="minorHAnsi"/>
                <w:sz w:val="20"/>
                <w:szCs w:val="20"/>
              </w:rPr>
              <w:t xml:space="preserve"> a longitudinal </w:t>
            </w:r>
            <w:r>
              <w:rPr>
                <w:rFonts w:cstheme="minorHAnsi"/>
                <w:sz w:val="20"/>
                <w:szCs w:val="20"/>
              </w:rPr>
              <w:t>data</w:t>
            </w:r>
            <w:r w:rsidRPr="0044116B">
              <w:rPr>
                <w:rFonts w:cstheme="minorHAnsi"/>
                <w:sz w:val="20"/>
                <w:szCs w:val="20"/>
              </w:rPr>
              <w:t xml:space="preserve"> and an online cross-sectional survey.</w:t>
            </w:r>
          </w:p>
          <w:p w14:paraId="589C2AED" w14:textId="77777777" w:rsidR="00566397" w:rsidRPr="0044116B" w:rsidRDefault="00566397" w:rsidP="00E10C6B">
            <w:pPr>
              <w:rPr>
                <w:rFonts w:cstheme="minorHAnsi"/>
                <w:sz w:val="20"/>
                <w:szCs w:val="20"/>
              </w:rPr>
            </w:pPr>
          </w:p>
        </w:tc>
        <w:tc>
          <w:tcPr>
            <w:tcW w:w="1701" w:type="dxa"/>
          </w:tcPr>
          <w:p w14:paraId="7A27A5C7" w14:textId="77777777" w:rsidR="00566397" w:rsidRPr="0044116B" w:rsidRDefault="00566397" w:rsidP="00E10C6B">
            <w:pPr>
              <w:rPr>
                <w:rFonts w:cstheme="minorHAnsi"/>
                <w:sz w:val="20"/>
                <w:szCs w:val="20"/>
              </w:rPr>
            </w:pPr>
            <w:r w:rsidRPr="0044116B">
              <w:rPr>
                <w:rFonts w:cstheme="minorHAnsi"/>
                <w:sz w:val="20"/>
                <w:szCs w:val="20"/>
              </w:rPr>
              <w:t xml:space="preserve">An Australian youth mental health and technology research </w:t>
            </w:r>
          </w:p>
          <w:p w14:paraId="5E0FC1C5" w14:textId="77777777" w:rsidR="00566397" w:rsidRPr="0044116B" w:rsidRDefault="00566397" w:rsidP="00E10C6B">
            <w:pPr>
              <w:rPr>
                <w:rFonts w:cstheme="minorHAnsi"/>
                <w:sz w:val="20"/>
                <w:szCs w:val="20"/>
              </w:rPr>
            </w:pPr>
            <w:r w:rsidRPr="0044116B">
              <w:rPr>
                <w:rFonts w:cstheme="minorHAnsi"/>
                <w:sz w:val="20"/>
                <w:szCs w:val="20"/>
              </w:rPr>
              <w:t xml:space="preserve">collaboration </w:t>
            </w:r>
          </w:p>
        </w:tc>
        <w:tc>
          <w:tcPr>
            <w:tcW w:w="1417" w:type="dxa"/>
          </w:tcPr>
          <w:p w14:paraId="1D8993C9" w14:textId="77777777" w:rsidR="00566397" w:rsidRPr="0044116B" w:rsidRDefault="00566397" w:rsidP="00E10C6B">
            <w:pPr>
              <w:rPr>
                <w:rFonts w:cstheme="minorHAnsi"/>
                <w:sz w:val="20"/>
                <w:szCs w:val="20"/>
              </w:rPr>
            </w:pPr>
            <w:r w:rsidRPr="0044116B">
              <w:rPr>
                <w:rFonts w:cstheme="minorHAnsi"/>
                <w:sz w:val="20"/>
                <w:szCs w:val="20"/>
              </w:rPr>
              <w:t>General</w:t>
            </w:r>
            <w:r>
              <w:rPr>
                <w:rFonts w:cstheme="minorHAnsi"/>
                <w:sz w:val="20"/>
                <w:szCs w:val="20"/>
              </w:rPr>
              <w:t xml:space="preserve"> mental health </w:t>
            </w:r>
          </w:p>
        </w:tc>
      </w:tr>
      <w:tr w:rsidR="00566397" w:rsidRPr="0044116B" w14:paraId="3E7707C9" w14:textId="77777777" w:rsidTr="0013393E">
        <w:tc>
          <w:tcPr>
            <w:tcW w:w="992" w:type="dxa"/>
          </w:tcPr>
          <w:p w14:paraId="4709106B" w14:textId="77777777" w:rsidR="00566397" w:rsidRPr="0044116B" w:rsidRDefault="00566397" w:rsidP="00E10C6B">
            <w:pPr>
              <w:rPr>
                <w:rFonts w:cstheme="minorHAnsi"/>
                <w:sz w:val="20"/>
                <w:szCs w:val="20"/>
              </w:rPr>
            </w:pPr>
            <w:r w:rsidRPr="0044116B">
              <w:rPr>
                <w:rFonts w:cstheme="minorHAnsi"/>
                <w:sz w:val="20"/>
                <w:szCs w:val="20"/>
              </w:rPr>
              <w:t>Rocha 2023</w:t>
            </w:r>
          </w:p>
        </w:tc>
        <w:tc>
          <w:tcPr>
            <w:tcW w:w="2552" w:type="dxa"/>
          </w:tcPr>
          <w:p w14:paraId="41C7A8E5" w14:textId="77777777" w:rsidR="00566397" w:rsidRPr="0044116B" w:rsidRDefault="00566397" w:rsidP="00E10C6B">
            <w:pPr>
              <w:rPr>
                <w:rFonts w:cstheme="minorHAnsi"/>
                <w:sz w:val="20"/>
                <w:szCs w:val="20"/>
              </w:rPr>
            </w:pPr>
            <w:r w:rsidRPr="0044116B">
              <w:rPr>
                <w:rFonts w:cstheme="minorHAnsi"/>
                <w:sz w:val="20"/>
                <w:szCs w:val="20"/>
              </w:rPr>
              <w:t>Using Youth-Led Participatory Action Research to Advance the Mental Health Needs of Latinx Youth During COVID-19</w:t>
            </w:r>
          </w:p>
        </w:tc>
        <w:tc>
          <w:tcPr>
            <w:tcW w:w="993" w:type="dxa"/>
          </w:tcPr>
          <w:p w14:paraId="23A732BC" w14:textId="77777777" w:rsidR="00566397" w:rsidRPr="0044116B" w:rsidRDefault="00566397" w:rsidP="00E10C6B">
            <w:pPr>
              <w:rPr>
                <w:rFonts w:cstheme="minorHAnsi"/>
                <w:sz w:val="20"/>
                <w:szCs w:val="20"/>
              </w:rPr>
            </w:pPr>
            <w:r w:rsidRPr="0044116B">
              <w:rPr>
                <w:rFonts w:cstheme="minorHAnsi"/>
                <w:sz w:val="20"/>
                <w:szCs w:val="20"/>
              </w:rPr>
              <w:t>US</w:t>
            </w:r>
          </w:p>
        </w:tc>
        <w:tc>
          <w:tcPr>
            <w:tcW w:w="3685" w:type="dxa"/>
          </w:tcPr>
          <w:p w14:paraId="60520C18" w14:textId="77777777" w:rsidR="00566397" w:rsidRPr="0044116B" w:rsidRDefault="00566397" w:rsidP="00E10C6B">
            <w:pPr>
              <w:rPr>
                <w:rFonts w:cstheme="minorHAnsi"/>
                <w:sz w:val="20"/>
                <w:szCs w:val="20"/>
              </w:rPr>
            </w:pPr>
            <w:r w:rsidRPr="0044116B">
              <w:rPr>
                <w:rFonts w:cstheme="minorHAnsi"/>
                <w:sz w:val="20"/>
                <w:szCs w:val="20"/>
              </w:rPr>
              <w:t>To showcase the potential of youth participatory action research as a tool for social justice and equity work in schools, answered the research question 'how well are youth doing the COVID-19 crisis?</w:t>
            </w:r>
          </w:p>
        </w:tc>
        <w:tc>
          <w:tcPr>
            <w:tcW w:w="1701" w:type="dxa"/>
          </w:tcPr>
          <w:p w14:paraId="46A6DE98" w14:textId="77777777" w:rsidR="00566397" w:rsidRPr="0044116B" w:rsidRDefault="00566397" w:rsidP="00E10C6B">
            <w:pPr>
              <w:rPr>
                <w:rFonts w:cstheme="minorHAnsi"/>
                <w:sz w:val="20"/>
                <w:szCs w:val="20"/>
              </w:rPr>
            </w:pPr>
            <w:r w:rsidRPr="0044116B">
              <w:rPr>
                <w:rFonts w:cstheme="minorHAnsi"/>
                <w:sz w:val="20"/>
                <w:szCs w:val="20"/>
              </w:rPr>
              <w:t>Youth-led Participatory Action Research,  nonexperimental transformational, quantitative online survey design</w:t>
            </w:r>
          </w:p>
        </w:tc>
        <w:tc>
          <w:tcPr>
            <w:tcW w:w="1701" w:type="dxa"/>
          </w:tcPr>
          <w:p w14:paraId="0AB639F3" w14:textId="77777777" w:rsidR="00566397" w:rsidRPr="0044116B" w:rsidRDefault="00566397" w:rsidP="00E10C6B">
            <w:pPr>
              <w:rPr>
                <w:rFonts w:cstheme="minorHAnsi"/>
                <w:sz w:val="20"/>
                <w:szCs w:val="20"/>
              </w:rPr>
            </w:pPr>
            <w:r w:rsidRPr="0044116B">
              <w:rPr>
                <w:rFonts w:cstheme="minorHAnsi"/>
                <w:sz w:val="20"/>
                <w:szCs w:val="20"/>
              </w:rPr>
              <w:t>Schools</w:t>
            </w:r>
          </w:p>
        </w:tc>
        <w:tc>
          <w:tcPr>
            <w:tcW w:w="1417" w:type="dxa"/>
          </w:tcPr>
          <w:p w14:paraId="0BD9D2C2" w14:textId="77777777" w:rsidR="00566397" w:rsidRPr="0044116B" w:rsidRDefault="00566397" w:rsidP="00E10C6B">
            <w:pPr>
              <w:rPr>
                <w:rFonts w:cstheme="minorHAnsi"/>
                <w:sz w:val="20"/>
                <w:szCs w:val="20"/>
              </w:rPr>
            </w:pPr>
            <w:r w:rsidRPr="0044116B">
              <w:rPr>
                <w:rFonts w:cstheme="minorHAnsi"/>
                <w:sz w:val="20"/>
                <w:szCs w:val="20"/>
              </w:rPr>
              <w:t>General mental health</w:t>
            </w:r>
          </w:p>
        </w:tc>
      </w:tr>
      <w:tr w:rsidR="00566397" w:rsidRPr="0044116B" w14:paraId="7C468AB2" w14:textId="77777777" w:rsidTr="0013393E">
        <w:tc>
          <w:tcPr>
            <w:tcW w:w="992" w:type="dxa"/>
          </w:tcPr>
          <w:p w14:paraId="77728368" w14:textId="77777777" w:rsidR="00566397" w:rsidRPr="0044116B" w:rsidRDefault="00566397" w:rsidP="00E10C6B">
            <w:pPr>
              <w:rPr>
                <w:rFonts w:cstheme="minorHAnsi"/>
                <w:sz w:val="20"/>
                <w:szCs w:val="20"/>
              </w:rPr>
            </w:pPr>
            <w:r w:rsidRPr="0044116B">
              <w:rPr>
                <w:rFonts w:cstheme="minorHAnsi"/>
                <w:sz w:val="20"/>
                <w:szCs w:val="20"/>
              </w:rPr>
              <w:t>Savaglio 2025</w:t>
            </w:r>
          </w:p>
        </w:tc>
        <w:tc>
          <w:tcPr>
            <w:tcW w:w="2552" w:type="dxa"/>
          </w:tcPr>
          <w:p w14:paraId="7F28215E" w14:textId="77777777" w:rsidR="00566397" w:rsidRPr="0044116B" w:rsidRDefault="00566397" w:rsidP="00E10C6B">
            <w:pPr>
              <w:rPr>
                <w:rFonts w:cstheme="minorHAnsi"/>
                <w:color w:val="000000"/>
                <w:sz w:val="20"/>
                <w:szCs w:val="20"/>
              </w:rPr>
            </w:pPr>
            <w:r w:rsidRPr="0044116B">
              <w:rPr>
                <w:rFonts w:cstheme="minorHAnsi"/>
                <w:color w:val="000000"/>
                <w:sz w:val="20"/>
                <w:szCs w:val="20"/>
              </w:rPr>
              <w:t>Using Intervention Mapping to co-design a psychosocial service with youth experiencing mental illness</w:t>
            </w:r>
          </w:p>
          <w:p w14:paraId="41950544" w14:textId="77777777" w:rsidR="00566397" w:rsidRPr="0044116B" w:rsidRDefault="00566397" w:rsidP="00E10C6B">
            <w:pPr>
              <w:rPr>
                <w:rFonts w:cstheme="minorHAnsi"/>
                <w:sz w:val="20"/>
                <w:szCs w:val="20"/>
              </w:rPr>
            </w:pPr>
          </w:p>
        </w:tc>
        <w:tc>
          <w:tcPr>
            <w:tcW w:w="993" w:type="dxa"/>
          </w:tcPr>
          <w:p w14:paraId="0CF7CDC2" w14:textId="77777777" w:rsidR="00566397" w:rsidRPr="0044116B" w:rsidRDefault="00566397" w:rsidP="00E10C6B">
            <w:pPr>
              <w:rPr>
                <w:rFonts w:cstheme="minorHAnsi"/>
                <w:sz w:val="20"/>
                <w:szCs w:val="20"/>
              </w:rPr>
            </w:pPr>
            <w:r w:rsidRPr="0044116B">
              <w:rPr>
                <w:rFonts w:cstheme="minorHAnsi"/>
                <w:sz w:val="20"/>
                <w:szCs w:val="20"/>
              </w:rPr>
              <w:t>Australia</w:t>
            </w:r>
          </w:p>
        </w:tc>
        <w:tc>
          <w:tcPr>
            <w:tcW w:w="3685" w:type="dxa"/>
          </w:tcPr>
          <w:p w14:paraId="199D4CF7" w14:textId="77777777" w:rsidR="00566397" w:rsidRPr="0044116B" w:rsidRDefault="00566397" w:rsidP="00E10C6B">
            <w:pPr>
              <w:rPr>
                <w:rFonts w:cstheme="minorHAnsi"/>
                <w:color w:val="000000"/>
                <w:sz w:val="20"/>
                <w:szCs w:val="20"/>
              </w:rPr>
            </w:pPr>
            <w:r w:rsidRPr="0044116B">
              <w:rPr>
                <w:rFonts w:cstheme="minorHAnsi"/>
                <w:color w:val="000000"/>
                <w:sz w:val="20"/>
                <w:szCs w:val="20"/>
              </w:rPr>
              <w:t>to describe the use of IM methodology to develop a community-based psychosocial service to support young people (aged 10–25 years) experiencing mental illness.</w:t>
            </w:r>
          </w:p>
          <w:p w14:paraId="429E7021" w14:textId="77777777" w:rsidR="00566397" w:rsidRPr="0044116B" w:rsidRDefault="00566397" w:rsidP="00E10C6B">
            <w:pPr>
              <w:rPr>
                <w:rFonts w:cstheme="minorHAnsi"/>
                <w:sz w:val="20"/>
                <w:szCs w:val="20"/>
              </w:rPr>
            </w:pPr>
          </w:p>
        </w:tc>
        <w:tc>
          <w:tcPr>
            <w:tcW w:w="1701" w:type="dxa"/>
          </w:tcPr>
          <w:p w14:paraId="53407801" w14:textId="77777777" w:rsidR="00566397" w:rsidRPr="0044116B" w:rsidRDefault="00566397" w:rsidP="00E10C6B">
            <w:pPr>
              <w:rPr>
                <w:rFonts w:cstheme="minorHAnsi"/>
                <w:color w:val="000000"/>
                <w:sz w:val="20"/>
                <w:szCs w:val="20"/>
              </w:rPr>
            </w:pPr>
            <w:r w:rsidRPr="0044116B">
              <w:rPr>
                <w:rFonts w:cstheme="minorHAnsi"/>
                <w:color w:val="000000"/>
                <w:sz w:val="20"/>
                <w:szCs w:val="20"/>
              </w:rPr>
              <w:t>Intervention Mapping</w:t>
            </w:r>
          </w:p>
          <w:p w14:paraId="6B48AC48" w14:textId="77777777" w:rsidR="00566397" w:rsidRPr="0044116B" w:rsidRDefault="00566397" w:rsidP="00E10C6B">
            <w:pPr>
              <w:rPr>
                <w:rFonts w:cstheme="minorHAnsi"/>
                <w:sz w:val="20"/>
                <w:szCs w:val="20"/>
              </w:rPr>
            </w:pPr>
          </w:p>
        </w:tc>
        <w:tc>
          <w:tcPr>
            <w:tcW w:w="1701" w:type="dxa"/>
          </w:tcPr>
          <w:p w14:paraId="5E0631E7" w14:textId="77777777" w:rsidR="00566397" w:rsidRPr="0044116B" w:rsidRDefault="00566397" w:rsidP="00E10C6B">
            <w:pPr>
              <w:rPr>
                <w:rFonts w:cstheme="minorHAnsi"/>
                <w:sz w:val="20"/>
                <w:szCs w:val="20"/>
              </w:rPr>
            </w:pPr>
            <w:r w:rsidRPr="0044116B">
              <w:rPr>
                <w:rFonts w:cstheme="minorHAnsi"/>
                <w:sz w:val="20"/>
                <w:szCs w:val="20"/>
              </w:rPr>
              <w:t>Community service organisation</w:t>
            </w:r>
          </w:p>
        </w:tc>
        <w:tc>
          <w:tcPr>
            <w:tcW w:w="1417" w:type="dxa"/>
          </w:tcPr>
          <w:p w14:paraId="2EB54C8D" w14:textId="77777777" w:rsidR="00566397" w:rsidRPr="0044116B" w:rsidRDefault="00566397" w:rsidP="00E10C6B">
            <w:pPr>
              <w:rPr>
                <w:rFonts w:cstheme="minorHAnsi"/>
                <w:sz w:val="20"/>
                <w:szCs w:val="20"/>
              </w:rPr>
            </w:pPr>
            <w:r w:rsidRPr="0044116B">
              <w:rPr>
                <w:rFonts w:cstheme="minorHAnsi"/>
                <w:sz w:val="20"/>
                <w:szCs w:val="20"/>
              </w:rPr>
              <w:t>General mental illness</w:t>
            </w:r>
          </w:p>
        </w:tc>
      </w:tr>
      <w:tr w:rsidR="00566397" w:rsidRPr="0044116B" w14:paraId="4E5C79F8" w14:textId="77777777" w:rsidTr="0013393E">
        <w:tc>
          <w:tcPr>
            <w:tcW w:w="992" w:type="dxa"/>
          </w:tcPr>
          <w:p w14:paraId="3943C7D3" w14:textId="77777777" w:rsidR="00566397" w:rsidRPr="0044116B" w:rsidRDefault="00566397" w:rsidP="00E10C6B">
            <w:pPr>
              <w:rPr>
                <w:rFonts w:cstheme="minorHAnsi"/>
                <w:sz w:val="20"/>
                <w:szCs w:val="20"/>
              </w:rPr>
            </w:pPr>
            <w:r w:rsidRPr="0044116B">
              <w:rPr>
                <w:rFonts w:cstheme="minorHAnsi"/>
                <w:sz w:val="20"/>
                <w:szCs w:val="20"/>
              </w:rPr>
              <w:t>Schwartz 2020</w:t>
            </w:r>
          </w:p>
        </w:tc>
        <w:tc>
          <w:tcPr>
            <w:tcW w:w="2552" w:type="dxa"/>
          </w:tcPr>
          <w:p w14:paraId="7855B88C" w14:textId="77777777" w:rsidR="00566397" w:rsidRPr="0044116B" w:rsidRDefault="00566397" w:rsidP="00E10C6B">
            <w:pPr>
              <w:rPr>
                <w:rFonts w:cstheme="minorHAnsi"/>
                <w:sz w:val="20"/>
                <w:szCs w:val="20"/>
              </w:rPr>
            </w:pPr>
            <w:r w:rsidRPr="0044116B">
              <w:rPr>
                <w:rFonts w:cstheme="minorHAnsi"/>
                <w:sz w:val="20"/>
                <w:szCs w:val="20"/>
              </w:rPr>
              <w:t>Stakeholder-driven approach to developing a peer-mentoring intervention for young adults with intellectual/developmental disabilities and co-occurring mental health conditions</w:t>
            </w:r>
          </w:p>
        </w:tc>
        <w:tc>
          <w:tcPr>
            <w:tcW w:w="993" w:type="dxa"/>
          </w:tcPr>
          <w:p w14:paraId="0B95DD55" w14:textId="77777777" w:rsidR="00566397" w:rsidRPr="0044116B" w:rsidRDefault="00566397" w:rsidP="00E10C6B">
            <w:pPr>
              <w:rPr>
                <w:rFonts w:cstheme="minorHAnsi"/>
                <w:sz w:val="20"/>
                <w:szCs w:val="20"/>
                <w:lang w:val="fr-FR"/>
              </w:rPr>
            </w:pPr>
            <w:r w:rsidRPr="0044116B">
              <w:rPr>
                <w:rFonts w:cstheme="minorHAnsi"/>
                <w:sz w:val="20"/>
                <w:szCs w:val="20"/>
              </w:rPr>
              <w:t>US</w:t>
            </w:r>
          </w:p>
        </w:tc>
        <w:tc>
          <w:tcPr>
            <w:tcW w:w="3685" w:type="dxa"/>
          </w:tcPr>
          <w:p w14:paraId="0F58ACC5" w14:textId="77777777" w:rsidR="00566397" w:rsidRDefault="00566397" w:rsidP="00E10C6B">
            <w:pPr>
              <w:rPr>
                <w:rFonts w:cstheme="minorHAnsi"/>
                <w:sz w:val="20"/>
                <w:szCs w:val="20"/>
              </w:rPr>
            </w:pPr>
            <w:r w:rsidRPr="0044116B">
              <w:rPr>
                <w:rFonts w:cstheme="minorHAnsi"/>
                <w:sz w:val="20"/>
                <w:szCs w:val="20"/>
              </w:rPr>
              <w:t>To identify the prioritized outcome that a peer-mentoring intervention for young adults with intellectual/developmental disabilities and co-occurring mental health conditions (IDD-MH) should address and to identify the features and content considerations for an effective and feasible peer-mentoring intervention for young adults with IDD-MH.</w:t>
            </w:r>
          </w:p>
          <w:p w14:paraId="57E8BF75" w14:textId="77777777" w:rsidR="00566397" w:rsidRPr="0044116B" w:rsidRDefault="00566397" w:rsidP="00E10C6B">
            <w:pPr>
              <w:rPr>
                <w:rFonts w:cstheme="minorHAnsi"/>
                <w:sz w:val="20"/>
                <w:szCs w:val="20"/>
              </w:rPr>
            </w:pPr>
          </w:p>
        </w:tc>
        <w:tc>
          <w:tcPr>
            <w:tcW w:w="1701" w:type="dxa"/>
          </w:tcPr>
          <w:p w14:paraId="1705C6B2" w14:textId="77777777" w:rsidR="00566397" w:rsidRPr="0044116B" w:rsidRDefault="00566397" w:rsidP="00E10C6B">
            <w:pPr>
              <w:rPr>
                <w:rFonts w:cstheme="minorHAnsi"/>
                <w:sz w:val="20"/>
                <w:szCs w:val="20"/>
              </w:rPr>
            </w:pPr>
            <w:r>
              <w:rPr>
                <w:rFonts w:cstheme="minorHAnsi"/>
                <w:sz w:val="20"/>
                <w:szCs w:val="20"/>
              </w:rPr>
              <w:t>Q</w:t>
            </w:r>
            <w:r w:rsidRPr="0044116B">
              <w:rPr>
                <w:rFonts w:cstheme="minorHAnsi"/>
                <w:sz w:val="20"/>
                <w:szCs w:val="20"/>
              </w:rPr>
              <w:t>ualitative stakeholder-engaged approach using focus groups and interviews</w:t>
            </w:r>
          </w:p>
        </w:tc>
        <w:tc>
          <w:tcPr>
            <w:tcW w:w="1701" w:type="dxa"/>
          </w:tcPr>
          <w:p w14:paraId="53A45050" w14:textId="77777777" w:rsidR="00566397" w:rsidRPr="0044116B" w:rsidRDefault="00566397" w:rsidP="00E10C6B">
            <w:pPr>
              <w:rPr>
                <w:rFonts w:cstheme="minorHAnsi"/>
                <w:sz w:val="20"/>
                <w:szCs w:val="20"/>
              </w:rPr>
            </w:pPr>
            <w:r>
              <w:rPr>
                <w:rFonts w:cstheme="minorHAnsi"/>
                <w:sz w:val="20"/>
                <w:szCs w:val="20"/>
              </w:rPr>
              <w:t>H</w:t>
            </w:r>
            <w:r w:rsidRPr="0044116B">
              <w:rPr>
                <w:rFonts w:cstheme="minorHAnsi"/>
                <w:sz w:val="20"/>
                <w:szCs w:val="20"/>
              </w:rPr>
              <w:t>igh school students</w:t>
            </w:r>
          </w:p>
        </w:tc>
        <w:tc>
          <w:tcPr>
            <w:tcW w:w="1417" w:type="dxa"/>
          </w:tcPr>
          <w:p w14:paraId="61A9E8FF" w14:textId="77777777" w:rsidR="00566397" w:rsidRPr="0044116B" w:rsidRDefault="00566397" w:rsidP="00E10C6B">
            <w:pPr>
              <w:rPr>
                <w:rFonts w:cstheme="minorHAnsi"/>
                <w:sz w:val="20"/>
                <w:szCs w:val="20"/>
              </w:rPr>
            </w:pPr>
            <w:r w:rsidRPr="0044116B">
              <w:rPr>
                <w:rFonts w:cstheme="minorHAnsi"/>
                <w:sz w:val="20"/>
                <w:szCs w:val="20"/>
              </w:rPr>
              <w:t>General mental health</w:t>
            </w:r>
          </w:p>
        </w:tc>
      </w:tr>
      <w:tr w:rsidR="00566397" w:rsidRPr="0044116B" w14:paraId="54AC8CC6" w14:textId="77777777" w:rsidTr="0013393E">
        <w:tc>
          <w:tcPr>
            <w:tcW w:w="992" w:type="dxa"/>
          </w:tcPr>
          <w:p w14:paraId="4CBFF82F" w14:textId="77777777" w:rsidR="00566397" w:rsidRPr="0044116B" w:rsidRDefault="00566397" w:rsidP="00E10C6B">
            <w:pPr>
              <w:rPr>
                <w:rFonts w:cstheme="minorHAnsi"/>
                <w:sz w:val="20"/>
                <w:szCs w:val="20"/>
              </w:rPr>
            </w:pPr>
            <w:proofErr w:type="spellStart"/>
            <w:r w:rsidRPr="0044116B">
              <w:rPr>
                <w:rFonts w:cstheme="minorHAnsi"/>
                <w:sz w:val="20"/>
                <w:szCs w:val="20"/>
              </w:rPr>
              <w:t>Sheikhan</w:t>
            </w:r>
            <w:proofErr w:type="spellEnd"/>
            <w:r w:rsidRPr="0044116B">
              <w:rPr>
                <w:rFonts w:cstheme="minorHAnsi"/>
                <w:sz w:val="20"/>
                <w:szCs w:val="20"/>
              </w:rPr>
              <w:t xml:space="preserve"> 2021</w:t>
            </w:r>
          </w:p>
        </w:tc>
        <w:tc>
          <w:tcPr>
            <w:tcW w:w="2552" w:type="dxa"/>
          </w:tcPr>
          <w:p w14:paraId="7BA0FBC9" w14:textId="77777777" w:rsidR="00566397" w:rsidRPr="0044116B" w:rsidRDefault="00566397" w:rsidP="00E10C6B">
            <w:pPr>
              <w:rPr>
                <w:rFonts w:cstheme="minorHAnsi"/>
                <w:sz w:val="20"/>
                <w:szCs w:val="20"/>
              </w:rPr>
            </w:pPr>
            <w:r w:rsidRPr="0044116B">
              <w:rPr>
                <w:rFonts w:cstheme="minorHAnsi"/>
                <w:sz w:val="20"/>
                <w:szCs w:val="20"/>
              </w:rPr>
              <w:t>‘It reshaped how I will do research’: A qualitative exploration of team members’ experiences with youth and family engagement in a randomized controlled trial</w:t>
            </w:r>
          </w:p>
        </w:tc>
        <w:tc>
          <w:tcPr>
            <w:tcW w:w="993" w:type="dxa"/>
          </w:tcPr>
          <w:p w14:paraId="69E8509E" w14:textId="77777777" w:rsidR="00566397" w:rsidRPr="0044116B" w:rsidRDefault="00566397" w:rsidP="00E10C6B">
            <w:pPr>
              <w:rPr>
                <w:rFonts w:cstheme="minorHAnsi"/>
                <w:sz w:val="20"/>
                <w:szCs w:val="20"/>
              </w:rPr>
            </w:pPr>
            <w:r w:rsidRPr="0044116B">
              <w:rPr>
                <w:rFonts w:cstheme="minorHAnsi"/>
                <w:sz w:val="20"/>
                <w:szCs w:val="20"/>
              </w:rPr>
              <w:t>Canada</w:t>
            </w:r>
          </w:p>
        </w:tc>
        <w:tc>
          <w:tcPr>
            <w:tcW w:w="3685" w:type="dxa"/>
          </w:tcPr>
          <w:p w14:paraId="1069AE52" w14:textId="77777777" w:rsidR="00566397" w:rsidRDefault="00566397" w:rsidP="00E10C6B">
            <w:pPr>
              <w:rPr>
                <w:rFonts w:cstheme="minorHAnsi"/>
                <w:sz w:val="20"/>
                <w:szCs w:val="20"/>
              </w:rPr>
            </w:pPr>
            <w:r w:rsidRPr="0044116B">
              <w:rPr>
                <w:rFonts w:cstheme="minorHAnsi"/>
                <w:sz w:val="20"/>
                <w:szCs w:val="20"/>
              </w:rPr>
              <w:t xml:space="preserve">to explore the project team's experience of youth and family engagement in the design and development of the </w:t>
            </w:r>
            <w:proofErr w:type="spellStart"/>
            <w:r w:rsidRPr="0044116B">
              <w:rPr>
                <w:rFonts w:cstheme="minorHAnsi"/>
                <w:sz w:val="20"/>
                <w:szCs w:val="20"/>
              </w:rPr>
              <w:t>YouthCan</w:t>
            </w:r>
            <w:proofErr w:type="spellEnd"/>
            <w:r w:rsidRPr="0044116B">
              <w:rPr>
                <w:rFonts w:cstheme="minorHAnsi"/>
                <w:sz w:val="20"/>
                <w:szCs w:val="20"/>
              </w:rPr>
              <w:t xml:space="preserve"> IMPACT randomized controlled trial and clinical service </w:t>
            </w:r>
          </w:p>
          <w:p w14:paraId="41512900" w14:textId="77777777" w:rsidR="00566397" w:rsidRDefault="00566397" w:rsidP="00E10C6B">
            <w:pPr>
              <w:rPr>
                <w:rFonts w:cstheme="minorHAnsi"/>
                <w:sz w:val="20"/>
                <w:szCs w:val="20"/>
              </w:rPr>
            </w:pPr>
            <w:r w:rsidRPr="0044116B">
              <w:rPr>
                <w:rFonts w:cstheme="minorHAnsi"/>
                <w:sz w:val="20"/>
                <w:szCs w:val="20"/>
              </w:rPr>
              <w:t>pathway design.</w:t>
            </w:r>
          </w:p>
          <w:p w14:paraId="619EBB17" w14:textId="77777777" w:rsidR="00566397" w:rsidRPr="0044116B" w:rsidRDefault="00566397" w:rsidP="00E10C6B">
            <w:pPr>
              <w:rPr>
                <w:rFonts w:cstheme="minorHAnsi"/>
                <w:sz w:val="20"/>
                <w:szCs w:val="20"/>
              </w:rPr>
            </w:pPr>
          </w:p>
        </w:tc>
        <w:tc>
          <w:tcPr>
            <w:tcW w:w="1701" w:type="dxa"/>
          </w:tcPr>
          <w:p w14:paraId="217C563F" w14:textId="77777777" w:rsidR="00566397" w:rsidRPr="0044116B" w:rsidRDefault="00566397" w:rsidP="00E10C6B">
            <w:pPr>
              <w:rPr>
                <w:rFonts w:cstheme="minorHAnsi"/>
                <w:sz w:val="20"/>
                <w:szCs w:val="20"/>
              </w:rPr>
            </w:pPr>
            <w:r w:rsidRPr="0044116B">
              <w:rPr>
                <w:rFonts w:cstheme="minorHAnsi"/>
                <w:sz w:val="20"/>
                <w:szCs w:val="20"/>
              </w:rPr>
              <w:t xml:space="preserve">Secondary study of qualitative interview data from evaluation of an RCT </w:t>
            </w:r>
          </w:p>
        </w:tc>
        <w:tc>
          <w:tcPr>
            <w:tcW w:w="1701" w:type="dxa"/>
          </w:tcPr>
          <w:p w14:paraId="3A057026" w14:textId="77777777" w:rsidR="00566397" w:rsidRPr="0044116B" w:rsidRDefault="00566397" w:rsidP="00E10C6B">
            <w:pPr>
              <w:rPr>
                <w:rFonts w:cstheme="minorHAnsi"/>
                <w:sz w:val="20"/>
                <w:szCs w:val="20"/>
              </w:rPr>
            </w:pPr>
            <w:r w:rsidRPr="0044116B">
              <w:rPr>
                <w:rFonts w:cstheme="minorHAnsi"/>
                <w:sz w:val="20"/>
                <w:szCs w:val="20"/>
              </w:rPr>
              <w:t>Child, youth and family mental health centre</w:t>
            </w:r>
          </w:p>
        </w:tc>
        <w:tc>
          <w:tcPr>
            <w:tcW w:w="1417" w:type="dxa"/>
          </w:tcPr>
          <w:p w14:paraId="7DAC43A8" w14:textId="77777777" w:rsidR="00566397" w:rsidRPr="0044116B" w:rsidRDefault="00566397" w:rsidP="00E10C6B">
            <w:pPr>
              <w:rPr>
                <w:rFonts w:cstheme="minorHAnsi"/>
                <w:sz w:val="20"/>
                <w:szCs w:val="20"/>
              </w:rPr>
            </w:pPr>
            <w:r w:rsidRPr="0044116B">
              <w:rPr>
                <w:rFonts w:cstheme="minorHAnsi"/>
                <w:sz w:val="20"/>
                <w:szCs w:val="20"/>
              </w:rPr>
              <w:t>General mental health</w:t>
            </w:r>
          </w:p>
        </w:tc>
      </w:tr>
      <w:tr w:rsidR="00566397" w:rsidRPr="0044116B" w14:paraId="13B63382" w14:textId="77777777" w:rsidTr="0013393E">
        <w:tc>
          <w:tcPr>
            <w:tcW w:w="992" w:type="dxa"/>
          </w:tcPr>
          <w:p w14:paraId="7AA174CC" w14:textId="77777777" w:rsidR="00566397" w:rsidRPr="0044116B" w:rsidRDefault="00566397" w:rsidP="00E10C6B">
            <w:pPr>
              <w:rPr>
                <w:rFonts w:cstheme="minorHAnsi"/>
                <w:sz w:val="20"/>
                <w:szCs w:val="20"/>
              </w:rPr>
            </w:pPr>
            <w:proofErr w:type="spellStart"/>
            <w:r w:rsidRPr="0044116B">
              <w:rPr>
                <w:rFonts w:cstheme="minorHAnsi"/>
                <w:sz w:val="20"/>
                <w:szCs w:val="20"/>
              </w:rPr>
              <w:t>Standley</w:t>
            </w:r>
            <w:proofErr w:type="spellEnd"/>
            <w:r w:rsidRPr="0044116B">
              <w:rPr>
                <w:rFonts w:cstheme="minorHAnsi"/>
                <w:sz w:val="20"/>
                <w:szCs w:val="20"/>
              </w:rPr>
              <w:t xml:space="preserve"> 2023</w:t>
            </w:r>
          </w:p>
        </w:tc>
        <w:tc>
          <w:tcPr>
            <w:tcW w:w="2552" w:type="dxa"/>
          </w:tcPr>
          <w:p w14:paraId="1F0AB364" w14:textId="77777777" w:rsidR="00566397" w:rsidRPr="0044116B" w:rsidRDefault="00566397" w:rsidP="00E10C6B">
            <w:pPr>
              <w:rPr>
                <w:rFonts w:cstheme="minorHAnsi"/>
                <w:color w:val="000000"/>
                <w:sz w:val="20"/>
                <w:szCs w:val="20"/>
              </w:rPr>
            </w:pPr>
            <w:r w:rsidRPr="0044116B">
              <w:rPr>
                <w:rFonts w:cstheme="minorHAnsi"/>
                <w:color w:val="000000"/>
                <w:sz w:val="20"/>
                <w:szCs w:val="20"/>
              </w:rPr>
              <w:t>“Just Somebody to Listen”: Identity, School Climate, and Mental Health Among High School Students</w:t>
            </w:r>
          </w:p>
          <w:p w14:paraId="7890D1C6" w14:textId="77777777" w:rsidR="00566397" w:rsidRPr="0044116B" w:rsidRDefault="00566397" w:rsidP="00E10C6B">
            <w:pPr>
              <w:rPr>
                <w:rFonts w:cstheme="minorHAnsi"/>
                <w:sz w:val="20"/>
                <w:szCs w:val="20"/>
              </w:rPr>
            </w:pPr>
          </w:p>
        </w:tc>
        <w:tc>
          <w:tcPr>
            <w:tcW w:w="993" w:type="dxa"/>
          </w:tcPr>
          <w:p w14:paraId="66CC9FF3" w14:textId="77777777" w:rsidR="00566397" w:rsidRPr="0044116B" w:rsidRDefault="00566397" w:rsidP="00E10C6B">
            <w:pPr>
              <w:rPr>
                <w:rFonts w:cstheme="minorHAnsi"/>
                <w:sz w:val="20"/>
                <w:szCs w:val="20"/>
              </w:rPr>
            </w:pPr>
            <w:r w:rsidRPr="0044116B">
              <w:rPr>
                <w:rFonts w:cstheme="minorHAnsi"/>
                <w:sz w:val="20"/>
                <w:szCs w:val="20"/>
              </w:rPr>
              <w:t>US</w:t>
            </w:r>
          </w:p>
        </w:tc>
        <w:tc>
          <w:tcPr>
            <w:tcW w:w="3685" w:type="dxa"/>
          </w:tcPr>
          <w:p w14:paraId="53211367" w14:textId="77777777" w:rsidR="00566397" w:rsidRPr="0044116B" w:rsidRDefault="00566397" w:rsidP="00E10C6B">
            <w:pPr>
              <w:rPr>
                <w:rFonts w:cstheme="minorHAnsi"/>
                <w:color w:val="000000"/>
                <w:sz w:val="20"/>
                <w:szCs w:val="20"/>
              </w:rPr>
            </w:pPr>
            <w:r w:rsidRPr="0044116B">
              <w:rPr>
                <w:rFonts w:cstheme="minorHAnsi"/>
                <w:color w:val="000000"/>
                <w:sz w:val="20"/>
                <w:szCs w:val="20"/>
              </w:rPr>
              <w:t>to elevate the voices of minoritized youth and leverage the novel integration of theoretical frameworks to better understand young people’s experiences of marginalization and suicidality and what they would like to see change in their schools. 1.  to better understand how the intersections of identities (e.g., race and ethnicity, sexual identity, and gender identity) impact young people’s</w:t>
            </w:r>
            <w:r>
              <w:rPr>
                <w:rFonts w:cstheme="minorHAnsi"/>
                <w:color w:val="000000"/>
                <w:sz w:val="20"/>
                <w:szCs w:val="20"/>
              </w:rPr>
              <w:t xml:space="preserve"> </w:t>
            </w:r>
            <w:r w:rsidRPr="0044116B">
              <w:rPr>
                <w:rFonts w:cstheme="minorHAnsi"/>
                <w:color w:val="000000"/>
                <w:sz w:val="20"/>
                <w:szCs w:val="20"/>
              </w:rPr>
              <w:t xml:space="preserve">experiences of mental health suicidality. 2. to understand what youth feel they need changed in their schools to </w:t>
            </w:r>
            <w:r w:rsidRPr="0044116B">
              <w:rPr>
                <w:rFonts w:cstheme="minorHAnsi"/>
                <w:color w:val="000000"/>
                <w:sz w:val="20"/>
                <w:szCs w:val="20"/>
              </w:rPr>
              <w:br/>
              <w:t>feel more supported and affirmed</w:t>
            </w:r>
          </w:p>
          <w:p w14:paraId="36F2465D" w14:textId="77777777" w:rsidR="00566397" w:rsidRPr="0044116B" w:rsidRDefault="00566397" w:rsidP="00E10C6B">
            <w:pPr>
              <w:rPr>
                <w:rFonts w:cstheme="minorHAnsi"/>
                <w:sz w:val="20"/>
                <w:szCs w:val="20"/>
              </w:rPr>
            </w:pPr>
          </w:p>
        </w:tc>
        <w:tc>
          <w:tcPr>
            <w:tcW w:w="1701" w:type="dxa"/>
          </w:tcPr>
          <w:p w14:paraId="07821F80" w14:textId="77777777" w:rsidR="00566397" w:rsidRPr="0044116B" w:rsidRDefault="00566397" w:rsidP="00E10C6B">
            <w:pPr>
              <w:rPr>
                <w:rFonts w:cstheme="minorHAnsi"/>
                <w:color w:val="000000"/>
                <w:sz w:val="20"/>
                <w:szCs w:val="20"/>
              </w:rPr>
            </w:pPr>
            <w:r w:rsidRPr="0044116B">
              <w:rPr>
                <w:rFonts w:cstheme="minorHAnsi"/>
                <w:color w:val="000000"/>
                <w:sz w:val="20"/>
                <w:szCs w:val="20"/>
              </w:rPr>
              <w:t>Qualitative study using a participatory approach (Youth GO)</w:t>
            </w:r>
          </w:p>
          <w:p w14:paraId="25FF3071" w14:textId="77777777" w:rsidR="00566397" w:rsidRPr="0044116B" w:rsidRDefault="00566397" w:rsidP="00E10C6B">
            <w:pPr>
              <w:rPr>
                <w:rFonts w:cstheme="minorHAnsi"/>
                <w:sz w:val="20"/>
                <w:szCs w:val="20"/>
              </w:rPr>
            </w:pPr>
          </w:p>
        </w:tc>
        <w:tc>
          <w:tcPr>
            <w:tcW w:w="1701" w:type="dxa"/>
          </w:tcPr>
          <w:p w14:paraId="49F228B4" w14:textId="77777777" w:rsidR="00566397" w:rsidRPr="0044116B" w:rsidRDefault="00566397" w:rsidP="00E10C6B">
            <w:pPr>
              <w:rPr>
                <w:rFonts w:cstheme="minorHAnsi"/>
                <w:sz w:val="20"/>
                <w:szCs w:val="20"/>
              </w:rPr>
            </w:pPr>
            <w:r w:rsidRPr="0044116B">
              <w:rPr>
                <w:rFonts w:cstheme="minorHAnsi"/>
                <w:sz w:val="20"/>
                <w:szCs w:val="20"/>
              </w:rPr>
              <w:t>School</w:t>
            </w:r>
          </w:p>
        </w:tc>
        <w:tc>
          <w:tcPr>
            <w:tcW w:w="1417" w:type="dxa"/>
          </w:tcPr>
          <w:p w14:paraId="6A10706F" w14:textId="77777777" w:rsidR="00566397" w:rsidRPr="0044116B" w:rsidRDefault="00566397" w:rsidP="00E10C6B">
            <w:pPr>
              <w:rPr>
                <w:rFonts w:cstheme="minorHAnsi"/>
                <w:sz w:val="20"/>
                <w:szCs w:val="20"/>
              </w:rPr>
            </w:pPr>
            <w:r w:rsidRPr="0044116B">
              <w:rPr>
                <w:rFonts w:cstheme="minorHAnsi"/>
                <w:sz w:val="20"/>
                <w:szCs w:val="20"/>
              </w:rPr>
              <w:t>Suicide</w:t>
            </w:r>
          </w:p>
        </w:tc>
      </w:tr>
      <w:tr w:rsidR="00566397" w:rsidRPr="0044116B" w14:paraId="11BD1BC7" w14:textId="77777777" w:rsidTr="0013393E">
        <w:tc>
          <w:tcPr>
            <w:tcW w:w="992" w:type="dxa"/>
          </w:tcPr>
          <w:p w14:paraId="4FE2CC41" w14:textId="77777777" w:rsidR="00566397" w:rsidRPr="0044116B" w:rsidRDefault="00566397" w:rsidP="00E10C6B">
            <w:pPr>
              <w:rPr>
                <w:rFonts w:cstheme="minorHAnsi"/>
                <w:sz w:val="20"/>
                <w:szCs w:val="20"/>
              </w:rPr>
            </w:pPr>
            <w:r w:rsidRPr="0044116B">
              <w:rPr>
                <w:rFonts w:cstheme="minorHAnsi"/>
                <w:sz w:val="20"/>
                <w:szCs w:val="20"/>
              </w:rPr>
              <w:t>Stoyanov 2021</w:t>
            </w:r>
          </w:p>
        </w:tc>
        <w:tc>
          <w:tcPr>
            <w:tcW w:w="2552" w:type="dxa"/>
          </w:tcPr>
          <w:p w14:paraId="4AC2C523" w14:textId="77777777" w:rsidR="00566397" w:rsidRPr="0044116B" w:rsidRDefault="00566397" w:rsidP="00E10C6B">
            <w:pPr>
              <w:rPr>
                <w:rFonts w:cstheme="minorHAnsi"/>
                <w:sz w:val="20"/>
                <w:szCs w:val="20"/>
              </w:rPr>
            </w:pPr>
            <w:r w:rsidRPr="0044116B">
              <w:rPr>
                <w:rFonts w:cstheme="minorHAnsi"/>
                <w:sz w:val="20"/>
                <w:szCs w:val="20"/>
              </w:rPr>
              <w:t>Development of the Niggle App for Supporting Young People on Their Dynamic Journey to Well-being: Co-design and Qualitative Research Study</w:t>
            </w:r>
          </w:p>
        </w:tc>
        <w:tc>
          <w:tcPr>
            <w:tcW w:w="993" w:type="dxa"/>
          </w:tcPr>
          <w:p w14:paraId="2D119C4B" w14:textId="77777777" w:rsidR="00566397" w:rsidRPr="0044116B" w:rsidRDefault="00566397" w:rsidP="00E10C6B">
            <w:pPr>
              <w:rPr>
                <w:rFonts w:cstheme="minorHAnsi"/>
                <w:sz w:val="20"/>
                <w:szCs w:val="20"/>
              </w:rPr>
            </w:pPr>
            <w:r w:rsidRPr="0044116B">
              <w:rPr>
                <w:rFonts w:cstheme="minorHAnsi"/>
                <w:sz w:val="20"/>
                <w:szCs w:val="20"/>
              </w:rPr>
              <w:t>Australia</w:t>
            </w:r>
          </w:p>
        </w:tc>
        <w:tc>
          <w:tcPr>
            <w:tcW w:w="3685" w:type="dxa"/>
          </w:tcPr>
          <w:p w14:paraId="17A5B527" w14:textId="77777777" w:rsidR="00566397" w:rsidRDefault="00566397" w:rsidP="00E10C6B">
            <w:pPr>
              <w:rPr>
                <w:rFonts w:cstheme="minorHAnsi"/>
                <w:sz w:val="20"/>
                <w:szCs w:val="20"/>
              </w:rPr>
            </w:pPr>
            <w:r w:rsidRPr="0044116B">
              <w:rPr>
                <w:rFonts w:cstheme="minorHAnsi"/>
                <w:sz w:val="20"/>
                <w:szCs w:val="20"/>
              </w:rPr>
              <w:t>To explore how young Australians conceptualize and construct recovery journeys from feeling unwell to being well in order to inform the conceptual design of a youth-led information-, resource-, and support-focused mHealth intervention.</w:t>
            </w:r>
          </w:p>
          <w:p w14:paraId="4B234CB8" w14:textId="77777777" w:rsidR="00566397" w:rsidRPr="0044116B" w:rsidRDefault="00566397" w:rsidP="00E10C6B">
            <w:pPr>
              <w:rPr>
                <w:rFonts w:cstheme="minorHAnsi"/>
                <w:sz w:val="20"/>
                <w:szCs w:val="20"/>
              </w:rPr>
            </w:pPr>
          </w:p>
        </w:tc>
        <w:tc>
          <w:tcPr>
            <w:tcW w:w="1701" w:type="dxa"/>
          </w:tcPr>
          <w:p w14:paraId="2443077C" w14:textId="77777777" w:rsidR="00566397" w:rsidRPr="0044116B" w:rsidRDefault="00566397" w:rsidP="00E10C6B">
            <w:pPr>
              <w:rPr>
                <w:rFonts w:cstheme="minorHAnsi"/>
                <w:sz w:val="20"/>
                <w:szCs w:val="20"/>
              </w:rPr>
            </w:pPr>
            <w:r w:rsidRPr="0044116B">
              <w:rPr>
                <w:rFonts w:cstheme="minorHAnsi"/>
                <w:sz w:val="20"/>
                <w:szCs w:val="20"/>
              </w:rPr>
              <w:t>Participatory design workshops</w:t>
            </w:r>
          </w:p>
        </w:tc>
        <w:tc>
          <w:tcPr>
            <w:tcW w:w="1701" w:type="dxa"/>
          </w:tcPr>
          <w:p w14:paraId="3A82F551" w14:textId="77777777" w:rsidR="00566397" w:rsidRPr="0044116B" w:rsidRDefault="00566397" w:rsidP="00E10C6B">
            <w:pPr>
              <w:rPr>
                <w:rFonts w:cstheme="minorHAnsi"/>
                <w:sz w:val="20"/>
                <w:szCs w:val="20"/>
              </w:rPr>
            </w:pPr>
            <w:r w:rsidRPr="0044116B">
              <w:rPr>
                <w:rFonts w:cstheme="minorHAnsi"/>
                <w:sz w:val="20"/>
                <w:szCs w:val="20"/>
              </w:rPr>
              <w:t xml:space="preserve">Support service for young people </w:t>
            </w:r>
          </w:p>
        </w:tc>
        <w:tc>
          <w:tcPr>
            <w:tcW w:w="1417" w:type="dxa"/>
          </w:tcPr>
          <w:p w14:paraId="4D09F306" w14:textId="77777777" w:rsidR="00566397" w:rsidRPr="0044116B" w:rsidRDefault="00566397" w:rsidP="00E10C6B">
            <w:pPr>
              <w:rPr>
                <w:rFonts w:cstheme="minorHAnsi"/>
                <w:sz w:val="20"/>
                <w:szCs w:val="20"/>
              </w:rPr>
            </w:pPr>
            <w:r w:rsidRPr="0044116B">
              <w:rPr>
                <w:rFonts w:cstheme="minorHAnsi"/>
                <w:sz w:val="20"/>
                <w:szCs w:val="20"/>
              </w:rPr>
              <w:t>General mental health</w:t>
            </w:r>
          </w:p>
        </w:tc>
      </w:tr>
      <w:tr w:rsidR="00566397" w:rsidRPr="0044116B" w14:paraId="5D681414" w14:textId="77777777" w:rsidTr="0013393E">
        <w:tc>
          <w:tcPr>
            <w:tcW w:w="992" w:type="dxa"/>
          </w:tcPr>
          <w:p w14:paraId="1EDF58AB" w14:textId="77777777" w:rsidR="00566397" w:rsidRPr="0044116B" w:rsidRDefault="00566397" w:rsidP="00E10C6B">
            <w:pPr>
              <w:rPr>
                <w:rFonts w:cstheme="minorHAnsi"/>
                <w:sz w:val="20"/>
                <w:szCs w:val="20"/>
              </w:rPr>
            </w:pPr>
            <w:r w:rsidRPr="0044116B">
              <w:rPr>
                <w:rFonts w:cstheme="minorHAnsi"/>
                <w:sz w:val="20"/>
                <w:szCs w:val="20"/>
              </w:rPr>
              <w:t>Thomson 2022</w:t>
            </w:r>
          </w:p>
        </w:tc>
        <w:tc>
          <w:tcPr>
            <w:tcW w:w="2552" w:type="dxa"/>
          </w:tcPr>
          <w:p w14:paraId="79595483" w14:textId="77777777" w:rsidR="00566397" w:rsidRPr="0044116B" w:rsidRDefault="00566397" w:rsidP="00E10C6B">
            <w:pPr>
              <w:rPr>
                <w:rFonts w:cstheme="minorHAnsi"/>
                <w:sz w:val="20"/>
                <w:szCs w:val="20"/>
              </w:rPr>
            </w:pPr>
            <w:r w:rsidRPr="0044116B">
              <w:rPr>
                <w:rFonts w:cstheme="minorHAnsi"/>
                <w:sz w:val="20"/>
                <w:szCs w:val="20"/>
              </w:rPr>
              <w:t>The Youth Patient and Public Involvement Café—A youth</w:t>
            </w:r>
            <w:r w:rsidRPr="0044116B">
              <w:rPr>
                <w:rFonts w:ascii="Cambria Math" w:hAnsi="Cambria Math" w:cs="Cambria Math"/>
                <w:sz w:val="20"/>
                <w:szCs w:val="20"/>
              </w:rPr>
              <w:t>‐</w:t>
            </w:r>
            <w:r w:rsidRPr="0044116B">
              <w:rPr>
                <w:rFonts w:cstheme="minorHAnsi"/>
                <w:sz w:val="20"/>
                <w:szCs w:val="20"/>
              </w:rPr>
              <w:t>led model for meaningful involvement with children and young people</w:t>
            </w:r>
          </w:p>
        </w:tc>
        <w:tc>
          <w:tcPr>
            <w:tcW w:w="993" w:type="dxa"/>
          </w:tcPr>
          <w:p w14:paraId="730C0EDC" w14:textId="77777777" w:rsidR="00566397" w:rsidRPr="0044116B" w:rsidRDefault="00566397" w:rsidP="00E10C6B">
            <w:pPr>
              <w:rPr>
                <w:rFonts w:cstheme="minorHAnsi"/>
                <w:sz w:val="20"/>
                <w:szCs w:val="20"/>
              </w:rPr>
            </w:pPr>
            <w:r w:rsidRPr="0044116B">
              <w:rPr>
                <w:rFonts w:cstheme="minorHAnsi"/>
                <w:sz w:val="20"/>
                <w:szCs w:val="20"/>
              </w:rPr>
              <w:t>UK</w:t>
            </w:r>
          </w:p>
        </w:tc>
        <w:tc>
          <w:tcPr>
            <w:tcW w:w="3685" w:type="dxa"/>
          </w:tcPr>
          <w:p w14:paraId="30A31611" w14:textId="77777777" w:rsidR="00566397" w:rsidRDefault="00566397" w:rsidP="00E10C6B">
            <w:pPr>
              <w:rPr>
                <w:rFonts w:cstheme="minorHAnsi"/>
                <w:sz w:val="20"/>
                <w:szCs w:val="20"/>
              </w:rPr>
            </w:pPr>
            <w:r w:rsidRPr="0044116B">
              <w:rPr>
                <w:rFonts w:cstheme="minorHAnsi"/>
                <w:sz w:val="20"/>
                <w:szCs w:val="20"/>
              </w:rPr>
              <w:t>To explore how a diverse range of CYP could become interested and engaged in the research process. 2. To develop a model of meaningful engagement of CYP in research. 3. To codevelop a programme of meaningful research ‘with’ CYP, rather than ‘for’ them a. To work with young people to establish key priorities for research. b. To generate new youth</w:t>
            </w:r>
            <w:r w:rsidRPr="0044116B">
              <w:rPr>
                <w:rFonts w:ascii="Cambria Math" w:hAnsi="Cambria Math" w:cs="Cambria Math"/>
                <w:sz w:val="20"/>
                <w:szCs w:val="20"/>
              </w:rPr>
              <w:t>‐</w:t>
            </w:r>
            <w:r w:rsidRPr="0044116B">
              <w:rPr>
                <w:rFonts w:cstheme="minorHAnsi"/>
                <w:sz w:val="20"/>
                <w:szCs w:val="20"/>
              </w:rPr>
              <w:t>focused research and opportunities, to further innovate the field of CYP mental health.</w:t>
            </w:r>
          </w:p>
          <w:p w14:paraId="7B9265A9" w14:textId="77777777" w:rsidR="00566397" w:rsidRPr="0044116B" w:rsidRDefault="00566397" w:rsidP="00E10C6B">
            <w:pPr>
              <w:rPr>
                <w:rFonts w:cstheme="minorHAnsi"/>
                <w:sz w:val="20"/>
                <w:szCs w:val="20"/>
              </w:rPr>
            </w:pPr>
          </w:p>
        </w:tc>
        <w:tc>
          <w:tcPr>
            <w:tcW w:w="1701" w:type="dxa"/>
          </w:tcPr>
          <w:p w14:paraId="3A52FC48" w14:textId="77777777" w:rsidR="00566397" w:rsidRPr="0044116B" w:rsidRDefault="00566397" w:rsidP="00E10C6B">
            <w:pPr>
              <w:rPr>
                <w:rFonts w:cstheme="minorHAnsi"/>
                <w:sz w:val="20"/>
                <w:szCs w:val="20"/>
              </w:rPr>
            </w:pPr>
            <w:r w:rsidRPr="0044116B">
              <w:rPr>
                <w:rFonts w:cstheme="minorHAnsi"/>
                <w:sz w:val="20"/>
                <w:szCs w:val="20"/>
              </w:rPr>
              <w:t>Discussion forums with qualitative thematic analysis, co-development</w:t>
            </w:r>
          </w:p>
        </w:tc>
        <w:tc>
          <w:tcPr>
            <w:tcW w:w="1701" w:type="dxa"/>
          </w:tcPr>
          <w:p w14:paraId="1CA5219D" w14:textId="77777777" w:rsidR="00566397" w:rsidRPr="0044116B" w:rsidRDefault="00566397" w:rsidP="00E10C6B">
            <w:pPr>
              <w:rPr>
                <w:rFonts w:cstheme="minorHAnsi"/>
                <w:sz w:val="20"/>
                <w:szCs w:val="20"/>
              </w:rPr>
            </w:pPr>
            <w:r w:rsidRPr="0044116B">
              <w:rPr>
                <w:rFonts w:cstheme="minorHAnsi"/>
                <w:sz w:val="20"/>
                <w:szCs w:val="20"/>
              </w:rPr>
              <w:t>NHS foundation Trust</w:t>
            </w:r>
          </w:p>
        </w:tc>
        <w:tc>
          <w:tcPr>
            <w:tcW w:w="1417" w:type="dxa"/>
          </w:tcPr>
          <w:p w14:paraId="06073425" w14:textId="77777777" w:rsidR="00566397" w:rsidRPr="0044116B" w:rsidRDefault="00566397" w:rsidP="00E10C6B">
            <w:pPr>
              <w:rPr>
                <w:rFonts w:cstheme="minorHAnsi"/>
                <w:sz w:val="20"/>
                <w:szCs w:val="20"/>
              </w:rPr>
            </w:pPr>
            <w:r>
              <w:rPr>
                <w:rFonts w:cstheme="minorHAnsi"/>
                <w:sz w:val="20"/>
                <w:szCs w:val="20"/>
              </w:rPr>
              <w:t>General mental health</w:t>
            </w:r>
          </w:p>
        </w:tc>
      </w:tr>
      <w:tr w:rsidR="00566397" w:rsidRPr="0044116B" w14:paraId="1F917FE2" w14:textId="77777777" w:rsidTr="0013393E">
        <w:tc>
          <w:tcPr>
            <w:tcW w:w="992" w:type="dxa"/>
          </w:tcPr>
          <w:p w14:paraId="7CD73CA5" w14:textId="77777777" w:rsidR="00566397" w:rsidRPr="0044116B" w:rsidRDefault="00566397" w:rsidP="00E10C6B">
            <w:pPr>
              <w:rPr>
                <w:rFonts w:cstheme="minorHAnsi"/>
                <w:sz w:val="20"/>
                <w:szCs w:val="20"/>
              </w:rPr>
            </w:pPr>
            <w:proofErr w:type="spellStart"/>
            <w:r w:rsidRPr="0044116B">
              <w:rPr>
                <w:rFonts w:cstheme="minorHAnsi"/>
                <w:sz w:val="20"/>
                <w:szCs w:val="20"/>
              </w:rPr>
              <w:t>Viksveen</w:t>
            </w:r>
            <w:proofErr w:type="spellEnd"/>
            <w:r w:rsidRPr="0044116B">
              <w:rPr>
                <w:rFonts w:cstheme="minorHAnsi"/>
                <w:sz w:val="20"/>
                <w:szCs w:val="20"/>
              </w:rPr>
              <w:t xml:space="preserve"> 2022</w:t>
            </w:r>
          </w:p>
        </w:tc>
        <w:tc>
          <w:tcPr>
            <w:tcW w:w="2552" w:type="dxa"/>
          </w:tcPr>
          <w:p w14:paraId="683E9008" w14:textId="77777777" w:rsidR="00566397" w:rsidRPr="0044116B" w:rsidRDefault="00566397" w:rsidP="00E10C6B">
            <w:pPr>
              <w:rPr>
                <w:rFonts w:cstheme="minorHAnsi"/>
                <w:sz w:val="20"/>
                <w:szCs w:val="20"/>
              </w:rPr>
            </w:pPr>
            <w:r w:rsidRPr="0044116B">
              <w:rPr>
                <w:rFonts w:cstheme="minorHAnsi"/>
                <w:sz w:val="20"/>
                <w:szCs w:val="20"/>
              </w:rPr>
              <w:t>Involvement of adolescent representatives and coresearchers in mental health research: Experiences from a research project</w:t>
            </w:r>
          </w:p>
        </w:tc>
        <w:tc>
          <w:tcPr>
            <w:tcW w:w="993" w:type="dxa"/>
          </w:tcPr>
          <w:p w14:paraId="43287A1E" w14:textId="77777777" w:rsidR="00566397" w:rsidRPr="0044116B" w:rsidRDefault="00566397" w:rsidP="00E10C6B">
            <w:pPr>
              <w:rPr>
                <w:rFonts w:cstheme="minorHAnsi"/>
                <w:sz w:val="20"/>
                <w:szCs w:val="20"/>
              </w:rPr>
            </w:pPr>
            <w:r w:rsidRPr="0044116B">
              <w:rPr>
                <w:rFonts w:cstheme="minorHAnsi"/>
                <w:sz w:val="20"/>
                <w:szCs w:val="20"/>
              </w:rPr>
              <w:t>Norway</w:t>
            </w:r>
          </w:p>
        </w:tc>
        <w:tc>
          <w:tcPr>
            <w:tcW w:w="3685" w:type="dxa"/>
          </w:tcPr>
          <w:p w14:paraId="02E1AA5E" w14:textId="77777777" w:rsidR="00566397" w:rsidRDefault="00566397" w:rsidP="00E10C6B">
            <w:pPr>
              <w:rPr>
                <w:rFonts w:cstheme="minorHAnsi"/>
                <w:sz w:val="20"/>
                <w:szCs w:val="20"/>
              </w:rPr>
            </w:pPr>
            <w:r w:rsidRPr="0044116B">
              <w:rPr>
                <w:rFonts w:cstheme="minorHAnsi"/>
                <w:sz w:val="20"/>
                <w:szCs w:val="20"/>
              </w:rPr>
              <w:t>To present experiences and reflections based on the involvement of adolescents in mental health research, to describe the collaborative relationship between researchers and coresearchers, including the values that underpin their collaboration.</w:t>
            </w:r>
          </w:p>
          <w:p w14:paraId="265186FB" w14:textId="77777777" w:rsidR="00566397" w:rsidRPr="0044116B" w:rsidRDefault="00566397" w:rsidP="00E10C6B">
            <w:pPr>
              <w:rPr>
                <w:rFonts w:cstheme="minorHAnsi"/>
                <w:sz w:val="20"/>
                <w:szCs w:val="20"/>
              </w:rPr>
            </w:pPr>
          </w:p>
        </w:tc>
        <w:tc>
          <w:tcPr>
            <w:tcW w:w="1701" w:type="dxa"/>
          </w:tcPr>
          <w:p w14:paraId="20B412D2" w14:textId="77777777" w:rsidR="00566397" w:rsidRPr="0044116B" w:rsidRDefault="00566397" w:rsidP="00E10C6B">
            <w:pPr>
              <w:rPr>
                <w:rFonts w:cstheme="minorHAnsi"/>
                <w:sz w:val="20"/>
                <w:szCs w:val="20"/>
              </w:rPr>
            </w:pPr>
            <w:r w:rsidRPr="0044116B">
              <w:rPr>
                <w:rFonts w:cstheme="minorHAnsi"/>
                <w:sz w:val="20"/>
                <w:szCs w:val="20"/>
              </w:rPr>
              <w:t>Autoethnography</w:t>
            </w:r>
          </w:p>
        </w:tc>
        <w:tc>
          <w:tcPr>
            <w:tcW w:w="1701" w:type="dxa"/>
          </w:tcPr>
          <w:p w14:paraId="3742BF48" w14:textId="77777777" w:rsidR="00566397" w:rsidRPr="0044116B" w:rsidRDefault="00566397" w:rsidP="00E10C6B">
            <w:pPr>
              <w:rPr>
                <w:rFonts w:cstheme="minorHAnsi"/>
                <w:sz w:val="20"/>
                <w:szCs w:val="20"/>
              </w:rPr>
            </w:pPr>
            <w:r w:rsidRPr="0044116B">
              <w:rPr>
                <w:rFonts w:cstheme="minorHAnsi"/>
                <w:sz w:val="20"/>
                <w:szCs w:val="20"/>
              </w:rPr>
              <w:t>Upper secondary school and mental health services</w:t>
            </w:r>
          </w:p>
        </w:tc>
        <w:tc>
          <w:tcPr>
            <w:tcW w:w="1417" w:type="dxa"/>
          </w:tcPr>
          <w:p w14:paraId="16B10174" w14:textId="77777777" w:rsidR="00566397" w:rsidRPr="0044116B" w:rsidRDefault="00566397" w:rsidP="00E10C6B">
            <w:pPr>
              <w:rPr>
                <w:rFonts w:cstheme="minorHAnsi"/>
                <w:sz w:val="20"/>
                <w:szCs w:val="20"/>
              </w:rPr>
            </w:pPr>
            <w:r w:rsidRPr="0044116B">
              <w:rPr>
                <w:rFonts w:cstheme="minorHAnsi"/>
                <w:sz w:val="20"/>
                <w:szCs w:val="20"/>
              </w:rPr>
              <w:t>General mental health</w:t>
            </w:r>
          </w:p>
        </w:tc>
      </w:tr>
      <w:tr w:rsidR="00566397" w:rsidRPr="0044116B" w14:paraId="42AB55D8" w14:textId="77777777" w:rsidTr="0013393E">
        <w:tc>
          <w:tcPr>
            <w:tcW w:w="992" w:type="dxa"/>
            <w:tcBorders>
              <w:bottom w:val="single" w:sz="4" w:space="0" w:color="auto"/>
            </w:tcBorders>
          </w:tcPr>
          <w:p w14:paraId="2BE3B22E" w14:textId="77777777" w:rsidR="00566397" w:rsidRPr="0044116B" w:rsidRDefault="00566397" w:rsidP="00E10C6B">
            <w:pPr>
              <w:rPr>
                <w:rFonts w:cstheme="minorHAnsi"/>
                <w:sz w:val="20"/>
                <w:szCs w:val="20"/>
              </w:rPr>
            </w:pPr>
            <w:r w:rsidRPr="0044116B">
              <w:rPr>
                <w:rFonts w:cstheme="minorHAnsi"/>
                <w:sz w:val="20"/>
                <w:szCs w:val="20"/>
              </w:rPr>
              <w:t>Walker 2021</w:t>
            </w:r>
          </w:p>
        </w:tc>
        <w:tc>
          <w:tcPr>
            <w:tcW w:w="2552" w:type="dxa"/>
            <w:tcBorders>
              <w:bottom w:val="single" w:sz="4" w:space="0" w:color="auto"/>
            </w:tcBorders>
          </w:tcPr>
          <w:p w14:paraId="59376793" w14:textId="77777777" w:rsidR="00566397" w:rsidRPr="0044116B" w:rsidRDefault="00566397" w:rsidP="00E10C6B">
            <w:pPr>
              <w:rPr>
                <w:rFonts w:cstheme="minorHAnsi"/>
                <w:sz w:val="20"/>
                <w:szCs w:val="20"/>
              </w:rPr>
            </w:pPr>
            <w:r w:rsidRPr="0044116B">
              <w:rPr>
                <w:rFonts w:cstheme="minorHAnsi"/>
                <w:sz w:val="20"/>
                <w:szCs w:val="20"/>
              </w:rPr>
              <w:t>No evidence synthesis about me without me: Involving young people in the conduct and dissemination of a complex evidence synthesis</w:t>
            </w:r>
          </w:p>
        </w:tc>
        <w:tc>
          <w:tcPr>
            <w:tcW w:w="993" w:type="dxa"/>
            <w:tcBorders>
              <w:bottom w:val="single" w:sz="4" w:space="0" w:color="auto"/>
            </w:tcBorders>
          </w:tcPr>
          <w:p w14:paraId="3D8D5C94" w14:textId="77777777" w:rsidR="00566397" w:rsidRPr="0044116B" w:rsidRDefault="00566397" w:rsidP="00E10C6B">
            <w:pPr>
              <w:rPr>
                <w:rFonts w:cstheme="minorHAnsi"/>
                <w:sz w:val="20"/>
                <w:szCs w:val="20"/>
              </w:rPr>
            </w:pPr>
            <w:r w:rsidRPr="0044116B">
              <w:rPr>
                <w:rFonts w:cstheme="minorHAnsi"/>
                <w:sz w:val="20"/>
                <w:szCs w:val="20"/>
              </w:rPr>
              <w:t>UK</w:t>
            </w:r>
          </w:p>
        </w:tc>
        <w:tc>
          <w:tcPr>
            <w:tcW w:w="3685" w:type="dxa"/>
            <w:tcBorders>
              <w:bottom w:val="single" w:sz="4" w:space="0" w:color="auto"/>
            </w:tcBorders>
          </w:tcPr>
          <w:p w14:paraId="73255C00" w14:textId="77777777" w:rsidR="00566397" w:rsidRPr="0044116B" w:rsidRDefault="00566397" w:rsidP="00E10C6B">
            <w:pPr>
              <w:rPr>
                <w:rFonts w:cstheme="minorHAnsi"/>
                <w:sz w:val="20"/>
                <w:szCs w:val="20"/>
              </w:rPr>
            </w:pPr>
            <w:r w:rsidRPr="0044116B">
              <w:rPr>
                <w:rFonts w:cstheme="minorHAnsi"/>
                <w:sz w:val="20"/>
                <w:szCs w:val="20"/>
              </w:rPr>
              <w:t>To describe and reflect on the methods and influence of involvement of young people with lived experience within a complex evidence synthesis.</w:t>
            </w:r>
          </w:p>
        </w:tc>
        <w:tc>
          <w:tcPr>
            <w:tcW w:w="1701" w:type="dxa"/>
            <w:tcBorders>
              <w:bottom w:val="single" w:sz="4" w:space="0" w:color="auto"/>
            </w:tcBorders>
          </w:tcPr>
          <w:p w14:paraId="7B475BB7" w14:textId="77777777" w:rsidR="00566397" w:rsidRPr="0044116B" w:rsidRDefault="00566397" w:rsidP="00E10C6B">
            <w:pPr>
              <w:rPr>
                <w:rFonts w:cstheme="minorHAnsi"/>
                <w:sz w:val="20"/>
                <w:szCs w:val="20"/>
              </w:rPr>
            </w:pPr>
            <w:r w:rsidRPr="0044116B">
              <w:rPr>
                <w:rFonts w:cstheme="minorHAnsi"/>
                <w:sz w:val="20"/>
                <w:szCs w:val="20"/>
              </w:rPr>
              <w:t>Linked syntheses of quantitative and qualitative systematic review with involvement of CYP using the INVOLVE principles</w:t>
            </w:r>
          </w:p>
        </w:tc>
        <w:tc>
          <w:tcPr>
            <w:tcW w:w="1701" w:type="dxa"/>
            <w:tcBorders>
              <w:bottom w:val="single" w:sz="4" w:space="0" w:color="auto"/>
            </w:tcBorders>
          </w:tcPr>
          <w:p w14:paraId="7B967516" w14:textId="77777777" w:rsidR="00566397" w:rsidRPr="0044116B" w:rsidRDefault="00566397" w:rsidP="00E10C6B">
            <w:pPr>
              <w:rPr>
                <w:rFonts w:cstheme="minorHAnsi"/>
                <w:sz w:val="20"/>
                <w:szCs w:val="20"/>
              </w:rPr>
            </w:pPr>
            <w:r w:rsidRPr="0044116B">
              <w:rPr>
                <w:rFonts w:cstheme="minorHAnsi"/>
                <w:sz w:val="20"/>
                <w:szCs w:val="20"/>
              </w:rPr>
              <w:t>NHS hospital trust</w:t>
            </w:r>
          </w:p>
        </w:tc>
        <w:tc>
          <w:tcPr>
            <w:tcW w:w="1417" w:type="dxa"/>
            <w:tcBorders>
              <w:bottom w:val="single" w:sz="4" w:space="0" w:color="auto"/>
            </w:tcBorders>
          </w:tcPr>
          <w:p w14:paraId="5616C5B3" w14:textId="77777777" w:rsidR="00566397" w:rsidRPr="0044116B" w:rsidRDefault="00566397" w:rsidP="00E10C6B">
            <w:pPr>
              <w:rPr>
                <w:rFonts w:cstheme="minorHAnsi"/>
                <w:sz w:val="20"/>
                <w:szCs w:val="20"/>
              </w:rPr>
            </w:pPr>
            <w:r w:rsidRPr="0044116B">
              <w:rPr>
                <w:rFonts w:cstheme="minorHAnsi"/>
                <w:sz w:val="20"/>
                <w:szCs w:val="20"/>
              </w:rPr>
              <w:t>General mental health</w:t>
            </w:r>
          </w:p>
        </w:tc>
      </w:tr>
    </w:tbl>
    <w:p w14:paraId="420915F0" w14:textId="77777777" w:rsidR="00566397" w:rsidRDefault="00566397" w:rsidP="00566397">
      <w:pPr>
        <w:spacing w:line="360" w:lineRule="auto"/>
        <w:rPr>
          <w:rFonts w:cstheme="minorHAnsi"/>
        </w:rPr>
      </w:pPr>
      <w:r w:rsidRPr="00E10C6B">
        <w:rPr>
          <w:rFonts w:cstheme="minorHAnsi"/>
          <w:i/>
          <w:iCs/>
        </w:rPr>
        <w:t>IDD-MH</w:t>
      </w:r>
      <w:r w:rsidRPr="00757AF7">
        <w:rPr>
          <w:rFonts w:cstheme="minorHAnsi"/>
          <w:sz w:val="20"/>
          <w:szCs w:val="20"/>
        </w:rPr>
        <w:t xml:space="preserve"> </w:t>
      </w:r>
      <w:r w:rsidRPr="0044116B">
        <w:rPr>
          <w:rFonts w:cstheme="minorHAnsi"/>
          <w:sz w:val="20"/>
          <w:szCs w:val="20"/>
        </w:rPr>
        <w:t>intellectual/developmental disabilities and co-occurring mental health conditions</w:t>
      </w:r>
      <w:r>
        <w:rPr>
          <w:rFonts w:cstheme="minorHAnsi"/>
          <w:sz w:val="20"/>
          <w:szCs w:val="20"/>
        </w:rPr>
        <w:t xml:space="preserve">, </w:t>
      </w:r>
      <w:r w:rsidRPr="00E10C6B">
        <w:rPr>
          <w:rFonts w:cstheme="minorHAnsi"/>
          <w:i/>
          <w:iCs/>
          <w:sz w:val="20"/>
          <w:szCs w:val="20"/>
        </w:rPr>
        <w:t xml:space="preserve">CBPR </w:t>
      </w:r>
      <w:r>
        <w:rPr>
          <w:rFonts w:cstheme="minorHAnsi"/>
          <w:sz w:val="20"/>
          <w:szCs w:val="20"/>
        </w:rPr>
        <w:t xml:space="preserve">community-based participatory research, </w:t>
      </w:r>
      <w:r w:rsidRPr="00E10C6B">
        <w:rPr>
          <w:rFonts w:cstheme="minorHAnsi"/>
          <w:i/>
          <w:iCs/>
          <w:sz w:val="20"/>
          <w:szCs w:val="20"/>
        </w:rPr>
        <w:t xml:space="preserve">CYP </w:t>
      </w:r>
      <w:r>
        <w:rPr>
          <w:rFonts w:cstheme="minorHAnsi"/>
          <w:sz w:val="20"/>
          <w:szCs w:val="20"/>
        </w:rPr>
        <w:t xml:space="preserve">children and young people, </w:t>
      </w:r>
      <w:r w:rsidRPr="00E10C6B">
        <w:rPr>
          <w:rFonts w:cstheme="minorHAnsi"/>
          <w:i/>
          <w:iCs/>
          <w:sz w:val="20"/>
          <w:szCs w:val="20"/>
        </w:rPr>
        <w:t>NHS</w:t>
      </w:r>
      <w:r>
        <w:rPr>
          <w:rFonts w:cstheme="minorHAnsi"/>
          <w:sz w:val="20"/>
          <w:szCs w:val="20"/>
        </w:rPr>
        <w:t xml:space="preserve"> National Health Service in England</w:t>
      </w:r>
    </w:p>
    <w:p w14:paraId="3DD09C31" w14:textId="77777777" w:rsidR="00566397" w:rsidRDefault="00566397" w:rsidP="00566397">
      <w:pPr>
        <w:rPr>
          <w:rFonts w:cstheme="minorHAnsi"/>
        </w:rPr>
      </w:pPr>
    </w:p>
    <w:p w14:paraId="183D0C40" w14:textId="77777777" w:rsidR="002678D8" w:rsidRDefault="002678D8" w:rsidP="00566397">
      <w:pPr>
        <w:rPr>
          <w:rFonts w:cstheme="minorHAnsi"/>
        </w:rPr>
      </w:pPr>
    </w:p>
    <w:p w14:paraId="505E0FDA" w14:textId="77777777" w:rsidR="002678D8" w:rsidRDefault="002678D8" w:rsidP="00566397">
      <w:pPr>
        <w:rPr>
          <w:rFonts w:cstheme="minorHAnsi"/>
        </w:rPr>
      </w:pPr>
    </w:p>
    <w:p w14:paraId="7972F53B" w14:textId="77777777" w:rsidR="002678D8" w:rsidRDefault="002678D8" w:rsidP="00566397">
      <w:pPr>
        <w:rPr>
          <w:rFonts w:cstheme="minorHAnsi"/>
        </w:rPr>
      </w:pPr>
    </w:p>
    <w:p w14:paraId="32D75158" w14:textId="77777777" w:rsidR="002678D8" w:rsidRDefault="002678D8" w:rsidP="00566397">
      <w:pPr>
        <w:rPr>
          <w:rFonts w:cstheme="minorHAnsi"/>
        </w:rPr>
      </w:pPr>
    </w:p>
    <w:p w14:paraId="224E4F50" w14:textId="77777777" w:rsidR="002678D8" w:rsidRDefault="002678D8" w:rsidP="00566397">
      <w:pPr>
        <w:rPr>
          <w:rFonts w:cstheme="minorHAnsi"/>
        </w:rPr>
      </w:pPr>
    </w:p>
    <w:p w14:paraId="5027BE5D" w14:textId="77777777" w:rsidR="002678D8" w:rsidRDefault="002678D8" w:rsidP="00566397">
      <w:pPr>
        <w:rPr>
          <w:rFonts w:cstheme="minorHAnsi"/>
        </w:rPr>
      </w:pPr>
    </w:p>
    <w:p w14:paraId="7461339E" w14:textId="77777777" w:rsidR="002678D8" w:rsidRDefault="002678D8" w:rsidP="00566397">
      <w:pPr>
        <w:rPr>
          <w:rFonts w:cstheme="minorHAnsi"/>
        </w:rPr>
      </w:pPr>
    </w:p>
    <w:p w14:paraId="14FDD915" w14:textId="77777777" w:rsidR="002678D8" w:rsidRPr="0044116B" w:rsidRDefault="002678D8" w:rsidP="00566397">
      <w:pPr>
        <w:rPr>
          <w:rFonts w:cstheme="minorHAnsi"/>
        </w:rPr>
      </w:pPr>
    </w:p>
    <w:p w14:paraId="0704CBE3" w14:textId="3C369FCB" w:rsidR="00566397" w:rsidRPr="0013393E" w:rsidRDefault="00566397" w:rsidP="0013393E">
      <w:pPr>
        <w:pStyle w:val="ListParagraph"/>
        <w:numPr>
          <w:ilvl w:val="0"/>
          <w:numId w:val="1"/>
        </w:numPr>
        <w:ind w:left="426" w:hanging="284"/>
        <w:rPr>
          <w:b/>
          <w:bCs/>
        </w:rPr>
      </w:pPr>
      <w:r w:rsidRPr="00C10C94">
        <w:rPr>
          <w:rFonts w:asciiTheme="majorHAnsi" w:hAnsiTheme="majorHAnsi"/>
          <w:b/>
          <w:bCs/>
        </w:rPr>
        <w:t xml:space="preserve">Reporting assessment using the Quality of Reporting Involvement and Engagement of Patients and the Public Appraisal Tool (QRIPPAT) </w:t>
      </w:r>
      <w:r w:rsidRPr="00C10C94">
        <w:rPr>
          <w:rFonts w:asciiTheme="majorHAnsi" w:hAnsiTheme="majorHAnsi"/>
          <w:b/>
          <w:bCs/>
        </w:rPr>
        <w:fldChar w:fldCharType="begin"/>
      </w:r>
      <w:r w:rsidRPr="00C10C94">
        <w:rPr>
          <w:rFonts w:asciiTheme="majorHAnsi" w:hAnsiTheme="majorHAnsi"/>
          <w:b/>
          <w:bCs/>
        </w:rPr>
        <w:instrText xml:space="preserve"> ADDIN ZOTERO_ITEM CSL_CITATION {"citationID":"NykXiGYc","properties":{"formattedCitation":"(Rouncefield-Swales et al., 2021)","plainCitation":"(Rouncefield-Swales et al., 2021)","noteIndex":0},"citationItems":[{"id":86,"uris":["http://zotero.org/users/local/6Zz2eGVj/items/7ANSDTUC"],"itemData":{"id":86,"type":"article-journal","container-title":"PloS one","ISSN":"1932-6203","issue":"6","journalAbbreviation":"PloS one","note":"publisher: Public Library of Science San Francisco, CA USA","page":"e0252774","title":"Children and young people’s contributions to public involvement and engagement activities in health-related research: A scoping review","volume":"16","author":[{"family":"Rouncefield-Swales","given":"Alison"},{"family":"Harris","given":"Jane"},{"family":"Carter","given":"Bernie"},{"family":"Bray","given":"Lucy"},{"family":"Bewley","given":"Toni"},{"family":"Martin","given":"Rachael"}],"issued":{"date-parts":[["2021"]]}}}],"schema":"https://github.com/citation-style-language/schema/raw/master/csl-citation.json"} </w:instrText>
      </w:r>
      <w:r w:rsidRPr="00C10C94">
        <w:rPr>
          <w:rFonts w:asciiTheme="majorHAnsi" w:hAnsiTheme="majorHAnsi"/>
          <w:b/>
          <w:bCs/>
        </w:rPr>
        <w:fldChar w:fldCharType="separate"/>
      </w:r>
      <w:r w:rsidRPr="00C10C94">
        <w:rPr>
          <w:rFonts w:asciiTheme="majorHAnsi" w:hAnsiTheme="majorHAnsi"/>
          <w:b/>
          <w:bCs/>
        </w:rPr>
        <w:t>(Rouncefield-Swales et al., 2021)</w:t>
      </w:r>
      <w:r w:rsidRPr="00C10C94">
        <w:rPr>
          <w:rFonts w:asciiTheme="majorHAnsi" w:hAnsiTheme="majorHAnsi"/>
          <w:b/>
          <w:bCs/>
        </w:rPr>
        <w:fldChar w:fldCharType="end"/>
      </w:r>
    </w:p>
    <w:tbl>
      <w:tblPr>
        <w:tblStyle w:val="TableGrid"/>
        <w:tblW w:w="139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62"/>
        <w:gridCol w:w="1162"/>
        <w:gridCol w:w="1163"/>
        <w:gridCol w:w="1162"/>
        <w:gridCol w:w="1162"/>
        <w:gridCol w:w="1163"/>
        <w:gridCol w:w="1162"/>
        <w:gridCol w:w="1162"/>
        <w:gridCol w:w="1163"/>
        <w:gridCol w:w="1162"/>
        <w:gridCol w:w="1162"/>
        <w:gridCol w:w="1163"/>
      </w:tblGrid>
      <w:tr w:rsidR="00566397" w:rsidRPr="008104DA" w14:paraId="60686F9A" w14:textId="77777777" w:rsidTr="00E10C6B">
        <w:tc>
          <w:tcPr>
            <w:tcW w:w="1162" w:type="dxa"/>
            <w:tcBorders>
              <w:top w:val="single" w:sz="4" w:space="0" w:color="auto"/>
              <w:bottom w:val="single" w:sz="4" w:space="0" w:color="auto"/>
            </w:tcBorders>
          </w:tcPr>
          <w:p w14:paraId="5E0E6CE6" w14:textId="77777777" w:rsidR="00566397" w:rsidRPr="008104DA" w:rsidRDefault="00566397" w:rsidP="00E10C6B">
            <w:pPr>
              <w:rPr>
                <w:rFonts w:cstheme="minorHAnsi"/>
                <w:b/>
                <w:bCs/>
                <w:sz w:val="20"/>
                <w:szCs w:val="20"/>
              </w:rPr>
            </w:pPr>
            <w:r w:rsidRPr="008104DA">
              <w:rPr>
                <w:rFonts w:cstheme="minorHAnsi"/>
                <w:b/>
                <w:bCs/>
                <w:sz w:val="20"/>
                <w:szCs w:val="20"/>
              </w:rPr>
              <w:t>First author</w:t>
            </w:r>
          </w:p>
        </w:tc>
        <w:tc>
          <w:tcPr>
            <w:tcW w:w="1162" w:type="dxa"/>
            <w:tcBorders>
              <w:top w:val="single" w:sz="4" w:space="0" w:color="auto"/>
              <w:bottom w:val="single" w:sz="4" w:space="0" w:color="auto"/>
            </w:tcBorders>
          </w:tcPr>
          <w:p w14:paraId="6A749E8D" w14:textId="77777777" w:rsidR="00566397" w:rsidRPr="008104DA" w:rsidRDefault="00566397" w:rsidP="00E10C6B">
            <w:pPr>
              <w:rPr>
                <w:rFonts w:cstheme="minorHAnsi"/>
                <w:b/>
                <w:bCs/>
                <w:sz w:val="20"/>
                <w:szCs w:val="20"/>
              </w:rPr>
            </w:pPr>
            <w:r w:rsidRPr="008104DA">
              <w:rPr>
                <w:rFonts w:cstheme="minorHAnsi"/>
                <w:b/>
                <w:bCs/>
                <w:sz w:val="20"/>
                <w:szCs w:val="20"/>
              </w:rPr>
              <w:t>Reports aim of involvement activity?</w:t>
            </w:r>
          </w:p>
        </w:tc>
        <w:tc>
          <w:tcPr>
            <w:tcW w:w="1163" w:type="dxa"/>
            <w:tcBorders>
              <w:top w:val="single" w:sz="4" w:space="0" w:color="auto"/>
              <w:bottom w:val="single" w:sz="4" w:space="0" w:color="auto"/>
            </w:tcBorders>
          </w:tcPr>
          <w:p w14:paraId="16F36FC0" w14:textId="77777777" w:rsidR="00566397" w:rsidRPr="008104DA" w:rsidRDefault="00566397" w:rsidP="00E10C6B">
            <w:pPr>
              <w:rPr>
                <w:rFonts w:cstheme="minorHAnsi"/>
                <w:b/>
                <w:bCs/>
                <w:sz w:val="20"/>
                <w:szCs w:val="20"/>
              </w:rPr>
            </w:pPr>
            <w:r w:rsidRPr="008104DA">
              <w:rPr>
                <w:rFonts w:cstheme="minorHAnsi"/>
                <w:b/>
                <w:bCs/>
                <w:sz w:val="20"/>
                <w:szCs w:val="20"/>
              </w:rPr>
              <w:t>Reports term used to describe involvement?</w:t>
            </w:r>
          </w:p>
        </w:tc>
        <w:tc>
          <w:tcPr>
            <w:tcW w:w="1162" w:type="dxa"/>
            <w:tcBorders>
              <w:top w:val="single" w:sz="4" w:space="0" w:color="auto"/>
              <w:bottom w:val="single" w:sz="4" w:space="0" w:color="auto"/>
            </w:tcBorders>
          </w:tcPr>
          <w:p w14:paraId="1412DB24" w14:textId="77777777" w:rsidR="00566397" w:rsidRPr="008104DA" w:rsidRDefault="00566397" w:rsidP="00E10C6B">
            <w:pPr>
              <w:rPr>
                <w:rFonts w:cstheme="minorHAnsi"/>
                <w:b/>
                <w:bCs/>
                <w:sz w:val="20"/>
                <w:szCs w:val="20"/>
              </w:rPr>
            </w:pPr>
            <w:r w:rsidRPr="008104DA">
              <w:rPr>
                <w:rFonts w:cstheme="minorHAnsi"/>
                <w:b/>
                <w:bCs/>
                <w:sz w:val="20"/>
                <w:szCs w:val="20"/>
              </w:rPr>
              <w:t>Reports definition of term used?</w:t>
            </w:r>
          </w:p>
        </w:tc>
        <w:tc>
          <w:tcPr>
            <w:tcW w:w="1162" w:type="dxa"/>
            <w:tcBorders>
              <w:top w:val="single" w:sz="4" w:space="0" w:color="auto"/>
              <w:bottom w:val="single" w:sz="4" w:space="0" w:color="auto"/>
            </w:tcBorders>
          </w:tcPr>
          <w:p w14:paraId="326DA502" w14:textId="77777777" w:rsidR="00566397" w:rsidRPr="008104DA" w:rsidRDefault="00566397" w:rsidP="00E10C6B">
            <w:pPr>
              <w:rPr>
                <w:rFonts w:cstheme="minorHAnsi"/>
                <w:b/>
                <w:bCs/>
                <w:sz w:val="20"/>
                <w:szCs w:val="20"/>
              </w:rPr>
            </w:pPr>
            <w:r w:rsidRPr="008104DA">
              <w:rPr>
                <w:rFonts w:cstheme="minorHAnsi"/>
                <w:b/>
                <w:bCs/>
                <w:sz w:val="20"/>
                <w:szCs w:val="20"/>
              </w:rPr>
              <w:t>Reports involved population demographics?</w:t>
            </w:r>
          </w:p>
        </w:tc>
        <w:tc>
          <w:tcPr>
            <w:tcW w:w="1163" w:type="dxa"/>
            <w:tcBorders>
              <w:top w:val="single" w:sz="4" w:space="0" w:color="auto"/>
              <w:bottom w:val="single" w:sz="4" w:space="0" w:color="auto"/>
            </w:tcBorders>
          </w:tcPr>
          <w:p w14:paraId="336008A8" w14:textId="77777777" w:rsidR="00566397" w:rsidRPr="008104DA" w:rsidRDefault="00566397" w:rsidP="00E10C6B">
            <w:pPr>
              <w:rPr>
                <w:rFonts w:cstheme="minorHAnsi"/>
                <w:b/>
                <w:bCs/>
                <w:sz w:val="20"/>
                <w:szCs w:val="20"/>
              </w:rPr>
            </w:pPr>
            <w:r w:rsidRPr="008104DA">
              <w:rPr>
                <w:rFonts w:cstheme="minorHAnsi"/>
                <w:b/>
                <w:bCs/>
                <w:sz w:val="20"/>
                <w:szCs w:val="20"/>
              </w:rPr>
              <w:t xml:space="preserve">Reports conceptual models/frameworks? </w:t>
            </w:r>
          </w:p>
        </w:tc>
        <w:tc>
          <w:tcPr>
            <w:tcW w:w="1162" w:type="dxa"/>
            <w:tcBorders>
              <w:top w:val="single" w:sz="4" w:space="0" w:color="auto"/>
              <w:bottom w:val="single" w:sz="4" w:space="0" w:color="auto"/>
            </w:tcBorders>
          </w:tcPr>
          <w:p w14:paraId="0638E116" w14:textId="77777777" w:rsidR="00566397" w:rsidRPr="008104DA" w:rsidRDefault="00566397" w:rsidP="00E10C6B">
            <w:pPr>
              <w:rPr>
                <w:rFonts w:cstheme="minorHAnsi"/>
                <w:b/>
                <w:bCs/>
                <w:sz w:val="20"/>
                <w:szCs w:val="20"/>
              </w:rPr>
            </w:pPr>
            <w:r w:rsidRPr="008104DA">
              <w:rPr>
                <w:rFonts w:cstheme="minorHAnsi"/>
                <w:b/>
                <w:bCs/>
                <w:sz w:val="20"/>
                <w:szCs w:val="20"/>
              </w:rPr>
              <w:t>Reports methods used to engage/involve?</w:t>
            </w:r>
          </w:p>
        </w:tc>
        <w:tc>
          <w:tcPr>
            <w:tcW w:w="1162" w:type="dxa"/>
            <w:tcBorders>
              <w:top w:val="single" w:sz="4" w:space="0" w:color="auto"/>
              <w:bottom w:val="single" w:sz="4" w:space="0" w:color="auto"/>
            </w:tcBorders>
          </w:tcPr>
          <w:p w14:paraId="4F1FCA7B" w14:textId="77777777" w:rsidR="00566397" w:rsidRPr="008104DA" w:rsidRDefault="00566397" w:rsidP="00E10C6B">
            <w:pPr>
              <w:rPr>
                <w:rFonts w:cstheme="minorHAnsi"/>
                <w:b/>
                <w:bCs/>
                <w:sz w:val="20"/>
                <w:szCs w:val="20"/>
              </w:rPr>
            </w:pPr>
            <w:r w:rsidRPr="008104DA">
              <w:rPr>
                <w:rFonts w:cstheme="minorHAnsi"/>
                <w:b/>
                <w:bCs/>
                <w:sz w:val="20"/>
                <w:szCs w:val="20"/>
              </w:rPr>
              <w:t>Reports evaluation of involvement impact?</w:t>
            </w:r>
          </w:p>
        </w:tc>
        <w:tc>
          <w:tcPr>
            <w:tcW w:w="1163" w:type="dxa"/>
            <w:tcBorders>
              <w:top w:val="single" w:sz="4" w:space="0" w:color="auto"/>
              <w:bottom w:val="single" w:sz="4" w:space="0" w:color="auto"/>
            </w:tcBorders>
          </w:tcPr>
          <w:p w14:paraId="11A7A116" w14:textId="77777777" w:rsidR="00566397" w:rsidRPr="008104DA" w:rsidRDefault="00566397" w:rsidP="00E10C6B">
            <w:pPr>
              <w:rPr>
                <w:rFonts w:cstheme="minorHAnsi"/>
                <w:b/>
                <w:bCs/>
                <w:sz w:val="20"/>
                <w:szCs w:val="20"/>
              </w:rPr>
            </w:pPr>
            <w:r w:rsidRPr="008104DA">
              <w:rPr>
                <w:rFonts w:cstheme="minorHAnsi"/>
                <w:b/>
                <w:bCs/>
                <w:sz w:val="20"/>
                <w:szCs w:val="20"/>
              </w:rPr>
              <w:t>Reports impact of involvement?</w:t>
            </w:r>
          </w:p>
        </w:tc>
        <w:tc>
          <w:tcPr>
            <w:tcW w:w="1162" w:type="dxa"/>
            <w:tcBorders>
              <w:top w:val="single" w:sz="4" w:space="0" w:color="auto"/>
              <w:bottom w:val="single" w:sz="4" w:space="0" w:color="auto"/>
            </w:tcBorders>
          </w:tcPr>
          <w:p w14:paraId="66DB78A5" w14:textId="77777777" w:rsidR="00566397" w:rsidRPr="008104DA" w:rsidRDefault="00566397" w:rsidP="00E10C6B">
            <w:pPr>
              <w:rPr>
                <w:rFonts w:cstheme="minorHAnsi"/>
                <w:b/>
                <w:bCs/>
                <w:sz w:val="20"/>
                <w:szCs w:val="20"/>
              </w:rPr>
            </w:pPr>
            <w:r w:rsidRPr="008104DA">
              <w:rPr>
                <w:rFonts w:cstheme="minorHAnsi"/>
                <w:b/>
                <w:bCs/>
                <w:sz w:val="20"/>
                <w:szCs w:val="20"/>
              </w:rPr>
              <w:t>Reports contextual/process factors?</w:t>
            </w:r>
          </w:p>
        </w:tc>
        <w:tc>
          <w:tcPr>
            <w:tcW w:w="1162" w:type="dxa"/>
            <w:tcBorders>
              <w:top w:val="single" w:sz="4" w:space="0" w:color="auto"/>
              <w:bottom w:val="single" w:sz="4" w:space="0" w:color="auto"/>
            </w:tcBorders>
          </w:tcPr>
          <w:p w14:paraId="0CB03FDD" w14:textId="77777777" w:rsidR="00566397" w:rsidRPr="008104DA" w:rsidRDefault="00566397" w:rsidP="00E10C6B">
            <w:pPr>
              <w:rPr>
                <w:rFonts w:cstheme="minorHAnsi"/>
                <w:b/>
                <w:bCs/>
                <w:sz w:val="20"/>
                <w:szCs w:val="20"/>
              </w:rPr>
            </w:pPr>
            <w:r w:rsidRPr="008104DA">
              <w:rPr>
                <w:rFonts w:cstheme="minorHAnsi"/>
                <w:b/>
                <w:bCs/>
                <w:sz w:val="20"/>
                <w:szCs w:val="20"/>
              </w:rPr>
              <w:t>Reports critical learning?</w:t>
            </w:r>
          </w:p>
        </w:tc>
        <w:tc>
          <w:tcPr>
            <w:tcW w:w="1163" w:type="dxa"/>
            <w:tcBorders>
              <w:top w:val="single" w:sz="4" w:space="0" w:color="auto"/>
              <w:bottom w:val="single" w:sz="4" w:space="0" w:color="auto"/>
            </w:tcBorders>
          </w:tcPr>
          <w:p w14:paraId="608EC6AB" w14:textId="77777777" w:rsidR="00566397" w:rsidRPr="008104DA" w:rsidRDefault="00566397" w:rsidP="00E10C6B">
            <w:pPr>
              <w:rPr>
                <w:rFonts w:cstheme="minorHAnsi"/>
                <w:b/>
                <w:bCs/>
                <w:sz w:val="20"/>
                <w:szCs w:val="20"/>
              </w:rPr>
            </w:pPr>
            <w:r w:rsidRPr="008104DA">
              <w:rPr>
                <w:rFonts w:cstheme="minorHAnsi"/>
                <w:b/>
                <w:bCs/>
                <w:sz w:val="20"/>
                <w:szCs w:val="20"/>
              </w:rPr>
              <w:t>Score</w:t>
            </w:r>
          </w:p>
        </w:tc>
      </w:tr>
      <w:tr w:rsidR="00566397" w:rsidRPr="008104DA" w14:paraId="5A35C03C" w14:textId="77777777" w:rsidTr="00E10C6B">
        <w:tc>
          <w:tcPr>
            <w:tcW w:w="1162" w:type="dxa"/>
            <w:tcBorders>
              <w:top w:val="single" w:sz="4" w:space="0" w:color="auto"/>
            </w:tcBorders>
            <w:vAlign w:val="bottom"/>
          </w:tcPr>
          <w:p w14:paraId="218E4CDA" w14:textId="77777777" w:rsidR="00566397" w:rsidRPr="008104DA" w:rsidRDefault="00566397" w:rsidP="00E10C6B">
            <w:pPr>
              <w:rPr>
                <w:rFonts w:cstheme="minorHAnsi"/>
                <w:sz w:val="20"/>
                <w:szCs w:val="20"/>
              </w:rPr>
            </w:pPr>
            <w:r w:rsidRPr="008104DA">
              <w:rPr>
                <w:rFonts w:cstheme="minorHAnsi"/>
                <w:sz w:val="20"/>
                <w:szCs w:val="20"/>
              </w:rPr>
              <w:t>Anang 2019</w:t>
            </w:r>
          </w:p>
        </w:tc>
        <w:tc>
          <w:tcPr>
            <w:tcW w:w="1162" w:type="dxa"/>
            <w:tcBorders>
              <w:top w:val="single" w:sz="4" w:space="0" w:color="auto"/>
            </w:tcBorders>
          </w:tcPr>
          <w:p w14:paraId="6B26FBDE" w14:textId="77777777" w:rsidR="00566397" w:rsidRPr="008104DA" w:rsidRDefault="00566397" w:rsidP="00E10C6B">
            <w:pPr>
              <w:rPr>
                <w:rFonts w:cstheme="minorHAnsi"/>
                <w:sz w:val="20"/>
                <w:szCs w:val="20"/>
              </w:rPr>
            </w:pPr>
            <w:r w:rsidRPr="008104DA">
              <w:rPr>
                <w:rFonts w:cstheme="minorHAnsi"/>
                <w:sz w:val="20"/>
                <w:szCs w:val="20"/>
              </w:rPr>
              <w:t>Y</w:t>
            </w:r>
          </w:p>
        </w:tc>
        <w:tc>
          <w:tcPr>
            <w:tcW w:w="1163" w:type="dxa"/>
            <w:tcBorders>
              <w:top w:val="single" w:sz="4" w:space="0" w:color="auto"/>
            </w:tcBorders>
          </w:tcPr>
          <w:p w14:paraId="51996816" w14:textId="77777777" w:rsidR="00566397" w:rsidRPr="008104DA" w:rsidRDefault="00566397" w:rsidP="00E10C6B">
            <w:pPr>
              <w:rPr>
                <w:rFonts w:cstheme="minorHAnsi"/>
                <w:sz w:val="20"/>
                <w:szCs w:val="20"/>
              </w:rPr>
            </w:pPr>
            <w:r w:rsidRPr="008104DA">
              <w:rPr>
                <w:rFonts w:cstheme="minorHAnsi"/>
                <w:sz w:val="20"/>
                <w:szCs w:val="20"/>
              </w:rPr>
              <w:t>Y</w:t>
            </w:r>
          </w:p>
        </w:tc>
        <w:tc>
          <w:tcPr>
            <w:tcW w:w="1162" w:type="dxa"/>
            <w:tcBorders>
              <w:top w:val="single" w:sz="4" w:space="0" w:color="auto"/>
            </w:tcBorders>
          </w:tcPr>
          <w:p w14:paraId="053AF853" w14:textId="77777777" w:rsidR="00566397" w:rsidRPr="008104DA" w:rsidRDefault="00566397" w:rsidP="00E10C6B">
            <w:pPr>
              <w:rPr>
                <w:rFonts w:cstheme="minorHAnsi"/>
                <w:sz w:val="20"/>
                <w:szCs w:val="20"/>
              </w:rPr>
            </w:pPr>
            <w:r w:rsidRPr="008104DA">
              <w:rPr>
                <w:rFonts w:cstheme="minorHAnsi"/>
                <w:sz w:val="20"/>
                <w:szCs w:val="20"/>
              </w:rPr>
              <w:t>Y</w:t>
            </w:r>
          </w:p>
        </w:tc>
        <w:tc>
          <w:tcPr>
            <w:tcW w:w="1162" w:type="dxa"/>
            <w:tcBorders>
              <w:top w:val="single" w:sz="4" w:space="0" w:color="auto"/>
            </w:tcBorders>
          </w:tcPr>
          <w:p w14:paraId="425543F2" w14:textId="77777777" w:rsidR="00566397" w:rsidRPr="008104DA" w:rsidRDefault="00566397" w:rsidP="00E10C6B">
            <w:pPr>
              <w:rPr>
                <w:rFonts w:cstheme="minorHAnsi"/>
                <w:sz w:val="20"/>
                <w:szCs w:val="20"/>
              </w:rPr>
            </w:pPr>
            <w:r w:rsidRPr="008104DA">
              <w:rPr>
                <w:rFonts w:cstheme="minorHAnsi"/>
                <w:sz w:val="20"/>
                <w:szCs w:val="20"/>
              </w:rPr>
              <w:t>S</w:t>
            </w:r>
          </w:p>
        </w:tc>
        <w:tc>
          <w:tcPr>
            <w:tcW w:w="1163" w:type="dxa"/>
            <w:tcBorders>
              <w:top w:val="single" w:sz="4" w:space="0" w:color="auto"/>
            </w:tcBorders>
          </w:tcPr>
          <w:p w14:paraId="5C1C72CE" w14:textId="77777777" w:rsidR="00566397" w:rsidRPr="008104DA" w:rsidRDefault="00566397" w:rsidP="00E10C6B">
            <w:pPr>
              <w:rPr>
                <w:rFonts w:cstheme="minorHAnsi"/>
                <w:sz w:val="20"/>
                <w:szCs w:val="20"/>
              </w:rPr>
            </w:pPr>
            <w:r w:rsidRPr="008104DA">
              <w:rPr>
                <w:rFonts w:cstheme="minorHAnsi"/>
                <w:sz w:val="20"/>
                <w:szCs w:val="20"/>
              </w:rPr>
              <w:t>Y</w:t>
            </w:r>
          </w:p>
        </w:tc>
        <w:tc>
          <w:tcPr>
            <w:tcW w:w="1162" w:type="dxa"/>
            <w:tcBorders>
              <w:top w:val="single" w:sz="4" w:space="0" w:color="auto"/>
            </w:tcBorders>
          </w:tcPr>
          <w:p w14:paraId="4A6D2526" w14:textId="77777777" w:rsidR="00566397" w:rsidRPr="008104DA" w:rsidRDefault="00566397" w:rsidP="00E10C6B">
            <w:pPr>
              <w:rPr>
                <w:rFonts w:cstheme="minorHAnsi"/>
                <w:sz w:val="20"/>
                <w:szCs w:val="20"/>
              </w:rPr>
            </w:pPr>
            <w:r w:rsidRPr="008104DA">
              <w:rPr>
                <w:rFonts w:cstheme="minorHAnsi"/>
                <w:sz w:val="20"/>
                <w:szCs w:val="20"/>
              </w:rPr>
              <w:t>Y</w:t>
            </w:r>
          </w:p>
        </w:tc>
        <w:tc>
          <w:tcPr>
            <w:tcW w:w="1162" w:type="dxa"/>
            <w:tcBorders>
              <w:top w:val="single" w:sz="4" w:space="0" w:color="auto"/>
            </w:tcBorders>
          </w:tcPr>
          <w:p w14:paraId="5836F440" w14:textId="77777777" w:rsidR="00566397" w:rsidRPr="008104DA" w:rsidRDefault="00566397" w:rsidP="00E10C6B">
            <w:pPr>
              <w:rPr>
                <w:rFonts w:cstheme="minorHAnsi"/>
                <w:sz w:val="20"/>
                <w:szCs w:val="20"/>
              </w:rPr>
            </w:pPr>
            <w:r w:rsidRPr="008104DA">
              <w:rPr>
                <w:rFonts w:cstheme="minorHAnsi"/>
                <w:sz w:val="20"/>
                <w:szCs w:val="20"/>
              </w:rPr>
              <w:t>N</w:t>
            </w:r>
          </w:p>
        </w:tc>
        <w:tc>
          <w:tcPr>
            <w:tcW w:w="1163" w:type="dxa"/>
            <w:tcBorders>
              <w:top w:val="single" w:sz="4" w:space="0" w:color="auto"/>
            </w:tcBorders>
          </w:tcPr>
          <w:p w14:paraId="4F452619" w14:textId="77777777" w:rsidR="00566397" w:rsidRPr="008104DA" w:rsidRDefault="00566397" w:rsidP="00E10C6B">
            <w:pPr>
              <w:rPr>
                <w:rFonts w:cstheme="minorHAnsi"/>
                <w:sz w:val="20"/>
                <w:szCs w:val="20"/>
              </w:rPr>
            </w:pPr>
            <w:r w:rsidRPr="008104DA">
              <w:rPr>
                <w:rFonts w:cstheme="minorHAnsi"/>
                <w:sz w:val="20"/>
                <w:szCs w:val="20"/>
              </w:rPr>
              <w:t>Y</w:t>
            </w:r>
          </w:p>
        </w:tc>
        <w:tc>
          <w:tcPr>
            <w:tcW w:w="1162" w:type="dxa"/>
            <w:tcBorders>
              <w:top w:val="single" w:sz="4" w:space="0" w:color="auto"/>
            </w:tcBorders>
          </w:tcPr>
          <w:p w14:paraId="2AD367AC" w14:textId="77777777" w:rsidR="00566397" w:rsidRPr="008104DA" w:rsidRDefault="00566397" w:rsidP="00E10C6B">
            <w:pPr>
              <w:rPr>
                <w:rFonts w:cstheme="minorHAnsi"/>
                <w:sz w:val="20"/>
                <w:szCs w:val="20"/>
              </w:rPr>
            </w:pPr>
            <w:r w:rsidRPr="008104DA">
              <w:rPr>
                <w:rFonts w:cstheme="minorHAnsi"/>
                <w:sz w:val="20"/>
                <w:szCs w:val="20"/>
              </w:rPr>
              <w:t>Y</w:t>
            </w:r>
          </w:p>
        </w:tc>
        <w:tc>
          <w:tcPr>
            <w:tcW w:w="1162" w:type="dxa"/>
            <w:tcBorders>
              <w:top w:val="single" w:sz="4" w:space="0" w:color="auto"/>
            </w:tcBorders>
          </w:tcPr>
          <w:p w14:paraId="0B3CFC1E" w14:textId="77777777" w:rsidR="00566397" w:rsidRPr="008104DA" w:rsidRDefault="00566397" w:rsidP="00E10C6B">
            <w:pPr>
              <w:rPr>
                <w:rFonts w:cstheme="minorHAnsi"/>
                <w:sz w:val="20"/>
                <w:szCs w:val="20"/>
              </w:rPr>
            </w:pPr>
            <w:r w:rsidRPr="008104DA">
              <w:rPr>
                <w:rFonts w:cstheme="minorHAnsi"/>
                <w:sz w:val="20"/>
                <w:szCs w:val="20"/>
              </w:rPr>
              <w:t>Y</w:t>
            </w:r>
          </w:p>
        </w:tc>
        <w:tc>
          <w:tcPr>
            <w:tcW w:w="1163" w:type="dxa"/>
            <w:tcBorders>
              <w:top w:val="single" w:sz="4" w:space="0" w:color="auto"/>
            </w:tcBorders>
          </w:tcPr>
          <w:p w14:paraId="3DA0BB14" w14:textId="77777777" w:rsidR="00566397" w:rsidRPr="008104DA" w:rsidRDefault="00566397" w:rsidP="00E10C6B">
            <w:pPr>
              <w:rPr>
                <w:rFonts w:cstheme="minorHAnsi"/>
                <w:sz w:val="20"/>
                <w:szCs w:val="20"/>
              </w:rPr>
            </w:pPr>
            <w:r w:rsidRPr="008104DA">
              <w:rPr>
                <w:rFonts w:cstheme="minorHAnsi"/>
                <w:sz w:val="20"/>
                <w:szCs w:val="20"/>
              </w:rPr>
              <w:t>8.5</w:t>
            </w:r>
          </w:p>
        </w:tc>
      </w:tr>
      <w:tr w:rsidR="00566397" w:rsidRPr="008104DA" w14:paraId="2EB88CE1" w14:textId="77777777" w:rsidTr="00E10C6B">
        <w:tc>
          <w:tcPr>
            <w:tcW w:w="1162" w:type="dxa"/>
            <w:vAlign w:val="bottom"/>
          </w:tcPr>
          <w:p w14:paraId="5B1CB30F" w14:textId="77777777" w:rsidR="00566397" w:rsidRPr="008104DA" w:rsidRDefault="00566397" w:rsidP="00E10C6B">
            <w:pPr>
              <w:rPr>
                <w:rFonts w:cstheme="minorHAnsi"/>
                <w:sz w:val="20"/>
                <w:szCs w:val="20"/>
              </w:rPr>
            </w:pPr>
            <w:r w:rsidRPr="008104DA">
              <w:rPr>
                <w:rFonts w:cstheme="minorHAnsi"/>
                <w:sz w:val="20"/>
                <w:szCs w:val="20"/>
              </w:rPr>
              <w:t>Babbage 2024</w:t>
            </w:r>
          </w:p>
        </w:tc>
        <w:tc>
          <w:tcPr>
            <w:tcW w:w="1162" w:type="dxa"/>
          </w:tcPr>
          <w:p w14:paraId="770E2A8D" w14:textId="77777777" w:rsidR="00566397" w:rsidRPr="008104DA" w:rsidRDefault="00566397" w:rsidP="00E10C6B">
            <w:pPr>
              <w:rPr>
                <w:rFonts w:cstheme="minorHAnsi"/>
                <w:sz w:val="20"/>
                <w:szCs w:val="20"/>
              </w:rPr>
            </w:pPr>
            <w:r w:rsidRPr="008104DA">
              <w:rPr>
                <w:rFonts w:cstheme="minorHAnsi"/>
                <w:sz w:val="20"/>
                <w:szCs w:val="20"/>
              </w:rPr>
              <w:t>Y</w:t>
            </w:r>
          </w:p>
        </w:tc>
        <w:tc>
          <w:tcPr>
            <w:tcW w:w="1163" w:type="dxa"/>
          </w:tcPr>
          <w:p w14:paraId="758356D6" w14:textId="77777777" w:rsidR="00566397" w:rsidRPr="008104DA" w:rsidRDefault="00566397" w:rsidP="00E10C6B">
            <w:pPr>
              <w:rPr>
                <w:rFonts w:cstheme="minorHAnsi"/>
                <w:sz w:val="20"/>
                <w:szCs w:val="20"/>
              </w:rPr>
            </w:pPr>
            <w:r w:rsidRPr="008104DA">
              <w:rPr>
                <w:rFonts w:cstheme="minorHAnsi"/>
                <w:sz w:val="20"/>
                <w:szCs w:val="20"/>
              </w:rPr>
              <w:t>Y</w:t>
            </w:r>
          </w:p>
        </w:tc>
        <w:tc>
          <w:tcPr>
            <w:tcW w:w="1162" w:type="dxa"/>
          </w:tcPr>
          <w:p w14:paraId="4AA73412" w14:textId="77777777" w:rsidR="00566397" w:rsidRPr="008104DA" w:rsidRDefault="00566397" w:rsidP="00E10C6B">
            <w:pPr>
              <w:rPr>
                <w:rFonts w:cstheme="minorHAnsi"/>
                <w:sz w:val="20"/>
                <w:szCs w:val="20"/>
              </w:rPr>
            </w:pPr>
            <w:r w:rsidRPr="008104DA">
              <w:rPr>
                <w:rFonts w:cstheme="minorHAnsi"/>
                <w:sz w:val="20"/>
                <w:szCs w:val="20"/>
              </w:rPr>
              <w:t>Y</w:t>
            </w:r>
          </w:p>
        </w:tc>
        <w:tc>
          <w:tcPr>
            <w:tcW w:w="1162" w:type="dxa"/>
          </w:tcPr>
          <w:p w14:paraId="0B8578C6" w14:textId="77777777" w:rsidR="00566397" w:rsidRPr="008104DA" w:rsidRDefault="00566397" w:rsidP="00E10C6B">
            <w:pPr>
              <w:rPr>
                <w:rFonts w:cstheme="minorHAnsi"/>
                <w:sz w:val="20"/>
                <w:szCs w:val="20"/>
              </w:rPr>
            </w:pPr>
            <w:r w:rsidRPr="008104DA">
              <w:rPr>
                <w:rFonts w:cstheme="minorHAnsi"/>
                <w:sz w:val="20"/>
                <w:szCs w:val="20"/>
              </w:rPr>
              <w:t>Y</w:t>
            </w:r>
          </w:p>
        </w:tc>
        <w:tc>
          <w:tcPr>
            <w:tcW w:w="1163" w:type="dxa"/>
          </w:tcPr>
          <w:p w14:paraId="1A76FC6E" w14:textId="77777777" w:rsidR="00566397" w:rsidRPr="008104DA" w:rsidRDefault="00566397" w:rsidP="00E10C6B">
            <w:pPr>
              <w:rPr>
                <w:rFonts w:cstheme="minorHAnsi"/>
                <w:sz w:val="20"/>
                <w:szCs w:val="20"/>
              </w:rPr>
            </w:pPr>
            <w:r w:rsidRPr="008104DA">
              <w:rPr>
                <w:rFonts w:cstheme="minorHAnsi"/>
                <w:sz w:val="20"/>
                <w:szCs w:val="20"/>
              </w:rPr>
              <w:t>Y</w:t>
            </w:r>
          </w:p>
        </w:tc>
        <w:tc>
          <w:tcPr>
            <w:tcW w:w="1162" w:type="dxa"/>
          </w:tcPr>
          <w:p w14:paraId="61BEB9C9" w14:textId="77777777" w:rsidR="00566397" w:rsidRPr="008104DA" w:rsidRDefault="00566397" w:rsidP="00E10C6B">
            <w:pPr>
              <w:rPr>
                <w:rFonts w:cstheme="minorHAnsi"/>
                <w:sz w:val="20"/>
                <w:szCs w:val="20"/>
              </w:rPr>
            </w:pPr>
            <w:r w:rsidRPr="008104DA">
              <w:rPr>
                <w:rFonts w:cstheme="minorHAnsi"/>
                <w:sz w:val="20"/>
                <w:szCs w:val="20"/>
              </w:rPr>
              <w:t>Y</w:t>
            </w:r>
          </w:p>
        </w:tc>
        <w:tc>
          <w:tcPr>
            <w:tcW w:w="1162" w:type="dxa"/>
          </w:tcPr>
          <w:p w14:paraId="6CEA4C34" w14:textId="77777777" w:rsidR="00566397" w:rsidRPr="008104DA" w:rsidRDefault="00566397" w:rsidP="00E10C6B">
            <w:pPr>
              <w:rPr>
                <w:rFonts w:cstheme="minorHAnsi"/>
                <w:sz w:val="20"/>
                <w:szCs w:val="20"/>
              </w:rPr>
            </w:pPr>
            <w:r w:rsidRPr="008104DA">
              <w:rPr>
                <w:rFonts w:cstheme="minorHAnsi"/>
                <w:sz w:val="20"/>
                <w:szCs w:val="20"/>
              </w:rPr>
              <w:t>Y</w:t>
            </w:r>
          </w:p>
        </w:tc>
        <w:tc>
          <w:tcPr>
            <w:tcW w:w="1163" w:type="dxa"/>
          </w:tcPr>
          <w:p w14:paraId="737A4E37" w14:textId="77777777" w:rsidR="00566397" w:rsidRPr="008104DA" w:rsidRDefault="00566397" w:rsidP="00E10C6B">
            <w:pPr>
              <w:rPr>
                <w:rFonts w:cstheme="minorHAnsi"/>
                <w:sz w:val="20"/>
                <w:szCs w:val="20"/>
              </w:rPr>
            </w:pPr>
            <w:r w:rsidRPr="008104DA">
              <w:rPr>
                <w:rFonts w:cstheme="minorHAnsi"/>
                <w:sz w:val="20"/>
                <w:szCs w:val="20"/>
              </w:rPr>
              <w:t>Y</w:t>
            </w:r>
          </w:p>
        </w:tc>
        <w:tc>
          <w:tcPr>
            <w:tcW w:w="1162" w:type="dxa"/>
          </w:tcPr>
          <w:p w14:paraId="36178067" w14:textId="77777777" w:rsidR="00566397" w:rsidRPr="008104DA" w:rsidRDefault="00566397" w:rsidP="00E10C6B">
            <w:pPr>
              <w:rPr>
                <w:rFonts w:cstheme="minorHAnsi"/>
                <w:sz w:val="20"/>
                <w:szCs w:val="20"/>
              </w:rPr>
            </w:pPr>
            <w:r w:rsidRPr="008104DA">
              <w:rPr>
                <w:rFonts w:cstheme="minorHAnsi"/>
                <w:sz w:val="20"/>
                <w:szCs w:val="20"/>
              </w:rPr>
              <w:t>Y</w:t>
            </w:r>
          </w:p>
        </w:tc>
        <w:tc>
          <w:tcPr>
            <w:tcW w:w="1162" w:type="dxa"/>
          </w:tcPr>
          <w:p w14:paraId="3EA5C2F7" w14:textId="77777777" w:rsidR="00566397" w:rsidRPr="008104DA" w:rsidRDefault="00566397" w:rsidP="00E10C6B">
            <w:pPr>
              <w:rPr>
                <w:rFonts w:cstheme="minorHAnsi"/>
                <w:sz w:val="20"/>
                <w:szCs w:val="20"/>
              </w:rPr>
            </w:pPr>
            <w:r w:rsidRPr="008104DA">
              <w:rPr>
                <w:rFonts w:cstheme="minorHAnsi"/>
                <w:sz w:val="20"/>
                <w:szCs w:val="20"/>
              </w:rPr>
              <w:t>Y</w:t>
            </w:r>
          </w:p>
        </w:tc>
        <w:tc>
          <w:tcPr>
            <w:tcW w:w="1163" w:type="dxa"/>
          </w:tcPr>
          <w:p w14:paraId="78354582" w14:textId="77777777" w:rsidR="00566397" w:rsidRPr="008104DA" w:rsidRDefault="00566397" w:rsidP="00E10C6B">
            <w:pPr>
              <w:rPr>
                <w:rFonts w:cstheme="minorHAnsi"/>
                <w:sz w:val="20"/>
                <w:szCs w:val="20"/>
              </w:rPr>
            </w:pPr>
            <w:r w:rsidRPr="008104DA">
              <w:rPr>
                <w:rFonts w:cstheme="minorHAnsi"/>
                <w:sz w:val="20"/>
                <w:szCs w:val="20"/>
              </w:rPr>
              <w:t>10</w:t>
            </w:r>
          </w:p>
        </w:tc>
      </w:tr>
      <w:tr w:rsidR="00566397" w:rsidRPr="008104DA" w14:paraId="253BB6BC" w14:textId="77777777" w:rsidTr="00E10C6B">
        <w:tc>
          <w:tcPr>
            <w:tcW w:w="1162" w:type="dxa"/>
            <w:vAlign w:val="center"/>
          </w:tcPr>
          <w:p w14:paraId="790168EE" w14:textId="77777777" w:rsidR="00566397" w:rsidRPr="008104DA" w:rsidRDefault="00566397" w:rsidP="00E10C6B">
            <w:pPr>
              <w:rPr>
                <w:rFonts w:cstheme="minorHAnsi"/>
                <w:sz w:val="20"/>
                <w:szCs w:val="20"/>
              </w:rPr>
            </w:pPr>
            <w:r w:rsidRPr="008104DA">
              <w:rPr>
                <w:rFonts w:cstheme="minorHAnsi"/>
                <w:sz w:val="20"/>
                <w:szCs w:val="20"/>
              </w:rPr>
              <w:t>Blueprint 2022</w:t>
            </w:r>
          </w:p>
        </w:tc>
        <w:tc>
          <w:tcPr>
            <w:tcW w:w="1162" w:type="dxa"/>
          </w:tcPr>
          <w:p w14:paraId="46236075" w14:textId="77777777" w:rsidR="00566397" w:rsidRPr="008104DA" w:rsidRDefault="00566397" w:rsidP="00E10C6B">
            <w:pPr>
              <w:rPr>
                <w:rFonts w:cstheme="minorHAnsi"/>
                <w:sz w:val="20"/>
                <w:szCs w:val="20"/>
              </w:rPr>
            </w:pPr>
            <w:r w:rsidRPr="008104DA">
              <w:rPr>
                <w:rFonts w:cstheme="minorHAnsi"/>
                <w:sz w:val="20"/>
                <w:szCs w:val="20"/>
              </w:rPr>
              <w:t>Y</w:t>
            </w:r>
          </w:p>
        </w:tc>
        <w:tc>
          <w:tcPr>
            <w:tcW w:w="1163" w:type="dxa"/>
          </w:tcPr>
          <w:p w14:paraId="563834DB" w14:textId="77777777" w:rsidR="00566397" w:rsidRPr="008104DA" w:rsidRDefault="00566397" w:rsidP="00E10C6B">
            <w:pPr>
              <w:rPr>
                <w:rFonts w:cstheme="minorHAnsi"/>
                <w:sz w:val="20"/>
                <w:szCs w:val="20"/>
              </w:rPr>
            </w:pPr>
            <w:r w:rsidRPr="008104DA">
              <w:rPr>
                <w:rFonts w:cstheme="minorHAnsi"/>
                <w:sz w:val="20"/>
                <w:szCs w:val="20"/>
              </w:rPr>
              <w:t>Y</w:t>
            </w:r>
          </w:p>
        </w:tc>
        <w:tc>
          <w:tcPr>
            <w:tcW w:w="1162" w:type="dxa"/>
          </w:tcPr>
          <w:p w14:paraId="455092EB" w14:textId="77777777" w:rsidR="00566397" w:rsidRPr="008104DA" w:rsidRDefault="00566397" w:rsidP="00E10C6B">
            <w:pPr>
              <w:rPr>
                <w:rFonts w:cstheme="minorHAnsi"/>
                <w:sz w:val="20"/>
                <w:szCs w:val="20"/>
              </w:rPr>
            </w:pPr>
            <w:r w:rsidRPr="008104DA">
              <w:rPr>
                <w:rFonts w:cstheme="minorHAnsi"/>
                <w:sz w:val="20"/>
                <w:szCs w:val="20"/>
              </w:rPr>
              <w:t>Y</w:t>
            </w:r>
          </w:p>
        </w:tc>
        <w:tc>
          <w:tcPr>
            <w:tcW w:w="1162" w:type="dxa"/>
          </w:tcPr>
          <w:p w14:paraId="3F2127A6" w14:textId="77777777" w:rsidR="00566397" w:rsidRPr="008104DA" w:rsidRDefault="00566397" w:rsidP="00E10C6B">
            <w:pPr>
              <w:rPr>
                <w:rFonts w:cstheme="minorHAnsi"/>
                <w:sz w:val="20"/>
                <w:szCs w:val="20"/>
              </w:rPr>
            </w:pPr>
            <w:r w:rsidRPr="008104DA">
              <w:rPr>
                <w:rFonts w:cstheme="minorHAnsi"/>
                <w:sz w:val="20"/>
                <w:szCs w:val="20"/>
              </w:rPr>
              <w:t>S</w:t>
            </w:r>
          </w:p>
        </w:tc>
        <w:tc>
          <w:tcPr>
            <w:tcW w:w="1163" w:type="dxa"/>
          </w:tcPr>
          <w:p w14:paraId="75FAE2D1" w14:textId="77777777" w:rsidR="00566397" w:rsidRPr="008104DA" w:rsidRDefault="00566397" w:rsidP="00E10C6B">
            <w:pPr>
              <w:rPr>
                <w:rFonts w:cstheme="minorHAnsi"/>
                <w:sz w:val="20"/>
                <w:szCs w:val="20"/>
              </w:rPr>
            </w:pPr>
            <w:r w:rsidRPr="008104DA">
              <w:rPr>
                <w:rFonts w:cstheme="minorHAnsi"/>
                <w:sz w:val="20"/>
                <w:szCs w:val="20"/>
              </w:rPr>
              <w:t>Y</w:t>
            </w:r>
          </w:p>
        </w:tc>
        <w:tc>
          <w:tcPr>
            <w:tcW w:w="1162" w:type="dxa"/>
          </w:tcPr>
          <w:p w14:paraId="34DC7220" w14:textId="77777777" w:rsidR="00566397" w:rsidRPr="008104DA" w:rsidRDefault="00566397" w:rsidP="00E10C6B">
            <w:pPr>
              <w:rPr>
                <w:rFonts w:cstheme="minorHAnsi"/>
                <w:sz w:val="20"/>
                <w:szCs w:val="20"/>
              </w:rPr>
            </w:pPr>
            <w:r w:rsidRPr="008104DA">
              <w:rPr>
                <w:rFonts w:cstheme="minorHAnsi"/>
                <w:sz w:val="20"/>
                <w:szCs w:val="20"/>
              </w:rPr>
              <w:t>Y</w:t>
            </w:r>
          </w:p>
        </w:tc>
        <w:tc>
          <w:tcPr>
            <w:tcW w:w="1162" w:type="dxa"/>
          </w:tcPr>
          <w:p w14:paraId="0812F565" w14:textId="77777777" w:rsidR="00566397" w:rsidRPr="008104DA" w:rsidRDefault="00566397" w:rsidP="00E10C6B">
            <w:pPr>
              <w:rPr>
                <w:rFonts w:cstheme="minorHAnsi"/>
                <w:sz w:val="20"/>
                <w:szCs w:val="20"/>
              </w:rPr>
            </w:pPr>
            <w:r w:rsidRPr="008104DA">
              <w:rPr>
                <w:rFonts w:cstheme="minorHAnsi"/>
                <w:sz w:val="20"/>
                <w:szCs w:val="20"/>
              </w:rPr>
              <w:t>Y</w:t>
            </w:r>
          </w:p>
        </w:tc>
        <w:tc>
          <w:tcPr>
            <w:tcW w:w="1163" w:type="dxa"/>
          </w:tcPr>
          <w:p w14:paraId="5A5CC6E8" w14:textId="77777777" w:rsidR="00566397" w:rsidRPr="008104DA" w:rsidRDefault="00566397" w:rsidP="00E10C6B">
            <w:pPr>
              <w:rPr>
                <w:rFonts w:cstheme="minorHAnsi"/>
                <w:sz w:val="20"/>
                <w:szCs w:val="20"/>
              </w:rPr>
            </w:pPr>
            <w:r w:rsidRPr="008104DA">
              <w:rPr>
                <w:rFonts w:cstheme="minorHAnsi"/>
                <w:sz w:val="20"/>
                <w:szCs w:val="20"/>
              </w:rPr>
              <w:t>Y</w:t>
            </w:r>
          </w:p>
        </w:tc>
        <w:tc>
          <w:tcPr>
            <w:tcW w:w="1162" w:type="dxa"/>
          </w:tcPr>
          <w:p w14:paraId="34479A5C" w14:textId="77777777" w:rsidR="00566397" w:rsidRPr="008104DA" w:rsidRDefault="00566397" w:rsidP="00E10C6B">
            <w:pPr>
              <w:rPr>
                <w:rFonts w:cstheme="minorHAnsi"/>
                <w:sz w:val="20"/>
                <w:szCs w:val="20"/>
              </w:rPr>
            </w:pPr>
            <w:r w:rsidRPr="008104DA">
              <w:rPr>
                <w:rFonts w:cstheme="minorHAnsi"/>
                <w:sz w:val="20"/>
                <w:szCs w:val="20"/>
              </w:rPr>
              <w:t>Y</w:t>
            </w:r>
          </w:p>
        </w:tc>
        <w:tc>
          <w:tcPr>
            <w:tcW w:w="1162" w:type="dxa"/>
          </w:tcPr>
          <w:p w14:paraId="39F97A5D" w14:textId="77777777" w:rsidR="00566397" w:rsidRPr="008104DA" w:rsidRDefault="00566397" w:rsidP="00E10C6B">
            <w:pPr>
              <w:rPr>
                <w:rFonts w:cstheme="minorHAnsi"/>
                <w:sz w:val="20"/>
                <w:szCs w:val="20"/>
              </w:rPr>
            </w:pPr>
            <w:r w:rsidRPr="008104DA">
              <w:rPr>
                <w:rFonts w:cstheme="minorHAnsi"/>
                <w:sz w:val="20"/>
                <w:szCs w:val="20"/>
              </w:rPr>
              <w:t>Y</w:t>
            </w:r>
          </w:p>
        </w:tc>
        <w:tc>
          <w:tcPr>
            <w:tcW w:w="1163" w:type="dxa"/>
          </w:tcPr>
          <w:p w14:paraId="32D80B71" w14:textId="77777777" w:rsidR="00566397" w:rsidRPr="008104DA" w:rsidRDefault="00566397" w:rsidP="00E10C6B">
            <w:pPr>
              <w:rPr>
                <w:rFonts w:cstheme="minorHAnsi"/>
                <w:sz w:val="20"/>
                <w:szCs w:val="20"/>
              </w:rPr>
            </w:pPr>
            <w:r w:rsidRPr="008104DA">
              <w:rPr>
                <w:rFonts w:cstheme="minorHAnsi"/>
                <w:sz w:val="20"/>
                <w:szCs w:val="20"/>
              </w:rPr>
              <w:t>9.5</w:t>
            </w:r>
          </w:p>
        </w:tc>
      </w:tr>
      <w:tr w:rsidR="00566397" w:rsidRPr="008104DA" w14:paraId="080C10A7" w14:textId="77777777" w:rsidTr="00E10C6B">
        <w:tc>
          <w:tcPr>
            <w:tcW w:w="1162" w:type="dxa"/>
            <w:vAlign w:val="center"/>
          </w:tcPr>
          <w:p w14:paraId="7EDE051D" w14:textId="77777777" w:rsidR="00566397" w:rsidRPr="008104DA" w:rsidRDefault="00566397" w:rsidP="00E10C6B">
            <w:pPr>
              <w:rPr>
                <w:rFonts w:cstheme="minorHAnsi"/>
                <w:sz w:val="20"/>
                <w:szCs w:val="20"/>
              </w:rPr>
            </w:pPr>
            <w:r w:rsidRPr="008104DA">
              <w:rPr>
                <w:rFonts w:cstheme="minorHAnsi"/>
                <w:sz w:val="20"/>
                <w:szCs w:val="20"/>
              </w:rPr>
              <w:t>Cheng 2021</w:t>
            </w:r>
          </w:p>
        </w:tc>
        <w:tc>
          <w:tcPr>
            <w:tcW w:w="1162" w:type="dxa"/>
          </w:tcPr>
          <w:p w14:paraId="267719EE" w14:textId="77777777" w:rsidR="00566397" w:rsidRPr="008104DA" w:rsidRDefault="00566397" w:rsidP="00E10C6B">
            <w:pPr>
              <w:rPr>
                <w:rFonts w:cstheme="minorHAnsi"/>
                <w:sz w:val="20"/>
                <w:szCs w:val="20"/>
              </w:rPr>
            </w:pPr>
            <w:r w:rsidRPr="008104DA">
              <w:rPr>
                <w:rFonts w:cstheme="minorHAnsi"/>
                <w:sz w:val="20"/>
                <w:szCs w:val="20"/>
              </w:rPr>
              <w:t>Y</w:t>
            </w:r>
          </w:p>
        </w:tc>
        <w:tc>
          <w:tcPr>
            <w:tcW w:w="1163" w:type="dxa"/>
          </w:tcPr>
          <w:p w14:paraId="422A849F" w14:textId="77777777" w:rsidR="00566397" w:rsidRPr="008104DA" w:rsidRDefault="00566397" w:rsidP="00E10C6B">
            <w:pPr>
              <w:rPr>
                <w:rFonts w:cstheme="minorHAnsi"/>
                <w:sz w:val="20"/>
                <w:szCs w:val="20"/>
              </w:rPr>
            </w:pPr>
            <w:r w:rsidRPr="008104DA">
              <w:rPr>
                <w:rFonts w:cstheme="minorHAnsi"/>
                <w:sz w:val="20"/>
                <w:szCs w:val="20"/>
              </w:rPr>
              <w:t>Y</w:t>
            </w:r>
          </w:p>
        </w:tc>
        <w:tc>
          <w:tcPr>
            <w:tcW w:w="1162" w:type="dxa"/>
          </w:tcPr>
          <w:p w14:paraId="742E9456" w14:textId="77777777" w:rsidR="00566397" w:rsidRPr="008104DA" w:rsidRDefault="00566397" w:rsidP="00E10C6B">
            <w:pPr>
              <w:rPr>
                <w:rFonts w:cstheme="minorHAnsi"/>
                <w:sz w:val="20"/>
                <w:szCs w:val="20"/>
              </w:rPr>
            </w:pPr>
            <w:r w:rsidRPr="008104DA">
              <w:rPr>
                <w:rFonts w:cstheme="minorHAnsi"/>
                <w:sz w:val="20"/>
                <w:szCs w:val="20"/>
              </w:rPr>
              <w:t>S</w:t>
            </w:r>
          </w:p>
        </w:tc>
        <w:tc>
          <w:tcPr>
            <w:tcW w:w="1162" w:type="dxa"/>
          </w:tcPr>
          <w:p w14:paraId="39FD9982" w14:textId="77777777" w:rsidR="00566397" w:rsidRPr="008104DA" w:rsidRDefault="00566397" w:rsidP="00E10C6B">
            <w:pPr>
              <w:rPr>
                <w:rFonts w:cstheme="minorHAnsi"/>
                <w:sz w:val="20"/>
                <w:szCs w:val="20"/>
              </w:rPr>
            </w:pPr>
            <w:r w:rsidRPr="008104DA">
              <w:rPr>
                <w:rFonts w:cstheme="minorHAnsi"/>
                <w:sz w:val="20"/>
                <w:szCs w:val="20"/>
              </w:rPr>
              <w:t>Y</w:t>
            </w:r>
          </w:p>
        </w:tc>
        <w:tc>
          <w:tcPr>
            <w:tcW w:w="1163" w:type="dxa"/>
          </w:tcPr>
          <w:p w14:paraId="50F6EA37" w14:textId="77777777" w:rsidR="00566397" w:rsidRPr="008104DA" w:rsidRDefault="00566397" w:rsidP="00E10C6B">
            <w:pPr>
              <w:rPr>
                <w:rFonts w:cstheme="minorHAnsi"/>
                <w:sz w:val="20"/>
                <w:szCs w:val="20"/>
              </w:rPr>
            </w:pPr>
            <w:r w:rsidRPr="008104DA">
              <w:rPr>
                <w:rFonts w:cstheme="minorHAnsi"/>
                <w:sz w:val="20"/>
                <w:szCs w:val="20"/>
              </w:rPr>
              <w:t>S</w:t>
            </w:r>
          </w:p>
        </w:tc>
        <w:tc>
          <w:tcPr>
            <w:tcW w:w="1162" w:type="dxa"/>
          </w:tcPr>
          <w:p w14:paraId="2B841F97" w14:textId="77777777" w:rsidR="00566397" w:rsidRPr="008104DA" w:rsidRDefault="00566397" w:rsidP="00E10C6B">
            <w:pPr>
              <w:rPr>
                <w:rFonts w:cstheme="minorHAnsi"/>
                <w:sz w:val="20"/>
                <w:szCs w:val="20"/>
              </w:rPr>
            </w:pPr>
            <w:r w:rsidRPr="008104DA">
              <w:rPr>
                <w:rFonts w:cstheme="minorHAnsi"/>
                <w:sz w:val="20"/>
                <w:szCs w:val="20"/>
              </w:rPr>
              <w:t>Y</w:t>
            </w:r>
          </w:p>
        </w:tc>
        <w:tc>
          <w:tcPr>
            <w:tcW w:w="1162" w:type="dxa"/>
          </w:tcPr>
          <w:p w14:paraId="06BCB502" w14:textId="77777777" w:rsidR="00566397" w:rsidRPr="008104DA" w:rsidRDefault="00566397" w:rsidP="00E10C6B">
            <w:pPr>
              <w:rPr>
                <w:rFonts w:cstheme="minorHAnsi"/>
                <w:sz w:val="20"/>
                <w:szCs w:val="20"/>
              </w:rPr>
            </w:pPr>
            <w:r w:rsidRPr="008104DA">
              <w:rPr>
                <w:rFonts w:cstheme="minorHAnsi"/>
                <w:sz w:val="20"/>
                <w:szCs w:val="20"/>
              </w:rPr>
              <w:t>N</w:t>
            </w:r>
          </w:p>
        </w:tc>
        <w:tc>
          <w:tcPr>
            <w:tcW w:w="1163" w:type="dxa"/>
          </w:tcPr>
          <w:p w14:paraId="1078B657" w14:textId="77777777" w:rsidR="00566397" w:rsidRPr="008104DA" w:rsidRDefault="00566397" w:rsidP="00E10C6B">
            <w:pPr>
              <w:rPr>
                <w:rFonts w:cstheme="minorHAnsi"/>
                <w:sz w:val="20"/>
                <w:szCs w:val="20"/>
              </w:rPr>
            </w:pPr>
            <w:r w:rsidRPr="008104DA">
              <w:rPr>
                <w:rFonts w:cstheme="minorHAnsi"/>
                <w:sz w:val="20"/>
                <w:szCs w:val="20"/>
              </w:rPr>
              <w:t>Y</w:t>
            </w:r>
          </w:p>
        </w:tc>
        <w:tc>
          <w:tcPr>
            <w:tcW w:w="1162" w:type="dxa"/>
          </w:tcPr>
          <w:p w14:paraId="01F7EC52" w14:textId="77777777" w:rsidR="00566397" w:rsidRPr="008104DA" w:rsidRDefault="00566397" w:rsidP="00E10C6B">
            <w:pPr>
              <w:rPr>
                <w:rFonts w:cstheme="minorHAnsi"/>
                <w:sz w:val="20"/>
                <w:szCs w:val="20"/>
              </w:rPr>
            </w:pPr>
            <w:r w:rsidRPr="008104DA">
              <w:rPr>
                <w:rFonts w:cstheme="minorHAnsi"/>
                <w:sz w:val="20"/>
                <w:szCs w:val="20"/>
              </w:rPr>
              <w:t>Y</w:t>
            </w:r>
          </w:p>
        </w:tc>
        <w:tc>
          <w:tcPr>
            <w:tcW w:w="1162" w:type="dxa"/>
          </w:tcPr>
          <w:p w14:paraId="1F31A88F" w14:textId="77777777" w:rsidR="00566397" w:rsidRPr="008104DA" w:rsidRDefault="00566397" w:rsidP="00E10C6B">
            <w:pPr>
              <w:rPr>
                <w:rFonts w:cstheme="minorHAnsi"/>
                <w:sz w:val="20"/>
                <w:szCs w:val="20"/>
              </w:rPr>
            </w:pPr>
            <w:r w:rsidRPr="008104DA">
              <w:rPr>
                <w:rFonts w:cstheme="minorHAnsi"/>
                <w:sz w:val="20"/>
                <w:szCs w:val="20"/>
              </w:rPr>
              <w:t>Y</w:t>
            </w:r>
          </w:p>
        </w:tc>
        <w:tc>
          <w:tcPr>
            <w:tcW w:w="1163" w:type="dxa"/>
          </w:tcPr>
          <w:p w14:paraId="4F1C3437" w14:textId="77777777" w:rsidR="00566397" w:rsidRPr="008104DA" w:rsidRDefault="00566397" w:rsidP="00E10C6B">
            <w:pPr>
              <w:rPr>
                <w:rFonts w:cstheme="minorHAnsi"/>
                <w:sz w:val="20"/>
                <w:szCs w:val="20"/>
              </w:rPr>
            </w:pPr>
            <w:r w:rsidRPr="008104DA">
              <w:rPr>
                <w:rFonts w:cstheme="minorHAnsi"/>
                <w:sz w:val="20"/>
                <w:szCs w:val="20"/>
              </w:rPr>
              <w:t>7</w:t>
            </w:r>
          </w:p>
        </w:tc>
      </w:tr>
      <w:tr w:rsidR="00566397" w:rsidRPr="008104DA" w14:paraId="5B8E329D" w14:textId="77777777" w:rsidTr="00E10C6B">
        <w:tc>
          <w:tcPr>
            <w:tcW w:w="1162" w:type="dxa"/>
            <w:vAlign w:val="bottom"/>
          </w:tcPr>
          <w:p w14:paraId="51E79502" w14:textId="77777777" w:rsidR="00566397" w:rsidRPr="008104DA" w:rsidRDefault="00566397" w:rsidP="00E10C6B">
            <w:pPr>
              <w:rPr>
                <w:rFonts w:cstheme="minorHAnsi"/>
                <w:sz w:val="20"/>
                <w:szCs w:val="20"/>
              </w:rPr>
            </w:pPr>
            <w:proofErr w:type="spellStart"/>
            <w:r w:rsidRPr="008104DA">
              <w:rPr>
                <w:rFonts w:cstheme="minorHAnsi"/>
                <w:sz w:val="20"/>
                <w:szCs w:val="20"/>
              </w:rPr>
              <w:t>Culbong</w:t>
            </w:r>
            <w:proofErr w:type="spellEnd"/>
            <w:r w:rsidRPr="008104DA">
              <w:rPr>
                <w:rFonts w:cstheme="minorHAnsi"/>
                <w:sz w:val="20"/>
                <w:szCs w:val="20"/>
              </w:rPr>
              <w:t xml:space="preserve"> 2023</w:t>
            </w:r>
          </w:p>
        </w:tc>
        <w:tc>
          <w:tcPr>
            <w:tcW w:w="1162" w:type="dxa"/>
          </w:tcPr>
          <w:p w14:paraId="3C4C4C5D" w14:textId="77777777" w:rsidR="00566397" w:rsidRPr="008104DA" w:rsidRDefault="00566397" w:rsidP="00E10C6B">
            <w:pPr>
              <w:rPr>
                <w:rFonts w:cstheme="minorHAnsi"/>
                <w:sz w:val="20"/>
                <w:szCs w:val="20"/>
              </w:rPr>
            </w:pPr>
            <w:r w:rsidRPr="008104DA">
              <w:rPr>
                <w:rFonts w:cstheme="minorHAnsi"/>
                <w:sz w:val="20"/>
                <w:szCs w:val="20"/>
              </w:rPr>
              <w:t>Y</w:t>
            </w:r>
          </w:p>
        </w:tc>
        <w:tc>
          <w:tcPr>
            <w:tcW w:w="1163" w:type="dxa"/>
          </w:tcPr>
          <w:p w14:paraId="561A4F12" w14:textId="77777777" w:rsidR="00566397" w:rsidRPr="008104DA" w:rsidRDefault="00566397" w:rsidP="00E10C6B">
            <w:pPr>
              <w:rPr>
                <w:rFonts w:cstheme="minorHAnsi"/>
                <w:sz w:val="20"/>
                <w:szCs w:val="20"/>
              </w:rPr>
            </w:pPr>
            <w:r w:rsidRPr="008104DA">
              <w:rPr>
                <w:rFonts w:cstheme="minorHAnsi"/>
                <w:sz w:val="20"/>
                <w:szCs w:val="20"/>
              </w:rPr>
              <w:t>Y</w:t>
            </w:r>
          </w:p>
        </w:tc>
        <w:tc>
          <w:tcPr>
            <w:tcW w:w="1162" w:type="dxa"/>
          </w:tcPr>
          <w:p w14:paraId="4A5843B9" w14:textId="77777777" w:rsidR="00566397" w:rsidRPr="008104DA" w:rsidRDefault="00566397" w:rsidP="00E10C6B">
            <w:pPr>
              <w:rPr>
                <w:rFonts w:cstheme="minorHAnsi"/>
                <w:sz w:val="20"/>
                <w:szCs w:val="20"/>
              </w:rPr>
            </w:pPr>
            <w:r w:rsidRPr="008104DA">
              <w:rPr>
                <w:rFonts w:cstheme="minorHAnsi"/>
                <w:sz w:val="20"/>
                <w:szCs w:val="20"/>
              </w:rPr>
              <w:t>Y</w:t>
            </w:r>
          </w:p>
        </w:tc>
        <w:tc>
          <w:tcPr>
            <w:tcW w:w="1162" w:type="dxa"/>
          </w:tcPr>
          <w:p w14:paraId="372AF669" w14:textId="77777777" w:rsidR="00566397" w:rsidRPr="008104DA" w:rsidRDefault="00566397" w:rsidP="00E10C6B">
            <w:pPr>
              <w:rPr>
                <w:rFonts w:cstheme="minorHAnsi"/>
                <w:sz w:val="20"/>
                <w:szCs w:val="20"/>
              </w:rPr>
            </w:pPr>
            <w:r w:rsidRPr="008104DA">
              <w:rPr>
                <w:rFonts w:cstheme="minorHAnsi"/>
                <w:sz w:val="20"/>
                <w:szCs w:val="20"/>
              </w:rPr>
              <w:t>Y</w:t>
            </w:r>
          </w:p>
        </w:tc>
        <w:tc>
          <w:tcPr>
            <w:tcW w:w="1163" w:type="dxa"/>
          </w:tcPr>
          <w:p w14:paraId="063BEAB2" w14:textId="77777777" w:rsidR="00566397" w:rsidRPr="008104DA" w:rsidRDefault="00566397" w:rsidP="00E10C6B">
            <w:pPr>
              <w:rPr>
                <w:rFonts w:cstheme="minorHAnsi"/>
                <w:sz w:val="20"/>
                <w:szCs w:val="20"/>
              </w:rPr>
            </w:pPr>
            <w:r w:rsidRPr="008104DA">
              <w:rPr>
                <w:rFonts w:cstheme="minorHAnsi"/>
                <w:sz w:val="20"/>
                <w:szCs w:val="20"/>
              </w:rPr>
              <w:t>Y</w:t>
            </w:r>
          </w:p>
        </w:tc>
        <w:tc>
          <w:tcPr>
            <w:tcW w:w="1162" w:type="dxa"/>
          </w:tcPr>
          <w:p w14:paraId="43A76C41" w14:textId="77777777" w:rsidR="00566397" w:rsidRPr="008104DA" w:rsidRDefault="00566397" w:rsidP="00E10C6B">
            <w:pPr>
              <w:rPr>
                <w:rFonts w:cstheme="minorHAnsi"/>
                <w:sz w:val="20"/>
                <w:szCs w:val="20"/>
              </w:rPr>
            </w:pPr>
            <w:r w:rsidRPr="008104DA">
              <w:rPr>
                <w:rFonts w:cstheme="minorHAnsi"/>
                <w:sz w:val="20"/>
                <w:szCs w:val="20"/>
              </w:rPr>
              <w:t>Y</w:t>
            </w:r>
          </w:p>
        </w:tc>
        <w:tc>
          <w:tcPr>
            <w:tcW w:w="1162" w:type="dxa"/>
          </w:tcPr>
          <w:p w14:paraId="08F0DF4B" w14:textId="77777777" w:rsidR="00566397" w:rsidRPr="008104DA" w:rsidRDefault="00566397" w:rsidP="00E10C6B">
            <w:pPr>
              <w:rPr>
                <w:rFonts w:cstheme="minorHAnsi"/>
                <w:sz w:val="20"/>
                <w:szCs w:val="20"/>
              </w:rPr>
            </w:pPr>
            <w:r w:rsidRPr="008104DA">
              <w:rPr>
                <w:rFonts w:cstheme="minorHAnsi"/>
                <w:sz w:val="20"/>
                <w:szCs w:val="20"/>
              </w:rPr>
              <w:t>S</w:t>
            </w:r>
          </w:p>
        </w:tc>
        <w:tc>
          <w:tcPr>
            <w:tcW w:w="1163" w:type="dxa"/>
          </w:tcPr>
          <w:p w14:paraId="1BB30662" w14:textId="77777777" w:rsidR="00566397" w:rsidRPr="008104DA" w:rsidRDefault="00566397" w:rsidP="00E10C6B">
            <w:pPr>
              <w:rPr>
                <w:rFonts w:cstheme="minorHAnsi"/>
                <w:sz w:val="20"/>
                <w:szCs w:val="20"/>
              </w:rPr>
            </w:pPr>
            <w:r w:rsidRPr="008104DA">
              <w:rPr>
                <w:rFonts w:cstheme="minorHAnsi"/>
                <w:sz w:val="20"/>
                <w:szCs w:val="20"/>
              </w:rPr>
              <w:t>Y</w:t>
            </w:r>
          </w:p>
        </w:tc>
        <w:tc>
          <w:tcPr>
            <w:tcW w:w="1162" w:type="dxa"/>
          </w:tcPr>
          <w:p w14:paraId="3E0891AD" w14:textId="77777777" w:rsidR="00566397" w:rsidRPr="008104DA" w:rsidRDefault="00566397" w:rsidP="00E10C6B">
            <w:pPr>
              <w:rPr>
                <w:rFonts w:cstheme="minorHAnsi"/>
                <w:sz w:val="20"/>
                <w:szCs w:val="20"/>
              </w:rPr>
            </w:pPr>
            <w:r w:rsidRPr="008104DA">
              <w:rPr>
                <w:rFonts w:cstheme="minorHAnsi"/>
                <w:sz w:val="20"/>
                <w:szCs w:val="20"/>
              </w:rPr>
              <w:t>Y</w:t>
            </w:r>
          </w:p>
        </w:tc>
        <w:tc>
          <w:tcPr>
            <w:tcW w:w="1162" w:type="dxa"/>
          </w:tcPr>
          <w:p w14:paraId="69C97CE7" w14:textId="77777777" w:rsidR="00566397" w:rsidRPr="008104DA" w:rsidRDefault="00566397" w:rsidP="00E10C6B">
            <w:pPr>
              <w:rPr>
                <w:rFonts w:cstheme="minorHAnsi"/>
                <w:sz w:val="20"/>
                <w:szCs w:val="20"/>
              </w:rPr>
            </w:pPr>
            <w:r w:rsidRPr="008104DA">
              <w:rPr>
                <w:rFonts w:cstheme="minorHAnsi"/>
                <w:sz w:val="20"/>
                <w:szCs w:val="20"/>
              </w:rPr>
              <w:t>Y</w:t>
            </w:r>
          </w:p>
        </w:tc>
        <w:tc>
          <w:tcPr>
            <w:tcW w:w="1163" w:type="dxa"/>
          </w:tcPr>
          <w:p w14:paraId="71C988B3" w14:textId="77777777" w:rsidR="00566397" w:rsidRPr="008104DA" w:rsidRDefault="00566397" w:rsidP="00E10C6B">
            <w:pPr>
              <w:rPr>
                <w:rFonts w:cstheme="minorHAnsi"/>
                <w:sz w:val="20"/>
                <w:szCs w:val="20"/>
              </w:rPr>
            </w:pPr>
            <w:r w:rsidRPr="008104DA">
              <w:rPr>
                <w:rFonts w:cstheme="minorHAnsi"/>
                <w:sz w:val="20"/>
                <w:szCs w:val="20"/>
              </w:rPr>
              <w:t>9.5</w:t>
            </w:r>
          </w:p>
        </w:tc>
      </w:tr>
      <w:tr w:rsidR="00566397" w:rsidRPr="008104DA" w14:paraId="4CD0A54F" w14:textId="77777777" w:rsidTr="00E10C6B">
        <w:tc>
          <w:tcPr>
            <w:tcW w:w="1162" w:type="dxa"/>
            <w:vAlign w:val="bottom"/>
          </w:tcPr>
          <w:p w14:paraId="793886FA" w14:textId="77777777" w:rsidR="00566397" w:rsidRPr="008104DA" w:rsidRDefault="00566397" w:rsidP="00E10C6B">
            <w:pPr>
              <w:rPr>
                <w:rFonts w:cstheme="minorHAnsi"/>
                <w:sz w:val="20"/>
                <w:szCs w:val="20"/>
              </w:rPr>
            </w:pPr>
            <w:r w:rsidRPr="008104DA">
              <w:rPr>
                <w:rFonts w:cstheme="minorHAnsi"/>
                <w:sz w:val="20"/>
                <w:szCs w:val="20"/>
              </w:rPr>
              <w:t>Dosso 2024</w:t>
            </w:r>
          </w:p>
        </w:tc>
        <w:tc>
          <w:tcPr>
            <w:tcW w:w="1162" w:type="dxa"/>
          </w:tcPr>
          <w:p w14:paraId="089F0BC7" w14:textId="77777777" w:rsidR="00566397" w:rsidRPr="008104DA" w:rsidRDefault="00566397" w:rsidP="00E10C6B">
            <w:pPr>
              <w:rPr>
                <w:rFonts w:cstheme="minorHAnsi"/>
                <w:sz w:val="20"/>
                <w:szCs w:val="20"/>
              </w:rPr>
            </w:pPr>
            <w:r w:rsidRPr="008104DA">
              <w:rPr>
                <w:rFonts w:cstheme="minorHAnsi"/>
                <w:sz w:val="20"/>
                <w:szCs w:val="20"/>
              </w:rPr>
              <w:t>Y</w:t>
            </w:r>
          </w:p>
        </w:tc>
        <w:tc>
          <w:tcPr>
            <w:tcW w:w="1163" w:type="dxa"/>
          </w:tcPr>
          <w:p w14:paraId="58937495" w14:textId="77777777" w:rsidR="00566397" w:rsidRPr="008104DA" w:rsidRDefault="00566397" w:rsidP="00E10C6B">
            <w:pPr>
              <w:rPr>
                <w:rFonts w:cstheme="minorHAnsi"/>
                <w:sz w:val="20"/>
                <w:szCs w:val="20"/>
              </w:rPr>
            </w:pPr>
            <w:r w:rsidRPr="008104DA">
              <w:rPr>
                <w:rFonts w:cstheme="minorHAnsi"/>
                <w:sz w:val="20"/>
                <w:szCs w:val="20"/>
              </w:rPr>
              <w:t>Y</w:t>
            </w:r>
          </w:p>
        </w:tc>
        <w:tc>
          <w:tcPr>
            <w:tcW w:w="1162" w:type="dxa"/>
          </w:tcPr>
          <w:p w14:paraId="2BEC672D" w14:textId="77777777" w:rsidR="00566397" w:rsidRPr="008104DA" w:rsidRDefault="00566397" w:rsidP="00E10C6B">
            <w:pPr>
              <w:rPr>
                <w:rFonts w:cstheme="minorHAnsi"/>
                <w:sz w:val="20"/>
                <w:szCs w:val="20"/>
              </w:rPr>
            </w:pPr>
            <w:r w:rsidRPr="008104DA">
              <w:rPr>
                <w:rFonts w:cstheme="minorHAnsi"/>
                <w:sz w:val="20"/>
                <w:szCs w:val="20"/>
              </w:rPr>
              <w:t>N</w:t>
            </w:r>
          </w:p>
        </w:tc>
        <w:tc>
          <w:tcPr>
            <w:tcW w:w="1162" w:type="dxa"/>
          </w:tcPr>
          <w:p w14:paraId="273EE42B" w14:textId="77777777" w:rsidR="00566397" w:rsidRPr="008104DA" w:rsidRDefault="00566397" w:rsidP="00E10C6B">
            <w:pPr>
              <w:rPr>
                <w:rFonts w:cstheme="minorHAnsi"/>
                <w:sz w:val="20"/>
                <w:szCs w:val="20"/>
              </w:rPr>
            </w:pPr>
            <w:r w:rsidRPr="008104DA">
              <w:rPr>
                <w:rFonts w:cstheme="minorHAnsi"/>
                <w:sz w:val="20"/>
                <w:szCs w:val="20"/>
              </w:rPr>
              <w:t>S</w:t>
            </w:r>
          </w:p>
        </w:tc>
        <w:tc>
          <w:tcPr>
            <w:tcW w:w="1163" w:type="dxa"/>
          </w:tcPr>
          <w:p w14:paraId="32C40FA7" w14:textId="77777777" w:rsidR="00566397" w:rsidRPr="008104DA" w:rsidRDefault="00566397" w:rsidP="00E10C6B">
            <w:pPr>
              <w:rPr>
                <w:rFonts w:cstheme="minorHAnsi"/>
                <w:sz w:val="20"/>
                <w:szCs w:val="20"/>
              </w:rPr>
            </w:pPr>
            <w:r w:rsidRPr="008104DA">
              <w:rPr>
                <w:rFonts w:cstheme="minorHAnsi"/>
                <w:sz w:val="20"/>
                <w:szCs w:val="20"/>
              </w:rPr>
              <w:t>N</w:t>
            </w:r>
          </w:p>
        </w:tc>
        <w:tc>
          <w:tcPr>
            <w:tcW w:w="1162" w:type="dxa"/>
          </w:tcPr>
          <w:p w14:paraId="26993ED4" w14:textId="77777777" w:rsidR="00566397" w:rsidRPr="008104DA" w:rsidRDefault="00566397" w:rsidP="00E10C6B">
            <w:pPr>
              <w:rPr>
                <w:rFonts w:cstheme="minorHAnsi"/>
                <w:sz w:val="20"/>
                <w:szCs w:val="20"/>
              </w:rPr>
            </w:pPr>
            <w:r w:rsidRPr="008104DA">
              <w:rPr>
                <w:rFonts w:cstheme="minorHAnsi"/>
                <w:sz w:val="20"/>
                <w:szCs w:val="20"/>
              </w:rPr>
              <w:t>Y</w:t>
            </w:r>
          </w:p>
        </w:tc>
        <w:tc>
          <w:tcPr>
            <w:tcW w:w="1162" w:type="dxa"/>
          </w:tcPr>
          <w:p w14:paraId="600C1797" w14:textId="77777777" w:rsidR="00566397" w:rsidRPr="008104DA" w:rsidRDefault="00566397" w:rsidP="00E10C6B">
            <w:pPr>
              <w:rPr>
                <w:rFonts w:cstheme="minorHAnsi"/>
                <w:sz w:val="20"/>
                <w:szCs w:val="20"/>
              </w:rPr>
            </w:pPr>
            <w:r w:rsidRPr="008104DA">
              <w:rPr>
                <w:rFonts w:cstheme="minorHAnsi"/>
                <w:sz w:val="20"/>
                <w:szCs w:val="20"/>
              </w:rPr>
              <w:t>Y</w:t>
            </w:r>
          </w:p>
        </w:tc>
        <w:tc>
          <w:tcPr>
            <w:tcW w:w="1163" w:type="dxa"/>
          </w:tcPr>
          <w:p w14:paraId="4AF1EE1F" w14:textId="77777777" w:rsidR="00566397" w:rsidRPr="008104DA" w:rsidRDefault="00566397" w:rsidP="00E10C6B">
            <w:pPr>
              <w:rPr>
                <w:rFonts w:cstheme="minorHAnsi"/>
                <w:sz w:val="20"/>
                <w:szCs w:val="20"/>
              </w:rPr>
            </w:pPr>
            <w:r w:rsidRPr="008104DA">
              <w:rPr>
                <w:rFonts w:cstheme="minorHAnsi"/>
                <w:sz w:val="20"/>
                <w:szCs w:val="20"/>
              </w:rPr>
              <w:t>Y</w:t>
            </w:r>
          </w:p>
        </w:tc>
        <w:tc>
          <w:tcPr>
            <w:tcW w:w="1162" w:type="dxa"/>
          </w:tcPr>
          <w:p w14:paraId="3E48F52D" w14:textId="77777777" w:rsidR="00566397" w:rsidRPr="008104DA" w:rsidRDefault="00566397" w:rsidP="00E10C6B">
            <w:pPr>
              <w:rPr>
                <w:rFonts w:cstheme="minorHAnsi"/>
                <w:sz w:val="20"/>
                <w:szCs w:val="20"/>
              </w:rPr>
            </w:pPr>
            <w:r w:rsidRPr="008104DA">
              <w:rPr>
                <w:rFonts w:cstheme="minorHAnsi"/>
                <w:sz w:val="20"/>
                <w:szCs w:val="20"/>
              </w:rPr>
              <w:t>Y</w:t>
            </w:r>
          </w:p>
        </w:tc>
        <w:tc>
          <w:tcPr>
            <w:tcW w:w="1162" w:type="dxa"/>
          </w:tcPr>
          <w:p w14:paraId="0FF297FE" w14:textId="77777777" w:rsidR="00566397" w:rsidRPr="008104DA" w:rsidRDefault="00566397" w:rsidP="00E10C6B">
            <w:pPr>
              <w:rPr>
                <w:rFonts w:cstheme="minorHAnsi"/>
                <w:sz w:val="20"/>
                <w:szCs w:val="20"/>
              </w:rPr>
            </w:pPr>
            <w:r w:rsidRPr="008104DA">
              <w:rPr>
                <w:rFonts w:cstheme="minorHAnsi"/>
                <w:sz w:val="20"/>
                <w:szCs w:val="20"/>
              </w:rPr>
              <w:t>Y</w:t>
            </w:r>
          </w:p>
        </w:tc>
        <w:tc>
          <w:tcPr>
            <w:tcW w:w="1163" w:type="dxa"/>
          </w:tcPr>
          <w:p w14:paraId="68BD9A2D" w14:textId="77777777" w:rsidR="00566397" w:rsidRPr="008104DA" w:rsidRDefault="00566397" w:rsidP="00E10C6B">
            <w:pPr>
              <w:rPr>
                <w:rFonts w:cstheme="minorHAnsi"/>
                <w:sz w:val="20"/>
                <w:szCs w:val="20"/>
              </w:rPr>
            </w:pPr>
            <w:r w:rsidRPr="008104DA">
              <w:rPr>
                <w:rFonts w:cstheme="minorHAnsi"/>
                <w:sz w:val="20"/>
                <w:szCs w:val="20"/>
              </w:rPr>
              <w:t>7.5</w:t>
            </w:r>
          </w:p>
        </w:tc>
      </w:tr>
      <w:tr w:rsidR="00566397" w:rsidRPr="008104DA" w14:paraId="4FBAD6FA" w14:textId="77777777" w:rsidTr="00E10C6B">
        <w:tc>
          <w:tcPr>
            <w:tcW w:w="1162" w:type="dxa"/>
            <w:vAlign w:val="bottom"/>
          </w:tcPr>
          <w:p w14:paraId="7B62B64A" w14:textId="01CB42A9" w:rsidR="00566397" w:rsidRPr="008104DA" w:rsidRDefault="00566397" w:rsidP="00E10C6B">
            <w:pPr>
              <w:rPr>
                <w:rFonts w:cstheme="minorHAnsi"/>
                <w:sz w:val="20"/>
                <w:szCs w:val="20"/>
              </w:rPr>
            </w:pPr>
            <w:r w:rsidRPr="008104DA">
              <w:rPr>
                <w:rFonts w:cstheme="minorHAnsi"/>
                <w:sz w:val="20"/>
                <w:szCs w:val="20"/>
              </w:rPr>
              <w:t>Figueroa 202</w:t>
            </w:r>
            <w:r w:rsidR="00DC0A15">
              <w:rPr>
                <w:rFonts w:cstheme="minorHAnsi"/>
                <w:sz w:val="20"/>
                <w:szCs w:val="20"/>
              </w:rPr>
              <w:t>5</w:t>
            </w:r>
          </w:p>
        </w:tc>
        <w:tc>
          <w:tcPr>
            <w:tcW w:w="1162" w:type="dxa"/>
          </w:tcPr>
          <w:p w14:paraId="14F838FC" w14:textId="77777777" w:rsidR="00566397" w:rsidRPr="008104DA" w:rsidRDefault="00566397" w:rsidP="00E10C6B">
            <w:pPr>
              <w:rPr>
                <w:rFonts w:cstheme="minorHAnsi"/>
                <w:sz w:val="20"/>
                <w:szCs w:val="20"/>
              </w:rPr>
            </w:pPr>
            <w:r w:rsidRPr="008104DA">
              <w:rPr>
                <w:rFonts w:cstheme="minorHAnsi"/>
                <w:sz w:val="20"/>
                <w:szCs w:val="20"/>
              </w:rPr>
              <w:t>Y</w:t>
            </w:r>
          </w:p>
        </w:tc>
        <w:tc>
          <w:tcPr>
            <w:tcW w:w="1163" w:type="dxa"/>
          </w:tcPr>
          <w:p w14:paraId="11AED804" w14:textId="77777777" w:rsidR="00566397" w:rsidRPr="008104DA" w:rsidRDefault="00566397" w:rsidP="00E10C6B">
            <w:pPr>
              <w:rPr>
                <w:rFonts w:cstheme="minorHAnsi"/>
                <w:sz w:val="20"/>
                <w:szCs w:val="20"/>
              </w:rPr>
            </w:pPr>
            <w:r w:rsidRPr="008104DA">
              <w:rPr>
                <w:rFonts w:cstheme="minorHAnsi"/>
                <w:sz w:val="20"/>
                <w:szCs w:val="20"/>
              </w:rPr>
              <w:t>Y</w:t>
            </w:r>
          </w:p>
        </w:tc>
        <w:tc>
          <w:tcPr>
            <w:tcW w:w="1162" w:type="dxa"/>
          </w:tcPr>
          <w:p w14:paraId="7BA1DB54" w14:textId="77777777" w:rsidR="00566397" w:rsidRPr="008104DA" w:rsidRDefault="00566397" w:rsidP="00E10C6B">
            <w:pPr>
              <w:rPr>
                <w:rFonts w:cstheme="minorHAnsi"/>
                <w:sz w:val="20"/>
                <w:szCs w:val="20"/>
              </w:rPr>
            </w:pPr>
            <w:r w:rsidRPr="008104DA">
              <w:rPr>
                <w:rFonts w:cstheme="minorHAnsi"/>
                <w:sz w:val="20"/>
                <w:szCs w:val="20"/>
              </w:rPr>
              <w:t>S</w:t>
            </w:r>
          </w:p>
        </w:tc>
        <w:tc>
          <w:tcPr>
            <w:tcW w:w="1162" w:type="dxa"/>
          </w:tcPr>
          <w:p w14:paraId="0B682978" w14:textId="77777777" w:rsidR="00566397" w:rsidRPr="008104DA" w:rsidRDefault="00566397" w:rsidP="00E10C6B">
            <w:pPr>
              <w:rPr>
                <w:rFonts w:cstheme="minorHAnsi"/>
                <w:sz w:val="20"/>
                <w:szCs w:val="20"/>
              </w:rPr>
            </w:pPr>
            <w:r w:rsidRPr="008104DA">
              <w:rPr>
                <w:rFonts w:cstheme="minorHAnsi"/>
                <w:sz w:val="20"/>
                <w:szCs w:val="20"/>
              </w:rPr>
              <w:t>Y</w:t>
            </w:r>
          </w:p>
        </w:tc>
        <w:tc>
          <w:tcPr>
            <w:tcW w:w="1163" w:type="dxa"/>
          </w:tcPr>
          <w:p w14:paraId="360B8F20" w14:textId="77777777" w:rsidR="00566397" w:rsidRPr="008104DA" w:rsidRDefault="00566397" w:rsidP="00E10C6B">
            <w:pPr>
              <w:rPr>
                <w:rFonts w:cstheme="minorHAnsi"/>
                <w:sz w:val="20"/>
                <w:szCs w:val="20"/>
              </w:rPr>
            </w:pPr>
            <w:r w:rsidRPr="008104DA">
              <w:rPr>
                <w:rFonts w:cstheme="minorHAnsi"/>
                <w:sz w:val="20"/>
                <w:szCs w:val="20"/>
              </w:rPr>
              <w:t>Y</w:t>
            </w:r>
          </w:p>
        </w:tc>
        <w:tc>
          <w:tcPr>
            <w:tcW w:w="1162" w:type="dxa"/>
          </w:tcPr>
          <w:p w14:paraId="747E90BE" w14:textId="77777777" w:rsidR="00566397" w:rsidRPr="008104DA" w:rsidRDefault="00566397" w:rsidP="00E10C6B">
            <w:pPr>
              <w:rPr>
                <w:rFonts w:cstheme="minorHAnsi"/>
                <w:sz w:val="20"/>
                <w:szCs w:val="20"/>
              </w:rPr>
            </w:pPr>
            <w:r w:rsidRPr="008104DA">
              <w:rPr>
                <w:rFonts w:cstheme="minorHAnsi"/>
                <w:sz w:val="20"/>
                <w:szCs w:val="20"/>
              </w:rPr>
              <w:t>Y</w:t>
            </w:r>
          </w:p>
        </w:tc>
        <w:tc>
          <w:tcPr>
            <w:tcW w:w="1162" w:type="dxa"/>
          </w:tcPr>
          <w:p w14:paraId="3683CC39" w14:textId="77777777" w:rsidR="00566397" w:rsidRPr="008104DA" w:rsidRDefault="00566397" w:rsidP="00E10C6B">
            <w:pPr>
              <w:rPr>
                <w:rFonts w:cstheme="minorHAnsi"/>
                <w:sz w:val="20"/>
                <w:szCs w:val="20"/>
              </w:rPr>
            </w:pPr>
            <w:r w:rsidRPr="008104DA">
              <w:rPr>
                <w:rFonts w:cstheme="minorHAnsi"/>
                <w:sz w:val="20"/>
                <w:szCs w:val="20"/>
              </w:rPr>
              <w:t>Y</w:t>
            </w:r>
          </w:p>
        </w:tc>
        <w:tc>
          <w:tcPr>
            <w:tcW w:w="1163" w:type="dxa"/>
          </w:tcPr>
          <w:p w14:paraId="793E82A4" w14:textId="77777777" w:rsidR="00566397" w:rsidRPr="008104DA" w:rsidRDefault="00566397" w:rsidP="00E10C6B">
            <w:pPr>
              <w:rPr>
                <w:rFonts w:cstheme="minorHAnsi"/>
                <w:sz w:val="20"/>
                <w:szCs w:val="20"/>
              </w:rPr>
            </w:pPr>
            <w:r w:rsidRPr="008104DA">
              <w:rPr>
                <w:rFonts w:cstheme="minorHAnsi"/>
                <w:sz w:val="20"/>
                <w:szCs w:val="20"/>
              </w:rPr>
              <w:t>Y</w:t>
            </w:r>
          </w:p>
        </w:tc>
        <w:tc>
          <w:tcPr>
            <w:tcW w:w="1162" w:type="dxa"/>
          </w:tcPr>
          <w:p w14:paraId="6E26C8E8" w14:textId="77777777" w:rsidR="00566397" w:rsidRPr="008104DA" w:rsidRDefault="00566397" w:rsidP="00E10C6B">
            <w:pPr>
              <w:rPr>
                <w:rFonts w:cstheme="minorHAnsi"/>
                <w:sz w:val="20"/>
                <w:szCs w:val="20"/>
              </w:rPr>
            </w:pPr>
            <w:r w:rsidRPr="008104DA">
              <w:rPr>
                <w:rFonts w:cstheme="minorHAnsi"/>
                <w:sz w:val="20"/>
                <w:szCs w:val="20"/>
              </w:rPr>
              <w:t>Y</w:t>
            </w:r>
          </w:p>
        </w:tc>
        <w:tc>
          <w:tcPr>
            <w:tcW w:w="1162" w:type="dxa"/>
          </w:tcPr>
          <w:p w14:paraId="60F66BE2" w14:textId="77777777" w:rsidR="00566397" w:rsidRPr="008104DA" w:rsidRDefault="00566397" w:rsidP="00E10C6B">
            <w:pPr>
              <w:rPr>
                <w:rFonts w:cstheme="minorHAnsi"/>
                <w:sz w:val="20"/>
                <w:szCs w:val="20"/>
              </w:rPr>
            </w:pPr>
            <w:r w:rsidRPr="008104DA">
              <w:rPr>
                <w:rFonts w:cstheme="minorHAnsi"/>
                <w:sz w:val="20"/>
                <w:szCs w:val="20"/>
              </w:rPr>
              <w:t>Y</w:t>
            </w:r>
          </w:p>
        </w:tc>
        <w:tc>
          <w:tcPr>
            <w:tcW w:w="1163" w:type="dxa"/>
          </w:tcPr>
          <w:p w14:paraId="6895A3D3" w14:textId="77777777" w:rsidR="00566397" w:rsidRPr="008104DA" w:rsidRDefault="00566397" w:rsidP="00E10C6B">
            <w:pPr>
              <w:rPr>
                <w:rFonts w:cstheme="minorHAnsi"/>
                <w:sz w:val="20"/>
                <w:szCs w:val="20"/>
              </w:rPr>
            </w:pPr>
            <w:r w:rsidRPr="008104DA">
              <w:rPr>
                <w:rFonts w:cstheme="minorHAnsi"/>
                <w:sz w:val="20"/>
                <w:szCs w:val="20"/>
              </w:rPr>
              <w:t>9.5</w:t>
            </w:r>
          </w:p>
        </w:tc>
      </w:tr>
      <w:tr w:rsidR="00566397" w:rsidRPr="008104DA" w14:paraId="039D14FD" w14:textId="77777777" w:rsidTr="00E10C6B">
        <w:tc>
          <w:tcPr>
            <w:tcW w:w="1162" w:type="dxa"/>
            <w:vAlign w:val="center"/>
          </w:tcPr>
          <w:p w14:paraId="4DD6224A" w14:textId="77777777" w:rsidR="00566397" w:rsidRPr="008104DA" w:rsidRDefault="00566397" w:rsidP="00E10C6B">
            <w:pPr>
              <w:rPr>
                <w:rFonts w:cstheme="minorHAnsi"/>
                <w:sz w:val="20"/>
                <w:szCs w:val="20"/>
              </w:rPr>
            </w:pPr>
            <w:r w:rsidRPr="008104DA">
              <w:rPr>
                <w:rFonts w:cstheme="minorHAnsi"/>
                <w:sz w:val="20"/>
                <w:szCs w:val="20"/>
              </w:rPr>
              <w:t>Hargrove 2019</w:t>
            </w:r>
          </w:p>
        </w:tc>
        <w:tc>
          <w:tcPr>
            <w:tcW w:w="1162" w:type="dxa"/>
          </w:tcPr>
          <w:p w14:paraId="2AEE592F" w14:textId="77777777" w:rsidR="00566397" w:rsidRPr="008104DA" w:rsidRDefault="00566397" w:rsidP="00E10C6B">
            <w:pPr>
              <w:rPr>
                <w:rFonts w:cstheme="minorHAnsi"/>
                <w:sz w:val="20"/>
                <w:szCs w:val="20"/>
              </w:rPr>
            </w:pPr>
            <w:r w:rsidRPr="008104DA">
              <w:rPr>
                <w:rFonts w:cstheme="minorHAnsi"/>
                <w:sz w:val="20"/>
                <w:szCs w:val="20"/>
              </w:rPr>
              <w:t>Y</w:t>
            </w:r>
          </w:p>
        </w:tc>
        <w:tc>
          <w:tcPr>
            <w:tcW w:w="1163" w:type="dxa"/>
          </w:tcPr>
          <w:p w14:paraId="14E033EC" w14:textId="77777777" w:rsidR="00566397" w:rsidRPr="008104DA" w:rsidRDefault="00566397" w:rsidP="00E10C6B">
            <w:pPr>
              <w:rPr>
                <w:rFonts w:cstheme="minorHAnsi"/>
                <w:sz w:val="20"/>
                <w:szCs w:val="20"/>
              </w:rPr>
            </w:pPr>
            <w:r w:rsidRPr="008104DA">
              <w:rPr>
                <w:rFonts w:cstheme="minorHAnsi"/>
                <w:sz w:val="20"/>
                <w:szCs w:val="20"/>
              </w:rPr>
              <w:t>Y</w:t>
            </w:r>
          </w:p>
        </w:tc>
        <w:tc>
          <w:tcPr>
            <w:tcW w:w="1162" w:type="dxa"/>
          </w:tcPr>
          <w:p w14:paraId="7834A206" w14:textId="77777777" w:rsidR="00566397" w:rsidRPr="008104DA" w:rsidRDefault="00566397" w:rsidP="00E10C6B">
            <w:pPr>
              <w:rPr>
                <w:rFonts w:cstheme="minorHAnsi"/>
                <w:sz w:val="20"/>
                <w:szCs w:val="20"/>
              </w:rPr>
            </w:pPr>
            <w:r w:rsidRPr="008104DA">
              <w:rPr>
                <w:rFonts w:cstheme="minorHAnsi"/>
                <w:sz w:val="20"/>
                <w:szCs w:val="20"/>
              </w:rPr>
              <w:t>Y</w:t>
            </w:r>
          </w:p>
        </w:tc>
        <w:tc>
          <w:tcPr>
            <w:tcW w:w="1162" w:type="dxa"/>
          </w:tcPr>
          <w:p w14:paraId="1638B05A" w14:textId="77777777" w:rsidR="00566397" w:rsidRPr="008104DA" w:rsidRDefault="00566397" w:rsidP="00E10C6B">
            <w:pPr>
              <w:rPr>
                <w:rFonts w:cstheme="minorHAnsi"/>
                <w:sz w:val="20"/>
                <w:szCs w:val="20"/>
              </w:rPr>
            </w:pPr>
            <w:r w:rsidRPr="008104DA">
              <w:rPr>
                <w:rFonts w:cstheme="minorHAnsi"/>
                <w:sz w:val="20"/>
                <w:szCs w:val="20"/>
              </w:rPr>
              <w:t>Y</w:t>
            </w:r>
          </w:p>
        </w:tc>
        <w:tc>
          <w:tcPr>
            <w:tcW w:w="1163" w:type="dxa"/>
          </w:tcPr>
          <w:p w14:paraId="17D21D07" w14:textId="77777777" w:rsidR="00566397" w:rsidRPr="008104DA" w:rsidRDefault="00566397" w:rsidP="00E10C6B">
            <w:pPr>
              <w:rPr>
                <w:rFonts w:cstheme="minorHAnsi"/>
                <w:sz w:val="20"/>
                <w:szCs w:val="20"/>
              </w:rPr>
            </w:pPr>
            <w:r w:rsidRPr="008104DA">
              <w:rPr>
                <w:rFonts w:cstheme="minorHAnsi"/>
                <w:sz w:val="20"/>
                <w:szCs w:val="20"/>
              </w:rPr>
              <w:t>Y</w:t>
            </w:r>
          </w:p>
        </w:tc>
        <w:tc>
          <w:tcPr>
            <w:tcW w:w="1162" w:type="dxa"/>
          </w:tcPr>
          <w:p w14:paraId="72B04F16" w14:textId="77777777" w:rsidR="00566397" w:rsidRPr="008104DA" w:rsidRDefault="00566397" w:rsidP="00E10C6B">
            <w:pPr>
              <w:rPr>
                <w:rFonts w:cstheme="minorHAnsi"/>
                <w:sz w:val="20"/>
                <w:szCs w:val="20"/>
              </w:rPr>
            </w:pPr>
            <w:r w:rsidRPr="008104DA">
              <w:rPr>
                <w:rFonts w:cstheme="minorHAnsi"/>
                <w:sz w:val="20"/>
                <w:szCs w:val="20"/>
              </w:rPr>
              <w:t>Y</w:t>
            </w:r>
          </w:p>
        </w:tc>
        <w:tc>
          <w:tcPr>
            <w:tcW w:w="1162" w:type="dxa"/>
          </w:tcPr>
          <w:p w14:paraId="70D6EC03" w14:textId="77777777" w:rsidR="00566397" w:rsidRPr="008104DA" w:rsidRDefault="00566397" w:rsidP="00E10C6B">
            <w:pPr>
              <w:rPr>
                <w:rFonts w:cstheme="minorHAnsi"/>
                <w:sz w:val="20"/>
                <w:szCs w:val="20"/>
              </w:rPr>
            </w:pPr>
            <w:r w:rsidRPr="008104DA">
              <w:rPr>
                <w:rFonts w:cstheme="minorHAnsi"/>
                <w:sz w:val="20"/>
                <w:szCs w:val="20"/>
              </w:rPr>
              <w:t>Y</w:t>
            </w:r>
          </w:p>
        </w:tc>
        <w:tc>
          <w:tcPr>
            <w:tcW w:w="1163" w:type="dxa"/>
          </w:tcPr>
          <w:p w14:paraId="00291406" w14:textId="77777777" w:rsidR="00566397" w:rsidRPr="008104DA" w:rsidRDefault="00566397" w:rsidP="00E10C6B">
            <w:pPr>
              <w:rPr>
                <w:rFonts w:cstheme="minorHAnsi"/>
                <w:sz w:val="20"/>
                <w:szCs w:val="20"/>
              </w:rPr>
            </w:pPr>
            <w:r w:rsidRPr="008104DA">
              <w:rPr>
                <w:rFonts w:cstheme="minorHAnsi"/>
                <w:sz w:val="20"/>
                <w:szCs w:val="20"/>
              </w:rPr>
              <w:t>Y</w:t>
            </w:r>
          </w:p>
        </w:tc>
        <w:tc>
          <w:tcPr>
            <w:tcW w:w="1162" w:type="dxa"/>
          </w:tcPr>
          <w:p w14:paraId="42F1D111" w14:textId="77777777" w:rsidR="00566397" w:rsidRPr="008104DA" w:rsidRDefault="00566397" w:rsidP="00E10C6B">
            <w:pPr>
              <w:rPr>
                <w:rFonts w:cstheme="minorHAnsi"/>
                <w:sz w:val="20"/>
                <w:szCs w:val="20"/>
              </w:rPr>
            </w:pPr>
            <w:r w:rsidRPr="008104DA">
              <w:rPr>
                <w:rFonts w:cstheme="minorHAnsi"/>
                <w:sz w:val="20"/>
                <w:szCs w:val="20"/>
              </w:rPr>
              <w:t>Y</w:t>
            </w:r>
          </w:p>
        </w:tc>
        <w:tc>
          <w:tcPr>
            <w:tcW w:w="1162" w:type="dxa"/>
          </w:tcPr>
          <w:p w14:paraId="51EE5D6E" w14:textId="77777777" w:rsidR="00566397" w:rsidRPr="008104DA" w:rsidRDefault="00566397" w:rsidP="00E10C6B">
            <w:pPr>
              <w:rPr>
                <w:rFonts w:cstheme="minorHAnsi"/>
                <w:sz w:val="20"/>
                <w:szCs w:val="20"/>
              </w:rPr>
            </w:pPr>
            <w:r w:rsidRPr="008104DA">
              <w:rPr>
                <w:rFonts w:cstheme="minorHAnsi"/>
                <w:sz w:val="20"/>
                <w:szCs w:val="20"/>
              </w:rPr>
              <w:t>Y</w:t>
            </w:r>
          </w:p>
        </w:tc>
        <w:tc>
          <w:tcPr>
            <w:tcW w:w="1163" w:type="dxa"/>
          </w:tcPr>
          <w:p w14:paraId="40832E89" w14:textId="77777777" w:rsidR="00566397" w:rsidRPr="008104DA" w:rsidRDefault="00566397" w:rsidP="00E10C6B">
            <w:pPr>
              <w:rPr>
                <w:rFonts w:cstheme="minorHAnsi"/>
                <w:sz w:val="20"/>
                <w:szCs w:val="20"/>
              </w:rPr>
            </w:pPr>
            <w:r w:rsidRPr="008104DA">
              <w:rPr>
                <w:rFonts w:cstheme="minorHAnsi"/>
                <w:sz w:val="20"/>
                <w:szCs w:val="20"/>
              </w:rPr>
              <w:t>10</w:t>
            </w:r>
          </w:p>
        </w:tc>
      </w:tr>
      <w:tr w:rsidR="00566397" w:rsidRPr="008104DA" w14:paraId="4C6D7BEE" w14:textId="77777777" w:rsidTr="00E10C6B">
        <w:tc>
          <w:tcPr>
            <w:tcW w:w="1162" w:type="dxa"/>
            <w:vAlign w:val="bottom"/>
          </w:tcPr>
          <w:p w14:paraId="3C3AF1DF" w14:textId="77777777" w:rsidR="00566397" w:rsidRPr="008104DA" w:rsidRDefault="00566397" w:rsidP="00E10C6B">
            <w:pPr>
              <w:rPr>
                <w:rFonts w:cstheme="minorHAnsi"/>
                <w:sz w:val="20"/>
                <w:szCs w:val="20"/>
              </w:rPr>
            </w:pPr>
            <w:r w:rsidRPr="008104DA">
              <w:rPr>
                <w:rFonts w:cstheme="minorHAnsi"/>
                <w:sz w:val="20"/>
                <w:szCs w:val="20"/>
              </w:rPr>
              <w:t>Hetrick 2018</w:t>
            </w:r>
          </w:p>
        </w:tc>
        <w:tc>
          <w:tcPr>
            <w:tcW w:w="1162" w:type="dxa"/>
          </w:tcPr>
          <w:p w14:paraId="3C5DC82F" w14:textId="77777777" w:rsidR="00566397" w:rsidRPr="008104DA" w:rsidRDefault="00566397" w:rsidP="00E10C6B">
            <w:pPr>
              <w:rPr>
                <w:rFonts w:cstheme="minorHAnsi"/>
                <w:sz w:val="20"/>
                <w:szCs w:val="20"/>
              </w:rPr>
            </w:pPr>
            <w:r w:rsidRPr="008104DA">
              <w:rPr>
                <w:rFonts w:cstheme="minorHAnsi"/>
                <w:sz w:val="20"/>
                <w:szCs w:val="20"/>
              </w:rPr>
              <w:t>Y</w:t>
            </w:r>
          </w:p>
        </w:tc>
        <w:tc>
          <w:tcPr>
            <w:tcW w:w="1163" w:type="dxa"/>
          </w:tcPr>
          <w:p w14:paraId="74D59A8C" w14:textId="77777777" w:rsidR="00566397" w:rsidRPr="008104DA" w:rsidRDefault="00566397" w:rsidP="00E10C6B">
            <w:pPr>
              <w:rPr>
                <w:rFonts w:cstheme="minorHAnsi"/>
                <w:sz w:val="20"/>
                <w:szCs w:val="20"/>
              </w:rPr>
            </w:pPr>
            <w:r w:rsidRPr="008104DA">
              <w:rPr>
                <w:rFonts w:cstheme="minorHAnsi"/>
                <w:sz w:val="20"/>
                <w:szCs w:val="20"/>
              </w:rPr>
              <w:t>Y</w:t>
            </w:r>
          </w:p>
        </w:tc>
        <w:tc>
          <w:tcPr>
            <w:tcW w:w="1162" w:type="dxa"/>
          </w:tcPr>
          <w:p w14:paraId="4196E724" w14:textId="77777777" w:rsidR="00566397" w:rsidRPr="008104DA" w:rsidRDefault="00566397" w:rsidP="00E10C6B">
            <w:pPr>
              <w:rPr>
                <w:rFonts w:cstheme="minorHAnsi"/>
                <w:sz w:val="20"/>
                <w:szCs w:val="20"/>
              </w:rPr>
            </w:pPr>
            <w:r w:rsidRPr="008104DA">
              <w:rPr>
                <w:rFonts w:cstheme="minorHAnsi"/>
                <w:sz w:val="20"/>
                <w:szCs w:val="20"/>
              </w:rPr>
              <w:t>Y</w:t>
            </w:r>
          </w:p>
        </w:tc>
        <w:tc>
          <w:tcPr>
            <w:tcW w:w="1162" w:type="dxa"/>
          </w:tcPr>
          <w:p w14:paraId="552E3AB3" w14:textId="77777777" w:rsidR="00566397" w:rsidRPr="008104DA" w:rsidRDefault="00566397" w:rsidP="00E10C6B">
            <w:pPr>
              <w:rPr>
                <w:rFonts w:cstheme="minorHAnsi"/>
                <w:sz w:val="20"/>
                <w:szCs w:val="20"/>
              </w:rPr>
            </w:pPr>
            <w:r w:rsidRPr="008104DA">
              <w:rPr>
                <w:rFonts w:cstheme="minorHAnsi"/>
                <w:sz w:val="20"/>
                <w:szCs w:val="20"/>
              </w:rPr>
              <w:t>S</w:t>
            </w:r>
          </w:p>
        </w:tc>
        <w:tc>
          <w:tcPr>
            <w:tcW w:w="1163" w:type="dxa"/>
          </w:tcPr>
          <w:p w14:paraId="698ED112" w14:textId="77777777" w:rsidR="00566397" w:rsidRPr="008104DA" w:rsidRDefault="00566397" w:rsidP="00E10C6B">
            <w:pPr>
              <w:rPr>
                <w:rFonts w:cstheme="minorHAnsi"/>
                <w:sz w:val="20"/>
                <w:szCs w:val="20"/>
              </w:rPr>
            </w:pPr>
            <w:r w:rsidRPr="008104DA">
              <w:rPr>
                <w:rFonts w:cstheme="minorHAnsi"/>
                <w:sz w:val="20"/>
                <w:szCs w:val="20"/>
              </w:rPr>
              <w:t>Y</w:t>
            </w:r>
          </w:p>
        </w:tc>
        <w:tc>
          <w:tcPr>
            <w:tcW w:w="1162" w:type="dxa"/>
          </w:tcPr>
          <w:p w14:paraId="26F79CE5" w14:textId="77777777" w:rsidR="00566397" w:rsidRPr="008104DA" w:rsidRDefault="00566397" w:rsidP="00E10C6B">
            <w:pPr>
              <w:rPr>
                <w:rFonts w:cstheme="minorHAnsi"/>
                <w:sz w:val="20"/>
                <w:szCs w:val="20"/>
              </w:rPr>
            </w:pPr>
            <w:r w:rsidRPr="008104DA">
              <w:rPr>
                <w:rFonts w:cstheme="minorHAnsi"/>
                <w:sz w:val="20"/>
                <w:szCs w:val="20"/>
              </w:rPr>
              <w:t>Y</w:t>
            </w:r>
          </w:p>
        </w:tc>
        <w:tc>
          <w:tcPr>
            <w:tcW w:w="1162" w:type="dxa"/>
          </w:tcPr>
          <w:p w14:paraId="044AD29D" w14:textId="77777777" w:rsidR="00566397" w:rsidRPr="008104DA" w:rsidRDefault="00566397" w:rsidP="00E10C6B">
            <w:pPr>
              <w:rPr>
                <w:rFonts w:cstheme="minorHAnsi"/>
                <w:sz w:val="20"/>
                <w:szCs w:val="20"/>
              </w:rPr>
            </w:pPr>
            <w:r w:rsidRPr="008104DA">
              <w:rPr>
                <w:rFonts w:cstheme="minorHAnsi"/>
                <w:sz w:val="20"/>
                <w:szCs w:val="20"/>
              </w:rPr>
              <w:t>S</w:t>
            </w:r>
          </w:p>
        </w:tc>
        <w:tc>
          <w:tcPr>
            <w:tcW w:w="1163" w:type="dxa"/>
          </w:tcPr>
          <w:p w14:paraId="457E8735" w14:textId="77777777" w:rsidR="00566397" w:rsidRPr="008104DA" w:rsidRDefault="00566397" w:rsidP="00E10C6B">
            <w:pPr>
              <w:rPr>
                <w:rFonts w:cstheme="minorHAnsi"/>
                <w:sz w:val="20"/>
                <w:szCs w:val="20"/>
              </w:rPr>
            </w:pPr>
            <w:r w:rsidRPr="008104DA">
              <w:rPr>
                <w:rFonts w:cstheme="minorHAnsi"/>
                <w:sz w:val="20"/>
                <w:szCs w:val="20"/>
              </w:rPr>
              <w:t>Y</w:t>
            </w:r>
          </w:p>
        </w:tc>
        <w:tc>
          <w:tcPr>
            <w:tcW w:w="1162" w:type="dxa"/>
          </w:tcPr>
          <w:p w14:paraId="2215E29C" w14:textId="77777777" w:rsidR="00566397" w:rsidRPr="008104DA" w:rsidRDefault="00566397" w:rsidP="00E10C6B">
            <w:pPr>
              <w:rPr>
                <w:rFonts w:cstheme="minorHAnsi"/>
                <w:sz w:val="20"/>
                <w:szCs w:val="20"/>
              </w:rPr>
            </w:pPr>
            <w:r w:rsidRPr="008104DA">
              <w:rPr>
                <w:rFonts w:cstheme="minorHAnsi"/>
                <w:sz w:val="20"/>
                <w:szCs w:val="20"/>
              </w:rPr>
              <w:t>Y</w:t>
            </w:r>
          </w:p>
        </w:tc>
        <w:tc>
          <w:tcPr>
            <w:tcW w:w="1162" w:type="dxa"/>
          </w:tcPr>
          <w:p w14:paraId="3CA332CB" w14:textId="77777777" w:rsidR="00566397" w:rsidRPr="008104DA" w:rsidRDefault="00566397" w:rsidP="00E10C6B">
            <w:pPr>
              <w:rPr>
                <w:rFonts w:cstheme="minorHAnsi"/>
                <w:sz w:val="20"/>
                <w:szCs w:val="20"/>
              </w:rPr>
            </w:pPr>
            <w:r w:rsidRPr="008104DA">
              <w:rPr>
                <w:rFonts w:cstheme="minorHAnsi"/>
                <w:sz w:val="20"/>
                <w:szCs w:val="20"/>
              </w:rPr>
              <w:t>Y</w:t>
            </w:r>
          </w:p>
        </w:tc>
        <w:tc>
          <w:tcPr>
            <w:tcW w:w="1163" w:type="dxa"/>
          </w:tcPr>
          <w:p w14:paraId="5BE07175" w14:textId="77777777" w:rsidR="00566397" w:rsidRPr="008104DA" w:rsidRDefault="00566397" w:rsidP="00E10C6B">
            <w:pPr>
              <w:rPr>
                <w:rFonts w:cstheme="minorHAnsi"/>
                <w:sz w:val="20"/>
                <w:szCs w:val="20"/>
              </w:rPr>
            </w:pPr>
            <w:r w:rsidRPr="008104DA">
              <w:rPr>
                <w:rFonts w:cstheme="minorHAnsi"/>
                <w:sz w:val="20"/>
                <w:szCs w:val="20"/>
              </w:rPr>
              <w:t>9</w:t>
            </w:r>
          </w:p>
        </w:tc>
      </w:tr>
      <w:tr w:rsidR="00566397" w:rsidRPr="008104DA" w14:paraId="7722A631" w14:textId="77777777" w:rsidTr="00E10C6B">
        <w:tc>
          <w:tcPr>
            <w:tcW w:w="1162" w:type="dxa"/>
            <w:vAlign w:val="center"/>
          </w:tcPr>
          <w:p w14:paraId="1F383EEB" w14:textId="77777777" w:rsidR="00566397" w:rsidRPr="008104DA" w:rsidRDefault="00566397" w:rsidP="00E10C6B">
            <w:pPr>
              <w:rPr>
                <w:rFonts w:cstheme="minorHAnsi"/>
                <w:sz w:val="20"/>
                <w:szCs w:val="20"/>
              </w:rPr>
            </w:pPr>
            <w:r w:rsidRPr="008104DA">
              <w:rPr>
                <w:rFonts w:cstheme="minorHAnsi"/>
                <w:sz w:val="20"/>
                <w:szCs w:val="20"/>
              </w:rPr>
              <w:t>Inge 2024</w:t>
            </w:r>
          </w:p>
        </w:tc>
        <w:tc>
          <w:tcPr>
            <w:tcW w:w="1162" w:type="dxa"/>
          </w:tcPr>
          <w:p w14:paraId="4BD26E99" w14:textId="77777777" w:rsidR="00566397" w:rsidRPr="008104DA" w:rsidRDefault="00566397" w:rsidP="00E10C6B">
            <w:pPr>
              <w:rPr>
                <w:rFonts w:cstheme="minorHAnsi"/>
                <w:sz w:val="20"/>
                <w:szCs w:val="20"/>
              </w:rPr>
            </w:pPr>
            <w:r w:rsidRPr="008104DA">
              <w:rPr>
                <w:rFonts w:cstheme="minorHAnsi"/>
                <w:sz w:val="20"/>
                <w:szCs w:val="20"/>
              </w:rPr>
              <w:t>S</w:t>
            </w:r>
          </w:p>
        </w:tc>
        <w:tc>
          <w:tcPr>
            <w:tcW w:w="1163" w:type="dxa"/>
          </w:tcPr>
          <w:p w14:paraId="62E9CA62" w14:textId="77777777" w:rsidR="00566397" w:rsidRPr="008104DA" w:rsidRDefault="00566397" w:rsidP="00E10C6B">
            <w:pPr>
              <w:rPr>
                <w:rFonts w:cstheme="minorHAnsi"/>
                <w:sz w:val="20"/>
                <w:szCs w:val="20"/>
              </w:rPr>
            </w:pPr>
            <w:r w:rsidRPr="008104DA">
              <w:rPr>
                <w:rFonts w:cstheme="minorHAnsi"/>
                <w:sz w:val="20"/>
                <w:szCs w:val="20"/>
              </w:rPr>
              <w:t>Y</w:t>
            </w:r>
          </w:p>
        </w:tc>
        <w:tc>
          <w:tcPr>
            <w:tcW w:w="1162" w:type="dxa"/>
          </w:tcPr>
          <w:p w14:paraId="3E05F389" w14:textId="77777777" w:rsidR="00566397" w:rsidRPr="008104DA" w:rsidRDefault="00566397" w:rsidP="00E10C6B">
            <w:pPr>
              <w:rPr>
                <w:rFonts w:cstheme="minorHAnsi"/>
                <w:sz w:val="20"/>
                <w:szCs w:val="20"/>
              </w:rPr>
            </w:pPr>
            <w:r w:rsidRPr="008104DA">
              <w:rPr>
                <w:rFonts w:cstheme="minorHAnsi"/>
                <w:sz w:val="20"/>
                <w:szCs w:val="20"/>
              </w:rPr>
              <w:t>Y</w:t>
            </w:r>
          </w:p>
        </w:tc>
        <w:tc>
          <w:tcPr>
            <w:tcW w:w="1162" w:type="dxa"/>
          </w:tcPr>
          <w:p w14:paraId="055C91C2" w14:textId="77777777" w:rsidR="00566397" w:rsidRPr="008104DA" w:rsidRDefault="00566397" w:rsidP="00E10C6B">
            <w:pPr>
              <w:rPr>
                <w:rFonts w:cstheme="minorHAnsi"/>
                <w:sz w:val="20"/>
                <w:szCs w:val="20"/>
              </w:rPr>
            </w:pPr>
            <w:r w:rsidRPr="008104DA">
              <w:rPr>
                <w:rFonts w:cstheme="minorHAnsi"/>
                <w:sz w:val="20"/>
                <w:szCs w:val="20"/>
              </w:rPr>
              <w:t>S</w:t>
            </w:r>
          </w:p>
        </w:tc>
        <w:tc>
          <w:tcPr>
            <w:tcW w:w="1163" w:type="dxa"/>
          </w:tcPr>
          <w:p w14:paraId="4B5081CA" w14:textId="77777777" w:rsidR="00566397" w:rsidRPr="008104DA" w:rsidRDefault="00566397" w:rsidP="00E10C6B">
            <w:pPr>
              <w:rPr>
                <w:rFonts w:cstheme="minorHAnsi"/>
                <w:sz w:val="20"/>
                <w:szCs w:val="20"/>
              </w:rPr>
            </w:pPr>
            <w:r w:rsidRPr="008104DA">
              <w:rPr>
                <w:rFonts w:cstheme="minorHAnsi"/>
                <w:sz w:val="20"/>
                <w:szCs w:val="20"/>
              </w:rPr>
              <w:t>Y</w:t>
            </w:r>
          </w:p>
        </w:tc>
        <w:tc>
          <w:tcPr>
            <w:tcW w:w="1162" w:type="dxa"/>
          </w:tcPr>
          <w:p w14:paraId="6A8FF2B4" w14:textId="77777777" w:rsidR="00566397" w:rsidRPr="008104DA" w:rsidRDefault="00566397" w:rsidP="00E10C6B">
            <w:pPr>
              <w:rPr>
                <w:rFonts w:cstheme="minorHAnsi"/>
                <w:sz w:val="20"/>
                <w:szCs w:val="20"/>
              </w:rPr>
            </w:pPr>
            <w:r w:rsidRPr="008104DA">
              <w:rPr>
                <w:rFonts w:cstheme="minorHAnsi"/>
                <w:sz w:val="20"/>
                <w:szCs w:val="20"/>
              </w:rPr>
              <w:t>Y</w:t>
            </w:r>
          </w:p>
        </w:tc>
        <w:tc>
          <w:tcPr>
            <w:tcW w:w="1162" w:type="dxa"/>
          </w:tcPr>
          <w:p w14:paraId="2F5ED8CE" w14:textId="77777777" w:rsidR="00566397" w:rsidRPr="008104DA" w:rsidRDefault="00566397" w:rsidP="00E10C6B">
            <w:pPr>
              <w:rPr>
                <w:rFonts w:cstheme="minorHAnsi"/>
                <w:sz w:val="20"/>
                <w:szCs w:val="20"/>
              </w:rPr>
            </w:pPr>
            <w:r w:rsidRPr="008104DA">
              <w:rPr>
                <w:rFonts w:cstheme="minorHAnsi"/>
                <w:sz w:val="20"/>
                <w:szCs w:val="20"/>
              </w:rPr>
              <w:t>Y</w:t>
            </w:r>
          </w:p>
        </w:tc>
        <w:tc>
          <w:tcPr>
            <w:tcW w:w="1163" w:type="dxa"/>
          </w:tcPr>
          <w:p w14:paraId="64B02283" w14:textId="77777777" w:rsidR="00566397" w:rsidRPr="008104DA" w:rsidRDefault="00566397" w:rsidP="00E10C6B">
            <w:pPr>
              <w:rPr>
                <w:rFonts w:cstheme="minorHAnsi"/>
                <w:sz w:val="20"/>
                <w:szCs w:val="20"/>
              </w:rPr>
            </w:pPr>
            <w:r w:rsidRPr="008104DA">
              <w:rPr>
                <w:rFonts w:cstheme="minorHAnsi"/>
                <w:sz w:val="20"/>
                <w:szCs w:val="20"/>
              </w:rPr>
              <w:t>Y</w:t>
            </w:r>
          </w:p>
        </w:tc>
        <w:tc>
          <w:tcPr>
            <w:tcW w:w="1162" w:type="dxa"/>
          </w:tcPr>
          <w:p w14:paraId="5428E6F6" w14:textId="77777777" w:rsidR="00566397" w:rsidRPr="008104DA" w:rsidRDefault="00566397" w:rsidP="00E10C6B">
            <w:pPr>
              <w:rPr>
                <w:rFonts w:cstheme="minorHAnsi"/>
                <w:sz w:val="20"/>
                <w:szCs w:val="20"/>
              </w:rPr>
            </w:pPr>
            <w:r w:rsidRPr="008104DA">
              <w:rPr>
                <w:rFonts w:cstheme="minorHAnsi"/>
                <w:sz w:val="20"/>
                <w:szCs w:val="20"/>
              </w:rPr>
              <w:t>Y</w:t>
            </w:r>
          </w:p>
        </w:tc>
        <w:tc>
          <w:tcPr>
            <w:tcW w:w="1162" w:type="dxa"/>
          </w:tcPr>
          <w:p w14:paraId="4031505F" w14:textId="77777777" w:rsidR="00566397" w:rsidRPr="008104DA" w:rsidRDefault="00566397" w:rsidP="00E10C6B">
            <w:pPr>
              <w:rPr>
                <w:rFonts w:cstheme="minorHAnsi"/>
                <w:sz w:val="20"/>
                <w:szCs w:val="20"/>
              </w:rPr>
            </w:pPr>
            <w:r w:rsidRPr="008104DA">
              <w:rPr>
                <w:rFonts w:cstheme="minorHAnsi"/>
                <w:sz w:val="20"/>
                <w:szCs w:val="20"/>
              </w:rPr>
              <w:t>Y</w:t>
            </w:r>
          </w:p>
        </w:tc>
        <w:tc>
          <w:tcPr>
            <w:tcW w:w="1163" w:type="dxa"/>
          </w:tcPr>
          <w:p w14:paraId="3EE520A8" w14:textId="77777777" w:rsidR="00566397" w:rsidRPr="008104DA" w:rsidRDefault="00566397" w:rsidP="00E10C6B">
            <w:pPr>
              <w:rPr>
                <w:rFonts w:cstheme="minorHAnsi"/>
                <w:sz w:val="20"/>
                <w:szCs w:val="20"/>
              </w:rPr>
            </w:pPr>
            <w:r w:rsidRPr="008104DA">
              <w:rPr>
                <w:rFonts w:cstheme="minorHAnsi"/>
                <w:sz w:val="20"/>
                <w:szCs w:val="20"/>
              </w:rPr>
              <w:t>9</w:t>
            </w:r>
          </w:p>
        </w:tc>
      </w:tr>
      <w:tr w:rsidR="00566397" w:rsidRPr="008104DA" w14:paraId="7BE8EE1E" w14:textId="77777777" w:rsidTr="00E10C6B">
        <w:tc>
          <w:tcPr>
            <w:tcW w:w="1162" w:type="dxa"/>
            <w:vAlign w:val="bottom"/>
          </w:tcPr>
          <w:p w14:paraId="074EABDA" w14:textId="77777777" w:rsidR="00566397" w:rsidRPr="008104DA" w:rsidRDefault="00566397" w:rsidP="00E10C6B">
            <w:pPr>
              <w:rPr>
                <w:rFonts w:cstheme="minorHAnsi"/>
                <w:sz w:val="20"/>
                <w:szCs w:val="20"/>
              </w:rPr>
            </w:pPr>
            <w:proofErr w:type="spellStart"/>
            <w:r w:rsidRPr="008104DA">
              <w:rPr>
                <w:rFonts w:cstheme="minorHAnsi"/>
                <w:sz w:val="20"/>
                <w:szCs w:val="20"/>
              </w:rPr>
              <w:t>Katapally</w:t>
            </w:r>
            <w:proofErr w:type="spellEnd"/>
            <w:r w:rsidRPr="008104DA">
              <w:rPr>
                <w:rFonts w:cstheme="minorHAnsi"/>
                <w:sz w:val="20"/>
                <w:szCs w:val="20"/>
              </w:rPr>
              <w:t xml:space="preserve"> 2020</w:t>
            </w:r>
          </w:p>
        </w:tc>
        <w:tc>
          <w:tcPr>
            <w:tcW w:w="1162" w:type="dxa"/>
          </w:tcPr>
          <w:p w14:paraId="70237C05" w14:textId="77777777" w:rsidR="00566397" w:rsidRPr="008104DA" w:rsidRDefault="00566397" w:rsidP="00E10C6B">
            <w:pPr>
              <w:rPr>
                <w:rFonts w:cstheme="minorHAnsi"/>
                <w:sz w:val="20"/>
                <w:szCs w:val="20"/>
              </w:rPr>
            </w:pPr>
            <w:r w:rsidRPr="008104DA">
              <w:rPr>
                <w:rFonts w:cstheme="minorHAnsi"/>
                <w:sz w:val="20"/>
                <w:szCs w:val="20"/>
              </w:rPr>
              <w:t>S</w:t>
            </w:r>
          </w:p>
        </w:tc>
        <w:tc>
          <w:tcPr>
            <w:tcW w:w="1163" w:type="dxa"/>
          </w:tcPr>
          <w:p w14:paraId="1C59C401" w14:textId="77777777" w:rsidR="00566397" w:rsidRPr="008104DA" w:rsidRDefault="00566397" w:rsidP="00E10C6B">
            <w:pPr>
              <w:rPr>
                <w:rFonts w:cstheme="minorHAnsi"/>
                <w:sz w:val="20"/>
                <w:szCs w:val="20"/>
              </w:rPr>
            </w:pPr>
            <w:r w:rsidRPr="008104DA">
              <w:rPr>
                <w:rFonts w:cstheme="minorHAnsi"/>
                <w:sz w:val="20"/>
                <w:szCs w:val="20"/>
              </w:rPr>
              <w:t>Y</w:t>
            </w:r>
          </w:p>
        </w:tc>
        <w:tc>
          <w:tcPr>
            <w:tcW w:w="1162" w:type="dxa"/>
          </w:tcPr>
          <w:p w14:paraId="3AC11B54" w14:textId="77777777" w:rsidR="00566397" w:rsidRPr="008104DA" w:rsidRDefault="00566397" w:rsidP="00E10C6B">
            <w:pPr>
              <w:rPr>
                <w:rFonts w:cstheme="minorHAnsi"/>
                <w:sz w:val="20"/>
                <w:szCs w:val="20"/>
              </w:rPr>
            </w:pPr>
            <w:r w:rsidRPr="008104DA">
              <w:rPr>
                <w:rFonts w:cstheme="minorHAnsi"/>
                <w:sz w:val="20"/>
                <w:szCs w:val="20"/>
              </w:rPr>
              <w:t>Y</w:t>
            </w:r>
          </w:p>
        </w:tc>
        <w:tc>
          <w:tcPr>
            <w:tcW w:w="1162" w:type="dxa"/>
          </w:tcPr>
          <w:p w14:paraId="1D422B80" w14:textId="77777777" w:rsidR="00566397" w:rsidRPr="008104DA" w:rsidRDefault="00566397" w:rsidP="00E10C6B">
            <w:pPr>
              <w:rPr>
                <w:rFonts w:cstheme="minorHAnsi"/>
                <w:sz w:val="20"/>
                <w:szCs w:val="20"/>
              </w:rPr>
            </w:pPr>
            <w:r w:rsidRPr="008104DA">
              <w:rPr>
                <w:rFonts w:cstheme="minorHAnsi"/>
                <w:sz w:val="20"/>
                <w:szCs w:val="20"/>
              </w:rPr>
              <w:t>S</w:t>
            </w:r>
          </w:p>
        </w:tc>
        <w:tc>
          <w:tcPr>
            <w:tcW w:w="1163" w:type="dxa"/>
          </w:tcPr>
          <w:p w14:paraId="0E8B9A01" w14:textId="77777777" w:rsidR="00566397" w:rsidRPr="008104DA" w:rsidRDefault="00566397" w:rsidP="00E10C6B">
            <w:pPr>
              <w:rPr>
                <w:rFonts w:cstheme="minorHAnsi"/>
                <w:sz w:val="20"/>
                <w:szCs w:val="20"/>
              </w:rPr>
            </w:pPr>
            <w:r w:rsidRPr="008104DA">
              <w:rPr>
                <w:rFonts w:cstheme="minorHAnsi"/>
                <w:sz w:val="20"/>
                <w:szCs w:val="20"/>
              </w:rPr>
              <w:t>Y</w:t>
            </w:r>
          </w:p>
        </w:tc>
        <w:tc>
          <w:tcPr>
            <w:tcW w:w="1162" w:type="dxa"/>
          </w:tcPr>
          <w:p w14:paraId="1C9FDD4D" w14:textId="77777777" w:rsidR="00566397" w:rsidRPr="008104DA" w:rsidRDefault="00566397" w:rsidP="00E10C6B">
            <w:pPr>
              <w:rPr>
                <w:rFonts w:cstheme="minorHAnsi"/>
                <w:sz w:val="20"/>
                <w:szCs w:val="20"/>
              </w:rPr>
            </w:pPr>
            <w:r w:rsidRPr="008104DA">
              <w:rPr>
                <w:rFonts w:cstheme="minorHAnsi"/>
                <w:sz w:val="20"/>
                <w:szCs w:val="20"/>
              </w:rPr>
              <w:t>Y</w:t>
            </w:r>
          </w:p>
        </w:tc>
        <w:tc>
          <w:tcPr>
            <w:tcW w:w="1162" w:type="dxa"/>
          </w:tcPr>
          <w:p w14:paraId="3BF98AA5" w14:textId="77777777" w:rsidR="00566397" w:rsidRPr="008104DA" w:rsidRDefault="00566397" w:rsidP="00E10C6B">
            <w:pPr>
              <w:rPr>
                <w:rFonts w:cstheme="minorHAnsi"/>
                <w:sz w:val="20"/>
                <w:szCs w:val="20"/>
              </w:rPr>
            </w:pPr>
            <w:r w:rsidRPr="008104DA">
              <w:rPr>
                <w:rFonts w:cstheme="minorHAnsi"/>
                <w:sz w:val="20"/>
                <w:szCs w:val="20"/>
              </w:rPr>
              <w:t>N</w:t>
            </w:r>
          </w:p>
        </w:tc>
        <w:tc>
          <w:tcPr>
            <w:tcW w:w="1163" w:type="dxa"/>
          </w:tcPr>
          <w:p w14:paraId="6F48B434" w14:textId="77777777" w:rsidR="00566397" w:rsidRPr="008104DA" w:rsidRDefault="00566397" w:rsidP="00E10C6B">
            <w:pPr>
              <w:rPr>
                <w:rFonts w:cstheme="minorHAnsi"/>
                <w:sz w:val="20"/>
                <w:szCs w:val="20"/>
              </w:rPr>
            </w:pPr>
            <w:r w:rsidRPr="008104DA">
              <w:rPr>
                <w:rFonts w:cstheme="minorHAnsi"/>
                <w:sz w:val="20"/>
                <w:szCs w:val="20"/>
              </w:rPr>
              <w:t>Y</w:t>
            </w:r>
          </w:p>
        </w:tc>
        <w:tc>
          <w:tcPr>
            <w:tcW w:w="1162" w:type="dxa"/>
          </w:tcPr>
          <w:p w14:paraId="53362E0B" w14:textId="77777777" w:rsidR="00566397" w:rsidRPr="008104DA" w:rsidRDefault="00566397" w:rsidP="00E10C6B">
            <w:pPr>
              <w:rPr>
                <w:rFonts w:cstheme="minorHAnsi"/>
                <w:sz w:val="20"/>
                <w:szCs w:val="20"/>
              </w:rPr>
            </w:pPr>
            <w:r w:rsidRPr="008104DA">
              <w:rPr>
                <w:rFonts w:cstheme="minorHAnsi"/>
                <w:sz w:val="20"/>
                <w:szCs w:val="20"/>
              </w:rPr>
              <w:t>Y</w:t>
            </w:r>
          </w:p>
        </w:tc>
        <w:tc>
          <w:tcPr>
            <w:tcW w:w="1162" w:type="dxa"/>
          </w:tcPr>
          <w:p w14:paraId="60913F46" w14:textId="77777777" w:rsidR="00566397" w:rsidRPr="008104DA" w:rsidRDefault="00566397" w:rsidP="00E10C6B">
            <w:pPr>
              <w:rPr>
                <w:rFonts w:cstheme="minorHAnsi"/>
                <w:sz w:val="20"/>
                <w:szCs w:val="20"/>
              </w:rPr>
            </w:pPr>
            <w:r w:rsidRPr="008104DA">
              <w:rPr>
                <w:rFonts w:cstheme="minorHAnsi"/>
                <w:sz w:val="20"/>
                <w:szCs w:val="20"/>
              </w:rPr>
              <w:t>Y</w:t>
            </w:r>
          </w:p>
        </w:tc>
        <w:tc>
          <w:tcPr>
            <w:tcW w:w="1163" w:type="dxa"/>
          </w:tcPr>
          <w:p w14:paraId="3F35541F" w14:textId="77777777" w:rsidR="00566397" w:rsidRPr="008104DA" w:rsidRDefault="00566397" w:rsidP="00E10C6B">
            <w:pPr>
              <w:rPr>
                <w:rFonts w:cstheme="minorHAnsi"/>
                <w:sz w:val="20"/>
                <w:szCs w:val="20"/>
              </w:rPr>
            </w:pPr>
            <w:r w:rsidRPr="008104DA">
              <w:rPr>
                <w:rFonts w:cstheme="minorHAnsi"/>
                <w:sz w:val="20"/>
                <w:szCs w:val="20"/>
              </w:rPr>
              <w:t>8</w:t>
            </w:r>
          </w:p>
        </w:tc>
      </w:tr>
      <w:tr w:rsidR="00566397" w:rsidRPr="008104DA" w14:paraId="762648B8" w14:textId="77777777" w:rsidTr="00E10C6B">
        <w:tc>
          <w:tcPr>
            <w:tcW w:w="1162" w:type="dxa"/>
            <w:vAlign w:val="center"/>
          </w:tcPr>
          <w:p w14:paraId="3203F254" w14:textId="77777777" w:rsidR="00566397" w:rsidRPr="008104DA" w:rsidRDefault="00566397" w:rsidP="00E10C6B">
            <w:pPr>
              <w:rPr>
                <w:rFonts w:cstheme="minorHAnsi"/>
                <w:sz w:val="20"/>
                <w:szCs w:val="20"/>
              </w:rPr>
            </w:pPr>
            <w:proofErr w:type="spellStart"/>
            <w:r w:rsidRPr="008104DA">
              <w:rPr>
                <w:rFonts w:cstheme="minorHAnsi"/>
                <w:sz w:val="20"/>
                <w:szCs w:val="20"/>
              </w:rPr>
              <w:t>Libon</w:t>
            </w:r>
            <w:proofErr w:type="spellEnd"/>
            <w:r w:rsidRPr="008104DA">
              <w:rPr>
                <w:rFonts w:cstheme="minorHAnsi"/>
                <w:sz w:val="20"/>
                <w:szCs w:val="20"/>
              </w:rPr>
              <w:t xml:space="preserve"> 2023</w:t>
            </w:r>
          </w:p>
        </w:tc>
        <w:tc>
          <w:tcPr>
            <w:tcW w:w="1162" w:type="dxa"/>
          </w:tcPr>
          <w:p w14:paraId="5C745D0D" w14:textId="77777777" w:rsidR="00566397" w:rsidRPr="008104DA" w:rsidRDefault="00566397" w:rsidP="00E10C6B">
            <w:pPr>
              <w:rPr>
                <w:rFonts w:cstheme="minorHAnsi"/>
                <w:sz w:val="20"/>
                <w:szCs w:val="20"/>
              </w:rPr>
            </w:pPr>
            <w:r w:rsidRPr="008104DA">
              <w:rPr>
                <w:rFonts w:cstheme="minorHAnsi"/>
                <w:sz w:val="20"/>
                <w:szCs w:val="20"/>
              </w:rPr>
              <w:t>S</w:t>
            </w:r>
          </w:p>
        </w:tc>
        <w:tc>
          <w:tcPr>
            <w:tcW w:w="1163" w:type="dxa"/>
          </w:tcPr>
          <w:p w14:paraId="7722A212" w14:textId="77777777" w:rsidR="00566397" w:rsidRPr="008104DA" w:rsidRDefault="00566397" w:rsidP="00E10C6B">
            <w:pPr>
              <w:rPr>
                <w:rFonts w:cstheme="minorHAnsi"/>
                <w:sz w:val="20"/>
                <w:szCs w:val="20"/>
              </w:rPr>
            </w:pPr>
            <w:r w:rsidRPr="008104DA">
              <w:rPr>
                <w:rFonts w:cstheme="minorHAnsi"/>
                <w:sz w:val="20"/>
                <w:szCs w:val="20"/>
              </w:rPr>
              <w:t>Y</w:t>
            </w:r>
          </w:p>
        </w:tc>
        <w:tc>
          <w:tcPr>
            <w:tcW w:w="1162" w:type="dxa"/>
          </w:tcPr>
          <w:p w14:paraId="06B09164" w14:textId="77777777" w:rsidR="00566397" w:rsidRPr="008104DA" w:rsidRDefault="00566397" w:rsidP="00E10C6B">
            <w:pPr>
              <w:rPr>
                <w:rFonts w:cstheme="minorHAnsi"/>
                <w:sz w:val="20"/>
                <w:szCs w:val="20"/>
              </w:rPr>
            </w:pPr>
            <w:r w:rsidRPr="008104DA">
              <w:rPr>
                <w:rFonts w:cstheme="minorHAnsi"/>
                <w:sz w:val="20"/>
                <w:szCs w:val="20"/>
              </w:rPr>
              <w:t>N</w:t>
            </w:r>
          </w:p>
        </w:tc>
        <w:tc>
          <w:tcPr>
            <w:tcW w:w="1162" w:type="dxa"/>
          </w:tcPr>
          <w:p w14:paraId="3EC65EC1" w14:textId="77777777" w:rsidR="00566397" w:rsidRPr="008104DA" w:rsidRDefault="00566397" w:rsidP="00E10C6B">
            <w:pPr>
              <w:rPr>
                <w:rFonts w:cstheme="minorHAnsi"/>
                <w:sz w:val="20"/>
                <w:szCs w:val="20"/>
              </w:rPr>
            </w:pPr>
            <w:r w:rsidRPr="008104DA">
              <w:rPr>
                <w:rFonts w:cstheme="minorHAnsi"/>
                <w:sz w:val="20"/>
                <w:szCs w:val="20"/>
              </w:rPr>
              <w:t>S</w:t>
            </w:r>
          </w:p>
        </w:tc>
        <w:tc>
          <w:tcPr>
            <w:tcW w:w="1163" w:type="dxa"/>
          </w:tcPr>
          <w:p w14:paraId="5B2DD925" w14:textId="77777777" w:rsidR="00566397" w:rsidRPr="008104DA" w:rsidRDefault="00566397" w:rsidP="00E10C6B">
            <w:pPr>
              <w:rPr>
                <w:rFonts w:cstheme="minorHAnsi"/>
                <w:sz w:val="20"/>
                <w:szCs w:val="20"/>
              </w:rPr>
            </w:pPr>
            <w:r w:rsidRPr="008104DA">
              <w:rPr>
                <w:rFonts w:cstheme="minorHAnsi"/>
                <w:sz w:val="20"/>
                <w:szCs w:val="20"/>
              </w:rPr>
              <w:t>N</w:t>
            </w:r>
          </w:p>
        </w:tc>
        <w:tc>
          <w:tcPr>
            <w:tcW w:w="1162" w:type="dxa"/>
          </w:tcPr>
          <w:p w14:paraId="08F041C7" w14:textId="77777777" w:rsidR="00566397" w:rsidRPr="008104DA" w:rsidRDefault="00566397" w:rsidP="00E10C6B">
            <w:pPr>
              <w:rPr>
                <w:rFonts w:cstheme="minorHAnsi"/>
                <w:sz w:val="20"/>
                <w:szCs w:val="20"/>
              </w:rPr>
            </w:pPr>
            <w:r w:rsidRPr="008104DA">
              <w:rPr>
                <w:rFonts w:cstheme="minorHAnsi"/>
                <w:sz w:val="20"/>
                <w:szCs w:val="20"/>
              </w:rPr>
              <w:t>Y</w:t>
            </w:r>
          </w:p>
        </w:tc>
        <w:tc>
          <w:tcPr>
            <w:tcW w:w="1162" w:type="dxa"/>
          </w:tcPr>
          <w:p w14:paraId="041820E6" w14:textId="77777777" w:rsidR="00566397" w:rsidRPr="008104DA" w:rsidRDefault="00566397" w:rsidP="00E10C6B">
            <w:pPr>
              <w:rPr>
                <w:rFonts w:cstheme="minorHAnsi"/>
                <w:sz w:val="20"/>
                <w:szCs w:val="20"/>
              </w:rPr>
            </w:pPr>
            <w:r w:rsidRPr="008104DA">
              <w:rPr>
                <w:rFonts w:cstheme="minorHAnsi"/>
                <w:sz w:val="20"/>
                <w:szCs w:val="20"/>
              </w:rPr>
              <w:t>N</w:t>
            </w:r>
          </w:p>
        </w:tc>
        <w:tc>
          <w:tcPr>
            <w:tcW w:w="1163" w:type="dxa"/>
          </w:tcPr>
          <w:p w14:paraId="2CB2D479" w14:textId="77777777" w:rsidR="00566397" w:rsidRPr="008104DA" w:rsidRDefault="00566397" w:rsidP="00E10C6B">
            <w:pPr>
              <w:rPr>
                <w:rFonts w:cstheme="minorHAnsi"/>
                <w:sz w:val="20"/>
                <w:szCs w:val="20"/>
              </w:rPr>
            </w:pPr>
            <w:r w:rsidRPr="008104DA">
              <w:rPr>
                <w:rFonts w:cstheme="minorHAnsi"/>
                <w:sz w:val="20"/>
                <w:szCs w:val="20"/>
              </w:rPr>
              <w:t>Y</w:t>
            </w:r>
          </w:p>
        </w:tc>
        <w:tc>
          <w:tcPr>
            <w:tcW w:w="1162" w:type="dxa"/>
          </w:tcPr>
          <w:p w14:paraId="638DF348" w14:textId="77777777" w:rsidR="00566397" w:rsidRPr="008104DA" w:rsidRDefault="00566397" w:rsidP="00E10C6B">
            <w:pPr>
              <w:rPr>
                <w:rFonts w:cstheme="minorHAnsi"/>
                <w:sz w:val="20"/>
                <w:szCs w:val="20"/>
              </w:rPr>
            </w:pPr>
            <w:r w:rsidRPr="008104DA">
              <w:rPr>
                <w:rFonts w:cstheme="minorHAnsi"/>
                <w:sz w:val="20"/>
                <w:szCs w:val="20"/>
              </w:rPr>
              <w:t>Y</w:t>
            </w:r>
          </w:p>
        </w:tc>
        <w:tc>
          <w:tcPr>
            <w:tcW w:w="1162" w:type="dxa"/>
          </w:tcPr>
          <w:p w14:paraId="57BAFC61" w14:textId="77777777" w:rsidR="00566397" w:rsidRPr="008104DA" w:rsidRDefault="00566397" w:rsidP="00E10C6B">
            <w:pPr>
              <w:rPr>
                <w:rFonts w:cstheme="minorHAnsi"/>
                <w:sz w:val="20"/>
                <w:szCs w:val="20"/>
              </w:rPr>
            </w:pPr>
            <w:r w:rsidRPr="008104DA">
              <w:rPr>
                <w:rFonts w:cstheme="minorHAnsi"/>
                <w:sz w:val="20"/>
                <w:szCs w:val="20"/>
              </w:rPr>
              <w:t>Y</w:t>
            </w:r>
          </w:p>
        </w:tc>
        <w:tc>
          <w:tcPr>
            <w:tcW w:w="1163" w:type="dxa"/>
          </w:tcPr>
          <w:p w14:paraId="3B70EC4E" w14:textId="77777777" w:rsidR="00566397" w:rsidRPr="008104DA" w:rsidRDefault="00566397" w:rsidP="00E10C6B">
            <w:pPr>
              <w:rPr>
                <w:rFonts w:cstheme="minorHAnsi"/>
                <w:sz w:val="20"/>
                <w:szCs w:val="20"/>
              </w:rPr>
            </w:pPr>
            <w:r w:rsidRPr="008104DA">
              <w:rPr>
                <w:rFonts w:cstheme="minorHAnsi"/>
                <w:sz w:val="20"/>
                <w:szCs w:val="20"/>
              </w:rPr>
              <w:t>6</w:t>
            </w:r>
          </w:p>
        </w:tc>
      </w:tr>
      <w:tr w:rsidR="00566397" w:rsidRPr="008104DA" w14:paraId="7452A25C" w14:textId="77777777" w:rsidTr="00E10C6B">
        <w:tc>
          <w:tcPr>
            <w:tcW w:w="1162" w:type="dxa"/>
            <w:vAlign w:val="center"/>
          </w:tcPr>
          <w:p w14:paraId="35C0B9A0" w14:textId="77777777" w:rsidR="00566397" w:rsidRPr="008104DA" w:rsidRDefault="00566397" w:rsidP="00E10C6B">
            <w:pPr>
              <w:rPr>
                <w:rFonts w:cstheme="minorHAnsi"/>
                <w:sz w:val="20"/>
                <w:szCs w:val="20"/>
              </w:rPr>
            </w:pPr>
            <w:proofErr w:type="spellStart"/>
            <w:r w:rsidRPr="008104DA">
              <w:rPr>
                <w:rFonts w:cstheme="minorHAnsi"/>
                <w:sz w:val="20"/>
                <w:szCs w:val="20"/>
              </w:rPr>
              <w:t>Liegghio</w:t>
            </w:r>
            <w:proofErr w:type="spellEnd"/>
            <w:r w:rsidRPr="008104DA">
              <w:rPr>
                <w:rFonts w:cstheme="minorHAnsi"/>
                <w:sz w:val="20"/>
                <w:szCs w:val="20"/>
              </w:rPr>
              <w:t xml:space="preserve"> 2013</w:t>
            </w:r>
          </w:p>
        </w:tc>
        <w:tc>
          <w:tcPr>
            <w:tcW w:w="1162" w:type="dxa"/>
          </w:tcPr>
          <w:p w14:paraId="3D9DEF7D" w14:textId="77777777" w:rsidR="00566397" w:rsidRPr="008104DA" w:rsidRDefault="00566397" w:rsidP="00E10C6B">
            <w:pPr>
              <w:rPr>
                <w:rFonts w:cstheme="minorHAnsi"/>
                <w:sz w:val="20"/>
                <w:szCs w:val="20"/>
              </w:rPr>
            </w:pPr>
            <w:r w:rsidRPr="008104DA">
              <w:rPr>
                <w:rFonts w:cstheme="minorHAnsi"/>
                <w:sz w:val="20"/>
                <w:szCs w:val="20"/>
              </w:rPr>
              <w:t>Y</w:t>
            </w:r>
          </w:p>
        </w:tc>
        <w:tc>
          <w:tcPr>
            <w:tcW w:w="1163" w:type="dxa"/>
          </w:tcPr>
          <w:p w14:paraId="6EF9695F" w14:textId="77777777" w:rsidR="00566397" w:rsidRPr="008104DA" w:rsidRDefault="00566397" w:rsidP="00E10C6B">
            <w:pPr>
              <w:rPr>
                <w:rFonts w:cstheme="minorHAnsi"/>
                <w:sz w:val="20"/>
                <w:szCs w:val="20"/>
              </w:rPr>
            </w:pPr>
            <w:r w:rsidRPr="008104DA">
              <w:rPr>
                <w:rFonts w:cstheme="minorHAnsi"/>
                <w:sz w:val="20"/>
                <w:szCs w:val="20"/>
              </w:rPr>
              <w:t>Y</w:t>
            </w:r>
          </w:p>
        </w:tc>
        <w:tc>
          <w:tcPr>
            <w:tcW w:w="1162" w:type="dxa"/>
          </w:tcPr>
          <w:p w14:paraId="714C4EFB" w14:textId="77777777" w:rsidR="00566397" w:rsidRPr="008104DA" w:rsidRDefault="00566397" w:rsidP="00E10C6B">
            <w:pPr>
              <w:rPr>
                <w:rFonts w:cstheme="minorHAnsi"/>
                <w:sz w:val="20"/>
                <w:szCs w:val="20"/>
              </w:rPr>
            </w:pPr>
            <w:r w:rsidRPr="008104DA">
              <w:rPr>
                <w:rFonts w:cstheme="minorHAnsi"/>
                <w:sz w:val="20"/>
                <w:szCs w:val="20"/>
              </w:rPr>
              <w:t>Y</w:t>
            </w:r>
          </w:p>
        </w:tc>
        <w:tc>
          <w:tcPr>
            <w:tcW w:w="1162" w:type="dxa"/>
          </w:tcPr>
          <w:p w14:paraId="177EDB90" w14:textId="77777777" w:rsidR="00566397" w:rsidRPr="008104DA" w:rsidRDefault="00566397" w:rsidP="00E10C6B">
            <w:pPr>
              <w:rPr>
                <w:rFonts w:cstheme="minorHAnsi"/>
                <w:sz w:val="20"/>
                <w:szCs w:val="20"/>
              </w:rPr>
            </w:pPr>
            <w:r w:rsidRPr="008104DA">
              <w:rPr>
                <w:rFonts w:cstheme="minorHAnsi"/>
                <w:sz w:val="20"/>
                <w:szCs w:val="20"/>
              </w:rPr>
              <w:t>Y</w:t>
            </w:r>
          </w:p>
        </w:tc>
        <w:tc>
          <w:tcPr>
            <w:tcW w:w="1163" w:type="dxa"/>
          </w:tcPr>
          <w:p w14:paraId="78B9D7D6" w14:textId="77777777" w:rsidR="00566397" w:rsidRPr="008104DA" w:rsidRDefault="00566397" w:rsidP="00E10C6B">
            <w:pPr>
              <w:rPr>
                <w:rFonts w:cstheme="minorHAnsi"/>
                <w:sz w:val="20"/>
                <w:szCs w:val="20"/>
              </w:rPr>
            </w:pPr>
            <w:r w:rsidRPr="008104DA">
              <w:rPr>
                <w:rFonts w:cstheme="minorHAnsi"/>
                <w:sz w:val="20"/>
                <w:szCs w:val="20"/>
              </w:rPr>
              <w:t>Y</w:t>
            </w:r>
          </w:p>
        </w:tc>
        <w:tc>
          <w:tcPr>
            <w:tcW w:w="1162" w:type="dxa"/>
          </w:tcPr>
          <w:p w14:paraId="0C9A133F" w14:textId="77777777" w:rsidR="00566397" w:rsidRPr="008104DA" w:rsidRDefault="00566397" w:rsidP="00E10C6B">
            <w:pPr>
              <w:rPr>
                <w:rFonts w:cstheme="minorHAnsi"/>
                <w:sz w:val="20"/>
                <w:szCs w:val="20"/>
              </w:rPr>
            </w:pPr>
            <w:r w:rsidRPr="008104DA">
              <w:rPr>
                <w:rFonts w:cstheme="minorHAnsi"/>
                <w:sz w:val="20"/>
                <w:szCs w:val="20"/>
              </w:rPr>
              <w:t>Y</w:t>
            </w:r>
          </w:p>
        </w:tc>
        <w:tc>
          <w:tcPr>
            <w:tcW w:w="1162" w:type="dxa"/>
          </w:tcPr>
          <w:p w14:paraId="0DE11DF3" w14:textId="77777777" w:rsidR="00566397" w:rsidRPr="008104DA" w:rsidRDefault="00566397" w:rsidP="00E10C6B">
            <w:pPr>
              <w:rPr>
                <w:rFonts w:cstheme="minorHAnsi"/>
                <w:sz w:val="20"/>
                <w:szCs w:val="20"/>
              </w:rPr>
            </w:pPr>
            <w:r w:rsidRPr="008104DA">
              <w:rPr>
                <w:rFonts w:cstheme="minorHAnsi"/>
                <w:sz w:val="20"/>
                <w:szCs w:val="20"/>
              </w:rPr>
              <w:t>Y</w:t>
            </w:r>
          </w:p>
        </w:tc>
        <w:tc>
          <w:tcPr>
            <w:tcW w:w="1163" w:type="dxa"/>
          </w:tcPr>
          <w:p w14:paraId="1046A063" w14:textId="77777777" w:rsidR="00566397" w:rsidRPr="008104DA" w:rsidRDefault="00566397" w:rsidP="00E10C6B">
            <w:pPr>
              <w:rPr>
                <w:rFonts w:cstheme="minorHAnsi"/>
                <w:sz w:val="20"/>
                <w:szCs w:val="20"/>
              </w:rPr>
            </w:pPr>
            <w:r w:rsidRPr="008104DA">
              <w:rPr>
                <w:rFonts w:cstheme="minorHAnsi"/>
                <w:sz w:val="20"/>
                <w:szCs w:val="20"/>
              </w:rPr>
              <w:t>Y</w:t>
            </w:r>
          </w:p>
        </w:tc>
        <w:tc>
          <w:tcPr>
            <w:tcW w:w="1162" w:type="dxa"/>
          </w:tcPr>
          <w:p w14:paraId="0083B6C8" w14:textId="77777777" w:rsidR="00566397" w:rsidRPr="008104DA" w:rsidRDefault="00566397" w:rsidP="00E10C6B">
            <w:pPr>
              <w:rPr>
                <w:rFonts w:cstheme="minorHAnsi"/>
                <w:sz w:val="20"/>
                <w:szCs w:val="20"/>
              </w:rPr>
            </w:pPr>
            <w:r w:rsidRPr="008104DA">
              <w:rPr>
                <w:rFonts w:cstheme="minorHAnsi"/>
                <w:sz w:val="20"/>
                <w:szCs w:val="20"/>
              </w:rPr>
              <w:t>Y</w:t>
            </w:r>
          </w:p>
        </w:tc>
        <w:tc>
          <w:tcPr>
            <w:tcW w:w="1162" w:type="dxa"/>
          </w:tcPr>
          <w:p w14:paraId="5807CEB4" w14:textId="77777777" w:rsidR="00566397" w:rsidRPr="008104DA" w:rsidRDefault="00566397" w:rsidP="00E10C6B">
            <w:pPr>
              <w:rPr>
                <w:rFonts w:cstheme="minorHAnsi"/>
                <w:sz w:val="20"/>
                <w:szCs w:val="20"/>
              </w:rPr>
            </w:pPr>
            <w:r w:rsidRPr="008104DA">
              <w:rPr>
                <w:rFonts w:cstheme="minorHAnsi"/>
                <w:sz w:val="20"/>
                <w:szCs w:val="20"/>
              </w:rPr>
              <w:t>Y</w:t>
            </w:r>
          </w:p>
        </w:tc>
        <w:tc>
          <w:tcPr>
            <w:tcW w:w="1163" w:type="dxa"/>
          </w:tcPr>
          <w:p w14:paraId="3E91A423" w14:textId="77777777" w:rsidR="00566397" w:rsidRPr="008104DA" w:rsidRDefault="00566397" w:rsidP="00E10C6B">
            <w:pPr>
              <w:rPr>
                <w:rFonts w:cstheme="minorHAnsi"/>
                <w:sz w:val="20"/>
                <w:szCs w:val="20"/>
              </w:rPr>
            </w:pPr>
            <w:r w:rsidRPr="008104DA">
              <w:rPr>
                <w:rFonts w:cstheme="minorHAnsi"/>
                <w:sz w:val="20"/>
                <w:szCs w:val="20"/>
              </w:rPr>
              <w:t>10</w:t>
            </w:r>
          </w:p>
        </w:tc>
      </w:tr>
      <w:tr w:rsidR="00566397" w:rsidRPr="008104DA" w14:paraId="1F7DFF7D" w14:textId="77777777" w:rsidTr="00E10C6B">
        <w:tc>
          <w:tcPr>
            <w:tcW w:w="1162" w:type="dxa"/>
            <w:vAlign w:val="center"/>
          </w:tcPr>
          <w:p w14:paraId="212BA6D9" w14:textId="77777777" w:rsidR="00566397" w:rsidRPr="008104DA" w:rsidRDefault="00566397" w:rsidP="00E10C6B">
            <w:pPr>
              <w:rPr>
                <w:rFonts w:cstheme="minorHAnsi"/>
                <w:sz w:val="20"/>
                <w:szCs w:val="20"/>
              </w:rPr>
            </w:pPr>
            <w:r w:rsidRPr="008104DA">
              <w:rPr>
                <w:rFonts w:cstheme="minorHAnsi"/>
                <w:sz w:val="20"/>
                <w:szCs w:val="20"/>
              </w:rPr>
              <w:t>Mance 2010</w:t>
            </w:r>
          </w:p>
        </w:tc>
        <w:tc>
          <w:tcPr>
            <w:tcW w:w="1162" w:type="dxa"/>
          </w:tcPr>
          <w:p w14:paraId="22AC9D63" w14:textId="77777777" w:rsidR="00566397" w:rsidRPr="008104DA" w:rsidRDefault="00566397" w:rsidP="00E10C6B">
            <w:pPr>
              <w:rPr>
                <w:rFonts w:cstheme="minorHAnsi"/>
                <w:sz w:val="20"/>
                <w:szCs w:val="20"/>
              </w:rPr>
            </w:pPr>
            <w:r w:rsidRPr="008104DA">
              <w:rPr>
                <w:rFonts w:cstheme="minorHAnsi"/>
                <w:sz w:val="20"/>
                <w:szCs w:val="20"/>
              </w:rPr>
              <w:t>Y</w:t>
            </w:r>
          </w:p>
        </w:tc>
        <w:tc>
          <w:tcPr>
            <w:tcW w:w="1163" w:type="dxa"/>
          </w:tcPr>
          <w:p w14:paraId="531EAE8A" w14:textId="77777777" w:rsidR="00566397" w:rsidRPr="008104DA" w:rsidRDefault="00566397" w:rsidP="00E10C6B">
            <w:pPr>
              <w:rPr>
                <w:rFonts w:cstheme="minorHAnsi"/>
                <w:sz w:val="20"/>
                <w:szCs w:val="20"/>
              </w:rPr>
            </w:pPr>
            <w:r w:rsidRPr="008104DA">
              <w:rPr>
                <w:rFonts w:cstheme="minorHAnsi"/>
                <w:sz w:val="20"/>
                <w:szCs w:val="20"/>
              </w:rPr>
              <w:t>Y</w:t>
            </w:r>
          </w:p>
        </w:tc>
        <w:tc>
          <w:tcPr>
            <w:tcW w:w="1162" w:type="dxa"/>
          </w:tcPr>
          <w:p w14:paraId="5B1ABA39" w14:textId="77777777" w:rsidR="00566397" w:rsidRPr="008104DA" w:rsidRDefault="00566397" w:rsidP="00E10C6B">
            <w:pPr>
              <w:rPr>
                <w:rFonts w:cstheme="minorHAnsi"/>
                <w:sz w:val="20"/>
                <w:szCs w:val="20"/>
              </w:rPr>
            </w:pPr>
            <w:r w:rsidRPr="008104DA">
              <w:rPr>
                <w:rFonts w:cstheme="minorHAnsi"/>
                <w:sz w:val="20"/>
                <w:szCs w:val="20"/>
              </w:rPr>
              <w:t>Y</w:t>
            </w:r>
          </w:p>
        </w:tc>
        <w:tc>
          <w:tcPr>
            <w:tcW w:w="1162" w:type="dxa"/>
          </w:tcPr>
          <w:p w14:paraId="2B671199" w14:textId="77777777" w:rsidR="00566397" w:rsidRPr="008104DA" w:rsidRDefault="00566397" w:rsidP="00E10C6B">
            <w:pPr>
              <w:rPr>
                <w:rFonts w:cstheme="minorHAnsi"/>
                <w:sz w:val="20"/>
                <w:szCs w:val="20"/>
              </w:rPr>
            </w:pPr>
            <w:r w:rsidRPr="008104DA">
              <w:rPr>
                <w:rFonts w:cstheme="minorHAnsi"/>
                <w:sz w:val="20"/>
                <w:szCs w:val="20"/>
              </w:rPr>
              <w:t>Y</w:t>
            </w:r>
          </w:p>
        </w:tc>
        <w:tc>
          <w:tcPr>
            <w:tcW w:w="1163" w:type="dxa"/>
          </w:tcPr>
          <w:p w14:paraId="2C1ADBD9" w14:textId="77777777" w:rsidR="00566397" w:rsidRPr="008104DA" w:rsidRDefault="00566397" w:rsidP="00E10C6B">
            <w:pPr>
              <w:rPr>
                <w:rFonts w:cstheme="minorHAnsi"/>
                <w:sz w:val="20"/>
                <w:szCs w:val="20"/>
              </w:rPr>
            </w:pPr>
            <w:r w:rsidRPr="008104DA">
              <w:rPr>
                <w:rFonts w:cstheme="minorHAnsi"/>
                <w:sz w:val="20"/>
                <w:szCs w:val="20"/>
              </w:rPr>
              <w:t>Y</w:t>
            </w:r>
          </w:p>
        </w:tc>
        <w:tc>
          <w:tcPr>
            <w:tcW w:w="1162" w:type="dxa"/>
          </w:tcPr>
          <w:p w14:paraId="1D70CF54" w14:textId="77777777" w:rsidR="00566397" w:rsidRPr="008104DA" w:rsidRDefault="00566397" w:rsidP="00E10C6B">
            <w:pPr>
              <w:rPr>
                <w:rFonts w:cstheme="minorHAnsi"/>
                <w:sz w:val="20"/>
                <w:szCs w:val="20"/>
              </w:rPr>
            </w:pPr>
            <w:r w:rsidRPr="008104DA">
              <w:rPr>
                <w:rFonts w:cstheme="minorHAnsi"/>
                <w:sz w:val="20"/>
                <w:szCs w:val="20"/>
              </w:rPr>
              <w:t>Y</w:t>
            </w:r>
          </w:p>
        </w:tc>
        <w:tc>
          <w:tcPr>
            <w:tcW w:w="1162" w:type="dxa"/>
          </w:tcPr>
          <w:p w14:paraId="0BCE8589" w14:textId="77777777" w:rsidR="00566397" w:rsidRPr="008104DA" w:rsidRDefault="00566397" w:rsidP="00E10C6B">
            <w:pPr>
              <w:rPr>
                <w:rFonts w:cstheme="minorHAnsi"/>
                <w:sz w:val="20"/>
                <w:szCs w:val="20"/>
              </w:rPr>
            </w:pPr>
            <w:r w:rsidRPr="008104DA">
              <w:rPr>
                <w:rFonts w:cstheme="minorHAnsi"/>
                <w:sz w:val="20"/>
                <w:szCs w:val="20"/>
              </w:rPr>
              <w:t>N</w:t>
            </w:r>
          </w:p>
        </w:tc>
        <w:tc>
          <w:tcPr>
            <w:tcW w:w="1163" w:type="dxa"/>
          </w:tcPr>
          <w:p w14:paraId="0CE59F35" w14:textId="77777777" w:rsidR="00566397" w:rsidRPr="008104DA" w:rsidRDefault="00566397" w:rsidP="00E10C6B">
            <w:pPr>
              <w:rPr>
                <w:rFonts w:cstheme="minorHAnsi"/>
                <w:sz w:val="20"/>
                <w:szCs w:val="20"/>
              </w:rPr>
            </w:pPr>
            <w:r w:rsidRPr="008104DA">
              <w:rPr>
                <w:rFonts w:cstheme="minorHAnsi"/>
                <w:sz w:val="20"/>
                <w:szCs w:val="20"/>
              </w:rPr>
              <w:t>Y</w:t>
            </w:r>
          </w:p>
        </w:tc>
        <w:tc>
          <w:tcPr>
            <w:tcW w:w="1162" w:type="dxa"/>
          </w:tcPr>
          <w:p w14:paraId="60195DD6" w14:textId="77777777" w:rsidR="00566397" w:rsidRPr="008104DA" w:rsidRDefault="00566397" w:rsidP="00E10C6B">
            <w:pPr>
              <w:rPr>
                <w:rFonts w:cstheme="minorHAnsi"/>
                <w:sz w:val="20"/>
                <w:szCs w:val="20"/>
              </w:rPr>
            </w:pPr>
            <w:r w:rsidRPr="008104DA">
              <w:rPr>
                <w:rFonts w:cstheme="minorHAnsi"/>
                <w:sz w:val="20"/>
                <w:szCs w:val="20"/>
              </w:rPr>
              <w:t>Y</w:t>
            </w:r>
          </w:p>
        </w:tc>
        <w:tc>
          <w:tcPr>
            <w:tcW w:w="1162" w:type="dxa"/>
          </w:tcPr>
          <w:p w14:paraId="4831D3AD" w14:textId="77777777" w:rsidR="00566397" w:rsidRPr="008104DA" w:rsidRDefault="00566397" w:rsidP="00E10C6B">
            <w:pPr>
              <w:rPr>
                <w:rFonts w:cstheme="minorHAnsi"/>
                <w:sz w:val="20"/>
                <w:szCs w:val="20"/>
              </w:rPr>
            </w:pPr>
            <w:r w:rsidRPr="008104DA">
              <w:rPr>
                <w:rFonts w:cstheme="minorHAnsi"/>
                <w:sz w:val="20"/>
                <w:szCs w:val="20"/>
              </w:rPr>
              <w:t>Y</w:t>
            </w:r>
          </w:p>
        </w:tc>
        <w:tc>
          <w:tcPr>
            <w:tcW w:w="1163" w:type="dxa"/>
          </w:tcPr>
          <w:p w14:paraId="3A927422" w14:textId="77777777" w:rsidR="00566397" w:rsidRPr="008104DA" w:rsidRDefault="00566397" w:rsidP="00E10C6B">
            <w:pPr>
              <w:rPr>
                <w:rFonts w:cstheme="minorHAnsi"/>
                <w:sz w:val="20"/>
                <w:szCs w:val="20"/>
              </w:rPr>
            </w:pPr>
            <w:r w:rsidRPr="008104DA">
              <w:rPr>
                <w:rFonts w:cstheme="minorHAnsi"/>
                <w:sz w:val="20"/>
                <w:szCs w:val="20"/>
              </w:rPr>
              <w:t>9</w:t>
            </w:r>
          </w:p>
        </w:tc>
      </w:tr>
      <w:tr w:rsidR="00566397" w:rsidRPr="008104DA" w14:paraId="02565629" w14:textId="77777777" w:rsidTr="00E10C6B">
        <w:tc>
          <w:tcPr>
            <w:tcW w:w="1162" w:type="dxa"/>
            <w:vAlign w:val="center"/>
          </w:tcPr>
          <w:p w14:paraId="3FBF2EA9" w14:textId="77777777" w:rsidR="00566397" w:rsidRPr="008104DA" w:rsidRDefault="00566397" w:rsidP="00E10C6B">
            <w:pPr>
              <w:rPr>
                <w:rFonts w:cstheme="minorHAnsi"/>
                <w:sz w:val="20"/>
                <w:szCs w:val="20"/>
              </w:rPr>
            </w:pPr>
            <w:r w:rsidRPr="008104DA">
              <w:rPr>
                <w:rFonts w:cstheme="minorHAnsi"/>
                <w:sz w:val="20"/>
                <w:szCs w:val="20"/>
              </w:rPr>
              <w:t>Perez-Aronsson 2022</w:t>
            </w:r>
          </w:p>
        </w:tc>
        <w:tc>
          <w:tcPr>
            <w:tcW w:w="1162" w:type="dxa"/>
          </w:tcPr>
          <w:p w14:paraId="246DD17A" w14:textId="77777777" w:rsidR="00566397" w:rsidRPr="008104DA" w:rsidRDefault="00566397" w:rsidP="00E10C6B">
            <w:pPr>
              <w:rPr>
                <w:rFonts w:cstheme="minorHAnsi"/>
                <w:sz w:val="20"/>
                <w:szCs w:val="20"/>
              </w:rPr>
            </w:pPr>
            <w:r w:rsidRPr="008104DA">
              <w:rPr>
                <w:rFonts w:cstheme="minorHAnsi"/>
                <w:sz w:val="20"/>
                <w:szCs w:val="20"/>
              </w:rPr>
              <w:t>S</w:t>
            </w:r>
          </w:p>
        </w:tc>
        <w:tc>
          <w:tcPr>
            <w:tcW w:w="1163" w:type="dxa"/>
          </w:tcPr>
          <w:p w14:paraId="240A051F" w14:textId="77777777" w:rsidR="00566397" w:rsidRPr="008104DA" w:rsidRDefault="00566397" w:rsidP="00E10C6B">
            <w:pPr>
              <w:rPr>
                <w:rFonts w:cstheme="minorHAnsi"/>
                <w:sz w:val="20"/>
                <w:szCs w:val="20"/>
              </w:rPr>
            </w:pPr>
            <w:r w:rsidRPr="008104DA">
              <w:rPr>
                <w:rFonts w:cstheme="minorHAnsi"/>
                <w:sz w:val="20"/>
                <w:szCs w:val="20"/>
              </w:rPr>
              <w:t>Y</w:t>
            </w:r>
          </w:p>
        </w:tc>
        <w:tc>
          <w:tcPr>
            <w:tcW w:w="1162" w:type="dxa"/>
          </w:tcPr>
          <w:p w14:paraId="2F733AE6" w14:textId="77777777" w:rsidR="00566397" w:rsidRPr="008104DA" w:rsidRDefault="00566397" w:rsidP="00E10C6B">
            <w:pPr>
              <w:rPr>
                <w:rFonts w:cstheme="minorHAnsi"/>
                <w:sz w:val="20"/>
                <w:szCs w:val="20"/>
              </w:rPr>
            </w:pPr>
            <w:r w:rsidRPr="008104DA">
              <w:rPr>
                <w:rFonts w:cstheme="minorHAnsi"/>
                <w:sz w:val="20"/>
                <w:szCs w:val="20"/>
              </w:rPr>
              <w:t>N</w:t>
            </w:r>
          </w:p>
        </w:tc>
        <w:tc>
          <w:tcPr>
            <w:tcW w:w="1162" w:type="dxa"/>
          </w:tcPr>
          <w:p w14:paraId="72A74BB7" w14:textId="77777777" w:rsidR="00566397" w:rsidRPr="008104DA" w:rsidRDefault="00566397" w:rsidP="00E10C6B">
            <w:pPr>
              <w:rPr>
                <w:rFonts w:cstheme="minorHAnsi"/>
                <w:sz w:val="20"/>
                <w:szCs w:val="20"/>
              </w:rPr>
            </w:pPr>
            <w:r w:rsidRPr="008104DA">
              <w:rPr>
                <w:rFonts w:cstheme="minorHAnsi"/>
                <w:sz w:val="20"/>
                <w:szCs w:val="20"/>
              </w:rPr>
              <w:t>S</w:t>
            </w:r>
          </w:p>
        </w:tc>
        <w:tc>
          <w:tcPr>
            <w:tcW w:w="1163" w:type="dxa"/>
          </w:tcPr>
          <w:p w14:paraId="1710943C" w14:textId="77777777" w:rsidR="00566397" w:rsidRPr="008104DA" w:rsidRDefault="00566397" w:rsidP="00E10C6B">
            <w:pPr>
              <w:rPr>
                <w:rFonts w:cstheme="minorHAnsi"/>
                <w:sz w:val="20"/>
                <w:szCs w:val="20"/>
              </w:rPr>
            </w:pPr>
            <w:r w:rsidRPr="008104DA">
              <w:rPr>
                <w:rFonts w:cstheme="minorHAnsi"/>
                <w:sz w:val="20"/>
                <w:szCs w:val="20"/>
              </w:rPr>
              <w:t>N</w:t>
            </w:r>
          </w:p>
        </w:tc>
        <w:tc>
          <w:tcPr>
            <w:tcW w:w="1162" w:type="dxa"/>
          </w:tcPr>
          <w:p w14:paraId="721372DF" w14:textId="77777777" w:rsidR="00566397" w:rsidRPr="008104DA" w:rsidRDefault="00566397" w:rsidP="00E10C6B">
            <w:pPr>
              <w:rPr>
                <w:rFonts w:cstheme="minorHAnsi"/>
                <w:sz w:val="20"/>
                <w:szCs w:val="20"/>
              </w:rPr>
            </w:pPr>
            <w:r w:rsidRPr="008104DA">
              <w:rPr>
                <w:rFonts w:cstheme="minorHAnsi"/>
                <w:sz w:val="20"/>
                <w:szCs w:val="20"/>
              </w:rPr>
              <w:t>Y</w:t>
            </w:r>
          </w:p>
        </w:tc>
        <w:tc>
          <w:tcPr>
            <w:tcW w:w="1162" w:type="dxa"/>
          </w:tcPr>
          <w:p w14:paraId="6F2AD43D" w14:textId="77777777" w:rsidR="00566397" w:rsidRPr="008104DA" w:rsidRDefault="00566397" w:rsidP="00E10C6B">
            <w:pPr>
              <w:rPr>
                <w:rFonts w:cstheme="minorHAnsi"/>
                <w:sz w:val="20"/>
                <w:szCs w:val="20"/>
              </w:rPr>
            </w:pPr>
            <w:r w:rsidRPr="008104DA">
              <w:rPr>
                <w:rFonts w:cstheme="minorHAnsi"/>
                <w:sz w:val="20"/>
                <w:szCs w:val="20"/>
              </w:rPr>
              <w:t>Y</w:t>
            </w:r>
          </w:p>
        </w:tc>
        <w:tc>
          <w:tcPr>
            <w:tcW w:w="1163" w:type="dxa"/>
          </w:tcPr>
          <w:p w14:paraId="591D127B" w14:textId="77777777" w:rsidR="00566397" w:rsidRPr="008104DA" w:rsidRDefault="00566397" w:rsidP="00E10C6B">
            <w:pPr>
              <w:rPr>
                <w:rFonts w:cstheme="minorHAnsi"/>
                <w:sz w:val="20"/>
                <w:szCs w:val="20"/>
              </w:rPr>
            </w:pPr>
            <w:r w:rsidRPr="008104DA">
              <w:rPr>
                <w:rFonts w:cstheme="minorHAnsi"/>
                <w:sz w:val="20"/>
                <w:szCs w:val="20"/>
              </w:rPr>
              <w:t>Y</w:t>
            </w:r>
          </w:p>
        </w:tc>
        <w:tc>
          <w:tcPr>
            <w:tcW w:w="1162" w:type="dxa"/>
          </w:tcPr>
          <w:p w14:paraId="4B5AEF4B" w14:textId="77777777" w:rsidR="00566397" w:rsidRPr="008104DA" w:rsidRDefault="00566397" w:rsidP="00E10C6B">
            <w:pPr>
              <w:rPr>
                <w:rFonts w:cstheme="minorHAnsi"/>
                <w:sz w:val="20"/>
                <w:szCs w:val="20"/>
              </w:rPr>
            </w:pPr>
            <w:r w:rsidRPr="008104DA">
              <w:rPr>
                <w:rFonts w:cstheme="minorHAnsi"/>
                <w:sz w:val="20"/>
                <w:szCs w:val="20"/>
              </w:rPr>
              <w:t>Y</w:t>
            </w:r>
          </w:p>
        </w:tc>
        <w:tc>
          <w:tcPr>
            <w:tcW w:w="1162" w:type="dxa"/>
          </w:tcPr>
          <w:p w14:paraId="7A9AFEB0" w14:textId="77777777" w:rsidR="00566397" w:rsidRPr="008104DA" w:rsidRDefault="00566397" w:rsidP="00E10C6B">
            <w:pPr>
              <w:rPr>
                <w:rFonts w:cstheme="minorHAnsi"/>
                <w:sz w:val="20"/>
                <w:szCs w:val="20"/>
              </w:rPr>
            </w:pPr>
            <w:r w:rsidRPr="008104DA">
              <w:rPr>
                <w:rFonts w:cstheme="minorHAnsi"/>
                <w:sz w:val="20"/>
                <w:szCs w:val="20"/>
              </w:rPr>
              <w:t>Y</w:t>
            </w:r>
          </w:p>
        </w:tc>
        <w:tc>
          <w:tcPr>
            <w:tcW w:w="1163" w:type="dxa"/>
          </w:tcPr>
          <w:p w14:paraId="27299C1A" w14:textId="77777777" w:rsidR="00566397" w:rsidRPr="008104DA" w:rsidRDefault="00566397" w:rsidP="00E10C6B">
            <w:pPr>
              <w:rPr>
                <w:rFonts w:cstheme="minorHAnsi"/>
                <w:sz w:val="20"/>
                <w:szCs w:val="20"/>
              </w:rPr>
            </w:pPr>
            <w:r w:rsidRPr="008104DA">
              <w:rPr>
                <w:rFonts w:cstheme="minorHAnsi"/>
                <w:sz w:val="20"/>
                <w:szCs w:val="20"/>
              </w:rPr>
              <w:t>7</w:t>
            </w:r>
          </w:p>
        </w:tc>
      </w:tr>
      <w:tr w:rsidR="00566397" w:rsidRPr="008104DA" w14:paraId="3CD19D6E" w14:textId="77777777" w:rsidTr="00E10C6B">
        <w:tc>
          <w:tcPr>
            <w:tcW w:w="1162" w:type="dxa"/>
            <w:vAlign w:val="center"/>
          </w:tcPr>
          <w:p w14:paraId="453405A9" w14:textId="77777777" w:rsidR="00566397" w:rsidRPr="008104DA" w:rsidRDefault="00566397" w:rsidP="00E10C6B">
            <w:pPr>
              <w:rPr>
                <w:rFonts w:cstheme="minorHAnsi"/>
                <w:sz w:val="20"/>
                <w:szCs w:val="20"/>
              </w:rPr>
            </w:pPr>
            <w:r w:rsidRPr="008104DA">
              <w:rPr>
                <w:rFonts w:cstheme="minorHAnsi"/>
                <w:sz w:val="20"/>
                <w:szCs w:val="20"/>
              </w:rPr>
              <w:t>Povey 2022</w:t>
            </w:r>
          </w:p>
        </w:tc>
        <w:tc>
          <w:tcPr>
            <w:tcW w:w="1162" w:type="dxa"/>
          </w:tcPr>
          <w:p w14:paraId="77CA0906" w14:textId="77777777" w:rsidR="00566397" w:rsidRPr="008104DA" w:rsidRDefault="00566397" w:rsidP="00E10C6B">
            <w:pPr>
              <w:rPr>
                <w:rFonts w:cstheme="minorHAnsi"/>
                <w:sz w:val="20"/>
                <w:szCs w:val="20"/>
              </w:rPr>
            </w:pPr>
            <w:r w:rsidRPr="008104DA">
              <w:rPr>
                <w:rFonts w:cstheme="minorHAnsi"/>
                <w:sz w:val="20"/>
                <w:szCs w:val="20"/>
              </w:rPr>
              <w:t>Y</w:t>
            </w:r>
          </w:p>
        </w:tc>
        <w:tc>
          <w:tcPr>
            <w:tcW w:w="1163" w:type="dxa"/>
          </w:tcPr>
          <w:p w14:paraId="1CC919DA" w14:textId="77777777" w:rsidR="00566397" w:rsidRPr="008104DA" w:rsidRDefault="00566397" w:rsidP="00E10C6B">
            <w:pPr>
              <w:rPr>
                <w:rFonts w:cstheme="minorHAnsi"/>
                <w:sz w:val="20"/>
                <w:szCs w:val="20"/>
              </w:rPr>
            </w:pPr>
            <w:r w:rsidRPr="008104DA">
              <w:rPr>
                <w:rFonts w:cstheme="minorHAnsi"/>
                <w:sz w:val="20"/>
                <w:szCs w:val="20"/>
              </w:rPr>
              <w:t>Y</w:t>
            </w:r>
          </w:p>
        </w:tc>
        <w:tc>
          <w:tcPr>
            <w:tcW w:w="1162" w:type="dxa"/>
          </w:tcPr>
          <w:p w14:paraId="69F17E9C" w14:textId="77777777" w:rsidR="00566397" w:rsidRPr="008104DA" w:rsidRDefault="00566397" w:rsidP="00E10C6B">
            <w:pPr>
              <w:rPr>
                <w:rFonts w:cstheme="minorHAnsi"/>
                <w:sz w:val="20"/>
                <w:szCs w:val="20"/>
              </w:rPr>
            </w:pPr>
            <w:r w:rsidRPr="008104DA">
              <w:rPr>
                <w:rFonts w:cstheme="minorHAnsi"/>
                <w:sz w:val="20"/>
                <w:szCs w:val="20"/>
              </w:rPr>
              <w:t>Y</w:t>
            </w:r>
          </w:p>
        </w:tc>
        <w:tc>
          <w:tcPr>
            <w:tcW w:w="1162" w:type="dxa"/>
          </w:tcPr>
          <w:p w14:paraId="70930C46" w14:textId="77777777" w:rsidR="00566397" w:rsidRPr="008104DA" w:rsidRDefault="00566397" w:rsidP="00E10C6B">
            <w:pPr>
              <w:rPr>
                <w:rFonts w:cstheme="minorHAnsi"/>
                <w:sz w:val="20"/>
                <w:szCs w:val="20"/>
              </w:rPr>
            </w:pPr>
            <w:r w:rsidRPr="008104DA">
              <w:rPr>
                <w:rFonts w:cstheme="minorHAnsi"/>
                <w:sz w:val="20"/>
                <w:szCs w:val="20"/>
              </w:rPr>
              <w:t>Y</w:t>
            </w:r>
          </w:p>
        </w:tc>
        <w:tc>
          <w:tcPr>
            <w:tcW w:w="1163" w:type="dxa"/>
          </w:tcPr>
          <w:p w14:paraId="544ABEF5" w14:textId="77777777" w:rsidR="00566397" w:rsidRPr="008104DA" w:rsidRDefault="00566397" w:rsidP="00E10C6B">
            <w:pPr>
              <w:rPr>
                <w:rFonts w:cstheme="minorHAnsi"/>
                <w:sz w:val="20"/>
                <w:szCs w:val="20"/>
              </w:rPr>
            </w:pPr>
            <w:r w:rsidRPr="008104DA">
              <w:rPr>
                <w:rFonts w:cstheme="minorHAnsi"/>
                <w:sz w:val="20"/>
                <w:szCs w:val="20"/>
              </w:rPr>
              <w:t>Y</w:t>
            </w:r>
          </w:p>
        </w:tc>
        <w:tc>
          <w:tcPr>
            <w:tcW w:w="1162" w:type="dxa"/>
          </w:tcPr>
          <w:p w14:paraId="528C9BA3" w14:textId="77777777" w:rsidR="00566397" w:rsidRPr="008104DA" w:rsidRDefault="00566397" w:rsidP="00E10C6B">
            <w:pPr>
              <w:rPr>
                <w:rFonts w:cstheme="minorHAnsi"/>
                <w:sz w:val="20"/>
                <w:szCs w:val="20"/>
              </w:rPr>
            </w:pPr>
            <w:r w:rsidRPr="008104DA">
              <w:rPr>
                <w:rFonts w:cstheme="minorHAnsi"/>
                <w:sz w:val="20"/>
                <w:szCs w:val="20"/>
              </w:rPr>
              <w:t>Y</w:t>
            </w:r>
          </w:p>
        </w:tc>
        <w:tc>
          <w:tcPr>
            <w:tcW w:w="1162" w:type="dxa"/>
          </w:tcPr>
          <w:p w14:paraId="773BA5DC" w14:textId="77777777" w:rsidR="00566397" w:rsidRPr="008104DA" w:rsidRDefault="00566397" w:rsidP="00E10C6B">
            <w:pPr>
              <w:rPr>
                <w:rFonts w:cstheme="minorHAnsi"/>
                <w:sz w:val="20"/>
                <w:szCs w:val="20"/>
              </w:rPr>
            </w:pPr>
            <w:r w:rsidRPr="008104DA">
              <w:rPr>
                <w:rFonts w:cstheme="minorHAnsi"/>
                <w:sz w:val="20"/>
                <w:szCs w:val="20"/>
              </w:rPr>
              <w:t>N</w:t>
            </w:r>
          </w:p>
        </w:tc>
        <w:tc>
          <w:tcPr>
            <w:tcW w:w="1163" w:type="dxa"/>
          </w:tcPr>
          <w:p w14:paraId="4656ED78" w14:textId="77777777" w:rsidR="00566397" w:rsidRPr="008104DA" w:rsidRDefault="00566397" w:rsidP="00E10C6B">
            <w:pPr>
              <w:rPr>
                <w:rFonts w:cstheme="minorHAnsi"/>
                <w:sz w:val="20"/>
                <w:szCs w:val="20"/>
              </w:rPr>
            </w:pPr>
            <w:r w:rsidRPr="008104DA">
              <w:rPr>
                <w:rFonts w:cstheme="minorHAnsi"/>
                <w:sz w:val="20"/>
                <w:szCs w:val="20"/>
              </w:rPr>
              <w:t>Y</w:t>
            </w:r>
          </w:p>
        </w:tc>
        <w:tc>
          <w:tcPr>
            <w:tcW w:w="1162" w:type="dxa"/>
          </w:tcPr>
          <w:p w14:paraId="0FE0FAE0" w14:textId="77777777" w:rsidR="00566397" w:rsidRPr="008104DA" w:rsidRDefault="00566397" w:rsidP="00E10C6B">
            <w:pPr>
              <w:rPr>
                <w:rFonts w:cstheme="minorHAnsi"/>
                <w:sz w:val="20"/>
                <w:szCs w:val="20"/>
              </w:rPr>
            </w:pPr>
            <w:r w:rsidRPr="008104DA">
              <w:rPr>
                <w:rFonts w:cstheme="minorHAnsi"/>
                <w:sz w:val="20"/>
                <w:szCs w:val="20"/>
              </w:rPr>
              <w:t>Y</w:t>
            </w:r>
          </w:p>
        </w:tc>
        <w:tc>
          <w:tcPr>
            <w:tcW w:w="1162" w:type="dxa"/>
          </w:tcPr>
          <w:p w14:paraId="45051487" w14:textId="77777777" w:rsidR="00566397" w:rsidRPr="008104DA" w:rsidRDefault="00566397" w:rsidP="00E10C6B">
            <w:pPr>
              <w:rPr>
                <w:rFonts w:cstheme="minorHAnsi"/>
                <w:sz w:val="20"/>
                <w:szCs w:val="20"/>
              </w:rPr>
            </w:pPr>
            <w:r w:rsidRPr="008104DA">
              <w:rPr>
                <w:rFonts w:cstheme="minorHAnsi"/>
                <w:sz w:val="20"/>
                <w:szCs w:val="20"/>
              </w:rPr>
              <w:t>Y</w:t>
            </w:r>
          </w:p>
        </w:tc>
        <w:tc>
          <w:tcPr>
            <w:tcW w:w="1163" w:type="dxa"/>
          </w:tcPr>
          <w:p w14:paraId="6EF15EE0" w14:textId="77777777" w:rsidR="00566397" w:rsidRPr="008104DA" w:rsidRDefault="00566397" w:rsidP="00E10C6B">
            <w:pPr>
              <w:rPr>
                <w:rFonts w:cstheme="minorHAnsi"/>
                <w:sz w:val="20"/>
                <w:szCs w:val="20"/>
              </w:rPr>
            </w:pPr>
            <w:r w:rsidRPr="008104DA">
              <w:rPr>
                <w:rFonts w:cstheme="minorHAnsi"/>
                <w:sz w:val="20"/>
                <w:szCs w:val="20"/>
              </w:rPr>
              <w:t>9</w:t>
            </w:r>
          </w:p>
        </w:tc>
      </w:tr>
      <w:tr w:rsidR="00566397" w:rsidRPr="008104DA" w14:paraId="339546A9" w14:textId="77777777" w:rsidTr="00E10C6B">
        <w:tc>
          <w:tcPr>
            <w:tcW w:w="1162" w:type="dxa"/>
            <w:vAlign w:val="center"/>
          </w:tcPr>
          <w:p w14:paraId="509147B9" w14:textId="77777777" w:rsidR="00566397" w:rsidRPr="008104DA" w:rsidRDefault="00566397" w:rsidP="00E10C6B">
            <w:pPr>
              <w:rPr>
                <w:rFonts w:cstheme="minorHAnsi"/>
                <w:sz w:val="20"/>
                <w:szCs w:val="20"/>
              </w:rPr>
            </w:pPr>
            <w:r w:rsidRPr="008104DA">
              <w:rPr>
                <w:rFonts w:cstheme="minorHAnsi"/>
                <w:sz w:val="20"/>
                <w:szCs w:val="20"/>
              </w:rPr>
              <w:t>Povey 2020</w:t>
            </w:r>
          </w:p>
        </w:tc>
        <w:tc>
          <w:tcPr>
            <w:tcW w:w="1162" w:type="dxa"/>
          </w:tcPr>
          <w:p w14:paraId="707957F9" w14:textId="77777777" w:rsidR="00566397" w:rsidRPr="008104DA" w:rsidRDefault="00566397" w:rsidP="00E10C6B">
            <w:pPr>
              <w:rPr>
                <w:rFonts w:cstheme="minorHAnsi"/>
                <w:sz w:val="20"/>
                <w:szCs w:val="20"/>
              </w:rPr>
            </w:pPr>
            <w:r w:rsidRPr="008104DA">
              <w:rPr>
                <w:rFonts w:cstheme="minorHAnsi"/>
                <w:sz w:val="20"/>
                <w:szCs w:val="20"/>
              </w:rPr>
              <w:t>Y</w:t>
            </w:r>
          </w:p>
        </w:tc>
        <w:tc>
          <w:tcPr>
            <w:tcW w:w="1163" w:type="dxa"/>
          </w:tcPr>
          <w:p w14:paraId="7A30EE81" w14:textId="77777777" w:rsidR="00566397" w:rsidRPr="008104DA" w:rsidRDefault="00566397" w:rsidP="00E10C6B">
            <w:pPr>
              <w:rPr>
                <w:rFonts w:cstheme="minorHAnsi"/>
                <w:sz w:val="20"/>
                <w:szCs w:val="20"/>
              </w:rPr>
            </w:pPr>
            <w:r w:rsidRPr="008104DA">
              <w:rPr>
                <w:rFonts w:cstheme="minorHAnsi"/>
                <w:sz w:val="20"/>
                <w:szCs w:val="20"/>
              </w:rPr>
              <w:t>Y</w:t>
            </w:r>
          </w:p>
        </w:tc>
        <w:tc>
          <w:tcPr>
            <w:tcW w:w="1162" w:type="dxa"/>
          </w:tcPr>
          <w:p w14:paraId="423ABF3A" w14:textId="77777777" w:rsidR="00566397" w:rsidRPr="008104DA" w:rsidRDefault="00566397" w:rsidP="00E10C6B">
            <w:pPr>
              <w:rPr>
                <w:rFonts w:cstheme="minorHAnsi"/>
                <w:sz w:val="20"/>
                <w:szCs w:val="20"/>
              </w:rPr>
            </w:pPr>
            <w:r w:rsidRPr="008104DA">
              <w:rPr>
                <w:rFonts w:cstheme="minorHAnsi"/>
                <w:sz w:val="20"/>
                <w:szCs w:val="20"/>
              </w:rPr>
              <w:t>N</w:t>
            </w:r>
          </w:p>
        </w:tc>
        <w:tc>
          <w:tcPr>
            <w:tcW w:w="1162" w:type="dxa"/>
          </w:tcPr>
          <w:p w14:paraId="62C6F15B" w14:textId="77777777" w:rsidR="00566397" w:rsidRPr="008104DA" w:rsidRDefault="00566397" w:rsidP="00E10C6B">
            <w:pPr>
              <w:rPr>
                <w:rFonts w:cstheme="minorHAnsi"/>
                <w:sz w:val="20"/>
                <w:szCs w:val="20"/>
              </w:rPr>
            </w:pPr>
            <w:r w:rsidRPr="008104DA">
              <w:rPr>
                <w:rFonts w:cstheme="minorHAnsi"/>
                <w:sz w:val="20"/>
                <w:szCs w:val="20"/>
              </w:rPr>
              <w:t>Y</w:t>
            </w:r>
          </w:p>
        </w:tc>
        <w:tc>
          <w:tcPr>
            <w:tcW w:w="1163" w:type="dxa"/>
          </w:tcPr>
          <w:p w14:paraId="05260F5F" w14:textId="77777777" w:rsidR="00566397" w:rsidRPr="008104DA" w:rsidRDefault="00566397" w:rsidP="00E10C6B">
            <w:pPr>
              <w:rPr>
                <w:rFonts w:cstheme="minorHAnsi"/>
                <w:sz w:val="20"/>
                <w:szCs w:val="20"/>
              </w:rPr>
            </w:pPr>
            <w:r w:rsidRPr="008104DA">
              <w:rPr>
                <w:rFonts w:cstheme="minorHAnsi"/>
                <w:sz w:val="20"/>
                <w:szCs w:val="20"/>
              </w:rPr>
              <w:t>N</w:t>
            </w:r>
          </w:p>
        </w:tc>
        <w:tc>
          <w:tcPr>
            <w:tcW w:w="1162" w:type="dxa"/>
          </w:tcPr>
          <w:p w14:paraId="202864CA" w14:textId="77777777" w:rsidR="00566397" w:rsidRPr="008104DA" w:rsidRDefault="00566397" w:rsidP="00E10C6B">
            <w:pPr>
              <w:rPr>
                <w:rFonts w:cstheme="minorHAnsi"/>
                <w:sz w:val="20"/>
                <w:szCs w:val="20"/>
              </w:rPr>
            </w:pPr>
            <w:r w:rsidRPr="008104DA">
              <w:rPr>
                <w:rFonts w:cstheme="minorHAnsi"/>
                <w:sz w:val="20"/>
                <w:szCs w:val="20"/>
              </w:rPr>
              <w:t>Y</w:t>
            </w:r>
          </w:p>
        </w:tc>
        <w:tc>
          <w:tcPr>
            <w:tcW w:w="1162" w:type="dxa"/>
          </w:tcPr>
          <w:p w14:paraId="48AF527A" w14:textId="77777777" w:rsidR="00566397" w:rsidRPr="008104DA" w:rsidRDefault="00566397" w:rsidP="00E10C6B">
            <w:pPr>
              <w:rPr>
                <w:rFonts w:cstheme="minorHAnsi"/>
                <w:sz w:val="20"/>
                <w:szCs w:val="20"/>
              </w:rPr>
            </w:pPr>
            <w:r w:rsidRPr="008104DA">
              <w:rPr>
                <w:rFonts w:cstheme="minorHAnsi"/>
                <w:sz w:val="20"/>
                <w:szCs w:val="20"/>
              </w:rPr>
              <w:t>N</w:t>
            </w:r>
          </w:p>
        </w:tc>
        <w:tc>
          <w:tcPr>
            <w:tcW w:w="1163" w:type="dxa"/>
          </w:tcPr>
          <w:p w14:paraId="08FBFBE6" w14:textId="77777777" w:rsidR="00566397" w:rsidRPr="008104DA" w:rsidRDefault="00566397" w:rsidP="00E10C6B">
            <w:pPr>
              <w:rPr>
                <w:rFonts w:cstheme="minorHAnsi"/>
                <w:sz w:val="20"/>
                <w:szCs w:val="20"/>
              </w:rPr>
            </w:pPr>
            <w:r w:rsidRPr="008104DA">
              <w:rPr>
                <w:rFonts w:cstheme="minorHAnsi"/>
                <w:sz w:val="20"/>
                <w:szCs w:val="20"/>
              </w:rPr>
              <w:t>Y</w:t>
            </w:r>
          </w:p>
        </w:tc>
        <w:tc>
          <w:tcPr>
            <w:tcW w:w="1162" w:type="dxa"/>
          </w:tcPr>
          <w:p w14:paraId="45FB5768" w14:textId="77777777" w:rsidR="00566397" w:rsidRPr="008104DA" w:rsidRDefault="00566397" w:rsidP="00E10C6B">
            <w:pPr>
              <w:rPr>
                <w:rFonts w:cstheme="minorHAnsi"/>
                <w:sz w:val="20"/>
                <w:szCs w:val="20"/>
              </w:rPr>
            </w:pPr>
            <w:r w:rsidRPr="008104DA">
              <w:rPr>
                <w:rFonts w:cstheme="minorHAnsi"/>
                <w:sz w:val="20"/>
                <w:szCs w:val="20"/>
              </w:rPr>
              <w:t>Y</w:t>
            </w:r>
          </w:p>
        </w:tc>
        <w:tc>
          <w:tcPr>
            <w:tcW w:w="1162" w:type="dxa"/>
          </w:tcPr>
          <w:p w14:paraId="56551B1A" w14:textId="77777777" w:rsidR="00566397" w:rsidRPr="008104DA" w:rsidRDefault="00566397" w:rsidP="00E10C6B">
            <w:pPr>
              <w:rPr>
                <w:rFonts w:cstheme="minorHAnsi"/>
                <w:sz w:val="20"/>
                <w:szCs w:val="20"/>
              </w:rPr>
            </w:pPr>
            <w:r w:rsidRPr="008104DA">
              <w:rPr>
                <w:rFonts w:cstheme="minorHAnsi"/>
                <w:sz w:val="20"/>
                <w:szCs w:val="20"/>
              </w:rPr>
              <w:t>Y</w:t>
            </w:r>
          </w:p>
        </w:tc>
        <w:tc>
          <w:tcPr>
            <w:tcW w:w="1163" w:type="dxa"/>
          </w:tcPr>
          <w:p w14:paraId="19FDAAFC" w14:textId="77777777" w:rsidR="00566397" w:rsidRPr="008104DA" w:rsidRDefault="00566397" w:rsidP="00E10C6B">
            <w:pPr>
              <w:rPr>
                <w:rFonts w:cstheme="minorHAnsi"/>
                <w:sz w:val="20"/>
                <w:szCs w:val="20"/>
              </w:rPr>
            </w:pPr>
            <w:r w:rsidRPr="008104DA">
              <w:rPr>
                <w:rFonts w:cstheme="minorHAnsi"/>
                <w:sz w:val="20"/>
                <w:szCs w:val="20"/>
              </w:rPr>
              <w:t>7</w:t>
            </w:r>
          </w:p>
        </w:tc>
      </w:tr>
      <w:tr w:rsidR="00566397" w:rsidRPr="008104DA" w14:paraId="357401EC" w14:textId="77777777" w:rsidTr="00E10C6B">
        <w:tc>
          <w:tcPr>
            <w:tcW w:w="1162" w:type="dxa"/>
            <w:vAlign w:val="center"/>
          </w:tcPr>
          <w:p w14:paraId="00C49552" w14:textId="77777777" w:rsidR="00566397" w:rsidRPr="008104DA" w:rsidRDefault="00566397" w:rsidP="00E10C6B">
            <w:pPr>
              <w:rPr>
                <w:rFonts w:cstheme="minorHAnsi"/>
                <w:sz w:val="20"/>
                <w:szCs w:val="20"/>
              </w:rPr>
            </w:pPr>
            <w:r w:rsidRPr="008104DA">
              <w:rPr>
                <w:rFonts w:cstheme="minorHAnsi"/>
                <w:sz w:val="20"/>
                <w:szCs w:val="20"/>
              </w:rPr>
              <w:t>Randall 2018</w:t>
            </w:r>
          </w:p>
        </w:tc>
        <w:tc>
          <w:tcPr>
            <w:tcW w:w="1162" w:type="dxa"/>
          </w:tcPr>
          <w:p w14:paraId="10A108B0" w14:textId="77777777" w:rsidR="00566397" w:rsidRPr="008104DA" w:rsidRDefault="00566397" w:rsidP="00E10C6B">
            <w:pPr>
              <w:rPr>
                <w:rFonts w:cstheme="minorHAnsi"/>
                <w:sz w:val="20"/>
                <w:szCs w:val="20"/>
              </w:rPr>
            </w:pPr>
            <w:r w:rsidRPr="008104DA">
              <w:rPr>
                <w:rFonts w:cstheme="minorHAnsi"/>
                <w:sz w:val="20"/>
                <w:szCs w:val="20"/>
              </w:rPr>
              <w:t>Y</w:t>
            </w:r>
          </w:p>
        </w:tc>
        <w:tc>
          <w:tcPr>
            <w:tcW w:w="1163" w:type="dxa"/>
          </w:tcPr>
          <w:p w14:paraId="0CD70DA0" w14:textId="77777777" w:rsidR="00566397" w:rsidRPr="008104DA" w:rsidRDefault="00566397" w:rsidP="00E10C6B">
            <w:pPr>
              <w:rPr>
                <w:rFonts w:cstheme="minorHAnsi"/>
                <w:sz w:val="20"/>
                <w:szCs w:val="20"/>
              </w:rPr>
            </w:pPr>
            <w:r w:rsidRPr="008104DA">
              <w:rPr>
                <w:rFonts w:cstheme="minorHAnsi"/>
                <w:sz w:val="20"/>
                <w:szCs w:val="20"/>
              </w:rPr>
              <w:t>Y</w:t>
            </w:r>
          </w:p>
        </w:tc>
        <w:tc>
          <w:tcPr>
            <w:tcW w:w="1162" w:type="dxa"/>
          </w:tcPr>
          <w:p w14:paraId="31326F42" w14:textId="77777777" w:rsidR="00566397" w:rsidRPr="008104DA" w:rsidRDefault="00566397" w:rsidP="00E10C6B">
            <w:pPr>
              <w:rPr>
                <w:rFonts w:cstheme="minorHAnsi"/>
                <w:sz w:val="20"/>
                <w:szCs w:val="20"/>
              </w:rPr>
            </w:pPr>
            <w:r w:rsidRPr="008104DA">
              <w:rPr>
                <w:rFonts w:cstheme="minorHAnsi"/>
                <w:sz w:val="20"/>
                <w:szCs w:val="20"/>
              </w:rPr>
              <w:t>Y</w:t>
            </w:r>
          </w:p>
        </w:tc>
        <w:tc>
          <w:tcPr>
            <w:tcW w:w="1162" w:type="dxa"/>
          </w:tcPr>
          <w:p w14:paraId="76E2F4AD" w14:textId="77777777" w:rsidR="00566397" w:rsidRPr="008104DA" w:rsidRDefault="00566397" w:rsidP="00E10C6B">
            <w:pPr>
              <w:rPr>
                <w:rFonts w:cstheme="minorHAnsi"/>
                <w:sz w:val="20"/>
                <w:szCs w:val="20"/>
              </w:rPr>
            </w:pPr>
            <w:r w:rsidRPr="008104DA">
              <w:rPr>
                <w:rFonts w:cstheme="minorHAnsi"/>
                <w:sz w:val="20"/>
                <w:szCs w:val="20"/>
              </w:rPr>
              <w:t>S</w:t>
            </w:r>
          </w:p>
        </w:tc>
        <w:tc>
          <w:tcPr>
            <w:tcW w:w="1163" w:type="dxa"/>
          </w:tcPr>
          <w:p w14:paraId="7BD19428" w14:textId="77777777" w:rsidR="00566397" w:rsidRPr="008104DA" w:rsidRDefault="00566397" w:rsidP="00E10C6B">
            <w:pPr>
              <w:rPr>
                <w:rFonts w:cstheme="minorHAnsi"/>
                <w:sz w:val="20"/>
                <w:szCs w:val="20"/>
              </w:rPr>
            </w:pPr>
            <w:r w:rsidRPr="008104DA">
              <w:rPr>
                <w:rFonts w:cstheme="minorHAnsi"/>
                <w:sz w:val="20"/>
                <w:szCs w:val="20"/>
              </w:rPr>
              <w:t>Y</w:t>
            </w:r>
          </w:p>
        </w:tc>
        <w:tc>
          <w:tcPr>
            <w:tcW w:w="1162" w:type="dxa"/>
          </w:tcPr>
          <w:p w14:paraId="322DBC24" w14:textId="77777777" w:rsidR="00566397" w:rsidRPr="008104DA" w:rsidRDefault="00566397" w:rsidP="00E10C6B">
            <w:pPr>
              <w:rPr>
                <w:rFonts w:cstheme="minorHAnsi"/>
                <w:sz w:val="20"/>
                <w:szCs w:val="20"/>
              </w:rPr>
            </w:pPr>
            <w:r w:rsidRPr="008104DA">
              <w:rPr>
                <w:rFonts w:cstheme="minorHAnsi"/>
                <w:sz w:val="20"/>
                <w:szCs w:val="20"/>
              </w:rPr>
              <w:t>Y</w:t>
            </w:r>
          </w:p>
        </w:tc>
        <w:tc>
          <w:tcPr>
            <w:tcW w:w="1162" w:type="dxa"/>
          </w:tcPr>
          <w:p w14:paraId="1F97836D" w14:textId="77777777" w:rsidR="00566397" w:rsidRPr="008104DA" w:rsidRDefault="00566397" w:rsidP="00E10C6B">
            <w:pPr>
              <w:rPr>
                <w:rFonts w:cstheme="minorHAnsi"/>
                <w:sz w:val="20"/>
                <w:szCs w:val="20"/>
              </w:rPr>
            </w:pPr>
            <w:r w:rsidRPr="008104DA">
              <w:rPr>
                <w:rFonts w:cstheme="minorHAnsi"/>
                <w:sz w:val="20"/>
                <w:szCs w:val="20"/>
              </w:rPr>
              <w:t>Y</w:t>
            </w:r>
          </w:p>
        </w:tc>
        <w:tc>
          <w:tcPr>
            <w:tcW w:w="1163" w:type="dxa"/>
          </w:tcPr>
          <w:p w14:paraId="1299B7FB" w14:textId="77777777" w:rsidR="00566397" w:rsidRPr="008104DA" w:rsidRDefault="00566397" w:rsidP="00E10C6B">
            <w:pPr>
              <w:rPr>
                <w:rFonts w:cstheme="minorHAnsi"/>
                <w:sz w:val="20"/>
                <w:szCs w:val="20"/>
              </w:rPr>
            </w:pPr>
            <w:r w:rsidRPr="008104DA">
              <w:rPr>
                <w:rFonts w:cstheme="minorHAnsi"/>
                <w:sz w:val="20"/>
                <w:szCs w:val="20"/>
              </w:rPr>
              <w:t>Y</w:t>
            </w:r>
          </w:p>
        </w:tc>
        <w:tc>
          <w:tcPr>
            <w:tcW w:w="1162" w:type="dxa"/>
          </w:tcPr>
          <w:p w14:paraId="2E33C152" w14:textId="77777777" w:rsidR="00566397" w:rsidRPr="008104DA" w:rsidRDefault="00566397" w:rsidP="00E10C6B">
            <w:pPr>
              <w:rPr>
                <w:rFonts w:cstheme="minorHAnsi"/>
                <w:sz w:val="20"/>
                <w:szCs w:val="20"/>
              </w:rPr>
            </w:pPr>
            <w:r w:rsidRPr="008104DA">
              <w:rPr>
                <w:rFonts w:cstheme="minorHAnsi"/>
                <w:sz w:val="20"/>
                <w:szCs w:val="20"/>
              </w:rPr>
              <w:t>Y</w:t>
            </w:r>
          </w:p>
        </w:tc>
        <w:tc>
          <w:tcPr>
            <w:tcW w:w="1162" w:type="dxa"/>
          </w:tcPr>
          <w:p w14:paraId="128C35EB" w14:textId="77777777" w:rsidR="00566397" w:rsidRPr="008104DA" w:rsidRDefault="00566397" w:rsidP="00E10C6B">
            <w:pPr>
              <w:rPr>
                <w:rFonts w:cstheme="minorHAnsi"/>
                <w:sz w:val="20"/>
                <w:szCs w:val="20"/>
              </w:rPr>
            </w:pPr>
            <w:r w:rsidRPr="008104DA">
              <w:rPr>
                <w:rFonts w:cstheme="minorHAnsi"/>
                <w:sz w:val="20"/>
                <w:szCs w:val="20"/>
              </w:rPr>
              <w:t>Y</w:t>
            </w:r>
          </w:p>
        </w:tc>
        <w:tc>
          <w:tcPr>
            <w:tcW w:w="1163" w:type="dxa"/>
          </w:tcPr>
          <w:p w14:paraId="27FD24A8" w14:textId="77777777" w:rsidR="00566397" w:rsidRPr="008104DA" w:rsidRDefault="00566397" w:rsidP="00E10C6B">
            <w:pPr>
              <w:rPr>
                <w:rFonts w:cstheme="minorHAnsi"/>
                <w:sz w:val="20"/>
                <w:szCs w:val="20"/>
              </w:rPr>
            </w:pPr>
            <w:r w:rsidRPr="008104DA">
              <w:rPr>
                <w:rFonts w:cstheme="minorHAnsi"/>
                <w:sz w:val="20"/>
                <w:szCs w:val="20"/>
              </w:rPr>
              <w:t>9.5</w:t>
            </w:r>
          </w:p>
        </w:tc>
      </w:tr>
      <w:tr w:rsidR="00566397" w:rsidRPr="008104DA" w14:paraId="36640CA1" w14:textId="77777777" w:rsidTr="00E10C6B">
        <w:tc>
          <w:tcPr>
            <w:tcW w:w="1162" w:type="dxa"/>
            <w:vAlign w:val="bottom"/>
          </w:tcPr>
          <w:p w14:paraId="3E7A79C0" w14:textId="77777777" w:rsidR="00566397" w:rsidRPr="008104DA" w:rsidRDefault="00566397" w:rsidP="00E10C6B">
            <w:pPr>
              <w:rPr>
                <w:rFonts w:cstheme="minorHAnsi"/>
                <w:sz w:val="20"/>
                <w:szCs w:val="20"/>
              </w:rPr>
            </w:pPr>
            <w:r w:rsidRPr="008104DA">
              <w:rPr>
                <w:rFonts w:cstheme="minorHAnsi"/>
                <w:sz w:val="20"/>
                <w:szCs w:val="20"/>
              </w:rPr>
              <w:t>Rocha 2023</w:t>
            </w:r>
          </w:p>
        </w:tc>
        <w:tc>
          <w:tcPr>
            <w:tcW w:w="1162" w:type="dxa"/>
          </w:tcPr>
          <w:p w14:paraId="7B9D8B5F" w14:textId="77777777" w:rsidR="00566397" w:rsidRPr="008104DA" w:rsidRDefault="00566397" w:rsidP="00E10C6B">
            <w:pPr>
              <w:rPr>
                <w:rFonts w:cstheme="minorHAnsi"/>
                <w:sz w:val="20"/>
                <w:szCs w:val="20"/>
              </w:rPr>
            </w:pPr>
            <w:r w:rsidRPr="008104DA">
              <w:rPr>
                <w:rFonts w:cstheme="minorHAnsi"/>
                <w:sz w:val="20"/>
                <w:szCs w:val="20"/>
              </w:rPr>
              <w:t>Y</w:t>
            </w:r>
          </w:p>
        </w:tc>
        <w:tc>
          <w:tcPr>
            <w:tcW w:w="1163" w:type="dxa"/>
          </w:tcPr>
          <w:p w14:paraId="65F8A66F" w14:textId="77777777" w:rsidR="00566397" w:rsidRPr="008104DA" w:rsidRDefault="00566397" w:rsidP="00E10C6B">
            <w:pPr>
              <w:rPr>
                <w:rFonts w:cstheme="minorHAnsi"/>
                <w:sz w:val="20"/>
                <w:szCs w:val="20"/>
              </w:rPr>
            </w:pPr>
            <w:r w:rsidRPr="008104DA">
              <w:rPr>
                <w:rFonts w:cstheme="minorHAnsi"/>
                <w:sz w:val="20"/>
                <w:szCs w:val="20"/>
              </w:rPr>
              <w:t>Y</w:t>
            </w:r>
          </w:p>
        </w:tc>
        <w:tc>
          <w:tcPr>
            <w:tcW w:w="1162" w:type="dxa"/>
          </w:tcPr>
          <w:p w14:paraId="0F15D1F6" w14:textId="77777777" w:rsidR="00566397" w:rsidRPr="008104DA" w:rsidRDefault="00566397" w:rsidP="00E10C6B">
            <w:pPr>
              <w:rPr>
                <w:rFonts w:cstheme="minorHAnsi"/>
                <w:sz w:val="20"/>
                <w:szCs w:val="20"/>
              </w:rPr>
            </w:pPr>
            <w:r w:rsidRPr="008104DA">
              <w:rPr>
                <w:rFonts w:cstheme="minorHAnsi"/>
                <w:sz w:val="20"/>
                <w:szCs w:val="20"/>
              </w:rPr>
              <w:t>Y</w:t>
            </w:r>
          </w:p>
        </w:tc>
        <w:tc>
          <w:tcPr>
            <w:tcW w:w="1162" w:type="dxa"/>
          </w:tcPr>
          <w:p w14:paraId="5324717B" w14:textId="77777777" w:rsidR="00566397" w:rsidRPr="008104DA" w:rsidRDefault="00566397" w:rsidP="00E10C6B">
            <w:pPr>
              <w:rPr>
                <w:rFonts w:cstheme="minorHAnsi"/>
                <w:sz w:val="20"/>
                <w:szCs w:val="20"/>
              </w:rPr>
            </w:pPr>
            <w:r w:rsidRPr="008104DA">
              <w:rPr>
                <w:rFonts w:cstheme="minorHAnsi"/>
                <w:sz w:val="20"/>
                <w:szCs w:val="20"/>
              </w:rPr>
              <w:t>S</w:t>
            </w:r>
          </w:p>
        </w:tc>
        <w:tc>
          <w:tcPr>
            <w:tcW w:w="1163" w:type="dxa"/>
          </w:tcPr>
          <w:p w14:paraId="38224E7B" w14:textId="77777777" w:rsidR="00566397" w:rsidRPr="008104DA" w:rsidRDefault="00566397" w:rsidP="00E10C6B">
            <w:pPr>
              <w:rPr>
                <w:rFonts w:cstheme="minorHAnsi"/>
                <w:sz w:val="20"/>
                <w:szCs w:val="20"/>
              </w:rPr>
            </w:pPr>
            <w:r w:rsidRPr="008104DA">
              <w:rPr>
                <w:rFonts w:cstheme="minorHAnsi"/>
                <w:sz w:val="20"/>
                <w:szCs w:val="20"/>
              </w:rPr>
              <w:t>Y</w:t>
            </w:r>
          </w:p>
        </w:tc>
        <w:tc>
          <w:tcPr>
            <w:tcW w:w="1162" w:type="dxa"/>
          </w:tcPr>
          <w:p w14:paraId="17299383" w14:textId="77777777" w:rsidR="00566397" w:rsidRPr="008104DA" w:rsidRDefault="00566397" w:rsidP="00E10C6B">
            <w:pPr>
              <w:rPr>
                <w:rFonts w:cstheme="minorHAnsi"/>
                <w:sz w:val="20"/>
                <w:szCs w:val="20"/>
              </w:rPr>
            </w:pPr>
            <w:r w:rsidRPr="008104DA">
              <w:rPr>
                <w:rFonts w:cstheme="minorHAnsi"/>
                <w:sz w:val="20"/>
                <w:szCs w:val="20"/>
              </w:rPr>
              <w:t>Y</w:t>
            </w:r>
          </w:p>
        </w:tc>
        <w:tc>
          <w:tcPr>
            <w:tcW w:w="1162" w:type="dxa"/>
          </w:tcPr>
          <w:p w14:paraId="310CBF5D" w14:textId="77777777" w:rsidR="00566397" w:rsidRPr="008104DA" w:rsidRDefault="00566397" w:rsidP="00E10C6B">
            <w:pPr>
              <w:rPr>
                <w:rFonts w:cstheme="minorHAnsi"/>
                <w:sz w:val="20"/>
                <w:szCs w:val="20"/>
              </w:rPr>
            </w:pPr>
            <w:r w:rsidRPr="008104DA">
              <w:rPr>
                <w:rFonts w:cstheme="minorHAnsi"/>
                <w:sz w:val="20"/>
                <w:szCs w:val="20"/>
              </w:rPr>
              <w:t>Y</w:t>
            </w:r>
          </w:p>
        </w:tc>
        <w:tc>
          <w:tcPr>
            <w:tcW w:w="1163" w:type="dxa"/>
          </w:tcPr>
          <w:p w14:paraId="51162428" w14:textId="77777777" w:rsidR="00566397" w:rsidRPr="008104DA" w:rsidRDefault="00566397" w:rsidP="00E10C6B">
            <w:pPr>
              <w:rPr>
                <w:rFonts w:cstheme="minorHAnsi"/>
                <w:sz w:val="20"/>
                <w:szCs w:val="20"/>
              </w:rPr>
            </w:pPr>
            <w:r w:rsidRPr="008104DA">
              <w:rPr>
                <w:rFonts w:cstheme="minorHAnsi"/>
                <w:sz w:val="20"/>
                <w:szCs w:val="20"/>
              </w:rPr>
              <w:t>Y</w:t>
            </w:r>
          </w:p>
        </w:tc>
        <w:tc>
          <w:tcPr>
            <w:tcW w:w="1162" w:type="dxa"/>
          </w:tcPr>
          <w:p w14:paraId="5975F669" w14:textId="77777777" w:rsidR="00566397" w:rsidRPr="008104DA" w:rsidRDefault="00566397" w:rsidP="00E10C6B">
            <w:pPr>
              <w:rPr>
                <w:rFonts w:cstheme="minorHAnsi"/>
                <w:sz w:val="20"/>
                <w:szCs w:val="20"/>
              </w:rPr>
            </w:pPr>
            <w:r w:rsidRPr="008104DA">
              <w:rPr>
                <w:rFonts w:cstheme="minorHAnsi"/>
                <w:sz w:val="20"/>
                <w:szCs w:val="20"/>
              </w:rPr>
              <w:t>Y</w:t>
            </w:r>
          </w:p>
        </w:tc>
        <w:tc>
          <w:tcPr>
            <w:tcW w:w="1162" w:type="dxa"/>
          </w:tcPr>
          <w:p w14:paraId="1D7AF8DB" w14:textId="77777777" w:rsidR="00566397" w:rsidRPr="008104DA" w:rsidRDefault="00566397" w:rsidP="00E10C6B">
            <w:pPr>
              <w:rPr>
                <w:rFonts w:cstheme="minorHAnsi"/>
                <w:sz w:val="20"/>
                <w:szCs w:val="20"/>
              </w:rPr>
            </w:pPr>
            <w:r w:rsidRPr="008104DA">
              <w:rPr>
                <w:rFonts w:cstheme="minorHAnsi"/>
                <w:sz w:val="20"/>
                <w:szCs w:val="20"/>
              </w:rPr>
              <w:t>Y</w:t>
            </w:r>
          </w:p>
        </w:tc>
        <w:tc>
          <w:tcPr>
            <w:tcW w:w="1163" w:type="dxa"/>
          </w:tcPr>
          <w:p w14:paraId="11A9B3D1" w14:textId="77777777" w:rsidR="00566397" w:rsidRPr="008104DA" w:rsidRDefault="00566397" w:rsidP="00E10C6B">
            <w:pPr>
              <w:rPr>
                <w:rFonts w:cstheme="minorHAnsi"/>
                <w:sz w:val="20"/>
                <w:szCs w:val="20"/>
              </w:rPr>
            </w:pPr>
            <w:r w:rsidRPr="008104DA">
              <w:rPr>
                <w:rFonts w:cstheme="minorHAnsi"/>
                <w:sz w:val="20"/>
                <w:szCs w:val="20"/>
              </w:rPr>
              <w:t>9.5</w:t>
            </w:r>
          </w:p>
        </w:tc>
      </w:tr>
      <w:tr w:rsidR="00566397" w:rsidRPr="008104DA" w14:paraId="0E1F431B" w14:textId="77777777" w:rsidTr="00E10C6B">
        <w:tc>
          <w:tcPr>
            <w:tcW w:w="1162" w:type="dxa"/>
            <w:vAlign w:val="bottom"/>
          </w:tcPr>
          <w:p w14:paraId="37453CB4" w14:textId="77777777" w:rsidR="00566397" w:rsidRPr="008104DA" w:rsidRDefault="00566397" w:rsidP="00E10C6B">
            <w:pPr>
              <w:rPr>
                <w:rFonts w:cstheme="minorHAnsi"/>
                <w:sz w:val="20"/>
                <w:szCs w:val="20"/>
              </w:rPr>
            </w:pPr>
            <w:r w:rsidRPr="008104DA">
              <w:rPr>
                <w:rFonts w:cstheme="minorHAnsi"/>
                <w:sz w:val="20"/>
                <w:szCs w:val="20"/>
              </w:rPr>
              <w:t>Savaglio 2025</w:t>
            </w:r>
          </w:p>
        </w:tc>
        <w:tc>
          <w:tcPr>
            <w:tcW w:w="1162" w:type="dxa"/>
          </w:tcPr>
          <w:p w14:paraId="7636926A" w14:textId="77777777" w:rsidR="00566397" w:rsidRPr="008104DA" w:rsidRDefault="00566397" w:rsidP="00E10C6B">
            <w:pPr>
              <w:rPr>
                <w:rFonts w:cstheme="minorHAnsi"/>
                <w:sz w:val="20"/>
                <w:szCs w:val="20"/>
              </w:rPr>
            </w:pPr>
            <w:r w:rsidRPr="008104DA">
              <w:rPr>
                <w:rFonts w:cstheme="minorHAnsi"/>
                <w:sz w:val="20"/>
                <w:szCs w:val="20"/>
              </w:rPr>
              <w:t>Y</w:t>
            </w:r>
          </w:p>
        </w:tc>
        <w:tc>
          <w:tcPr>
            <w:tcW w:w="1163" w:type="dxa"/>
          </w:tcPr>
          <w:p w14:paraId="269BE239" w14:textId="77777777" w:rsidR="00566397" w:rsidRPr="008104DA" w:rsidRDefault="00566397" w:rsidP="00E10C6B">
            <w:pPr>
              <w:rPr>
                <w:rFonts w:cstheme="minorHAnsi"/>
                <w:sz w:val="20"/>
                <w:szCs w:val="20"/>
              </w:rPr>
            </w:pPr>
            <w:r w:rsidRPr="008104DA">
              <w:rPr>
                <w:rFonts w:cstheme="minorHAnsi"/>
                <w:sz w:val="20"/>
                <w:szCs w:val="20"/>
              </w:rPr>
              <w:t>Y</w:t>
            </w:r>
          </w:p>
        </w:tc>
        <w:tc>
          <w:tcPr>
            <w:tcW w:w="1162" w:type="dxa"/>
          </w:tcPr>
          <w:p w14:paraId="454265F8" w14:textId="77777777" w:rsidR="00566397" w:rsidRPr="008104DA" w:rsidRDefault="00566397" w:rsidP="00E10C6B">
            <w:pPr>
              <w:rPr>
                <w:rFonts w:cstheme="minorHAnsi"/>
                <w:sz w:val="20"/>
                <w:szCs w:val="20"/>
              </w:rPr>
            </w:pPr>
            <w:r w:rsidRPr="008104DA">
              <w:rPr>
                <w:rFonts w:cstheme="minorHAnsi"/>
                <w:sz w:val="20"/>
                <w:szCs w:val="20"/>
              </w:rPr>
              <w:t>Y</w:t>
            </w:r>
          </w:p>
        </w:tc>
        <w:tc>
          <w:tcPr>
            <w:tcW w:w="1162" w:type="dxa"/>
          </w:tcPr>
          <w:p w14:paraId="1F4EBCF4" w14:textId="77777777" w:rsidR="00566397" w:rsidRPr="008104DA" w:rsidRDefault="00566397" w:rsidP="00E10C6B">
            <w:pPr>
              <w:rPr>
                <w:rFonts w:cstheme="minorHAnsi"/>
                <w:sz w:val="20"/>
                <w:szCs w:val="20"/>
              </w:rPr>
            </w:pPr>
            <w:r w:rsidRPr="008104DA">
              <w:rPr>
                <w:rFonts w:cstheme="minorHAnsi"/>
                <w:sz w:val="20"/>
                <w:szCs w:val="20"/>
              </w:rPr>
              <w:t>Y</w:t>
            </w:r>
          </w:p>
        </w:tc>
        <w:tc>
          <w:tcPr>
            <w:tcW w:w="1163" w:type="dxa"/>
          </w:tcPr>
          <w:p w14:paraId="2AB398A9" w14:textId="77777777" w:rsidR="00566397" w:rsidRPr="008104DA" w:rsidRDefault="00566397" w:rsidP="00E10C6B">
            <w:pPr>
              <w:rPr>
                <w:rFonts w:cstheme="minorHAnsi"/>
                <w:sz w:val="20"/>
                <w:szCs w:val="20"/>
              </w:rPr>
            </w:pPr>
            <w:r w:rsidRPr="008104DA">
              <w:rPr>
                <w:rFonts w:cstheme="minorHAnsi"/>
                <w:sz w:val="20"/>
                <w:szCs w:val="20"/>
              </w:rPr>
              <w:t>Y</w:t>
            </w:r>
          </w:p>
        </w:tc>
        <w:tc>
          <w:tcPr>
            <w:tcW w:w="1162" w:type="dxa"/>
          </w:tcPr>
          <w:p w14:paraId="46F451D4" w14:textId="77777777" w:rsidR="00566397" w:rsidRPr="008104DA" w:rsidRDefault="00566397" w:rsidP="00E10C6B">
            <w:pPr>
              <w:rPr>
                <w:rFonts w:cstheme="minorHAnsi"/>
                <w:sz w:val="20"/>
                <w:szCs w:val="20"/>
              </w:rPr>
            </w:pPr>
            <w:r w:rsidRPr="008104DA">
              <w:rPr>
                <w:rFonts w:cstheme="minorHAnsi"/>
                <w:sz w:val="20"/>
                <w:szCs w:val="20"/>
              </w:rPr>
              <w:t>Y</w:t>
            </w:r>
          </w:p>
        </w:tc>
        <w:tc>
          <w:tcPr>
            <w:tcW w:w="1162" w:type="dxa"/>
          </w:tcPr>
          <w:p w14:paraId="25F401F7" w14:textId="77777777" w:rsidR="00566397" w:rsidRPr="008104DA" w:rsidRDefault="00566397" w:rsidP="00E10C6B">
            <w:pPr>
              <w:rPr>
                <w:rFonts w:cstheme="minorHAnsi"/>
                <w:sz w:val="20"/>
                <w:szCs w:val="20"/>
              </w:rPr>
            </w:pPr>
            <w:r w:rsidRPr="008104DA">
              <w:rPr>
                <w:rFonts w:cstheme="minorHAnsi"/>
                <w:sz w:val="20"/>
                <w:szCs w:val="20"/>
              </w:rPr>
              <w:t>S</w:t>
            </w:r>
          </w:p>
        </w:tc>
        <w:tc>
          <w:tcPr>
            <w:tcW w:w="1163" w:type="dxa"/>
          </w:tcPr>
          <w:p w14:paraId="1CFC334E" w14:textId="77777777" w:rsidR="00566397" w:rsidRPr="008104DA" w:rsidRDefault="00566397" w:rsidP="00E10C6B">
            <w:pPr>
              <w:rPr>
                <w:rFonts w:cstheme="minorHAnsi"/>
                <w:sz w:val="20"/>
                <w:szCs w:val="20"/>
              </w:rPr>
            </w:pPr>
            <w:r w:rsidRPr="008104DA">
              <w:rPr>
                <w:rFonts w:cstheme="minorHAnsi"/>
                <w:sz w:val="20"/>
                <w:szCs w:val="20"/>
              </w:rPr>
              <w:t>Y</w:t>
            </w:r>
          </w:p>
        </w:tc>
        <w:tc>
          <w:tcPr>
            <w:tcW w:w="1162" w:type="dxa"/>
          </w:tcPr>
          <w:p w14:paraId="1248F142" w14:textId="77777777" w:rsidR="00566397" w:rsidRPr="008104DA" w:rsidRDefault="00566397" w:rsidP="00E10C6B">
            <w:pPr>
              <w:rPr>
                <w:rFonts w:cstheme="minorHAnsi"/>
                <w:sz w:val="20"/>
                <w:szCs w:val="20"/>
              </w:rPr>
            </w:pPr>
            <w:r w:rsidRPr="008104DA">
              <w:rPr>
                <w:rFonts w:cstheme="minorHAnsi"/>
                <w:sz w:val="20"/>
                <w:szCs w:val="20"/>
              </w:rPr>
              <w:t>Y</w:t>
            </w:r>
          </w:p>
        </w:tc>
        <w:tc>
          <w:tcPr>
            <w:tcW w:w="1162" w:type="dxa"/>
          </w:tcPr>
          <w:p w14:paraId="135C341E" w14:textId="77777777" w:rsidR="00566397" w:rsidRPr="008104DA" w:rsidRDefault="00566397" w:rsidP="00E10C6B">
            <w:pPr>
              <w:rPr>
                <w:rFonts w:cstheme="minorHAnsi"/>
                <w:sz w:val="20"/>
                <w:szCs w:val="20"/>
              </w:rPr>
            </w:pPr>
            <w:r w:rsidRPr="008104DA">
              <w:rPr>
                <w:rFonts w:cstheme="minorHAnsi"/>
                <w:sz w:val="20"/>
                <w:szCs w:val="20"/>
              </w:rPr>
              <w:t>Y</w:t>
            </w:r>
          </w:p>
        </w:tc>
        <w:tc>
          <w:tcPr>
            <w:tcW w:w="1163" w:type="dxa"/>
          </w:tcPr>
          <w:p w14:paraId="53480CC8" w14:textId="77777777" w:rsidR="00566397" w:rsidRPr="008104DA" w:rsidRDefault="00566397" w:rsidP="00E10C6B">
            <w:pPr>
              <w:rPr>
                <w:rFonts w:cstheme="minorHAnsi"/>
                <w:sz w:val="20"/>
                <w:szCs w:val="20"/>
              </w:rPr>
            </w:pPr>
            <w:r w:rsidRPr="008104DA">
              <w:rPr>
                <w:rFonts w:cstheme="minorHAnsi"/>
                <w:sz w:val="20"/>
                <w:szCs w:val="20"/>
              </w:rPr>
              <w:t>9.5</w:t>
            </w:r>
          </w:p>
        </w:tc>
      </w:tr>
      <w:tr w:rsidR="00566397" w:rsidRPr="008104DA" w14:paraId="0279B85B" w14:textId="77777777" w:rsidTr="00E10C6B">
        <w:tc>
          <w:tcPr>
            <w:tcW w:w="1162" w:type="dxa"/>
            <w:vAlign w:val="center"/>
          </w:tcPr>
          <w:p w14:paraId="605E0C3E" w14:textId="77777777" w:rsidR="00566397" w:rsidRPr="008104DA" w:rsidRDefault="00566397" w:rsidP="00E10C6B">
            <w:pPr>
              <w:rPr>
                <w:rFonts w:cstheme="minorHAnsi"/>
                <w:sz w:val="20"/>
                <w:szCs w:val="20"/>
              </w:rPr>
            </w:pPr>
            <w:r w:rsidRPr="008104DA">
              <w:rPr>
                <w:rFonts w:cstheme="minorHAnsi"/>
                <w:sz w:val="20"/>
                <w:szCs w:val="20"/>
              </w:rPr>
              <w:t>Schwartz 2020</w:t>
            </w:r>
          </w:p>
        </w:tc>
        <w:tc>
          <w:tcPr>
            <w:tcW w:w="1162" w:type="dxa"/>
          </w:tcPr>
          <w:p w14:paraId="13089186" w14:textId="77777777" w:rsidR="00566397" w:rsidRPr="008104DA" w:rsidRDefault="00566397" w:rsidP="00E10C6B">
            <w:pPr>
              <w:rPr>
                <w:rFonts w:cstheme="minorHAnsi"/>
                <w:sz w:val="20"/>
                <w:szCs w:val="20"/>
              </w:rPr>
            </w:pPr>
            <w:r w:rsidRPr="008104DA">
              <w:rPr>
                <w:rFonts w:cstheme="minorHAnsi"/>
                <w:sz w:val="20"/>
                <w:szCs w:val="20"/>
              </w:rPr>
              <w:t>Y</w:t>
            </w:r>
          </w:p>
        </w:tc>
        <w:tc>
          <w:tcPr>
            <w:tcW w:w="1163" w:type="dxa"/>
          </w:tcPr>
          <w:p w14:paraId="4AC383D7" w14:textId="77777777" w:rsidR="00566397" w:rsidRPr="008104DA" w:rsidRDefault="00566397" w:rsidP="00E10C6B">
            <w:pPr>
              <w:rPr>
                <w:rFonts w:cstheme="minorHAnsi"/>
                <w:sz w:val="20"/>
                <w:szCs w:val="20"/>
              </w:rPr>
            </w:pPr>
            <w:r w:rsidRPr="008104DA">
              <w:rPr>
                <w:rFonts w:cstheme="minorHAnsi"/>
                <w:sz w:val="20"/>
                <w:szCs w:val="20"/>
              </w:rPr>
              <w:t>Y</w:t>
            </w:r>
          </w:p>
        </w:tc>
        <w:tc>
          <w:tcPr>
            <w:tcW w:w="1162" w:type="dxa"/>
          </w:tcPr>
          <w:p w14:paraId="49A5B7DB" w14:textId="77777777" w:rsidR="00566397" w:rsidRPr="008104DA" w:rsidRDefault="00566397" w:rsidP="00E10C6B">
            <w:pPr>
              <w:rPr>
                <w:rFonts w:cstheme="minorHAnsi"/>
                <w:sz w:val="20"/>
                <w:szCs w:val="20"/>
              </w:rPr>
            </w:pPr>
            <w:r w:rsidRPr="008104DA">
              <w:rPr>
                <w:rFonts w:cstheme="minorHAnsi"/>
                <w:sz w:val="20"/>
                <w:szCs w:val="20"/>
              </w:rPr>
              <w:t>N</w:t>
            </w:r>
          </w:p>
        </w:tc>
        <w:tc>
          <w:tcPr>
            <w:tcW w:w="1162" w:type="dxa"/>
          </w:tcPr>
          <w:p w14:paraId="758B23D9" w14:textId="77777777" w:rsidR="00566397" w:rsidRPr="008104DA" w:rsidRDefault="00566397" w:rsidP="00E10C6B">
            <w:pPr>
              <w:rPr>
                <w:rFonts w:cstheme="minorHAnsi"/>
                <w:sz w:val="20"/>
                <w:szCs w:val="20"/>
              </w:rPr>
            </w:pPr>
            <w:r w:rsidRPr="008104DA">
              <w:rPr>
                <w:rFonts w:cstheme="minorHAnsi"/>
                <w:sz w:val="20"/>
                <w:szCs w:val="20"/>
              </w:rPr>
              <w:t>S</w:t>
            </w:r>
          </w:p>
        </w:tc>
        <w:tc>
          <w:tcPr>
            <w:tcW w:w="1163" w:type="dxa"/>
          </w:tcPr>
          <w:p w14:paraId="75EB2D1F" w14:textId="77777777" w:rsidR="00566397" w:rsidRPr="008104DA" w:rsidRDefault="00566397" w:rsidP="00E10C6B">
            <w:pPr>
              <w:rPr>
                <w:rFonts w:cstheme="minorHAnsi"/>
                <w:sz w:val="20"/>
                <w:szCs w:val="20"/>
              </w:rPr>
            </w:pPr>
            <w:r w:rsidRPr="008104DA">
              <w:rPr>
                <w:rFonts w:cstheme="minorHAnsi"/>
                <w:sz w:val="20"/>
                <w:szCs w:val="20"/>
              </w:rPr>
              <w:t>N</w:t>
            </w:r>
          </w:p>
        </w:tc>
        <w:tc>
          <w:tcPr>
            <w:tcW w:w="1162" w:type="dxa"/>
          </w:tcPr>
          <w:p w14:paraId="5A2EF0AD" w14:textId="77777777" w:rsidR="00566397" w:rsidRPr="008104DA" w:rsidRDefault="00566397" w:rsidP="00E10C6B">
            <w:pPr>
              <w:rPr>
                <w:rFonts w:cstheme="minorHAnsi"/>
                <w:sz w:val="20"/>
                <w:szCs w:val="20"/>
              </w:rPr>
            </w:pPr>
            <w:r w:rsidRPr="008104DA">
              <w:rPr>
                <w:rFonts w:cstheme="minorHAnsi"/>
                <w:sz w:val="20"/>
                <w:szCs w:val="20"/>
              </w:rPr>
              <w:t>Y</w:t>
            </w:r>
          </w:p>
        </w:tc>
        <w:tc>
          <w:tcPr>
            <w:tcW w:w="1162" w:type="dxa"/>
          </w:tcPr>
          <w:p w14:paraId="55D404C6" w14:textId="77777777" w:rsidR="00566397" w:rsidRPr="008104DA" w:rsidRDefault="00566397" w:rsidP="00E10C6B">
            <w:pPr>
              <w:rPr>
                <w:rFonts w:cstheme="minorHAnsi"/>
                <w:sz w:val="20"/>
                <w:szCs w:val="20"/>
              </w:rPr>
            </w:pPr>
            <w:r w:rsidRPr="008104DA">
              <w:rPr>
                <w:rFonts w:cstheme="minorHAnsi"/>
                <w:sz w:val="20"/>
                <w:szCs w:val="20"/>
              </w:rPr>
              <w:t>N</w:t>
            </w:r>
          </w:p>
        </w:tc>
        <w:tc>
          <w:tcPr>
            <w:tcW w:w="1163" w:type="dxa"/>
          </w:tcPr>
          <w:p w14:paraId="41C7F74C" w14:textId="77777777" w:rsidR="00566397" w:rsidRPr="008104DA" w:rsidRDefault="00566397" w:rsidP="00E10C6B">
            <w:pPr>
              <w:rPr>
                <w:rFonts w:cstheme="minorHAnsi"/>
                <w:sz w:val="20"/>
                <w:szCs w:val="20"/>
              </w:rPr>
            </w:pPr>
            <w:r w:rsidRPr="008104DA">
              <w:rPr>
                <w:rFonts w:cstheme="minorHAnsi"/>
                <w:sz w:val="20"/>
                <w:szCs w:val="20"/>
              </w:rPr>
              <w:t>Y</w:t>
            </w:r>
          </w:p>
        </w:tc>
        <w:tc>
          <w:tcPr>
            <w:tcW w:w="1162" w:type="dxa"/>
          </w:tcPr>
          <w:p w14:paraId="2F66F082" w14:textId="77777777" w:rsidR="00566397" w:rsidRPr="008104DA" w:rsidRDefault="00566397" w:rsidP="00E10C6B">
            <w:pPr>
              <w:rPr>
                <w:rFonts w:cstheme="minorHAnsi"/>
                <w:sz w:val="20"/>
                <w:szCs w:val="20"/>
              </w:rPr>
            </w:pPr>
            <w:r w:rsidRPr="008104DA">
              <w:rPr>
                <w:rFonts w:cstheme="minorHAnsi"/>
                <w:sz w:val="20"/>
                <w:szCs w:val="20"/>
              </w:rPr>
              <w:t>Y</w:t>
            </w:r>
          </w:p>
        </w:tc>
        <w:tc>
          <w:tcPr>
            <w:tcW w:w="1162" w:type="dxa"/>
          </w:tcPr>
          <w:p w14:paraId="1B257329" w14:textId="77777777" w:rsidR="00566397" w:rsidRPr="008104DA" w:rsidRDefault="00566397" w:rsidP="00E10C6B">
            <w:pPr>
              <w:rPr>
                <w:rFonts w:cstheme="minorHAnsi"/>
                <w:sz w:val="20"/>
                <w:szCs w:val="20"/>
              </w:rPr>
            </w:pPr>
            <w:r w:rsidRPr="008104DA">
              <w:rPr>
                <w:rFonts w:cstheme="minorHAnsi"/>
                <w:sz w:val="20"/>
                <w:szCs w:val="20"/>
              </w:rPr>
              <w:t>Y</w:t>
            </w:r>
          </w:p>
        </w:tc>
        <w:tc>
          <w:tcPr>
            <w:tcW w:w="1163" w:type="dxa"/>
          </w:tcPr>
          <w:p w14:paraId="06BFADC3" w14:textId="77777777" w:rsidR="00566397" w:rsidRPr="008104DA" w:rsidRDefault="00566397" w:rsidP="00E10C6B">
            <w:pPr>
              <w:rPr>
                <w:rFonts w:cstheme="minorHAnsi"/>
                <w:sz w:val="20"/>
                <w:szCs w:val="20"/>
              </w:rPr>
            </w:pPr>
            <w:r w:rsidRPr="008104DA">
              <w:rPr>
                <w:rFonts w:cstheme="minorHAnsi"/>
                <w:sz w:val="20"/>
                <w:szCs w:val="20"/>
              </w:rPr>
              <w:t>6.5</w:t>
            </w:r>
          </w:p>
        </w:tc>
      </w:tr>
      <w:tr w:rsidR="00566397" w:rsidRPr="008104DA" w14:paraId="09F8A59E" w14:textId="77777777" w:rsidTr="00E10C6B">
        <w:tc>
          <w:tcPr>
            <w:tcW w:w="1162" w:type="dxa"/>
            <w:vAlign w:val="bottom"/>
          </w:tcPr>
          <w:p w14:paraId="12A23C79" w14:textId="77777777" w:rsidR="00566397" w:rsidRPr="008104DA" w:rsidRDefault="00566397" w:rsidP="00E10C6B">
            <w:pPr>
              <w:rPr>
                <w:rFonts w:cstheme="minorHAnsi"/>
                <w:sz w:val="20"/>
                <w:szCs w:val="20"/>
              </w:rPr>
            </w:pPr>
            <w:proofErr w:type="spellStart"/>
            <w:r w:rsidRPr="008104DA">
              <w:rPr>
                <w:rFonts w:cstheme="minorHAnsi"/>
                <w:sz w:val="20"/>
                <w:szCs w:val="20"/>
              </w:rPr>
              <w:t>Sheikhan</w:t>
            </w:r>
            <w:proofErr w:type="spellEnd"/>
            <w:r w:rsidRPr="008104DA">
              <w:rPr>
                <w:rFonts w:cstheme="minorHAnsi"/>
                <w:sz w:val="20"/>
                <w:szCs w:val="20"/>
              </w:rPr>
              <w:t xml:space="preserve"> 2021</w:t>
            </w:r>
          </w:p>
        </w:tc>
        <w:tc>
          <w:tcPr>
            <w:tcW w:w="1162" w:type="dxa"/>
          </w:tcPr>
          <w:p w14:paraId="74F6B763" w14:textId="77777777" w:rsidR="00566397" w:rsidRPr="008104DA" w:rsidRDefault="00566397" w:rsidP="00E10C6B">
            <w:pPr>
              <w:rPr>
                <w:rFonts w:cstheme="minorHAnsi"/>
                <w:sz w:val="20"/>
                <w:szCs w:val="20"/>
              </w:rPr>
            </w:pPr>
            <w:r w:rsidRPr="008104DA">
              <w:rPr>
                <w:rFonts w:cstheme="minorHAnsi"/>
                <w:sz w:val="20"/>
                <w:szCs w:val="20"/>
              </w:rPr>
              <w:t>Y</w:t>
            </w:r>
          </w:p>
        </w:tc>
        <w:tc>
          <w:tcPr>
            <w:tcW w:w="1163" w:type="dxa"/>
          </w:tcPr>
          <w:p w14:paraId="37E6421B" w14:textId="77777777" w:rsidR="00566397" w:rsidRPr="008104DA" w:rsidRDefault="00566397" w:rsidP="00E10C6B">
            <w:pPr>
              <w:rPr>
                <w:rFonts w:cstheme="minorHAnsi"/>
                <w:sz w:val="20"/>
                <w:szCs w:val="20"/>
              </w:rPr>
            </w:pPr>
            <w:r w:rsidRPr="008104DA">
              <w:rPr>
                <w:rFonts w:cstheme="minorHAnsi"/>
                <w:sz w:val="20"/>
                <w:szCs w:val="20"/>
              </w:rPr>
              <w:t>Y</w:t>
            </w:r>
          </w:p>
        </w:tc>
        <w:tc>
          <w:tcPr>
            <w:tcW w:w="1162" w:type="dxa"/>
          </w:tcPr>
          <w:p w14:paraId="1782EA71" w14:textId="77777777" w:rsidR="00566397" w:rsidRPr="008104DA" w:rsidRDefault="00566397" w:rsidP="00E10C6B">
            <w:pPr>
              <w:rPr>
                <w:rFonts w:cstheme="minorHAnsi"/>
                <w:sz w:val="20"/>
                <w:szCs w:val="20"/>
              </w:rPr>
            </w:pPr>
            <w:r w:rsidRPr="008104DA">
              <w:rPr>
                <w:rFonts w:cstheme="minorHAnsi"/>
                <w:sz w:val="20"/>
                <w:szCs w:val="20"/>
              </w:rPr>
              <w:t>Y</w:t>
            </w:r>
          </w:p>
        </w:tc>
        <w:tc>
          <w:tcPr>
            <w:tcW w:w="1162" w:type="dxa"/>
          </w:tcPr>
          <w:p w14:paraId="1468A25B" w14:textId="77777777" w:rsidR="00566397" w:rsidRPr="008104DA" w:rsidRDefault="00566397" w:rsidP="00E10C6B">
            <w:pPr>
              <w:rPr>
                <w:rFonts w:cstheme="minorHAnsi"/>
                <w:sz w:val="20"/>
                <w:szCs w:val="20"/>
              </w:rPr>
            </w:pPr>
            <w:r w:rsidRPr="008104DA">
              <w:rPr>
                <w:rFonts w:cstheme="minorHAnsi"/>
                <w:sz w:val="20"/>
                <w:szCs w:val="20"/>
              </w:rPr>
              <w:t>N</w:t>
            </w:r>
          </w:p>
        </w:tc>
        <w:tc>
          <w:tcPr>
            <w:tcW w:w="1163" w:type="dxa"/>
          </w:tcPr>
          <w:p w14:paraId="0D294478" w14:textId="77777777" w:rsidR="00566397" w:rsidRPr="008104DA" w:rsidRDefault="00566397" w:rsidP="00E10C6B">
            <w:pPr>
              <w:rPr>
                <w:rFonts w:cstheme="minorHAnsi"/>
                <w:sz w:val="20"/>
                <w:szCs w:val="20"/>
              </w:rPr>
            </w:pPr>
            <w:r w:rsidRPr="008104DA">
              <w:rPr>
                <w:rFonts w:cstheme="minorHAnsi"/>
                <w:sz w:val="20"/>
                <w:szCs w:val="20"/>
              </w:rPr>
              <w:t>Y</w:t>
            </w:r>
          </w:p>
        </w:tc>
        <w:tc>
          <w:tcPr>
            <w:tcW w:w="1162" w:type="dxa"/>
          </w:tcPr>
          <w:p w14:paraId="0334670B" w14:textId="77777777" w:rsidR="00566397" w:rsidRPr="008104DA" w:rsidRDefault="00566397" w:rsidP="00E10C6B">
            <w:pPr>
              <w:rPr>
                <w:rFonts w:cstheme="minorHAnsi"/>
                <w:sz w:val="20"/>
                <w:szCs w:val="20"/>
              </w:rPr>
            </w:pPr>
            <w:r w:rsidRPr="008104DA">
              <w:rPr>
                <w:rFonts w:cstheme="minorHAnsi"/>
                <w:sz w:val="20"/>
                <w:szCs w:val="20"/>
              </w:rPr>
              <w:t>Y</w:t>
            </w:r>
          </w:p>
        </w:tc>
        <w:tc>
          <w:tcPr>
            <w:tcW w:w="1162" w:type="dxa"/>
          </w:tcPr>
          <w:p w14:paraId="0C61D45C" w14:textId="77777777" w:rsidR="00566397" w:rsidRPr="008104DA" w:rsidRDefault="00566397" w:rsidP="00E10C6B">
            <w:pPr>
              <w:rPr>
                <w:rFonts w:cstheme="minorHAnsi"/>
                <w:sz w:val="20"/>
                <w:szCs w:val="20"/>
              </w:rPr>
            </w:pPr>
            <w:r w:rsidRPr="008104DA">
              <w:rPr>
                <w:rFonts w:cstheme="minorHAnsi"/>
                <w:sz w:val="20"/>
                <w:szCs w:val="20"/>
              </w:rPr>
              <w:t>Y</w:t>
            </w:r>
          </w:p>
        </w:tc>
        <w:tc>
          <w:tcPr>
            <w:tcW w:w="1163" w:type="dxa"/>
          </w:tcPr>
          <w:p w14:paraId="201C8C37" w14:textId="77777777" w:rsidR="00566397" w:rsidRPr="008104DA" w:rsidRDefault="00566397" w:rsidP="00E10C6B">
            <w:pPr>
              <w:rPr>
                <w:rFonts w:cstheme="minorHAnsi"/>
                <w:sz w:val="20"/>
                <w:szCs w:val="20"/>
              </w:rPr>
            </w:pPr>
            <w:r w:rsidRPr="008104DA">
              <w:rPr>
                <w:rFonts w:cstheme="minorHAnsi"/>
                <w:sz w:val="20"/>
                <w:szCs w:val="20"/>
              </w:rPr>
              <w:t>Y</w:t>
            </w:r>
          </w:p>
        </w:tc>
        <w:tc>
          <w:tcPr>
            <w:tcW w:w="1162" w:type="dxa"/>
          </w:tcPr>
          <w:p w14:paraId="023BECB2" w14:textId="77777777" w:rsidR="00566397" w:rsidRPr="008104DA" w:rsidRDefault="00566397" w:rsidP="00E10C6B">
            <w:pPr>
              <w:rPr>
                <w:rFonts w:cstheme="minorHAnsi"/>
                <w:sz w:val="20"/>
                <w:szCs w:val="20"/>
              </w:rPr>
            </w:pPr>
            <w:r w:rsidRPr="008104DA">
              <w:rPr>
                <w:rFonts w:cstheme="minorHAnsi"/>
                <w:sz w:val="20"/>
                <w:szCs w:val="20"/>
              </w:rPr>
              <w:t>Y</w:t>
            </w:r>
          </w:p>
        </w:tc>
        <w:tc>
          <w:tcPr>
            <w:tcW w:w="1162" w:type="dxa"/>
          </w:tcPr>
          <w:p w14:paraId="4FF42146" w14:textId="77777777" w:rsidR="00566397" w:rsidRPr="008104DA" w:rsidRDefault="00566397" w:rsidP="00E10C6B">
            <w:pPr>
              <w:rPr>
                <w:rFonts w:cstheme="minorHAnsi"/>
                <w:sz w:val="20"/>
                <w:szCs w:val="20"/>
              </w:rPr>
            </w:pPr>
            <w:r w:rsidRPr="008104DA">
              <w:rPr>
                <w:rFonts w:cstheme="minorHAnsi"/>
                <w:sz w:val="20"/>
                <w:szCs w:val="20"/>
              </w:rPr>
              <w:t>Y</w:t>
            </w:r>
          </w:p>
        </w:tc>
        <w:tc>
          <w:tcPr>
            <w:tcW w:w="1163" w:type="dxa"/>
          </w:tcPr>
          <w:p w14:paraId="63AD49E4" w14:textId="77777777" w:rsidR="00566397" w:rsidRPr="008104DA" w:rsidRDefault="00566397" w:rsidP="00E10C6B">
            <w:pPr>
              <w:rPr>
                <w:rFonts w:cstheme="minorHAnsi"/>
                <w:sz w:val="20"/>
                <w:szCs w:val="20"/>
              </w:rPr>
            </w:pPr>
            <w:r w:rsidRPr="008104DA">
              <w:rPr>
                <w:rFonts w:cstheme="minorHAnsi"/>
                <w:sz w:val="20"/>
                <w:szCs w:val="20"/>
              </w:rPr>
              <w:t>9</w:t>
            </w:r>
          </w:p>
        </w:tc>
      </w:tr>
      <w:tr w:rsidR="00566397" w:rsidRPr="008104DA" w14:paraId="571E1342" w14:textId="77777777" w:rsidTr="00E10C6B">
        <w:tc>
          <w:tcPr>
            <w:tcW w:w="1162" w:type="dxa"/>
            <w:vAlign w:val="bottom"/>
          </w:tcPr>
          <w:p w14:paraId="22F6668E" w14:textId="77777777" w:rsidR="00566397" w:rsidRPr="008104DA" w:rsidRDefault="00566397" w:rsidP="00E10C6B">
            <w:pPr>
              <w:rPr>
                <w:rFonts w:cstheme="minorHAnsi"/>
                <w:sz w:val="20"/>
                <w:szCs w:val="20"/>
              </w:rPr>
            </w:pPr>
            <w:proofErr w:type="spellStart"/>
            <w:r w:rsidRPr="008104DA">
              <w:rPr>
                <w:rFonts w:cstheme="minorHAnsi"/>
                <w:sz w:val="20"/>
                <w:szCs w:val="20"/>
              </w:rPr>
              <w:t>Standley</w:t>
            </w:r>
            <w:proofErr w:type="spellEnd"/>
            <w:r w:rsidRPr="008104DA">
              <w:rPr>
                <w:rFonts w:cstheme="minorHAnsi"/>
                <w:sz w:val="20"/>
                <w:szCs w:val="20"/>
              </w:rPr>
              <w:t xml:space="preserve"> 2023</w:t>
            </w:r>
          </w:p>
        </w:tc>
        <w:tc>
          <w:tcPr>
            <w:tcW w:w="1162" w:type="dxa"/>
          </w:tcPr>
          <w:p w14:paraId="61C92C5A" w14:textId="77777777" w:rsidR="00566397" w:rsidRPr="008104DA" w:rsidRDefault="00566397" w:rsidP="00E10C6B">
            <w:pPr>
              <w:rPr>
                <w:rFonts w:cstheme="minorHAnsi"/>
                <w:sz w:val="20"/>
                <w:szCs w:val="20"/>
              </w:rPr>
            </w:pPr>
            <w:r w:rsidRPr="008104DA">
              <w:rPr>
                <w:rFonts w:cstheme="minorHAnsi"/>
                <w:sz w:val="20"/>
                <w:szCs w:val="20"/>
              </w:rPr>
              <w:t>Y</w:t>
            </w:r>
          </w:p>
        </w:tc>
        <w:tc>
          <w:tcPr>
            <w:tcW w:w="1163" w:type="dxa"/>
          </w:tcPr>
          <w:p w14:paraId="7DB75F92" w14:textId="77777777" w:rsidR="00566397" w:rsidRPr="008104DA" w:rsidRDefault="00566397" w:rsidP="00E10C6B">
            <w:pPr>
              <w:rPr>
                <w:rFonts w:cstheme="minorHAnsi"/>
                <w:sz w:val="20"/>
                <w:szCs w:val="20"/>
              </w:rPr>
            </w:pPr>
            <w:r w:rsidRPr="008104DA">
              <w:rPr>
                <w:rFonts w:cstheme="minorHAnsi"/>
                <w:sz w:val="20"/>
                <w:szCs w:val="20"/>
              </w:rPr>
              <w:t>Y</w:t>
            </w:r>
          </w:p>
        </w:tc>
        <w:tc>
          <w:tcPr>
            <w:tcW w:w="1162" w:type="dxa"/>
          </w:tcPr>
          <w:p w14:paraId="7EDA4CEF" w14:textId="77777777" w:rsidR="00566397" w:rsidRPr="008104DA" w:rsidRDefault="00566397" w:rsidP="00E10C6B">
            <w:pPr>
              <w:rPr>
                <w:rFonts w:cstheme="minorHAnsi"/>
                <w:sz w:val="20"/>
                <w:szCs w:val="20"/>
              </w:rPr>
            </w:pPr>
            <w:r w:rsidRPr="008104DA">
              <w:rPr>
                <w:rFonts w:cstheme="minorHAnsi"/>
                <w:sz w:val="20"/>
                <w:szCs w:val="20"/>
              </w:rPr>
              <w:t>Y</w:t>
            </w:r>
          </w:p>
        </w:tc>
        <w:tc>
          <w:tcPr>
            <w:tcW w:w="1162" w:type="dxa"/>
          </w:tcPr>
          <w:p w14:paraId="17C6786B" w14:textId="77777777" w:rsidR="00566397" w:rsidRPr="008104DA" w:rsidRDefault="00566397" w:rsidP="00E10C6B">
            <w:pPr>
              <w:rPr>
                <w:rFonts w:cstheme="minorHAnsi"/>
                <w:sz w:val="20"/>
                <w:szCs w:val="20"/>
              </w:rPr>
            </w:pPr>
            <w:r w:rsidRPr="008104DA">
              <w:rPr>
                <w:rFonts w:cstheme="minorHAnsi"/>
                <w:sz w:val="20"/>
                <w:szCs w:val="20"/>
              </w:rPr>
              <w:t>Y</w:t>
            </w:r>
          </w:p>
        </w:tc>
        <w:tc>
          <w:tcPr>
            <w:tcW w:w="1163" w:type="dxa"/>
          </w:tcPr>
          <w:p w14:paraId="340663A2" w14:textId="77777777" w:rsidR="00566397" w:rsidRPr="008104DA" w:rsidRDefault="00566397" w:rsidP="00E10C6B">
            <w:pPr>
              <w:rPr>
                <w:rFonts w:cstheme="minorHAnsi"/>
                <w:sz w:val="20"/>
                <w:szCs w:val="20"/>
              </w:rPr>
            </w:pPr>
            <w:r w:rsidRPr="008104DA">
              <w:rPr>
                <w:rFonts w:cstheme="minorHAnsi"/>
                <w:sz w:val="20"/>
                <w:szCs w:val="20"/>
              </w:rPr>
              <w:t>Y</w:t>
            </w:r>
          </w:p>
        </w:tc>
        <w:tc>
          <w:tcPr>
            <w:tcW w:w="1162" w:type="dxa"/>
          </w:tcPr>
          <w:p w14:paraId="7429119E" w14:textId="77777777" w:rsidR="00566397" w:rsidRPr="008104DA" w:rsidRDefault="00566397" w:rsidP="00E10C6B">
            <w:pPr>
              <w:rPr>
                <w:rFonts w:cstheme="minorHAnsi"/>
                <w:sz w:val="20"/>
                <w:szCs w:val="20"/>
              </w:rPr>
            </w:pPr>
            <w:r w:rsidRPr="008104DA">
              <w:rPr>
                <w:rFonts w:cstheme="minorHAnsi"/>
                <w:sz w:val="20"/>
                <w:szCs w:val="20"/>
              </w:rPr>
              <w:t>Y</w:t>
            </w:r>
          </w:p>
        </w:tc>
        <w:tc>
          <w:tcPr>
            <w:tcW w:w="1162" w:type="dxa"/>
          </w:tcPr>
          <w:p w14:paraId="6695DD72" w14:textId="77777777" w:rsidR="00566397" w:rsidRPr="008104DA" w:rsidRDefault="00566397" w:rsidP="00E10C6B">
            <w:pPr>
              <w:rPr>
                <w:rFonts w:cstheme="minorHAnsi"/>
                <w:sz w:val="20"/>
                <w:szCs w:val="20"/>
              </w:rPr>
            </w:pPr>
            <w:r w:rsidRPr="008104DA">
              <w:rPr>
                <w:rFonts w:cstheme="minorHAnsi"/>
                <w:sz w:val="20"/>
                <w:szCs w:val="20"/>
              </w:rPr>
              <w:t>S</w:t>
            </w:r>
          </w:p>
        </w:tc>
        <w:tc>
          <w:tcPr>
            <w:tcW w:w="1163" w:type="dxa"/>
          </w:tcPr>
          <w:p w14:paraId="1E5D52C8" w14:textId="77777777" w:rsidR="00566397" w:rsidRPr="008104DA" w:rsidRDefault="00566397" w:rsidP="00E10C6B">
            <w:pPr>
              <w:rPr>
                <w:rFonts w:cstheme="minorHAnsi"/>
                <w:sz w:val="20"/>
                <w:szCs w:val="20"/>
              </w:rPr>
            </w:pPr>
            <w:r w:rsidRPr="008104DA">
              <w:rPr>
                <w:rFonts w:cstheme="minorHAnsi"/>
                <w:sz w:val="20"/>
                <w:szCs w:val="20"/>
              </w:rPr>
              <w:t>Y</w:t>
            </w:r>
          </w:p>
        </w:tc>
        <w:tc>
          <w:tcPr>
            <w:tcW w:w="1162" w:type="dxa"/>
          </w:tcPr>
          <w:p w14:paraId="7D3D7980" w14:textId="77777777" w:rsidR="00566397" w:rsidRPr="008104DA" w:rsidRDefault="00566397" w:rsidP="00E10C6B">
            <w:pPr>
              <w:rPr>
                <w:rFonts w:cstheme="minorHAnsi"/>
                <w:sz w:val="20"/>
                <w:szCs w:val="20"/>
              </w:rPr>
            </w:pPr>
            <w:r w:rsidRPr="008104DA">
              <w:rPr>
                <w:rFonts w:cstheme="minorHAnsi"/>
                <w:sz w:val="20"/>
                <w:szCs w:val="20"/>
              </w:rPr>
              <w:t>Y</w:t>
            </w:r>
          </w:p>
        </w:tc>
        <w:tc>
          <w:tcPr>
            <w:tcW w:w="1162" w:type="dxa"/>
          </w:tcPr>
          <w:p w14:paraId="3A6B2234" w14:textId="77777777" w:rsidR="00566397" w:rsidRPr="008104DA" w:rsidRDefault="00566397" w:rsidP="00E10C6B">
            <w:pPr>
              <w:rPr>
                <w:rFonts w:cstheme="minorHAnsi"/>
                <w:sz w:val="20"/>
                <w:szCs w:val="20"/>
              </w:rPr>
            </w:pPr>
            <w:r w:rsidRPr="008104DA">
              <w:rPr>
                <w:rFonts w:cstheme="minorHAnsi"/>
                <w:sz w:val="20"/>
                <w:szCs w:val="20"/>
              </w:rPr>
              <w:t>Y</w:t>
            </w:r>
          </w:p>
        </w:tc>
        <w:tc>
          <w:tcPr>
            <w:tcW w:w="1163" w:type="dxa"/>
          </w:tcPr>
          <w:p w14:paraId="3B0C04B9" w14:textId="77777777" w:rsidR="00566397" w:rsidRPr="008104DA" w:rsidRDefault="00566397" w:rsidP="00E10C6B">
            <w:pPr>
              <w:rPr>
                <w:rFonts w:cstheme="minorHAnsi"/>
                <w:sz w:val="20"/>
                <w:szCs w:val="20"/>
              </w:rPr>
            </w:pPr>
            <w:r w:rsidRPr="008104DA">
              <w:rPr>
                <w:rFonts w:cstheme="minorHAnsi"/>
                <w:sz w:val="20"/>
                <w:szCs w:val="20"/>
              </w:rPr>
              <w:t>9.5</w:t>
            </w:r>
          </w:p>
        </w:tc>
      </w:tr>
      <w:tr w:rsidR="00566397" w:rsidRPr="008104DA" w14:paraId="763B4555" w14:textId="77777777" w:rsidTr="00E10C6B">
        <w:tc>
          <w:tcPr>
            <w:tcW w:w="1162" w:type="dxa"/>
            <w:vAlign w:val="center"/>
          </w:tcPr>
          <w:p w14:paraId="37D5B3F4" w14:textId="77777777" w:rsidR="00566397" w:rsidRPr="008104DA" w:rsidRDefault="00566397" w:rsidP="00E10C6B">
            <w:pPr>
              <w:rPr>
                <w:rFonts w:cstheme="minorHAnsi"/>
                <w:sz w:val="20"/>
                <w:szCs w:val="20"/>
              </w:rPr>
            </w:pPr>
            <w:r w:rsidRPr="008104DA">
              <w:rPr>
                <w:rFonts w:cstheme="minorHAnsi"/>
                <w:sz w:val="20"/>
                <w:szCs w:val="20"/>
              </w:rPr>
              <w:t>Stoyanov 2021</w:t>
            </w:r>
          </w:p>
        </w:tc>
        <w:tc>
          <w:tcPr>
            <w:tcW w:w="1162" w:type="dxa"/>
          </w:tcPr>
          <w:p w14:paraId="1C655D7A" w14:textId="77777777" w:rsidR="00566397" w:rsidRPr="008104DA" w:rsidRDefault="00566397" w:rsidP="00E10C6B">
            <w:pPr>
              <w:rPr>
                <w:rFonts w:cstheme="minorHAnsi"/>
                <w:sz w:val="20"/>
                <w:szCs w:val="20"/>
              </w:rPr>
            </w:pPr>
            <w:r w:rsidRPr="008104DA">
              <w:rPr>
                <w:rFonts w:cstheme="minorHAnsi"/>
                <w:sz w:val="20"/>
                <w:szCs w:val="20"/>
              </w:rPr>
              <w:t>Y</w:t>
            </w:r>
          </w:p>
        </w:tc>
        <w:tc>
          <w:tcPr>
            <w:tcW w:w="1163" w:type="dxa"/>
          </w:tcPr>
          <w:p w14:paraId="77BFCFE2" w14:textId="77777777" w:rsidR="00566397" w:rsidRPr="008104DA" w:rsidRDefault="00566397" w:rsidP="00E10C6B">
            <w:pPr>
              <w:rPr>
                <w:rFonts w:cstheme="minorHAnsi"/>
                <w:sz w:val="20"/>
                <w:szCs w:val="20"/>
              </w:rPr>
            </w:pPr>
            <w:r w:rsidRPr="008104DA">
              <w:rPr>
                <w:rFonts w:cstheme="minorHAnsi"/>
                <w:sz w:val="20"/>
                <w:szCs w:val="20"/>
              </w:rPr>
              <w:t>Y</w:t>
            </w:r>
          </w:p>
        </w:tc>
        <w:tc>
          <w:tcPr>
            <w:tcW w:w="1162" w:type="dxa"/>
          </w:tcPr>
          <w:p w14:paraId="149704A5" w14:textId="77777777" w:rsidR="00566397" w:rsidRPr="008104DA" w:rsidRDefault="00566397" w:rsidP="00E10C6B">
            <w:pPr>
              <w:rPr>
                <w:rFonts w:cstheme="minorHAnsi"/>
                <w:sz w:val="20"/>
                <w:szCs w:val="20"/>
              </w:rPr>
            </w:pPr>
            <w:r w:rsidRPr="008104DA">
              <w:rPr>
                <w:rFonts w:cstheme="minorHAnsi"/>
                <w:sz w:val="20"/>
                <w:szCs w:val="20"/>
              </w:rPr>
              <w:t>N</w:t>
            </w:r>
          </w:p>
        </w:tc>
        <w:tc>
          <w:tcPr>
            <w:tcW w:w="1162" w:type="dxa"/>
          </w:tcPr>
          <w:p w14:paraId="0099E505" w14:textId="77777777" w:rsidR="00566397" w:rsidRPr="008104DA" w:rsidRDefault="00566397" w:rsidP="00E10C6B">
            <w:pPr>
              <w:rPr>
                <w:rFonts w:cstheme="minorHAnsi"/>
                <w:sz w:val="20"/>
                <w:szCs w:val="20"/>
              </w:rPr>
            </w:pPr>
            <w:r w:rsidRPr="008104DA">
              <w:rPr>
                <w:rFonts w:cstheme="minorHAnsi"/>
                <w:sz w:val="20"/>
                <w:szCs w:val="20"/>
              </w:rPr>
              <w:t>Y</w:t>
            </w:r>
          </w:p>
        </w:tc>
        <w:tc>
          <w:tcPr>
            <w:tcW w:w="1163" w:type="dxa"/>
          </w:tcPr>
          <w:p w14:paraId="2AF39156" w14:textId="77777777" w:rsidR="00566397" w:rsidRPr="008104DA" w:rsidRDefault="00566397" w:rsidP="00E10C6B">
            <w:pPr>
              <w:rPr>
                <w:rFonts w:cstheme="minorHAnsi"/>
                <w:sz w:val="20"/>
                <w:szCs w:val="20"/>
              </w:rPr>
            </w:pPr>
            <w:r w:rsidRPr="008104DA">
              <w:rPr>
                <w:rFonts w:cstheme="minorHAnsi"/>
                <w:sz w:val="20"/>
                <w:szCs w:val="20"/>
              </w:rPr>
              <w:t>N</w:t>
            </w:r>
          </w:p>
        </w:tc>
        <w:tc>
          <w:tcPr>
            <w:tcW w:w="1162" w:type="dxa"/>
          </w:tcPr>
          <w:p w14:paraId="5D1B63A3" w14:textId="77777777" w:rsidR="00566397" w:rsidRPr="008104DA" w:rsidRDefault="00566397" w:rsidP="00E10C6B">
            <w:pPr>
              <w:rPr>
                <w:rFonts w:cstheme="minorHAnsi"/>
                <w:sz w:val="20"/>
                <w:szCs w:val="20"/>
              </w:rPr>
            </w:pPr>
            <w:r w:rsidRPr="008104DA">
              <w:rPr>
                <w:rFonts w:cstheme="minorHAnsi"/>
                <w:sz w:val="20"/>
                <w:szCs w:val="20"/>
              </w:rPr>
              <w:t>Y</w:t>
            </w:r>
          </w:p>
        </w:tc>
        <w:tc>
          <w:tcPr>
            <w:tcW w:w="1162" w:type="dxa"/>
          </w:tcPr>
          <w:p w14:paraId="7ECA4FEC" w14:textId="77777777" w:rsidR="00566397" w:rsidRPr="008104DA" w:rsidRDefault="00566397" w:rsidP="00E10C6B">
            <w:pPr>
              <w:rPr>
                <w:rFonts w:cstheme="minorHAnsi"/>
                <w:sz w:val="20"/>
                <w:szCs w:val="20"/>
              </w:rPr>
            </w:pPr>
            <w:r w:rsidRPr="008104DA">
              <w:rPr>
                <w:rFonts w:cstheme="minorHAnsi"/>
                <w:sz w:val="20"/>
                <w:szCs w:val="20"/>
              </w:rPr>
              <w:t>N</w:t>
            </w:r>
          </w:p>
        </w:tc>
        <w:tc>
          <w:tcPr>
            <w:tcW w:w="1163" w:type="dxa"/>
          </w:tcPr>
          <w:p w14:paraId="326901E1" w14:textId="77777777" w:rsidR="00566397" w:rsidRPr="008104DA" w:rsidRDefault="00566397" w:rsidP="00E10C6B">
            <w:pPr>
              <w:rPr>
                <w:rFonts w:cstheme="minorHAnsi"/>
                <w:sz w:val="20"/>
                <w:szCs w:val="20"/>
              </w:rPr>
            </w:pPr>
            <w:r w:rsidRPr="008104DA">
              <w:rPr>
                <w:rFonts w:cstheme="minorHAnsi"/>
                <w:sz w:val="20"/>
                <w:szCs w:val="20"/>
              </w:rPr>
              <w:t>Y</w:t>
            </w:r>
          </w:p>
        </w:tc>
        <w:tc>
          <w:tcPr>
            <w:tcW w:w="1162" w:type="dxa"/>
          </w:tcPr>
          <w:p w14:paraId="0179D302" w14:textId="77777777" w:rsidR="00566397" w:rsidRPr="008104DA" w:rsidRDefault="00566397" w:rsidP="00E10C6B">
            <w:pPr>
              <w:rPr>
                <w:rFonts w:cstheme="minorHAnsi"/>
                <w:sz w:val="20"/>
                <w:szCs w:val="20"/>
              </w:rPr>
            </w:pPr>
            <w:r w:rsidRPr="008104DA">
              <w:rPr>
                <w:rFonts w:cstheme="minorHAnsi"/>
                <w:sz w:val="20"/>
                <w:szCs w:val="20"/>
              </w:rPr>
              <w:t>Y</w:t>
            </w:r>
          </w:p>
        </w:tc>
        <w:tc>
          <w:tcPr>
            <w:tcW w:w="1162" w:type="dxa"/>
          </w:tcPr>
          <w:p w14:paraId="39A0A508" w14:textId="77777777" w:rsidR="00566397" w:rsidRPr="008104DA" w:rsidRDefault="00566397" w:rsidP="00E10C6B">
            <w:pPr>
              <w:rPr>
                <w:rFonts w:cstheme="minorHAnsi"/>
                <w:sz w:val="20"/>
                <w:szCs w:val="20"/>
              </w:rPr>
            </w:pPr>
            <w:r w:rsidRPr="008104DA">
              <w:rPr>
                <w:rFonts w:cstheme="minorHAnsi"/>
                <w:sz w:val="20"/>
                <w:szCs w:val="20"/>
              </w:rPr>
              <w:t>Y</w:t>
            </w:r>
          </w:p>
        </w:tc>
        <w:tc>
          <w:tcPr>
            <w:tcW w:w="1163" w:type="dxa"/>
          </w:tcPr>
          <w:p w14:paraId="62E7EB50" w14:textId="77777777" w:rsidR="00566397" w:rsidRPr="008104DA" w:rsidRDefault="00566397" w:rsidP="00E10C6B">
            <w:pPr>
              <w:rPr>
                <w:rFonts w:cstheme="minorHAnsi"/>
                <w:sz w:val="20"/>
                <w:szCs w:val="20"/>
              </w:rPr>
            </w:pPr>
            <w:r w:rsidRPr="008104DA">
              <w:rPr>
                <w:rFonts w:cstheme="minorHAnsi"/>
                <w:sz w:val="20"/>
                <w:szCs w:val="20"/>
              </w:rPr>
              <w:t>7</w:t>
            </w:r>
          </w:p>
        </w:tc>
      </w:tr>
      <w:tr w:rsidR="00566397" w:rsidRPr="008104DA" w14:paraId="5054B1A8" w14:textId="77777777" w:rsidTr="00E10C6B">
        <w:tc>
          <w:tcPr>
            <w:tcW w:w="1162" w:type="dxa"/>
            <w:vAlign w:val="bottom"/>
          </w:tcPr>
          <w:p w14:paraId="5ADFD5F3" w14:textId="77777777" w:rsidR="00566397" w:rsidRPr="008104DA" w:rsidRDefault="00566397" w:rsidP="00E10C6B">
            <w:pPr>
              <w:rPr>
                <w:rFonts w:cstheme="minorHAnsi"/>
                <w:sz w:val="20"/>
                <w:szCs w:val="20"/>
              </w:rPr>
            </w:pPr>
            <w:r w:rsidRPr="008104DA">
              <w:rPr>
                <w:rFonts w:cstheme="minorHAnsi"/>
                <w:sz w:val="20"/>
                <w:szCs w:val="20"/>
              </w:rPr>
              <w:t>Thomson 2022</w:t>
            </w:r>
          </w:p>
        </w:tc>
        <w:tc>
          <w:tcPr>
            <w:tcW w:w="1162" w:type="dxa"/>
          </w:tcPr>
          <w:p w14:paraId="581F9FB8" w14:textId="77777777" w:rsidR="00566397" w:rsidRPr="008104DA" w:rsidRDefault="00566397" w:rsidP="00E10C6B">
            <w:pPr>
              <w:rPr>
                <w:rFonts w:cstheme="minorHAnsi"/>
                <w:sz w:val="20"/>
                <w:szCs w:val="20"/>
              </w:rPr>
            </w:pPr>
            <w:r w:rsidRPr="008104DA">
              <w:rPr>
                <w:rFonts w:cstheme="minorHAnsi"/>
                <w:sz w:val="20"/>
                <w:szCs w:val="20"/>
              </w:rPr>
              <w:t>Y</w:t>
            </w:r>
          </w:p>
        </w:tc>
        <w:tc>
          <w:tcPr>
            <w:tcW w:w="1163" w:type="dxa"/>
          </w:tcPr>
          <w:p w14:paraId="503F4AE2" w14:textId="77777777" w:rsidR="00566397" w:rsidRPr="008104DA" w:rsidRDefault="00566397" w:rsidP="00E10C6B">
            <w:pPr>
              <w:rPr>
                <w:rFonts w:cstheme="minorHAnsi"/>
                <w:sz w:val="20"/>
                <w:szCs w:val="20"/>
              </w:rPr>
            </w:pPr>
            <w:r w:rsidRPr="008104DA">
              <w:rPr>
                <w:rFonts w:cstheme="minorHAnsi"/>
                <w:sz w:val="20"/>
                <w:szCs w:val="20"/>
              </w:rPr>
              <w:t>Y</w:t>
            </w:r>
          </w:p>
        </w:tc>
        <w:tc>
          <w:tcPr>
            <w:tcW w:w="1162" w:type="dxa"/>
          </w:tcPr>
          <w:p w14:paraId="27288F4D" w14:textId="77777777" w:rsidR="00566397" w:rsidRPr="008104DA" w:rsidRDefault="00566397" w:rsidP="00E10C6B">
            <w:pPr>
              <w:rPr>
                <w:rFonts w:cstheme="minorHAnsi"/>
                <w:sz w:val="20"/>
                <w:szCs w:val="20"/>
              </w:rPr>
            </w:pPr>
            <w:r w:rsidRPr="008104DA">
              <w:rPr>
                <w:rFonts w:cstheme="minorHAnsi"/>
                <w:sz w:val="20"/>
                <w:szCs w:val="20"/>
              </w:rPr>
              <w:t>Y</w:t>
            </w:r>
          </w:p>
        </w:tc>
        <w:tc>
          <w:tcPr>
            <w:tcW w:w="1162" w:type="dxa"/>
          </w:tcPr>
          <w:p w14:paraId="5A0E5696" w14:textId="77777777" w:rsidR="00566397" w:rsidRPr="008104DA" w:rsidRDefault="00566397" w:rsidP="00E10C6B">
            <w:pPr>
              <w:rPr>
                <w:rFonts w:cstheme="minorHAnsi"/>
                <w:sz w:val="20"/>
                <w:szCs w:val="20"/>
              </w:rPr>
            </w:pPr>
            <w:r w:rsidRPr="008104DA">
              <w:rPr>
                <w:rFonts w:cstheme="minorHAnsi"/>
                <w:sz w:val="20"/>
                <w:szCs w:val="20"/>
              </w:rPr>
              <w:t>S</w:t>
            </w:r>
          </w:p>
        </w:tc>
        <w:tc>
          <w:tcPr>
            <w:tcW w:w="1163" w:type="dxa"/>
          </w:tcPr>
          <w:p w14:paraId="731C9B9F" w14:textId="77777777" w:rsidR="00566397" w:rsidRPr="008104DA" w:rsidRDefault="00566397" w:rsidP="00E10C6B">
            <w:pPr>
              <w:rPr>
                <w:rFonts w:cstheme="minorHAnsi"/>
                <w:sz w:val="20"/>
                <w:szCs w:val="20"/>
              </w:rPr>
            </w:pPr>
            <w:r w:rsidRPr="008104DA">
              <w:rPr>
                <w:rFonts w:cstheme="minorHAnsi"/>
                <w:sz w:val="20"/>
                <w:szCs w:val="20"/>
              </w:rPr>
              <w:t>Y</w:t>
            </w:r>
          </w:p>
        </w:tc>
        <w:tc>
          <w:tcPr>
            <w:tcW w:w="1162" w:type="dxa"/>
          </w:tcPr>
          <w:p w14:paraId="2B8B0884" w14:textId="77777777" w:rsidR="00566397" w:rsidRPr="008104DA" w:rsidRDefault="00566397" w:rsidP="00E10C6B">
            <w:pPr>
              <w:rPr>
                <w:rFonts w:cstheme="minorHAnsi"/>
                <w:sz w:val="20"/>
                <w:szCs w:val="20"/>
              </w:rPr>
            </w:pPr>
            <w:r w:rsidRPr="008104DA">
              <w:rPr>
                <w:rFonts w:cstheme="minorHAnsi"/>
                <w:sz w:val="20"/>
                <w:szCs w:val="20"/>
              </w:rPr>
              <w:t>Y</w:t>
            </w:r>
          </w:p>
        </w:tc>
        <w:tc>
          <w:tcPr>
            <w:tcW w:w="1162" w:type="dxa"/>
          </w:tcPr>
          <w:p w14:paraId="0FD27D35" w14:textId="77777777" w:rsidR="00566397" w:rsidRPr="008104DA" w:rsidRDefault="00566397" w:rsidP="00E10C6B">
            <w:pPr>
              <w:rPr>
                <w:rFonts w:cstheme="minorHAnsi"/>
                <w:sz w:val="20"/>
                <w:szCs w:val="20"/>
              </w:rPr>
            </w:pPr>
            <w:r w:rsidRPr="008104DA">
              <w:rPr>
                <w:rFonts w:cstheme="minorHAnsi"/>
                <w:sz w:val="20"/>
                <w:szCs w:val="20"/>
              </w:rPr>
              <w:t>Y</w:t>
            </w:r>
          </w:p>
        </w:tc>
        <w:tc>
          <w:tcPr>
            <w:tcW w:w="1163" w:type="dxa"/>
          </w:tcPr>
          <w:p w14:paraId="191A1826" w14:textId="77777777" w:rsidR="00566397" w:rsidRPr="008104DA" w:rsidRDefault="00566397" w:rsidP="00E10C6B">
            <w:pPr>
              <w:rPr>
                <w:rFonts w:cstheme="minorHAnsi"/>
                <w:sz w:val="20"/>
                <w:szCs w:val="20"/>
              </w:rPr>
            </w:pPr>
            <w:r w:rsidRPr="008104DA">
              <w:rPr>
                <w:rFonts w:cstheme="minorHAnsi"/>
                <w:sz w:val="20"/>
                <w:szCs w:val="20"/>
              </w:rPr>
              <w:t>Y</w:t>
            </w:r>
          </w:p>
        </w:tc>
        <w:tc>
          <w:tcPr>
            <w:tcW w:w="1162" w:type="dxa"/>
          </w:tcPr>
          <w:p w14:paraId="191D1EA2" w14:textId="77777777" w:rsidR="00566397" w:rsidRPr="008104DA" w:rsidRDefault="00566397" w:rsidP="00E10C6B">
            <w:pPr>
              <w:rPr>
                <w:rFonts w:cstheme="minorHAnsi"/>
                <w:sz w:val="20"/>
                <w:szCs w:val="20"/>
              </w:rPr>
            </w:pPr>
            <w:r w:rsidRPr="008104DA">
              <w:rPr>
                <w:rFonts w:cstheme="minorHAnsi"/>
                <w:sz w:val="20"/>
                <w:szCs w:val="20"/>
              </w:rPr>
              <w:t>Y</w:t>
            </w:r>
          </w:p>
        </w:tc>
        <w:tc>
          <w:tcPr>
            <w:tcW w:w="1162" w:type="dxa"/>
          </w:tcPr>
          <w:p w14:paraId="0D2CE281" w14:textId="77777777" w:rsidR="00566397" w:rsidRPr="008104DA" w:rsidRDefault="00566397" w:rsidP="00E10C6B">
            <w:pPr>
              <w:rPr>
                <w:rFonts w:cstheme="minorHAnsi"/>
                <w:sz w:val="20"/>
                <w:szCs w:val="20"/>
              </w:rPr>
            </w:pPr>
            <w:r w:rsidRPr="008104DA">
              <w:rPr>
                <w:rFonts w:cstheme="minorHAnsi"/>
                <w:sz w:val="20"/>
                <w:szCs w:val="20"/>
              </w:rPr>
              <w:t>Y</w:t>
            </w:r>
          </w:p>
        </w:tc>
        <w:tc>
          <w:tcPr>
            <w:tcW w:w="1163" w:type="dxa"/>
          </w:tcPr>
          <w:p w14:paraId="0DFA2471" w14:textId="77777777" w:rsidR="00566397" w:rsidRPr="008104DA" w:rsidRDefault="00566397" w:rsidP="00E10C6B">
            <w:pPr>
              <w:rPr>
                <w:rFonts w:cstheme="minorHAnsi"/>
                <w:sz w:val="20"/>
                <w:szCs w:val="20"/>
              </w:rPr>
            </w:pPr>
            <w:r w:rsidRPr="008104DA">
              <w:rPr>
                <w:rFonts w:cstheme="minorHAnsi"/>
                <w:sz w:val="20"/>
                <w:szCs w:val="20"/>
              </w:rPr>
              <w:t>9</w:t>
            </w:r>
          </w:p>
        </w:tc>
      </w:tr>
      <w:tr w:rsidR="00566397" w:rsidRPr="008104DA" w14:paraId="2D142659" w14:textId="77777777" w:rsidTr="00E10C6B">
        <w:tc>
          <w:tcPr>
            <w:tcW w:w="1162" w:type="dxa"/>
            <w:vAlign w:val="center"/>
          </w:tcPr>
          <w:p w14:paraId="5C30531F" w14:textId="77777777" w:rsidR="00566397" w:rsidRPr="008104DA" w:rsidRDefault="00566397" w:rsidP="00E10C6B">
            <w:pPr>
              <w:rPr>
                <w:rFonts w:cstheme="minorHAnsi"/>
                <w:sz w:val="20"/>
                <w:szCs w:val="20"/>
              </w:rPr>
            </w:pPr>
            <w:proofErr w:type="spellStart"/>
            <w:r w:rsidRPr="008104DA">
              <w:rPr>
                <w:rFonts w:cstheme="minorHAnsi"/>
                <w:sz w:val="20"/>
                <w:szCs w:val="20"/>
              </w:rPr>
              <w:t>Viksveen</w:t>
            </w:r>
            <w:proofErr w:type="spellEnd"/>
            <w:r w:rsidRPr="008104DA">
              <w:rPr>
                <w:rFonts w:cstheme="minorHAnsi"/>
                <w:sz w:val="20"/>
                <w:szCs w:val="20"/>
              </w:rPr>
              <w:t xml:space="preserve"> 2022</w:t>
            </w:r>
          </w:p>
        </w:tc>
        <w:tc>
          <w:tcPr>
            <w:tcW w:w="1162" w:type="dxa"/>
          </w:tcPr>
          <w:p w14:paraId="44F1A4FA" w14:textId="77777777" w:rsidR="00566397" w:rsidRPr="008104DA" w:rsidRDefault="00566397" w:rsidP="00E10C6B">
            <w:pPr>
              <w:rPr>
                <w:rFonts w:cstheme="minorHAnsi"/>
                <w:sz w:val="20"/>
                <w:szCs w:val="20"/>
              </w:rPr>
            </w:pPr>
            <w:r w:rsidRPr="008104DA">
              <w:rPr>
                <w:rFonts w:cstheme="minorHAnsi"/>
                <w:sz w:val="20"/>
                <w:szCs w:val="20"/>
              </w:rPr>
              <w:t>Y</w:t>
            </w:r>
          </w:p>
        </w:tc>
        <w:tc>
          <w:tcPr>
            <w:tcW w:w="1163" w:type="dxa"/>
          </w:tcPr>
          <w:p w14:paraId="0552E710" w14:textId="77777777" w:rsidR="00566397" w:rsidRPr="008104DA" w:rsidRDefault="00566397" w:rsidP="00E10C6B">
            <w:pPr>
              <w:rPr>
                <w:rFonts w:cstheme="minorHAnsi"/>
                <w:sz w:val="20"/>
                <w:szCs w:val="20"/>
              </w:rPr>
            </w:pPr>
            <w:r w:rsidRPr="008104DA">
              <w:rPr>
                <w:rFonts w:cstheme="minorHAnsi"/>
                <w:sz w:val="20"/>
                <w:szCs w:val="20"/>
              </w:rPr>
              <w:t>Y</w:t>
            </w:r>
          </w:p>
        </w:tc>
        <w:tc>
          <w:tcPr>
            <w:tcW w:w="1162" w:type="dxa"/>
          </w:tcPr>
          <w:p w14:paraId="5876F4ED" w14:textId="77777777" w:rsidR="00566397" w:rsidRPr="008104DA" w:rsidRDefault="00566397" w:rsidP="00E10C6B">
            <w:pPr>
              <w:rPr>
                <w:rFonts w:cstheme="minorHAnsi"/>
                <w:sz w:val="20"/>
                <w:szCs w:val="20"/>
              </w:rPr>
            </w:pPr>
            <w:r w:rsidRPr="008104DA">
              <w:rPr>
                <w:rFonts w:cstheme="minorHAnsi"/>
                <w:sz w:val="20"/>
                <w:szCs w:val="20"/>
              </w:rPr>
              <w:t>S</w:t>
            </w:r>
          </w:p>
        </w:tc>
        <w:tc>
          <w:tcPr>
            <w:tcW w:w="1162" w:type="dxa"/>
          </w:tcPr>
          <w:p w14:paraId="669F1710" w14:textId="77777777" w:rsidR="00566397" w:rsidRPr="008104DA" w:rsidRDefault="00566397" w:rsidP="00E10C6B">
            <w:pPr>
              <w:rPr>
                <w:rFonts w:cstheme="minorHAnsi"/>
                <w:sz w:val="20"/>
                <w:szCs w:val="20"/>
              </w:rPr>
            </w:pPr>
            <w:r w:rsidRPr="008104DA">
              <w:rPr>
                <w:rFonts w:cstheme="minorHAnsi"/>
                <w:sz w:val="20"/>
                <w:szCs w:val="20"/>
              </w:rPr>
              <w:t>S</w:t>
            </w:r>
          </w:p>
        </w:tc>
        <w:tc>
          <w:tcPr>
            <w:tcW w:w="1163" w:type="dxa"/>
          </w:tcPr>
          <w:p w14:paraId="0044C165" w14:textId="77777777" w:rsidR="00566397" w:rsidRPr="008104DA" w:rsidRDefault="00566397" w:rsidP="00E10C6B">
            <w:pPr>
              <w:rPr>
                <w:rFonts w:cstheme="minorHAnsi"/>
                <w:sz w:val="20"/>
                <w:szCs w:val="20"/>
              </w:rPr>
            </w:pPr>
            <w:r w:rsidRPr="008104DA">
              <w:rPr>
                <w:rFonts w:cstheme="minorHAnsi"/>
                <w:sz w:val="20"/>
                <w:szCs w:val="20"/>
              </w:rPr>
              <w:t>N</w:t>
            </w:r>
          </w:p>
        </w:tc>
        <w:tc>
          <w:tcPr>
            <w:tcW w:w="1162" w:type="dxa"/>
          </w:tcPr>
          <w:p w14:paraId="68BBE77A" w14:textId="77777777" w:rsidR="00566397" w:rsidRPr="008104DA" w:rsidRDefault="00566397" w:rsidP="00E10C6B">
            <w:pPr>
              <w:rPr>
                <w:rFonts w:cstheme="minorHAnsi"/>
                <w:sz w:val="20"/>
                <w:szCs w:val="20"/>
              </w:rPr>
            </w:pPr>
            <w:r w:rsidRPr="008104DA">
              <w:rPr>
                <w:rFonts w:cstheme="minorHAnsi"/>
                <w:sz w:val="20"/>
                <w:szCs w:val="20"/>
              </w:rPr>
              <w:t>Y</w:t>
            </w:r>
          </w:p>
        </w:tc>
        <w:tc>
          <w:tcPr>
            <w:tcW w:w="1162" w:type="dxa"/>
          </w:tcPr>
          <w:p w14:paraId="0BAC1E79" w14:textId="77777777" w:rsidR="00566397" w:rsidRPr="008104DA" w:rsidRDefault="00566397" w:rsidP="00E10C6B">
            <w:pPr>
              <w:rPr>
                <w:rFonts w:cstheme="minorHAnsi"/>
                <w:sz w:val="20"/>
                <w:szCs w:val="20"/>
              </w:rPr>
            </w:pPr>
            <w:r w:rsidRPr="008104DA">
              <w:rPr>
                <w:rFonts w:cstheme="minorHAnsi"/>
                <w:sz w:val="20"/>
                <w:szCs w:val="20"/>
              </w:rPr>
              <w:t>Y</w:t>
            </w:r>
          </w:p>
        </w:tc>
        <w:tc>
          <w:tcPr>
            <w:tcW w:w="1163" w:type="dxa"/>
          </w:tcPr>
          <w:p w14:paraId="6519C014" w14:textId="77777777" w:rsidR="00566397" w:rsidRPr="008104DA" w:rsidRDefault="00566397" w:rsidP="00E10C6B">
            <w:pPr>
              <w:rPr>
                <w:rFonts w:cstheme="minorHAnsi"/>
                <w:sz w:val="20"/>
                <w:szCs w:val="20"/>
              </w:rPr>
            </w:pPr>
            <w:r w:rsidRPr="008104DA">
              <w:rPr>
                <w:rFonts w:cstheme="minorHAnsi"/>
                <w:sz w:val="20"/>
                <w:szCs w:val="20"/>
              </w:rPr>
              <w:t>Y</w:t>
            </w:r>
          </w:p>
        </w:tc>
        <w:tc>
          <w:tcPr>
            <w:tcW w:w="1162" w:type="dxa"/>
          </w:tcPr>
          <w:p w14:paraId="27EA9AFB" w14:textId="77777777" w:rsidR="00566397" w:rsidRPr="008104DA" w:rsidRDefault="00566397" w:rsidP="00E10C6B">
            <w:pPr>
              <w:rPr>
                <w:rFonts w:cstheme="minorHAnsi"/>
                <w:sz w:val="20"/>
                <w:szCs w:val="20"/>
              </w:rPr>
            </w:pPr>
            <w:r w:rsidRPr="008104DA">
              <w:rPr>
                <w:rFonts w:cstheme="minorHAnsi"/>
                <w:sz w:val="20"/>
                <w:szCs w:val="20"/>
              </w:rPr>
              <w:t>Y</w:t>
            </w:r>
          </w:p>
        </w:tc>
        <w:tc>
          <w:tcPr>
            <w:tcW w:w="1162" w:type="dxa"/>
          </w:tcPr>
          <w:p w14:paraId="6E484F3F" w14:textId="77777777" w:rsidR="00566397" w:rsidRPr="008104DA" w:rsidRDefault="00566397" w:rsidP="00E10C6B">
            <w:pPr>
              <w:rPr>
                <w:rFonts w:cstheme="minorHAnsi"/>
                <w:sz w:val="20"/>
                <w:szCs w:val="20"/>
              </w:rPr>
            </w:pPr>
            <w:r w:rsidRPr="008104DA">
              <w:rPr>
                <w:rFonts w:cstheme="minorHAnsi"/>
                <w:sz w:val="20"/>
                <w:szCs w:val="20"/>
              </w:rPr>
              <w:t>Y</w:t>
            </w:r>
          </w:p>
        </w:tc>
        <w:tc>
          <w:tcPr>
            <w:tcW w:w="1163" w:type="dxa"/>
          </w:tcPr>
          <w:p w14:paraId="67150956" w14:textId="77777777" w:rsidR="00566397" w:rsidRPr="008104DA" w:rsidRDefault="00566397" w:rsidP="00E10C6B">
            <w:pPr>
              <w:rPr>
                <w:rFonts w:cstheme="minorHAnsi"/>
                <w:sz w:val="20"/>
                <w:szCs w:val="20"/>
              </w:rPr>
            </w:pPr>
            <w:r w:rsidRPr="008104DA">
              <w:rPr>
                <w:rFonts w:cstheme="minorHAnsi"/>
                <w:sz w:val="20"/>
                <w:szCs w:val="20"/>
              </w:rPr>
              <w:t>8</w:t>
            </w:r>
          </w:p>
        </w:tc>
      </w:tr>
      <w:tr w:rsidR="00566397" w:rsidRPr="008104DA" w14:paraId="2AA9CCEE" w14:textId="77777777" w:rsidTr="00E10C6B">
        <w:tc>
          <w:tcPr>
            <w:tcW w:w="1162" w:type="dxa"/>
            <w:vAlign w:val="center"/>
          </w:tcPr>
          <w:p w14:paraId="790FF2B4" w14:textId="77777777" w:rsidR="00566397" w:rsidRPr="008104DA" w:rsidRDefault="00566397" w:rsidP="00E10C6B">
            <w:pPr>
              <w:rPr>
                <w:rFonts w:cstheme="minorHAnsi"/>
                <w:sz w:val="20"/>
                <w:szCs w:val="20"/>
              </w:rPr>
            </w:pPr>
            <w:r w:rsidRPr="008104DA">
              <w:rPr>
                <w:rFonts w:cstheme="minorHAnsi"/>
                <w:sz w:val="20"/>
                <w:szCs w:val="20"/>
              </w:rPr>
              <w:t>Walker 2021</w:t>
            </w:r>
          </w:p>
        </w:tc>
        <w:tc>
          <w:tcPr>
            <w:tcW w:w="1162" w:type="dxa"/>
          </w:tcPr>
          <w:p w14:paraId="73DEE371" w14:textId="77777777" w:rsidR="00566397" w:rsidRPr="008104DA" w:rsidRDefault="00566397" w:rsidP="00E10C6B">
            <w:pPr>
              <w:rPr>
                <w:rFonts w:cstheme="minorHAnsi"/>
                <w:sz w:val="20"/>
                <w:szCs w:val="20"/>
              </w:rPr>
            </w:pPr>
            <w:r w:rsidRPr="008104DA">
              <w:rPr>
                <w:rFonts w:cstheme="minorHAnsi"/>
                <w:sz w:val="20"/>
                <w:szCs w:val="20"/>
              </w:rPr>
              <w:t>Y</w:t>
            </w:r>
          </w:p>
        </w:tc>
        <w:tc>
          <w:tcPr>
            <w:tcW w:w="1163" w:type="dxa"/>
          </w:tcPr>
          <w:p w14:paraId="48C85039" w14:textId="77777777" w:rsidR="00566397" w:rsidRPr="008104DA" w:rsidRDefault="00566397" w:rsidP="00E10C6B">
            <w:pPr>
              <w:rPr>
                <w:rFonts w:cstheme="minorHAnsi"/>
                <w:sz w:val="20"/>
                <w:szCs w:val="20"/>
              </w:rPr>
            </w:pPr>
            <w:r w:rsidRPr="008104DA">
              <w:rPr>
                <w:rFonts w:cstheme="minorHAnsi"/>
                <w:sz w:val="20"/>
                <w:szCs w:val="20"/>
              </w:rPr>
              <w:t>Y</w:t>
            </w:r>
          </w:p>
        </w:tc>
        <w:tc>
          <w:tcPr>
            <w:tcW w:w="1162" w:type="dxa"/>
          </w:tcPr>
          <w:p w14:paraId="47BA8362" w14:textId="77777777" w:rsidR="00566397" w:rsidRPr="008104DA" w:rsidRDefault="00566397" w:rsidP="00E10C6B">
            <w:pPr>
              <w:rPr>
                <w:rFonts w:cstheme="minorHAnsi"/>
                <w:sz w:val="20"/>
                <w:szCs w:val="20"/>
              </w:rPr>
            </w:pPr>
            <w:r w:rsidRPr="008104DA">
              <w:rPr>
                <w:rFonts w:cstheme="minorHAnsi"/>
                <w:sz w:val="20"/>
                <w:szCs w:val="20"/>
              </w:rPr>
              <w:t>Y</w:t>
            </w:r>
          </w:p>
        </w:tc>
        <w:tc>
          <w:tcPr>
            <w:tcW w:w="1162" w:type="dxa"/>
          </w:tcPr>
          <w:p w14:paraId="594F16EC" w14:textId="77777777" w:rsidR="00566397" w:rsidRPr="008104DA" w:rsidRDefault="00566397" w:rsidP="00E10C6B">
            <w:pPr>
              <w:rPr>
                <w:rFonts w:cstheme="minorHAnsi"/>
                <w:sz w:val="20"/>
                <w:szCs w:val="20"/>
              </w:rPr>
            </w:pPr>
            <w:r w:rsidRPr="008104DA">
              <w:rPr>
                <w:rFonts w:cstheme="minorHAnsi"/>
                <w:sz w:val="20"/>
                <w:szCs w:val="20"/>
              </w:rPr>
              <w:t>S</w:t>
            </w:r>
          </w:p>
        </w:tc>
        <w:tc>
          <w:tcPr>
            <w:tcW w:w="1163" w:type="dxa"/>
          </w:tcPr>
          <w:p w14:paraId="4A2F5126" w14:textId="77777777" w:rsidR="00566397" w:rsidRPr="008104DA" w:rsidRDefault="00566397" w:rsidP="00E10C6B">
            <w:pPr>
              <w:rPr>
                <w:rFonts w:cstheme="minorHAnsi"/>
                <w:sz w:val="20"/>
                <w:szCs w:val="20"/>
              </w:rPr>
            </w:pPr>
            <w:r w:rsidRPr="008104DA">
              <w:rPr>
                <w:rFonts w:cstheme="minorHAnsi"/>
                <w:sz w:val="20"/>
                <w:szCs w:val="20"/>
              </w:rPr>
              <w:t>Y</w:t>
            </w:r>
          </w:p>
        </w:tc>
        <w:tc>
          <w:tcPr>
            <w:tcW w:w="1162" w:type="dxa"/>
          </w:tcPr>
          <w:p w14:paraId="1448EA7C" w14:textId="77777777" w:rsidR="00566397" w:rsidRPr="008104DA" w:rsidRDefault="00566397" w:rsidP="00E10C6B">
            <w:pPr>
              <w:rPr>
                <w:rFonts w:cstheme="minorHAnsi"/>
                <w:sz w:val="20"/>
                <w:szCs w:val="20"/>
              </w:rPr>
            </w:pPr>
            <w:r w:rsidRPr="008104DA">
              <w:rPr>
                <w:rFonts w:cstheme="minorHAnsi"/>
                <w:sz w:val="20"/>
                <w:szCs w:val="20"/>
              </w:rPr>
              <w:t>Y</w:t>
            </w:r>
          </w:p>
        </w:tc>
        <w:tc>
          <w:tcPr>
            <w:tcW w:w="1162" w:type="dxa"/>
          </w:tcPr>
          <w:p w14:paraId="4C585C0E" w14:textId="77777777" w:rsidR="00566397" w:rsidRPr="008104DA" w:rsidRDefault="00566397" w:rsidP="00E10C6B">
            <w:pPr>
              <w:rPr>
                <w:rFonts w:cstheme="minorHAnsi"/>
                <w:sz w:val="20"/>
                <w:szCs w:val="20"/>
              </w:rPr>
            </w:pPr>
            <w:r w:rsidRPr="008104DA">
              <w:rPr>
                <w:rFonts w:cstheme="minorHAnsi"/>
                <w:sz w:val="20"/>
                <w:szCs w:val="20"/>
              </w:rPr>
              <w:t>Y</w:t>
            </w:r>
          </w:p>
        </w:tc>
        <w:tc>
          <w:tcPr>
            <w:tcW w:w="1163" w:type="dxa"/>
          </w:tcPr>
          <w:p w14:paraId="74D06A16" w14:textId="77777777" w:rsidR="00566397" w:rsidRPr="008104DA" w:rsidRDefault="00566397" w:rsidP="00E10C6B">
            <w:pPr>
              <w:rPr>
                <w:rFonts w:cstheme="minorHAnsi"/>
                <w:sz w:val="20"/>
                <w:szCs w:val="20"/>
              </w:rPr>
            </w:pPr>
            <w:r w:rsidRPr="008104DA">
              <w:rPr>
                <w:rFonts w:cstheme="minorHAnsi"/>
                <w:sz w:val="20"/>
                <w:szCs w:val="20"/>
              </w:rPr>
              <w:t>Y</w:t>
            </w:r>
          </w:p>
        </w:tc>
        <w:tc>
          <w:tcPr>
            <w:tcW w:w="1162" w:type="dxa"/>
          </w:tcPr>
          <w:p w14:paraId="7A82C87F" w14:textId="77777777" w:rsidR="00566397" w:rsidRPr="008104DA" w:rsidRDefault="00566397" w:rsidP="00E10C6B">
            <w:pPr>
              <w:rPr>
                <w:rFonts w:cstheme="minorHAnsi"/>
                <w:sz w:val="20"/>
                <w:szCs w:val="20"/>
              </w:rPr>
            </w:pPr>
            <w:r w:rsidRPr="008104DA">
              <w:rPr>
                <w:rFonts w:cstheme="minorHAnsi"/>
                <w:sz w:val="20"/>
                <w:szCs w:val="20"/>
              </w:rPr>
              <w:t>Y</w:t>
            </w:r>
          </w:p>
        </w:tc>
        <w:tc>
          <w:tcPr>
            <w:tcW w:w="1162" w:type="dxa"/>
          </w:tcPr>
          <w:p w14:paraId="0652AFBE" w14:textId="77777777" w:rsidR="00566397" w:rsidRPr="008104DA" w:rsidRDefault="00566397" w:rsidP="00E10C6B">
            <w:pPr>
              <w:rPr>
                <w:rFonts w:cstheme="minorHAnsi"/>
                <w:sz w:val="20"/>
                <w:szCs w:val="20"/>
              </w:rPr>
            </w:pPr>
            <w:r w:rsidRPr="008104DA">
              <w:rPr>
                <w:rFonts w:cstheme="minorHAnsi"/>
                <w:sz w:val="20"/>
                <w:szCs w:val="20"/>
              </w:rPr>
              <w:t>Y</w:t>
            </w:r>
          </w:p>
        </w:tc>
        <w:tc>
          <w:tcPr>
            <w:tcW w:w="1163" w:type="dxa"/>
          </w:tcPr>
          <w:p w14:paraId="2D2CCC63" w14:textId="77777777" w:rsidR="00566397" w:rsidRPr="008104DA" w:rsidRDefault="00566397" w:rsidP="00E10C6B">
            <w:pPr>
              <w:rPr>
                <w:rFonts w:cstheme="minorHAnsi"/>
                <w:sz w:val="20"/>
                <w:szCs w:val="20"/>
              </w:rPr>
            </w:pPr>
            <w:r w:rsidRPr="008104DA">
              <w:rPr>
                <w:rFonts w:cstheme="minorHAnsi"/>
                <w:sz w:val="20"/>
                <w:szCs w:val="20"/>
              </w:rPr>
              <w:t>9.5</w:t>
            </w:r>
          </w:p>
        </w:tc>
      </w:tr>
    </w:tbl>
    <w:p w14:paraId="4F278D91" w14:textId="77777777" w:rsidR="00566397" w:rsidRDefault="00566397" w:rsidP="00566397">
      <w:pPr>
        <w:spacing w:line="360" w:lineRule="auto"/>
        <w:rPr>
          <w:rFonts w:cstheme="minorHAnsi"/>
          <w:b/>
          <w:bCs/>
        </w:rPr>
      </w:pPr>
    </w:p>
    <w:p w14:paraId="3B6EDBFA" w14:textId="77777777" w:rsidR="00566397" w:rsidRDefault="00566397" w:rsidP="00566397">
      <w:pPr>
        <w:spacing w:line="360" w:lineRule="auto"/>
        <w:rPr>
          <w:rFonts w:cstheme="minorHAnsi"/>
        </w:rPr>
      </w:pPr>
      <w:r w:rsidRPr="00D77F51">
        <w:rPr>
          <w:rFonts w:cstheme="minorHAnsi"/>
        </w:rPr>
        <w:t>Note: Y=Yes, N=No, S=Somewhat</w:t>
      </w:r>
      <w:r>
        <w:rPr>
          <w:rFonts w:cstheme="minorHAnsi"/>
        </w:rPr>
        <w:t>. Scores are calculated based on aggregating ratings across all questions with a Y scoring 1, N scoring 0 and S scoring 0.5</w:t>
      </w:r>
    </w:p>
    <w:p w14:paraId="2ACB3EBA" w14:textId="77777777" w:rsidR="00EE5A9E" w:rsidRDefault="00EE5A9E" w:rsidP="00566397">
      <w:pPr>
        <w:spacing w:line="360" w:lineRule="auto"/>
        <w:rPr>
          <w:rFonts w:cstheme="minorHAnsi"/>
        </w:rPr>
      </w:pPr>
    </w:p>
    <w:p w14:paraId="55CECAFA" w14:textId="77777777" w:rsidR="00EE5A9E" w:rsidRDefault="00EE5A9E" w:rsidP="00566397">
      <w:pPr>
        <w:spacing w:line="360" w:lineRule="auto"/>
        <w:rPr>
          <w:rFonts w:cstheme="minorHAnsi"/>
        </w:rPr>
      </w:pPr>
    </w:p>
    <w:p w14:paraId="4A7BB3B8" w14:textId="0E885B57" w:rsidR="00EE5A9E" w:rsidRPr="00C10C94" w:rsidRDefault="00EE5A9E" w:rsidP="00EE5A9E">
      <w:pPr>
        <w:pStyle w:val="ListParagraph"/>
        <w:numPr>
          <w:ilvl w:val="0"/>
          <w:numId w:val="1"/>
        </w:numPr>
        <w:ind w:left="426" w:hanging="284"/>
        <w:rPr>
          <w:rFonts w:asciiTheme="majorHAnsi" w:hAnsiTheme="majorHAnsi"/>
          <w:b/>
          <w:bCs/>
        </w:rPr>
      </w:pPr>
      <w:r w:rsidRPr="00C10C94">
        <w:rPr>
          <w:rFonts w:asciiTheme="majorHAnsi" w:hAnsiTheme="majorHAnsi"/>
          <w:b/>
          <w:bCs/>
        </w:rPr>
        <w:t>PRISMA Checklist</w:t>
      </w:r>
    </w:p>
    <w:tbl>
      <w:tblPr>
        <w:tblW w:w="15200" w:type="dxa"/>
        <w:tblBorders>
          <w:top w:val="nil"/>
          <w:left w:val="nil"/>
          <w:bottom w:val="nil"/>
          <w:right w:val="nil"/>
        </w:tblBorders>
        <w:tblLook w:val="0000" w:firstRow="0" w:lastRow="0" w:firstColumn="0" w:lastColumn="0" w:noHBand="0" w:noVBand="0"/>
      </w:tblPr>
      <w:tblGrid>
        <w:gridCol w:w="1661"/>
        <w:gridCol w:w="587"/>
        <w:gridCol w:w="11525"/>
        <w:gridCol w:w="1427"/>
      </w:tblGrid>
      <w:tr w:rsidR="00EE5A9E" w:rsidRPr="004C1685" w14:paraId="47370A47" w14:textId="77777777" w:rsidTr="00E10C6B">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5C53C803" w14:textId="77777777" w:rsidR="00EE5A9E" w:rsidRPr="00930A31" w:rsidRDefault="00EE5A9E" w:rsidP="00E10C6B">
            <w:pPr>
              <w:pStyle w:val="Default"/>
              <w:rPr>
                <w:rFonts w:ascii="Arial" w:hAnsi="Arial" w:cs="Arial"/>
                <w:color w:val="FFFFFF"/>
                <w:sz w:val="18"/>
                <w:szCs w:val="18"/>
              </w:rPr>
            </w:pPr>
            <w:r w:rsidRPr="00930A31">
              <w:rPr>
                <w:rFonts w:ascii="Arial" w:hAnsi="Arial" w:cs="Arial"/>
                <w:b/>
                <w:bCs/>
                <w:color w:val="FFFFFF"/>
                <w:sz w:val="18"/>
                <w:szCs w:val="18"/>
              </w:rPr>
              <w:t xml:space="preserve">Section and Topic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152CF71B" w14:textId="77777777" w:rsidR="00EE5A9E" w:rsidRPr="00930A31" w:rsidRDefault="00EE5A9E" w:rsidP="00E10C6B">
            <w:pPr>
              <w:pStyle w:val="Default"/>
              <w:rPr>
                <w:rFonts w:ascii="Arial" w:hAnsi="Arial" w:cs="Arial"/>
                <w:b/>
                <w:bCs/>
                <w:color w:val="FFFFFF"/>
                <w:sz w:val="18"/>
                <w:szCs w:val="18"/>
              </w:rPr>
            </w:pPr>
            <w:r w:rsidRPr="00930A31">
              <w:rPr>
                <w:rFonts w:ascii="Arial" w:hAnsi="Arial" w:cs="Arial"/>
                <w:b/>
                <w:bCs/>
                <w:color w:val="FFFFFF"/>
                <w:sz w:val="18"/>
                <w:szCs w:val="18"/>
              </w:rPr>
              <w:t>Item #</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79107C61" w14:textId="77777777" w:rsidR="00EE5A9E" w:rsidRPr="00930A31" w:rsidRDefault="00EE5A9E" w:rsidP="00E10C6B">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08809093" w14:textId="77777777" w:rsidR="00EE5A9E" w:rsidRPr="00930A31" w:rsidRDefault="00EE5A9E" w:rsidP="00E10C6B">
            <w:pPr>
              <w:pStyle w:val="Default"/>
              <w:rPr>
                <w:rFonts w:ascii="Arial" w:hAnsi="Arial" w:cs="Arial"/>
                <w:color w:val="FFFFFF"/>
                <w:sz w:val="18"/>
                <w:szCs w:val="18"/>
              </w:rPr>
            </w:pPr>
            <w:r w:rsidRPr="00930A31">
              <w:rPr>
                <w:rFonts w:ascii="Arial" w:hAnsi="Arial" w:cs="Arial"/>
                <w:b/>
                <w:bCs/>
                <w:color w:val="FFFFFF"/>
                <w:sz w:val="18"/>
                <w:szCs w:val="18"/>
              </w:rPr>
              <w:t xml:space="preserve">Location where item is reported </w:t>
            </w:r>
            <w:r>
              <w:rPr>
                <w:rFonts w:ascii="Arial" w:hAnsi="Arial" w:cs="Arial"/>
                <w:b/>
                <w:bCs/>
                <w:color w:val="FFFFFF"/>
                <w:sz w:val="18"/>
                <w:szCs w:val="18"/>
              </w:rPr>
              <w:t xml:space="preserve"> (Section title and paragraph number)</w:t>
            </w:r>
          </w:p>
        </w:tc>
      </w:tr>
      <w:tr w:rsidR="00EE5A9E" w:rsidRPr="004C1685" w14:paraId="23D0B860" w14:textId="77777777" w:rsidTr="00E10C6B">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5922C72" w14:textId="77777777" w:rsidR="00EE5A9E" w:rsidRPr="00930A31" w:rsidRDefault="00EE5A9E" w:rsidP="00E10C6B">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73BFE568" w14:textId="77777777" w:rsidR="00EE5A9E" w:rsidRPr="00930A31" w:rsidRDefault="00EE5A9E" w:rsidP="00E10C6B">
            <w:pPr>
              <w:pStyle w:val="Default"/>
              <w:jc w:val="right"/>
              <w:rPr>
                <w:rFonts w:ascii="Arial" w:hAnsi="Arial" w:cs="Arial"/>
                <w:color w:val="auto"/>
                <w:sz w:val="18"/>
                <w:szCs w:val="18"/>
              </w:rPr>
            </w:pPr>
          </w:p>
        </w:tc>
      </w:tr>
      <w:tr w:rsidR="00EE5A9E" w:rsidRPr="004C1685" w14:paraId="6D2B257D" w14:textId="77777777" w:rsidTr="00E10C6B">
        <w:trPr>
          <w:trHeight w:val="48"/>
        </w:trPr>
        <w:tc>
          <w:tcPr>
            <w:tcW w:w="1668" w:type="dxa"/>
            <w:tcBorders>
              <w:top w:val="single" w:sz="5" w:space="0" w:color="000000"/>
              <w:left w:val="single" w:sz="5" w:space="0" w:color="000000"/>
              <w:bottom w:val="double" w:sz="2" w:space="0" w:color="FFFFCC"/>
              <w:right w:val="single" w:sz="5" w:space="0" w:color="000000"/>
            </w:tcBorders>
          </w:tcPr>
          <w:p w14:paraId="193DFC71" w14:textId="77777777" w:rsidR="00EE5A9E" w:rsidRPr="00930A31" w:rsidRDefault="00EE5A9E" w:rsidP="00E10C6B">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7A0A2C0D" w14:textId="77777777" w:rsidR="00EE5A9E" w:rsidRPr="00930A31" w:rsidRDefault="00EE5A9E" w:rsidP="00E10C6B">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7348E6FB" w14:textId="77777777" w:rsidR="00EE5A9E" w:rsidRPr="00930A31" w:rsidRDefault="00EE5A9E" w:rsidP="00E10C6B">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4ED2198D" w14:textId="77777777" w:rsidR="00EE5A9E" w:rsidRPr="00930A31" w:rsidRDefault="00EE5A9E" w:rsidP="00E10C6B">
            <w:pPr>
              <w:pStyle w:val="Default"/>
              <w:spacing w:before="40" w:after="40"/>
              <w:rPr>
                <w:rFonts w:ascii="Arial" w:hAnsi="Arial" w:cs="Arial"/>
                <w:color w:val="auto"/>
                <w:sz w:val="18"/>
                <w:szCs w:val="18"/>
              </w:rPr>
            </w:pPr>
            <w:r>
              <w:rPr>
                <w:rFonts w:ascii="Arial" w:hAnsi="Arial" w:cs="Arial"/>
                <w:color w:val="auto"/>
                <w:sz w:val="18"/>
                <w:szCs w:val="18"/>
              </w:rPr>
              <w:t>Title</w:t>
            </w:r>
          </w:p>
        </w:tc>
      </w:tr>
      <w:tr w:rsidR="00EE5A9E" w:rsidRPr="004C1685" w14:paraId="4902A5E7" w14:textId="77777777" w:rsidTr="00E10C6B">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B4A2280" w14:textId="77777777" w:rsidR="00EE5A9E" w:rsidRPr="00930A31" w:rsidRDefault="00EE5A9E" w:rsidP="00E10C6B">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61A462A" w14:textId="77777777" w:rsidR="00EE5A9E" w:rsidRPr="00930A31" w:rsidRDefault="00EE5A9E" w:rsidP="00E10C6B">
            <w:pPr>
              <w:pStyle w:val="Default"/>
              <w:jc w:val="right"/>
              <w:rPr>
                <w:rFonts w:ascii="Arial" w:hAnsi="Arial" w:cs="Arial"/>
                <w:color w:val="auto"/>
                <w:sz w:val="18"/>
                <w:szCs w:val="18"/>
              </w:rPr>
            </w:pPr>
          </w:p>
        </w:tc>
      </w:tr>
      <w:tr w:rsidR="00EE5A9E" w:rsidRPr="004C1685" w14:paraId="2908F89D" w14:textId="77777777" w:rsidTr="00E10C6B">
        <w:trPr>
          <w:trHeight w:val="48"/>
        </w:trPr>
        <w:tc>
          <w:tcPr>
            <w:tcW w:w="1668" w:type="dxa"/>
            <w:tcBorders>
              <w:top w:val="single" w:sz="5" w:space="0" w:color="000000"/>
              <w:left w:val="single" w:sz="5" w:space="0" w:color="000000"/>
              <w:bottom w:val="double" w:sz="2" w:space="0" w:color="FFFFCC"/>
              <w:right w:val="single" w:sz="5" w:space="0" w:color="000000"/>
            </w:tcBorders>
          </w:tcPr>
          <w:p w14:paraId="05A3774C" w14:textId="77777777" w:rsidR="00EE5A9E" w:rsidRPr="00930A31" w:rsidRDefault="00EE5A9E" w:rsidP="00E10C6B">
            <w:pPr>
              <w:pStyle w:val="Default"/>
              <w:spacing w:before="40" w:after="40"/>
              <w:rPr>
                <w:rFonts w:ascii="Arial" w:hAnsi="Arial" w:cs="Arial"/>
                <w:sz w:val="18"/>
                <w:szCs w:val="18"/>
              </w:rPr>
            </w:pPr>
            <w:r w:rsidRPr="00930A31">
              <w:rPr>
                <w:rFonts w:ascii="Arial" w:hAnsi="Arial" w:cs="Arial"/>
                <w:sz w:val="18"/>
                <w:szCs w:val="18"/>
              </w:rPr>
              <w:t xml:space="preserve">Abstract </w:t>
            </w:r>
          </w:p>
        </w:tc>
        <w:tc>
          <w:tcPr>
            <w:tcW w:w="587" w:type="dxa"/>
            <w:tcBorders>
              <w:top w:val="single" w:sz="5" w:space="0" w:color="000000"/>
              <w:left w:val="single" w:sz="5" w:space="0" w:color="000000"/>
              <w:bottom w:val="double" w:sz="2" w:space="0" w:color="FFFFCC"/>
              <w:right w:val="single" w:sz="5" w:space="0" w:color="000000"/>
            </w:tcBorders>
          </w:tcPr>
          <w:p w14:paraId="6B24530F" w14:textId="77777777" w:rsidR="00EE5A9E" w:rsidRPr="00930A31" w:rsidRDefault="00EE5A9E" w:rsidP="00E10C6B">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6B9345FB" w14:textId="77777777" w:rsidR="00EE5A9E" w:rsidRPr="00930A31" w:rsidRDefault="00EE5A9E" w:rsidP="00E10C6B">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BF09ECE" w14:textId="77777777" w:rsidR="00EE5A9E" w:rsidRPr="00930A31" w:rsidRDefault="00EE5A9E" w:rsidP="00E10C6B">
            <w:pPr>
              <w:pStyle w:val="Default"/>
              <w:spacing w:before="40" w:after="40"/>
              <w:rPr>
                <w:rFonts w:ascii="Arial" w:hAnsi="Arial" w:cs="Arial"/>
                <w:color w:val="auto"/>
                <w:sz w:val="18"/>
                <w:szCs w:val="18"/>
              </w:rPr>
            </w:pPr>
            <w:r>
              <w:rPr>
                <w:rFonts w:ascii="Arial" w:hAnsi="Arial" w:cs="Arial"/>
                <w:color w:val="auto"/>
                <w:sz w:val="18"/>
                <w:szCs w:val="18"/>
              </w:rPr>
              <w:t>Abstract</w:t>
            </w:r>
          </w:p>
        </w:tc>
      </w:tr>
      <w:tr w:rsidR="00EE5A9E" w:rsidRPr="004C1685" w14:paraId="1C79D5FA" w14:textId="77777777" w:rsidTr="00E10C6B">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8366637" w14:textId="77777777" w:rsidR="00EE5A9E" w:rsidRPr="00930A31" w:rsidRDefault="00EE5A9E" w:rsidP="00E10C6B">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9FC3B40" w14:textId="77777777" w:rsidR="00EE5A9E" w:rsidRPr="00930A31" w:rsidRDefault="00EE5A9E" w:rsidP="00E10C6B">
            <w:pPr>
              <w:pStyle w:val="Default"/>
              <w:jc w:val="right"/>
              <w:rPr>
                <w:rFonts w:ascii="Arial" w:hAnsi="Arial" w:cs="Arial"/>
                <w:color w:val="auto"/>
                <w:sz w:val="18"/>
                <w:szCs w:val="18"/>
              </w:rPr>
            </w:pPr>
          </w:p>
        </w:tc>
      </w:tr>
      <w:tr w:rsidR="00EE5A9E" w:rsidRPr="004C1685" w14:paraId="337605EE" w14:textId="77777777" w:rsidTr="00E10C6B">
        <w:trPr>
          <w:trHeight w:val="48"/>
        </w:trPr>
        <w:tc>
          <w:tcPr>
            <w:tcW w:w="1668" w:type="dxa"/>
            <w:tcBorders>
              <w:top w:val="single" w:sz="5" w:space="0" w:color="000000"/>
              <w:left w:val="single" w:sz="5" w:space="0" w:color="000000"/>
              <w:bottom w:val="single" w:sz="5" w:space="0" w:color="000000"/>
              <w:right w:val="single" w:sz="5" w:space="0" w:color="000000"/>
            </w:tcBorders>
          </w:tcPr>
          <w:p w14:paraId="0912957D" w14:textId="77777777" w:rsidR="00EE5A9E" w:rsidRPr="00930A31" w:rsidRDefault="00EE5A9E" w:rsidP="00E10C6B">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28FDA2B2" w14:textId="77777777" w:rsidR="00EE5A9E" w:rsidRPr="00930A31" w:rsidRDefault="00EE5A9E" w:rsidP="00E10C6B">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255748AE" w14:textId="77777777" w:rsidR="00EE5A9E" w:rsidRPr="00930A31" w:rsidRDefault="00EE5A9E" w:rsidP="00E10C6B">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208BEFAA" w14:textId="77777777" w:rsidR="00EE5A9E" w:rsidRPr="00930A31" w:rsidRDefault="00EE5A9E" w:rsidP="00E10C6B">
            <w:pPr>
              <w:pStyle w:val="Default"/>
              <w:spacing w:before="40" w:after="40"/>
              <w:rPr>
                <w:rFonts w:ascii="Arial" w:hAnsi="Arial" w:cs="Arial"/>
                <w:color w:val="auto"/>
                <w:sz w:val="18"/>
                <w:szCs w:val="18"/>
              </w:rPr>
            </w:pPr>
            <w:r>
              <w:rPr>
                <w:rFonts w:ascii="Arial" w:hAnsi="Arial" w:cs="Arial"/>
                <w:color w:val="auto"/>
                <w:sz w:val="18"/>
                <w:szCs w:val="18"/>
              </w:rPr>
              <w:t xml:space="preserve">Introduction paragraphs 5 &amp; 6 </w:t>
            </w:r>
          </w:p>
        </w:tc>
      </w:tr>
      <w:tr w:rsidR="00EE5A9E" w:rsidRPr="004C1685" w14:paraId="0CEA1972" w14:textId="77777777" w:rsidTr="00E10C6B">
        <w:trPr>
          <w:trHeight w:val="48"/>
        </w:trPr>
        <w:tc>
          <w:tcPr>
            <w:tcW w:w="1668" w:type="dxa"/>
            <w:tcBorders>
              <w:top w:val="single" w:sz="5" w:space="0" w:color="000000"/>
              <w:left w:val="single" w:sz="5" w:space="0" w:color="000000"/>
              <w:bottom w:val="double" w:sz="2" w:space="0" w:color="FFFFCC"/>
              <w:right w:val="single" w:sz="5" w:space="0" w:color="000000"/>
            </w:tcBorders>
          </w:tcPr>
          <w:p w14:paraId="51CE45A4" w14:textId="77777777" w:rsidR="00EE5A9E" w:rsidRPr="00930A31" w:rsidRDefault="00EE5A9E" w:rsidP="00E10C6B">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715277AC" w14:textId="77777777" w:rsidR="00EE5A9E" w:rsidRPr="00930A31" w:rsidRDefault="00EE5A9E" w:rsidP="00E10C6B">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03C5EC30" w14:textId="77777777" w:rsidR="00EE5A9E" w:rsidRPr="00930A31" w:rsidRDefault="00EE5A9E" w:rsidP="00E10C6B">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5B0293B9" w14:textId="77777777" w:rsidR="00EE5A9E" w:rsidRPr="00930A31" w:rsidRDefault="00EE5A9E" w:rsidP="00E10C6B">
            <w:pPr>
              <w:pStyle w:val="Default"/>
              <w:spacing w:before="40" w:after="40"/>
              <w:rPr>
                <w:rFonts w:ascii="Arial" w:hAnsi="Arial" w:cs="Arial"/>
                <w:color w:val="auto"/>
                <w:sz w:val="18"/>
                <w:szCs w:val="18"/>
              </w:rPr>
            </w:pPr>
            <w:r>
              <w:rPr>
                <w:rFonts w:ascii="Arial" w:hAnsi="Arial" w:cs="Arial"/>
                <w:color w:val="auto"/>
                <w:sz w:val="18"/>
                <w:szCs w:val="18"/>
              </w:rPr>
              <w:t>Introduction paragraph 7</w:t>
            </w:r>
          </w:p>
        </w:tc>
      </w:tr>
      <w:tr w:rsidR="00EE5A9E" w:rsidRPr="004C1685" w14:paraId="6FE3C2CB" w14:textId="77777777" w:rsidTr="00E10C6B">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BDED9D9" w14:textId="77777777" w:rsidR="00EE5A9E" w:rsidRPr="00930A31" w:rsidRDefault="00EE5A9E" w:rsidP="00E10C6B">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7F580C7B" w14:textId="77777777" w:rsidR="00EE5A9E" w:rsidRPr="00930A31" w:rsidRDefault="00EE5A9E" w:rsidP="00E10C6B">
            <w:pPr>
              <w:pStyle w:val="Default"/>
              <w:jc w:val="right"/>
              <w:rPr>
                <w:rFonts w:ascii="Arial" w:hAnsi="Arial" w:cs="Arial"/>
                <w:color w:val="auto"/>
                <w:sz w:val="18"/>
                <w:szCs w:val="18"/>
              </w:rPr>
            </w:pPr>
          </w:p>
        </w:tc>
      </w:tr>
      <w:tr w:rsidR="00EE5A9E" w:rsidRPr="004C1685" w14:paraId="44506AD5" w14:textId="77777777" w:rsidTr="00E10C6B">
        <w:trPr>
          <w:trHeight w:val="48"/>
        </w:trPr>
        <w:tc>
          <w:tcPr>
            <w:tcW w:w="1668" w:type="dxa"/>
            <w:tcBorders>
              <w:top w:val="single" w:sz="5" w:space="0" w:color="000000"/>
              <w:left w:val="single" w:sz="5" w:space="0" w:color="000000"/>
              <w:bottom w:val="single" w:sz="5" w:space="0" w:color="000000"/>
              <w:right w:val="single" w:sz="5" w:space="0" w:color="000000"/>
            </w:tcBorders>
          </w:tcPr>
          <w:p w14:paraId="0FB4C62F" w14:textId="77777777" w:rsidR="00EE5A9E" w:rsidRPr="00930A31" w:rsidRDefault="00EE5A9E" w:rsidP="00E10C6B">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2523A3DC" w14:textId="77777777" w:rsidR="00EE5A9E" w:rsidRPr="00930A31" w:rsidRDefault="00EE5A9E" w:rsidP="00E10C6B">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6351FDE5" w14:textId="77777777" w:rsidR="00EE5A9E" w:rsidRPr="00930A31" w:rsidRDefault="00EE5A9E" w:rsidP="00E10C6B">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5B862543" w14:textId="77777777" w:rsidR="00EE5A9E" w:rsidRPr="00930A31" w:rsidRDefault="00EE5A9E" w:rsidP="00E10C6B">
            <w:pPr>
              <w:pStyle w:val="Default"/>
              <w:spacing w:before="40" w:after="40"/>
              <w:rPr>
                <w:rFonts w:ascii="Arial" w:hAnsi="Arial" w:cs="Arial"/>
                <w:color w:val="auto"/>
                <w:sz w:val="18"/>
                <w:szCs w:val="18"/>
              </w:rPr>
            </w:pPr>
            <w:r>
              <w:rPr>
                <w:rFonts w:ascii="Arial" w:hAnsi="Arial" w:cs="Arial"/>
                <w:color w:val="auto"/>
                <w:sz w:val="18"/>
                <w:szCs w:val="18"/>
              </w:rPr>
              <w:t>Eligibility criteria paragraph 1 and Table 1</w:t>
            </w:r>
          </w:p>
        </w:tc>
      </w:tr>
      <w:tr w:rsidR="00EE5A9E" w:rsidRPr="004C1685" w14:paraId="68FE208D" w14:textId="77777777" w:rsidTr="00E10C6B">
        <w:trPr>
          <w:trHeight w:val="191"/>
        </w:trPr>
        <w:tc>
          <w:tcPr>
            <w:tcW w:w="1668" w:type="dxa"/>
            <w:tcBorders>
              <w:top w:val="single" w:sz="5" w:space="0" w:color="000000"/>
              <w:left w:val="single" w:sz="5" w:space="0" w:color="000000"/>
              <w:bottom w:val="single" w:sz="5" w:space="0" w:color="000000"/>
              <w:right w:val="single" w:sz="5" w:space="0" w:color="000000"/>
            </w:tcBorders>
          </w:tcPr>
          <w:p w14:paraId="5C1F5202" w14:textId="77777777" w:rsidR="00EE5A9E" w:rsidRPr="00930A31" w:rsidRDefault="00EE5A9E" w:rsidP="00E10C6B">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899EE65" w14:textId="77777777" w:rsidR="00EE5A9E" w:rsidRPr="00930A31" w:rsidRDefault="00EE5A9E" w:rsidP="00E10C6B">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045B601A" w14:textId="77777777" w:rsidR="00EE5A9E" w:rsidRPr="00930A31" w:rsidRDefault="00EE5A9E" w:rsidP="00E10C6B">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40827CE4" w14:textId="77777777" w:rsidR="00EE5A9E" w:rsidRPr="00930A31" w:rsidRDefault="00EE5A9E" w:rsidP="00E10C6B">
            <w:pPr>
              <w:pStyle w:val="Default"/>
              <w:spacing w:before="40" w:after="40"/>
              <w:rPr>
                <w:rFonts w:ascii="Arial" w:hAnsi="Arial" w:cs="Arial"/>
                <w:color w:val="auto"/>
                <w:sz w:val="18"/>
                <w:szCs w:val="18"/>
              </w:rPr>
            </w:pPr>
            <w:r>
              <w:rPr>
                <w:rFonts w:ascii="Arial" w:hAnsi="Arial" w:cs="Arial"/>
                <w:color w:val="auto"/>
                <w:sz w:val="18"/>
                <w:szCs w:val="18"/>
              </w:rPr>
              <w:t>Search strategy paragraph 2</w:t>
            </w:r>
          </w:p>
        </w:tc>
      </w:tr>
      <w:tr w:rsidR="00EE5A9E" w:rsidRPr="004C1685" w14:paraId="4701A93D" w14:textId="77777777" w:rsidTr="00E10C6B">
        <w:trPr>
          <w:trHeight w:val="48"/>
        </w:trPr>
        <w:tc>
          <w:tcPr>
            <w:tcW w:w="1668" w:type="dxa"/>
            <w:tcBorders>
              <w:top w:val="single" w:sz="5" w:space="0" w:color="000000"/>
              <w:left w:val="single" w:sz="5" w:space="0" w:color="000000"/>
              <w:bottom w:val="single" w:sz="5" w:space="0" w:color="000000"/>
              <w:right w:val="single" w:sz="5" w:space="0" w:color="000000"/>
            </w:tcBorders>
          </w:tcPr>
          <w:p w14:paraId="7833A65F" w14:textId="77777777" w:rsidR="00EE5A9E" w:rsidRPr="00930A31" w:rsidRDefault="00EE5A9E" w:rsidP="00E10C6B">
            <w:pPr>
              <w:pStyle w:val="Default"/>
              <w:spacing w:before="40" w:after="40"/>
              <w:rPr>
                <w:rFonts w:ascii="Arial" w:hAnsi="Arial" w:cs="Arial"/>
                <w:sz w:val="18"/>
                <w:szCs w:val="18"/>
              </w:rPr>
            </w:pPr>
            <w:r w:rsidRPr="00930A31">
              <w:rPr>
                <w:rFonts w:ascii="Arial" w:hAnsi="Arial" w:cs="Arial"/>
                <w:sz w:val="18"/>
                <w:szCs w:val="18"/>
              </w:rPr>
              <w:t>Search strategy</w:t>
            </w:r>
          </w:p>
        </w:tc>
        <w:tc>
          <w:tcPr>
            <w:tcW w:w="587" w:type="dxa"/>
            <w:tcBorders>
              <w:top w:val="single" w:sz="5" w:space="0" w:color="000000"/>
              <w:left w:val="single" w:sz="5" w:space="0" w:color="000000"/>
              <w:bottom w:val="single" w:sz="5" w:space="0" w:color="000000"/>
              <w:right w:val="single" w:sz="5" w:space="0" w:color="000000"/>
            </w:tcBorders>
          </w:tcPr>
          <w:p w14:paraId="708292F4" w14:textId="77777777" w:rsidR="00EE5A9E" w:rsidRPr="00930A31" w:rsidRDefault="00EE5A9E" w:rsidP="00E10C6B">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5C4C9200" w14:textId="77777777" w:rsidR="00EE5A9E" w:rsidRPr="00930A31" w:rsidRDefault="00EE5A9E" w:rsidP="00E10C6B">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0089F17B" w14:textId="77777777" w:rsidR="00EE5A9E" w:rsidRPr="00930A31" w:rsidRDefault="00EE5A9E" w:rsidP="00E10C6B">
            <w:pPr>
              <w:pStyle w:val="Default"/>
              <w:spacing w:before="40" w:after="40"/>
              <w:rPr>
                <w:rFonts w:ascii="Arial" w:hAnsi="Arial" w:cs="Arial"/>
                <w:color w:val="auto"/>
                <w:sz w:val="18"/>
                <w:szCs w:val="18"/>
              </w:rPr>
            </w:pPr>
            <w:r>
              <w:rPr>
                <w:rFonts w:ascii="Arial" w:hAnsi="Arial" w:cs="Arial"/>
                <w:color w:val="auto"/>
                <w:sz w:val="18"/>
                <w:szCs w:val="18"/>
              </w:rPr>
              <w:t>Supplementary file section 1</w:t>
            </w:r>
          </w:p>
        </w:tc>
      </w:tr>
      <w:tr w:rsidR="00EE5A9E" w:rsidRPr="004C1685" w14:paraId="6E788360" w14:textId="77777777" w:rsidTr="00E10C6B">
        <w:trPr>
          <w:trHeight w:val="48"/>
        </w:trPr>
        <w:tc>
          <w:tcPr>
            <w:tcW w:w="1668" w:type="dxa"/>
            <w:tcBorders>
              <w:top w:val="single" w:sz="5" w:space="0" w:color="000000"/>
              <w:left w:val="single" w:sz="5" w:space="0" w:color="000000"/>
              <w:bottom w:val="single" w:sz="5" w:space="0" w:color="000000"/>
              <w:right w:val="single" w:sz="5" w:space="0" w:color="000000"/>
            </w:tcBorders>
          </w:tcPr>
          <w:p w14:paraId="25C673C9" w14:textId="77777777" w:rsidR="00EE5A9E" w:rsidRPr="00930A31" w:rsidRDefault="00EE5A9E" w:rsidP="00E10C6B">
            <w:pPr>
              <w:pStyle w:val="Default"/>
              <w:spacing w:before="40" w:after="40"/>
              <w:rPr>
                <w:rFonts w:ascii="Arial" w:hAnsi="Arial" w:cs="Arial"/>
                <w:sz w:val="18"/>
                <w:szCs w:val="18"/>
              </w:rPr>
            </w:pPr>
            <w:r w:rsidRPr="00930A31">
              <w:rPr>
                <w:rFonts w:ascii="Arial" w:hAnsi="Arial" w:cs="Arial"/>
                <w:sz w:val="18"/>
                <w:szCs w:val="18"/>
              </w:rPr>
              <w:t>Selection process</w:t>
            </w:r>
          </w:p>
        </w:tc>
        <w:tc>
          <w:tcPr>
            <w:tcW w:w="587" w:type="dxa"/>
            <w:tcBorders>
              <w:top w:val="single" w:sz="5" w:space="0" w:color="000000"/>
              <w:left w:val="single" w:sz="5" w:space="0" w:color="000000"/>
              <w:bottom w:val="single" w:sz="5" w:space="0" w:color="000000"/>
              <w:right w:val="single" w:sz="5" w:space="0" w:color="000000"/>
            </w:tcBorders>
          </w:tcPr>
          <w:p w14:paraId="4954B72B" w14:textId="77777777" w:rsidR="00EE5A9E" w:rsidRPr="00930A31" w:rsidRDefault="00EE5A9E" w:rsidP="00E10C6B">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5203BB98" w14:textId="77777777" w:rsidR="00EE5A9E" w:rsidRPr="00930A31" w:rsidRDefault="00EE5A9E" w:rsidP="00E10C6B">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7440A14A" w14:textId="77777777" w:rsidR="00EE5A9E" w:rsidRPr="00930A31" w:rsidRDefault="00EE5A9E" w:rsidP="00E10C6B">
            <w:pPr>
              <w:pStyle w:val="Default"/>
              <w:spacing w:before="40" w:after="40"/>
              <w:rPr>
                <w:rFonts w:ascii="Arial" w:hAnsi="Arial" w:cs="Arial"/>
                <w:color w:val="auto"/>
                <w:sz w:val="18"/>
                <w:szCs w:val="18"/>
              </w:rPr>
            </w:pPr>
            <w:r>
              <w:rPr>
                <w:rFonts w:ascii="Arial" w:hAnsi="Arial" w:cs="Arial"/>
                <w:color w:val="auto"/>
                <w:sz w:val="18"/>
                <w:szCs w:val="18"/>
              </w:rPr>
              <w:t>Study Selection paragraph 1</w:t>
            </w:r>
          </w:p>
        </w:tc>
      </w:tr>
      <w:tr w:rsidR="00EE5A9E" w:rsidRPr="004C1685" w14:paraId="5EEEFD2E" w14:textId="77777777" w:rsidTr="00E10C6B">
        <w:trPr>
          <w:trHeight w:val="152"/>
        </w:trPr>
        <w:tc>
          <w:tcPr>
            <w:tcW w:w="1668" w:type="dxa"/>
            <w:tcBorders>
              <w:top w:val="single" w:sz="5" w:space="0" w:color="000000"/>
              <w:left w:val="single" w:sz="5" w:space="0" w:color="000000"/>
              <w:bottom w:val="single" w:sz="5" w:space="0" w:color="000000"/>
              <w:right w:val="single" w:sz="5" w:space="0" w:color="000000"/>
            </w:tcBorders>
          </w:tcPr>
          <w:p w14:paraId="2054DE82" w14:textId="77777777" w:rsidR="00EE5A9E" w:rsidRPr="00930A31" w:rsidRDefault="00EE5A9E" w:rsidP="00E10C6B">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72E8D29A" w14:textId="77777777" w:rsidR="00EE5A9E" w:rsidRPr="00930A31" w:rsidRDefault="00EE5A9E" w:rsidP="00E10C6B">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68E452AE" w14:textId="77777777" w:rsidR="00EE5A9E" w:rsidRPr="00930A31" w:rsidRDefault="00EE5A9E" w:rsidP="00E10C6B">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A44DD6A" w14:textId="77777777" w:rsidR="00EE5A9E" w:rsidRPr="00930A31" w:rsidRDefault="00EE5A9E" w:rsidP="00E10C6B">
            <w:pPr>
              <w:pStyle w:val="Default"/>
              <w:spacing w:before="40" w:after="40"/>
              <w:rPr>
                <w:rFonts w:ascii="Arial" w:hAnsi="Arial" w:cs="Arial"/>
                <w:color w:val="auto"/>
                <w:sz w:val="18"/>
                <w:szCs w:val="18"/>
              </w:rPr>
            </w:pPr>
            <w:r>
              <w:rPr>
                <w:rFonts w:ascii="Arial" w:hAnsi="Arial" w:cs="Arial"/>
                <w:color w:val="auto"/>
                <w:sz w:val="18"/>
                <w:szCs w:val="18"/>
              </w:rPr>
              <w:t xml:space="preserve">Data extraction paragraph 1 </w:t>
            </w:r>
          </w:p>
        </w:tc>
      </w:tr>
      <w:tr w:rsidR="00EE5A9E" w:rsidRPr="004C1685" w14:paraId="3084C799" w14:textId="77777777" w:rsidTr="00E10C6B">
        <w:trPr>
          <w:trHeight w:val="48"/>
        </w:trPr>
        <w:tc>
          <w:tcPr>
            <w:tcW w:w="1668" w:type="dxa"/>
            <w:vMerge w:val="restart"/>
            <w:tcBorders>
              <w:top w:val="single" w:sz="5" w:space="0" w:color="000000"/>
              <w:left w:val="single" w:sz="5" w:space="0" w:color="000000"/>
              <w:right w:val="single" w:sz="5" w:space="0" w:color="000000"/>
            </w:tcBorders>
          </w:tcPr>
          <w:p w14:paraId="1173A71B" w14:textId="77777777" w:rsidR="00EE5A9E" w:rsidRPr="00930A31" w:rsidRDefault="00EE5A9E" w:rsidP="00E10C6B">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1CDE5EAC" w14:textId="77777777" w:rsidR="00EE5A9E" w:rsidRPr="00930A31" w:rsidRDefault="00EE5A9E" w:rsidP="00E10C6B">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19E2B83D" w14:textId="77777777" w:rsidR="00EE5A9E" w:rsidRPr="00930A31" w:rsidRDefault="00EE5A9E" w:rsidP="00E10C6B">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29C2C824" w14:textId="77777777" w:rsidR="00EE5A9E" w:rsidRPr="00930A31" w:rsidRDefault="00EE5A9E" w:rsidP="00E10C6B">
            <w:pPr>
              <w:pStyle w:val="Default"/>
              <w:spacing w:before="40" w:after="40"/>
              <w:rPr>
                <w:rFonts w:ascii="Arial" w:hAnsi="Arial" w:cs="Arial"/>
                <w:color w:val="auto"/>
                <w:sz w:val="18"/>
                <w:szCs w:val="18"/>
              </w:rPr>
            </w:pPr>
            <w:r>
              <w:rPr>
                <w:rFonts w:ascii="Arial" w:hAnsi="Arial" w:cs="Arial"/>
                <w:color w:val="auto"/>
                <w:sz w:val="18"/>
                <w:szCs w:val="18"/>
              </w:rPr>
              <w:t>Data extraction paragraph 1</w:t>
            </w:r>
          </w:p>
        </w:tc>
      </w:tr>
      <w:tr w:rsidR="00EE5A9E" w:rsidRPr="004C1685" w14:paraId="38017B90" w14:textId="77777777" w:rsidTr="00E10C6B">
        <w:trPr>
          <w:trHeight w:val="48"/>
        </w:trPr>
        <w:tc>
          <w:tcPr>
            <w:tcW w:w="1668" w:type="dxa"/>
            <w:vMerge/>
            <w:tcBorders>
              <w:left w:val="single" w:sz="5" w:space="0" w:color="000000"/>
              <w:bottom w:val="single" w:sz="5" w:space="0" w:color="000000"/>
              <w:right w:val="single" w:sz="5" w:space="0" w:color="000000"/>
            </w:tcBorders>
          </w:tcPr>
          <w:p w14:paraId="70EA0D19" w14:textId="77777777" w:rsidR="00EE5A9E" w:rsidRPr="00930A31" w:rsidRDefault="00EE5A9E" w:rsidP="00E10C6B">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E057416" w14:textId="77777777" w:rsidR="00EE5A9E" w:rsidRPr="00930A31" w:rsidRDefault="00EE5A9E" w:rsidP="00E10C6B">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2436183" w14:textId="77777777" w:rsidR="00EE5A9E" w:rsidRPr="00930A31" w:rsidRDefault="00EE5A9E" w:rsidP="00E10C6B">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3E00992F" w14:textId="77777777" w:rsidR="00EE5A9E" w:rsidRPr="00930A31" w:rsidRDefault="00EE5A9E" w:rsidP="00E10C6B">
            <w:pPr>
              <w:pStyle w:val="Default"/>
              <w:spacing w:before="40" w:after="40"/>
              <w:rPr>
                <w:rFonts w:ascii="Arial" w:hAnsi="Arial" w:cs="Arial"/>
                <w:color w:val="auto"/>
                <w:sz w:val="18"/>
                <w:szCs w:val="18"/>
              </w:rPr>
            </w:pPr>
            <w:r>
              <w:rPr>
                <w:rFonts w:ascii="Arial" w:hAnsi="Arial" w:cs="Arial"/>
                <w:color w:val="auto"/>
                <w:sz w:val="18"/>
                <w:szCs w:val="18"/>
              </w:rPr>
              <w:t>Data extraction paragraph 1</w:t>
            </w:r>
          </w:p>
        </w:tc>
      </w:tr>
      <w:tr w:rsidR="00EE5A9E" w:rsidRPr="004C1685" w14:paraId="4C176A94" w14:textId="77777777" w:rsidTr="00E10C6B">
        <w:trPr>
          <w:trHeight w:val="48"/>
        </w:trPr>
        <w:tc>
          <w:tcPr>
            <w:tcW w:w="1668" w:type="dxa"/>
            <w:tcBorders>
              <w:top w:val="single" w:sz="5" w:space="0" w:color="000000"/>
              <w:left w:val="single" w:sz="5" w:space="0" w:color="000000"/>
              <w:bottom w:val="single" w:sz="5" w:space="0" w:color="000000"/>
              <w:right w:val="single" w:sz="5" w:space="0" w:color="000000"/>
            </w:tcBorders>
          </w:tcPr>
          <w:p w14:paraId="2BEE14D6" w14:textId="77777777" w:rsidR="00EE5A9E" w:rsidRPr="00930A31" w:rsidRDefault="00EE5A9E" w:rsidP="00E10C6B">
            <w:pPr>
              <w:pStyle w:val="Default"/>
              <w:spacing w:before="40" w:after="40"/>
              <w:rPr>
                <w:rFonts w:ascii="Arial" w:hAnsi="Arial" w:cs="Arial"/>
                <w:sz w:val="18"/>
                <w:szCs w:val="18"/>
              </w:rPr>
            </w:pPr>
            <w:r w:rsidRPr="00930A31">
              <w:rPr>
                <w:rFonts w:ascii="Arial" w:hAnsi="Arial" w:cs="Arial"/>
                <w:sz w:val="18"/>
                <w:szCs w:val="18"/>
              </w:rPr>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14:paraId="67A22131" w14:textId="77777777" w:rsidR="00EE5A9E" w:rsidRPr="00930A31" w:rsidRDefault="00EE5A9E" w:rsidP="00E10C6B">
            <w:pPr>
              <w:pStyle w:val="Default"/>
              <w:spacing w:before="40" w:after="40"/>
              <w:jc w:val="right"/>
              <w:rPr>
                <w:rFonts w:ascii="Arial" w:hAnsi="Arial" w:cs="Arial"/>
                <w:sz w:val="18"/>
                <w:szCs w:val="18"/>
              </w:rPr>
            </w:pPr>
            <w:r w:rsidRPr="00930A31">
              <w:rPr>
                <w:rFonts w:ascii="Arial" w:hAnsi="Arial" w:cs="Arial"/>
                <w:sz w:val="18"/>
                <w:szCs w:val="18"/>
              </w:rPr>
              <w:t>11</w:t>
            </w:r>
          </w:p>
        </w:tc>
        <w:tc>
          <w:tcPr>
            <w:tcW w:w="11745" w:type="dxa"/>
            <w:tcBorders>
              <w:top w:val="single" w:sz="5" w:space="0" w:color="000000"/>
              <w:left w:val="single" w:sz="5" w:space="0" w:color="000000"/>
              <w:bottom w:val="single" w:sz="5" w:space="0" w:color="000000"/>
              <w:right w:val="single" w:sz="5" w:space="0" w:color="000000"/>
            </w:tcBorders>
          </w:tcPr>
          <w:p w14:paraId="51E051A1" w14:textId="77777777" w:rsidR="00EE5A9E" w:rsidRPr="00930A31" w:rsidRDefault="00EE5A9E" w:rsidP="00E10C6B">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5A87EDB" w14:textId="77777777" w:rsidR="00EE5A9E" w:rsidRPr="00930A31" w:rsidRDefault="00EE5A9E" w:rsidP="00E10C6B">
            <w:pPr>
              <w:pStyle w:val="Default"/>
              <w:spacing w:before="40" w:after="40"/>
              <w:rPr>
                <w:rFonts w:ascii="Arial" w:hAnsi="Arial" w:cs="Arial"/>
                <w:color w:val="auto"/>
                <w:sz w:val="18"/>
                <w:szCs w:val="18"/>
              </w:rPr>
            </w:pPr>
            <w:r>
              <w:rPr>
                <w:rFonts w:ascii="Arial" w:hAnsi="Arial" w:cs="Arial"/>
                <w:color w:val="auto"/>
                <w:sz w:val="18"/>
                <w:szCs w:val="18"/>
              </w:rPr>
              <w:t>Quality appraisal paragraph 1</w:t>
            </w:r>
          </w:p>
        </w:tc>
      </w:tr>
      <w:tr w:rsidR="00EE5A9E" w:rsidRPr="004C1685" w14:paraId="43510FF3" w14:textId="77777777" w:rsidTr="00E10C6B">
        <w:trPr>
          <w:trHeight w:val="48"/>
        </w:trPr>
        <w:tc>
          <w:tcPr>
            <w:tcW w:w="1668" w:type="dxa"/>
            <w:tcBorders>
              <w:top w:val="single" w:sz="5" w:space="0" w:color="000000"/>
              <w:left w:val="single" w:sz="5" w:space="0" w:color="000000"/>
              <w:bottom w:val="single" w:sz="5" w:space="0" w:color="000000"/>
              <w:right w:val="single" w:sz="5" w:space="0" w:color="000000"/>
            </w:tcBorders>
          </w:tcPr>
          <w:p w14:paraId="3960937F" w14:textId="77777777" w:rsidR="00EE5A9E" w:rsidRPr="00930A31" w:rsidRDefault="00EE5A9E" w:rsidP="00E10C6B">
            <w:pPr>
              <w:pStyle w:val="Default"/>
              <w:spacing w:before="40" w:after="40"/>
              <w:rPr>
                <w:rFonts w:ascii="Arial" w:hAnsi="Arial" w:cs="Arial"/>
                <w:sz w:val="18"/>
                <w:szCs w:val="18"/>
              </w:rPr>
            </w:pPr>
            <w:r w:rsidRPr="00930A31">
              <w:rPr>
                <w:rFonts w:ascii="Arial" w:hAnsi="Arial" w:cs="Arial"/>
                <w:sz w:val="18"/>
                <w:szCs w:val="18"/>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14:paraId="49073FE9" w14:textId="77777777" w:rsidR="00EE5A9E" w:rsidRPr="00930A31" w:rsidRDefault="00EE5A9E" w:rsidP="00E10C6B">
            <w:pPr>
              <w:pStyle w:val="Default"/>
              <w:spacing w:before="40" w:after="40"/>
              <w:jc w:val="right"/>
              <w:rPr>
                <w:rFonts w:ascii="Arial" w:hAnsi="Arial" w:cs="Arial"/>
                <w:sz w:val="18"/>
                <w:szCs w:val="18"/>
              </w:rPr>
            </w:pPr>
            <w:r w:rsidRPr="00930A31">
              <w:rPr>
                <w:rFonts w:ascii="Arial" w:hAnsi="Arial" w:cs="Arial"/>
                <w:sz w:val="18"/>
                <w:szCs w:val="18"/>
              </w:rPr>
              <w:t>12</w:t>
            </w:r>
          </w:p>
        </w:tc>
        <w:tc>
          <w:tcPr>
            <w:tcW w:w="11745" w:type="dxa"/>
            <w:tcBorders>
              <w:top w:val="single" w:sz="5" w:space="0" w:color="000000"/>
              <w:left w:val="single" w:sz="5" w:space="0" w:color="000000"/>
              <w:bottom w:val="single" w:sz="5" w:space="0" w:color="000000"/>
              <w:right w:val="single" w:sz="5" w:space="0" w:color="000000"/>
            </w:tcBorders>
          </w:tcPr>
          <w:p w14:paraId="362BA024" w14:textId="77777777" w:rsidR="00EE5A9E" w:rsidRPr="00930A31" w:rsidRDefault="00EE5A9E" w:rsidP="00E10C6B">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AB5E65" w14:textId="77777777" w:rsidR="00EE5A9E" w:rsidRPr="00930A31" w:rsidRDefault="00EE5A9E" w:rsidP="00E10C6B">
            <w:pPr>
              <w:pStyle w:val="Default"/>
              <w:spacing w:before="40" w:after="40"/>
              <w:rPr>
                <w:rFonts w:ascii="Arial" w:hAnsi="Arial" w:cs="Arial"/>
                <w:color w:val="auto"/>
                <w:sz w:val="18"/>
                <w:szCs w:val="18"/>
              </w:rPr>
            </w:pPr>
            <w:r>
              <w:rPr>
                <w:rFonts w:ascii="Arial" w:hAnsi="Arial" w:cs="Arial"/>
                <w:color w:val="auto"/>
                <w:sz w:val="18"/>
                <w:szCs w:val="18"/>
              </w:rPr>
              <w:t>NA</w:t>
            </w:r>
          </w:p>
        </w:tc>
      </w:tr>
      <w:tr w:rsidR="00EE5A9E" w:rsidRPr="004C1685" w14:paraId="2233FC1E" w14:textId="77777777" w:rsidTr="00E10C6B">
        <w:trPr>
          <w:trHeight w:val="48"/>
        </w:trPr>
        <w:tc>
          <w:tcPr>
            <w:tcW w:w="1668" w:type="dxa"/>
            <w:vMerge w:val="restart"/>
            <w:tcBorders>
              <w:top w:val="single" w:sz="5" w:space="0" w:color="000000"/>
              <w:left w:val="single" w:sz="5" w:space="0" w:color="000000"/>
              <w:right w:val="single" w:sz="5" w:space="0" w:color="000000"/>
            </w:tcBorders>
          </w:tcPr>
          <w:p w14:paraId="17DDAD27" w14:textId="77777777" w:rsidR="00EE5A9E" w:rsidRPr="00930A31" w:rsidRDefault="00EE5A9E" w:rsidP="00E10C6B">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2E487CC6" w14:textId="77777777" w:rsidR="00EE5A9E" w:rsidRPr="00930A31" w:rsidRDefault="00EE5A9E" w:rsidP="00E10C6B">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2DE775F9" w14:textId="77777777" w:rsidR="00EE5A9E" w:rsidRPr="00930A31" w:rsidRDefault="00EE5A9E" w:rsidP="00E10C6B">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23A59438" w14:textId="77777777" w:rsidR="00EE5A9E" w:rsidRPr="00930A31" w:rsidRDefault="00EE5A9E" w:rsidP="00E10C6B">
            <w:pPr>
              <w:pStyle w:val="Default"/>
              <w:spacing w:before="40" w:after="40"/>
              <w:rPr>
                <w:rFonts w:ascii="Arial" w:hAnsi="Arial" w:cs="Arial"/>
                <w:color w:val="auto"/>
                <w:sz w:val="18"/>
                <w:szCs w:val="18"/>
              </w:rPr>
            </w:pPr>
            <w:r>
              <w:rPr>
                <w:rFonts w:ascii="Arial" w:hAnsi="Arial" w:cs="Arial"/>
                <w:color w:val="auto"/>
                <w:sz w:val="18"/>
                <w:szCs w:val="18"/>
              </w:rPr>
              <w:t>Data Synthesis and analysis paragraph 3</w:t>
            </w:r>
          </w:p>
        </w:tc>
      </w:tr>
      <w:tr w:rsidR="00EE5A9E" w:rsidRPr="004C1685" w14:paraId="3BB35318" w14:textId="77777777" w:rsidTr="00E10C6B">
        <w:trPr>
          <w:trHeight w:val="48"/>
        </w:trPr>
        <w:tc>
          <w:tcPr>
            <w:tcW w:w="1668" w:type="dxa"/>
            <w:vMerge/>
            <w:tcBorders>
              <w:left w:val="single" w:sz="5" w:space="0" w:color="000000"/>
              <w:right w:val="single" w:sz="5" w:space="0" w:color="000000"/>
            </w:tcBorders>
          </w:tcPr>
          <w:p w14:paraId="3F5BC139" w14:textId="77777777" w:rsidR="00EE5A9E" w:rsidRPr="00930A31" w:rsidRDefault="00EE5A9E" w:rsidP="00E10C6B">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E1075A2" w14:textId="77777777" w:rsidR="00EE5A9E" w:rsidRPr="00930A31" w:rsidRDefault="00EE5A9E" w:rsidP="00E10C6B">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187D9E19" w14:textId="77777777" w:rsidR="00EE5A9E" w:rsidRPr="00930A31" w:rsidRDefault="00EE5A9E" w:rsidP="00E10C6B">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2626DB2F" w14:textId="77777777" w:rsidR="00EE5A9E" w:rsidRPr="00930A31" w:rsidRDefault="00EE5A9E" w:rsidP="00E10C6B">
            <w:pPr>
              <w:pStyle w:val="Default"/>
              <w:spacing w:before="40" w:after="40"/>
              <w:rPr>
                <w:rFonts w:ascii="Arial" w:hAnsi="Arial" w:cs="Arial"/>
                <w:color w:val="auto"/>
                <w:sz w:val="18"/>
                <w:szCs w:val="18"/>
              </w:rPr>
            </w:pPr>
            <w:r>
              <w:rPr>
                <w:rFonts w:ascii="Arial" w:hAnsi="Arial" w:cs="Arial"/>
                <w:color w:val="auto"/>
                <w:sz w:val="18"/>
                <w:szCs w:val="18"/>
              </w:rPr>
              <w:t xml:space="preserve">Data Synthesis and analysis paragraphs 1 &amp; 2 </w:t>
            </w:r>
          </w:p>
        </w:tc>
      </w:tr>
      <w:tr w:rsidR="00EE5A9E" w:rsidRPr="004C1685" w14:paraId="3FB3A39E" w14:textId="77777777" w:rsidTr="00E10C6B">
        <w:trPr>
          <w:trHeight w:val="48"/>
        </w:trPr>
        <w:tc>
          <w:tcPr>
            <w:tcW w:w="1668" w:type="dxa"/>
            <w:vMerge/>
            <w:tcBorders>
              <w:left w:val="single" w:sz="5" w:space="0" w:color="000000"/>
              <w:right w:val="single" w:sz="5" w:space="0" w:color="000000"/>
            </w:tcBorders>
          </w:tcPr>
          <w:p w14:paraId="6987A252" w14:textId="77777777" w:rsidR="00EE5A9E" w:rsidRPr="00930A31" w:rsidRDefault="00EE5A9E" w:rsidP="00E10C6B">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36B257E" w14:textId="77777777" w:rsidR="00EE5A9E" w:rsidRPr="00930A31" w:rsidRDefault="00EE5A9E" w:rsidP="00E10C6B">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108A165D" w14:textId="77777777" w:rsidR="00EE5A9E" w:rsidRPr="00930A31" w:rsidRDefault="00EE5A9E" w:rsidP="00E10C6B">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1C889B1F" w14:textId="77777777" w:rsidR="00EE5A9E" w:rsidRPr="00930A31" w:rsidRDefault="00EE5A9E" w:rsidP="00E10C6B">
            <w:pPr>
              <w:pStyle w:val="Default"/>
              <w:spacing w:before="40" w:after="40"/>
              <w:rPr>
                <w:rFonts w:ascii="Arial" w:hAnsi="Arial" w:cs="Arial"/>
                <w:color w:val="auto"/>
                <w:sz w:val="18"/>
                <w:szCs w:val="18"/>
              </w:rPr>
            </w:pPr>
            <w:r>
              <w:rPr>
                <w:rFonts w:ascii="Arial" w:hAnsi="Arial" w:cs="Arial"/>
                <w:color w:val="auto"/>
                <w:sz w:val="18"/>
                <w:szCs w:val="18"/>
              </w:rPr>
              <w:t>Data Synthesis and analysis paragraphs 1 &amp; 2</w:t>
            </w:r>
          </w:p>
        </w:tc>
      </w:tr>
      <w:tr w:rsidR="00EE5A9E" w:rsidRPr="004C1685" w14:paraId="375AAB20" w14:textId="77777777" w:rsidTr="00E10C6B">
        <w:trPr>
          <w:trHeight w:val="48"/>
        </w:trPr>
        <w:tc>
          <w:tcPr>
            <w:tcW w:w="1668" w:type="dxa"/>
            <w:vMerge/>
            <w:tcBorders>
              <w:left w:val="single" w:sz="5" w:space="0" w:color="000000"/>
              <w:right w:val="single" w:sz="5" w:space="0" w:color="000000"/>
            </w:tcBorders>
          </w:tcPr>
          <w:p w14:paraId="6998B671" w14:textId="77777777" w:rsidR="00EE5A9E" w:rsidRPr="00930A31" w:rsidRDefault="00EE5A9E" w:rsidP="00E10C6B">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29C0949" w14:textId="77777777" w:rsidR="00EE5A9E" w:rsidRPr="00930A31" w:rsidRDefault="00EE5A9E" w:rsidP="00E10C6B">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571CEF23" w14:textId="77777777" w:rsidR="00EE5A9E" w:rsidRPr="00930A31" w:rsidRDefault="00EE5A9E" w:rsidP="00E10C6B">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0C0F05B5" w14:textId="77777777" w:rsidR="00EE5A9E" w:rsidRPr="00930A31" w:rsidRDefault="00EE5A9E" w:rsidP="00E10C6B">
            <w:pPr>
              <w:pStyle w:val="Default"/>
              <w:spacing w:before="40" w:after="40"/>
              <w:rPr>
                <w:rFonts w:ascii="Arial" w:hAnsi="Arial" w:cs="Arial"/>
                <w:color w:val="auto"/>
                <w:sz w:val="18"/>
                <w:szCs w:val="18"/>
              </w:rPr>
            </w:pPr>
            <w:r>
              <w:rPr>
                <w:rFonts w:ascii="Arial" w:hAnsi="Arial" w:cs="Arial"/>
                <w:color w:val="auto"/>
                <w:sz w:val="18"/>
                <w:szCs w:val="18"/>
              </w:rPr>
              <w:t>Data Synthesis and analysis paragraphs 1 &amp; 2</w:t>
            </w:r>
          </w:p>
        </w:tc>
      </w:tr>
      <w:tr w:rsidR="00EE5A9E" w:rsidRPr="004C1685" w14:paraId="4CBB5F05" w14:textId="77777777" w:rsidTr="00E10C6B">
        <w:trPr>
          <w:trHeight w:val="48"/>
        </w:trPr>
        <w:tc>
          <w:tcPr>
            <w:tcW w:w="1668" w:type="dxa"/>
            <w:vMerge/>
            <w:tcBorders>
              <w:left w:val="single" w:sz="5" w:space="0" w:color="000000"/>
              <w:right w:val="single" w:sz="5" w:space="0" w:color="000000"/>
            </w:tcBorders>
          </w:tcPr>
          <w:p w14:paraId="2C63B135" w14:textId="77777777" w:rsidR="00EE5A9E" w:rsidRPr="00930A31" w:rsidRDefault="00EE5A9E" w:rsidP="00E10C6B">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21C25" w14:textId="77777777" w:rsidR="00EE5A9E" w:rsidRPr="00930A31" w:rsidRDefault="00EE5A9E" w:rsidP="00E10C6B">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0B4E5B69" w14:textId="77777777" w:rsidR="00EE5A9E" w:rsidRPr="00930A31" w:rsidRDefault="00EE5A9E" w:rsidP="00E10C6B">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581585D0" w14:textId="77777777" w:rsidR="00EE5A9E" w:rsidRPr="00930A31" w:rsidRDefault="00EE5A9E" w:rsidP="00E10C6B">
            <w:pPr>
              <w:pStyle w:val="Default"/>
              <w:spacing w:before="40" w:after="40"/>
              <w:rPr>
                <w:rFonts w:ascii="Arial" w:hAnsi="Arial" w:cs="Arial"/>
                <w:color w:val="auto"/>
                <w:sz w:val="18"/>
                <w:szCs w:val="18"/>
              </w:rPr>
            </w:pPr>
            <w:r>
              <w:rPr>
                <w:rFonts w:ascii="Arial" w:hAnsi="Arial" w:cs="Arial"/>
                <w:color w:val="auto"/>
                <w:sz w:val="18"/>
                <w:szCs w:val="18"/>
              </w:rPr>
              <w:t>NA</w:t>
            </w:r>
          </w:p>
        </w:tc>
      </w:tr>
      <w:tr w:rsidR="00EE5A9E" w:rsidRPr="004C1685" w14:paraId="6130A499" w14:textId="77777777" w:rsidTr="00E10C6B">
        <w:trPr>
          <w:trHeight w:val="50"/>
        </w:trPr>
        <w:tc>
          <w:tcPr>
            <w:tcW w:w="1668" w:type="dxa"/>
            <w:vMerge/>
            <w:tcBorders>
              <w:left w:val="single" w:sz="5" w:space="0" w:color="000000"/>
              <w:bottom w:val="single" w:sz="5" w:space="0" w:color="000000"/>
              <w:right w:val="single" w:sz="5" w:space="0" w:color="000000"/>
            </w:tcBorders>
          </w:tcPr>
          <w:p w14:paraId="4B391038" w14:textId="77777777" w:rsidR="00EE5A9E" w:rsidRPr="00930A31" w:rsidRDefault="00EE5A9E" w:rsidP="00E10C6B">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730002B" w14:textId="77777777" w:rsidR="00EE5A9E" w:rsidRPr="00930A31" w:rsidRDefault="00EE5A9E" w:rsidP="00E10C6B">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7836AEE" w14:textId="77777777" w:rsidR="00EE5A9E" w:rsidRPr="00930A31" w:rsidRDefault="00EE5A9E" w:rsidP="00E10C6B">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47AA0939" w14:textId="77777777" w:rsidR="00EE5A9E" w:rsidRPr="00930A31" w:rsidRDefault="00EE5A9E" w:rsidP="00E10C6B">
            <w:pPr>
              <w:pStyle w:val="Default"/>
              <w:spacing w:before="40" w:after="40"/>
              <w:rPr>
                <w:rFonts w:ascii="Arial" w:hAnsi="Arial" w:cs="Arial"/>
                <w:color w:val="auto"/>
                <w:sz w:val="18"/>
                <w:szCs w:val="18"/>
              </w:rPr>
            </w:pPr>
            <w:r>
              <w:rPr>
                <w:rFonts w:ascii="Arial" w:hAnsi="Arial" w:cs="Arial"/>
                <w:color w:val="auto"/>
                <w:sz w:val="18"/>
                <w:szCs w:val="18"/>
              </w:rPr>
              <w:t>NA</w:t>
            </w:r>
          </w:p>
        </w:tc>
      </w:tr>
      <w:tr w:rsidR="00EE5A9E" w:rsidRPr="004C1685" w14:paraId="32B67BCA" w14:textId="77777777" w:rsidTr="00E10C6B">
        <w:trPr>
          <w:trHeight w:val="48"/>
        </w:trPr>
        <w:tc>
          <w:tcPr>
            <w:tcW w:w="1668" w:type="dxa"/>
            <w:tcBorders>
              <w:top w:val="single" w:sz="5" w:space="0" w:color="000000"/>
              <w:left w:val="single" w:sz="5" w:space="0" w:color="000000"/>
              <w:bottom w:val="single" w:sz="5" w:space="0" w:color="000000"/>
              <w:right w:val="single" w:sz="5" w:space="0" w:color="000000"/>
            </w:tcBorders>
          </w:tcPr>
          <w:p w14:paraId="22277A12" w14:textId="77777777" w:rsidR="00EE5A9E" w:rsidRPr="00930A31" w:rsidRDefault="00EE5A9E" w:rsidP="00E10C6B">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5F82BB03" w14:textId="77777777" w:rsidR="00EE5A9E" w:rsidRPr="00930A31" w:rsidRDefault="00EE5A9E" w:rsidP="00E10C6B">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354D3DF4" w14:textId="77777777" w:rsidR="00EE5A9E" w:rsidRPr="00930A31" w:rsidRDefault="00EE5A9E" w:rsidP="00E10C6B">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6F4E87A3" w14:textId="77777777" w:rsidR="00EE5A9E" w:rsidRPr="00930A31" w:rsidRDefault="00EE5A9E" w:rsidP="00E10C6B">
            <w:pPr>
              <w:pStyle w:val="Default"/>
              <w:spacing w:before="40" w:after="40"/>
              <w:rPr>
                <w:rFonts w:ascii="Arial" w:hAnsi="Arial" w:cs="Arial"/>
                <w:color w:val="auto"/>
                <w:sz w:val="18"/>
                <w:szCs w:val="18"/>
              </w:rPr>
            </w:pPr>
            <w:r>
              <w:rPr>
                <w:rFonts w:ascii="Arial" w:hAnsi="Arial" w:cs="Arial"/>
                <w:color w:val="auto"/>
                <w:sz w:val="18"/>
                <w:szCs w:val="18"/>
              </w:rPr>
              <w:t>NA</w:t>
            </w:r>
          </w:p>
        </w:tc>
      </w:tr>
      <w:tr w:rsidR="00EE5A9E" w:rsidRPr="004C1685" w14:paraId="0E6BC6DB" w14:textId="77777777" w:rsidTr="00E10C6B">
        <w:trPr>
          <w:trHeight w:val="48"/>
        </w:trPr>
        <w:tc>
          <w:tcPr>
            <w:tcW w:w="1668" w:type="dxa"/>
            <w:tcBorders>
              <w:top w:val="single" w:sz="5" w:space="0" w:color="000000"/>
              <w:left w:val="single" w:sz="5" w:space="0" w:color="000000"/>
              <w:bottom w:val="single" w:sz="5" w:space="0" w:color="000000"/>
              <w:right w:val="single" w:sz="5" w:space="0" w:color="000000"/>
            </w:tcBorders>
          </w:tcPr>
          <w:p w14:paraId="1DB7CCBA" w14:textId="77777777" w:rsidR="00EE5A9E" w:rsidRPr="00930A31" w:rsidRDefault="00EE5A9E" w:rsidP="00E10C6B">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2F35B4F7" w14:textId="77777777" w:rsidR="00EE5A9E" w:rsidRPr="00930A31" w:rsidRDefault="00EE5A9E" w:rsidP="00E10C6B">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3A6C46D1" w14:textId="77777777" w:rsidR="00EE5A9E" w:rsidRPr="00930A31" w:rsidRDefault="00EE5A9E" w:rsidP="00E10C6B">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66E586A8" w14:textId="77777777" w:rsidR="00EE5A9E" w:rsidRPr="00930A31" w:rsidRDefault="00EE5A9E" w:rsidP="00E10C6B">
            <w:pPr>
              <w:pStyle w:val="Default"/>
              <w:spacing w:before="40" w:after="40"/>
              <w:rPr>
                <w:rFonts w:ascii="Arial" w:hAnsi="Arial" w:cs="Arial"/>
                <w:color w:val="auto"/>
                <w:sz w:val="18"/>
                <w:szCs w:val="18"/>
              </w:rPr>
            </w:pPr>
            <w:r>
              <w:rPr>
                <w:rFonts w:ascii="Arial" w:hAnsi="Arial" w:cs="Arial"/>
                <w:color w:val="auto"/>
                <w:sz w:val="18"/>
                <w:szCs w:val="18"/>
              </w:rPr>
              <w:t>NA</w:t>
            </w:r>
          </w:p>
        </w:tc>
      </w:tr>
      <w:tr w:rsidR="00EE5A9E" w:rsidRPr="004C1685" w14:paraId="62EE2C9E" w14:textId="77777777" w:rsidTr="00E10C6B">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7B881A5" w14:textId="77777777" w:rsidR="00EE5A9E" w:rsidRPr="00930A31" w:rsidRDefault="00EE5A9E" w:rsidP="00E10C6B">
            <w:pPr>
              <w:pStyle w:val="Default"/>
              <w:rPr>
                <w:rFonts w:ascii="Arial" w:hAnsi="Arial" w:cs="Arial"/>
                <w:sz w:val="18"/>
                <w:szCs w:val="18"/>
              </w:rPr>
            </w:pPr>
            <w:r w:rsidRPr="00930A31">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C5278B9" w14:textId="77777777" w:rsidR="00EE5A9E" w:rsidRPr="00930A31" w:rsidRDefault="00EE5A9E" w:rsidP="00E10C6B">
            <w:pPr>
              <w:pStyle w:val="Default"/>
              <w:jc w:val="center"/>
              <w:rPr>
                <w:rFonts w:ascii="Arial" w:hAnsi="Arial" w:cs="Arial"/>
                <w:color w:val="auto"/>
                <w:sz w:val="18"/>
                <w:szCs w:val="18"/>
              </w:rPr>
            </w:pPr>
          </w:p>
        </w:tc>
      </w:tr>
      <w:tr w:rsidR="00EE5A9E" w:rsidRPr="004C1685" w14:paraId="1A021C27" w14:textId="77777777" w:rsidTr="00E10C6B">
        <w:trPr>
          <w:trHeight w:val="48"/>
        </w:trPr>
        <w:tc>
          <w:tcPr>
            <w:tcW w:w="1668" w:type="dxa"/>
            <w:vMerge w:val="restart"/>
            <w:tcBorders>
              <w:top w:val="single" w:sz="5" w:space="0" w:color="000000"/>
              <w:left w:val="single" w:sz="5" w:space="0" w:color="000000"/>
              <w:right w:val="single" w:sz="5" w:space="0" w:color="000000"/>
            </w:tcBorders>
          </w:tcPr>
          <w:p w14:paraId="66329A50" w14:textId="77777777" w:rsidR="00EE5A9E" w:rsidRPr="00930A31" w:rsidRDefault="00EE5A9E" w:rsidP="00E10C6B">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3E56E500" w14:textId="77777777" w:rsidR="00EE5A9E" w:rsidRPr="00930A31" w:rsidRDefault="00EE5A9E" w:rsidP="00E10C6B">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269C0718" w14:textId="77777777" w:rsidR="00EE5A9E" w:rsidRPr="00930A31" w:rsidRDefault="00EE5A9E" w:rsidP="00E10C6B">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4AC8F23E" w14:textId="77777777" w:rsidR="00EE5A9E" w:rsidRPr="00930A31" w:rsidRDefault="00EE5A9E" w:rsidP="00E10C6B">
            <w:pPr>
              <w:pStyle w:val="Default"/>
              <w:spacing w:before="40" w:after="40"/>
              <w:rPr>
                <w:rFonts w:ascii="Arial" w:hAnsi="Arial" w:cs="Arial"/>
                <w:color w:val="auto"/>
                <w:sz w:val="18"/>
                <w:szCs w:val="18"/>
              </w:rPr>
            </w:pPr>
            <w:r>
              <w:rPr>
                <w:rFonts w:ascii="Arial" w:hAnsi="Arial" w:cs="Arial"/>
                <w:color w:val="auto"/>
                <w:sz w:val="18"/>
                <w:szCs w:val="18"/>
              </w:rPr>
              <w:t>Results paragraphs 1 &amp; 2 plus figure 2</w:t>
            </w:r>
          </w:p>
        </w:tc>
      </w:tr>
      <w:tr w:rsidR="00EE5A9E" w:rsidRPr="004C1685" w14:paraId="5D85A3E3" w14:textId="77777777" w:rsidTr="00E10C6B">
        <w:trPr>
          <w:trHeight w:val="48"/>
        </w:trPr>
        <w:tc>
          <w:tcPr>
            <w:tcW w:w="1668" w:type="dxa"/>
            <w:vMerge/>
            <w:tcBorders>
              <w:left w:val="single" w:sz="5" w:space="0" w:color="000000"/>
              <w:bottom w:val="single" w:sz="5" w:space="0" w:color="000000"/>
              <w:right w:val="single" w:sz="5" w:space="0" w:color="000000"/>
            </w:tcBorders>
          </w:tcPr>
          <w:p w14:paraId="5DFEBFA9" w14:textId="77777777" w:rsidR="00EE5A9E" w:rsidRPr="00930A31" w:rsidRDefault="00EE5A9E" w:rsidP="00E10C6B">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10B98C7" w14:textId="77777777" w:rsidR="00EE5A9E" w:rsidRPr="00930A31" w:rsidRDefault="00EE5A9E" w:rsidP="00E10C6B">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04F0D0BB" w14:textId="77777777" w:rsidR="00EE5A9E" w:rsidRPr="00930A31" w:rsidRDefault="00EE5A9E" w:rsidP="00E10C6B">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25843F85" w14:textId="77777777" w:rsidR="00EE5A9E" w:rsidRPr="00930A31" w:rsidRDefault="00EE5A9E" w:rsidP="00E10C6B">
            <w:pPr>
              <w:pStyle w:val="Default"/>
              <w:spacing w:before="40" w:after="40"/>
              <w:rPr>
                <w:rFonts w:ascii="Arial" w:hAnsi="Arial" w:cs="Arial"/>
                <w:color w:val="auto"/>
                <w:sz w:val="18"/>
                <w:szCs w:val="18"/>
              </w:rPr>
            </w:pPr>
            <w:r>
              <w:rPr>
                <w:rFonts w:ascii="Arial" w:hAnsi="Arial" w:cs="Arial"/>
                <w:color w:val="auto"/>
                <w:sz w:val="18"/>
                <w:szCs w:val="18"/>
              </w:rPr>
              <w:t>NA</w:t>
            </w:r>
          </w:p>
        </w:tc>
      </w:tr>
      <w:tr w:rsidR="00EE5A9E" w:rsidRPr="004C1685" w14:paraId="2A3D6F1D" w14:textId="77777777" w:rsidTr="00E10C6B">
        <w:trPr>
          <w:trHeight w:val="103"/>
        </w:trPr>
        <w:tc>
          <w:tcPr>
            <w:tcW w:w="1668" w:type="dxa"/>
            <w:tcBorders>
              <w:top w:val="single" w:sz="5" w:space="0" w:color="000000"/>
              <w:left w:val="single" w:sz="5" w:space="0" w:color="000000"/>
              <w:bottom w:val="single" w:sz="5" w:space="0" w:color="000000"/>
              <w:right w:val="single" w:sz="5" w:space="0" w:color="000000"/>
            </w:tcBorders>
          </w:tcPr>
          <w:p w14:paraId="6AED1BBF" w14:textId="77777777" w:rsidR="00EE5A9E" w:rsidRPr="00930A31" w:rsidRDefault="00EE5A9E" w:rsidP="00E10C6B">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54E57E3" w14:textId="77777777" w:rsidR="00EE5A9E" w:rsidRPr="00930A31" w:rsidRDefault="00EE5A9E" w:rsidP="00E10C6B">
            <w:pPr>
              <w:pStyle w:val="Default"/>
              <w:spacing w:before="40" w:after="40"/>
              <w:jc w:val="right"/>
              <w:rPr>
                <w:rFonts w:ascii="Arial" w:hAnsi="Arial" w:cs="Arial"/>
                <w:sz w:val="18"/>
                <w:szCs w:val="18"/>
              </w:rPr>
            </w:pPr>
            <w:r w:rsidRPr="00930A31">
              <w:rPr>
                <w:rFonts w:ascii="Arial" w:hAnsi="Arial" w:cs="Arial"/>
                <w:sz w:val="18"/>
                <w:szCs w:val="18"/>
              </w:rPr>
              <w:t>17</w:t>
            </w:r>
          </w:p>
        </w:tc>
        <w:tc>
          <w:tcPr>
            <w:tcW w:w="11745" w:type="dxa"/>
            <w:tcBorders>
              <w:top w:val="single" w:sz="5" w:space="0" w:color="000000"/>
              <w:left w:val="single" w:sz="5" w:space="0" w:color="000000"/>
              <w:bottom w:val="single" w:sz="5" w:space="0" w:color="000000"/>
              <w:right w:val="single" w:sz="5" w:space="0" w:color="000000"/>
            </w:tcBorders>
          </w:tcPr>
          <w:p w14:paraId="498E6FB6" w14:textId="77777777" w:rsidR="00EE5A9E" w:rsidRPr="00930A31" w:rsidRDefault="00EE5A9E" w:rsidP="00E10C6B">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7860878F" w14:textId="77777777" w:rsidR="00EE5A9E" w:rsidRPr="00930A31" w:rsidRDefault="00EE5A9E" w:rsidP="00E10C6B">
            <w:pPr>
              <w:pStyle w:val="Default"/>
              <w:spacing w:before="40" w:after="40"/>
              <w:rPr>
                <w:rFonts w:ascii="Arial" w:hAnsi="Arial" w:cs="Arial"/>
                <w:color w:val="auto"/>
                <w:sz w:val="18"/>
                <w:szCs w:val="18"/>
              </w:rPr>
            </w:pPr>
            <w:r>
              <w:rPr>
                <w:rFonts w:ascii="Arial" w:hAnsi="Arial" w:cs="Arial"/>
                <w:color w:val="auto"/>
                <w:sz w:val="18"/>
                <w:szCs w:val="18"/>
              </w:rPr>
              <w:t>Description of studies paragraph 1, Supplementary file section 3</w:t>
            </w:r>
          </w:p>
        </w:tc>
      </w:tr>
      <w:tr w:rsidR="00EE5A9E" w:rsidRPr="004C1685" w14:paraId="7DD99403" w14:textId="77777777" w:rsidTr="00E10C6B">
        <w:trPr>
          <w:trHeight w:val="48"/>
        </w:trPr>
        <w:tc>
          <w:tcPr>
            <w:tcW w:w="1668" w:type="dxa"/>
            <w:tcBorders>
              <w:top w:val="single" w:sz="5" w:space="0" w:color="000000"/>
              <w:left w:val="single" w:sz="5" w:space="0" w:color="000000"/>
              <w:bottom w:val="single" w:sz="5" w:space="0" w:color="000000"/>
              <w:right w:val="single" w:sz="5" w:space="0" w:color="000000"/>
            </w:tcBorders>
          </w:tcPr>
          <w:p w14:paraId="11DC703F" w14:textId="77777777" w:rsidR="00EE5A9E" w:rsidRPr="00930A31" w:rsidRDefault="00EE5A9E" w:rsidP="00E10C6B">
            <w:pPr>
              <w:pStyle w:val="Default"/>
              <w:spacing w:before="40" w:after="40"/>
              <w:rPr>
                <w:rFonts w:ascii="Arial" w:hAnsi="Arial" w:cs="Arial"/>
                <w:sz w:val="18"/>
                <w:szCs w:val="18"/>
              </w:rPr>
            </w:pPr>
            <w:r w:rsidRPr="00930A31">
              <w:rPr>
                <w:rFonts w:ascii="Arial" w:hAnsi="Arial" w:cs="Arial"/>
                <w:sz w:val="18"/>
                <w:szCs w:val="18"/>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50CAEA04" w14:textId="77777777" w:rsidR="00EE5A9E" w:rsidRPr="00930A31" w:rsidRDefault="00EE5A9E" w:rsidP="00E10C6B">
            <w:pPr>
              <w:pStyle w:val="Default"/>
              <w:spacing w:before="40" w:after="40"/>
              <w:jc w:val="right"/>
              <w:rPr>
                <w:rFonts w:ascii="Arial" w:hAnsi="Arial" w:cs="Arial"/>
                <w:sz w:val="18"/>
                <w:szCs w:val="18"/>
              </w:rPr>
            </w:pPr>
            <w:r w:rsidRPr="00930A31">
              <w:rPr>
                <w:rFonts w:ascii="Arial" w:hAnsi="Arial" w:cs="Arial"/>
                <w:sz w:val="18"/>
                <w:szCs w:val="18"/>
              </w:rPr>
              <w:t>18</w:t>
            </w:r>
          </w:p>
        </w:tc>
        <w:tc>
          <w:tcPr>
            <w:tcW w:w="11745" w:type="dxa"/>
            <w:tcBorders>
              <w:top w:val="single" w:sz="5" w:space="0" w:color="000000"/>
              <w:left w:val="single" w:sz="5" w:space="0" w:color="000000"/>
              <w:bottom w:val="single" w:sz="5" w:space="0" w:color="000000"/>
              <w:right w:val="single" w:sz="5" w:space="0" w:color="000000"/>
            </w:tcBorders>
          </w:tcPr>
          <w:p w14:paraId="13808016" w14:textId="77777777" w:rsidR="00EE5A9E" w:rsidRPr="00930A31" w:rsidRDefault="00EE5A9E" w:rsidP="00E10C6B">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43BE7D4C" w14:textId="77777777" w:rsidR="00EE5A9E" w:rsidRPr="00930A31" w:rsidRDefault="00EE5A9E" w:rsidP="00E10C6B">
            <w:pPr>
              <w:pStyle w:val="Default"/>
              <w:spacing w:before="40" w:after="40"/>
              <w:rPr>
                <w:rFonts w:ascii="Arial" w:hAnsi="Arial" w:cs="Arial"/>
                <w:color w:val="auto"/>
                <w:sz w:val="18"/>
                <w:szCs w:val="18"/>
              </w:rPr>
            </w:pPr>
            <w:r>
              <w:rPr>
                <w:rFonts w:ascii="Arial" w:hAnsi="Arial" w:cs="Arial"/>
                <w:color w:val="auto"/>
                <w:sz w:val="18"/>
                <w:szCs w:val="18"/>
              </w:rPr>
              <w:t>Supplementary file 4</w:t>
            </w:r>
          </w:p>
        </w:tc>
      </w:tr>
      <w:tr w:rsidR="00EE5A9E" w:rsidRPr="004C1685" w14:paraId="78FD367B" w14:textId="77777777" w:rsidTr="00E10C6B">
        <w:trPr>
          <w:trHeight w:val="48"/>
        </w:trPr>
        <w:tc>
          <w:tcPr>
            <w:tcW w:w="1668" w:type="dxa"/>
            <w:tcBorders>
              <w:top w:val="single" w:sz="5" w:space="0" w:color="000000"/>
              <w:left w:val="single" w:sz="5" w:space="0" w:color="000000"/>
              <w:bottom w:val="single" w:sz="5" w:space="0" w:color="000000"/>
              <w:right w:val="single" w:sz="5" w:space="0" w:color="000000"/>
            </w:tcBorders>
          </w:tcPr>
          <w:p w14:paraId="1F103B44" w14:textId="77777777" w:rsidR="00EE5A9E" w:rsidRPr="00930A31" w:rsidRDefault="00EE5A9E" w:rsidP="00E10C6B">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4CBE6310" w14:textId="77777777" w:rsidR="00EE5A9E" w:rsidRPr="00930A31" w:rsidRDefault="00EE5A9E" w:rsidP="00E10C6B">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3EEB41F7" w14:textId="77777777" w:rsidR="00EE5A9E" w:rsidRPr="00930A31" w:rsidRDefault="00EE5A9E" w:rsidP="00E10C6B">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624E82CF" w14:textId="77777777" w:rsidR="00EE5A9E" w:rsidRPr="00930A31" w:rsidRDefault="00EE5A9E" w:rsidP="00E10C6B">
            <w:pPr>
              <w:pStyle w:val="Default"/>
              <w:spacing w:before="40" w:after="40"/>
              <w:rPr>
                <w:rFonts w:ascii="Arial" w:hAnsi="Arial" w:cs="Arial"/>
                <w:color w:val="auto"/>
                <w:sz w:val="18"/>
                <w:szCs w:val="18"/>
              </w:rPr>
            </w:pPr>
            <w:r>
              <w:rPr>
                <w:rFonts w:ascii="Arial" w:hAnsi="Arial" w:cs="Arial"/>
                <w:color w:val="auto"/>
                <w:sz w:val="18"/>
                <w:szCs w:val="18"/>
              </w:rPr>
              <w:t>NA</w:t>
            </w:r>
          </w:p>
        </w:tc>
      </w:tr>
      <w:tr w:rsidR="00EE5A9E" w:rsidRPr="004C1685" w14:paraId="752481B2" w14:textId="77777777" w:rsidTr="00E10C6B">
        <w:trPr>
          <w:trHeight w:val="48"/>
        </w:trPr>
        <w:tc>
          <w:tcPr>
            <w:tcW w:w="1668" w:type="dxa"/>
            <w:vMerge w:val="restart"/>
            <w:tcBorders>
              <w:top w:val="single" w:sz="5" w:space="0" w:color="000000"/>
              <w:left w:val="single" w:sz="5" w:space="0" w:color="000000"/>
              <w:right w:val="single" w:sz="5" w:space="0" w:color="000000"/>
            </w:tcBorders>
          </w:tcPr>
          <w:p w14:paraId="2520137B" w14:textId="77777777" w:rsidR="00EE5A9E" w:rsidRPr="00930A31" w:rsidRDefault="00EE5A9E" w:rsidP="00E10C6B">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A9826D4" w14:textId="77777777" w:rsidR="00EE5A9E" w:rsidRPr="00930A31" w:rsidRDefault="00EE5A9E" w:rsidP="00E10C6B">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1A16885B" w14:textId="77777777" w:rsidR="00EE5A9E" w:rsidRPr="00930A31" w:rsidRDefault="00EE5A9E" w:rsidP="00E10C6B">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6D79CFC4" w14:textId="77777777" w:rsidR="00EE5A9E" w:rsidRPr="00930A31" w:rsidRDefault="00EE5A9E" w:rsidP="00E10C6B">
            <w:pPr>
              <w:pStyle w:val="Default"/>
              <w:spacing w:before="40" w:after="40"/>
              <w:rPr>
                <w:rFonts w:ascii="Arial" w:hAnsi="Arial" w:cs="Arial"/>
                <w:color w:val="auto"/>
                <w:sz w:val="18"/>
                <w:szCs w:val="18"/>
              </w:rPr>
            </w:pPr>
            <w:r>
              <w:rPr>
                <w:rFonts w:ascii="Arial" w:hAnsi="Arial" w:cs="Arial"/>
                <w:color w:val="auto"/>
                <w:sz w:val="18"/>
                <w:szCs w:val="18"/>
              </w:rPr>
              <w:t>NA</w:t>
            </w:r>
          </w:p>
        </w:tc>
      </w:tr>
      <w:tr w:rsidR="00EE5A9E" w:rsidRPr="004C1685" w14:paraId="08A3E75B" w14:textId="77777777" w:rsidTr="00E10C6B">
        <w:trPr>
          <w:trHeight w:val="203"/>
        </w:trPr>
        <w:tc>
          <w:tcPr>
            <w:tcW w:w="1668" w:type="dxa"/>
            <w:vMerge/>
            <w:tcBorders>
              <w:left w:val="single" w:sz="5" w:space="0" w:color="000000"/>
              <w:right w:val="single" w:sz="5" w:space="0" w:color="000000"/>
            </w:tcBorders>
          </w:tcPr>
          <w:p w14:paraId="14906E4C" w14:textId="77777777" w:rsidR="00EE5A9E" w:rsidRPr="00930A31" w:rsidRDefault="00EE5A9E" w:rsidP="00E10C6B">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E40AFE" w14:textId="77777777" w:rsidR="00EE5A9E" w:rsidRPr="00930A31" w:rsidRDefault="00EE5A9E" w:rsidP="00E10C6B">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5E865A49" w14:textId="77777777" w:rsidR="00EE5A9E" w:rsidRPr="00930A31" w:rsidRDefault="00EE5A9E" w:rsidP="00E10C6B">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63427C35" w14:textId="77777777" w:rsidR="00EE5A9E" w:rsidRPr="00930A31" w:rsidRDefault="00EE5A9E" w:rsidP="00E10C6B">
            <w:pPr>
              <w:pStyle w:val="Default"/>
              <w:spacing w:before="40" w:after="40"/>
              <w:rPr>
                <w:rFonts w:ascii="Arial" w:hAnsi="Arial" w:cs="Arial"/>
                <w:color w:val="auto"/>
                <w:sz w:val="18"/>
                <w:szCs w:val="18"/>
              </w:rPr>
            </w:pPr>
            <w:r>
              <w:rPr>
                <w:rFonts w:ascii="Arial" w:hAnsi="Arial" w:cs="Arial"/>
                <w:color w:val="auto"/>
                <w:sz w:val="18"/>
                <w:szCs w:val="18"/>
              </w:rPr>
              <w:t>NA</w:t>
            </w:r>
          </w:p>
        </w:tc>
      </w:tr>
      <w:tr w:rsidR="00EE5A9E" w:rsidRPr="004C1685" w14:paraId="57FE7862" w14:textId="77777777" w:rsidTr="00E10C6B">
        <w:trPr>
          <w:trHeight w:val="48"/>
        </w:trPr>
        <w:tc>
          <w:tcPr>
            <w:tcW w:w="1668" w:type="dxa"/>
            <w:vMerge/>
            <w:tcBorders>
              <w:left w:val="single" w:sz="5" w:space="0" w:color="000000"/>
              <w:right w:val="single" w:sz="5" w:space="0" w:color="000000"/>
            </w:tcBorders>
          </w:tcPr>
          <w:p w14:paraId="12EF4954" w14:textId="77777777" w:rsidR="00EE5A9E" w:rsidRPr="00930A31" w:rsidRDefault="00EE5A9E" w:rsidP="00E10C6B">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0DCE8FF" w14:textId="77777777" w:rsidR="00EE5A9E" w:rsidRPr="00930A31" w:rsidRDefault="00EE5A9E" w:rsidP="00E10C6B">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35E32B12" w14:textId="77777777" w:rsidR="00EE5A9E" w:rsidRPr="00930A31" w:rsidRDefault="00EE5A9E" w:rsidP="00E10C6B">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66F8205D" w14:textId="77777777" w:rsidR="00EE5A9E" w:rsidRPr="00930A31" w:rsidRDefault="00EE5A9E" w:rsidP="00E10C6B">
            <w:pPr>
              <w:pStyle w:val="Default"/>
              <w:spacing w:before="40" w:after="40"/>
              <w:rPr>
                <w:rFonts w:ascii="Arial" w:hAnsi="Arial" w:cs="Arial"/>
                <w:color w:val="auto"/>
                <w:sz w:val="18"/>
                <w:szCs w:val="18"/>
              </w:rPr>
            </w:pPr>
            <w:r>
              <w:rPr>
                <w:rFonts w:ascii="Arial" w:hAnsi="Arial" w:cs="Arial"/>
                <w:color w:val="auto"/>
                <w:sz w:val="18"/>
                <w:szCs w:val="18"/>
              </w:rPr>
              <w:t>NA</w:t>
            </w:r>
          </w:p>
        </w:tc>
      </w:tr>
      <w:tr w:rsidR="00EE5A9E" w:rsidRPr="004C1685" w14:paraId="4AE6BAB3" w14:textId="77777777" w:rsidTr="00E10C6B">
        <w:trPr>
          <w:trHeight w:val="48"/>
        </w:trPr>
        <w:tc>
          <w:tcPr>
            <w:tcW w:w="1668" w:type="dxa"/>
            <w:vMerge/>
            <w:tcBorders>
              <w:left w:val="single" w:sz="5" w:space="0" w:color="000000"/>
              <w:bottom w:val="single" w:sz="5" w:space="0" w:color="000000"/>
              <w:right w:val="single" w:sz="5" w:space="0" w:color="000000"/>
            </w:tcBorders>
          </w:tcPr>
          <w:p w14:paraId="585D3752" w14:textId="77777777" w:rsidR="00EE5A9E" w:rsidRPr="00930A31" w:rsidRDefault="00EE5A9E" w:rsidP="00E10C6B">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B2017F7" w14:textId="77777777" w:rsidR="00EE5A9E" w:rsidRPr="00930A31" w:rsidRDefault="00EE5A9E" w:rsidP="00E10C6B">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694403AB" w14:textId="77777777" w:rsidR="00EE5A9E" w:rsidRPr="00930A31" w:rsidRDefault="00EE5A9E" w:rsidP="00E10C6B">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14DA603" w14:textId="77777777" w:rsidR="00EE5A9E" w:rsidRPr="00930A31" w:rsidRDefault="00EE5A9E" w:rsidP="00E10C6B">
            <w:pPr>
              <w:pStyle w:val="Default"/>
              <w:spacing w:before="40" w:after="40"/>
              <w:rPr>
                <w:rFonts w:ascii="Arial" w:hAnsi="Arial" w:cs="Arial"/>
                <w:color w:val="auto"/>
                <w:sz w:val="18"/>
                <w:szCs w:val="18"/>
              </w:rPr>
            </w:pPr>
            <w:r>
              <w:rPr>
                <w:rFonts w:ascii="Arial" w:hAnsi="Arial" w:cs="Arial"/>
                <w:color w:val="auto"/>
                <w:sz w:val="18"/>
                <w:szCs w:val="18"/>
              </w:rPr>
              <w:t>NA</w:t>
            </w:r>
          </w:p>
        </w:tc>
      </w:tr>
      <w:tr w:rsidR="00EE5A9E" w:rsidRPr="004C1685" w14:paraId="3A63D30B" w14:textId="77777777" w:rsidTr="00E10C6B">
        <w:trPr>
          <w:trHeight w:val="48"/>
        </w:trPr>
        <w:tc>
          <w:tcPr>
            <w:tcW w:w="1668" w:type="dxa"/>
            <w:tcBorders>
              <w:top w:val="single" w:sz="5" w:space="0" w:color="000000"/>
              <w:left w:val="single" w:sz="5" w:space="0" w:color="000000"/>
              <w:bottom w:val="single" w:sz="5" w:space="0" w:color="000000"/>
              <w:right w:val="single" w:sz="5" w:space="0" w:color="000000"/>
            </w:tcBorders>
          </w:tcPr>
          <w:p w14:paraId="10953760" w14:textId="77777777" w:rsidR="00EE5A9E" w:rsidRPr="00930A31" w:rsidRDefault="00EE5A9E" w:rsidP="00E10C6B">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477A2941" w14:textId="77777777" w:rsidR="00EE5A9E" w:rsidRPr="00930A31" w:rsidRDefault="00EE5A9E" w:rsidP="00E10C6B">
            <w:pPr>
              <w:pStyle w:val="Default"/>
              <w:spacing w:before="40" w:after="40"/>
              <w:jc w:val="right"/>
              <w:rPr>
                <w:rFonts w:ascii="Arial" w:hAnsi="Arial" w:cs="Arial"/>
                <w:sz w:val="18"/>
                <w:szCs w:val="18"/>
              </w:rPr>
            </w:pPr>
            <w:r w:rsidRPr="00930A31">
              <w:rPr>
                <w:rFonts w:ascii="Arial" w:hAnsi="Arial" w:cs="Arial"/>
                <w:sz w:val="18"/>
                <w:szCs w:val="18"/>
              </w:rPr>
              <w:t>21</w:t>
            </w:r>
          </w:p>
        </w:tc>
        <w:tc>
          <w:tcPr>
            <w:tcW w:w="11745" w:type="dxa"/>
            <w:tcBorders>
              <w:top w:val="single" w:sz="5" w:space="0" w:color="000000"/>
              <w:left w:val="single" w:sz="5" w:space="0" w:color="000000"/>
              <w:bottom w:val="single" w:sz="5" w:space="0" w:color="000000"/>
              <w:right w:val="single" w:sz="5" w:space="0" w:color="000000"/>
            </w:tcBorders>
          </w:tcPr>
          <w:p w14:paraId="348D721D" w14:textId="77777777" w:rsidR="00EE5A9E" w:rsidRPr="00930A31" w:rsidRDefault="00EE5A9E" w:rsidP="00E10C6B">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315F91A9" w14:textId="77777777" w:rsidR="00EE5A9E" w:rsidRPr="00930A31" w:rsidRDefault="00EE5A9E" w:rsidP="00E10C6B">
            <w:pPr>
              <w:pStyle w:val="Default"/>
              <w:spacing w:before="40" w:after="40"/>
              <w:rPr>
                <w:rFonts w:ascii="Arial" w:hAnsi="Arial" w:cs="Arial"/>
                <w:color w:val="auto"/>
                <w:sz w:val="18"/>
                <w:szCs w:val="18"/>
              </w:rPr>
            </w:pPr>
            <w:r>
              <w:rPr>
                <w:rFonts w:ascii="Arial" w:hAnsi="Arial" w:cs="Arial"/>
                <w:color w:val="auto"/>
                <w:sz w:val="18"/>
                <w:szCs w:val="18"/>
              </w:rPr>
              <w:t>NA</w:t>
            </w:r>
          </w:p>
        </w:tc>
      </w:tr>
      <w:tr w:rsidR="00EE5A9E" w:rsidRPr="004C1685" w14:paraId="2A7FF79C" w14:textId="77777777" w:rsidTr="00E10C6B">
        <w:trPr>
          <w:trHeight w:val="48"/>
        </w:trPr>
        <w:tc>
          <w:tcPr>
            <w:tcW w:w="1668" w:type="dxa"/>
            <w:tcBorders>
              <w:top w:val="single" w:sz="5" w:space="0" w:color="000000"/>
              <w:left w:val="single" w:sz="5" w:space="0" w:color="000000"/>
              <w:bottom w:val="single" w:sz="5" w:space="0" w:color="000000"/>
              <w:right w:val="single" w:sz="5" w:space="0" w:color="000000"/>
            </w:tcBorders>
          </w:tcPr>
          <w:p w14:paraId="22A40DE3" w14:textId="77777777" w:rsidR="00EE5A9E" w:rsidRPr="00930A31" w:rsidRDefault="00EE5A9E" w:rsidP="00E10C6B">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0AB57C7C" w14:textId="77777777" w:rsidR="00EE5A9E" w:rsidRPr="00930A31" w:rsidRDefault="00EE5A9E" w:rsidP="00E10C6B">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6F754B4E" w14:textId="77777777" w:rsidR="00EE5A9E" w:rsidRPr="00930A31" w:rsidRDefault="00EE5A9E" w:rsidP="00E10C6B">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01D6DA43" w14:textId="77777777" w:rsidR="00EE5A9E" w:rsidRPr="00930A31" w:rsidRDefault="00EE5A9E" w:rsidP="00E10C6B">
            <w:pPr>
              <w:pStyle w:val="Default"/>
              <w:spacing w:before="40" w:after="40"/>
              <w:rPr>
                <w:rFonts w:ascii="Arial" w:hAnsi="Arial" w:cs="Arial"/>
                <w:color w:val="auto"/>
                <w:sz w:val="18"/>
                <w:szCs w:val="18"/>
              </w:rPr>
            </w:pPr>
            <w:r>
              <w:rPr>
                <w:rFonts w:ascii="Arial" w:hAnsi="Arial" w:cs="Arial"/>
                <w:color w:val="auto"/>
                <w:sz w:val="18"/>
                <w:szCs w:val="18"/>
              </w:rPr>
              <w:t>NA</w:t>
            </w:r>
          </w:p>
        </w:tc>
      </w:tr>
      <w:tr w:rsidR="00EE5A9E" w:rsidRPr="004C1685" w14:paraId="6DBE4010" w14:textId="77777777" w:rsidTr="00E10C6B">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A4AE927" w14:textId="77777777" w:rsidR="00EE5A9E" w:rsidRPr="00930A31" w:rsidRDefault="00EE5A9E" w:rsidP="00E10C6B">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76DF409A" w14:textId="77777777" w:rsidR="00EE5A9E" w:rsidRPr="00930A31" w:rsidRDefault="00EE5A9E" w:rsidP="00E10C6B">
            <w:pPr>
              <w:pStyle w:val="Default"/>
              <w:jc w:val="center"/>
              <w:rPr>
                <w:rFonts w:ascii="Arial" w:hAnsi="Arial" w:cs="Arial"/>
                <w:color w:val="auto"/>
                <w:sz w:val="18"/>
                <w:szCs w:val="18"/>
              </w:rPr>
            </w:pPr>
          </w:p>
        </w:tc>
      </w:tr>
      <w:tr w:rsidR="00EE5A9E" w:rsidRPr="004C1685" w14:paraId="530EE0D4" w14:textId="77777777" w:rsidTr="00E10C6B">
        <w:trPr>
          <w:trHeight w:val="48"/>
        </w:trPr>
        <w:tc>
          <w:tcPr>
            <w:tcW w:w="1668" w:type="dxa"/>
            <w:vMerge w:val="restart"/>
            <w:tcBorders>
              <w:top w:val="single" w:sz="5" w:space="0" w:color="000000"/>
              <w:left w:val="single" w:sz="5" w:space="0" w:color="000000"/>
              <w:right w:val="single" w:sz="5" w:space="0" w:color="000000"/>
            </w:tcBorders>
          </w:tcPr>
          <w:p w14:paraId="36ACAA36" w14:textId="77777777" w:rsidR="00EE5A9E" w:rsidRPr="00930A31" w:rsidRDefault="00EE5A9E" w:rsidP="00E10C6B">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190AB1F6" w14:textId="77777777" w:rsidR="00EE5A9E" w:rsidRPr="00930A31" w:rsidRDefault="00EE5A9E" w:rsidP="00E10C6B">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4A59E3C3" w14:textId="77777777" w:rsidR="00EE5A9E" w:rsidRPr="00930A31" w:rsidRDefault="00EE5A9E" w:rsidP="00E10C6B">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75838EEC" w14:textId="77777777" w:rsidR="00EE5A9E" w:rsidRPr="00930A31" w:rsidRDefault="00EE5A9E" w:rsidP="00E10C6B">
            <w:pPr>
              <w:pStyle w:val="Default"/>
              <w:spacing w:before="40" w:after="40"/>
              <w:rPr>
                <w:rFonts w:ascii="Arial" w:hAnsi="Arial" w:cs="Arial"/>
                <w:color w:val="auto"/>
                <w:sz w:val="18"/>
                <w:szCs w:val="18"/>
              </w:rPr>
            </w:pPr>
            <w:r>
              <w:rPr>
                <w:rFonts w:ascii="Arial" w:hAnsi="Arial" w:cs="Arial"/>
                <w:color w:val="auto"/>
                <w:sz w:val="18"/>
                <w:szCs w:val="18"/>
              </w:rPr>
              <w:t>Discussion paragraphs 1- 8</w:t>
            </w:r>
          </w:p>
        </w:tc>
      </w:tr>
      <w:tr w:rsidR="00EE5A9E" w:rsidRPr="004C1685" w14:paraId="392B18B4" w14:textId="77777777" w:rsidTr="00E10C6B">
        <w:trPr>
          <w:trHeight w:val="48"/>
        </w:trPr>
        <w:tc>
          <w:tcPr>
            <w:tcW w:w="1668" w:type="dxa"/>
            <w:vMerge/>
            <w:tcBorders>
              <w:left w:val="single" w:sz="5" w:space="0" w:color="000000"/>
              <w:right w:val="single" w:sz="5" w:space="0" w:color="000000"/>
            </w:tcBorders>
          </w:tcPr>
          <w:p w14:paraId="7CD410D6" w14:textId="77777777" w:rsidR="00EE5A9E" w:rsidRPr="00930A31" w:rsidRDefault="00EE5A9E" w:rsidP="00E10C6B">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E96CA31" w14:textId="77777777" w:rsidR="00EE5A9E" w:rsidRPr="00930A31" w:rsidRDefault="00EE5A9E" w:rsidP="00E10C6B">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9D79BBC" w14:textId="77777777" w:rsidR="00EE5A9E" w:rsidRPr="00930A31" w:rsidRDefault="00EE5A9E" w:rsidP="00E10C6B">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4F7E3E5B" w14:textId="77777777" w:rsidR="00EE5A9E" w:rsidRPr="00930A31" w:rsidRDefault="00EE5A9E" w:rsidP="00E10C6B">
            <w:pPr>
              <w:pStyle w:val="Default"/>
              <w:spacing w:before="40" w:after="40"/>
              <w:rPr>
                <w:rFonts w:ascii="Arial" w:hAnsi="Arial" w:cs="Arial"/>
                <w:color w:val="auto"/>
                <w:sz w:val="18"/>
                <w:szCs w:val="18"/>
              </w:rPr>
            </w:pPr>
            <w:r>
              <w:rPr>
                <w:rFonts w:ascii="Arial" w:hAnsi="Arial" w:cs="Arial"/>
                <w:color w:val="auto"/>
                <w:sz w:val="18"/>
                <w:szCs w:val="18"/>
              </w:rPr>
              <w:t xml:space="preserve">Quality appraisal paragraph 1, Barriers and facilitators to involvement paragraph 1,  Strengths and limitations </w:t>
            </w:r>
          </w:p>
        </w:tc>
      </w:tr>
      <w:tr w:rsidR="00EE5A9E" w:rsidRPr="004C1685" w14:paraId="0AE379A8" w14:textId="77777777" w:rsidTr="00E10C6B">
        <w:trPr>
          <w:trHeight w:val="48"/>
        </w:trPr>
        <w:tc>
          <w:tcPr>
            <w:tcW w:w="1668" w:type="dxa"/>
            <w:vMerge/>
            <w:tcBorders>
              <w:left w:val="single" w:sz="5" w:space="0" w:color="000000"/>
              <w:right w:val="single" w:sz="5" w:space="0" w:color="000000"/>
            </w:tcBorders>
          </w:tcPr>
          <w:p w14:paraId="455F7D98" w14:textId="77777777" w:rsidR="00EE5A9E" w:rsidRPr="00930A31" w:rsidRDefault="00EE5A9E" w:rsidP="00E10C6B">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7B61FFA4" w14:textId="77777777" w:rsidR="00EE5A9E" w:rsidRPr="00930A31" w:rsidRDefault="00EE5A9E" w:rsidP="00E10C6B">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79992518" w14:textId="77777777" w:rsidR="00EE5A9E" w:rsidRPr="00930A31" w:rsidRDefault="00EE5A9E" w:rsidP="00E10C6B">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033106EE" w14:textId="77777777" w:rsidR="00EE5A9E" w:rsidRPr="00930A31" w:rsidRDefault="00EE5A9E" w:rsidP="00E10C6B">
            <w:pPr>
              <w:pStyle w:val="Default"/>
              <w:spacing w:before="40" w:after="40"/>
              <w:rPr>
                <w:rFonts w:ascii="Arial" w:hAnsi="Arial" w:cs="Arial"/>
                <w:color w:val="auto"/>
                <w:sz w:val="18"/>
                <w:szCs w:val="18"/>
              </w:rPr>
            </w:pPr>
            <w:r>
              <w:rPr>
                <w:rFonts w:ascii="Arial" w:hAnsi="Arial" w:cs="Arial"/>
                <w:color w:val="auto"/>
                <w:sz w:val="18"/>
                <w:szCs w:val="18"/>
              </w:rPr>
              <w:t>Strengths and limitations paragraph 4</w:t>
            </w:r>
          </w:p>
        </w:tc>
      </w:tr>
      <w:tr w:rsidR="00EE5A9E" w:rsidRPr="004C1685" w14:paraId="1331398A" w14:textId="77777777" w:rsidTr="00E10C6B">
        <w:trPr>
          <w:trHeight w:val="48"/>
        </w:trPr>
        <w:tc>
          <w:tcPr>
            <w:tcW w:w="1668" w:type="dxa"/>
            <w:vMerge/>
            <w:tcBorders>
              <w:left w:val="single" w:sz="5" w:space="0" w:color="000000"/>
              <w:bottom w:val="single" w:sz="4" w:space="0" w:color="auto"/>
              <w:right w:val="single" w:sz="5" w:space="0" w:color="000000"/>
            </w:tcBorders>
          </w:tcPr>
          <w:p w14:paraId="53BEE76B" w14:textId="77777777" w:rsidR="00EE5A9E" w:rsidRPr="00930A31" w:rsidRDefault="00EE5A9E" w:rsidP="00E10C6B">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5DC0C5FB" w14:textId="77777777" w:rsidR="00EE5A9E" w:rsidRPr="00930A31" w:rsidRDefault="00EE5A9E" w:rsidP="00E10C6B">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47782219" w14:textId="77777777" w:rsidR="00EE5A9E" w:rsidRPr="00930A31" w:rsidRDefault="00EE5A9E" w:rsidP="00E10C6B">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66C0F2D8" w14:textId="77777777" w:rsidR="00EE5A9E" w:rsidRPr="00930A31" w:rsidRDefault="00EE5A9E" w:rsidP="00E10C6B">
            <w:pPr>
              <w:pStyle w:val="Default"/>
              <w:spacing w:before="40" w:after="40"/>
              <w:rPr>
                <w:rFonts w:ascii="Arial" w:hAnsi="Arial" w:cs="Arial"/>
                <w:color w:val="auto"/>
                <w:sz w:val="18"/>
                <w:szCs w:val="18"/>
              </w:rPr>
            </w:pPr>
            <w:r>
              <w:rPr>
                <w:rFonts w:ascii="Arial" w:hAnsi="Arial" w:cs="Arial"/>
                <w:color w:val="auto"/>
                <w:sz w:val="18"/>
                <w:szCs w:val="18"/>
              </w:rPr>
              <w:t>Implications paragraphs 1 &amp; 2</w:t>
            </w:r>
          </w:p>
        </w:tc>
      </w:tr>
      <w:tr w:rsidR="00EE5A9E" w:rsidRPr="004C1685" w14:paraId="1276BE01" w14:textId="77777777" w:rsidTr="00E10C6B">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2791A47" w14:textId="77777777" w:rsidR="00EE5A9E" w:rsidRPr="00930A31" w:rsidRDefault="00EE5A9E" w:rsidP="00E10C6B">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AF20A01" w14:textId="77777777" w:rsidR="00EE5A9E" w:rsidRPr="00930A31" w:rsidRDefault="00EE5A9E" w:rsidP="00E10C6B">
            <w:pPr>
              <w:pStyle w:val="Default"/>
              <w:jc w:val="center"/>
              <w:rPr>
                <w:rFonts w:ascii="Arial" w:hAnsi="Arial" w:cs="Arial"/>
                <w:color w:val="auto"/>
                <w:sz w:val="18"/>
                <w:szCs w:val="18"/>
              </w:rPr>
            </w:pPr>
          </w:p>
        </w:tc>
      </w:tr>
      <w:tr w:rsidR="00EE5A9E" w:rsidRPr="004C1685" w14:paraId="73D9456F" w14:textId="77777777" w:rsidTr="00E10C6B">
        <w:trPr>
          <w:trHeight w:val="48"/>
        </w:trPr>
        <w:tc>
          <w:tcPr>
            <w:tcW w:w="1668" w:type="dxa"/>
            <w:vMerge w:val="restart"/>
            <w:tcBorders>
              <w:top w:val="single" w:sz="5" w:space="0" w:color="000000"/>
              <w:left w:val="single" w:sz="5" w:space="0" w:color="000000"/>
              <w:right w:val="single" w:sz="5" w:space="0" w:color="000000"/>
            </w:tcBorders>
          </w:tcPr>
          <w:p w14:paraId="7063E694" w14:textId="77777777" w:rsidR="00EE5A9E" w:rsidRPr="00930A31" w:rsidRDefault="00EE5A9E" w:rsidP="00E10C6B">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4391C123" w14:textId="77777777" w:rsidR="00EE5A9E" w:rsidRPr="00930A31" w:rsidRDefault="00EE5A9E" w:rsidP="00E10C6B">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49AB41D8" w14:textId="77777777" w:rsidR="00EE5A9E" w:rsidRPr="00930A31" w:rsidRDefault="00EE5A9E" w:rsidP="00E10C6B">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4A09C50C" w14:textId="77777777" w:rsidR="00EE5A9E" w:rsidRPr="00930A31" w:rsidRDefault="00EE5A9E" w:rsidP="00E10C6B">
            <w:pPr>
              <w:pStyle w:val="Default"/>
              <w:spacing w:before="40" w:after="40"/>
              <w:rPr>
                <w:rFonts w:ascii="Arial" w:hAnsi="Arial" w:cs="Arial"/>
                <w:color w:val="auto"/>
                <w:sz w:val="18"/>
                <w:szCs w:val="18"/>
              </w:rPr>
            </w:pPr>
            <w:r>
              <w:rPr>
                <w:rFonts w:ascii="Arial" w:hAnsi="Arial" w:cs="Arial"/>
                <w:color w:val="auto"/>
                <w:sz w:val="18"/>
                <w:szCs w:val="18"/>
              </w:rPr>
              <w:t>Search strategy paragraph 1</w:t>
            </w:r>
          </w:p>
        </w:tc>
      </w:tr>
      <w:tr w:rsidR="00EE5A9E" w:rsidRPr="004C1685" w14:paraId="43D39555" w14:textId="77777777" w:rsidTr="00E10C6B">
        <w:trPr>
          <w:trHeight w:val="57"/>
        </w:trPr>
        <w:tc>
          <w:tcPr>
            <w:tcW w:w="1668" w:type="dxa"/>
            <w:vMerge/>
            <w:tcBorders>
              <w:left w:val="single" w:sz="5" w:space="0" w:color="000000"/>
              <w:right w:val="single" w:sz="5" w:space="0" w:color="000000"/>
            </w:tcBorders>
          </w:tcPr>
          <w:p w14:paraId="714998A0" w14:textId="77777777" w:rsidR="00EE5A9E" w:rsidRPr="00930A31" w:rsidRDefault="00EE5A9E" w:rsidP="00E10C6B">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F712225" w14:textId="77777777" w:rsidR="00EE5A9E" w:rsidRPr="00930A31" w:rsidRDefault="00EE5A9E" w:rsidP="00E10C6B">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2237AE33" w14:textId="77777777" w:rsidR="00EE5A9E" w:rsidRPr="00930A31" w:rsidRDefault="00EE5A9E" w:rsidP="00E10C6B">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4D229C50" w14:textId="77777777" w:rsidR="00EE5A9E" w:rsidRPr="00930A31" w:rsidRDefault="00EE5A9E" w:rsidP="00E10C6B">
            <w:pPr>
              <w:pStyle w:val="Default"/>
              <w:spacing w:before="40" w:after="40"/>
              <w:rPr>
                <w:rFonts w:ascii="Arial" w:hAnsi="Arial" w:cs="Arial"/>
                <w:color w:val="auto"/>
                <w:sz w:val="18"/>
                <w:szCs w:val="18"/>
              </w:rPr>
            </w:pPr>
            <w:r>
              <w:rPr>
                <w:rFonts w:ascii="Arial" w:hAnsi="Arial" w:cs="Arial"/>
                <w:color w:val="auto"/>
                <w:sz w:val="18"/>
                <w:szCs w:val="18"/>
              </w:rPr>
              <w:t>Search strategy paragraph 1</w:t>
            </w:r>
          </w:p>
        </w:tc>
      </w:tr>
      <w:tr w:rsidR="00EE5A9E" w:rsidRPr="004C1685" w14:paraId="2E9413D9" w14:textId="77777777" w:rsidTr="00E10C6B">
        <w:trPr>
          <w:trHeight w:val="48"/>
        </w:trPr>
        <w:tc>
          <w:tcPr>
            <w:tcW w:w="1668" w:type="dxa"/>
            <w:vMerge/>
            <w:tcBorders>
              <w:left w:val="single" w:sz="5" w:space="0" w:color="000000"/>
              <w:bottom w:val="single" w:sz="5" w:space="0" w:color="000000"/>
              <w:right w:val="single" w:sz="5" w:space="0" w:color="000000"/>
            </w:tcBorders>
          </w:tcPr>
          <w:p w14:paraId="2714C9C7" w14:textId="77777777" w:rsidR="00EE5A9E" w:rsidRPr="00930A31" w:rsidRDefault="00EE5A9E" w:rsidP="00E10C6B">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38DA059" w14:textId="77777777" w:rsidR="00EE5A9E" w:rsidRPr="00930A31" w:rsidRDefault="00EE5A9E" w:rsidP="00E10C6B">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4B4D53FE" w14:textId="77777777" w:rsidR="00EE5A9E" w:rsidRPr="00930A31" w:rsidRDefault="00EE5A9E" w:rsidP="00E10C6B">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709C130F" w14:textId="77777777" w:rsidR="00EE5A9E" w:rsidRPr="00930A31" w:rsidRDefault="00EE5A9E" w:rsidP="00E10C6B">
            <w:pPr>
              <w:pStyle w:val="Default"/>
              <w:spacing w:before="40" w:after="40"/>
              <w:rPr>
                <w:rFonts w:ascii="Arial" w:hAnsi="Arial" w:cs="Arial"/>
                <w:color w:val="auto"/>
                <w:sz w:val="18"/>
                <w:szCs w:val="18"/>
              </w:rPr>
            </w:pPr>
            <w:r>
              <w:rPr>
                <w:rFonts w:ascii="Arial" w:hAnsi="Arial" w:cs="Arial"/>
                <w:color w:val="auto"/>
                <w:sz w:val="18"/>
                <w:szCs w:val="18"/>
              </w:rPr>
              <w:t>NA</w:t>
            </w:r>
          </w:p>
        </w:tc>
      </w:tr>
      <w:tr w:rsidR="00EE5A9E" w:rsidRPr="004C1685" w14:paraId="7C974076" w14:textId="77777777" w:rsidTr="00E10C6B">
        <w:trPr>
          <w:trHeight w:val="48"/>
        </w:trPr>
        <w:tc>
          <w:tcPr>
            <w:tcW w:w="1668" w:type="dxa"/>
            <w:tcBorders>
              <w:top w:val="single" w:sz="5" w:space="0" w:color="000000"/>
              <w:left w:val="single" w:sz="5" w:space="0" w:color="000000"/>
              <w:bottom w:val="single" w:sz="5" w:space="0" w:color="000000"/>
              <w:right w:val="single" w:sz="5" w:space="0" w:color="000000"/>
            </w:tcBorders>
          </w:tcPr>
          <w:p w14:paraId="01CA26CE" w14:textId="77777777" w:rsidR="00EE5A9E" w:rsidRPr="00930A31" w:rsidRDefault="00EE5A9E" w:rsidP="00E10C6B">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433F5E70" w14:textId="77777777" w:rsidR="00EE5A9E" w:rsidRPr="00930A31" w:rsidRDefault="00EE5A9E" w:rsidP="00E10C6B">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7116D1F8" w14:textId="77777777" w:rsidR="00EE5A9E" w:rsidRPr="00930A31" w:rsidRDefault="00EE5A9E" w:rsidP="00E10C6B">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381FB6D" w14:textId="77777777" w:rsidR="00EE5A9E" w:rsidRPr="00930A31" w:rsidRDefault="00EE5A9E" w:rsidP="00E10C6B">
            <w:pPr>
              <w:pStyle w:val="Default"/>
              <w:spacing w:before="40" w:after="40"/>
              <w:rPr>
                <w:rFonts w:ascii="Arial" w:hAnsi="Arial" w:cs="Arial"/>
                <w:color w:val="auto"/>
                <w:sz w:val="18"/>
                <w:szCs w:val="18"/>
              </w:rPr>
            </w:pPr>
            <w:r>
              <w:rPr>
                <w:rFonts w:ascii="Arial" w:hAnsi="Arial" w:cs="Arial"/>
                <w:color w:val="auto"/>
                <w:sz w:val="18"/>
                <w:szCs w:val="18"/>
              </w:rPr>
              <w:t>TBC</w:t>
            </w:r>
          </w:p>
        </w:tc>
      </w:tr>
      <w:tr w:rsidR="00EE5A9E" w:rsidRPr="004C1685" w14:paraId="65C8B898" w14:textId="77777777" w:rsidTr="00E10C6B">
        <w:trPr>
          <w:trHeight w:val="48"/>
        </w:trPr>
        <w:tc>
          <w:tcPr>
            <w:tcW w:w="1668" w:type="dxa"/>
            <w:tcBorders>
              <w:top w:val="single" w:sz="5" w:space="0" w:color="000000"/>
              <w:left w:val="single" w:sz="5" w:space="0" w:color="000000"/>
              <w:bottom w:val="single" w:sz="5" w:space="0" w:color="000000"/>
              <w:right w:val="single" w:sz="5" w:space="0" w:color="000000"/>
            </w:tcBorders>
          </w:tcPr>
          <w:p w14:paraId="5190F417" w14:textId="77777777" w:rsidR="00EE5A9E" w:rsidRPr="00930A31" w:rsidRDefault="00EE5A9E" w:rsidP="00E10C6B">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40F0EEB2" w14:textId="77777777" w:rsidR="00EE5A9E" w:rsidRPr="00930A31" w:rsidRDefault="00EE5A9E" w:rsidP="00E10C6B">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7602026B" w14:textId="77777777" w:rsidR="00EE5A9E" w:rsidRPr="00930A31" w:rsidRDefault="00EE5A9E" w:rsidP="00E10C6B">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4623C851" w14:textId="77777777" w:rsidR="00EE5A9E" w:rsidRPr="00930A31" w:rsidRDefault="00EE5A9E" w:rsidP="00E10C6B">
            <w:pPr>
              <w:pStyle w:val="Default"/>
              <w:spacing w:before="40" w:after="40"/>
              <w:rPr>
                <w:rFonts w:ascii="Arial" w:hAnsi="Arial" w:cs="Arial"/>
                <w:color w:val="auto"/>
                <w:sz w:val="18"/>
                <w:szCs w:val="18"/>
              </w:rPr>
            </w:pPr>
            <w:r>
              <w:rPr>
                <w:rFonts w:ascii="Arial" w:hAnsi="Arial" w:cs="Arial"/>
                <w:color w:val="auto"/>
                <w:sz w:val="18"/>
                <w:szCs w:val="18"/>
              </w:rPr>
              <w:t>TBC</w:t>
            </w:r>
          </w:p>
        </w:tc>
      </w:tr>
      <w:tr w:rsidR="00EE5A9E" w:rsidRPr="004C1685" w14:paraId="00C252D3" w14:textId="77777777" w:rsidTr="00E10C6B">
        <w:trPr>
          <w:trHeight w:val="219"/>
        </w:trPr>
        <w:tc>
          <w:tcPr>
            <w:tcW w:w="1668" w:type="dxa"/>
            <w:tcBorders>
              <w:top w:val="single" w:sz="5" w:space="0" w:color="000000"/>
              <w:left w:val="single" w:sz="5" w:space="0" w:color="000000"/>
              <w:bottom w:val="double" w:sz="5" w:space="0" w:color="000000"/>
              <w:right w:val="single" w:sz="5" w:space="0" w:color="000000"/>
            </w:tcBorders>
          </w:tcPr>
          <w:p w14:paraId="605E9202" w14:textId="77777777" w:rsidR="00EE5A9E" w:rsidRPr="00930A31" w:rsidRDefault="00EE5A9E" w:rsidP="00E10C6B">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27143B0F" w14:textId="77777777" w:rsidR="00EE5A9E" w:rsidRPr="00930A31" w:rsidRDefault="00EE5A9E" w:rsidP="00E10C6B">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4E2A6A3E" w14:textId="77777777" w:rsidR="00EE5A9E" w:rsidRPr="00930A31" w:rsidRDefault="00EE5A9E" w:rsidP="00E10C6B">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C3AA46A" w14:textId="77777777" w:rsidR="00EE5A9E" w:rsidRPr="00930A31" w:rsidRDefault="00EE5A9E" w:rsidP="00E10C6B">
            <w:pPr>
              <w:pStyle w:val="Default"/>
              <w:spacing w:before="40" w:after="40"/>
              <w:rPr>
                <w:rFonts w:ascii="Arial" w:hAnsi="Arial" w:cs="Arial"/>
                <w:color w:val="auto"/>
                <w:sz w:val="18"/>
                <w:szCs w:val="18"/>
              </w:rPr>
            </w:pPr>
            <w:r>
              <w:rPr>
                <w:rFonts w:ascii="Arial" w:hAnsi="Arial" w:cs="Arial"/>
                <w:color w:val="auto"/>
                <w:sz w:val="18"/>
                <w:szCs w:val="18"/>
              </w:rPr>
              <w:t>NA</w:t>
            </w:r>
          </w:p>
        </w:tc>
      </w:tr>
    </w:tbl>
    <w:p w14:paraId="39F013BD" w14:textId="77777777" w:rsidR="00EE5A9E" w:rsidRPr="004C1685" w:rsidRDefault="00EE5A9E" w:rsidP="00EE5A9E">
      <w:pPr>
        <w:pStyle w:val="Default"/>
        <w:rPr>
          <w:rFonts w:ascii="Arial" w:hAnsi="Arial" w:cs="Arial"/>
          <w:color w:val="auto"/>
        </w:rPr>
      </w:pPr>
    </w:p>
    <w:p w14:paraId="4A31FE25" w14:textId="77777777" w:rsidR="00EE5A9E" w:rsidRPr="00CA478A" w:rsidRDefault="00EE5A9E" w:rsidP="00EE5A9E">
      <w:pPr>
        <w:pStyle w:val="Default"/>
        <w:spacing w:line="183" w:lineRule="atLeast"/>
        <w:jc w:val="both"/>
        <w:rPr>
          <w:rFonts w:ascii="Arial" w:hAnsi="Arial" w:cs="Arial"/>
          <w:color w:val="auto"/>
          <w:sz w:val="16"/>
          <w:szCs w:val="16"/>
          <w:lang w:val="en-GB"/>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Pr="00461576">
        <w:rPr>
          <w:rFonts w:ascii="Arial" w:hAnsi="Arial" w:cs="Arial"/>
          <w:color w:val="auto"/>
          <w:sz w:val="16"/>
          <w:szCs w:val="16"/>
        </w:rPr>
        <w:t xml:space="preserve">Page MJ, McKenzie JE, Bossuyt PM, </w:t>
      </w:r>
      <w:proofErr w:type="spellStart"/>
      <w:r w:rsidRPr="00461576">
        <w:rPr>
          <w:rFonts w:ascii="Arial" w:hAnsi="Arial" w:cs="Arial"/>
          <w:color w:val="auto"/>
          <w:sz w:val="16"/>
          <w:szCs w:val="16"/>
        </w:rPr>
        <w:t>Boutron</w:t>
      </w:r>
      <w:proofErr w:type="spellEnd"/>
      <w:r w:rsidRPr="00461576">
        <w:rPr>
          <w:rFonts w:ascii="Arial" w:hAnsi="Arial" w:cs="Arial"/>
          <w:color w:val="auto"/>
          <w:sz w:val="16"/>
          <w:szCs w:val="16"/>
        </w:rPr>
        <w:t xml:space="preserve"> I, Hoffmann TC, Mulrow CD, et al. The PRISMA 2020 statement: an updated guideline for reporting systematic reviews.</w:t>
      </w:r>
      <w:r>
        <w:rPr>
          <w:rFonts w:ascii="Arial" w:hAnsi="Arial" w:cs="Arial"/>
          <w:color w:val="auto"/>
          <w:sz w:val="16"/>
          <w:szCs w:val="16"/>
        </w:rPr>
        <w:t xml:space="preserve"> BMJ 2021;372:n71</w:t>
      </w:r>
      <w:r w:rsidRPr="00461576">
        <w:rPr>
          <w:rFonts w:ascii="Arial" w:hAnsi="Arial" w:cs="Arial"/>
          <w:color w:val="auto"/>
          <w:sz w:val="16"/>
          <w:szCs w:val="16"/>
        </w:rPr>
        <w:t>.</w:t>
      </w:r>
      <w:r>
        <w:rPr>
          <w:rFonts w:ascii="Arial" w:hAnsi="Arial" w:cs="Arial"/>
          <w:color w:val="auto"/>
          <w:sz w:val="16"/>
          <w:szCs w:val="16"/>
        </w:rPr>
        <w:t xml:space="preserve"> </w:t>
      </w:r>
      <w:proofErr w:type="spellStart"/>
      <w:r>
        <w:rPr>
          <w:rFonts w:ascii="Arial" w:hAnsi="Arial" w:cs="Arial"/>
          <w:color w:val="auto"/>
          <w:sz w:val="16"/>
          <w:szCs w:val="16"/>
        </w:rPr>
        <w:t>doi</w:t>
      </w:r>
      <w:proofErr w:type="spellEnd"/>
      <w:r>
        <w:rPr>
          <w:rFonts w:ascii="Arial" w:hAnsi="Arial" w:cs="Arial"/>
          <w:color w:val="auto"/>
          <w:sz w:val="16"/>
          <w:szCs w:val="16"/>
        </w:rPr>
        <w:t xml:space="preserve">: </w:t>
      </w:r>
      <w:r w:rsidRPr="0077253C">
        <w:rPr>
          <w:rFonts w:ascii="Arial" w:hAnsi="Arial" w:cs="Arial"/>
          <w:color w:val="auto"/>
          <w:sz w:val="16"/>
          <w:szCs w:val="16"/>
        </w:rPr>
        <w:t>10.1136/bmj.n71</w:t>
      </w:r>
      <w:r>
        <w:rPr>
          <w:rFonts w:ascii="Arial" w:hAnsi="Arial" w:cs="Arial"/>
          <w:color w:val="auto"/>
          <w:sz w:val="16"/>
          <w:szCs w:val="16"/>
        </w:rPr>
        <w:t xml:space="preserve">. </w:t>
      </w:r>
      <w:r w:rsidRPr="005A190C">
        <w:rPr>
          <w:rFonts w:ascii="Arial" w:hAnsi="Arial" w:cs="Arial"/>
          <w:color w:val="auto"/>
          <w:sz w:val="16"/>
          <w:szCs w:val="16"/>
        </w:rPr>
        <w:t xml:space="preserve">This work is licensed under CC BY 4.0. To view a copy of this license, visit </w:t>
      </w:r>
      <w:hyperlink r:id="rId28" w:history="1">
        <w:r w:rsidRPr="008C7D0F">
          <w:rPr>
            <w:rStyle w:val="Hyperlink"/>
            <w:rFonts w:ascii="Arial" w:eastAsiaTheme="majorEastAsia" w:hAnsi="Arial" w:cs="Arial"/>
            <w:sz w:val="16"/>
            <w:szCs w:val="16"/>
          </w:rPr>
          <w:t>https://creativecommons.org/licenses/by/4.0/</w:t>
        </w:r>
      </w:hyperlink>
      <w:r>
        <w:rPr>
          <w:rFonts w:ascii="Arial" w:hAnsi="Arial" w:cs="Arial"/>
          <w:color w:val="auto"/>
          <w:sz w:val="16"/>
          <w:szCs w:val="16"/>
        </w:rPr>
        <w:t xml:space="preserve"> </w:t>
      </w:r>
    </w:p>
    <w:p w14:paraId="438AA995" w14:textId="5D694310" w:rsidR="00566397" w:rsidRDefault="00566397" w:rsidP="00EE5A9E"/>
    <w:sectPr w:rsidR="00566397" w:rsidSect="00566397">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Source Sans Pro">
    <w:charset w:val="00"/>
    <w:family w:val="swiss"/>
    <w:pitch w:val="variable"/>
    <w:sig w:usb0="600002F7" w:usb1="02000001"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22858"/>
    <w:multiLevelType w:val="hybridMultilevel"/>
    <w:tmpl w:val="CB366C6A"/>
    <w:lvl w:ilvl="0" w:tplc="FD149A38">
      <w:start w:val="1"/>
      <w:numFmt w:val="decimal"/>
      <w:lvlText w:val="%1."/>
      <w:lvlJc w:val="left"/>
      <w:pPr>
        <w:ind w:left="720" w:hanging="360"/>
      </w:pPr>
      <w:rPr>
        <w:rFonts w:asciiTheme="majorHAnsi" w:eastAsiaTheme="majorEastAsia" w:hAnsiTheme="majorHAnsi" w:cstheme="majorBidi" w:hint="default"/>
        <w:color w:val="0F4761" w:themeColor="accent1" w:themeShade="BF"/>
        <w:sz w:val="3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0616903"/>
    <w:multiLevelType w:val="hybridMultilevel"/>
    <w:tmpl w:val="37C6F5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F21BF3"/>
    <w:multiLevelType w:val="multilevel"/>
    <w:tmpl w:val="CB983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28482893">
    <w:abstractNumId w:val="1"/>
  </w:num>
  <w:num w:numId="2" w16cid:durableId="212889603">
    <w:abstractNumId w:val="0"/>
  </w:num>
  <w:num w:numId="3" w16cid:durableId="15850720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6397"/>
    <w:rsid w:val="000A69D8"/>
    <w:rsid w:val="00112E89"/>
    <w:rsid w:val="0013393E"/>
    <w:rsid w:val="00226AA0"/>
    <w:rsid w:val="002678D8"/>
    <w:rsid w:val="00461D74"/>
    <w:rsid w:val="005643DA"/>
    <w:rsid w:val="00566397"/>
    <w:rsid w:val="005A2FA0"/>
    <w:rsid w:val="00902AEB"/>
    <w:rsid w:val="00AC0B6F"/>
    <w:rsid w:val="00B06D02"/>
    <w:rsid w:val="00B311AD"/>
    <w:rsid w:val="00C04EDD"/>
    <w:rsid w:val="00C10C94"/>
    <w:rsid w:val="00C24C24"/>
    <w:rsid w:val="00CB6F4A"/>
    <w:rsid w:val="00D3003A"/>
    <w:rsid w:val="00DC0A15"/>
    <w:rsid w:val="00EE5A9E"/>
    <w:rsid w:val="00F26FC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5AB8E698"/>
  <w15:chartTrackingRefBased/>
  <w15:docId w15:val="{F724E58D-4CCE-457C-8B0F-B87441A03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6397"/>
  </w:style>
  <w:style w:type="paragraph" w:styleId="Heading1">
    <w:name w:val="heading 1"/>
    <w:basedOn w:val="Normal"/>
    <w:next w:val="Normal"/>
    <w:link w:val="Heading1Char"/>
    <w:uiPriority w:val="9"/>
    <w:qFormat/>
    <w:rsid w:val="0056639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6639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6639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6639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6639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6639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639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639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639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639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6639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6639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6639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6639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6639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639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639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6397"/>
    <w:rPr>
      <w:rFonts w:eastAsiaTheme="majorEastAsia" w:cstheme="majorBidi"/>
      <w:color w:val="272727" w:themeColor="text1" w:themeTint="D8"/>
    </w:rPr>
  </w:style>
  <w:style w:type="paragraph" w:styleId="Title">
    <w:name w:val="Title"/>
    <w:basedOn w:val="Normal"/>
    <w:next w:val="Normal"/>
    <w:link w:val="TitleChar"/>
    <w:uiPriority w:val="10"/>
    <w:qFormat/>
    <w:rsid w:val="005663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639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6639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639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6397"/>
    <w:pPr>
      <w:spacing w:before="160"/>
      <w:jc w:val="center"/>
    </w:pPr>
    <w:rPr>
      <w:i/>
      <w:iCs/>
      <w:color w:val="404040" w:themeColor="text1" w:themeTint="BF"/>
    </w:rPr>
  </w:style>
  <w:style w:type="character" w:customStyle="1" w:styleId="QuoteChar">
    <w:name w:val="Quote Char"/>
    <w:basedOn w:val="DefaultParagraphFont"/>
    <w:link w:val="Quote"/>
    <w:uiPriority w:val="29"/>
    <w:rsid w:val="00566397"/>
    <w:rPr>
      <w:i/>
      <w:iCs/>
      <w:color w:val="404040" w:themeColor="text1" w:themeTint="BF"/>
    </w:rPr>
  </w:style>
  <w:style w:type="paragraph" w:styleId="ListParagraph">
    <w:name w:val="List Paragraph"/>
    <w:basedOn w:val="Normal"/>
    <w:uiPriority w:val="34"/>
    <w:qFormat/>
    <w:rsid w:val="00566397"/>
    <w:pPr>
      <w:ind w:left="720"/>
      <w:contextualSpacing/>
    </w:pPr>
  </w:style>
  <w:style w:type="character" w:styleId="IntenseEmphasis">
    <w:name w:val="Intense Emphasis"/>
    <w:basedOn w:val="DefaultParagraphFont"/>
    <w:uiPriority w:val="21"/>
    <w:qFormat/>
    <w:rsid w:val="00566397"/>
    <w:rPr>
      <w:i/>
      <w:iCs/>
      <w:color w:val="0F4761" w:themeColor="accent1" w:themeShade="BF"/>
    </w:rPr>
  </w:style>
  <w:style w:type="paragraph" w:styleId="IntenseQuote">
    <w:name w:val="Intense Quote"/>
    <w:basedOn w:val="Normal"/>
    <w:next w:val="Normal"/>
    <w:link w:val="IntenseQuoteChar"/>
    <w:uiPriority w:val="30"/>
    <w:qFormat/>
    <w:rsid w:val="005663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66397"/>
    <w:rPr>
      <w:i/>
      <w:iCs/>
      <w:color w:val="0F4761" w:themeColor="accent1" w:themeShade="BF"/>
    </w:rPr>
  </w:style>
  <w:style w:type="character" w:styleId="IntenseReference">
    <w:name w:val="Intense Reference"/>
    <w:basedOn w:val="DefaultParagraphFont"/>
    <w:uiPriority w:val="32"/>
    <w:qFormat/>
    <w:rsid w:val="00566397"/>
    <w:rPr>
      <w:b/>
      <w:bCs/>
      <w:smallCaps/>
      <w:color w:val="0F4761" w:themeColor="accent1" w:themeShade="BF"/>
      <w:spacing w:val="5"/>
    </w:rPr>
  </w:style>
  <w:style w:type="character" w:styleId="CommentReference">
    <w:name w:val="annotation reference"/>
    <w:basedOn w:val="DefaultParagraphFont"/>
    <w:uiPriority w:val="99"/>
    <w:semiHidden/>
    <w:unhideWhenUsed/>
    <w:rsid w:val="00566397"/>
    <w:rPr>
      <w:sz w:val="16"/>
      <w:szCs w:val="16"/>
    </w:rPr>
  </w:style>
  <w:style w:type="paragraph" w:styleId="CommentText">
    <w:name w:val="annotation text"/>
    <w:basedOn w:val="Normal"/>
    <w:link w:val="CommentTextChar"/>
    <w:uiPriority w:val="99"/>
    <w:unhideWhenUsed/>
    <w:rsid w:val="00566397"/>
    <w:pPr>
      <w:spacing w:line="240" w:lineRule="auto"/>
    </w:pPr>
    <w:rPr>
      <w:sz w:val="20"/>
      <w:szCs w:val="20"/>
    </w:rPr>
  </w:style>
  <w:style w:type="character" w:customStyle="1" w:styleId="CommentTextChar">
    <w:name w:val="Comment Text Char"/>
    <w:basedOn w:val="DefaultParagraphFont"/>
    <w:link w:val="CommentText"/>
    <w:uiPriority w:val="99"/>
    <w:rsid w:val="00566397"/>
    <w:rPr>
      <w:sz w:val="20"/>
      <w:szCs w:val="20"/>
    </w:rPr>
  </w:style>
  <w:style w:type="table" w:styleId="TableGrid">
    <w:name w:val="Table Grid"/>
    <w:basedOn w:val="TableNormal"/>
    <w:uiPriority w:val="39"/>
    <w:rsid w:val="005663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13393E"/>
    <w:rPr>
      <w:b/>
      <w:bCs/>
    </w:rPr>
  </w:style>
  <w:style w:type="character" w:customStyle="1" w:styleId="CommentSubjectChar">
    <w:name w:val="Comment Subject Char"/>
    <w:basedOn w:val="CommentTextChar"/>
    <w:link w:val="CommentSubject"/>
    <w:uiPriority w:val="99"/>
    <w:semiHidden/>
    <w:rsid w:val="0013393E"/>
    <w:rPr>
      <w:b/>
      <w:bCs/>
      <w:sz w:val="20"/>
      <w:szCs w:val="20"/>
    </w:rPr>
  </w:style>
  <w:style w:type="character" w:customStyle="1" w:styleId="medium-bold">
    <w:name w:val="medium-bold"/>
    <w:basedOn w:val="DefaultParagraphFont"/>
    <w:rsid w:val="0013393E"/>
  </w:style>
  <w:style w:type="character" w:customStyle="1" w:styleId="medium-normal">
    <w:name w:val="medium-normal"/>
    <w:basedOn w:val="DefaultParagraphFont"/>
    <w:rsid w:val="0013393E"/>
  </w:style>
  <w:style w:type="paragraph" w:customStyle="1" w:styleId="Default">
    <w:name w:val="Default"/>
    <w:rsid w:val="00EE5A9E"/>
    <w:pPr>
      <w:widowControl w:val="0"/>
      <w:autoSpaceDE w:val="0"/>
      <w:autoSpaceDN w:val="0"/>
      <w:adjustRightInd w:val="0"/>
      <w:spacing w:after="0" w:line="240" w:lineRule="auto"/>
    </w:pPr>
    <w:rPr>
      <w:rFonts w:ascii="Calibri" w:eastAsia="Times New Roman" w:hAnsi="Calibri" w:cs="Calibri"/>
      <w:color w:val="000000"/>
      <w:kern w:val="0"/>
      <w:sz w:val="24"/>
      <w:szCs w:val="24"/>
      <w:lang w:val="en-CA" w:eastAsia="en-CA"/>
      <w14:ligatures w14:val="none"/>
    </w:rPr>
  </w:style>
  <w:style w:type="character" w:styleId="Hyperlink">
    <w:name w:val="Hyperlink"/>
    <w:rsid w:val="00EE5A9E"/>
    <w:rPr>
      <w:color w:val="0563C1"/>
      <w:u w:val="single"/>
    </w:rPr>
  </w:style>
  <w:style w:type="paragraph" w:styleId="TOCHeading">
    <w:name w:val="TOC Heading"/>
    <w:basedOn w:val="Heading1"/>
    <w:next w:val="Normal"/>
    <w:uiPriority w:val="39"/>
    <w:unhideWhenUsed/>
    <w:qFormat/>
    <w:rsid w:val="00B06D02"/>
    <w:pPr>
      <w:spacing w:before="240" w:after="0"/>
      <w:outlineLvl w:val="9"/>
    </w:pPr>
    <w:rPr>
      <w:kern w:val="0"/>
      <w:sz w:val="32"/>
      <w:szCs w:val="32"/>
      <w:lang w:val="en-US"/>
      <w14:ligatures w14:val="none"/>
    </w:rPr>
  </w:style>
  <w:style w:type="character" w:styleId="UnresolvedMention">
    <w:name w:val="Unresolved Mention"/>
    <w:basedOn w:val="DefaultParagraphFont"/>
    <w:uiPriority w:val="99"/>
    <w:semiHidden/>
    <w:unhideWhenUsed/>
    <w:rsid w:val="005A2F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ebofscience-com.libproxy.ucl.ac.uk/wos/woscc/summary/5c19bf18-135d-4ba4-831c-63d93be650ca-d3b8e2ec/relevance/1" TargetMode="External"/><Relationship Id="rId13" Type="http://schemas.openxmlformats.org/officeDocument/2006/relationships/hyperlink" Target="https://www-webofscience-com.libproxy.ucl.ac.uk/wos/woscc/summary/eb32201b-cc60-4fd2-9fbe-cff6716d460e-d051db35/relevance/1" TargetMode="External"/><Relationship Id="rId18" Type="http://schemas.openxmlformats.org/officeDocument/2006/relationships/hyperlink" Target="https://www-webofscience-com.libproxy.ucl.ac.uk/wos/woscc/summary/e15bd9cd-767a-4456-b32e-552313d9b6c6-cf513d4e/relevance/1" TargetMode="External"/><Relationship Id="rId26" Type="http://schemas.openxmlformats.org/officeDocument/2006/relationships/hyperlink" Target="https://www-webofscience-com.libproxy.ucl.ac.uk/wos/woscc/summary/765388c1-729e-4e30-b2ed-f9f76dbc4c10-d0516eeb/relevance/1" TargetMode="External"/><Relationship Id="rId3" Type="http://schemas.openxmlformats.org/officeDocument/2006/relationships/styles" Target="styles.xml"/><Relationship Id="rId21" Type="http://schemas.openxmlformats.org/officeDocument/2006/relationships/hyperlink" Target="https://www-webofscience-com.libproxy.ucl.ac.uk/wos/woscc/summary/22304cdf-7064-4d69-bd49-a86fa579dd5e-cf51338d/relevance/1" TargetMode="External"/><Relationship Id="rId7" Type="http://schemas.openxmlformats.org/officeDocument/2006/relationships/hyperlink" Target="https://www-webofscience-com.libproxy.ucl.ac.uk/wos/woscc/summary/6149b717-1fb9-49fb-94b5-5de88c46e563-d61139ac/relevance/1" TargetMode="External"/><Relationship Id="rId12" Type="http://schemas.openxmlformats.org/officeDocument/2006/relationships/hyperlink" Target="https://www-webofscience-com.libproxy.ucl.ac.uk/wos/woscc/summary/f3a39768-6279-47f0-91ee-6a516f2e6ef1-d051e2e0/relevance/1" TargetMode="External"/><Relationship Id="rId17" Type="http://schemas.openxmlformats.org/officeDocument/2006/relationships/hyperlink" Target="https://www-webofscience-com.libproxy.ucl.ac.uk/wos/woscc/summary/76a5fa46-0189-4522-8a48-1fff3786df8b-c9769f42/relevance/1" TargetMode="External"/><Relationship Id="rId25" Type="http://schemas.openxmlformats.org/officeDocument/2006/relationships/hyperlink" Target="https://www-webofscience-com.libproxy.ucl.ac.uk/wos/woscc/summary/151392ed-3bda-4c7a-9914-7f34eb3e9282-cf512aa3/relevance/1" TargetMode="External"/><Relationship Id="rId2" Type="http://schemas.openxmlformats.org/officeDocument/2006/relationships/numbering" Target="numbering.xml"/><Relationship Id="rId16" Type="http://schemas.openxmlformats.org/officeDocument/2006/relationships/hyperlink" Target="https://www-webofscience-com.libproxy.ucl.ac.uk/wos/woscc/summary/aa7712de-4544-4906-a86b-955fe5705146-d051ccff/relevance/1" TargetMode="External"/><Relationship Id="rId20" Type="http://schemas.openxmlformats.org/officeDocument/2006/relationships/hyperlink" Target="https://www-webofscience-com.libproxy.ucl.ac.uk/wos/woscc/summary/d9a7d025-3563-43cd-a6d0-3ead4e2ad2b5-cf513765/relevance/1"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mailto:l.gutman@ucl.ac.uk" TargetMode="External"/><Relationship Id="rId11" Type="http://schemas.openxmlformats.org/officeDocument/2006/relationships/hyperlink" Target="https://www-webofscience-com.libproxy.ucl.ac.uk/wos/woscc/summary/2d8f2805-e87b-4004-ae0f-56b3f9a9c676-d051e325/relevance/1" TargetMode="External"/><Relationship Id="rId24" Type="http://schemas.openxmlformats.org/officeDocument/2006/relationships/hyperlink" Target="https://www-webofscience-com.libproxy.ucl.ac.uk/wos/woscc/summary/6623c6ee-1386-424c-9737-cb49120d6cbe-d051a66e/relevance/1" TargetMode="External"/><Relationship Id="rId5" Type="http://schemas.openxmlformats.org/officeDocument/2006/relationships/webSettings" Target="webSettings.xml"/><Relationship Id="rId15" Type="http://schemas.openxmlformats.org/officeDocument/2006/relationships/hyperlink" Target="https://www-webofscience-com.libproxy.ucl.ac.uk/wos/woscc/summary/7b22c796-251a-44c7-a67b-bbaa015c3cd4-cf5150c6/relevance/1" TargetMode="External"/><Relationship Id="rId23" Type="http://schemas.openxmlformats.org/officeDocument/2006/relationships/hyperlink" Target="https://www-webofscience-com.libproxy.ucl.ac.uk/wos/woscc/summary/ba33c3ad-8dd2-4f2c-b755-3941aa333915-ca327093/relevance/1" TargetMode="External"/><Relationship Id="rId28" Type="http://schemas.openxmlformats.org/officeDocument/2006/relationships/hyperlink" Target="https://creativecommons.org/licenses/by/4.0/" TargetMode="External"/><Relationship Id="rId10" Type="http://schemas.openxmlformats.org/officeDocument/2006/relationships/hyperlink" Target="https://www-webofscience-com.libproxy.ucl.ac.uk/wos/woscc/summary/cced1353-6b53-4f77-8a4f-c29d00c18ef8-d051e356/relevance/1" TargetMode="External"/><Relationship Id="rId19" Type="http://schemas.openxmlformats.org/officeDocument/2006/relationships/hyperlink" Target="https://www-webofscience-com.libproxy.ucl.ac.uk/wos/woscc/summary/4d407021-9db1-4129-aa49-a91bbe9c58b0-cb32ca37/relevance/1" TargetMode="External"/><Relationship Id="rId4" Type="http://schemas.openxmlformats.org/officeDocument/2006/relationships/settings" Target="settings.xml"/><Relationship Id="rId9" Type="http://schemas.openxmlformats.org/officeDocument/2006/relationships/hyperlink" Target="https://www-webofscience-com.libproxy.ucl.ac.uk/wos/woscc/summary/61023057-8fe3-4a4a-ab48-6a157cfbf9c1-d3b90be7/relevance/1" TargetMode="External"/><Relationship Id="rId14" Type="http://schemas.openxmlformats.org/officeDocument/2006/relationships/hyperlink" Target="https://www-webofscience-com.libproxy.ucl.ac.uk/wos/woscc/summary/b3c67d68-4a2e-4b1c-8e61-5946e70f04c4-d051cd34/relevance/1" TargetMode="External"/><Relationship Id="rId22" Type="http://schemas.openxmlformats.org/officeDocument/2006/relationships/hyperlink" Target="https://www-webofscience-com.libproxy.ucl.ac.uk/wos/woscc/summary/49e5cf85-75b2-427b-a430-1f693fda4e4e-d051b164/relevance/1" TargetMode="External"/><Relationship Id="rId27" Type="http://schemas.openxmlformats.org/officeDocument/2006/relationships/hyperlink" Target="https://www-webofscience-com.libproxy.ucl.ac.uk/wos/woscc/summary/75b82c27-7fc9-43fd-8125-5205fa5a21f9-cf512643/relevance/1"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748038-876A-4C7C-9C3E-35FD995742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8030</Words>
  <Characters>45772</Characters>
  <Application>Microsoft Office Word</Application>
  <DocSecurity>0</DocSecurity>
  <Lines>381</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Perowne</dc:creator>
  <cp:keywords/>
  <dc:description/>
  <cp:lastModifiedBy>Rachel Perowne</cp:lastModifiedBy>
  <cp:revision>8</cp:revision>
  <dcterms:created xsi:type="dcterms:W3CDTF">2025-09-10T15:18:00Z</dcterms:created>
  <dcterms:modified xsi:type="dcterms:W3CDTF">2025-09-11T08:36:00Z</dcterms:modified>
</cp:coreProperties>
</file>