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7D17F" w14:textId="77777777" w:rsidR="00061B56" w:rsidRDefault="00061B56" w:rsidP="00061B56">
      <w:pPr>
        <w:jc w:val="both"/>
        <w:rPr>
          <w:rFonts w:ascii="Times New Roman" w:eastAsia="Malgun Gothic" w:hAnsi="Times New Roman" w:cs="Times New Roman"/>
          <w:b/>
          <w:bCs/>
          <w:color w:val="000000" w:themeColor="text1"/>
          <w:sz w:val="20"/>
          <w:szCs w:val="20"/>
        </w:rPr>
      </w:pPr>
      <w:r w:rsidRPr="00F1532F">
        <w:rPr>
          <w:rFonts w:ascii="Times New Roman" w:eastAsia="Malgun Gothic" w:hAnsi="Times New Roman" w:cs="Times New Roman"/>
          <w:b/>
          <w:bCs/>
          <w:color w:val="000000" w:themeColor="text1"/>
          <w:sz w:val="20"/>
          <w:szCs w:val="20"/>
        </w:rPr>
        <w:t>Supplements</w:t>
      </w:r>
    </w:p>
    <w:p w14:paraId="09932B04" w14:textId="1F359970" w:rsidR="00A07888" w:rsidRDefault="00061B56">
      <w:r>
        <w:rPr>
          <w:rFonts w:ascii="Times New Roman" w:eastAsia="Malgun Gothic" w:hAnsi="Times New Roman" w:cs="Times New Roman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38940FA4" wp14:editId="2328D003">
            <wp:extent cx="4948830" cy="5188992"/>
            <wp:effectExtent l="0" t="0" r="4445" b="0"/>
            <wp:docPr id="1061913319" name="Picture 1061913319" descr="A picture containing text, colorful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13319" name="Picture 1061913319" descr="A picture containing text, colorful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871" cy="5213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C14FC" w14:textId="447E375D" w:rsidR="00061B56" w:rsidRDefault="00061B56">
      <w:pPr>
        <w:rPr>
          <w:rFonts w:ascii="Times New Roman" w:hAnsi="Times New Roman" w:cs="Times New Roman"/>
          <w:sz w:val="18"/>
          <w:szCs w:val="18"/>
        </w:rPr>
      </w:pPr>
      <w:r w:rsidRPr="00061B56">
        <w:rPr>
          <w:rFonts w:ascii="Times New Roman" w:hAnsi="Times New Roman" w:cs="Times New Roman"/>
          <w:b/>
          <w:bCs/>
          <w:sz w:val="18"/>
          <w:szCs w:val="18"/>
        </w:rPr>
        <w:t>Fig</w:t>
      </w:r>
      <w:r w:rsidRPr="00061B56">
        <w:rPr>
          <w:rFonts w:ascii="Times New Roman" w:hAnsi="Times New Roman" w:cs="Times New Roman"/>
          <w:sz w:val="18"/>
          <w:szCs w:val="18"/>
        </w:rPr>
        <w:t xml:space="preserve">. 18 SEM micrographs of cellulose nanofibrils with different fine levels of their suspensions dried by UMaine's pilot spray </w:t>
      </w:r>
      <w:proofErr w:type="gramStart"/>
      <w:r w:rsidRPr="00061B56">
        <w:rPr>
          <w:rFonts w:ascii="Times New Roman" w:hAnsi="Times New Roman" w:cs="Times New Roman"/>
          <w:sz w:val="18"/>
          <w:szCs w:val="18"/>
        </w:rPr>
        <w:t>dryer</w:t>
      </w:r>
      <w:proofErr w:type="gramEnd"/>
    </w:p>
    <w:p w14:paraId="391ECB38" w14:textId="6D66F46A" w:rsidR="00061B56" w:rsidRDefault="00061B56">
      <w:pPr>
        <w:rPr>
          <w:rFonts w:ascii="Times New Roman" w:hAnsi="Times New Roman" w:cs="Times New Roman"/>
          <w:sz w:val="18"/>
          <w:szCs w:val="18"/>
        </w:rPr>
      </w:pPr>
    </w:p>
    <w:p w14:paraId="21BB74E1" w14:textId="08152D77" w:rsidR="00061B56" w:rsidRDefault="00061B5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Malgun Gothic" w:hAnsi="Times New Roman" w:cs="Times New Roman"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0CF33493" wp14:editId="6934B654">
            <wp:extent cx="4947502" cy="5187600"/>
            <wp:effectExtent l="0" t="0" r="5715" b="0"/>
            <wp:docPr id="707238146" name="Picture 707238146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38146" name="Picture 707238146" descr="A picture containing 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502" cy="518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B61506" w14:textId="7B4B192C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  <w:r w:rsidRPr="00940E1D">
        <w:rPr>
          <w:rFonts w:ascii="Times New Roman" w:eastAsia="Malgun Gothic" w:hAnsi="Times New Roman" w:cs="Times New Roman"/>
          <w:b/>
          <w:bCs/>
          <w:color w:val="000000" w:themeColor="text1"/>
          <w:sz w:val="18"/>
          <w:szCs w:val="18"/>
        </w:rPr>
        <w:t>Fig.</w:t>
      </w:r>
      <w:r>
        <w:rPr>
          <w:rFonts w:ascii="Times New Roman" w:eastAsia="Malgun Gothic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940E1D">
        <w:rPr>
          <w:rFonts w:ascii="Times New Roman" w:eastAsia="Malgun Gothic" w:hAnsi="Times New Roman" w:cs="Times New Roman"/>
          <w:b/>
          <w:bCs/>
          <w:color w:val="000000" w:themeColor="text1"/>
          <w:sz w:val="18"/>
          <w:szCs w:val="18"/>
        </w:rPr>
        <w:t>19</w:t>
      </w:r>
      <w:r w:rsidRPr="00940E1D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 xml:space="preserve"> SEM micrographs of cellulose nanofibrils with different solid contents of their suspensions dried by UMaine's pilot spray </w:t>
      </w:r>
      <w:proofErr w:type="gramStart"/>
      <w:r w:rsidRPr="00940E1D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>dryer</w:t>
      </w:r>
      <w:proofErr w:type="gramEnd"/>
    </w:p>
    <w:p w14:paraId="0B11A792" w14:textId="018D14DE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Malgun Gothic" w:hAnsi="Times New Roman" w:cs="Times New Roman"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6BC0F1C2" wp14:editId="64079E54">
            <wp:extent cx="3600000" cy="3958604"/>
            <wp:effectExtent l="0" t="0" r="635" b="3810"/>
            <wp:docPr id="545759938" name="Picture 545759938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59938" name="Picture 545759938" descr="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95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DBA2B" w14:textId="77777777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  <w:r w:rsidRPr="00F40013">
        <w:rPr>
          <w:rFonts w:ascii="Times New Roman" w:eastAsia="Malgun Gothic" w:hAnsi="Times New Roman" w:cs="Times New Roman"/>
          <w:b/>
          <w:bCs/>
          <w:color w:val="000000" w:themeColor="text1"/>
          <w:sz w:val="18"/>
          <w:szCs w:val="18"/>
        </w:rPr>
        <w:t>Fig. 20</w:t>
      </w:r>
      <w:r w:rsidRPr="00F40013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 xml:space="preserve"> SEM micrographs of cellulose nanofibrils from different resources (CNF, LCNF, and OCC) dried by UMaine's pilot spray </w:t>
      </w:r>
      <w:proofErr w:type="gramStart"/>
      <w:r w:rsidRPr="00F40013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>dryer</w:t>
      </w:r>
      <w:proofErr w:type="gramEnd"/>
    </w:p>
    <w:p w14:paraId="1C6644E5" w14:textId="7E8BD2B4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</w:p>
    <w:p w14:paraId="551F4C19" w14:textId="1F10B7FB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Malgun Gothic" w:hAnsi="Times New Roman" w:cs="Times New Roman"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5F6EEBE0" wp14:editId="3D5BEC75">
            <wp:extent cx="3600000" cy="3958603"/>
            <wp:effectExtent l="0" t="0" r="635" b="3810"/>
            <wp:docPr id="2041278908" name="Picture 2041278908" descr="Calendar,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78908" name="Picture 2041278908" descr="Calendar, 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958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35356" w14:textId="77777777" w:rsidR="00061B56" w:rsidRDefault="00061B56" w:rsidP="00061B56">
      <w:pPr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</w:pPr>
      <w:r w:rsidRPr="006D28A3">
        <w:rPr>
          <w:rFonts w:ascii="Times New Roman" w:eastAsia="Malgun Gothic" w:hAnsi="Times New Roman" w:cs="Times New Roman"/>
          <w:b/>
          <w:bCs/>
          <w:color w:val="000000" w:themeColor="text1"/>
          <w:sz w:val="18"/>
          <w:szCs w:val="18"/>
        </w:rPr>
        <w:t>Fig. 21</w:t>
      </w:r>
      <w:r w:rsidRPr="006D28A3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 xml:space="preserve"> SEM micrographs of cellulose nanofibrils from different fine levels and resources dried by UMaine's pilot spray </w:t>
      </w:r>
      <w:proofErr w:type="gramStart"/>
      <w:r w:rsidRPr="006D28A3">
        <w:rPr>
          <w:rFonts w:ascii="Times New Roman" w:eastAsia="Malgun Gothic" w:hAnsi="Times New Roman" w:cs="Times New Roman"/>
          <w:color w:val="000000" w:themeColor="text1"/>
          <w:sz w:val="18"/>
          <w:szCs w:val="18"/>
        </w:rPr>
        <w:t>dryer</w:t>
      </w:r>
      <w:proofErr w:type="gramEnd"/>
    </w:p>
    <w:p w14:paraId="2F7DDDE3" w14:textId="77777777" w:rsidR="00061B56" w:rsidRPr="00061B56" w:rsidRDefault="00061B56">
      <w:pPr>
        <w:rPr>
          <w:rFonts w:ascii="Times New Roman" w:hAnsi="Times New Roman" w:cs="Times New Roman"/>
          <w:sz w:val="18"/>
          <w:szCs w:val="18"/>
        </w:rPr>
      </w:pPr>
    </w:p>
    <w:sectPr w:rsidR="00061B56" w:rsidRPr="00061B56" w:rsidSect="00F17A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U0Mzc2NDYyNjI3tjBX0lEKTi0uzszPAykwrAUAZ48+uiwAAAA="/>
  </w:docVars>
  <w:rsids>
    <w:rsidRoot w:val="00061B56"/>
    <w:rsid w:val="00061B56"/>
    <w:rsid w:val="003A00F3"/>
    <w:rsid w:val="00A07888"/>
    <w:rsid w:val="00F1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73016"/>
  <w15:chartTrackingRefBased/>
  <w15:docId w15:val="{11F6C235-4C33-476E-A1E2-D4095902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B56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</Words>
  <Characters>468</Characters>
  <Application>Microsoft Office Word</Application>
  <DocSecurity>0</DocSecurity>
  <Lines>3</Lines>
  <Paragraphs>1</Paragraphs>
  <ScaleCrop>false</ScaleCrop>
  <Company>University of Maine System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Sungjun Hwang</dc:creator>
  <cp:keywords/>
  <dc:description/>
  <cp:lastModifiedBy>Sungjun Hwang</cp:lastModifiedBy>
  <cp:revision>1</cp:revision>
  <dcterms:created xsi:type="dcterms:W3CDTF">2023-04-14T17:35:00Z</dcterms:created>
  <dcterms:modified xsi:type="dcterms:W3CDTF">2023-04-14T17:36:00Z</dcterms:modified>
</cp:coreProperties>
</file>