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1FFD2" w14:textId="77777777" w:rsidR="00544A44" w:rsidRPr="00E33621" w:rsidRDefault="00544A44" w:rsidP="00544A44">
      <w:pPr>
        <w:spacing w:line="360" w:lineRule="auto"/>
        <w:rPr>
          <w:rFonts w:ascii="Arial" w:eastAsia="ＭＳ 明朝" w:hAnsi="Arial" w:cs="Arial"/>
          <w:i/>
          <w:szCs w:val="22"/>
        </w:rPr>
      </w:pPr>
      <w:r w:rsidRPr="00E33621">
        <w:rPr>
          <w:rFonts w:ascii="Arial" w:eastAsia="ＭＳ 明朝" w:hAnsi="Arial" w:cs="Arial" w:hint="eastAsia"/>
          <w:i/>
          <w:szCs w:val="22"/>
        </w:rPr>
        <w:t>Elect</w:t>
      </w:r>
      <w:r w:rsidRPr="00E33621">
        <w:rPr>
          <w:rFonts w:ascii="Arial" w:eastAsia="ＭＳ 明朝" w:hAnsi="Arial" w:cs="Arial"/>
          <w:i/>
          <w:szCs w:val="22"/>
        </w:rPr>
        <w:t>roni</w:t>
      </w:r>
      <w:r w:rsidRPr="00E33621">
        <w:rPr>
          <w:rFonts w:ascii="Arial" w:eastAsia="ＭＳ 明朝" w:hAnsi="Arial" w:cs="Arial" w:hint="eastAsia"/>
          <w:i/>
          <w:szCs w:val="22"/>
        </w:rPr>
        <w:t>c Supplementary Material</w:t>
      </w:r>
    </w:p>
    <w:p w14:paraId="6D648837" w14:textId="77777777" w:rsidR="00CD46DA" w:rsidRDefault="00CD46DA" w:rsidP="005543FA">
      <w:pPr>
        <w:autoSpaceDE w:val="0"/>
        <w:autoSpaceDN w:val="0"/>
        <w:adjustRightInd w:val="0"/>
        <w:snapToGrid w:val="0"/>
        <w:spacing w:line="360" w:lineRule="auto"/>
        <w:ind w:left="647" w:hanging="641"/>
        <w:jc w:val="left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</w:pPr>
    </w:p>
    <w:p w14:paraId="2813714B" w14:textId="6420E88A" w:rsidR="00ED500E" w:rsidRPr="00ED500E" w:rsidRDefault="00ED500E" w:rsidP="00ED500E">
      <w:pPr>
        <w:autoSpaceDE w:val="0"/>
        <w:autoSpaceDN w:val="0"/>
        <w:adjustRightInd w:val="0"/>
        <w:spacing w:line="360" w:lineRule="auto"/>
        <w:ind w:firstLine="3"/>
        <w:jc w:val="left"/>
        <w:rPr>
          <w:rFonts w:ascii="Times New Roman" w:hAnsi="Times New Roman" w:cs="Times New Roman"/>
          <w:b/>
          <w:color w:val="000000" w:themeColor="text1"/>
          <w:sz w:val="31"/>
          <w:szCs w:val="31"/>
        </w:rPr>
      </w:pPr>
      <w:r w:rsidRPr="00ED500E">
        <w:rPr>
          <w:rFonts w:ascii="Times New Roman" w:hAnsi="Times New Roman" w:cs="Times New Roman" w:hint="eastAsia"/>
          <w:b/>
          <w:color w:val="000000" w:themeColor="text1"/>
          <w:sz w:val="31"/>
          <w:szCs w:val="31"/>
        </w:rPr>
        <w:t>Water</w:t>
      </w:r>
      <w:r w:rsidR="000D1EE4">
        <w:rPr>
          <w:rFonts w:ascii="Times New Roman" w:hAnsi="Times New Roman" w:cs="Times New Roman" w:hint="eastAsia"/>
          <w:b/>
          <w:color w:val="000000" w:themeColor="text1"/>
          <w:sz w:val="31"/>
          <w:szCs w:val="31"/>
        </w:rPr>
        <w:t xml:space="preserve"> </w:t>
      </w:r>
      <w:r w:rsidRPr="00ED500E">
        <w:rPr>
          <w:rFonts w:ascii="Times New Roman" w:hAnsi="Times New Roman" w:cs="Times New Roman" w:hint="eastAsia"/>
          <w:b/>
          <w:color w:val="000000" w:themeColor="text1"/>
          <w:sz w:val="31"/>
          <w:szCs w:val="31"/>
        </w:rPr>
        <w:t>repellency of c</w:t>
      </w:r>
      <w:r w:rsidRPr="00ED500E">
        <w:rPr>
          <w:rFonts w:ascii="Times New Roman" w:hAnsi="Times New Roman" w:cs="Times New Roman"/>
          <w:b/>
          <w:color w:val="000000" w:themeColor="text1"/>
          <w:sz w:val="31"/>
          <w:szCs w:val="31"/>
        </w:rPr>
        <w:t>otton knitted fabric</w:t>
      </w:r>
      <w:r w:rsidRPr="00ED500E">
        <w:rPr>
          <w:rFonts w:ascii="Times New Roman" w:hAnsi="Times New Roman" w:cs="Times New Roman" w:hint="eastAsia"/>
          <w:b/>
          <w:color w:val="000000" w:themeColor="text1"/>
          <w:sz w:val="31"/>
          <w:szCs w:val="31"/>
        </w:rPr>
        <w:t>s treated with alkyl ketene dimer</w:t>
      </w:r>
      <w:r w:rsidR="00CC1897">
        <w:rPr>
          <w:rFonts w:ascii="Times New Roman" w:hAnsi="Times New Roman" w:cs="Times New Roman" w:hint="eastAsia"/>
          <w:b/>
          <w:color w:val="000000" w:themeColor="text1"/>
          <w:sz w:val="31"/>
          <w:szCs w:val="31"/>
        </w:rPr>
        <w:t>s</w:t>
      </w:r>
    </w:p>
    <w:p w14:paraId="72EB90D9" w14:textId="77777777" w:rsidR="00544A44" w:rsidRPr="00ED500E" w:rsidRDefault="00544A44" w:rsidP="005543FA">
      <w:pPr>
        <w:autoSpaceDE w:val="0"/>
        <w:autoSpaceDN w:val="0"/>
        <w:adjustRightInd w:val="0"/>
        <w:snapToGrid w:val="0"/>
        <w:spacing w:line="360" w:lineRule="auto"/>
        <w:ind w:left="647" w:hanging="641"/>
        <w:jc w:val="left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</w:pPr>
    </w:p>
    <w:p w14:paraId="43463DB9" w14:textId="77777777" w:rsidR="00544A44" w:rsidRPr="00C321F2" w:rsidRDefault="00544A44" w:rsidP="00544A4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Satoru Onodera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•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Chiaki Tanaka </w:t>
      </w: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>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>Akira Isogai</w:t>
      </w:r>
    </w:p>
    <w:p w14:paraId="78BAB35A" w14:textId="77777777" w:rsidR="00544A44" w:rsidRPr="00C321F2" w:rsidRDefault="00544A44" w:rsidP="005543FA">
      <w:pPr>
        <w:adjustRightInd w:val="0"/>
        <w:snapToGrid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7F7909" w14:textId="77777777" w:rsidR="00544A44" w:rsidRPr="00C321F2" w:rsidRDefault="00544A44" w:rsidP="00544A44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>. Ono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dera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sym w:font="Symbol" w:char="F0D7"/>
      </w:r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A. 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>Isogai (</w:t>
      </w:r>
      <w:r w:rsidRPr="00C321F2">
        <w:rPr>
          <w:rFonts w:ascii="Times" w:eastAsia="Times New Roman" w:hAnsi="Times" w:cs="Times"/>
          <w:color w:val="000000" w:themeColor="text1"/>
          <w:kern w:val="0"/>
          <w:sz w:val="24"/>
          <w:szCs w:val="24"/>
          <w:lang w:eastAsia="en-US"/>
        </w:rPr>
        <w:sym w:font="Wingdings" w:char="F02A"/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E531322" w14:textId="77777777" w:rsidR="00544A44" w:rsidRPr="00C321F2" w:rsidRDefault="00544A44" w:rsidP="00544A44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>Department of Biomaterials Science, Graduate School of Agricultural and Life Sciences, The University of Tokyo, Tokyo 113-8657, Japan</w:t>
      </w:r>
    </w:p>
    <w:p w14:paraId="2411B00F" w14:textId="77777777" w:rsidR="00544A44" w:rsidRPr="00C321F2" w:rsidRDefault="00544A44" w:rsidP="00544A44">
      <w:pPr>
        <w:spacing w:line="360" w:lineRule="auto"/>
        <w:jc w:val="left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</w:pP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  <w:t xml:space="preserve">e-mail: </w:t>
      </w:r>
      <w:hyperlink r:id="rId11" w:history="1">
        <w:r w:rsidRPr="00C321F2">
          <w:rPr>
            <w:rFonts w:ascii="Times New Roman" w:eastAsia="ＭＳ 明朝" w:hAnsi="Times New Roman" w:cs="Times New Roman"/>
            <w:color w:val="000000" w:themeColor="text1"/>
            <w:kern w:val="0"/>
            <w:sz w:val="24"/>
            <w:szCs w:val="20"/>
            <w:lang w:eastAsia="en-US"/>
          </w:rPr>
          <w:t>akira-isogai@g.ecc.u-tokyo.ac.jp</w:t>
        </w:r>
      </w:hyperlink>
    </w:p>
    <w:p w14:paraId="559BE579" w14:textId="77777777" w:rsidR="00544A44" w:rsidRDefault="00544A44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</w:pPr>
    </w:p>
    <w:p w14:paraId="58BF2B5F" w14:textId="77777777" w:rsidR="00544A44" w:rsidRPr="00B81674" w:rsidRDefault="00544A44" w:rsidP="00544A44">
      <w:pPr>
        <w:suppressAutoHyphens/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ＭＳ 明朝" w:hAnsi="Times New Roman" w:cs="Times New Roman"/>
          <w:kern w:val="0"/>
          <w:sz w:val="24"/>
          <w:szCs w:val="24"/>
        </w:rPr>
        <w:t>S. Onodera</w:t>
      </w:r>
      <w:r w:rsidRPr="00C321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321F2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sym w:font="Symbol" w:char="F0D7"/>
      </w:r>
      <w:r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kern w:val="0"/>
          <w:sz w:val="24"/>
          <w:szCs w:val="24"/>
        </w:rPr>
        <w:t>C. Tanaka</w:t>
      </w:r>
    </w:p>
    <w:p w14:paraId="38EFC23D" w14:textId="46A00735" w:rsidR="00544A44" w:rsidRDefault="00544A44" w:rsidP="00544A44">
      <w:pPr>
        <w:suppressAutoHyphens/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R&amp;D Division, </w:t>
      </w:r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Gunze Limited, 1 </w:t>
      </w:r>
      <w:proofErr w:type="spellStart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Ishiburo</w:t>
      </w:r>
      <w:proofErr w:type="spellEnd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Inokurashin</w:t>
      </w:r>
      <w:proofErr w:type="spellEnd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-machi, </w:t>
      </w:r>
      <w:proofErr w:type="spellStart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Ayabe</w:t>
      </w:r>
      <w:proofErr w:type="spellEnd"/>
      <w:r w:rsidRPr="00B8167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, Kyoto 623-8512, Japan</w:t>
      </w:r>
    </w:p>
    <w:p w14:paraId="2F6C1EE0" w14:textId="77777777" w:rsidR="00310D58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05EDD249" w14:textId="77777777" w:rsidR="00310D58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4B232797" w14:textId="3C0BC8A1" w:rsidR="00310D58" w:rsidRPr="000A41C4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bookmarkStart w:id="0" w:name="_Hlk181614844"/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Laundry treatment conditions</w:t>
      </w:r>
    </w:p>
    <w:p w14:paraId="448BC65B" w14:textId="77777777" w:rsidR="00310D58" w:rsidRPr="000A41C4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75BA06C9" w14:textId="77A8537B" w:rsidR="00310D58" w:rsidRPr="000A41C4" w:rsidRDefault="00310D58" w:rsidP="00310D58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bookmarkStart w:id="1" w:name="_Hlk181654920"/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The AKD-treated CF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samples</w:t>
      </w:r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 were subjected to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laundry treatment up to </w:t>
      </w:r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30 cycles according to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Japanese Industrial Standard entitled </w:t>
      </w:r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“Textiles-Domestic washing and drying procedures for textile testing”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(JIS L 1930 F C4M, 2020). The details of the laundry conditions were as follows: the water 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temperature at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40 </w:t>
      </w:r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°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C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, and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one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laundry 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treatment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time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of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20 min including the following sequence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s,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washing for 6 min, dehydration for 3 min, rinsing for 2 min, dehydration for 3 min, rinsing for 2 min, dehydration for 3 min, </w:t>
      </w:r>
      <w:r w:rsidR="009E05E0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and 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drying at 40 </w:t>
      </w:r>
      <w:r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°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C for 30min. A commercial detergent</w:t>
      </w:r>
      <w:r w:rsidR="0060506D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(Attack</w:t>
      </w:r>
      <w:r w:rsidR="0060506D" w:rsidRPr="000A41C4">
        <w:rPr>
          <w:rFonts w:ascii="Times New Roman" w:eastAsia="ＭＳ 明朝" w:hAnsi="Times New Roman" w:cs="Times New Roman"/>
          <w:bCs/>
          <w:kern w:val="0"/>
          <w:sz w:val="24"/>
          <w:szCs w:val="24"/>
          <w:vertAlign w:val="superscript"/>
        </w:rPr>
        <w:t>®</w:t>
      </w:r>
      <w:r w:rsidR="0060506D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, Kao, </w:t>
      </w:r>
      <w:r w:rsidR="00F74B37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Tokyo, </w:t>
      </w:r>
      <w:r w:rsidR="0060506D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Japan)</w:t>
      </w:r>
      <w:r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 xml:space="preserve"> was used</w:t>
      </w:r>
      <w:r w:rsidR="001B7E7A" w:rsidRPr="001B7E7A">
        <w:rPr>
          <w:rFonts w:ascii="Times New Roman" w:eastAsia="ＭＳ 明朝" w:hAnsi="Times New Roman" w:cs="Times New Roman" w:hint="eastAsia"/>
          <w:bCs/>
          <w:color w:val="FF0000"/>
          <w:kern w:val="0"/>
          <w:sz w:val="24"/>
          <w:szCs w:val="24"/>
        </w:rPr>
        <w:t xml:space="preserve"> </w:t>
      </w:r>
      <w:r w:rsidR="001B7E7A" w:rsidRPr="001B7E7A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in laundry treatment at a concentration of 0.67 g/L.</w:t>
      </w:r>
      <w:r w:rsidR="0060506D" w:rsidRPr="000A41C4">
        <w:rPr>
          <w:rFonts w:ascii="Times New Roman" w:eastAsia="ＭＳ 明朝" w:hAnsi="Times New Roman" w:cs="Times New Roman" w:hint="eastAsia"/>
          <w:bCs/>
          <w:kern w:val="0"/>
          <w:sz w:val="24"/>
          <w:szCs w:val="24"/>
        </w:rPr>
        <w:t>.</w:t>
      </w:r>
    </w:p>
    <w:bookmarkEnd w:id="0"/>
    <w:bookmarkEnd w:id="1"/>
    <w:p w14:paraId="453DB74E" w14:textId="77777777" w:rsidR="00310D58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0CCA4F61" w14:textId="77777777" w:rsidR="00310D58" w:rsidRDefault="00310D58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63CCC23B" w14:textId="77777777" w:rsidR="002008DC" w:rsidRDefault="002008DC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6E787023" w14:textId="77777777" w:rsidR="002008DC" w:rsidRDefault="002008DC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6F11A39C" w14:textId="77777777" w:rsidR="002008DC" w:rsidRDefault="002008DC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34A46065" w14:textId="77777777" w:rsidR="002008DC" w:rsidRDefault="002008DC" w:rsidP="005543FA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</w:p>
    <w:p w14:paraId="0AEBA25C" w14:textId="11357068" w:rsidR="00177646" w:rsidRDefault="005543FA" w:rsidP="002008DC">
      <w:pPr>
        <w:suppressAutoHyphens/>
        <w:overflowPunct w:val="0"/>
        <w:autoSpaceDE w:val="0"/>
        <w:autoSpaceDN w:val="0"/>
        <w:adjustRightInd w:val="0"/>
        <w:snapToGrid w:val="0"/>
        <w:spacing w:before="120" w:line="360" w:lineRule="auto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5B67F3">
        <w:rPr>
          <w:noProof/>
        </w:rPr>
        <w:lastRenderedPageBreak/>
        <w:drawing>
          <wp:anchor distT="0" distB="0" distL="114300" distR="114300" simplePos="0" relativeHeight="251887616" behindDoc="0" locked="0" layoutInCell="1" allowOverlap="1" wp14:anchorId="37564B96" wp14:editId="2EF79DB8">
            <wp:simplePos x="0" y="0"/>
            <wp:positionH relativeFrom="margin">
              <wp:align>left</wp:align>
            </wp:positionH>
            <wp:positionV relativeFrom="paragraph">
              <wp:posOffset>2769</wp:posOffset>
            </wp:positionV>
            <wp:extent cx="4330065" cy="2794635"/>
            <wp:effectExtent l="0" t="0" r="0" b="5715"/>
            <wp:wrapTopAndBottom/>
            <wp:docPr id="209535140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275" cy="279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7F3" w:rsidRPr="0045608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="005B67F3" w:rsidRPr="0045608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ig. </w:t>
      </w:r>
      <w:r w:rsidR="005B67F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S1</w:t>
      </w:r>
      <w:r w:rsidR="005B67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SEM images of fiber surfaces of (a) </w:t>
      </w:r>
      <w:r w:rsidR="00F1658F" w:rsidRPr="00BD2A7F">
        <w:rPr>
          <w:rFonts w:ascii="Times New Roman" w:hAnsi="Times New Roman" w:cs="Times New Roman"/>
          <w:sz w:val="24"/>
          <w:szCs w:val="24"/>
        </w:rPr>
        <w:t xml:space="preserve">AKD-treated and air-dried, and (b) AKD-treated and cured cotton fabrics, prepared by soaking in a weakly cationic 10 g/L AKD dispersion. The contents of the AKD-related compounds in the fabrics were determined by FTIR, and are expressed as </w:t>
      </w:r>
      <w:proofErr w:type="spellStart"/>
      <w:r w:rsidR="00F1658F" w:rsidRPr="00BD2A7F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F1658F" w:rsidRPr="00BD2A7F">
        <w:rPr>
          <w:rFonts w:ascii="Times New Roman" w:hAnsi="Times New Roman" w:cs="Times New Roman"/>
          <w:sz w:val="24"/>
          <w:szCs w:val="24"/>
        </w:rPr>
        <w:t>% on the dry mass of fabric (</w:t>
      </w:r>
      <w:proofErr w:type="spellStart"/>
      <w:r w:rsidR="00F1658F" w:rsidRPr="00BD2A7F">
        <w:rPr>
          <w:rFonts w:ascii="Times New Roman" w:hAnsi="Times New Roman" w:cs="Times New Roman"/>
          <w:sz w:val="24"/>
          <w:szCs w:val="24"/>
        </w:rPr>
        <w:t>odmf</w:t>
      </w:r>
      <w:proofErr w:type="spellEnd"/>
      <w:r w:rsidR="00F1658F" w:rsidRPr="00BD2A7F">
        <w:rPr>
          <w:rFonts w:ascii="Times New Roman" w:hAnsi="Times New Roman" w:cs="Times New Roman"/>
          <w:sz w:val="24"/>
          <w:szCs w:val="24"/>
        </w:rPr>
        <w:t>)</w:t>
      </w:r>
    </w:p>
    <w:p w14:paraId="39017ABF" w14:textId="37655D9A" w:rsidR="002008DC" w:rsidRDefault="002008DC" w:rsidP="002008DC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 w:rsidRPr="002008DC">
        <w:rPr>
          <w:rFonts w:hint="eastAsia"/>
          <w:noProof/>
        </w:rPr>
        <w:drawing>
          <wp:anchor distT="0" distB="0" distL="114300" distR="114300" simplePos="0" relativeHeight="251896832" behindDoc="0" locked="0" layoutInCell="1" allowOverlap="1" wp14:anchorId="496F3485" wp14:editId="2D355FC9">
            <wp:simplePos x="0" y="0"/>
            <wp:positionH relativeFrom="margin">
              <wp:posOffset>-1270</wp:posOffset>
            </wp:positionH>
            <wp:positionV relativeFrom="paragraph">
              <wp:posOffset>223520</wp:posOffset>
            </wp:positionV>
            <wp:extent cx="3064510" cy="3907155"/>
            <wp:effectExtent l="0" t="0" r="2540" b="0"/>
            <wp:wrapTopAndBottom/>
            <wp:docPr id="55686954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68" r="6759"/>
                    <a:stretch/>
                  </pic:blipFill>
                  <pic:spPr bwMode="auto">
                    <a:xfrm>
                      <a:off x="0" y="0"/>
                      <a:ext cx="3064510" cy="39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FC991" w14:textId="243243F2" w:rsidR="00CE251C" w:rsidRDefault="00CE251C" w:rsidP="005543FA">
      <w:pPr>
        <w:autoSpaceDE w:val="0"/>
        <w:autoSpaceDN w:val="0"/>
        <w:adjustRightInd w:val="0"/>
        <w:snapToGrid w:val="0"/>
        <w:spacing w:before="120" w:line="360" w:lineRule="auto"/>
        <w:ind w:firstLine="6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544A44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  <w:szCs w:val="20"/>
        </w:rPr>
        <w:t>F</w:t>
      </w:r>
      <w:r w:rsidRPr="00544A44"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  <w:szCs w:val="20"/>
        </w:rPr>
        <w:t xml:space="preserve">ig. </w:t>
      </w:r>
      <w:r w:rsidRPr="00B46A3B">
        <w:rPr>
          <w:rFonts w:ascii="Times New Roman" w:eastAsia="ＭＳ 明朝" w:hAnsi="Times New Roman" w:cs="Times New Roman"/>
          <w:b/>
          <w:bCs/>
          <w:kern w:val="0"/>
          <w:sz w:val="24"/>
          <w:szCs w:val="20"/>
        </w:rPr>
        <w:t>S</w:t>
      </w:r>
      <w:r w:rsidR="00061B45"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2</w:t>
      </w:r>
      <w:r w:rsidRPr="000F000F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>Pyrolysis–gas chromatograms of the AKD-treated and cured cotton fabrics, prepared by soaking the cotton fabrics in weakly cationic (a) 1.0, (b) 5.0, (c) 10.0, and (d) 15.0 g/L AKD dispersions</w:t>
      </w:r>
    </w:p>
    <w:p w14:paraId="3735C6F0" w14:textId="75964046" w:rsidR="00CE251C" w:rsidRDefault="00061B45" w:rsidP="002008DC">
      <w:pPr>
        <w:suppressAutoHyphens/>
        <w:overflowPunct w:val="0"/>
        <w:autoSpaceDE w:val="0"/>
        <w:autoSpaceDN w:val="0"/>
        <w:adjustRightInd w:val="0"/>
        <w:snapToGrid w:val="0"/>
        <w:spacing w:before="120" w:line="360" w:lineRule="auto"/>
        <w:jc w:val="left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71903">
        <w:rPr>
          <w:rFonts w:hint="eastAsia"/>
          <w:noProof/>
        </w:rPr>
        <w:lastRenderedPageBreak/>
        <w:drawing>
          <wp:anchor distT="0" distB="0" distL="114300" distR="114300" simplePos="0" relativeHeight="251883520" behindDoc="0" locked="0" layoutInCell="1" allowOverlap="1" wp14:anchorId="12AF02F0" wp14:editId="48DC05B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74365" cy="2238375"/>
            <wp:effectExtent l="0" t="0" r="6985" b="0"/>
            <wp:wrapTopAndBottom/>
            <wp:docPr id="56414777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" t="8562" r="-1"/>
                    <a:stretch/>
                  </pic:blipFill>
                  <pic:spPr bwMode="auto">
                    <a:xfrm>
                      <a:off x="0" y="0"/>
                      <a:ext cx="3196789" cy="225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51C" w:rsidRPr="006D460F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  <w:szCs w:val="20"/>
        </w:rPr>
        <w:t>F</w:t>
      </w:r>
      <w:r w:rsidR="00CE251C" w:rsidRPr="006D460F"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  <w:szCs w:val="20"/>
        </w:rPr>
        <w:t xml:space="preserve">ig. </w:t>
      </w:r>
      <w:r w:rsidR="00CE251C" w:rsidRPr="000F000F">
        <w:rPr>
          <w:rFonts w:ascii="Times New Roman" w:eastAsia="ＭＳ 明朝" w:hAnsi="Times New Roman" w:cs="Times New Roman"/>
          <w:b/>
          <w:bCs/>
          <w:kern w:val="0"/>
          <w:sz w:val="24"/>
          <w:szCs w:val="20"/>
        </w:rPr>
        <w:t>S</w:t>
      </w:r>
      <w:r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3</w:t>
      </w:r>
      <w:r w:rsidR="00CE251C" w:rsidRPr="000F000F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>Relationships between the content of AKD-related compounds in the AKD-treated and cured cotton fabrics, and the relative peak ratio obtained from the pyrolysis–gas chromatograms. The c</w:t>
      </w:r>
      <w:r w:rsidR="00F1658F" w:rsidRPr="00BD2A7F">
        <w:rPr>
          <w:rFonts w:ascii="Times New Roman" w:hAnsi="Times New Roman" w:cs="Times New Roman"/>
          <w:sz w:val="24"/>
          <w:szCs w:val="24"/>
        </w:rPr>
        <w:t xml:space="preserve">ontents of the 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AKD-related compounds are expressed as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wt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on the dry mass of fabric (%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odmf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). A w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>eakly cationic AKD dispersion was used to soak the fabric</w:t>
      </w:r>
    </w:p>
    <w:p w14:paraId="53C3089F" w14:textId="1D0D9FB1" w:rsidR="0004536D" w:rsidRDefault="0004536D" w:rsidP="0004536D">
      <w:pPr>
        <w:suppressAutoHyphens/>
        <w:overflowPunct w:val="0"/>
        <w:autoSpaceDE w:val="0"/>
        <w:autoSpaceDN w:val="0"/>
        <w:adjustRightInd w:val="0"/>
        <w:snapToGri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71903">
        <w:rPr>
          <w:rFonts w:hint="eastAsia"/>
          <w:noProof/>
        </w:rPr>
        <w:drawing>
          <wp:anchor distT="0" distB="0" distL="114300" distR="114300" simplePos="0" relativeHeight="251897856" behindDoc="0" locked="0" layoutInCell="1" allowOverlap="1" wp14:anchorId="22958991" wp14:editId="13AAF8AF">
            <wp:simplePos x="0" y="0"/>
            <wp:positionH relativeFrom="column">
              <wp:posOffset>6350</wp:posOffset>
            </wp:positionH>
            <wp:positionV relativeFrom="paragraph">
              <wp:posOffset>260985</wp:posOffset>
            </wp:positionV>
            <wp:extent cx="3937635" cy="3891280"/>
            <wp:effectExtent l="0" t="0" r="5715" b="0"/>
            <wp:wrapTopAndBottom/>
            <wp:docPr id="173043867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635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DC612" w14:textId="3529BB92" w:rsidR="00CE251C" w:rsidRDefault="00CE251C" w:rsidP="002008DC">
      <w:pPr>
        <w:autoSpaceDE w:val="0"/>
        <w:autoSpaceDN w:val="0"/>
        <w:adjustRightInd w:val="0"/>
        <w:snapToGrid w:val="0"/>
        <w:spacing w:before="120" w:line="360" w:lineRule="auto"/>
        <w:ind w:firstLine="6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 w:rsidRPr="006D460F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  <w:szCs w:val="20"/>
        </w:rPr>
        <w:t>F</w:t>
      </w:r>
      <w:r w:rsidRPr="006D460F"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  <w:szCs w:val="20"/>
        </w:rPr>
        <w:t xml:space="preserve">ig. </w:t>
      </w:r>
      <w:r w:rsidRPr="000F000F">
        <w:rPr>
          <w:rFonts w:ascii="Times New Roman" w:eastAsia="ＭＳ 明朝" w:hAnsi="Times New Roman" w:cs="Times New Roman"/>
          <w:b/>
          <w:bCs/>
          <w:kern w:val="0"/>
          <w:sz w:val="24"/>
          <w:szCs w:val="20"/>
        </w:rPr>
        <w:t>S</w:t>
      </w:r>
      <w:r w:rsidR="00061B45"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4</w:t>
      </w:r>
      <w:r w:rsidRPr="000F000F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Relationships between the content of AKD-related compounds in the AKD-treated and cured cotton fabrics, and the relative AKD/total and AKD/levoglucosan peak ratios obtained from the pyrolysis–gas chromatograms. Weakly cationic AKD dispersions were used for fabric soaking. </w:t>
      </w:r>
      <w:r w:rsidR="00F1658F" w:rsidRPr="00BD2A7F">
        <w:rPr>
          <w:rFonts w:ascii="Times New Roman" w:hAnsi="Times New Roman" w:cs="Times New Roman"/>
          <w:sz w:val="24"/>
          <w:szCs w:val="24"/>
        </w:rPr>
        <w:t xml:space="preserve">The contents of the 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AKD-related compounds are expressed as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wt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on the dry mass of fabric (%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odmf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E151716" w14:textId="16CA3D33" w:rsidR="00061B45" w:rsidRDefault="009C569E" w:rsidP="00F1658F">
      <w:pPr>
        <w:suppressAutoHyphens/>
        <w:overflowPunct w:val="0"/>
        <w:autoSpaceDE w:val="0"/>
        <w:autoSpaceDN w:val="0"/>
        <w:adjustRightInd w:val="0"/>
        <w:spacing w:before="120" w:line="360" w:lineRule="auto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 w:rsidRPr="009C569E">
        <w:rPr>
          <w:rFonts w:hint="eastAsia"/>
          <w:noProof/>
        </w:rPr>
        <w:lastRenderedPageBreak/>
        <w:drawing>
          <wp:anchor distT="0" distB="0" distL="114300" distR="114300" simplePos="0" relativeHeight="251898880" behindDoc="0" locked="0" layoutInCell="1" allowOverlap="1" wp14:anchorId="461D230C" wp14:editId="24F2477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394075" cy="3589020"/>
            <wp:effectExtent l="0" t="0" r="0" b="0"/>
            <wp:wrapTopAndBottom/>
            <wp:docPr id="62023592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9"/>
                    <a:stretch/>
                  </pic:blipFill>
                  <pic:spPr bwMode="auto">
                    <a:xfrm>
                      <a:off x="0" y="0"/>
                      <a:ext cx="3400912" cy="359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B45" w:rsidRPr="0006539F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F</w:t>
      </w:r>
      <w:r w:rsidR="00061B45" w:rsidRPr="0006539F">
        <w:rPr>
          <w:rFonts w:ascii="Times New Roman" w:eastAsia="ＭＳ 明朝" w:hAnsi="Times New Roman" w:cs="Times New Roman"/>
          <w:b/>
          <w:kern w:val="0"/>
          <w:sz w:val="24"/>
          <w:szCs w:val="24"/>
        </w:rPr>
        <w:t>ig. S</w:t>
      </w:r>
      <w:r w:rsidR="00061B45">
        <w:rPr>
          <w:rFonts w:ascii="Times New Roman" w:eastAsia="ＭＳ 明朝" w:hAnsi="Times New Roman" w:cs="Times New Roman" w:hint="eastAsia"/>
          <w:b/>
          <w:kern w:val="0"/>
          <w:sz w:val="24"/>
          <w:szCs w:val="24"/>
        </w:rPr>
        <w:t>5</w:t>
      </w:r>
      <w:r w:rsidR="00061B45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bCs/>
          <w:kern w:val="0"/>
          <w:sz w:val="24"/>
          <w:szCs w:val="24"/>
        </w:rPr>
        <w:t>FTIR spectra of the AKD-treated and cured cotton fabrics after one cycle of laundry treatment (see Fig. 1, Fig. 3, and Fig. 4 in the main text). Weakly cationic AKD dispersions were used for fabric soaking</w:t>
      </w:r>
    </w:p>
    <w:p w14:paraId="374A719E" w14:textId="52E95506" w:rsidR="00061B45" w:rsidRDefault="006A770F" w:rsidP="00061B45">
      <w:pPr>
        <w:suppressAutoHyphens/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Times New Roman" w:eastAsia="ＭＳ 明朝" w:hAnsi="Times New Roman" w:cs="Times New Roman"/>
          <w:bCs/>
          <w:kern w:val="0"/>
          <w:sz w:val="24"/>
          <w:szCs w:val="24"/>
        </w:rPr>
      </w:pPr>
      <w:r w:rsidRPr="006A770F">
        <w:rPr>
          <w:rFonts w:hint="eastAsia"/>
          <w:noProof/>
        </w:rPr>
        <w:drawing>
          <wp:anchor distT="0" distB="0" distL="114300" distR="114300" simplePos="0" relativeHeight="251894784" behindDoc="0" locked="0" layoutInCell="1" allowOverlap="1" wp14:anchorId="5FB760FD" wp14:editId="057005FD">
            <wp:simplePos x="0" y="0"/>
            <wp:positionH relativeFrom="margin">
              <wp:align>left</wp:align>
            </wp:positionH>
            <wp:positionV relativeFrom="paragraph">
              <wp:posOffset>178435</wp:posOffset>
            </wp:positionV>
            <wp:extent cx="5669280" cy="3134995"/>
            <wp:effectExtent l="0" t="0" r="7620" b="8255"/>
            <wp:wrapTopAndBottom/>
            <wp:docPr id="13173788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358" cy="313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76E50" w14:textId="360BA1EA" w:rsidR="005C5E51" w:rsidRPr="000A41C4" w:rsidRDefault="005C5E51" w:rsidP="00F1658F">
      <w:pPr>
        <w:suppressAutoHyphens/>
        <w:overflowPunct w:val="0"/>
        <w:autoSpaceDE w:val="0"/>
        <w:autoSpaceDN w:val="0"/>
        <w:adjustRightInd w:val="0"/>
        <w:spacing w:before="120" w:line="360" w:lineRule="auto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bookmarkStart w:id="2" w:name="_Hlk181635259"/>
      <w:r w:rsidRPr="00B46A3B"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F</w:t>
      </w:r>
      <w:r w:rsidRPr="00B46A3B">
        <w:rPr>
          <w:rFonts w:ascii="Times New Roman" w:eastAsia="ＭＳ 明朝" w:hAnsi="Times New Roman" w:cs="Times New Roman"/>
          <w:b/>
          <w:bCs/>
          <w:kern w:val="0"/>
          <w:sz w:val="24"/>
          <w:szCs w:val="20"/>
        </w:rPr>
        <w:t>ig. S</w:t>
      </w:r>
      <w:r w:rsidR="00F972E4"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6</w:t>
      </w:r>
      <w:r>
        <w:rPr>
          <w:rFonts w:ascii="Times New Roman" w:eastAsia="ＭＳ 明朝" w:hAnsi="Times New Roman" w:cs="Times New Roman" w:hint="eastAsia"/>
          <w:kern w:val="0"/>
          <w:sz w:val="24"/>
          <w:szCs w:val="20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>Photographs of water droplets on the AKD-treated and cured cotton fabrics with different water-absorption times, and the contents of the AKD-related compounds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. W</w:t>
      </w:r>
      <w:r w:rsidR="00F1658F" w:rsidRPr="00BD2A7F">
        <w:rPr>
          <w:rFonts w:ascii="Times New Roman" w:eastAsia="ＭＳ 明朝" w:hAnsi="Times New Roman" w:cs="Times New Roman"/>
          <w:kern w:val="0"/>
          <w:sz w:val="24"/>
          <w:szCs w:val="20"/>
        </w:rPr>
        <w:t>eakly cationic AKD dispersions were used for fabr</w:t>
      </w:r>
      <w:r w:rsidR="00F1658F" w:rsidRPr="000A41C4">
        <w:rPr>
          <w:rFonts w:ascii="Times New Roman" w:eastAsia="ＭＳ 明朝" w:hAnsi="Times New Roman" w:cs="Times New Roman"/>
          <w:kern w:val="0"/>
          <w:sz w:val="24"/>
          <w:szCs w:val="20"/>
        </w:rPr>
        <w:t>ic soaking</w:t>
      </w:r>
      <w:r w:rsidR="00C13F58" w:rsidRPr="000A41C4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 xml:space="preserve"> at different pHs of 4.5 and 10 for the upper and lower samples, respectively</w:t>
      </w:r>
      <w:bookmarkEnd w:id="2"/>
    </w:p>
    <w:p w14:paraId="691C2330" w14:textId="0B9AEE7A" w:rsidR="00ED500E" w:rsidRDefault="009C569E" w:rsidP="005543FA">
      <w:pPr>
        <w:adjustRightInd w:val="0"/>
        <w:snapToGrid w:val="0"/>
        <w:spacing w:before="120" w:line="36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9C569E">
        <w:rPr>
          <w:rFonts w:hint="eastAsia"/>
          <w:noProof/>
        </w:rPr>
        <w:lastRenderedPageBreak/>
        <w:drawing>
          <wp:anchor distT="0" distB="0" distL="114300" distR="114300" simplePos="0" relativeHeight="251899904" behindDoc="0" locked="0" layoutInCell="1" allowOverlap="1" wp14:anchorId="2F83F385" wp14:editId="3CE930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86455" cy="3075940"/>
            <wp:effectExtent l="0" t="0" r="4445" b="0"/>
            <wp:wrapTopAndBottom/>
            <wp:docPr id="143851256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3" t="7387"/>
                    <a:stretch/>
                  </pic:blipFill>
                  <pic:spPr bwMode="auto">
                    <a:xfrm>
                      <a:off x="0" y="0"/>
                      <a:ext cx="338645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00E" w:rsidRPr="00ED500E">
        <w:rPr>
          <w:rFonts w:ascii="Times New Roman" w:hAnsi="Times New Roman" w:cs="Times New Roman" w:hint="eastAsia"/>
          <w:b/>
          <w:bCs/>
          <w:sz w:val="24"/>
          <w:szCs w:val="24"/>
        </w:rPr>
        <w:t>Fig. S</w:t>
      </w:r>
      <w:r w:rsidR="009F2629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="00ED500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1658F" w:rsidRPr="00BD2A7F">
        <w:rPr>
          <w:rFonts w:ascii="Times New Roman" w:hAnsi="Times New Roman" w:cs="Times New Roman"/>
          <w:sz w:val="24"/>
          <w:szCs w:val="24"/>
        </w:rPr>
        <w:t>FTIR spectra of the original CF, and the AKD-treated and cured CF before and after extractions with CHCl</w:t>
      </w:r>
      <w:r w:rsidR="00F1658F" w:rsidRPr="00BD2A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1658F" w:rsidRPr="00BD2A7F">
        <w:rPr>
          <w:rFonts w:ascii="Times New Roman" w:hAnsi="Times New Roman" w:cs="Times New Roman"/>
          <w:sz w:val="24"/>
          <w:szCs w:val="24"/>
        </w:rPr>
        <w:t>, hot water, and 1% Tween 80</w:t>
      </w:r>
    </w:p>
    <w:p w14:paraId="23AAE41D" w14:textId="06797EE5" w:rsidR="009F2629" w:rsidRPr="00ED500E" w:rsidRDefault="009F2629" w:rsidP="009F2629">
      <w:pPr>
        <w:adjustRightInd w:val="0"/>
        <w:snapToGrid w:val="0"/>
        <w:spacing w:line="36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954199">
        <w:rPr>
          <w:noProof/>
        </w:rPr>
        <w:drawing>
          <wp:anchor distT="0" distB="0" distL="114300" distR="114300" simplePos="0" relativeHeight="251873280" behindDoc="0" locked="0" layoutInCell="1" allowOverlap="1" wp14:anchorId="6240A10C" wp14:editId="658FD391">
            <wp:simplePos x="0" y="0"/>
            <wp:positionH relativeFrom="margin">
              <wp:align>left</wp:align>
            </wp:positionH>
            <wp:positionV relativeFrom="paragraph">
              <wp:posOffset>248285</wp:posOffset>
            </wp:positionV>
            <wp:extent cx="2940685" cy="3805555"/>
            <wp:effectExtent l="0" t="0" r="0" b="4445"/>
            <wp:wrapTopAndBottom/>
            <wp:docPr id="21934553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20" cy="3808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CEA62" w14:textId="7314F47B" w:rsidR="00852566" w:rsidRPr="000F000F" w:rsidRDefault="00852566" w:rsidP="001939AA">
      <w:pPr>
        <w:adjustRightInd w:val="0"/>
        <w:snapToGrid w:val="0"/>
        <w:spacing w:before="120" w:line="360" w:lineRule="auto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 S</w:t>
      </w:r>
      <w:r w:rsidR="009F2629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1658F" w:rsidRPr="00BD2A7F">
        <w:rPr>
          <w:rFonts w:ascii="Times New Roman" w:hAnsi="Times New Roman" w:cs="Times New Roman"/>
          <w:sz w:val="24"/>
          <w:szCs w:val="24"/>
        </w:rPr>
        <w:t>SEM images of the original AKD-treated and cured cotton fabrics, and the fabrics after extraction with CHCl</w:t>
      </w:r>
      <w:r w:rsidR="00F1658F" w:rsidRPr="00BD2A7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1658F" w:rsidRPr="00BD2A7F">
        <w:rPr>
          <w:rFonts w:ascii="Times New Roman" w:hAnsi="Times New Roman" w:cs="Times New Roman"/>
          <w:sz w:val="24"/>
          <w:szCs w:val="24"/>
        </w:rPr>
        <w:t xml:space="preserve">, hot water, or 1% Tween 80. A weakly cationic AKD dispersion was used for fabric soaking. The contents of the 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AKD-related compounds are expressed as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wt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on the dry mass of fabric (%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odmf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9269689" w14:textId="7C210A6D" w:rsidR="009F2629" w:rsidRDefault="004D77BB" w:rsidP="00F1658F">
      <w:pPr>
        <w:suppressAutoHyphens/>
        <w:overflowPunct w:val="0"/>
        <w:autoSpaceDE w:val="0"/>
        <w:autoSpaceDN w:val="0"/>
        <w:adjustRightInd w:val="0"/>
        <w:snapToGrid w:val="0"/>
        <w:spacing w:before="12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D77BB">
        <w:rPr>
          <w:rFonts w:hint="eastAsia"/>
          <w:noProof/>
        </w:rPr>
        <w:lastRenderedPageBreak/>
        <w:drawing>
          <wp:anchor distT="0" distB="0" distL="114300" distR="114300" simplePos="0" relativeHeight="251895808" behindDoc="0" locked="0" layoutInCell="1" allowOverlap="1" wp14:anchorId="73693AA9" wp14:editId="7E5F8CC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057650" cy="3124200"/>
            <wp:effectExtent l="0" t="0" r="0" b="0"/>
            <wp:wrapTopAndBottom/>
            <wp:docPr id="20357096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0" b="4968"/>
                    <a:stretch/>
                  </pic:blipFill>
                  <pic:spPr bwMode="auto">
                    <a:xfrm>
                      <a:off x="0" y="0"/>
                      <a:ext cx="4067695" cy="313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629" w:rsidRPr="000F000F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9F2629" w:rsidRPr="000F000F">
        <w:rPr>
          <w:rFonts w:ascii="Times New Roman" w:hAnsi="Times New Roman" w:cs="Times New Roman"/>
          <w:b/>
          <w:bCs/>
          <w:sz w:val="24"/>
          <w:szCs w:val="24"/>
        </w:rPr>
        <w:t>ig. S</w:t>
      </w:r>
      <w:r w:rsidR="009F2629">
        <w:rPr>
          <w:rFonts w:ascii="Times New Roman" w:hAnsi="Times New Roman" w:cs="Times New Roman" w:hint="eastAsia"/>
          <w:b/>
          <w:bCs/>
          <w:sz w:val="24"/>
          <w:szCs w:val="24"/>
        </w:rPr>
        <w:t>9</w:t>
      </w:r>
      <w:r w:rsidR="009F2629" w:rsidRPr="000F000F">
        <w:rPr>
          <w:rFonts w:ascii="Times New Roman" w:hAnsi="Times New Roman" w:cs="Times New Roman"/>
          <w:sz w:val="24"/>
          <w:szCs w:val="24"/>
        </w:rPr>
        <w:t xml:space="preserve"> </w:t>
      </w:r>
      <w:r w:rsidR="00F1658F" w:rsidRPr="00BD2A7F">
        <w:rPr>
          <w:rFonts w:ascii="Times New Roman" w:hAnsi="Times New Roman" w:cs="Times New Roman"/>
          <w:sz w:val="24"/>
          <w:szCs w:val="24"/>
        </w:rPr>
        <w:t>Water-absorption times and contents of AKD-related compounds of the AKD-treated and cu</w:t>
      </w:r>
      <w:r w:rsidR="00F1658F" w:rsidRPr="000A41C4">
        <w:rPr>
          <w:rFonts w:ascii="Times New Roman" w:hAnsi="Times New Roman" w:cs="Times New Roman"/>
          <w:sz w:val="24"/>
          <w:szCs w:val="24"/>
        </w:rPr>
        <w:t>red cotton fabrics, prepared by soaking in weakly cationic AKD dispersions at various pH values</w:t>
      </w:r>
      <w:r w:rsidR="002008DC" w:rsidRPr="000A41C4">
        <w:rPr>
          <w:rFonts w:ascii="Times New Roman" w:hAnsi="Times New Roman" w:cs="Times New Roman" w:hint="eastAsia"/>
          <w:sz w:val="24"/>
          <w:szCs w:val="24"/>
        </w:rPr>
        <w:t xml:space="preserve"> controlled by adding 0.1 M NaOH</w:t>
      </w:r>
      <w:r w:rsidR="00F1658F" w:rsidRPr="000A41C4">
        <w:rPr>
          <w:rFonts w:ascii="Times New Roman" w:hAnsi="Times New Roman" w:cs="Times New Roman"/>
          <w:sz w:val="24"/>
          <w:szCs w:val="24"/>
        </w:rPr>
        <w:t xml:space="preserve">. The AKD </w:t>
      </w:r>
      <w:r w:rsidR="00F1658F" w:rsidRPr="00BD2A7F">
        <w:rPr>
          <w:rFonts w:ascii="Times New Roman" w:hAnsi="Times New Roman" w:cs="Times New Roman"/>
          <w:sz w:val="24"/>
          <w:szCs w:val="24"/>
        </w:rPr>
        <w:t>concentration of the dispersion used for soaking was 6.7 g/L</w:t>
      </w:r>
    </w:p>
    <w:p w14:paraId="61BB8739" w14:textId="67165B73" w:rsidR="00852566" w:rsidRPr="00852566" w:rsidRDefault="00061B45" w:rsidP="00852566">
      <w:pPr>
        <w:adjustRightInd w:val="0"/>
        <w:snapToGrid w:val="0"/>
        <w:spacing w:line="36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871903">
        <w:rPr>
          <w:rFonts w:hint="eastAsia"/>
          <w:noProof/>
        </w:rPr>
        <w:drawing>
          <wp:anchor distT="0" distB="0" distL="114300" distR="114300" simplePos="0" relativeHeight="251886592" behindDoc="0" locked="0" layoutInCell="1" allowOverlap="1" wp14:anchorId="0ACBC3A8" wp14:editId="412480E8">
            <wp:simplePos x="0" y="0"/>
            <wp:positionH relativeFrom="margin">
              <wp:align>left</wp:align>
            </wp:positionH>
            <wp:positionV relativeFrom="paragraph">
              <wp:posOffset>257175</wp:posOffset>
            </wp:positionV>
            <wp:extent cx="3648075" cy="2954655"/>
            <wp:effectExtent l="0" t="0" r="0" b="0"/>
            <wp:wrapTopAndBottom/>
            <wp:docPr id="101010094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" t="8401" r="3810"/>
                    <a:stretch/>
                  </pic:blipFill>
                  <pic:spPr bwMode="auto">
                    <a:xfrm>
                      <a:off x="0" y="0"/>
                      <a:ext cx="3656497" cy="296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CC300" w14:textId="3DC9908D" w:rsidR="0072744B" w:rsidRPr="00CE251C" w:rsidRDefault="0072744B" w:rsidP="00F1658F">
      <w:pPr>
        <w:suppressAutoHyphens/>
        <w:overflowPunct w:val="0"/>
        <w:autoSpaceDE w:val="0"/>
        <w:autoSpaceDN w:val="0"/>
        <w:adjustRightInd w:val="0"/>
        <w:spacing w:before="120" w:line="360" w:lineRule="auto"/>
        <w:textAlignment w:val="baseline"/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</w:pPr>
      <w:r w:rsidRPr="00544A44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  <w:szCs w:val="20"/>
        </w:rPr>
        <w:t>F</w:t>
      </w:r>
      <w:r w:rsidRPr="00544A44"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  <w:szCs w:val="20"/>
        </w:rPr>
        <w:t>i</w:t>
      </w:r>
      <w:r w:rsidRPr="000F000F">
        <w:rPr>
          <w:rFonts w:ascii="Times New Roman" w:eastAsia="ＭＳ 明朝" w:hAnsi="Times New Roman" w:cs="Times New Roman"/>
          <w:b/>
          <w:bCs/>
          <w:kern w:val="0"/>
          <w:sz w:val="24"/>
          <w:szCs w:val="20"/>
        </w:rPr>
        <w:t>g. S</w:t>
      </w:r>
      <w:r w:rsidR="00ED500E">
        <w:rPr>
          <w:rFonts w:ascii="Times New Roman" w:eastAsia="ＭＳ 明朝" w:hAnsi="Times New Roman" w:cs="Times New Roman" w:hint="eastAsia"/>
          <w:b/>
          <w:bCs/>
          <w:kern w:val="0"/>
          <w:sz w:val="24"/>
          <w:szCs w:val="20"/>
        </w:rPr>
        <w:t>10</w:t>
      </w:r>
      <w:r w:rsidRPr="000F000F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 </w:t>
      </w:r>
      <w:r w:rsidR="00F1658F" w:rsidRPr="00BD2A7F">
        <w:rPr>
          <w:rFonts w:ascii="Times New Roman" w:eastAsia="ＭＳ 明朝" w:hAnsi="Times New Roman" w:cs="Times New Roman"/>
          <w:color w:val="000000" w:themeColor="text1"/>
          <w:kern w:val="0"/>
          <w:sz w:val="24"/>
          <w:szCs w:val="20"/>
        </w:rPr>
        <w:t xml:space="preserve">Relationships between the AKD concentration of the weakly and highly cationic AKD dispersions used for fabric soaking, and the content of AKD-related compounds in the AKD-treated and cured cotton fabrics, calculated from their FTIR spectra. The contents of </w:t>
      </w:r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AKD-related compounds are expressed as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wt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on the dry mass of fabric (% </w:t>
      </w:r>
      <w:proofErr w:type="spellStart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odmf</w:t>
      </w:r>
      <w:proofErr w:type="spellEnd"/>
      <w:r w:rsidR="00F1658F" w:rsidRPr="00BD2A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sectPr w:rsidR="0072744B" w:rsidRPr="00CE251C" w:rsidSect="00110856">
      <w:footerReference w:type="default" r:id="rId22"/>
      <w:pgSz w:w="11906" w:h="16838" w:code="9"/>
      <w:pgMar w:top="1418" w:right="1418" w:bottom="1418" w:left="1418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911A1" w14:textId="77777777" w:rsidR="007B0127" w:rsidRDefault="007B0127" w:rsidP="00100C0D">
      <w:r>
        <w:separator/>
      </w:r>
    </w:p>
  </w:endnote>
  <w:endnote w:type="continuationSeparator" w:id="0">
    <w:p w14:paraId="56484ED1" w14:textId="77777777" w:rsidR="007B0127" w:rsidRDefault="007B0127" w:rsidP="0010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38107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40B6564" w14:textId="7530498A" w:rsidR="00705F8C" w:rsidRPr="0025215C" w:rsidRDefault="00F51D2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1D2D">
          <w:rPr>
            <w:rFonts w:ascii="Times New Roman" w:hAnsi="Times New Roman" w:cs="Times New Roman"/>
            <w:sz w:val="24"/>
            <w:szCs w:val="24"/>
          </w:rPr>
          <w:t>S</w:t>
        </w:r>
        <w:r w:rsidR="00705F8C" w:rsidRPr="002521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05F8C" w:rsidRPr="002521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705F8C" w:rsidRPr="002521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5F8C" w:rsidRPr="0025215C">
          <w:rPr>
            <w:rFonts w:ascii="Times New Roman" w:hAnsi="Times New Roman" w:cs="Times New Roman"/>
            <w:sz w:val="24"/>
            <w:szCs w:val="24"/>
            <w:lang w:val="ja-JP"/>
          </w:rPr>
          <w:t>2</w:t>
        </w:r>
        <w:r w:rsidR="00705F8C" w:rsidRPr="002521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6CD252" w14:textId="77777777" w:rsidR="00705F8C" w:rsidRDefault="00705F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1C078" w14:textId="77777777" w:rsidR="007B0127" w:rsidRDefault="007B0127" w:rsidP="00100C0D">
      <w:r>
        <w:separator/>
      </w:r>
    </w:p>
  </w:footnote>
  <w:footnote w:type="continuationSeparator" w:id="0">
    <w:p w14:paraId="72855D35" w14:textId="77777777" w:rsidR="007B0127" w:rsidRDefault="007B0127" w:rsidP="00100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BE6539"/>
    <w:multiLevelType w:val="hybridMultilevel"/>
    <w:tmpl w:val="F03CE77E"/>
    <w:lvl w:ilvl="0" w:tplc="6076FDB0">
      <w:start w:val="1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8BE4A67"/>
    <w:multiLevelType w:val="hybridMultilevel"/>
    <w:tmpl w:val="E42ABA3C"/>
    <w:lvl w:ilvl="0" w:tplc="3D0C84D8">
      <w:start w:val="1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64804C8"/>
    <w:multiLevelType w:val="hybridMultilevel"/>
    <w:tmpl w:val="90C424BC"/>
    <w:lvl w:ilvl="0" w:tplc="C75CA16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2115997">
    <w:abstractNumId w:val="2"/>
  </w:num>
  <w:num w:numId="2" w16cid:durableId="1113867059">
    <w:abstractNumId w:val="0"/>
  </w:num>
  <w:num w:numId="3" w16cid:durableId="1314331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39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BA"/>
    <w:rsid w:val="00000534"/>
    <w:rsid w:val="0000059D"/>
    <w:rsid w:val="00002B0A"/>
    <w:rsid w:val="00003109"/>
    <w:rsid w:val="0000375C"/>
    <w:rsid w:val="00003CB5"/>
    <w:rsid w:val="00004A84"/>
    <w:rsid w:val="00005553"/>
    <w:rsid w:val="00005E1B"/>
    <w:rsid w:val="000074CD"/>
    <w:rsid w:val="00007B0A"/>
    <w:rsid w:val="00010223"/>
    <w:rsid w:val="00012DE1"/>
    <w:rsid w:val="0001379D"/>
    <w:rsid w:val="00013B4B"/>
    <w:rsid w:val="00014F87"/>
    <w:rsid w:val="00015411"/>
    <w:rsid w:val="000164BA"/>
    <w:rsid w:val="0001719F"/>
    <w:rsid w:val="000202DA"/>
    <w:rsid w:val="00020C82"/>
    <w:rsid w:val="00020FA6"/>
    <w:rsid w:val="000216FB"/>
    <w:rsid w:val="00021D18"/>
    <w:rsid w:val="00024449"/>
    <w:rsid w:val="00024920"/>
    <w:rsid w:val="00024C02"/>
    <w:rsid w:val="00024D2E"/>
    <w:rsid w:val="000250C0"/>
    <w:rsid w:val="00025155"/>
    <w:rsid w:val="000255CD"/>
    <w:rsid w:val="00026433"/>
    <w:rsid w:val="00026733"/>
    <w:rsid w:val="000278E5"/>
    <w:rsid w:val="00030581"/>
    <w:rsid w:val="00030C46"/>
    <w:rsid w:val="00030FB9"/>
    <w:rsid w:val="0003107A"/>
    <w:rsid w:val="00031CEA"/>
    <w:rsid w:val="00031D51"/>
    <w:rsid w:val="00032083"/>
    <w:rsid w:val="00032A10"/>
    <w:rsid w:val="000331B9"/>
    <w:rsid w:val="00034689"/>
    <w:rsid w:val="00036011"/>
    <w:rsid w:val="000370FE"/>
    <w:rsid w:val="00037869"/>
    <w:rsid w:val="00037C5E"/>
    <w:rsid w:val="00040785"/>
    <w:rsid w:val="000416DF"/>
    <w:rsid w:val="00041AD0"/>
    <w:rsid w:val="0004389F"/>
    <w:rsid w:val="0004474C"/>
    <w:rsid w:val="00044C6F"/>
    <w:rsid w:val="0004536D"/>
    <w:rsid w:val="00045677"/>
    <w:rsid w:val="00045884"/>
    <w:rsid w:val="0005122F"/>
    <w:rsid w:val="0005469C"/>
    <w:rsid w:val="000563D9"/>
    <w:rsid w:val="00057533"/>
    <w:rsid w:val="00061B45"/>
    <w:rsid w:val="00061F84"/>
    <w:rsid w:val="0006345C"/>
    <w:rsid w:val="0006354D"/>
    <w:rsid w:val="00063A58"/>
    <w:rsid w:val="0006467D"/>
    <w:rsid w:val="0006539F"/>
    <w:rsid w:val="0006584B"/>
    <w:rsid w:val="00065896"/>
    <w:rsid w:val="00065EF5"/>
    <w:rsid w:val="000661B7"/>
    <w:rsid w:val="000664F7"/>
    <w:rsid w:val="000711AA"/>
    <w:rsid w:val="000715E8"/>
    <w:rsid w:val="00071681"/>
    <w:rsid w:val="00075171"/>
    <w:rsid w:val="000756AE"/>
    <w:rsid w:val="00075737"/>
    <w:rsid w:val="000763AB"/>
    <w:rsid w:val="000771FD"/>
    <w:rsid w:val="000801D6"/>
    <w:rsid w:val="000802D6"/>
    <w:rsid w:val="0008073C"/>
    <w:rsid w:val="000829F4"/>
    <w:rsid w:val="00082E65"/>
    <w:rsid w:val="00083B0A"/>
    <w:rsid w:val="00084F01"/>
    <w:rsid w:val="00086508"/>
    <w:rsid w:val="00086566"/>
    <w:rsid w:val="00087C2B"/>
    <w:rsid w:val="00087CEB"/>
    <w:rsid w:val="000913CF"/>
    <w:rsid w:val="00091E60"/>
    <w:rsid w:val="00092604"/>
    <w:rsid w:val="000929DD"/>
    <w:rsid w:val="00092EC5"/>
    <w:rsid w:val="000937F9"/>
    <w:rsid w:val="0009419A"/>
    <w:rsid w:val="00094CC7"/>
    <w:rsid w:val="0009505C"/>
    <w:rsid w:val="000971B1"/>
    <w:rsid w:val="000A0177"/>
    <w:rsid w:val="000A0C3E"/>
    <w:rsid w:val="000A0C3F"/>
    <w:rsid w:val="000A1E5D"/>
    <w:rsid w:val="000A2BA0"/>
    <w:rsid w:val="000A2F30"/>
    <w:rsid w:val="000A39A1"/>
    <w:rsid w:val="000A41C4"/>
    <w:rsid w:val="000A453B"/>
    <w:rsid w:val="000A48F0"/>
    <w:rsid w:val="000A4AF0"/>
    <w:rsid w:val="000A5D5D"/>
    <w:rsid w:val="000A5F2F"/>
    <w:rsid w:val="000A6612"/>
    <w:rsid w:val="000A77CD"/>
    <w:rsid w:val="000B020B"/>
    <w:rsid w:val="000B037B"/>
    <w:rsid w:val="000B0D3A"/>
    <w:rsid w:val="000B14CA"/>
    <w:rsid w:val="000B242A"/>
    <w:rsid w:val="000B2692"/>
    <w:rsid w:val="000B2BD7"/>
    <w:rsid w:val="000B36B9"/>
    <w:rsid w:val="000B3C10"/>
    <w:rsid w:val="000B40BC"/>
    <w:rsid w:val="000B4557"/>
    <w:rsid w:val="000B460E"/>
    <w:rsid w:val="000B4B87"/>
    <w:rsid w:val="000B58FC"/>
    <w:rsid w:val="000B6411"/>
    <w:rsid w:val="000B65D3"/>
    <w:rsid w:val="000B6F87"/>
    <w:rsid w:val="000B7339"/>
    <w:rsid w:val="000C22FC"/>
    <w:rsid w:val="000C2AE3"/>
    <w:rsid w:val="000C2F25"/>
    <w:rsid w:val="000C3489"/>
    <w:rsid w:val="000C3C74"/>
    <w:rsid w:val="000C3D96"/>
    <w:rsid w:val="000C4816"/>
    <w:rsid w:val="000C5D7D"/>
    <w:rsid w:val="000C67C1"/>
    <w:rsid w:val="000C6B5A"/>
    <w:rsid w:val="000C78E6"/>
    <w:rsid w:val="000D090C"/>
    <w:rsid w:val="000D1EE4"/>
    <w:rsid w:val="000D2203"/>
    <w:rsid w:val="000D3964"/>
    <w:rsid w:val="000D3C82"/>
    <w:rsid w:val="000D5A96"/>
    <w:rsid w:val="000D6FC6"/>
    <w:rsid w:val="000E0886"/>
    <w:rsid w:val="000E0CE7"/>
    <w:rsid w:val="000E1FF0"/>
    <w:rsid w:val="000E3012"/>
    <w:rsid w:val="000E3538"/>
    <w:rsid w:val="000E4161"/>
    <w:rsid w:val="000E4534"/>
    <w:rsid w:val="000E5154"/>
    <w:rsid w:val="000E6A90"/>
    <w:rsid w:val="000F000F"/>
    <w:rsid w:val="000F0AB0"/>
    <w:rsid w:val="000F1998"/>
    <w:rsid w:val="000F2480"/>
    <w:rsid w:val="000F3FCB"/>
    <w:rsid w:val="000F42EC"/>
    <w:rsid w:val="000F4896"/>
    <w:rsid w:val="000F60E9"/>
    <w:rsid w:val="000F6531"/>
    <w:rsid w:val="000F6B36"/>
    <w:rsid w:val="000F728A"/>
    <w:rsid w:val="001002C1"/>
    <w:rsid w:val="00100C0D"/>
    <w:rsid w:val="00101053"/>
    <w:rsid w:val="00105168"/>
    <w:rsid w:val="00106DE4"/>
    <w:rsid w:val="001073D9"/>
    <w:rsid w:val="001106DA"/>
    <w:rsid w:val="00110856"/>
    <w:rsid w:val="00110A38"/>
    <w:rsid w:val="00110E47"/>
    <w:rsid w:val="00112AC2"/>
    <w:rsid w:val="00112AED"/>
    <w:rsid w:val="00113353"/>
    <w:rsid w:val="00114341"/>
    <w:rsid w:val="0011458C"/>
    <w:rsid w:val="0011594F"/>
    <w:rsid w:val="0011683E"/>
    <w:rsid w:val="00116F16"/>
    <w:rsid w:val="0011700A"/>
    <w:rsid w:val="0011767F"/>
    <w:rsid w:val="00120D13"/>
    <w:rsid w:val="00121E1D"/>
    <w:rsid w:val="00122088"/>
    <w:rsid w:val="0012245D"/>
    <w:rsid w:val="00122C17"/>
    <w:rsid w:val="00123712"/>
    <w:rsid w:val="0012376B"/>
    <w:rsid w:val="0012395F"/>
    <w:rsid w:val="001243A3"/>
    <w:rsid w:val="0012448D"/>
    <w:rsid w:val="00125F81"/>
    <w:rsid w:val="00126D19"/>
    <w:rsid w:val="0013018D"/>
    <w:rsid w:val="0013047A"/>
    <w:rsid w:val="0013184F"/>
    <w:rsid w:val="00132844"/>
    <w:rsid w:val="00133F65"/>
    <w:rsid w:val="00134C91"/>
    <w:rsid w:val="001352A2"/>
    <w:rsid w:val="001357C4"/>
    <w:rsid w:val="00135E31"/>
    <w:rsid w:val="001369B5"/>
    <w:rsid w:val="001403D7"/>
    <w:rsid w:val="001409CA"/>
    <w:rsid w:val="0014116E"/>
    <w:rsid w:val="001416A0"/>
    <w:rsid w:val="0014208A"/>
    <w:rsid w:val="00142ED2"/>
    <w:rsid w:val="00144098"/>
    <w:rsid w:val="0014417E"/>
    <w:rsid w:val="0014427B"/>
    <w:rsid w:val="001447A3"/>
    <w:rsid w:val="001454F5"/>
    <w:rsid w:val="00145620"/>
    <w:rsid w:val="00150632"/>
    <w:rsid w:val="001518BD"/>
    <w:rsid w:val="00152676"/>
    <w:rsid w:val="0015300A"/>
    <w:rsid w:val="00154484"/>
    <w:rsid w:val="00155D6B"/>
    <w:rsid w:val="00155DD2"/>
    <w:rsid w:val="001566FF"/>
    <w:rsid w:val="00156BC6"/>
    <w:rsid w:val="00156D7C"/>
    <w:rsid w:val="0016095C"/>
    <w:rsid w:val="0016106C"/>
    <w:rsid w:val="001618A2"/>
    <w:rsid w:val="001629A4"/>
    <w:rsid w:val="00162F8B"/>
    <w:rsid w:val="00164B4D"/>
    <w:rsid w:val="001663D4"/>
    <w:rsid w:val="001668C4"/>
    <w:rsid w:val="001674F4"/>
    <w:rsid w:val="00170813"/>
    <w:rsid w:val="00173EAE"/>
    <w:rsid w:val="00175231"/>
    <w:rsid w:val="00175905"/>
    <w:rsid w:val="0017608D"/>
    <w:rsid w:val="00176D7F"/>
    <w:rsid w:val="00177646"/>
    <w:rsid w:val="00177F7C"/>
    <w:rsid w:val="0018076F"/>
    <w:rsid w:val="00181ABA"/>
    <w:rsid w:val="001846AA"/>
    <w:rsid w:val="001867C5"/>
    <w:rsid w:val="00186908"/>
    <w:rsid w:val="00190328"/>
    <w:rsid w:val="00190DF6"/>
    <w:rsid w:val="0019136A"/>
    <w:rsid w:val="001939AA"/>
    <w:rsid w:val="00193A0A"/>
    <w:rsid w:val="001943D7"/>
    <w:rsid w:val="00194A34"/>
    <w:rsid w:val="00197FFB"/>
    <w:rsid w:val="001A0E26"/>
    <w:rsid w:val="001A1473"/>
    <w:rsid w:val="001A56F1"/>
    <w:rsid w:val="001A683F"/>
    <w:rsid w:val="001A6959"/>
    <w:rsid w:val="001A6A1E"/>
    <w:rsid w:val="001A772B"/>
    <w:rsid w:val="001A7BD7"/>
    <w:rsid w:val="001B0593"/>
    <w:rsid w:val="001B0D03"/>
    <w:rsid w:val="001B2A74"/>
    <w:rsid w:val="001B2E3E"/>
    <w:rsid w:val="001B34E9"/>
    <w:rsid w:val="001B3DA0"/>
    <w:rsid w:val="001B6263"/>
    <w:rsid w:val="001B6477"/>
    <w:rsid w:val="001B6C2A"/>
    <w:rsid w:val="001B6F03"/>
    <w:rsid w:val="001B7582"/>
    <w:rsid w:val="001B7B06"/>
    <w:rsid w:val="001B7E7A"/>
    <w:rsid w:val="001C1CC3"/>
    <w:rsid w:val="001C2D74"/>
    <w:rsid w:val="001C32EB"/>
    <w:rsid w:val="001C36FA"/>
    <w:rsid w:val="001C4847"/>
    <w:rsid w:val="001C4E63"/>
    <w:rsid w:val="001C5C51"/>
    <w:rsid w:val="001C603E"/>
    <w:rsid w:val="001C6F31"/>
    <w:rsid w:val="001C7F8F"/>
    <w:rsid w:val="001D07FF"/>
    <w:rsid w:val="001D1C8C"/>
    <w:rsid w:val="001D3B1F"/>
    <w:rsid w:val="001D3DC4"/>
    <w:rsid w:val="001D3FC6"/>
    <w:rsid w:val="001D4ED9"/>
    <w:rsid w:val="001D60E1"/>
    <w:rsid w:val="001D623D"/>
    <w:rsid w:val="001D6356"/>
    <w:rsid w:val="001D71A3"/>
    <w:rsid w:val="001D71B8"/>
    <w:rsid w:val="001D7B6D"/>
    <w:rsid w:val="001E064F"/>
    <w:rsid w:val="001E1832"/>
    <w:rsid w:val="001E3773"/>
    <w:rsid w:val="001E3FC4"/>
    <w:rsid w:val="001E4556"/>
    <w:rsid w:val="001E460A"/>
    <w:rsid w:val="001E51D4"/>
    <w:rsid w:val="001E572D"/>
    <w:rsid w:val="001E674A"/>
    <w:rsid w:val="001E6BC3"/>
    <w:rsid w:val="001E7D1D"/>
    <w:rsid w:val="001F136E"/>
    <w:rsid w:val="001F1D94"/>
    <w:rsid w:val="001F3BA2"/>
    <w:rsid w:val="001F49B0"/>
    <w:rsid w:val="001F51A7"/>
    <w:rsid w:val="001F643C"/>
    <w:rsid w:val="001F72D3"/>
    <w:rsid w:val="001F7F5A"/>
    <w:rsid w:val="00200177"/>
    <w:rsid w:val="002008DC"/>
    <w:rsid w:val="002019F2"/>
    <w:rsid w:val="00201ED1"/>
    <w:rsid w:val="00202038"/>
    <w:rsid w:val="002025B8"/>
    <w:rsid w:val="00202F6E"/>
    <w:rsid w:val="002048DC"/>
    <w:rsid w:val="00206C5F"/>
    <w:rsid w:val="00207E1E"/>
    <w:rsid w:val="002111C3"/>
    <w:rsid w:val="00213F73"/>
    <w:rsid w:val="00215106"/>
    <w:rsid w:val="002153FC"/>
    <w:rsid w:val="0021638C"/>
    <w:rsid w:val="002165B5"/>
    <w:rsid w:val="0021767D"/>
    <w:rsid w:val="00217B9F"/>
    <w:rsid w:val="002206BC"/>
    <w:rsid w:val="00220C05"/>
    <w:rsid w:val="00220F9D"/>
    <w:rsid w:val="0022110C"/>
    <w:rsid w:val="00221A8F"/>
    <w:rsid w:val="00221D18"/>
    <w:rsid w:val="002249C0"/>
    <w:rsid w:val="00224F70"/>
    <w:rsid w:val="002252AE"/>
    <w:rsid w:val="00225849"/>
    <w:rsid w:val="00227123"/>
    <w:rsid w:val="00227F73"/>
    <w:rsid w:val="0023129B"/>
    <w:rsid w:val="00231B67"/>
    <w:rsid w:val="002328D7"/>
    <w:rsid w:val="00233C61"/>
    <w:rsid w:val="00234D15"/>
    <w:rsid w:val="00236761"/>
    <w:rsid w:val="00237105"/>
    <w:rsid w:val="00237B02"/>
    <w:rsid w:val="0024024E"/>
    <w:rsid w:val="002423FB"/>
    <w:rsid w:val="0024333B"/>
    <w:rsid w:val="00243AEE"/>
    <w:rsid w:val="00245059"/>
    <w:rsid w:val="00245EA2"/>
    <w:rsid w:val="00246A8F"/>
    <w:rsid w:val="002511E6"/>
    <w:rsid w:val="00251E52"/>
    <w:rsid w:val="0025215C"/>
    <w:rsid w:val="00252173"/>
    <w:rsid w:val="00252B7A"/>
    <w:rsid w:val="00253A7E"/>
    <w:rsid w:val="00253B00"/>
    <w:rsid w:val="00254269"/>
    <w:rsid w:val="00254276"/>
    <w:rsid w:val="00254475"/>
    <w:rsid w:val="002569E2"/>
    <w:rsid w:val="0026039B"/>
    <w:rsid w:val="0026502C"/>
    <w:rsid w:val="00265637"/>
    <w:rsid w:val="00265871"/>
    <w:rsid w:val="00265BA4"/>
    <w:rsid w:val="00265E27"/>
    <w:rsid w:val="0026633A"/>
    <w:rsid w:val="002666E6"/>
    <w:rsid w:val="0027018A"/>
    <w:rsid w:val="00270D8D"/>
    <w:rsid w:val="0027114C"/>
    <w:rsid w:val="0027114F"/>
    <w:rsid w:val="00272054"/>
    <w:rsid w:val="00272233"/>
    <w:rsid w:val="002726AE"/>
    <w:rsid w:val="00273E9B"/>
    <w:rsid w:val="002745E2"/>
    <w:rsid w:val="00275790"/>
    <w:rsid w:val="0027716A"/>
    <w:rsid w:val="00277B0F"/>
    <w:rsid w:val="00281E68"/>
    <w:rsid w:val="002830C0"/>
    <w:rsid w:val="00283939"/>
    <w:rsid w:val="0028441D"/>
    <w:rsid w:val="00287C9E"/>
    <w:rsid w:val="002924A5"/>
    <w:rsid w:val="002928C9"/>
    <w:rsid w:val="00293FE7"/>
    <w:rsid w:val="002959F5"/>
    <w:rsid w:val="00295F28"/>
    <w:rsid w:val="002969C3"/>
    <w:rsid w:val="00296EEF"/>
    <w:rsid w:val="00297D0F"/>
    <w:rsid w:val="002A046D"/>
    <w:rsid w:val="002A10E2"/>
    <w:rsid w:val="002A1CA6"/>
    <w:rsid w:val="002A246B"/>
    <w:rsid w:val="002A2DA3"/>
    <w:rsid w:val="002A31BF"/>
    <w:rsid w:val="002A51C6"/>
    <w:rsid w:val="002A5AD3"/>
    <w:rsid w:val="002A7AE1"/>
    <w:rsid w:val="002B0062"/>
    <w:rsid w:val="002B2E42"/>
    <w:rsid w:val="002B41BE"/>
    <w:rsid w:val="002B43C3"/>
    <w:rsid w:val="002B463B"/>
    <w:rsid w:val="002B5007"/>
    <w:rsid w:val="002B609B"/>
    <w:rsid w:val="002B6AB3"/>
    <w:rsid w:val="002B7F67"/>
    <w:rsid w:val="002C1365"/>
    <w:rsid w:val="002C18C6"/>
    <w:rsid w:val="002C229C"/>
    <w:rsid w:val="002C2CCD"/>
    <w:rsid w:val="002C3FEA"/>
    <w:rsid w:val="002C52A3"/>
    <w:rsid w:val="002C6824"/>
    <w:rsid w:val="002C703E"/>
    <w:rsid w:val="002C7329"/>
    <w:rsid w:val="002C76F5"/>
    <w:rsid w:val="002D05B2"/>
    <w:rsid w:val="002D1427"/>
    <w:rsid w:val="002D1ED8"/>
    <w:rsid w:val="002D1F0E"/>
    <w:rsid w:val="002D20BB"/>
    <w:rsid w:val="002D312F"/>
    <w:rsid w:val="002D3748"/>
    <w:rsid w:val="002D4B92"/>
    <w:rsid w:val="002D5790"/>
    <w:rsid w:val="002D5BF7"/>
    <w:rsid w:val="002D5DBB"/>
    <w:rsid w:val="002D5E20"/>
    <w:rsid w:val="002D77ED"/>
    <w:rsid w:val="002D7CDF"/>
    <w:rsid w:val="002D7EFD"/>
    <w:rsid w:val="002E05EF"/>
    <w:rsid w:val="002E0CE6"/>
    <w:rsid w:val="002E156F"/>
    <w:rsid w:val="002E2233"/>
    <w:rsid w:val="002E254C"/>
    <w:rsid w:val="002E4785"/>
    <w:rsid w:val="002E48C4"/>
    <w:rsid w:val="002E4E5A"/>
    <w:rsid w:val="002E548B"/>
    <w:rsid w:val="002E5B91"/>
    <w:rsid w:val="002E76E9"/>
    <w:rsid w:val="002F02AE"/>
    <w:rsid w:val="002F2A4D"/>
    <w:rsid w:val="002F3EF3"/>
    <w:rsid w:val="002F3F42"/>
    <w:rsid w:val="002F4F70"/>
    <w:rsid w:val="002F4FB0"/>
    <w:rsid w:val="002F5921"/>
    <w:rsid w:val="002F70C7"/>
    <w:rsid w:val="002F7E63"/>
    <w:rsid w:val="00300D56"/>
    <w:rsid w:val="003012D7"/>
    <w:rsid w:val="00303454"/>
    <w:rsid w:val="00303944"/>
    <w:rsid w:val="00304220"/>
    <w:rsid w:val="00305134"/>
    <w:rsid w:val="00306546"/>
    <w:rsid w:val="003066FD"/>
    <w:rsid w:val="00306C88"/>
    <w:rsid w:val="0031058E"/>
    <w:rsid w:val="00310596"/>
    <w:rsid w:val="00310D58"/>
    <w:rsid w:val="003114E5"/>
    <w:rsid w:val="00312A4A"/>
    <w:rsid w:val="003132E5"/>
    <w:rsid w:val="0031388B"/>
    <w:rsid w:val="00313C60"/>
    <w:rsid w:val="0031495D"/>
    <w:rsid w:val="00315F18"/>
    <w:rsid w:val="00316FEA"/>
    <w:rsid w:val="00320F36"/>
    <w:rsid w:val="003216CC"/>
    <w:rsid w:val="003218E8"/>
    <w:rsid w:val="00322EE4"/>
    <w:rsid w:val="003241F5"/>
    <w:rsid w:val="00324BED"/>
    <w:rsid w:val="00327BE7"/>
    <w:rsid w:val="003305D6"/>
    <w:rsid w:val="003308FD"/>
    <w:rsid w:val="003311A6"/>
    <w:rsid w:val="003313D4"/>
    <w:rsid w:val="00331C70"/>
    <w:rsid w:val="0033317D"/>
    <w:rsid w:val="00335126"/>
    <w:rsid w:val="00336C6F"/>
    <w:rsid w:val="003402CA"/>
    <w:rsid w:val="0034173E"/>
    <w:rsid w:val="00342240"/>
    <w:rsid w:val="00343F4D"/>
    <w:rsid w:val="00345662"/>
    <w:rsid w:val="00346E46"/>
    <w:rsid w:val="00347406"/>
    <w:rsid w:val="00347958"/>
    <w:rsid w:val="00347C87"/>
    <w:rsid w:val="00352184"/>
    <w:rsid w:val="00352695"/>
    <w:rsid w:val="00352A45"/>
    <w:rsid w:val="00352B81"/>
    <w:rsid w:val="00354673"/>
    <w:rsid w:val="00356D22"/>
    <w:rsid w:val="0035715D"/>
    <w:rsid w:val="003626ED"/>
    <w:rsid w:val="00363412"/>
    <w:rsid w:val="00364728"/>
    <w:rsid w:val="00365341"/>
    <w:rsid w:val="00366075"/>
    <w:rsid w:val="00367E93"/>
    <w:rsid w:val="00370E41"/>
    <w:rsid w:val="0037167D"/>
    <w:rsid w:val="00371904"/>
    <w:rsid w:val="00371E7C"/>
    <w:rsid w:val="0037211F"/>
    <w:rsid w:val="00372C09"/>
    <w:rsid w:val="003749B1"/>
    <w:rsid w:val="003757DC"/>
    <w:rsid w:val="00376823"/>
    <w:rsid w:val="00376A01"/>
    <w:rsid w:val="00376C46"/>
    <w:rsid w:val="003820F9"/>
    <w:rsid w:val="0038235F"/>
    <w:rsid w:val="00382762"/>
    <w:rsid w:val="00382C9A"/>
    <w:rsid w:val="00384975"/>
    <w:rsid w:val="00384D4B"/>
    <w:rsid w:val="00384E22"/>
    <w:rsid w:val="003857AD"/>
    <w:rsid w:val="00387144"/>
    <w:rsid w:val="00390C25"/>
    <w:rsid w:val="003915F5"/>
    <w:rsid w:val="00392DD3"/>
    <w:rsid w:val="00392E17"/>
    <w:rsid w:val="00393EC1"/>
    <w:rsid w:val="00394757"/>
    <w:rsid w:val="0039524E"/>
    <w:rsid w:val="003955F5"/>
    <w:rsid w:val="00397644"/>
    <w:rsid w:val="00397837"/>
    <w:rsid w:val="003A050E"/>
    <w:rsid w:val="003A06EF"/>
    <w:rsid w:val="003A146D"/>
    <w:rsid w:val="003A1F6F"/>
    <w:rsid w:val="003A2E99"/>
    <w:rsid w:val="003A3C80"/>
    <w:rsid w:val="003A569C"/>
    <w:rsid w:val="003A62C0"/>
    <w:rsid w:val="003A65E1"/>
    <w:rsid w:val="003A65EE"/>
    <w:rsid w:val="003A6953"/>
    <w:rsid w:val="003A73FF"/>
    <w:rsid w:val="003B01BD"/>
    <w:rsid w:val="003B0717"/>
    <w:rsid w:val="003B0D48"/>
    <w:rsid w:val="003B2669"/>
    <w:rsid w:val="003B3583"/>
    <w:rsid w:val="003B3FFA"/>
    <w:rsid w:val="003B5C28"/>
    <w:rsid w:val="003B6870"/>
    <w:rsid w:val="003C0CB9"/>
    <w:rsid w:val="003C0DAF"/>
    <w:rsid w:val="003C0E4C"/>
    <w:rsid w:val="003C12DA"/>
    <w:rsid w:val="003C3089"/>
    <w:rsid w:val="003C3362"/>
    <w:rsid w:val="003C46F9"/>
    <w:rsid w:val="003C473F"/>
    <w:rsid w:val="003C4C81"/>
    <w:rsid w:val="003C5776"/>
    <w:rsid w:val="003C6204"/>
    <w:rsid w:val="003C6228"/>
    <w:rsid w:val="003C65E1"/>
    <w:rsid w:val="003C6716"/>
    <w:rsid w:val="003C7004"/>
    <w:rsid w:val="003D2E4D"/>
    <w:rsid w:val="003D3A5A"/>
    <w:rsid w:val="003D6229"/>
    <w:rsid w:val="003D73DB"/>
    <w:rsid w:val="003D7FB6"/>
    <w:rsid w:val="003E030C"/>
    <w:rsid w:val="003E0394"/>
    <w:rsid w:val="003E1A97"/>
    <w:rsid w:val="003E3C6F"/>
    <w:rsid w:val="003E46BA"/>
    <w:rsid w:val="003E4F5C"/>
    <w:rsid w:val="003E6D95"/>
    <w:rsid w:val="003E7555"/>
    <w:rsid w:val="003F0027"/>
    <w:rsid w:val="003F0919"/>
    <w:rsid w:val="003F1071"/>
    <w:rsid w:val="003F2193"/>
    <w:rsid w:val="003F2AC5"/>
    <w:rsid w:val="003F3CAF"/>
    <w:rsid w:val="003F4E13"/>
    <w:rsid w:val="003F5F0D"/>
    <w:rsid w:val="003F6B22"/>
    <w:rsid w:val="004001A9"/>
    <w:rsid w:val="00402E42"/>
    <w:rsid w:val="004032E7"/>
    <w:rsid w:val="00403EC4"/>
    <w:rsid w:val="0040492E"/>
    <w:rsid w:val="00405A51"/>
    <w:rsid w:val="004067CD"/>
    <w:rsid w:val="0040693F"/>
    <w:rsid w:val="00407B9B"/>
    <w:rsid w:val="00410075"/>
    <w:rsid w:val="00410EC1"/>
    <w:rsid w:val="004117E4"/>
    <w:rsid w:val="00411B78"/>
    <w:rsid w:val="00414CB2"/>
    <w:rsid w:val="00415005"/>
    <w:rsid w:val="0041561F"/>
    <w:rsid w:val="00415A79"/>
    <w:rsid w:val="00415BEB"/>
    <w:rsid w:val="004166BB"/>
    <w:rsid w:val="0041768F"/>
    <w:rsid w:val="004208E8"/>
    <w:rsid w:val="004218FD"/>
    <w:rsid w:val="0042203F"/>
    <w:rsid w:val="004227CA"/>
    <w:rsid w:val="00423119"/>
    <w:rsid w:val="00423288"/>
    <w:rsid w:val="00424E3D"/>
    <w:rsid w:val="00426496"/>
    <w:rsid w:val="00426C0E"/>
    <w:rsid w:val="00426CEC"/>
    <w:rsid w:val="004274AA"/>
    <w:rsid w:val="004301A0"/>
    <w:rsid w:val="004306BB"/>
    <w:rsid w:val="00430D72"/>
    <w:rsid w:val="00431237"/>
    <w:rsid w:val="0043584F"/>
    <w:rsid w:val="00435CFB"/>
    <w:rsid w:val="00436A01"/>
    <w:rsid w:val="00436F57"/>
    <w:rsid w:val="00436F78"/>
    <w:rsid w:val="00437DB1"/>
    <w:rsid w:val="00440250"/>
    <w:rsid w:val="00440375"/>
    <w:rsid w:val="00443E09"/>
    <w:rsid w:val="004446E4"/>
    <w:rsid w:val="00444E4F"/>
    <w:rsid w:val="00447C77"/>
    <w:rsid w:val="004506A2"/>
    <w:rsid w:val="004548C2"/>
    <w:rsid w:val="00456082"/>
    <w:rsid w:val="00457C9B"/>
    <w:rsid w:val="00457D1A"/>
    <w:rsid w:val="004606C3"/>
    <w:rsid w:val="00461CEB"/>
    <w:rsid w:val="004643F7"/>
    <w:rsid w:val="004653B1"/>
    <w:rsid w:val="0046592D"/>
    <w:rsid w:val="00465FA3"/>
    <w:rsid w:val="004679DE"/>
    <w:rsid w:val="00467A03"/>
    <w:rsid w:val="00470B9F"/>
    <w:rsid w:val="00471313"/>
    <w:rsid w:val="00471C1F"/>
    <w:rsid w:val="00472358"/>
    <w:rsid w:val="0047280B"/>
    <w:rsid w:val="004737A6"/>
    <w:rsid w:val="004737EA"/>
    <w:rsid w:val="00473B0C"/>
    <w:rsid w:val="00473C5E"/>
    <w:rsid w:val="00474871"/>
    <w:rsid w:val="00476278"/>
    <w:rsid w:val="00477E19"/>
    <w:rsid w:val="00481583"/>
    <w:rsid w:val="00482357"/>
    <w:rsid w:val="00482BCC"/>
    <w:rsid w:val="0048439C"/>
    <w:rsid w:val="00484B23"/>
    <w:rsid w:val="00484CFB"/>
    <w:rsid w:val="00484FFC"/>
    <w:rsid w:val="00486BCD"/>
    <w:rsid w:val="00487AAA"/>
    <w:rsid w:val="00487B86"/>
    <w:rsid w:val="00490713"/>
    <w:rsid w:val="0049166D"/>
    <w:rsid w:val="00491F6A"/>
    <w:rsid w:val="00492CA9"/>
    <w:rsid w:val="004938F5"/>
    <w:rsid w:val="00494757"/>
    <w:rsid w:val="00494A88"/>
    <w:rsid w:val="00494CF7"/>
    <w:rsid w:val="00494FF9"/>
    <w:rsid w:val="004961A5"/>
    <w:rsid w:val="00496445"/>
    <w:rsid w:val="00497841"/>
    <w:rsid w:val="004A0673"/>
    <w:rsid w:val="004A0F52"/>
    <w:rsid w:val="004A112C"/>
    <w:rsid w:val="004A1411"/>
    <w:rsid w:val="004A1E0E"/>
    <w:rsid w:val="004A5EB6"/>
    <w:rsid w:val="004A6D1B"/>
    <w:rsid w:val="004A7E27"/>
    <w:rsid w:val="004B1300"/>
    <w:rsid w:val="004B20AC"/>
    <w:rsid w:val="004B21EC"/>
    <w:rsid w:val="004B36B4"/>
    <w:rsid w:val="004B36EB"/>
    <w:rsid w:val="004B49EA"/>
    <w:rsid w:val="004B5006"/>
    <w:rsid w:val="004B57B1"/>
    <w:rsid w:val="004B65E9"/>
    <w:rsid w:val="004C077C"/>
    <w:rsid w:val="004C1CD3"/>
    <w:rsid w:val="004C1F51"/>
    <w:rsid w:val="004C2915"/>
    <w:rsid w:val="004C2BFA"/>
    <w:rsid w:val="004C31D9"/>
    <w:rsid w:val="004C545E"/>
    <w:rsid w:val="004C56C4"/>
    <w:rsid w:val="004D26F1"/>
    <w:rsid w:val="004D2A97"/>
    <w:rsid w:val="004D3275"/>
    <w:rsid w:val="004D3DFF"/>
    <w:rsid w:val="004D5702"/>
    <w:rsid w:val="004D5764"/>
    <w:rsid w:val="004D6763"/>
    <w:rsid w:val="004D6869"/>
    <w:rsid w:val="004D71B2"/>
    <w:rsid w:val="004D72EF"/>
    <w:rsid w:val="004D7318"/>
    <w:rsid w:val="004D77BB"/>
    <w:rsid w:val="004E0586"/>
    <w:rsid w:val="004E0EFF"/>
    <w:rsid w:val="004E0FC6"/>
    <w:rsid w:val="004E1686"/>
    <w:rsid w:val="004E2C7F"/>
    <w:rsid w:val="004E3016"/>
    <w:rsid w:val="004E35F2"/>
    <w:rsid w:val="004E382F"/>
    <w:rsid w:val="004E45BF"/>
    <w:rsid w:val="004E5FE8"/>
    <w:rsid w:val="004E6ADD"/>
    <w:rsid w:val="004E6AE7"/>
    <w:rsid w:val="004E6F50"/>
    <w:rsid w:val="004E7324"/>
    <w:rsid w:val="004F2B76"/>
    <w:rsid w:val="004F49FA"/>
    <w:rsid w:val="004F4FED"/>
    <w:rsid w:val="004F5639"/>
    <w:rsid w:val="004F5C38"/>
    <w:rsid w:val="004F702D"/>
    <w:rsid w:val="004F7994"/>
    <w:rsid w:val="00500462"/>
    <w:rsid w:val="005027A1"/>
    <w:rsid w:val="00503B6D"/>
    <w:rsid w:val="00504AA8"/>
    <w:rsid w:val="005061C2"/>
    <w:rsid w:val="005073FF"/>
    <w:rsid w:val="0051097A"/>
    <w:rsid w:val="00510AD7"/>
    <w:rsid w:val="005111CE"/>
    <w:rsid w:val="0051299A"/>
    <w:rsid w:val="00514F05"/>
    <w:rsid w:val="0051552F"/>
    <w:rsid w:val="00515DD8"/>
    <w:rsid w:val="0051737C"/>
    <w:rsid w:val="00517827"/>
    <w:rsid w:val="0051786F"/>
    <w:rsid w:val="0052042E"/>
    <w:rsid w:val="0052044D"/>
    <w:rsid w:val="0052146A"/>
    <w:rsid w:val="00521E89"/>
    <w:rsid w:val="00522797"/>
    <w:rsid w:val="00523A57"/>
    <w:rsid w:val="00523ACD"/>
    <w:rsid w:val="00523D42"/>
    <w:rsid w:val="00525324"/>
    <w:rsid w:val="00525981"/>
    <w:rsid w:val="0052663F"/>
    <w:rsid w:val="00533060"/>
    <w:rsid w:val="0053487B"/>
    <w:rsid w:val="00536254"/>
    <w:rsid w:val="00537300"/>
    <w:rsid w:val="005373EE"/>
    <w:rsid w:val="00537524"/>
    <w:rsid w:val="00540CE6"/>
    <w:rsid w:val="00541692"/>
    <w:rsid w:val="00542E91"/>
    <w:rsid w:val="00544A44"/>
    <w:rsid w:val="00547DA2"/>
    <w:rsid w:val="00547EE8"/>
    <w:rsid w:val="0055054B"/>
    <w:rsid w:val="005507FA"/>
    <w:rsid w:val="00550987"/>
    <w:rsid w:val="00550C80"/>
    <w:rsid w:val="00551DBD"/>
    <w:rsid w:val="00552017"/>
    <w:rsid w:val="005522E8"/>
    <w:rsid w:val="00552B77"/>
    <w:rsid w:val="00553136"/>
    <w:rsid w:val="0055422A"/>
    <w:rsid w:val="005543FA"/>
    <w:rsid w:val="0055491C"/>
    <w:rsid w:val="00555E68"/>
    <w:rsid w:val="005576CD"/>
    <w:rsid w:val="00557911"/>
    <w:rsid w:val="00557DA7"/>
    <w:rsid w:val="00560DD8"/>
    <w:rsid w:val="0056102D"/>
    <w:rsid w:val="00561B32"/>
    <w:rsid w:val="00561D5E"/>
    <w:rsid w:val="0056228C"/>
    <w:rsid w:val="0056283B"/>
    <w:rsid w:val="00563A7A"/>
    <w:rsid w:val="005645C9"/>
    <w:rsid w:val="00564B09"/>
    <w:rsid w:val="00565BA7"/>
    <w:rsid w:val="005671BD"/>
    <w:rsid w:val="0056739D"/>
    <w:rsid w:val="00567E6F"/>
    <w:rsid w:val="00572BAD"/>
    <w:rsid w:val="00573271"/>
    <w:rsid w:val="005745E6"/>
    <w:rsid w:val="0057468A"/>
    <w:rsid w:val="0057507C"/>
    <w:rsid w:val="0057591A"/>
    <w:rsid w:val="00576E54"/>
    <w:rsid w:val="00577F79"/>
    <w:rsid w:val="00580352"/>
    <w:rsid w:val="00580BCB"/>
    <w:rsid w:val="0058151F"/>
    <w:rsid w:val="005820CB"/>
    <w:rsid w:val="00582466"/>
    <w:rsid w:val="00583AC4"/>
    <w:rsid w:val="00584400"/>
    <w:rsid w:val="0058577B"/>
    <w:rsid w:val="00585FA7"/>
    <w:rsid w:val="00586617"/>
    <w:rsid w:val="00587218"/>
    <w:rsid w:val="00590247"/>
    <w:rsid w:val="005902DD"/>
    <w:rsid w:val="005907EA"/>
    <w:rsid w:val="00596898"/>
    <w:rsid w:val="005A1110"/>
    <w:rsid w:val="005A1679"/>
    <w:rsid w:val="005A1983"/>
    <w:rsid w:val="005A1A41"/>
    <w:rsid w:val="005A1B1D"/>
    <w:rsid w:val="005A1D4E"/>
    <w:rsid w:val="005A231D"/>
    <w:rsid w:val="005A456B"/>
    <w:rsid w:val="005A5273"/>
    <w:rsid w:val="005A55A4"/>
    <w:rsid w:val="005A69D9"/>
    <w:rsid w:val="005B13F5"/>
    <w:rsid w:val="005B17EA"/>
    <w:rsid w:val="005B2E25"/>
    <w:rsid w:val="005B31D3"/>
    <w:rsid w:val="005B367B"/>
    <w:rsid w:val="005B3F8D"/>
    <w:rsid w:val="005B4348"/>
    <w:rsid w:val="005B45B8"/>
    <w:rsid w:val="005B55F5"/>
    <w:rsid w:val="005B67F3"/>
    <w:rsid w:val="005B7C72"/>
    <w:rsid w:val="005C12C0"/>
    <w:rsid w:val="005C2C33"/>
    <w:rsid w:val="005C2FEE"/>
    <w:rsid w:val="005C3991"/>
    <w:rsid w:val="005C4500"/>
    <w:rsid w:val="005C5441"/>
    <w:rsid w:val="005C5DED"/>
    <w:rsid w:val="005C5E51"/>
    <w:rsid w:val="005C7655"/>
    <w:rsid w:val="005D07FE"/>
    <w:rsid w:val="005D23CD"/>
    <w:rsid w:val="005D24B0"/>
    <w:rsid w:val="005D261C"/>
    <w:rsid w:val="005D30EA"/>
    <w:rsid w:val="005D3765"/>
    <w:rsid w:val="005D7F62"/>
    <w:rsid w:val="005D7FBD"/>
    <w:rsid w:val="005E0C4A"/>
    <w:rsid w:val="005E3434"/>
    <w:rsid w:val="005E63EC"/>
    <w:rsid w:val="005F03F7"/>
    <w:rsid w:val="005F05EE"/>
    <w:rsid w:val="005F2211"/>
    <w:rsid w:val="005F2299"/>
    <w:rsid w:val="005F3381"/>
    <w:rsid w:val="005F404E"/>
    <w:rsid w:val="005F41D6"/>
    <w:rsid w:val="005F5566"/>
    <w:rsid w:val="005F5C1B"/>
    <w:rsid w:val="005F6468"/>
    <w:rsid w:val="005F754C"/>
    <w:rsid w:val="00600BC0"/>
    <w:rsid w:val="00600FFE"/>
    <w:rsid w:val="006017AB"/>
    <w:rsid w:val="00601C00"/>
    <w:rsid w:val="006040BC"/>
    <w:rsid w:val="006043E6"/>
    <w:rsid w:val="006046D3"/>
    <w:rsid w:val="0060479C"/>
    <w:rsid w:val="0060506D"/>
    <w:rsid w:val="006051F4"/>
    <w:rsid w:val="0060523E"/>
    <w:rsid w:val="006062AB"/>
    <w:rsid w:val="00606935"/>
    <w:rsid w:val="0061060A"/>
    <w:rsid w:val="0061068A"/>
    <w:rsid w:val="0061117A"/>
    <w:rsid w:val="006117E8"/>
    <w:rsid w:val="00613673"/>
    <w:rsid w:val="00613BAB"/>
    <w:rsid w:val="00613EBE"/>
    <w:rsid w:val="0061430A"/>
    <w:rsid w:val="00614D51"/>
    <w:rsid w:val="00615BC4"/>
    <w:rsid w:val="0061629E"/>
    <w:rsid w:val="00616BD4"/>
    <w:rsid w:val="00616CE6"/>
    <w:rsid w:val="006170D1"/>
    <w:rsid w:val="006174A3"/>
    <w:rsid w:val="006212C8"/>
    <w:rsid w:val="00621A59"/>
    <w:rsid w:val="0062271E"/>
    <w:rsid w:val="00623621"/>
    <w:rsid w:val="00623DAA"/>
    <w:rsid w:val="0062436F"/>
    <w:rsid w:val="006250A8"/>
    <w:rsid w:val="0062641B"/>
    <w:rsid w:val="00630641"/>
    <w:rsid w:val="00631DE5"/>
    <w:rsid w:val="00633974"/>
    <w:rsid w:val="00634548"/>
    <w:rsid w:val="00635A29"/>
    <w:rsid w:val="00635E92"/>
    <w:rsid w:val="00640A1C"/>
    <w:rsid w:val="00642133"/>
    <w:rsid w:val="0064218E"/>
    <w:rsid w:val="006431FA"/>
    <w:rsid w:val="006437A4"/>
    <w:rsid w:val="00643EC2"/>
    <w:rsid w:val="00644A1C"/>
    <w:rsid w:val="00646ED1"/>
    <w:rsid w:val="006507B6"/>
    <w:rsid w:val="00650FA4"/>
    <w:rsid w:val="00651F30"/>
    <w:rsid w:val="0065271C"/>
    <w:rsid w:val="00652C02"/>
    <w:rsid w:val="00653348"/>
    <w:rsid w:val="0065349A"/>
    <w:rsid w:val="00653502"/>
    <w:rsid w:val="006539E6"/>
    <w:rsid w:val="00653F5D"/>
    <w:rsid w:val="00655756"/>
    <w:rsid w:val="00655799"/>
    <w:rsid w:val="00656B23"/>
    <w:rsid w:val="006619B0"/>
    <w:rsid w:val="00662F3F"/>
    <w:rsid w:val="00663606"/>
    <w:rsid w:val="00664991"/>
    <w:rsid w:val="00665226"/>
    <w:rsid w:val="0066554A"/>
    <w:rsid w:val="00665747"/>
    <w:rsid w:val="0066774E"/>
    <w:rsid w:val="00667AB8"/>
    <w:rsid w:val="006737B8"/>
    <w:rsid w:val="00674D08"/>
    <w:rsid w:val="006759DE"/>
    <w:rsid w:val="00675D03"/>
    <w:rsid w:val="00675D12"/>
    <w:rsid w:val="006767AB"/>
    <w:rsid w:val="00676C58"/>
    <w:rsid w:val="00677A3C"/>
    <w:rsid w:val="00677D82"/>
    <w:rsid w:val="00677FE5"/>
    <w:rsid w:val="0068010B"/>
    <w:rsid w:val="00680478"/>
    <w:rsid w:val="00681E42"/>
    <w:rsid w:val="00682329"/>
    <w:rsid w:val="0068344D"/>
    <w:rsid w:val="00683510"/>
    <w:rsid w:val="00684AD3"/>
    <w:rsid w:val="006866E4"/>
    <w:rsid w:val="00687DBB"/>
    <w:rsid w:val="00687DF9"/>
    <w:rsid w:val="0069138B"/>
    <w:rsid w:val="00692E96"/>
    <w:rsid w:val="00694190"/>
    <w:rsid w:val="00694215"/>
    <w:rsid w:val="0069452A"/>
    <w:rsid w:val="00694F0A"/>
    <w:rsid w:val="00695868"/>
    <w:rsid w:val="006978EF"/>
    <w:rsid w:val="00697B46"/>
    <w:rsid w:val="006A0342"/>
    <w:rsid w:val="006A0AC6"/>
    <w:rsid w:val="006A1800"/>
    <w:rsid w:val="006A1953"/>
    <w:rsid w:val="006A4611"/>
    <w:rsid w:val="006A5277"/>
    <w:rsid w:val="006A5DF0"/>
    <w:rsid w:val="006A748B"/>
    <w:rsid w:val="006A770F"/>
    <w:rsid w:val="006B0516"/>
    <w:rsid w:val="006B1135"/>
    <w:rsid w:val="006B1C3A"/>
    <w:rsid w:val="006B1EC1"/>
    <w:rsid w:val="006B31BF"/>
    <w:rsid w:val="006B54D0"/>
    <w:rsid w:val="006B5B66"/>
    <w:rsid w:val="006B6F35"/>
    <w:rsid w:val="006B7C02"/>
    <w:rsid w:val="006C09BF"/>
    <w:rsid w:val="006C0C0B"/>
    <w:rsid w:val="006C0CAF"/>
    <w:rsid w:val="006C13DA"/>
    <w:rsid w:val="006C29E1"/>
    <w:rsid w:val="006C38DD"/>
    <w:rsid w:val="006C3B4A"/>
    <w:rsid w:val="006C4EF8"/>
    <w:rsid w:val="006C5B05"/>
    <w:rsid w:val="006C5DDC"/>
    <w:rsid w:val="006C7952"/>
    <w:rsid w:val="006C79FE"/>
    <w:rsid w:val="006D1235"/>
    <w:rsid w:val="006D1272"/>
    <w:rsid w:val="006D16A6"/>
    <w:rsid w:val="006D240D"/>
    <w:rsid w:val="006D26C5"/>
    <w:rsid w:val="006D29F2"/>
    <w:rsid w:val="006D363F"/>
    <w:rsid w:val="006D3C8D"/>
    <w:rsid w:val="006D460F"/>
    <w:rsid w:val="006D4787"/>
    <w:rsid w:val="006D4D99"/>
    <w:rsid w:val="006D6A20"/>
    <w:rsid w:val="006D6E1F"/>
    <w:rsid w:val="006D72CA"/>
    <w:rsid w:val="006D74CE"/>
    <w:rsid w:val="006E091A"/>
    <w:rsid w:val="006E0927"/>
    <w:rsid w:val="006E0D83"/>
    <w:rsid w:val="006E0E72"/>
    <w:rsid w:val="006E12CD"/>
    <w:rsid w:val="006E212D"/>
    <w:rsid w:val="006E21CC"/>
    <w:rsid w:val="006E46F5"/>
    <w:rsid w:val="006E47BC"/>
    <w:rsid w:val="006E4A1F"/>
    <w:rsid w:val="006E4FC5"/>
    <w:rsid w:val="006E5DB5"/>
    <w:rsid w:val="006E6D63"/>
    <w:rsid w:val="006E7202"/>
    <w:rsid w:val="006E7C2C"/>
    <w:rsid w:val="006F0747"/>
    <w:rsid w:val="006F0873"/>
    <w:rsid w:val="006F0D46"/>
    <w:rsid w:val="006F1928"/>
    <w:rsid w:val="006F1E82"/>
    <w:rsid w:val="006F3233"/>
    <w:rsid w:val="006F33F8"/>
    <w:rsid w:val="006F36A8"/>
    <w:rsid w:val="006F36E4"/>
    <w:rsid w:val="006F4194"/>
    <w:rsid w:val="006F423E"/>
    <w:rsid w:val="006F42A5"/>
    <w:rsid w:val="006F4484"/>
    <w:rsid w:val="006F47A5"/>
    <w:rsid w:val="006F4B97"/>
    <w:rsid w:val="006F4C10"/>
    <w:rsid w:val="006F692B"/>
    <w:rsid w:val="006F6A7E"/>
    <w:rsid w:val="006F6AD9"/>
    <w:rsid w:val="006F7324"/>
    <w:rsid w:val="006F7CFB"/>
    <w:rsid w:val="007002CF"/>
    <w:rsid w:val="00702289"/>
    <w:rsid w:val="007022F0"/>
    <w:rsid w:val="00702AEB"/>
    <w:rsid w:val="00702B83"/>
    <w:rsid w:val="0070380C"/>
    <w:rsid w:val="00703C77"/>
    <w:rsid w:val="00704DAE"/>
    <w:rsid w:val="007050D6"/>
    <w:rsid w:val="00705F8C"/>
    <w:rsid w:val="007077E9"/>
    <w:rsid w:val="00707C3D"/>
    <w:rsid w:val="0071168D"/>
    <w:rsid w:val="007125F6"/>
    <w:rsid w:val="007135CF"/>
    <w:rsid w:val="00713C79"/>
    <w:rsid w:val="00714789"/>
    <w:rsid w:val="007152F1"/>
    <w:rsid w:val="00716548"/>
    <w:rsid w:val="007176DE"/>
    <w:rsid w:val="00717811"/>
    <w:rsid w:val="00717DB2"/>
    <w:rsid w:val="00721FE3"/>
    <w:rsid w:val="007225AF"/>
    <w:rsid w:val="0072331A"/>
    <w:rsid w:val="00723EC2"/>
    <w:rsid w:val="00726929"/>
    <w:rsid w:val="00727102"/>
    <w:rsid w:val="0072719F"/>
    <w:rsid w:val="0072744B"/>
    <w:rsid w:val="007275E6"/>
    <w:rsid w:val="00727641"/>
    <w:rsid w:val="0073071C"/>
    <w:rsid w:val="00730A34"/>
    <w:rsid w:val="00731ADC"/>
    <w:rsid w:val="00732411"/>
    <w:rsid w:val="007325A1"/>
    <w:rsid w:val="0073491C"/>
    <w:rsid w:val="0073674B"/>
    <w:rsid w:val="0073738A"/>
    <w:rsid w:val="00737846"/>
    <w:rsid w:val="00737A14"/>
    <w:rsid w:val="00737C72"/>
    <w:rsid w:val="00737CEA"/>
    <w:rsid w:val="00737F77"/>
    <w:rsid w:val="00741706"/>
    <w:rsid w:val="0074316E"/>
    <w:rsid w:val="007433A9"/>
    <w:rsid w:val="007441EF"/>
    <w:rsid w:val="00744472"/>
    <w:rsid w:val="007446CF"/>
    <w:rsid w:val="007448C4"/>
    <w:rsid w:val="0074504D"/>
    <w:rsid w:val="007459B4"/>
    <w:rsid w:val="00745A03"/>
    <w:rsid w:val="007462C8"/>
    <w:rsid w:val="00746AB5"/>
    <w:rsid w:val="00747807"/>
    <w:rsid w:val="00750D71"/>
    <w:rsid w:val="00751C33"/>
    <w:rsid w:val="007548B1"/>
    <w:rsid w:val="00754C4F"/>
    <w:rsid w:val="00755332"/>
    <w:rsid w:val="00755401"/>
    <w:rsid w:val="00755C3B"/>
    <w:rsid w:val="00755E4A"/>
    <w:rsid w:val="007563C8"/>
    <w:rsid w:val="007579B4"/>
    <w:rsid w:val="007606CE"/>
    <w:rsid w:val="00760954"/>
    <w:rsid w:val="00761343"/>
    <w:rsid w:val="00763D90"/>
    <w:rsid w:val="0076557A"/>
    <w:rsid w:val="00766128"/>
    <w:rsid w:val="00767AB2"/>
    <w:rsid w:val="00767B62"/>
    <w:rsid w:val="00767C79"/>
    <w:rsid w:val="0077010B"/>
    <w:rsid w:val="00770344"/>
    <w:rsid w:val="00770ACF"/>
    <w:rsid w:val="00771127"/>
    <w:rsid w:val="0077186A"/>
    <w:rsid w:val="00771897"/>
    <w:rsid w:val="007718E0"/>
    <w:rsid w:val="00771B50"/>
    <w:rsid w:val="00771DA9"/>
    <w:rsid w:val="007724A8"/>
    <w:rsid w:val="00772699"/>
    <w:rsid w:val="00774B96"/>
    <w:rsid w:val="00775245"/>
    <w:rsid w:val="00780F66"/>
    <w:rsid w:val="007816A4"/>
    <w:rsid w:val="0078182F"/>
    <w:rsid w:val="00783011"/>
    <w:rsid w:val="00783E59"/>
    <w:rsid w:val="00784CC8"/>
    <w:rsid w:val="007863F4"/>
    <w:rsid w:val="00786475"/>
    <w:rsid w:val="007905A8"/>
    <w:rsid w:val="007918A7"/>
    <w:rsid w:val="00791998"/>
    <w:rsid w:val="0079224F"/>
    <w:rsid w:val="00792A47"/>
    <w:rsid w:val="00792B9F"/>
    <w:rsid w:val="007959C1"/>
    <w:rsid w:val="00797DA1"/>
    <w:rsid w:val="007A0516"/>
    <w:rsid w:val="007A1F2D"/>
    <w:rsid w:val="007A5414"/>
    <w:rsid w:val="007A7F3A"/>
    <w:rsid w:val="007B0127"/>
    <w:rsid w:val="007B39C1"/>
    <w:rsid w:val="007B3FFA"/>
    <w:rsid w:val="007B4616"/>
    <w:rsid w:val="007B5033"/>
    <w:rsid w:val="007B5149"/>
    <w:rsid w:val="007B54E5"/>
    <w:rsid w:val="007B5FF0"/>
    <w:rsid w:val="007C14CB"/>
    <w:rsid w:val="007C1FFB"/>
    <w:rsid w:val="007C2471"/>
    <w:rsid w:val="007C2BAE"/>
    <w:rsid w:val="007C4C27"/>
    <w:rsid w:val="007C5212"/>
    <w:rsid w:val="007C6093"/>
    <w:rsid w:val="007C671C"/>
    <w:rsid w:val="007C7433"/>
    <w:rsid w:val="007C7B06"/>
    <w:rsid w:val="007C7CAD"/>
    <w:rsid w:val="007C7D0A"/>
    <w:rsid w:val="007C7DAC"/>
    <w:rsid w:val="007D0345"/>
    <w:rsid w:val="007D0E73"/>
    <w:rsid w:val="007D1B27"/>
    <w:rsid w:val="007D1C12"/>
    <w:rsid w:val="007D2C87"/>
    <w:rsid w:val="007D2CB8"/>
    <w:rsid w:val="007D3566"/>
    <w:rsid w:val="007D368C"/>
    <w:rsid w:val="007D380B"/>
    <w:rsid w:val="007D568E"/>
    <w:rsid w:val="007D602D"/>
    <w:rsid w:val="007D69AB"/>
    <w:rsid w:val="007E0097"/>
    <w:rsid w:val="007E1F17"/>
    <w:rsid w:val="007E537B"/>
    <w:rsid w:val="007E53C8"/>
    <w:rsid w:val="007E5446"/>
    <w:rsid w:val="007E5462"/>
    <w:rsid w:val="007E6A63"/>
    <w:rsid w:val="007E79A1"/>
    <w:rsid w:val="007E7D8F"/>
    <w:rsid w:val="007F02C9"/>
    <w:rsid w:val="007F0C9C"/>
    <w:rsid w:val="007F0E46"/>
    <w:rsid w:val="007F1288"/>
    <w:rsid w:val="007F16E9"/>
    <w:rsid w:val="007F3585"/>
    <w:rsid w:val="007F4009"/>
    <w:rsid w:val="007F5643"/>
    <w:rsid w:val="007F6DD6"/>
    <w:rsid w:val="007F7A85"/>
    <w:rsid w:val="00800153"/>
    <w:rsid w:val="00800773"/>
    <w:rsid w:val="00800AA4"/>
    <w:rsid w:val="00803939"/>
    <w:rsid w:val="008039EF"/>
    <w:rsid w:val="00805B24"/>
    <w:rsid w:val="00806F49"/>
    <w:rsid w:val="008072CB"/>
    <w:rsid w:val="00810274"/>
    <w:rsid w:val="00810B52"/>
    <w:rsid w:val="00810BE4"/>
    <w:rsid w:val="00811565"/>
    <w:rsid w:val="00812433"/>
    <w:rsid w:val="00813A5C"/>
    <w:rsid w:val="0081425C"/>
    <w:rsid w:val="0081553A"/>
    <w:rsid w:val="0081573C"/>
    <w:rsid w:val="00815AC8"/>
    <w:rsid w:val="00816037"/>
    <w:rsid w:val="00816393"/>
    <w:rsid w:val="00816A81"/>
    <w:rsid w:val="00816E39"/>
    <w:rsid w:val="0081720C"/>
    <w:rsid w:val="00817850"/>
    <w:rsid w:val="00817A43"/>
    <w:rsid w:val="008218F1"/>
    <w:rsid w:val="00822737"/>
    <w:rsid w:val="00822E85"/>
    <w:rsid w:val="00823866"/>
    <w:rsid w:val="00824837"/>
    <w:rsid w:val="00825CCD"/>
    <w:rsid w:val="008272CB"/>
    <w:rsid w:val="008277EC"/>
    <w:rsid w:val="00827C42"/>
    <w:rsid w:val="00830354"/>
    <w:rsid w:val="008303A1"/>
    <w:rsid w:val="00830431"/>
    <w:rsid w:val="00830CDF"/>
    <w:rsid w:val="0083141D"/>
    <w:rsid w:val="008314E6"/>
    <w:rsid w:val="00832ED0"/>
    <w:rsid w:val="0083360F"/>
    <w:rsid w:val="00834A3D"/>
    <w:rsid w:val="00835D24"/>
    <w:rsid w:val="0083602E"/>
    <w:rsid w:val="008362A6"/>
    <w:rsid w:val="008365F2"/>
    <w:rsid w:val="00837810"/>
    <w:rsid w:val="00837C51"/>
    <w:rsid w:val="00840AD1"/>
    <w:rsid w:val="00841173"/>
    <w:rsid w:val="00841623"/>
    <w:rsid w:val="008420E7"/>
    <w:rsid w:val="0084384D"/>
    <w:rsid w:val="008449CF"/>
    <w:rsid w:val="00845DEB"/>
    <w:rsid w:val="008468F5"/>
    <w:rsid w:val="0084705B"/>
    <w:rsid w:val="00847528"/>
    <w:rsid w:val="0085083C"/>
    <w:rsid w:val="008520B0"/>
    <w:rsid w:val="00852566"/>
    <w:rsid w:val="00852663"/>
    <w:rsid w:val="00852835"/>
    <w:rsid w:val="0085284F"/>
    <w:rsid w:val="00853F83"/>
    <w:rsid w:val="00853FBD"/>
    <w:rsid w:val="008557C7"/>
    <w:rsid w:val="00856886"/>
    <w:rsid w:val="008610F9"/>
    <w:rsid w:val="008612D4"/>
    <w:rsid w:val="008615B3"/>
    <w:rsid w:val="00861821"/>
    <w:rsid w:val="008621DB"/>
    <w:rsid w:val="0086249C"/>
    <w:rsid w:val="008626CC"/>
    <w:rsid w:val="00863D9C"/>
    <w:rsid w:val="00863E50"/>
    <w:rsid w:val="008648CA"/>
    <w:rsid w:val="008653A7"/>
    <w:rsid w:val="0086555B"/>
    <w:rsid w:val="008655C1"/>
    <w:rsid w:val="00865F67"/>
    <w:rsid w:val="008661DE"/>
    <w:rsid w:val="00867546"/>
    <w:rsid w:val="0086780A"/>
    <w:rsid w:val="008704E4"/>
    <w:rsid w:val="0087106B"/>
    <w:rsid w:val="008717D7"/>
    <w:rsid w:val="00871903"/>
    <w:rsid w:val="00871D35"/>
    <w:rsid w:val="00871DF9"/>
    <w:rsid w:val="008725BB"/>
    <w:rsid w:val="008730AE"/>
    <w:rsid w:val="00873EF7"/>
    <w:rsid w:val="00874A60"/>
    <w:rsid w:val="00876A4E"/>
    <w:rsid w:val="00880702"/>
    <w:rsid w:val="00881168"/>
    <w:rsid w:val="008811EF"/>
    <w:rsid w:val="00882A8F"/>
    <w:rsid w:val="00882D61"/>
    <w:rsid w:val="00883BC1"/>
    <w:rsid w:val="00883C02"/>
    <w:rsid w:val="00885221"/>
    <w:rsid w:val="008877DA"/>
    <w:rsid w:val="00887FD8"/>
    <w:rsid w:val="00890D62"/>
    <w:rsid w:val="0089146C"/>
    <w:rsid w:val="0089168D"/>
    <w:rsid w:val="00891696"/>
    <w:rsid w:val="00891E07"/>
    <w:rsid w:val="00892174"/>
    <w:rsid w:val="00893C59"/>
    <w:rsid w:val="00895578"/>
    <w:rsid w:val="00897955"/>
    <w:rsid w:val="008A0F24"/>
    <w:rsid w:val="008A2F15"/>
    <w:rsid w:val="008A56D7"/>
    <w:rsid w:val="008A5929"/>
    <w:rsid w:val="008A5F85"/>
    <w:rsid w:val="008A6C34"/>
    <w:rsid w:val="008A6E9F"/>
    <w:rsid w:val="008A754D"/>
    <w:rsid w:val="008B18E9"/>
    <w:rsid w:val="008B1CFE"/>
    <w:rsid w:val="008B1F09"/>
    <w:rsid w:val="008B22D9"/>
    <w:rsid w:val="008B25DE"/>
    <w:rsid w:val="008B2A3C"/>
    <w:rsid w:val="008B2D0C"/>
    <w:rsid w:val="008B2E29"/>
    <w:rsid w:val="008B394B"/>
    <w:rsid w:val="008B3A6B"/>
    <w:rsid w:val="008B5928"/>
    <w:rsid w:val="008B5E5D"/>
    <w:rsid w:val="008B6139"/>
    <w:rsid w:val="008B71C9"/>
    <w:rsid w:val="008B7D8E"/>
    <w:rsid w:val="008C07A1"/>
    <w:rsid w:val="008C0D25"/>
    <w:rsid w:val="008C2683"/>
    <w:rsid w:val="008C2802"/>
    <w:rsid w:val="008C3623"/>
    <w:rsid w:val="008C382D"/>
    <w:rsid w:val="008C489B"/>
    <w:rsid w:val="008C5222"/>
    <w:rsid w:val="008C559C"/>
    <w:rsid w:val="008C5F97"/>
    <w:rsid w:val="008C61A1"/>
    <w:rsid w:val="008C61AF"/>
    <w:rsid w:val="008C62BE"/>
    <w:rsid w:val="008C7384"/>
    <w:rsid w:val="008D00F1"/>
    <w:rsid w:val="008D06BC"/>
    <w:rsid w:val="008D0B12"/>
    <w:rsid w:val="008D413E"/>
    <w:rsid w:val="008D459D"/>
    <w:rsid w:val="008D4D5E"/>
    <w:rsid w:val="008D6445"/>
    <w:rsid w:val="008D661D"/>
    <w:rsid w:val="008D7330"/>
    <w:rsid w:val="008D7D37"/>
    <w:rsid w:val="008E2219"/>
    <w:rsid w:val="008E2338"/>
    <w:rsid w:val="008E2AE0"/>
    <w:rsid w:val="008E39B7"/>
    <w:rsid w:val="008E3CEC"/>
    <w:rsid w:val="008E3FFE"/>
    <w:rsid w:val="008E52EB"/>
    <w:rsid w:val="008E78DD"/>
    <w:rsid w:val="008E7AD9"/>
    <w:rsid w:val="008E7EC1"/>
    <w:rsid w:val="008E7EFD"/>
    <w:rsid w:val="008F00D1"/>
    <w:rsid w:val="008F04F0"/>
    <w:rsid w:val="008F129A"/>
    <w:rsid w:val="008F2350"/>
    <w:rsid w:val="008F445B"/>
    <w:rsid w:val="008F482C"/>
    <w:rsid w:val="008F546F"/>
    <w:rsid w:val="008F71DD"/>
    <w:rsid w:val="008F7DCD"/>
    <w:rsid w:val="009002C4"/>
    <w:rsid w:val="00900636"/>
    <w:rsid w:val="00900B7A"/>
    <w:rsid w:val="00903577"/>
    <w:rsid w:val="00904B18"/>
    <w:rsid w:val="009054B1"/>
    <w:rsid w:val="009058BC"/>
    <w:rsid w:val="00906B80"/>
    <w:rsid w:val="009070F8"/>
    <w:rsid w:val="00910796"/>
    <w:rsid w:val="009109BE"/>
    <w:rsid w:val="00910C21"/>
    <w:rsid w:val="00911343"/>
    <w:rsid w:val="00911F8D"/>
    <w:rsid w:val="009130C2"/>
    <w:rsid w:val="009146A4"/>
    <w:rsid w:val="0091478A"/>
    <w:rsid w:val="00914B24"/>
    <w:rsid w:val="0091503D"/>
    <w:rsid w:val="009167D1"/>
    <w:rsid w:val="0091695B"/>
    <w:rsid w:val="00916AA8"/>
    <w:rsid w:val="0091776F"/>
    <w:rsid w:val="00917CD6"/>
    <w:rsid w:val="00917F2B"/>
    <w:rsid w:val="0092038F"/>
    <w:rsid w:val="009207AD"/>
    <w:rsid w:val="00921CFA"/>
    <w:rsid w:val="009228F5"/>
    <w:rsid w:val="009229B3"/>
    <w:rsid w:val="009229F4"/>
    <w:rsid w:val="00922FE7"/>
    <w:rsid w:val="00926A17"/>
    <w:rsid w:val="00927302"/>
    <w:rsid w:val="009317F8"/>
    <w:rsid w:val="009332D3"/>
    <w:rsid w:val="00933391"/>
    <w:rsid w:val="009334FE"/>
    <w:rsid w:val="009349FC"/>
    <w:rsid w:val="00934D70"/>
    <w:rsid w:val="009350DC"/>
    <w:rsid w:val="00935AF8"/>
    <w:rsid w:val="009360FF"/>
    <w:rsid w:val="00936F22"/>
    <w:rsid w:val="0093779F"/>
    <w:rsid w:val="00940608"/>
    <w:rsid w:val="00941393"/>
    <w:rsid w:val="00941C45"/>
    <w:rsid w:val="00942A45"/>
    <w:rsid w:val="00943338"/>
    <w:rsid w:val="0094362D"/>
    <w:rsid w:val="00943AB5"/>
    <w:rsid w:val="00946CA5"/>
    <w:rsid w:val="00947EB4"/>
    <w:rsid w:val="0095222F"/>
    <w:rsid w:val="0095242C"/>
    <w:rsid w:val="00952A30"/>
    <w:rsid w:val="00953264"/>
    <w:rsid w:val="009535FD"/>
    <w:rsid w:val="009540E4"/>
    <w:rsid w:val="00954199"/>
    <w:rsid w:val="009549E8"/>
    <w:rsid w:val="00955212"/>
    <w:rsid w:val="00956C50"/>
    <w:rsid w:val="00956D26"/>
    <w:rsid w:val="00957E0F"/>
    <w:rsid w:val="00961DC3"/>
    <w:rsid w:val="009629C8"/>
    <w:rsid w:val="00964E52"/>
    <w:rsid w:val="0096546E"/>
    <w:rsid w:val="00970A0C"/>
    <w:rsid w:val="00971B5A"/>
    <w:rsid w:val="009721A2"/>
    <w:rsid w:val="00972FA4"/>
    <w:rsid w:val="0097336B"/>
    <w:rsid w:val="00974462"/>
    <w:rsid w:val="00974A1A"/>
    <w:rsid w:val="00974BDD"/>
    <w:rsid w:val="00974C8A"/>
    <w:rsid w:val="00974EE6"/>
    <w:rsid w:val="0097543D"/>
    <w:rsid w:val="009758FA"/>
    <w:rsid w:val="0097600B"/>
    <w:rsid w:val="00976BB6"/>
    <w:rsid w:val="009773EF"/>
    <w:rsid w:val="009776C9"/>
    <w:rsid w:val="00977964"/>
    <w:rsid w:val="0098049C"/>
    <w:rsid w:val="0098116E"/>
    <w:rsid w:val="009811DD"/>
    <w:rsid w:val="00981D87"/>
    <w:rsid w:val="009839AC"/>
    <w:rsid w:val="00983EE8"/>
    <w:rsid w:val="0098413D"/>
    <w:rsid w:val="0098456B"/>
    <w:rsid w:val="00984E2D"/>
    <w:rsid w:val="0098551B"/>
    <w:rsid w:val="00985B5F"/>
    <w:rsid w:val="00985DD7"/>
    <w:rsid w:val="00985F49"/>
    <w:rsid w:val="00986413"/>
    <w:rsid w:val="0098696A"/>
    <w:rsid w:val="00986B2E"/>
    <w:rsid w:val="00986B75"/>
    <w:rsid w:val="00986BDB"/>
    <w:rsid w:val="009875FA"/>
    <w:rsid w:val="009900EB"/>
    <w:rsid w:val="009901BD"/>
    <w:rsid w:val="00990D3B"/>
    <w:rsid w:val="00991B27"/>
    <w:rsid w:val="00993363"/>
    <w:rsid w:val="00993F47"/>
    <w:rsid w:val="0099425D"/>
    <w:rsid w:val="00994BCD"/>
    <w:rsid w:val="00995712"/>
    <w:rsid w:val="00995D07"/>
    <w:rsid w:val="00996433"/>
    <w:rsid w:val="009966CD"/>
    <w:rsid w:val="00997185"/>
    <w:rsid w:val="0099739A"/>
    <w:rsid w:val="009A1A5C"/>
    <w:rsid w:val="009A3814"/>
    <w:rsid w:val="009A3C25"/>
    <w:rsid w:val="009A43CA"/>
    <w:rsid w:val="009A49ED"/>
    <w:rsid w:val="009A5006"/>
    <w:rsid w:val="009A71D0"/>
    <w:rsid w:val="009B14FA"/>
    <w:rsid w:val="009B2888"/>
    <w:rsid w:val="009B28FA"/>
    <w:rsid w:val="009B3EA0"/>
    <w:rsid w:val="009B52B6"/>
    <w:rsid w:val="009B596A"/>
    <w:rsid w:val="009B6A75"/>
    <w:rsid w:val="009B72D0"/>
    <w:rsid w:val="009B7866"/>
    <w:rsid w:val="009C0391"/>
    <w:rsid w:val="009C1B14"/>
    <w:rsid w:val="009C1D22"/>
    <w:rsid w:val="009C2016"/>
    <w:rsid w:val="009C3F71"/>
    <w:rsid w:val="009C4255"/>
    <w:rsid w:val="009C4261"/>
    <w:rsid w:val="009C4ABA"/>
    <w:rsid w:val="009C4AC7"/>
    <w:rsid w:val="009C5560"/>
    <w:rsid w:val="009C569E"/>
    <w:rsid w:val="009C6B89"/>
    <w:rsid w:val="009C70D9"/>
    <w:rsid w:val="009C72B8"/>
    <w:rsid w:val="009C7CAE"/>
    <w:rsid w:val="009C7F27"/>
    <w:rsid w:val="009D02AD"/>
    <w:rsid w:val="009D0474"/>
    <w:rsid w:val="009D1BE3"/>
    <w:rsid w:val="009D4D99"/>
    <w:rsid w:val="009D57CF"/>
    <w:rsid w:val="009D5D9F"/>
    <w:rsid w:val="009D68AE"/>
    <w:rsid w:val="009D7047"/>
    <w:rsid w:val="009E05E0"/>
    <w:rsid w:val="009E13D3"/>
    <w:rsid w:val="009E1529"/>
    <w:rsid w:val="009E365E"/>
    <w:rsid w:val="009E37C2"/>
    <w:rsid w:val="009E46A9"/>
    <w:rsid w:val="009E48A4"/>
    <w:rsid w:val="009E4BAA"/>
    <w:rsid w:val="009E4C88"/>
    <w:rsid w:val="009E56B1"/>
    <w:rsid w:val="009E5705"/>
    <w:rsid w:val="009E58BE"/>
    <w:rsid w:val="009E6DD0"/>
    <w:rsid w:val="009F031B"/>
    <w:rsid w:val="009F111D"/>
    <w:rsid w:val="009F13A5"/>
    <w:rsid w:val="009F2563"/>
    <w:rsid w:val="009F2629"/>
    <w:rsid w:val="009F418C"/>
    <w:rsid w:val="00A009DE"/>
    <w:rsid w:val="00A022F5"/>
    <w:rsid w:val="00A02A64"/>
    <w:rsid w:val="00A04136"/>
    <w:rsid w:val="00A0685C"/>
    <w:rsid w:val="00A07104"/>
    <w:rsid w:val="00A07BFC"/>
    <w:rsid w:val="00A1047A"/>
    <w:rsid w:val="00A10771"/>
    <w:rsid w:val="00A10A19"/>
    <w:rsid w:val="00A1172B"/>
    <w:rsid w:val="00A117FE"/>
    <w:rsid w:val="00A11A60"/>
    <w:rsid w:val="00A12695"/>
    <w:rsid w:val="00A13225"/>
    <w:rsid w:val="00A15C67"/>
    <w:rsid w:val="00A160E6"/>
    <w:rsid w:val="00A16674"/>
    <w:rsid w:val="00A1674E"/>
    <w:rsid w:val="00A16C10"/>
    <w:rsid w:val="00A17049"/>
    <w:rsid w:val="00A17374"/>
    <w:rsid w:val="00A174D3"/>
    <w:rsid w:val="00A21902"/>
    <w:rsid w:val="00A26267"/>
    <w:rsid w:val="00A312F7"/>
    <w:rsid w:val="00A31C45"/>
    <w:rsid w:val="00A3206D"/>
    <w:rsid w:val="00A336B2"/>
    <w:rsid w:val="00A3755C"/>
    <w:rsid w:val="00A40381"/>
    <w:rsid w:val="00A40C27"/>
    <w:rsid w:val="00A418DC"/>
    <w:rsid w:val="00A429C7"/>
    <w:rsid w:val="00A434E8"/>
    <w:rsid w:val="00A457CF"/>
    <w:rsid w:val="00A46CC6"/>
    <w:rsid w:val="00A4779B"/>
    <w:rsid w:val="00A506BD"/>
    <w:rsid w:val="00A50935"/>
    <w:rsid w:val="00A51F18"/>
    <w:rsid w:val="00A52A9C"/>
    <w:rsid w:val="00A53382"/>
    <w:rsid w:val="00A54257"/>
    <w:rsid w:val="00A55050"/>
    <w:rsid w:val="00A551CF"/>
    <w:rsid w:val="00A55C8D"/>
    <w:rsid w:val="00A56179"/>
    <w:rsid w:val="00A576DB"/>
    <w:rsid w:val="00A57DFC"/>
    <w:rsid w:val="00A608FA"/>
    <w:rsid w:val="00A611CC"/>
    <w:rsid w:val="00A61D22"/>
    <w:rsid w:val="00A62211"/>
    <w:rsid w:val="00A62782"/>
    <w:rsid w:val="00A62CBF"/>
    <w:rsid w:val="00A62F14"/>
    <w:rsid w:val="00A63A9A"/>
    <w:rsid w:val="00A64AB5"/>
    <w:rsid w:val="00A656A7"/>
    <w:rsid w:val="00A65CE6"/>
    <w:rsid w:val="00A65DCE"/>
    <w:rsid w:val="00A6667C"/>
    <w:rsid w:val="00A66DFA"/>
    <w:rsid w:val="00A66FF9"/>
    <w:rsid w:val="00A74BBD"/>
    <w:rsid w:val="00A755D7"/>
    <w:rsid w:val="00A761B2"/>
    <w:rsid w:val="00A77170"/>
    <w:rsid w:val="00A77289"/>
    <w:rsid w:val="00A81751"/>
    <w:rsid w:val="00A82551"/>
    <w:rsid w:val="00A82874"/>
    <w:rsid w:val="00A83613"/>
    <w:rsid w:val="00A847DF"/>
    <w:rsid w:val="00A84C5D"/>
    <w:rsid w:val="00A851ED"/>
    <w:rsid w:val="00A87021"/>
    <w:rsid w:val="00A8713C"/>
    <w:rsid w:val="00A90FCB"/>
    <w:rsid w:val="00A91590"/>
    <w:rsid w:val="00A91BFF"/>
    <w:rsid w:val="00A92AE6"/>
    <w:rsid w:val="00A941AC"/>
    <w:rsid w:val="00A941B3"/>
    <w:rsid w:val="00A94A1E"/>
    <w:rsid w:val="00A95482"/>
    <w:rsid w:val="00A96B43"/>
    <w:rsid w:val="00A97F76"/>
    <w:rsid w:val="00AA085A"/>
    <w:rsid w:val="00AA0CD7"/>
    <w:rsid w:val="00AA1BC3"/>
    <w:rsid w:val="00AA473B"/>
    <w:rsid w:val="00AA4C85"/>
    <w:rsid w:val="00AA77E2"/>
    <w:rsid w:val="00AA7A54"/>
    <w:rsid w:val="00AB019A"/>
    <w:rsid w:val="00AB0BEA"/>
    <w:rsid w:val="00AB1618"/>
    <w:rsid w:val="00AB29C8"/>
    <w:rsid w:val="00AB2F33"/>
    <w:rsid w:val="00AB4AA7"/>
    <w:rsid w:val="00AB53E2"/>
    <w:rsid w:val="00AB54A7"/>
    <w:rsid w:val="00AB5623"/>
    <w:rsid w:val="00AB67C0"/>
    <w:rsid w:val="00AB6AD4"/>
    <w:rsid w:val="00AB6C1D"/>
    <w:rsid w:val="00AC1301"/>
    <w:rsid w:val="00AC1CC9"/>
    <w:rsid w:val="00AC1EBA"/>
    <w:rsid w:val="00AC22CD"/>
    <w:rsid w:val="00AC34BD"/>
    <w:rsid w:val="00AC4666"/>
    <w:rsid w:val="00AC57F3"/>
    <w:rsid w:val="00AC5FFF"/>
    <w:rsid w:val="00AC6CD3"/>
    <w:rsid w:val="00AC6D78"/>
    <w:rsid w:val="00AC79D9"/>
    <w:rsid w:val="00AD0F0E"/>
    <w:rsid w:val="00AD16FE"/>
    <w:rsid w:val="00AD3250"/>
    <w:rsid w:val="00AD40BA"/>
    <w:rsid w:val="00AD41EB"/>
    <w:rsid w:val="00AD43B4"/>
    <w:rsid w:val="00AD48B7"/>
    <w:rsid w:val="00AD4DDE"/>
    <w:rsid w:val="00AD51DC"/>
    <w:rsid w:val="00AD6303"/>
    <w:rsid w:val="00AD6730"/>
    <w:rsid w:val="00AE0F16"/>
    <w:rsid w:val="00AE227E"/>
    <w:rsid w:val="00AE2CD6"/>
    <w:rsid w:val="00AE3858"/>
    <w:rsid w:val="00AE45B1"/>
    <w:rsid w:val="00AE46DB"/>
    <w:rsid w:val="00AE56B5"/>
    <w:rsid w:val="00AE678E"/>
    <w:rsid w:val="00AE6FD1"/>
    <w:rsid w:val="00AF05B0"/>
    <w:rsid w:val="00AF0D67"/>
    <w:rsid w:val="00AF1E91"/>
    <w:rsid w:val="00AF2DAA"/>
    <w:rsid w:val="00AF318A"/>
    <w:rsid w:val="00AF4086"/>
    <w:rsid w:val="00AF43A8"/>
    <w:rsid w:val="00AF53D3"/>
    <w:rsid w:val="00AF61CE"/>
    <w:rsid w:val="00AF6D2C"/>
    <w:rsid w:val="00B009D2"/>
    <w:rsid w:val="00B00BCC"/>
    <w:rsid w:val="00B01751"/>
    <w:rsid w:val="00B025DD"/>
    <w:rsid w:val="00B036E1"/>
    <w:rsid w:val="00B04AA5"/>
    <w:rsid w:val="00B0548F"/>
    <w:rsid w:val="00B05F53"/>
    <w:rsid w:val="00B063AB"/>
    <w:rsid w:val="00B06C8B"/>
    <w:rsid w:val="00B0779A"/>
    <w:rsid w:val="00B1149F"/>
    <w:rsid w:val="00B11B5B"/>
    <w:rsid w:val="00B11F68"/>
    <w:rsid w:val="00B12E57"/>
    <w:rsid w:val="00B136F3"/>
    <w:rsid w:val="00B1498E"/>
    <w:rsid w:val="00B151D9"/>
    <w:rsid w:val="00B15B5A"/>
    <w:rsid w:val="00B15EDF"/>
    <w:rsid w:val="00B1769A"/>
    <w:rsid w:val="00B20051"/>
    <w:rsid w:val="00B2098C"/>
    <w:rsid w:val="00B21330"/>
    <w:rsid w:val="00B23690"/>
    <w:rsid w:val="00B24D65"/>
    <w:rsid w:val="00B26814"/>
    <w:rsid w:val="00B27169"/>
    <w:rsid w:val="00B300FB"/>
    <w:rsid w:val="00B34844"/>
    <w:rsid w:val="00B371F0"/>
    <w:rsid w:val="00B37939"/>
    <w:rsid w:val="00B4013A"/>
    <w:rsid w:val="00B403F6"/>
    <w:rsid w:val="00B406FD"/>
    <w:rsid w:val="00B40FAD"/>
    <w:rsid w:val="00B42D20"/>
    <w:rsid w:val="00B441D7"/>
    <w:rsid w:val="00B44254"/>
    <w:rsid w:val="00B44679"/>
    <w:rsid w:val="00B4483D"/>
    <w:rsid w:val="00B45442"/>
    <w:rsid w:val="00B457A0"/>
    <w:rsid w:val="00B46A3B"/>
    <w:rsid w:val="00B47389"/>
    <w:rsid w:val="00B500A6"/>
    <w:rsid w:val="00B5030C"/>
    <w:rsid w:val="00B503A6"/>
    <w:rsid w:val="00B51A90"/>
    <w:rsid w:val="00B5255D"/>
    <w:rsid w:val="00B52E14"/>
    <w:rsid w:val="00B538B0"/>
    <w:rsid w:val="00B53F05"/>
    <w:rsid w:val="00B55658"/>
    <w:rsid w:val="00B55A4E"/>
    <w:rsid w:val="00B5636D"/>
    <w:rsid w:val="00B57898"/>
    <w:rsid w:val="00B60244"/>
    <w:rsid w:val="00B629DF"/>
    <w:rsid w:val="00B633D2"/>
    <w:rsid w:val="00B6481A"/>
    <w:rsid w:val="00B65C1C"/>
    <w:rsid w:val="00B66EC4"/>
    <w:rsid w:val="00B67B92"/>
    <w:rsid w:val="00B7030C"/>
    <w:rsid w:val="00B70522"/>
    <w:rsid w:val="00B7055B"/>
    <w:rsid w:val="00B71F8D"/>
    <w:rsid w:val="00B72A6E"/>
    <w:rsid w:val="00B73646"/>
    <w:rsid w:val="00B73829"/>
    <w:rsid w:val="00B74ECA"/>
    <w:rsid w:val="00B74FE9"/>
    <w:rsid w:val="00B751E4"/>
    <w:rsid w:val="00B75354"/>
    <w:rsid w:val="00B7550A"/>
    <w:rsid w:val="00B75963"/>
    <w:rsid w:val="00B7596D"/>
    <w:rsid w:val="00B76296"/>
    <w:rsid w:val="00B775A1"/>
    <w:rsid w:val="00B8043D"/>
    <w:rsid w:val="00B80C5A"/>
    <w:rsid w:val="00B8135D"/>
    <w:rsid w:val="00B81674"/>
    <w:rsid w:val="00B8362E"/>
    <w:rsid w:val="00B83CB8"/>
    <w:rsid w:val="00B83E84"/>
    <w:rsid w:val="00B84318"/>
    <w:rsid w:val="00B8488B"/>
    <w:rsid w:val="00B848BF"/>
    <w:rsid w:val="00B855C9"/>
    <w:rsid w:val="00B8690E"/>
    <w:rsid w:val="00B86F37"/>
    <w:rsid w:val="00B879AE"/>
    <w:rsid w:val="00B900A6"/>
    <w:rsid w:val="00B90AF3"/>
    <w:rsid w:val="00B91292"/>
    <w:rsid w:val="00B93504"/>
    <w:rsid w:val="00B93B96"/>
    <w:rsid w:val="00B94261"/>
    <w:rsid w:val="00B9429D"/>
    <w:rsid w:val="00B95BBA"/>
    <w:rsid w:val="00B96267"/>
    <w:rsid w:val="00B9658D"/>
    <w:rsid w:val="00B96B16"/>
    <w:rsid w:val="00B9753C"/>
    <w:rsid w:val="00B979B3"/>
    <w:rsid w:val="00BA072D"/>
    <w:rsid w:val="00BA0AED"/>
    <w:rsid w:val="00BA2775"/>
    <w:rsid w:val="00BA2B3A"/>
    <w:rsid w:val="00BA2C9D"/>
    <w:rsid w:val="00BA37AF"/>
    <w:rsid w:val="00BA38AE"/>
    <w:rsid w:val="00BA447E"/>
    <w:rsid w:val="00BA4B45"/>
    <w:rsid w:val="00BA4EEC"/>
    <w:rsid w:val="00BA66F1"/>
    <w:rsid w:val="00BA6EAD"/>
    <w:rsid w:val="00BA761C"/>
    <w:rsid w:val="00BA7AC2"/>
    <w:rsid w:val="00BB1BE9"/>
    <w:rsid w:val="00BB464F"/>
    <w:rsid w:val="00BB4724"/>
    <w:rsid w:val="00BB49CE"/>
    <w:rsid w:val="00BB6D3C"/>
    <w:rsid w:val="00BB6FD0"/>
    <w:rsid w:val="00BC2284"/>
    <w:rsid w:val="00BC332F"/>
    <w:rsid w:val="00BC4D7D"/>
    <w:rsid w:val="00BC4E9D"/>
    <w:rsid w:val="00BC6AC8"/>
    <w:rsid w:val="00BD19F7"/>
    <w:rsid w:val="00BD1C2B"/>
    <w:rsid w:val="00BD2E6A"/>
    <w:rsid w:val="00BD4DAA"/>
    <w:rsid w:val="00BD4F80"/>
    <w:rsid w:val="00BD56D2"/>
    <w:rsid w:val="00BD5C18"/>
    <w:rsid w:val="00BD5DDC"/>
    <w:rsid w:val="00BD735A"/>
    <w:rsid w:val="00BD7780"/>
    <w:rsid w:val="00BE22F4"/>
    <w:rsid w:val="00BE2E0A"/>
    <w:rsid w:val="00BE5933"/>
    <w:rsid w:val="00BE5A25"/>
    <w:rsid w:val="00BE5C11"/>
    <w:rsid w:val="00BE629B"/>
    <w:rsid w:val="00BE64EC"/>
    <w:rsid w:val="00BE7D9E"/>
    <w:rsid w:val="00BF0139"/>
    <w:rsid w:val="00BF0928"/>
    <w:rsid w:val="00BF0949"/>
    <w:rsid w:val="00BF0B8F"/>
    <w:rsid w:val="00BF1573"/>
    <w:rsid w:val="00BF2AB5"/>
    <w:rsid w:val="00BF3C33"/>
    <w:rsid w:val="00BF57FF"/>
    <w:rsid w:val="00C00A2A"/>
    <w:rsid w:val="00C0180C"/>
    <w:rsid w:val="00C01D0B"/>
    <w:rsid w:val="00C04FC6"/>
    <w:rsid w:val="00C055FB"/>
    <w:rsid w:val="00C06249"/>
    <w:rsid w:val="00C0650D"/>
    <w:rsid w:val="00C07532"/>
    <w:rsid w:val="00C07AA0"/>
    <w:rsid w:val="00C07FD9"/>
    <w:rsid w:val="00C1018B"/>
    <w:rsid w:val="00C11933"/>
    <w:rsid w:val="00C126F4"/>
    <w:rsid w:val="00C13EE2"/>
    <w:rsid w:val="00C13F58"/>
    <w:rsid w:val="00C14569"/>
    <w:rsid w:val="00C15118"/>
    <w:rsid w:val="00C1558F"/>
    <w:rsid w:val="00C157C1"/>
    <w:rsid w:val="00C163CB"/>
    <w:rsid w:val="00C1689D"/>
    <w:rsid w:val="00C16EEF"/>
    <w:rsid w:val="00C17BB1"/>
    <w:rsid w:val="00C20B81"/>
    <w:rsid w:val="00C211CC"/>
    <w:rsid w:val="00C22732"/>
    <w:rsid w:val="00C23522"/>
    <w:rsid w:val="00C245F4"/>
    <w:rsid w:val="00C251EA"/>
    <w:rsid w:val="00C25211"/>
    <w:rsid w:val="00C25CF7"/>
    <w:rsid w:val="00C2671E"/>
    <w:rsid w:val="00C30F42"/>
    <w:rsid w:val="00C321F2"/>
    <w:rsid w:val="00C32E0D"/>
    <w:rsid w:val="00C3336C"/>
    <w:rsid w:val="00C333B6"/>
    <w:rsid w:val="00C353E2"/>
    <w:rsid w:val="00C3658F"/>
    <w:rsid w:val="00C407FA"/>
    <w:rsid w:val="00C40A56"/>
    <w:rsid w:val="00C421EE"/>
    <w:rsid w:val="00C43AFB"/>
    <w:rsid w:val="00C43C2B"/>
    <w:rsid w:val="00C440DD"/>
    <w:rsid w:val="00C44C38"/>
    <w:rsid w:val="00C47DA3"/>
    <w:rsid w:val="00C50D79"/>
    <w:rsid w:val="00C51FDC"/>
    <w:rsid w:val="00C55697"/>
    <w:rsid w:val="00C5608A"/>
    <w:rsid w:val="00C56F27"/>
    <w:rsid w:val="00C572A5"/>
    <w:rsid w:val="00C57378"/>
    <w:rsid w:val="00C5796A"/>
    <w:rsid w:val="00C57E07"/>
    <w:rsid w:val="00C605D8"/>
    <w:rsid w:val="00C60DF5"/>
    <w:rsid w:val="00C60FFF"/>
    <w:rsid w:val="00C616E5"/>
    <w:rsid w:val="00C61876"/>
    <w:rsid w:val="00C61D49"/>
    <w:rsid w:val="00C64E5B"/>
    <w:rsid w:val="00C653F7"/>
    <w:rsid w:val="00C66834"/>
    <w:rsid w:val="00C668D8"/>
    <w:rsid w:val="00C67102"/>
    <w:rsid w:val="00C67BB0"/>
    <w:rsid w:val="00C70590"/>
    <w:rsid w:val="00C7062C"/>
    <w:rsid w:val="00C71686"/>
    <w:rsid w:val="00C7176F"/>
    <w:rsid w:val="00C7320F"/>
    <w:rsid w:val="00C73CF0"/>
    <w:rsid w:val="00C73D87"/>
    <w:rsid w:val="00C803CC"/>
    <w:rsid w:val="00C8141F"/>
    <w:rsid w:val="00C81EC2"/>
    <w:rsid w:val="00C82FFB"/>
    <w:rsid w:val="00C832A6"/>
    <w:rsid w:val="00C84AA7"/>
    <w:rsid w:val="00C8739C"/>
    <w:rsid w:val="00C901B6"/>
    <w:rsid w:val="00C946D2"/>
    <w:rsid w:val="00C94E0D"/>
    <w:rsid w:val="00C9655F"/>
    <w:rsid w:val="00C96C72"/>
    <w:rsid w:val="00C9748E"/>
    <w:rsid w:val="00C97F30"/>
    <w:rsid w:val="00CA043B"/>
    <w:rsid w:val="00CA082E"/>
    <w:rsid w:val="00CA0FF5"/>
    <w:rsid w:val="00CA1CE7"/>
    <w:rsid w:val="00CA3868"/>
    <w:rsid w:val="00CA43C3"/>
    <w:rsid w:val="00CA5365"/>
    <w:rsid w:val="00CA555F"/>
    <w:rsid w:val="00CA6B38"/>
    <w:rsid w:val="00CA7646"/>
    <w:rsid w:val="00CB1F07"/>
    <w:rsid w:val="00CB28D2"/>
    <w:rsid w:val="00CB44A0"/>
    <w:rsid w:val="00CB46B2"/>
    <w:rsid w:val="00CB54C9"/>
    <w:rsid w:val="00CB5F4E"/>
    <w:rsid w:val="00CB5FD9"/>
    <w:rsid w:val="00CB72D2"/>
    <w:rsid w:val="00CB761E"/>
    <w:rsid w:val="00CC01DA"/>
    <w:rsid w:val="00CC0E94"/>
    <w:rsid w:val="00CC16C8"/>
    <w:rsid w:val="00CC1897"/>
    <w:rsid w:val="00CC206A"/>
    <w:rsid w:val="00CC35FC"/>
    <w:rsid w:val="00CC38CB"/>
    <w:rsid w:val="00CC3DF6"/>
    <w:rsid w:val="00CC40EA"/>
    <w:rsid w:val="00CC4296"/>
    <w:rsid w:val="00CC488F"/>
    <w:rsid w:val="00CC4E5A"/>
    <w:rsid w:val="00CC5ED9"/>
    <w:rsid w:val="00CC6A48"/>
    <w:rsid w:val="00CC6E44"/>
    <w:rsid w:val="00CC7496"/>
    <w:rsid w:val="00CC7760"/>
    <w:rsid w:val="00CD057E"/>
    <w:rsid w:val="00CD1230"/>
    <w:rsid w:val="00CD1824"/>
    <w:rsid w:val="00CD23BD"/>
    <w:rsid w:val="00CD24F4"/>
    <w:rsid w:val="00CD267F"/>
    <w:rsid w:val="00CD384C"/>
    <w:rsid w:val="00CD45F5"/>
    <w:rsid w:val="00CD46DA"/>
    <w:rsid w:val="00CD495C"/>
    <w:rsid w:val="00CD4B14"/>
    <w:rsid w:val="00CD4B2F"/>
    <w:rsid w:val="00CD76A7"/>
    <w:rsid w:val="00CD7881"/>
    <w:rsid w:val="00CE0064"/>
    <w:rsid w:val="00CE082C"/>
    <w:rsid w:val="00CE0FDB"/>
    <w:rsid w:val="00CE1098"/>
    <w:rsid w:val="00CE1737"/>
    <w:rsid w:val="00CE1ABD"/>
    <w:rsid w:val="00CE251C"/>
    <w:rsid w:val="00CE2A3C"/>
    <w:rsid w:val="00CE3060"/>
    <w:rsid w:val="00CE3BD3"/>
    <w:rsid w:val="00CE47D4"/>
    <w:rsid w:val="00CE482B"/>
    <w:rsid w:val="00CE49AF"/>
    <w:rsid w:val="00CE4DEA"/>
    <w:rsid w:val="00CE52C4"/>
    <w:rsid w:val="00CE5A84"/>
    <w:rsid w:val="00CE6F02"/>
    <w:rsid w:val="00CE7734"/>
    <w:rsid w:val="00CE788D"/>
    <w:rsid w:val="00CE7C94"/>
    <w:rsid w:val="00CF0725"/>
    <w:rsid w:val="00CF1C10"/>
    <w:rsid w:val="00CF22E5"/>
    <w:rsid w:val="00CF2E9C"/>
    <w:rsid w:val="00CF302D"/>
    <w:rsid w:val="00CF44AF"/>
    <w:rsid w:val="00CF4649"/>
    <w:rsid w:val="00CF4670"/>
    <w:rsid w:val="00CF5597"/>
    <w:rsid w:val="00CF639E"/>
    <w:rsid w:val="00CF646B"/>
    <w:rsid w:val="00CF67E9"/>
    <w:rsid w:val="00CF7659"/>
    <w:rsid w:val="00D00E89"/>
    <w:rsid w:val="00D01750"/>
    <w:rsid w:val="00D01C31"/>
    <w:rsid w:val="00D01C68"/>
    <w:rsid w:val="00D02DD6"/>
    <w:rsid w:val="00D03357"/>
    <w:rsid w:val="00D037AB"/>
    <w:rsid w:val="00D043CD"/>
    <w:rsid w:val="00D07164"/>
    <w:rsid w:val="00D07343"/>
    <w:rsid w:val="00D077CD"/>
    <w:rsid w:val="00D07B4F"/>
    <w:rsid w:val="00D103B8"/>
    <w:rsid w:val="00D110E1"/>
    <w:rsid w:val="00D12587"/>
    <w:rsid w:val="00D15C9D"/>
    <w:rsid w:val="00D1626E"/>
    <w:rsid w:val="00D16A2E"/>
    <w:rsid w:val="00D16D80"/>
    <w:rsid w:val="00D171E7"/>
    <w:rsid w:val="00D1747D"/>
    <w:rsid w:val="00D17B40"/>
    <w:rsid w:val="00D17D19"/>
    <w:rsid w:val="00D20736"/>
    <w:rsid w:val="00D21DF7"/>
    <w:rsid w:val="00D22203"/>
    <w:rsid w:val="00D22882"/>
    <w:rsid w:val="00D236E2"/>
    <w:rsid w:val="00D243BA"/>
    <w:rsid w:val="00D24EF6"/>
    <w:rsid w:val="00D24FDC"/>
    <w:rsid w:val="00D25282"/>
    <w:rsid w:val="00D256A8"/>
    <w:rsid w:val="00D25FA5"/>
    <w:rsid w:val="00D26171"/>
    <w:rsid w:val="00D30BC8"/>
    <w:rsid w:val="00D30D81"/>
    <w:rsid w:val="00D30EDB"/>
    <w:rsid w:val="00D31052"/>
    <w:rsid w:val="00D313C6"/>
    <w:rsid w:val="00D331DE"/>
    <w:rsid w:val="00D3354D"/>
    <w:rsid w:val="00D33BF7"/>
    <w:rsid w:val="00D34264"/>
    <w:rsid w:val="00D34E2D"/>
    <w:rsid w:val="00D35FDF"/>
    <w:rsid w:val="00D36E9D"/>
    <w:rsid w:val="00D37CD0"/>
    <w:rsid w:val="00D40A0B"/>
    <w:rsid w:val="00D40FDC"/>
    <w:rsid w:val="00D43C57"/>
    <w:rsid w:val="00D44DAD"/>
    <w:rsid w:val="00D44EEB"/>
    <w:rsid w:val="00D45B9A"/>
    <w:rsid w:val="00D4656A"/>
    <w:rsid w:val="00D50611"/>
    <w:rsid w:val="00D5241E"/>
    <w:rsid w:val="00D539A2"/>
    <w:rsid w:val="00D53D61"/>
    <w:rsid w:val="00D54328"/>
    <w:rsid w:val="00D56230"/>
    <w:rsid w:val="00D56AA4"/>
    <w:rsid w:val="00D56BAF"/>
    <w:rsid w:val="00D570A2"/>
    <w:rsid w:val="00D57756"/>
    <w:rsid w:val="00D60A8F"/>
    <w:rsid w:val="00D61DDC"/>
    <w:rsid w:val="00D63F25"/>
    <w:rsid w:val="00D644AE"/>
    <w:rsid w:val="00D64D3C"/>
    <w:rsid w:val="00D65B97"/>
    <w:rsid w:val="00D65C64"/>
    <w:rsid w:val="00D67358"/>
    <w:rsid w:val="00D7033A"/>
    <w:rsid w:val="00D7055A"/>
    <w:rsid w:val="00D708B6"/>
    <w:rsid w:val="00D7136B"/>
    <w:rsid w:val="00D71404"/>
    <w:rsid w:val="00D746DF"/>
    <w:rsid w:val="00D74B56"/>
    <w:rsid w:val="00D756CF"/>
    <w:rsid w:val="00D76BD9"/>
    <w:rsid w:val="00D800B6"/>
    <w:rsid w:val="00D8148E"/>
    <w:rsid w:val="00D82B3C"/>
    <w:rsid w:val="00D8301B"/>
    <w:rsid w:val="00D844E4"/>
    <w:rsid w:val="00D8527C"/>
    <w:rsid w:val="00D861D3"/>
    <w:rsid w:val="00D87A2F"/>
    <w:rsid w:val="00D91BE1"/>
    <w:rsid w:val="00D93151"/>
    <w:rsid w:val="00D93668"/>
    <w:rsid w:val="00D93E9C"/>
    <w:rsid w:val="00D9452B"/>
    <w:rsid w:val="00D959C0"/>
    <w:rsid w:val="00D9636C"/>
    <w:rsid w:val="00D967DF"/>
    <w:rsid w:val="00D96E10"/>
    <w:rsid w:val="00D9719E"/>
    <w:rsid w:val="00D97C9A"/>
    <w:rsid w:val="00DA20CB"/>
    <w:rsid w:val="00DA2775"/>
    <w:rsid w:val="00DA27A8"/>
    <w:rsid w:val="00DA445C"/>
    <w:rsid w:val="00DA4DE6"/>
    <w:rsid w:val="00DA50E4"/>
    <w:rsid w:val="00DA5676"/>
    <w:rsid w:val="00DA6750"/>
    <w:rsid w:val="00DA7067"/>
    <w:rsid w:val="00DA72B1"/>
    <w:rsid w:val="00DA73A8"/>
    <w:rsid w:val="00DB0DED"/>
    <w:rsid w:val="00DB11B1"/>
    <w:rsid w:val="00DB2C4E"/>
    <w:rsid w:val="00DB54F3"/>
    <w:rsid w:val="00DB556F"/>
    <w:rsid w:val="00DB58A5"/>
    <w:rsid w:val="00DB6523"/>
    <w:rsid w:val="00DB6A73"/>
    <w:rsid w:val="00DC0215"/>
    <w:rsid w:val="00DC0237"/>
    <w:rsid w:val="00DC07B9"/>
    <w:rsid w:val="00DC17A2"/>
    <w:rsid w:val="00DC1C4E"/>
    <w:rsid w:val="00DC22B9"/>
    <w:rsid w:val="00DC283D"/>
    <w:rsid w:val="00DC4139"/>
    <w:rsid w:val="00DC4695"/>
    <w:rsid w:val="00DC4CCF"/>
    <w:rsid w:val="00DC4FFA"/>
    <w:rsid w:val="00DC60F3"/>
    <w:rsid w:val="00DC6BD9"/>
    <w:rsid w:val="00DC6C9A"/>
    <w:rsid w:val="00DD0B08"/>
    <w:rsid w:val="00DD0C26"/>
    <w:rsid w:val="00DD1204"/>
    <w:rsid w:val="00DD1C29"/>
    <w:rsid w:val="00DD1E9A"/>
    <w:rsid w:val="00DD3BC2"/>
    <w:rsid w:val="00DD4317"/>
    <w:rsid w:val="00DD64C2"/>
    <w:rsid w:val="00DD6D64"/>
    <w:rsid w:val="00DD6FD3"/>
    <w:rsid w:val="00DD793E"/>
    <w:rsid w:val="00DE268C"/>
    <w:rsid w:val="00DE2B58"/>
    <w:rsid w:val="00DE3C75"/>
    <w:rsid w:val="00DE49E2"/>
    <w:rsid w:val="00DE6A78"/>
    <w:rsid w:val="00DE6C1D"/>
    <w:rsid w:val="00DE6D79"/>
    <w:rsid w:val="00DE71DB"/>
    <w:rsid w:val="00DE79B0"/>
    <w:rsid w:val="00DF0965"/>
    <w:rsid w:val="00DF2016"/>
    <w:rsid w:val="00DF22F4"/>
    <w:rsid w:val="00DF2686"/>
    <w:rsid w:val="00DF3840"/>
    <w:rsid w:val="00DF3CA6"/>
    <w:rsid w:val="00DF3FD7"/>
    <w:rsid w:val="00DF4CB9"/>
    <w:rsid w:val="00DF514F"/>
    <w:rsid w:val="00DF7D66"/>
    <w:rsid w:val="00E0154B"/>
    <w:rsid w:val="00E02511"/>
    <w:rsid w:val="00E039FA"/>
    <w:rsid w:val="00E03ABF"/>
    <w:rsid w:val="00E03CFE"/>
    <w:rsid w:val="00E051FD"/>
    <w:rsid w:val="00E0589A"/>
    <w:rsid w:val="00E05A21"/>
    <w:rsid w:val="00E05B20"/>
    <w:rsid w:val="00E07160"/>
    <w:rsid w:val="00E076F8"/>
    <w:rsid w:val="00E10605"/>
    <w:rsid w:val="00E11404"/>
    <w:rsid w:val="00E116DD"/>
    <w:rsid w:val="00E11DB7"/>
    <w:rsid w:val="00E13565"/>
    <w:rsid w:val="00E13E87"/>
    <w:rsid w:val="00E1469C"/>
    <w:rsid w:val="00E14B00"/>
    <w:rsid w:val="00E14D9C"/>
    <w:rsid w:val="00E154B4"/>
    <w:rsid w:val="00E15B34"/>
    <w:rsid w:val="00E1603E"/>
    <w:rsid w:val="00E16D50"/>
    <w:rsid w:val="00E213CA"/>
    <w:rsid w:val="00E2148E"/>
    <w:rsid w:val="00E222FC"/>
    <w:rsid w:val="00E244AD"/>
    <w:rsid w:val="00E24CF6"/>
    <w:rsid w:val="00E25247"/>
    <w:rsid w:val="00E26430"/>
    <w:rsid w:val="00E2689D"/>
    <w:rsid w:val="00E2780D"/>
    <w:rsid w:val="00E27B84"/>
    <w:rsid w:val="00E27EC5"/>
    <w:rsid w:val="00E27F5E"/>
    <w:rsid w:val="00E30067"/>
    <w:rsid w:val="00E30143"/>
    <w:rsid w:val="00E301CF"/>
    <w:rsid w:val="00E30F9D"/>
    <w:rsid w:val="00E32D82"/>
    <w:rsid w:val="00E36358"/>
    <w:rsid w:val="00E36975"/>
    <w:rsid w:val="00E372DF"/>
    <w:rsid w:val="00E379A9"/>
    <w:rsid w:val="00E400C1"/>
    <w:rsid w:val="00E41B17"/>
    <w:rsid w:val="00E424CA"/>
    <w:rsid w:val="00E42B13"/>
    <w:rsid w:val="00E4342A"/>
    <w:rsid w:val="00E436AE"/>
    <w:rsid w:val="00E4406C"/>
    <w:rsid w:val="00E454C5"/>
    <w:rsid w:val="00E46029"/>
    <w:rsid w:val="00E46F6E"/>
    <w:rsid w:val="00E50990"/>
    <w:rsid w:val="00E50E26"/>
    <w:rsid w:val="00E50E4E"/>
    <w:rsid w:val="00E5445F"/>
    <w:rsid w:val="00E5532B"/>
    <w:rsid w:val="00E57937"/>
    <w:rsid w:val="00E6144D"/>
    <w:rsid w:val="00E61C99"/>
    <w:rsid w:val="00E641E1"/>
    <w:rsid w:val="00E64367"/>
    <w:rsid w:val="00E64ADA"/>
    <w:rsid w:val="00E64EDF"/>
    <w:rsid w:val="00E65E49"/>
    <w:rsid w:val="00E662EC"/>
    <w:rsid w:val="00E66424"/>
    <w:rsid w:val="00E67603"/>
    <w:rsid w:val="00E677D5"/>
    <w:rsid w:val="00E67A1E"/>
    <w:rsid w:val="00E67B36"/>
    <w:rsid w:val="00E67C33"/>
    <w:rsid w:val="00E70BAA"/>
    <w:rsid w:val="00E71629"/>
    <w:rsid w:val="00E71927"/>
    <w:rsid w:val="00E72067"/>
    <w:rsid w:val="00E726DE"/>
    <w:rsid w:val="00E72C02"/>
    <w:rsid w:val="00E734AD"/>
    <w:rsid w:val="00E74473"/>
    <w:rsid w:val="00E74E34"/>
    <w:rsid w:val="00E7516E"/>
    <w:rsid w:val="00E7519B"/>
    <w:rsid w:val="00E77B64"/>
    <w:rsid w:val="00E807E6"/>
    <w:rsid w:val="00E8144B"/>
    <w:rsid w:val="00E81F5F"/>
    <w:rsid w:val="00E8212B"/>
    <w:rsid w:val="00E84151"/>
    <w:rsid w:val="00E846D3"/>
    <w:rsid w:val="00E84CD3"/>
    <w:rsid w:val="00E84FA8"/>
    <w:rsid w:val="00E85159"/>
    <w:rsid w:val="00E851D1"/>
    <w:rsid w:val="00E85AAF"/>
    <w:rsid w:val="00E867D6"/>
    <w:rsid w:val="00E86A8C"/>
    <w:rsid w:val="00E8768D"/>
    <w:rsid w:val="00E87D4E"/>
    <w:rsid w:val="00E90075"/>
    <w:rsid w:val="00E91CBA"/>
    <w:rsid w:val="00E92B4F"/>
    <w:rsid w:val="00E92E3E"/>
    <w:rsid w:val="00E936B1"/>
    <w:rsid w:val="00E93CB5"/>
    <w:rsid w:val="00E9507B"/>
    <w:rsid w:val="00E955BE"/>
    <w:rsid w:val="00E9589D"/>
    <w:rsid w:val="00E95C9E"/>
    <w:rsid w:val="00E95D46"/>
    <w:rsid w:val="00E95E28"/>
    <w:rsid w:val="00E97F96"/>
    <w:rsid w:val="00EA0F01"/>
    <w:rsid w:val="00EA25FB"/>
    <w:rsid w:val="00EA31A6"/>
    <w:rsid w:val="00EA475C"/>
    <w:rsid w:val="00EA7804"/>
    <w:rsid w:val="00EA791D"/>
    <w:rsid w:val="00EB2675"/>
    <w:rsid w:val="00EB273F"/>
    <w:rsid w:val="00EB285E"/>
    <w:rsid w:val="00EB2B27"/>
    <w:rsid w:val="00EB3733"/>
    <w:rsid w:val="00EB4073"/>
    <w:rsid w:val="00EB47E6"/>
    <w:rsid w:val="00EB5318"/>
    <w:rsid w:val="00EB5370"/>
    <w:rsid w:val="00EB5B9F"/>
    <w:rsid w:val="00EB5FDE"/>
    <w:rsid w:val="00EB6855"/>
    <w:rsid w:val="00EC09B6"/>
    <w:rsid w:val="00EC1600"/>
    <w:rsid w:val="00EC1CF9"/>
    <w:rsid w:val="00EC3BAF"/>
    <w:rsid w:val="00EC61A5"/>
    <w:rsid w:val="00EC65B7"/>
    <w:rsid w:val="00EC69AE"/>
    <w:rsid w:val="00ED32A9"/>
    <w:rsid w:val="00ED3B64"/>
    <w:rsid w:val="00ED411D"/>
    <w:rsid w:val="00ED500E"/>
    <w:rsid w:val="00ED568A"/>
    <w:rsid w:val="00EE0238"/>
    <w:rsid w:val="00EE0832"/>
    <w:rsid w:val="00EE1924"/>
    <w:rsid w:val="00EE27C0"/>
    <w:rsid w:val="00EE2B8E"/>
    <w:rsid w:val="00EE2E96"/>
    <w:rsid w:val="00EE472D"/>
    <w:rsid w:val="00EE4978"/>
    <w:rsid w:val="00EE4AEB"/>
    <w:rsid w:val="00EE5474"/>
    <w:rsid w:val="00EE5F9B"/>
    <w:rsid w:val="00EE604A"/>
    <w:rsid w:val="00EE6258"/>
    <w:rsid w:val="00EE6FC7"/>
    <w:rsid w:val="00EE7150"/>
    <w:rsid w:val="00EE76A1"/>
    <w:rsid w:val="00EE7E78"/>
    <w:rsid w:val="00EF0040"/>
    <w:rsid w:val="00EF0363"/>
    <w:rsid w:val="00EF0735"/>
    <w:rsid w:val="00EF0830"/>
    <w:rsid w:val="00EF19A2"/>
    <w:rsid w:val="00EF29F5"/>
    <w:rsid w:val="00EF6E54"/>
    <w:rsid w:val="00EF779C"/>
    <w:rsid w:val="00F00024"/>
    <w:rsid w:val="00F003E5"/>
    <w:rsid w:val="00F00E28"/>
    <w:rsid w:val="00F016B1"/>
    <w:rsid w:val="00F016C0"/>
    <w:rsid w:val="00F028CD"/>
    <w:rsid w:val="00F04261"/>
    <w:rsid w:val="00F0448C"/>
    <w:rsid w:val="00F0485F"/>
    <w:rsid w:val="00F04F0E"/>
    <w:rsid w:val="00F059AA"/>
    <w:rsid w:val="00F061E2"/>
    <w:rsid w:val="00F066E0"/>
    <w:rsid w:val="00F07ED9"/>
    <w:rsid w:val="00F11489"/>
    <w:rsid w:val="00F121BB"/>
    <w:rsid w:val="00F126E0"/>
    <w:rsid w:val="00F12701"/>
    <w:rsid w:val="00F14216"/>
    <w:rsid w:val="00F15193"/>
    <w:rsid w:val="00F152B3"/>
    <w:rsid w:val="00F1658F"/>
    <w:rsid w:val="00F16A82"/>
    <w:rsid w:val="00F16AB0"/>
    <w:rsid w:val="00F16FEF"/>
    <w:rsid w:val="00F2052B"/>
    <w:rsid w:val="00F20EB5"/>
    <w:rsid w:val="00F214FD"/>
    <w:rsid w:val="00F21532"/>
    <w:rsid w:val="00F23CC0"/>
    <w:rsid w:val="00F23D4F"/>
    <w:rsid w:val="00F25488"/>
    <w:rsid w:val="00F2632D"/>
    <w:rsid w:val="00F27A6C"/>
    <w:rsid w:val="00F30317"/>
    <w:rsid w:val="00F30DB6"/>
    <w:rsid w:val="00F3193A"/>
    <w:rsid w:val="00F319F8"/>
    <w:rsid w:val="00F32C3C"/>
    <w:rsid w:val="00F33D11"/>
    <w:rsid w:val="00F343E6"/>
    <w:rsid w:val="00F4013D"/>
    <w:rsid w:val="00F41616"/>
    <w:rsid w:val="00F42046"/>
    <w:rsid w:val="00F42253"/>
    <w:rsid w:val="00F45135"/>
    <w:rsid w:val="00F45C13"/>
    <w:rsid w:val="00F46542"/>
    <w:rsid w:val="00F469DA"/>
    <w:rsid w:val="00F46FA4"/>
    <w:rsid w:val="00F47EDE"/>
    <w:rsid w:val="00F50853"/>
    <w:rsid w:val="00F51969"/>
    <w:rsid w:val="00F51D2D"/>
    <w:rsid w:val="00F52280"/>
    <w:rsid w:val="00F52591"/>
    <w:rsid w:val="00F52EA5"/>
    <w:rsid w:val="00F53059"/>
    <w:rsid w:val="00F54FE1"/>
    <w:rsid w:val="00F55098"/>
    <w:rsid w:val="00F55526"/>
    <w:rsid w:val="00F563C4"/>
    <w:rsid w:val="00F56B79"/>
    <w:rsid w:val="00F575C4"/>
    <w:rsid w:val="00F608E9"/>
    <w:rsid w:val="00F62E5D"/>
    <w:rsid w:val="00F6392E"/>
    <w:rsid w:val="00F64970"/>
    <w:rsid w:val="00F650A6"/>
    <w:rsid w:val="00F6741D"/>
    <w:rsid w:val="00F70265"/>
    <w:rsid w:val="00F70BF7"/>
    <w:rsid w:val="00F70EEA"/>
    <w:rsid w:val="00F73002"/>
    <w:rsid w:val="00F736D6"/>
    <w:rsid w:val="00F739A7"/>
    <w:rsid w:val="00F749CA"/>
    <w:rsid w:val="00F74AFA"/>
    <w:rsid w:val="00F74B37"/>
    <w:rsid w:val="00F75E6A"/>
    <w:rsid w:val="00F75E81"/>
    <w:rsid w:val="00F75F93"/>
    <w:rsid w:val="00F76076"/>
    <w:rsid w:val="00F76A96"/>
    <w:rsid w:val="00F77599"/>
    <w:rsid w:val="00F77D17"/>
    <w:rsid w:val="00F8068D"/>
    <w:rsid w:val="00F830E6"/>
    <w:rsid w:val="00F83D97"/>
    <w:rsid w:val="00F84492"/>
    <w:rsid w:val="00F84EAF"/>
    <w:rsid w:val="00F84EFF"/>
    <w:rsid w:val="00F857B8"/>
    <w:rsid w:val="00F85FEA"/>
    <w:rsid w:val="00F862B1"/>
    <w:rsid w:val="00F86494"/>
    <w:rsid w:val="00F86F43"/>
    <w:rsid w:val="00F9008D"/>
    <w:rsid w:val="00F90C4E"/>
    <w:rsid w:val="00F90E24"/>
    <w:rsid w:val="00F93013"/>
    <w:rsid w:val="00F93B24"/>
    <w:rsid w:val="00F93F79"/>
    <w:rsid w:val="00F951CF"/>
    <w:rsid w:val="00F95658"/>
    <w:rsid w:val="00F95813"/>
    <w:rsid w:val="00F96673"/>
    <w:rsid w:val="00F96795"/>
    <w:rsid w:val="00F972E4"/>
    <w:rsid w:val="00FA1074"/>
    <w:rsid w:val="00FA1350"/>
    <w:rsid w:val="00FA15AB"/>
    <w:rsid w:val="00FA220F"/>
    <w:rsid w:val="00FA35E7"/>
    <w:rsid w:val="00FA496C"/>
    <w:rsid w:val="00FA56B1"/>
    <w:rsid w:val="00FA6B1C"/>
    <w:rsid w:val="00FA7BEC"/>
    <w:rsid w:val="00FB0D30"/>
    <w:rsid w:val="00FB17DD"/>
    <w:rsid w:val="00FB1A33"/>
    <w:rsid w:val="00FB1DC4"/>
    <w:rsid w:val="00FB2FD8"/>
    <w:rsid w:val="00FB35C4"/>
    <w:rsid w:val="00FB4224"/>
    <w:rsid w:val="00FB506F"/>
    <w:rsid w:val="00FB60F5"/>
    <w:rsid w:val="00FB7FD1"/>
    <w:rsid w:val="00FC0968"/>
    <w:rsid w:val="00FC21EE"/>
    <w:rsid w:val="00FC242F"/>
    <w:rsid w:val="00FC2726"/>
    <w:rsid w:val="00FC5F54"/>
    <w:rsid w:val="00FC6FD7"/>
    <w:rsid w:val="00FC702B"/>
    <w:rsid w:val="00FD164C"/>
    <w:rsid w:val="00FD20C6"/>
    <w:rsid w:val="00FD240E"/>
    <w:rsid w:val="00FD41B8"/>
    <w:rsid w:val="00FD4ACB"/>
    <w:rsid w:val="00FD4B02"/>
    <w:rsid w:val="00FD60AC"/>
    <w:rsid w:val="00FD6EFC"/>
    <w:rsid w:val="00FD72B9"/>
    <w:rsid w:val="00FE0CDD"/>
    <w:rsid w:val="00FE0FD8"/>
    <w:rsid w:val="00FE18E3"/>
    <w:rsid w:val="00FE2722"/>
    <w:rsid w:val="00FE37E9"/>
    <w:rsid w:val="00FE3E11"/>
    <w:rsid w:val="00FE590B"/>
    <w:rsid w:val="00FE643A"/>
    <w:rsid w:val="00FE6936"/>
    <w:rsid w:val="00FE6AB3"/>
    <w:rsid w:val="00FE6B7A"/>
    <w:rsid w:val="00FE72AD"/>
    <w:rsid w:val="00FF15B0"/>
    <w:rsid w:val="00FF4147"/>
    <w:rsid w:val="00FF42F2"/>
    <w:rsid w:val="00FF4372"/>
    <w:rsid w:val="00FF6C21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74834F"/>
  <w15:docId w15:val="{E364F4D2-476E-45D4-B67D-D9C97434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75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55332"/>
    <w:rPr>
      <w:rFonts w:ascii="Times New Roman" w:eastAsia="Times New Roman" w:hAnsi="Times New Roman"/>
      <w:sz w:val="24"/>
    </w:rPr>
  </w:style>
  <w:style w:type="character" w:styleId="a4">
    <w:name w:val="Hyperlink"/>
    <w:basedOn w:val="a0"/>
    <w:uiPriority w:val="99"/>
    <w:unhideWhenUsed/>
    <w:rsid w:val="00EE2B8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00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0C0D"/>
  </w:style>
  <w:style w:type="paragraph" w:styleId="a7">
    <w:name w:val="footer"/>
    <w:basedOn w:val="a"/>
    <w:link w:val="a8"/>
    <w:uiPriority w:val="99"/>
    <w:unhideWhenUsed/>
    <w:rsid w:val="00100C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0C0D"/>
  </w:style>
  <w:style w:type="paragraph" w:customStyle="1" w:styleId="TAMainText">
    <w:name w:val="TA_Main_Text"/>
    <w:basedOn w:val="a"/>
    <w:rsid w:val="0041561F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table" w:styleId="a9">
    <w:name w:val="Table Grid"/>
    <w:basedOn w:val="a1"/>
    <w:uiPriority w:val="59"/>
    <w:rsid w:val="000C3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4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D48B7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CC35FC"/>
    <w:rPr>
      <w:color w:val="808080"/>
    </w:rPr>
  </w:style>
  <w:style w:type="character" w:styleId="ad">
    <w:name w:val="Unresolved Mention"/>
    <w:basedOn w:val="a0"/>
    <w:uiPriority w:val="99"/>
    <w:semiHidden/>
    <w:unhideWhenUsed/>
    <w:rsid w:val="003B0717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985F49"/>
  </w:style>
  <w:style w:type="character" w:styleId="af">
    <w:name w:val="annotation reference"/>
    <w:basedOn w:val="a0"/>
    <w:uiPriority w:val="99"/>
    <w:semiHidden/>
    <w:unhideWhenUsed/>
    <w:rsid w:val="00985F4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85F49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985F4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85F4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85F49"/>
    <w:rPr>
      <w:b/>
      <w:bCs/>
      <w:sz w:val="20"/>
      <w:szCs w:val="20"/>
    </w:rPr>
  </w:style>
  <w:style w:type="paragraph" w:customStyle="1" w:styleId="Default">
    <w:name w:val="Default"/>
    <w:rsid w:val="00972FA4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Newparagraph">
    <w:name w:val="New paragraph"/>
    <w:basedOn w:val="a"/>
    <w:qFormat/>
    <w:rsid w:val="005A1B1D"/>
    <w:pPr>
      <w:widowControl/>
      <w:spacing w:line="480" w:lineRule="auto"/>
      <w:ind w:firstLine="720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f4">
    <w:name w:val="List Paragraph"/>
    <w:basedOn w:val="a"/>
    <w:uiPriority w:val="34"/>
    <w:qFormat/>
    <w:rsid w:val="00B816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19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isogai@mail.ecc.u-tokyo.ac.jp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5" ma:contentTypeDescription="Create a new document." ma:contentTypeScope="" ma:versionID="27b70b7d379b7d2bf5181e6ec30efaae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81e77bac0c22e49f90422e75eabcf476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6BF81A-434F-455B-8D61-71D91BD3E43A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2.xml><?xml version="1.0" encoding="utf-8"?>
<ds:datastoreItem xmlns:ds="http://schemas.openxmlformats.org/officeDocument/2006/customXml" ds:itemID="{80FA3E16-539D-4D5B-85B2-6B9163AAEA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532000-8945-4A47-9773-C7A9C5871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8302B6-4408-4A37-BE76-1AB0E1DB66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6</Pages>
  <Words>610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Akira Isogai</dc:creator>
  <cp:lastModifiedBy>磯貝　明</cp:lastModifiedBy>
  <cp:revision>41</cp:revision>
  <cp:lastPrinted>2023-05-02T04:16:00Z</cp:lastPrinted>
  <dcterms:created xsi:type="dcterms:W3CDTF">2024-08-25T13:45:00Z</dcterms:created>
  <dcterms:modified xsi:type="dcterms:W3CDTF">2024-11-05T05:21:00Z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