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FA6" w:rsidRDefault="00FE65FE">
      <w:pPr>
        <w:jc w:val="center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Specific search strategies</w:t>
      </w:r>
    </w:p>
    <w:p w:rsidR="00D06FA6" w:rsidRDefault="00FE65FE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Use the following title terms and text words to screen the literature independently:</w:t>
      </w:r>
    </w:p>
    <w:p w:rsidR="00D06FA6" w:rsidRDefault="00FE65FE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#1</w:t>
      </w:r>
      <w:r>
        <w:rPr>
          <w:rFonts w:ascii="Times New Roman" w:hAnsi="Times New Roman" w:cs="Times New Roman" w:hint="eastAsia"/>
          <w:sz w:val="28"/>
          <w:szCs w:val="32"/>
        </w:rPr>
        <w:t xml:space="preserve"> (B2M) OR (Beta2-Microglobulin);</w:t>
      </w:r>
    </w:p>
    <w:p w:rsidR="00D06FA6" w:rsidRDefault="00D06FA6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:rsidR="00D06FA6" w:rsidRDefault="00FE65FE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>2 (CNS Disease) OR (CNS Diseases) OR (Central Nervous System Disease) OR (Central Nervous System Diseases)</w:t>
      </w:r>
      <w:r>
        <w:rPr>
          <w:rFonts w:ascii="Times New Roman" w:hAnsi="Times New Roman" w:cs="Times New Roman" w:hint="eastAsia"/>
          <w:sz w:val="28"/>
          <w:szCs w:val="32"/>
        </w:rPr>
        <w:t xml:space="preserve"> OR (Central Nervous System Disorder) OR (Central Nervous System Disorders);</w:t>
      </w:r>
    </w:p>
    <w:p w:rsidR="00D06FA6" w:rsidRDefault="00D06FA6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:rsidR="00D06FA6" w:rsidRDefault="00FE65FE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>3 (Neurodegenerative Disease) OR (Degenerative Diseases, Neurologic) OR (Neurologic Degenerative Disease) OR (Degenerative Neurologic Diseases) OR (Degenerative Neurologic Disea</w:t>
      </w:r>
      <w:r>
        <w:rPr>
          <w:rFonts w:ascii="Times New Roman" w:hAnsi="Times New Roman" w:cs="Times New Roman" w:hint="eastAsia"/>
          <w:sz w:val="28"/>
          <w:szCs w:val="32"/>
        </w:rPr>
        <w:t xml:space="preserve">se) OR (Neurologic Disease, Degenerative) OR (Neurologic Diseases, Degenerative) OR (Nervous System Degenerative Diseases) OR (Neurodegenerative Disorders) OR (Neurodegenerative Disorder) OR (Neurologic Degenerative Conditions) OR (Degenerative Condition, </w:t>
      </w:r>
      <w:r>
        <w:rPr>
          <w:rFonts w:ascii="Times New Roman" w:hAnsi="Times New Roman" w:cs="Times New Roman" w:hint="eastAsia"/>
          <w:sz w:val="28"/>
          <w:szCs w:val="32"/>
        </w:rPr>
        <w:t>Neurologic) OR (Degenerative Conditions, Neurologic) OR (Neurologic Degenerative Condition) OR (Neurologic Degenerative Diseases) OR (Degenerative Diseases, Nervous System) OR (Degenerative Neurologic Disorders) OR (Degenerative Neurologic Disorder) OR (Ne</w:t>
      </w:r>
      <w:r>
        <w:rPr>
          <w:rFonts w:ascii="Times New Roman" w:hAnsi="Times New Roman" w:cs="Times New Roman" w:hint="eastAsia"/>
          <w:sz w:val="28"/>
          <w:szCs w:val="32"/>
        </w:rPr>
        <w:t xml:space="preserve">urologic Disorder, Degenerative) OR (Neurologic Disorders, Degenerative) OR (Degenerative Diseases, Spinal Cord) OR (Degenerative Diseases, </w:t>
      </w:r>
      <w:r>
        <w:rPr>
          <w:rFonts w:ascii="Times New Roman" w:hAnsi="Times New Roman" w:cs="Times New Roman" w:hint="eastAsia"/>
          <w:sz w:val="28"/>
          <w:szCs w:val="32"/>
        </w:rPr>
        <w:lastRenderedPageBreak/>
        <w:t xml:space="preserve">Central Nervous System); </w:t>
      </w:r>
    </w:p>
    <w:p w:rsidR="00D06FA6" w:rsidRDefault="00D06FA6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:rsidR="00D06FA6" w:rsidRDefault="00FE65FE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>4 (Aging) OR (Senescence)</w:t>
      </w:r>
      <w:r>
        <w:rPr>
          <w:rFonts w:ascii="Times New Roman" w:hAnsi="Times New Roman" w:cs="Times New Roman" w:hint="eastAsia"/>
          <w:sz w:val="28"/>
          <w:szCs w:val="32"/>
        </w:rPr>
        <w:t>;</w:t>
      </w:r>
    </w:p>
    <w:p w:rsidR="00D06FA6" w:rsidRDefault="00D06FA6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:rsidR="00D06FA6" w:rsidRDefault="00FE65FE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>5 (Alzheimer's</w:t>
      </w:r>
      <w:r>
        <w:rPr>
          <w:rFonts w:ascii="Times New Roman" w:hAnsi="Times New Roman" w:cs="Times New Roman" w:hint="eastAsia"/>
          <w:sz w:val="28"/>
          <w:szCs w:val="32"/>
        </w:rPr>
        <w:t xml:space="preserve"> Disease) OR (Alzheimer Dementia) OR (Alzheimer Dementias) OR (Dementia, Alzheimer) OR (Dementia, Senile) OR (Senile Dementia) OR (Dementia, Alzheimer Type) OR (Alzheimer Type Dementia) OR (Alzheimer-Type Dementia (ATD)) OR (Alzheimer Type Dementia (ATD)) </w:t>
      </w:r>
      <w:r>
        <w:rPr>
          <w:rFonts w:ascii="Times New Roman" w:hAnsi="Times New Roman" w:cs="Times New Roman" w:hint="eastAsia"/>
          <w:sz w:val="28"/>
          <w:szCs w:val="32"/>
        </w:rPr>
        <w:t>OR (Dementia, Alzheimer-Type (ATD)) OR (Alzheimer Type Senile Dementia) OR (Primary Senile Degenerative Dementia) OR (Dementia, Primary Senile Degenerative) OR (Alzheimer Sclerosis) OR (Sclerosis, Alzheimer) OR (Alzheimer Syndrome) OR (Alzheimer's Diseases</w:t>
      </w:r>
      <w:r>
        <w:rPr>
          <w:rFonts w:ascii="Times New Roman" w:hAnsi="Times New Roman" w:cs="Times New Roman" w:hint="eastAsia"/>
          <w:sz w:val="28"/>
          <w:szCs w:val="32"/>
        </w:rPr>
        <w:t>) OR (Alzheimer Diseases) OR (</w:t>
      </w:r>
      <w:proofErr w:type="spellStart"/>
      <w:r>
        <w:rPr>
          <w:rFonts w:ascii="Times New Roman" w:hAnsi="Times New Roman" w:cs="Times New Roman" w:hint="eastAsia"/>
          <w:sz w:val="28"/>
          <w:szCs w:val="32"/>
        </w:rPr>
        <w:t>Alzheimers</w:t>
      </w:r>
      <w:proofErr w:type="spellEnd"/>
      <w:r>
        <w:rPr>
          <w:rFonts w:ascii="Times New Roman" w:hAnsi="Times New Roman" w:cs="Times New Roman" w:hint="eastAsia"/>
          <w:sz w:val="28"/>
          <w:szCs w:val="32"/>
        </w:rPr>
        <w:t xml:space="preserve"> Diseases) OR (Senile Dementia, Alzheimer Type) OR (Acute </w:t>
      </w:r>
      <w:proofErr w:type="spellStart"/>
      <w:r>
        <w:rPr>
          <w:rFonts w:ascii="Times New Roman" w:hAnsi="Times New Roman" w:cs="Times New Roman" w:hint="eastAsia"/>
          <w:sz w:val="28"/>
          <w:szCs w:val="32"/>
        </w:rPr>
        <w:t>Confusional</w:t>
      </w:r>
      <w:proofErr w:type="spellEnd"/>
      <w:r>
        <w:rPr>
          <w:rFonts w:ascii="Times New Roman" w:hAnsi="Times New Roman" w:cs="Times New Roman" w:hint="eastAsia"/>
          <w:sz w:val="28"/>
          <w:szCs w:val="32"/>
        </w:rPr>
        <w:t xml:space="preserve"> Senile Dementia) OR (Senile Dementia, Acute </w:t>
      </w:r>
      <w:proofErr w:type="spellStart"/>
      <w:r>
        <w:rPr>
          <w:rFonts w:ascii="Times New Roman" w:hAnsi="Times New Roman" w:cs="Times New Roman" w:hint="eastAsia"/>
          <w:sz w:val="28"/>
          <w:szCs w:val="32"/>
        </w:rPr>
        <w:t>Confusional</w:t>
      </w:r>
      <w:proofErr w:type="spellEnd"/>
      <w:r>
        <w:rPr>
          <w:rFonts w:ascii="Times New Roman" w:hAnsi="Times New Roman" w:cs="Times New Roman" w:hint="eastAsia"/>
          <w:sz w:val="28"/>
          <w:szCs w:val="32"/>
        </w:rPr>
        <w:t>) OR (Dementia, Presenile) OR (Presenile Dementia) OR (Alzheimer Disease, Late Onset) OR (L</w:t>
      </w:r>
      <w:r>
        <w:rPr>
          <w:rFonts w:ascii="Times New Roman" w:hAnsi="Times New Roman" w:cs="Times New Roman" w:hint="eastAsia"/>
          <w:sz w:val="28"/>
          <w:szCs w:val="32"/>
        </w:rPr>
        <w:t xml:space="preserve">ate Onset Alzheimer Disease) OR (Alzheimer's Disease, Focal Onset) OR (Focal Onset Alzheimer's </w:t>
      </w:r>
      <w:proofErr w:type="spellStart"/>
      <w:r>
        <w:rPr>
          <w:rFonts w:ascii="Times New Roman" w:hAnsi="Times New Roman" w:cs="Times New Roman" w:hint="eastAsia"/>
          <w:sz w:val="28"/>
          <w:szCs w:val="32"/>
        </w:rPr>
        <w:t>Diseas</w:t>
      </w:r>
      <w:proofErr w:type="spellEnd"/>
      <w:r>
        <w:rPr>
          <w:rFonts w:ascii="Times New Roman" w:hAnsi="Times New Roman" w:cs="Times New Roman" w:hint="eastAsia"/>
          <w:sz w:val="28"/>
          <w:szCs w:val="32"/>
        </w:rPr>
        <w:t xml:space="preserve">)e OR (Familial Alzheimer Disease (FAD)) OR (Alzheimer Disease, Familial (FAD)) OR (Familial Alzheimer Diseases (FAD)) OR (Alzheimer Disease, Early Onset) </w:t>
      </w:r>
      <w:r>
        <w:rPr>
          <w:rFonts w:ascii="Times New Roman" w:hAnsi="Times New Roman" w:cs="Times New Roman" w:hint="eastAsia"/>
          <w:sz w:val="28"/>
          <w:szCs w:val="32"/>
        </w:rPr>
        <w:t>OR (Early Onset Alzheimer Disease) OR (Presenile Alzheimer Dementia);</w:t>
      </w:r>
    </w:p>
    <w:p w:rsidR="00D06FA6" w:rsidRDefault="00D06FA6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:rsidR="00D06FA6" w:rsidRDefault="00FE65FE" w:rsidP="006A0141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>6 (Stroke) OR (Strokes) OR (Cerebrovascular Accident) OR (Cerebrovascular Accident</w:t>
      </w:r>
      <w:r>
        <w:rPr>
          <w:rFonts w:ascii="Times New Roman" w:hAnsi="Times New Roman" w:cs="Times New Roman" w:hint="eastAsia"/>
          <w:sz w:val="28"/>
          <w:szCs w:val="32"/>
        </w:rPr>
        <w:t>s</w:t>
      </w:r>
      <w:r w:rsidR="006A0141">
        <w:rPr>
          <w:rFonts w:ascii="Times New Roman" w:hAnsi="Times New Roman" w:cs="Times New Roman" w:hint="eastAsia"/>
          <w:sz w:val="28"/>
          <w:szCs w:val="32"/>
        </w:rPr>
        <w:t>)</w:t>
      </w:r>
      <w:r>
        <w:rPr>
          <w:rFonts w:ascii="Times New Roman" w:hAnsi="Times New Roman" w:cs="Times New Roman" w:hint="eastAsia"/>
          <w:sz w:val="28"/>
          <w:szCs w:val="32"/>
        </w:rPr>
        <w:t xml:space="preserve"> OR (CVA (Cerebrovascular Accident)) OR (CVAs (Cerebrovascular Accident)) OR (Cerebrovascular Apople</w:t>
      </w:r>
      <w:r>
        <w:rPr>
          <w:rFonts w:ascii="Times New Roman" w:hAnsi="Times New Roman" w:cs="Times New Roman" w:hint="eastAsia"/>
          <w:sz w:val="28"/>
          <w:szCs w:val="32"/>
        </w:rPr>
        <w:t xml:space="preserve">xy) OR (Apoplexy, Cerebrovascular) OR (Vascular Accident, Brain) OR (Brain Vascular Accident) OR (Brain Vascular Accidents) OR (Vascular Accidents, Brain) </w:t>
      </w:r>
      <w:r>
        <w:rPr>
          <w:rFonts w:ascii="Times New Roman" w:hAnsi="Times New Roman" w:cs="Times New Roman" w:hint="eastAsia"/>
          <w:sz w:val="28"/>
          <w:szCs w:val="32"/>
        </w:rPr>
        <w:t>OR (Cerebrovascular Accidents, Acute)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Hemorrhage, Cerebrum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Cerebrum Hemorrhage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Cerebrum Hemorrhages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Hemorrhages, Cerebrum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Cerebral Parenchymal Hemorrhage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Cerebral Parenchymal Hemorrhages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/>
          <w:sz w:val="28"/>
          <w:szCs w:val="32"/>
        </w:rPr>
        <w:t xml:space="preserve"> 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Parenchymal Hemorrhage, Cerebral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Parenchymal Hemorrhages, Cerebral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Intracerebral Hemorrhage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Hemorrhage, Intracerebral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Hemorrhages, Intracerebral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Intracerebral Hemorrhages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Hemorrhage, Cerebral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Cerebral Hemorrhages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Hemorrhages, Cerebral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Brain Hemorrhage, Cerebral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Brain Hemorrhages, Cerebral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Cerebral Brain Hemorrhage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Cerebral Brain Hemorrhages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Hemorrhage, Cerebral Brain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>Hemorrhages, Cerebral Brain</w:t>
      </w:r>
      <w:r w:rsid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</w:t>
      </w:r>
      <w:r w:rsidR="006A0141" w:rsidRPr="006A0141">
        <w:t xml:space="preserve"> </w:t>
      </w:r>
      <w:r w:rsidR="006A0141" w:rsidRPr="006A0141">
        <w:rPr>
          <w:rFonts w:ascii="Times New Roman" w:hAnsi="Times New Roman" w:cs="Times New Roman"/>
          <w:sz w:val="28"/>
          <w:szCs w:val="32"/>
        </w:rPr>
        <w:t>(</w:t>
      </w:r>
      <w:r w:rsidR="006A0141" w:rsidRPr="006A0141">
        <w:rPr>
          <w:rFonts w:ascii="Times New Roman" w:hAnsi="Times New Roman" w:cs="Times New Roman"/>
          <w:sz w:val="28"/>
          <w:szCs w:val="32"/>
        </w:rPr>
        <w:t xml:space="preserve">Brain </w:t>
      </w:r>
      <w:proofErr w:type="spellStart"/>
      <w:r w:rsidR="006A0141" w:rsidRPr="006A0141">
        <w:rPr>
          <w:rFonts w:ascii="Times New Roman" w:hAnsi="Times New Roman" w:cs="Times New Roman"/>
          <w:sz w:val="28"/>
          <w:szCs w:val="32"/>
        </w:rPr>
        <w:t>Ischemias</w:t>
      </w:r>
      <w:proofErr w:type="spellEnd"/>
      <w:r w:rsidR="006A0141" w:rsidRP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/>
          <w:sz w:val="28"/>
          <w:szCs w:val="32"/>
        </w:rPr>
        <w:t xml:space="preserve"> 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OR </w:t>
      </w:r>
      <w:r w:rsidR="006A0141" w:rsidRPr="006A0141">
        <w:rPr>
          <w:rFonts w:ascii="Times New Roman" w:hAnsi="Times New Roman" w:cs="Times New Roman"/>
          <w:sz w:val="28"/>
          <w:szCs w:val="32"/>
        </w:rPr>
        <w:t>(Ischemia, Brain)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 w:rsidRPr="006A0141">
        <w:rPr>
          <w:rFonts w:ascii="Times New Roman" w:hAnsi="Times New Roman" w:cs="Times New Roman"/>
          <w:sz w:val="28"/>
          <w:szCs w:val="32"/>
        </w:rPr>
        <w:t>(Ischemic Encephalopathy)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 w:rsidRPr="006A0141">
        <w:rPr>
          <w:rFonts w:ascii="Times New Roman" w:hAnsi="Times New Roman" w:cs="Times New Roman"/>
          <w:sz w:val="28"/>
          <w:szCs w:val="32"/>
        </w:rPr>
        <w:t>(Encephalopathy, Ischemic)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 w:rsidRPr="006A0141">
        <w:rPr>
          <w:rFonts w:ascii="Times New Roman" w:hAnsi="Times New Roman" w:cs="Times New Roman"/>
          <w:sz w:val="28"/>
          <w:szCs w:val="32"/>
        </w:rPr>
        <w:t>(Ischemic Encephalopathies)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 w:rsidRPr="006A0141">
        <w:rPr>
          <w:rFonts w:ascii="Times New Roman" w:hAnsi="Times New Roman" w:cs="Times New Roman"/>
          <w:sz w:val="28"/>
          <w:szCs w:val="32"/>
        </w:rPr>
        <w:t>(Cerebral Ischemia)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 w:rsidRPr="006A0141">
        <w:rPr>
          <w:rFonts w:ascii="Times New Roman" w:hAnsi="Times New Roman" w:cs="Times New Roman"/>
          <w:sz w:val="28"/>
          <w:szCs w:val="32"/>
        </w:rPr>
        <w:t xml:space="preserve">(Cerebral </w:t>
      </w:r>
      <w:proofErr w:type="spellStart"/>
      <w:r w:rsidR="006A0141" w:rsidRPr="006A0141">
        <w:rPr>
          <w:rFonts w:ascii="Times New Roman" w:hAnsi="Times New Roman" w:cs="Times New Roman"/>
          <w:sz w:val="28"/>
          <w:szCs w:val="32"/>
        </w:rPr>
        <w:t>Ischemias</w:t>
      </w:r>
      <w:proofErr w:type="spellEnd"/>
      <w:r w:rsidR="006A0141" w:rsidRPr="006A0141"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 w:rsidR="006A0141" w:rsidRPr="006A0141">
        <w:rPr>
          <w:rFonts w:ascii="Times New Roman" w:hAnsi="Times New Roman" w:cs="Times New Roman"/>
          <w:sz w:val="28"/>
          <w:szCs w:val="32"/>
        </w:rPr>
        <w:t>(</w:t>
      </w:r>
      <w:proofErr w:type="spellStart"/>
      <w:r w:rsidR="006A0141" w:rsidRPr="006A0141">
        <w:rPr>
          <w:rFonts w:ascii="Times New Roman" w:hAnsi="Times New Roman" w:cs="Times New Roman"/>
          <w:sz w:val="28"/>
          <w:szCs w:val="32"/>
        </w:rPr>
        <w:t>Ischemias</w:t>
      </w:r>
      <w:proofErr w:type="spellEnd"/>
      <w:r w:rsidR="006A0141" w:rsidRPr="006A0141">
        <w:rPr>
          <w:rFonts w:ascii="Times New Roman" w:hAnsi="Times New Roman" w:cs="Times New Roman"/>
          <w:sz w:val="28"/>
          <w:szCs w:val="32"/>
        </w:rPr>
        <w:t>, Cerebral)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</w:t>
      </w:r>
      <w:r w:rsidR="006A0141" w:rsidRPr="006A0141">
        <w:rPr>
          <w:rFonts w:ascii="Times New Roman" w:hAnsi="Times New Roman" w:cs="Times New Roman"/>
          <w:sz w:val="28"/>
          <w:szCs w:val="32"/>
        </w:rPr>
        <w:t xml:space="preserve"> </w:t>
      </w:r>
      <w:r w:rsidR="006A0141" w:rsidRPr="006A0141">
        <w:rPr>
          <w:rFonts w:ascii="Times New Roman" w:hAnsi="Times New Roman" w:cs="Times New Roman"/>
          <w:sz w:val="28"/>
          <w:szCs w:val="32"/>
        </w:rPr>
        <w:t>(Ischemia, Cerebral)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Cerebral Infarctions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Infarctions, Cerebral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Infarction, Cerebral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</w:t>
      </w:r>
      <w:r w:rsidR="006A0141">
        <w:rPr>
          <w:rFonts w:ascii="Times New Roman" w:hAnsi="Times New Roman" w:cs="Times New Roman" w:hint="eastAsia"/>
          <w:sz w:val="28"/>
          <w:szCs w:val="32"/>
        </w:rPr>
        <w:lastRenderedPageBreak/>
        <w:t xml:space="preserve">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Cerebral Infarct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Cerebral Infarcts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Infarct, Cerebral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Infarcts, Cerebral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Cerebral Infarction, Left Hemisphere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Left Hemisphere, Infarction, Cerebral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Infarction, Left Hemisphere, Cerebral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Left Hemisphere, Cerebral Infarction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Cerebral, Left Hemisphere, Infarction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Infarction, Cerebral, Left Hemisphere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Subcortical Infarction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Infarction, Subcortical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Infarctions, Subcortical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Subcortical Infarctions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Posterior Choroidal Artery Infarction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()</w:t>
      </w:r>
      <w:r w:rsidRPr="006A0141">
        <w:rPr>
          <w:rFonts w:ascii="Times New Roman" w:hAnsi="Times New Roman" w:cs="Times New Roman"/>
          <w:sz w:val="28"/>
          <w:szCs w:val="32"/>
        </w:rPr>
        <w:t>Anterior Choroidal Artery Infarction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Cerebral Infarction, Right Hemisphere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Right Hemisphere, Cerebral Infarction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Infarction, Right Hemisphere, Cerebral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Right Hemisphere, Infarction, Cerebral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Cerebral, Right Hemisphere, Infarction</w:t>
      </w:r>
      <w:r>
        <w:rPr>
          <w:rFonts w:ascii="Times New Roman" w:hAnsi="Times New Roman" w:cs="Times New Roman"/>
          <w:sz w:val="28"/>
          <w:szCs w:val="32"/>
        </w:rPr>
        <w:t>)</w:t>
      </w:r>
      <w:r w:rsidR="006A0141"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6A0141">
        <w:rPr>
          <w:rFonts w:ascii="Times New Roman" w:hAnsi="Times New Roman" w:cs="Times New Roman"/>
          <w:sz w:val="28"/>
          <w:szCs w:val="32"/>
        </w:rPr>
        <w:t>Infarction, Cerebral, Right Hemisphere</w:t>
      </w:r>
      <w:r>
        <w:rPr>
          <w:rFonts w:ascii="Times New Roman" w:hAnsi="Times New Roman" w:cs="Times New Roman"/>
          <w:sz w:val="28"/>
          <w:szCs w:val="32"/>
        </w:rPr>
        <w:t>)</w:t>
      </w:r>
      <w:r>
        <w:rPr>
          <w:rFonts w:ascii="Times New Roman" w:hAnsi="Times New Roman" w:cs="Times New Roman" w:hint="eastAsia"/>
          <w:sz w:val="28"/>
          <w:szCs w:val="32"/>
        </w:rPr>
        <w:t>;</w:t>
      </w:r>
    </w:p>
    <w:p w:rsidR="00D06FA6" w:rsidRDefault="00D06FA6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:rsidR="00D06FA6" w:rsidRDefault="00FE65FE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>7 (AIDS dementia complex) OR (</w:t>
      </w:r>
      <w:r>
        <w:rPr>
          <w:rFonts w:ascii="Times New Roman" w:hAnsi="Times New Roman" w:cs="Times New Roman"/>
          <w:sz w:val="28"/>
          <w:szCs w:val="32"/>
        </w:rPr>
        <w:t>Complex, AIDS Dementia</w:t>
      </w:r>
      <w:r>
        <w:rPr>
          <w:rFonts w:ascii="Times New Roman" w:hAnsi="Times New Roman" w:cs="Times New Roman" w:hint="eastAsia"/>
          <w:sz w:val="28"/>
          <w:szCs w:val="32"/>
        </w:rPr>
        <w:t>) OR ()</w:t>
      </w:r>
      <w:r>
        <w:rPr>
          <w:rFonts w:ascii="Times New Roman" w:hAnsi="Times New Roman" w:cs="Times New Roman"/>
          <w:sz w:val="28"/>
          <w:szCs w:val="32"/>
        </w:rPr>
        <w:t>Dementia Complex, AIDS</w:t>
      </w:r>
      <w:r>
        <w:rPr>
          <w:rFonts w:ascii="Times New Roman" w:hAnsi="Times New Roman" w:cs="Times New Roman" w:hint="eastAsia"/>
          <w:sz w:val="28"/>
          <w:szCs w:val="32"/>
        </w:rPr>
        <w:t xml:space="preserve"> OR (</w:t>
      </w:r>
      <w:r>
        <w:rPr>
          <w:rFonts w:ascii="Times New Roman" w:hAnsi="Times New Roman" w:cs="Times New Roman"/>
          <w:sz w:val="28"/>
          <w:szCs w:val="32"/>
        </w:rPr>
        <w:t>HIV-Associated Cognitive Motor Complex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HIV Associated Cognitive Motor Complex</w:t>
      </w:r>
      <w:r>
        <w:rPr>
          <w:rFonts w:ascii="Times New Roman" w:hAnsi="Times New Roman" w:cs="Times New Roman" w:hint="eastAsia"/>
          <w:sz w:val="28"/>
          <w:szCs w:val="32"/>
        </w:rPr>
        <w:t xml:space="preserve">) OR </w:t>
      </w:r>
      <w:r>
        <w:rPr>
          <w:rFonts w:ascii="Times New Roman" w:hAnsi="Times New Roman" w:cs="Times New Roman" w:hint="eastAsia"/>
          <w:sz w:val="28"/>
          <w:szCs w:val="32"/>
        </w:rPr>
        <w:t>(</w:t>
      </w:r>
      <w:r>
        <w:rPr>
          <w:rFonts w:ascii="Times New Roman" w:hAnsi="Times New Roman" w:cs="Times New Roman"/>
          <w:sz w:val="28"/>
          <w:szCs w:val="32"/>
        </w:rPr>
        <w:t>Dementia Complex, Acquired Immune Deficiency Syndrome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Acquired-Immune Deficiency Syndrome Dementia Complex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AIDS-Related Dementia Complex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AIDS Related Dementia Complex</w:t>
      </w:r>
      <w:r>
        <w:rPr>
          <w:rFonts w:ascii="Times New Roman" w:hAnsi="Times New Roman" w:cs="Times New Roman" w:hint="eastAsia"/>
          <w:sz w:val="28"/>
          <w:szCs w:val="32"/>
        </w:rPr>
        <w:t xml:space="preserve"> )OR (</w:t>
      </w:r>
      <w:r>
        <w:rPr>
          <w:rFonts w:ascii="Times New Roman" w:hAnsi="Times New Roman" w:cs="Times New Roman"/>
          <w:sz w:val="28"/>
          <w:szCs w:val="32"/>
        </w:rPr>
        <w:t>HIV Dementia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Dementia, HIV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Dementias, HIV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HIV Dementi</w:t>
      </w:r>
      <w:r>
        <w:rPr>
          <w:rFonts w:ascii="Times New Roman" w:hAnsi="Times New Roman" w:cs="Times New Roman"/>
          <w:sz w:val="28"/>
          <w:szCs w:val="32"/>
        </w:rPr>
        <w:t>as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Dementia Complex, AIDS-Related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Complex, AIDS-Related Dementia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 xml:space="preserve">Dementia Complex, AIDS </w:t>
      </w:r>
      <w:r>
        <w:rPr>
          <w:rFonts w:ascii="Times New Roman" w:hAnsi="Times New Roman" w:cs="Times New Roman"/>
          <w:sz w:val="28"/>
          <w:szCs w:val="32"/>
        </w:rPr>
        <w:lastRenderedPageBreak/>
        <w:t>Related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HIV-1-Associated Cognitive Motor Complex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HIV 1 Associated Cognitive Motor Complex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HIV-1 Cognitive and Motor Complex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HIV 1 Cog</w:t>
      </w:r>
      <w:r>
        <w:rPr>
          <w:rFonts w:ascii="Times New Roman" w:hAnsi="Times New Roman" w:cs="Times New Roman"/>
          <w:sz w:val="28"/>
          <w:szCs w:val="32"/>
        </w:rPr>
        <w:t>nitive and Motor Complex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HIV Encephalopathy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Encephalopathies, HIV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HIV Encephalopathies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Encephalopathy, AIDS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Encephalopathy, HIV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AIDS Encephalopathy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AIDS Encephalopathies</w:t>
      </w:r>
      <w:r>
        <w:rPr>
          <w:rFonts w:ascii="Times New Roman" w:hAnsi="Times New Roman" w:cs="Times New Roman" w:hint="eastAsia"/>
          <w:sz w:val="28"/>
          <w:szCs w:val="32"/>
        </w:rPr>
        <w:t>) OR (</w:t>
      </w:r>
      <w:r>
        <w:rPr>
          <w:rFonts w:ascii="Times New Roman" w:hAnsi="Times New Roman" w:cs="Times New Roman"/>
          <w:sz w:val="28"/>
          <w:szCs w:val="32"/>
        </w:rPr>
        <w:t>Encephalopathies, AIDS</w:t>
      </w:r>
      <w:r>
        <w:rPr>
          <w:rFonts w:ascii="Times New Roman" w:hAnsi="Times New Roman" w:cs="Times New Roman" w:hint="eastAsia"/>
          <w:sz w:val="28"/>
          <w:szCs w:val="32"/>
        </w:rPr>
        <w:t>);</w:t>
      </w:r>
    </w:p>
    <w:p w:rsidR="00D06FA6" w:rsidRDefault="00D06FA6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:rsidR="00D06FA6" w:rsidRDefault="00FE65FE" w:rsidP="00FE65FE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 xml:space="preserve">8 (Glioma) OR </w:t>
      </w:r>
      <w:r>
        <w:rPr>
          <w:rFonts w:ascii="Times New Roman" w:hAnsi="Times New Roman" w:cs="Times New Roman" w:hint="eastAsia"/>
          <w:sz w:val="28"/>
          <w:szCs w:val="32"/>
        </w:rPr>
        <w:t>(Gliomas) OR (Glial Cell Tumors) OR (Glial Cell Tumor) OR (Tumor, Glial Cell) OR (Tumors, Glial Cell)</w:t>
      </w:r>
      <w:r w:rsidRPr="00FE65FE">
        <w:t xml:space="preserve"> </w:t>
      </w:r>
      <w:r>
        <w:rPr>
          <w:rFonts w:ascii="Times New Roman" w:hAnsi="Times New Roman" w:cs="Times New Roman" w:hint="eastAsia"/>
          <w:sz w:val="28"/>
          <w:szCs w:val="32"/>
        </w:rPr>
        <w:t xml:space="preserve">OR </w:t>
      </w:r>
      <w:r>
        <w:rPr>
          <w:rFonts w:ascii="Times New Roman" w:hAnsi="Times New Roman" w:cs="Times New Roman"/>
          <w:sz w:val="28"/>
          <w:szCs w:val="32"/>
        </w:rPr>
        <w:t>(</w:t>
      </w:r>
      <w:proofErr w:type="spellStart"/>
      <w:r w:rsidRPr="00FE65FE">
        <w:rPr>
          <w:rFonts w:ascii="Times New Roman" w:hAnsi="Times New Roman" w:cs="Times New Roman"/>
          <w:sz w:val="28"/>
          <w:szCs w:val="32"/>
        </w:rPr>
        <w:t>Astrocytomas</w:t>
      </w:r>
      <w:proofErr w:type="spellEnd"/>
      <w:r>
        <w:rPr>
          <w:rFonts w:ascii="Times New Roman" w:hAnsi="Times New Roman" w:cs="Times New Roman"/>
          <w:sz w:val="28"/>
          <w:szCs w:val="32"/>
        </w:rPr>
        <w:t>)</w:t>
      </w:r>
      <w:r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FE65FE">
        <w:rPr>
          <w:rFonts w:ascii="Times New Roman" w:hAnsi="Times New Roman" w:cs="Times New Roman"/>
          <w:sz w:val="28"/>
          <w:szCs w:val="32"/>
        </w:rPr>
        <w:t>Astroglioma</w:t>
      </w:r>
      <w:r>
        <w:rPr>
          <w:rFonts w:ascii="Times New Roman" w:hAnsi="Times New Roman" w:cs="Times New Roman"/>
          <w:sz w:val="28"/>
          <w:szCs w:val="32"/>
        </w:rPr>
        <w:t>)</w:t>
      </w:r>
      <w:r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FE65FE">
        <w:rPr>
          <w:rFonts w:ascii="Times New Roman" w:hAnsi="Times New Roman" w:cs="Times New Roman"/>
          <w:sz w:val="28"/>
          <w:szCs w:val="32"/>
        </w:rPr>
        <w:t>Astrogliomas</w:t>
      </w:r>
      <w:r>
        <w:rPr>
          <w:rFonts w:ascii="Times New Roman" w:hAnsi="Times New Roman" w:cs="Times New Roman"/>
          <w:sz w:val="28"/>
          <w:szCs w:val="32"/>
        </w:rPr>
        <w:t>)</w:t>
      </w:r>
      <w:r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FE65FE">
        <w:rPr>
          <w:rFonts w:ascii="Times New Roman" w:hAnsi="Times New Roman" w:cs="Times New Roman"/>
          <w:sz w:val="28"/>
          <w:szCs w:val="32"/>
        </w:rPr>
        <w:t>Oligodendrogliomas</w:t>
      </w:r>
      <w:r>
        <w:rPr>
          <w:rFonts w:ascii="Times New Roman" w:hAnsi="Times New Roman" w:cs="Times New Roman"/>
          <w:sz w:val="28"/>
          <w:szCs w:val="32"/>
        </w:rPr>
        <w:t>)</w:t>
      </w:r>
      <w:r>
        <w:rPr>
          <w:rFonts w:ascii="Times New Roman" w:hAnsi="Times New Roman" w:cs="Times New Roman" w:hint="eastAsia"/>
          <w:sz w:val="28"/>
          <w:szCs w:val="32"/>
        </w:rPr>
        <w:t xml:space="preserve"> OR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FE65FE">
        <w:rPr>
          <w:rFonts w:ascii="Times New Roman" w:hAnsi="Times New Roman" w:cs="Times New Roman"/>
          <w:sz w:val="28"/>
          <w:szCs w:val="32"/>
        </w:rPr>
        <w:t>Oligodendroglioma</w:t>
      </w:r>
      <w:r>
        <w:rPr>
          <w:rFonts w:ascii="Times New Roman" w:hAnsi="Times New Roman" w:cs="Times New Roman"/>
          <w:sz w:val="28"/>
          <w:szCs w:val="32"/>
        </w:rPr>
        <w:t>)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 w:hint="eastAsia"/>
          <w:sz w:val="28"/>
          <w:szCs w:val="32"/>
        </w:rPr>
        <w:t>OR</w:t>
      </w:r>
      <w:r w:rsidRPr="00FE65FE">
        <w:t xml:space="preserve">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FE65FE">
        <w:rPr>
          <w:rFonts w:ascii="Times New Roman" w:hAnsi="Times New Roman" w:cs="Times New Roman"/>
          <w:sz w:val="28"/>
          <w:szCs w:val="32"/>
        </w:rPr>
        <w:t>Glioblastoma</w:t>
      </w:r>
      <w:r>
        <w:rPr>
          <w:rFonts w:ascii="Times New Roman" w:hAnsi="Times New Roman" w:cs="Times New Roman"/>
          <w:sz w:val="28"/>
          <w:szCs w:val="32"/>
        </w:rPr>
        <w:t>)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 w:hint="eastAsia"/>
          <w:sz w:val="28"/>
          <w:szCs w:val="32"/>
        </w:rPr>
        <w:t>OR</w:t>
      </w:r>
      <w:r w:rsidRPr="00FE65FE">
        <w:t xml:space="preserve"> </w:t>
      </w:r>
      <w:r>
        <w:rPr>
          <w:rFonts w:ascii="Times New Roman" w:hAnsi="Times New Roman" w:cs="Times New Roman"/>
          <w:sz w:val="28"/>
          <w:szCs w:val="32"/>
        </w:rPr>
        <w:t>(</w:t>
      </w:r>
      <w:r w:rsidRPr="00FE65FE">
        <w:rPr>
          <w:rFonts w:ascii="Times New Roman" w:hAnsi="Times New Roman" w:cs="Times New Roman"/>
          <w:sz w:val="28"/>
          <w:szCs w:val="32"/>
        </w:rPr>
        <w:t>Glioblastomas</w:t>
      </w:r>
      <w:r>
        <w:rPr>
          <w:rFonts w:ascii="Times New Roman" w:hAnsi="Times New Roman" w:cs="Times New Roman"/>
          <w:sz w:val="28"/>
          <w:szCs w:val="32"/>
        </w:rPr>
        <w:t>)</w:t>
      </w:r>
      <w:r>
        <w:rPr>
          <w:rFonts w:ascii="Times New Roman" w:hAnsi="Times New Roman" w:cs="Times New Roman" w:hint="eastAsia"/>
          <w:sz w:val="28"/>
          <w:szCs w:val="32"/>
        </w:rPr>
        <w:t>；</w:t>
      </w:r>
      <w:bookmarkStart w:id="0" w:name="_GoBack"/>
      <w:bookmarkEnd w:id="0"/>
    </w:p>
    <w:p w:rsidR="00D06FA6" w:rsidRDefault="00D06FA6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:rsidR="00D06FA6" w:rsidRDefault="00FE65FE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>9 (Primary Central Nervous System Lymphoma);</w:t>
      </w:r>
    </w:p>
    <w:p w:rsidR="00D06FA6" w:rsidRDefault="00D06FA6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:rsidR="00D06FA6" w:rsidRDefault="00FE65FE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#</w:t>
      </w:r>
      <w:proofErr w:type="gramStart"/>
      <w:r>
        <w:rPr>
          <w:rFonts w:ascii="Times New Roman" w:hAnsi="Times New Roman" w:cs="Times New Roman" w:hint="eastAsia"/>
          <w:sz w:val="28"/>
          <w:szCs w:val="32"/>
        </w:rPr>
        <w:t xml:space="preserve">10  </w:t>
      </w:r>
      <w:r>
        <w:rPr>
          <w:rFonts w:ascii="Times New Roman" w:hAnsi="Times New Roman" w:cs="Times New Roman"/>
          <w:sz w:val="28"/>
          <w:szCs w:val="32"/>
        </w:rPr>
        <w:t>#</w:t>
      </w:r>
      <w:proofErr w:type="gramEnd"/>
      <w:r>
        <w:rPr>
          <w:rFonts w:ascii="Times New Roman" w:hAnsi="Times New Roman" w:cs="Times New Roman" w:hint="eastAsia"/>
          <w:sz w:val="28"/>
          <w:szCs w:val="32"/>
        </w:rPr>
        <w:t xml:space="preserve">2 OR </w:t>
      </w: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 xml:space="preserve">3 OR </w:t>
      </w: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 xml:space="preserve">4 OR </w:t>
      </w: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 xml:space="preserve">5 OR </w:t>
      </w: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 xml:space="preserve">6 OR </w:t>
      </w: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 xml:space="preserve">7 OR </w:t>
      </w: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 xml:space="preserve">8 OR </w:t>
      </w: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>9</w:t>
      </w:r>
    </w:p>
    <w:p w:rsidR="00D06FA6" w:rsidRDefault="00FE65FE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#</w:t>
      </w:r>
      <w:proofErr w:type="gramStart"/>
      <w:r>
        <w:rPr>
          <w:rFonts w:ascii="Times New Roman" w:hAnsi="Times New Roman" w:cs="Times New Roman" w:hint="eastAsia"/>
          <w:sz w:val="28"/>
          <w:szCs w:val="32"/>
        </w:rPr>
        <w:t xml:space="preserve">11  </w:t>
      </w:r>
      <w:r>
        <w:rPr>
          <w:rFonts w:ascii="Times New Roman" w:hAnsi="Times New Roman" w:cs="Times New Roman"/>
          <w:sz w:val="28"/>
          <w:szCs w:val="32"/>
        </w:rPr>
        <w:t>#</w:t>
      </w:r>
      <w:proofErr w:type="gramEnd"/>
      <w:r>
        <w:rPr>
          <w:rFonts w:ascii="Times New Roman" w:hAnsi="Times New Roman" w:cs="Times New Roman" w:hint="eastAsia"/>
          <w:sz w:val="28"/>
          <w:szCs w:val="32"/>
        </w:rPr>
        <w:t xml:space="preserve">1 AND </w:t>
      </w:r>
      <w:r>
        <w:rPr>
          <w:rFonts w:ascii="Times New Roman" w:hAnsi="Times New Roman" w:cs="Times New Roman"/>
          <w:sz w:val="28"/>
          <w:szCs w:val="32"/>
        </w:rPr>
        <w:t>#</w:t>
      </w:r>
      <w:r>
        <w:rPr>
          <w:rFonts w:ascii="Times New Roman" w:hAnsi="Times New Roman" w:cs="Times New Roman" w:hint="eastAsia"/>
          <w:sz w:val="28"/>
          <w:szCs w:val="32"/>
        </w:rPr>
        <w:t>10</w:t>
      </w:r>
    </w:p>
    <w:sectPr w:rsidR="00D06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NkMDM4MGQ5NDM5MzJjZTcyMDNlOTUzYjcyODc1YTEifQ=="/>
    <w:docVar w:name="KSO_WPS_MARK_KEY" w:val="e58cde8b-e103-4088-8de1-bc1df99e5232"/>
  </w:docVars>
  <w:rsids>
    <w:rsidRoot w:val="518F7BD2"/>
    <w:rsid w:val="006A0141"/>
    <w:rsid w:val="00D06FA6"/>
    <w:rsid w:val="00FE65FE"/>
    <w:rsid w:val="01C66584"/>
    <w:rsid w:val="40AD35DC"/>
    <w:rsid w:val="518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8110E9"/>
  <w15:docId w15:val="{C982F78E-7312-47DC-B218-8694DCA3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861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飞奔的蜗牛</dc:creator>
  <cp:lastModifiedBy>L</cp:lastModifiedBy>
  <cp:revision>2</cp:revision>
  <dcterms:created xsi:type="dcterms:W3CDTF">2024-03-04T06:31:00Z</dcterms:created>
  <dcterms:modified xsi:type="dcterms:W3CDTF">2024-03-07T14:24:00Z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86BD2BDDF8C74A02A0CB3ED7D0D7BAA8</vt:lpwstr>
  </property>
</Properties>
</file>