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4E4EF" w14:textId="67021A0E" w:rsidR="00497D6B" w:rsidRPr="008E2BFB" w:rsidRDefault="00804930">
      <w:pPr>
        <w:rPr>
          <w:b/>
          <w:bCs/>
          <w:lang w:val="en-US"/>
        </w:rPr>
      </w:pPr>
      <w:r w:rsidRPr="008E2BFB">
        <w:rPr>
          <w:b/>
          <w:bCs/>
          <w:lang w:val="en-US"/>
        </w:rPr>
        <w:t>Supplementary material</w:t>
      </w:r>
    </w:p>
    <w:p w14:paraId="56AE7675" w14:textId="1586ABC1" w:rsidR="00674678" w:rsidRDefault="00674678">
      <w:pPr>
        <w:rPr>
          <w:lang w:val="en-US"/>
        </w:rPr>
      </w:pPr>
    </w:p>
    <w:p w14:paraId="0400D091" w14:textId="20EF50CE" w:rsidR="008E2BFB" w:rsidRDefault="008E2BFB">
      <w:pPr>
        <w:rPr>
          <w:rFonts w:asciiTheme="majorHAnsi" w:hAnsiTheme="majorHAnsi" w:cstheme="majorHAnsi"/>
          <w:sz w:val="18"/>
          <w:szCs w:val="18"/>
          <w:lang w:val="en-GB"/>
        </w:rPr>
      </w:pPr>
    </w:p>
    <w:p w14:paraId="3F0B1F72" w14:textId="433C8681" w:rsidR="00674678" w:rsidRPr="0089198D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outlineLvl w:val="0"/>
        <w:rPr>
          <w:rFonts w:asciiTheme="majorHAnsi" w:hAnsiTheme="majorHAnsi" w:cstheme="majorHAnsi"/>
          <w:sz w:val="24"/>
          <w:szCs w:val="24"/>
          <w:lang w:val="en-GB"/>
        </w:rPr>
      </w:pPr>
      <w:r w:rsidRPr="0089198D">
        <w:rPr>
          <w:rFonts w:asciiTheme="majorHAnsi" w:hAnsiTheme="majorHAnsi" w:cstheme="majorHAnsi"/>
          <w:sz w:val="24"/>
          <w:szCs w:val="24"/>
          <w:lang w:val="en-GB"/>
        </w:rPr>
        <w:t>RHF macro for Image Pro Plus, v. 5 (</w:t>
      </w:r>
      <w:r w:rsidRPr="0089198D">
        <w:rPr>
          <w:rFonts w:asciiTheme="majorHAnsi" w:hAnsiTheme="majorHAnsi" w:cstheme="majorHAnsi"/>
          <w:i/>
          <w:sz w:val="24"/>
          <w:szCs w:val="24"/>
          <w:lang w:val="en-GB"/>
        </w:rPr>
        <w:t>Pavlova et al. 2010</w:t>
      </w:r>
      <w:r w:rsidRPr="0089198D">
        <w:rPr>
          <w:rFonts w:asciiTheme="majorHAnsi" w:hAnsiTheme="majorHAnsi" w:cstheme="majorHAnsi"/>
          <w:sz w:val="24"/>
          <w:szCs w:val="24"/>
          <w:lang w:val="en-GB"/>
        </w:rPr>
        <w:t>)</w:t>
      </w:r>
    </w:p>
    <w:p w14:paraId="28C2401E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</w:p>
    <w:p w14:paraId="3F22815C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outlineLvl w:val="0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Option Explicit                     </w:t>
      </w:r>
    </w:p>
    <w:p w14:paraId="29C984AF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Sub nuclei quantification()         </w:t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Determine which parameters are static (string) and which are dynamic (integer)</w:t>
      </w:r>
      <w:r w:rsidRPr="00A43579">
        <w:rPr>
          <w:rFonts w:asciiTheme="majorHAnsi" w:hAnsiTheme="majorHAnsi" w:cstheme="majorHAnsi"/>
          <w:lang w:val="en-GB"/>
        </w:rPr>
        <w:t xml:space="preserve">       </w:t>
      </w:r>
    </w:p>
    <w:p w14:paraId="32F3F462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Dim filename3 As String*100         </w:t>
      </w:r>
    </w:p>
    <w:p w14:paraId="53F32007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Dim </w:t>
      </w:r>
      <w:proofErr w:type="spellStart"/>
      <w:r w:rsidRPr="00A43579">
        <w:rPr>
          <w:rFonts w:asciiTheme="majorHAnsi" w:hAnsiTheme="majorHAnsi" w:cstheme="majorHAnsi"/>
          <w:lang w:val="en-GB"/>
        </w:rPr>
        <w:t>imname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As String</w:t>
      </w:r>
    </w:p>
    <w:p w14:paraId="312090E0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Dim </w:t>
      </w:r>
      <w:proofErr w:type="spellStart"/>
      <w:r w:rsidRPr="00A43579">
        <w:rPr>
          <w:rFonts w:asciiTheme="majorHAnsi" w:hAnsiTheme="majorHAnsi" w:cstheme="majorHAnsi"/>
          <w:lang w:val="en-GB"/>
        </w:rPr>
        <w:t>imdir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As String</w:t>
      </w:r>
    </w:p>
    <w:p w14:paraId="49629D2B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Dim </w:t>
      </w:r>
      <w:proofErr w:type="spellStart"/>
      <w:r w:rsidRPr="00A43579">
        <w:rPr>
          <w:rFonts w:asciiTheme="majorHAnsi" w:hAnsiTheme="majorHAnsi" w:cstheme="majorHAnsi"/>
          <w:lang w:val="en-GB"/>
        </w:rPr>
        <w:t>lenname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As Integer</w:t>
      </w:r>
    </w:p>
    <w:p w14:paraId="67345283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Dim </w:t>
      </w:r>
      <w:proofErr w:type="spellStart"/>
      <w:r w:rsidRPr="00A43579">
        <w:rPr>
          <w:rFonts w:asciiTheme="majorHAnsi" w:hAnsiTheme="majorHAnsi" w:cstheme="majorHAnsi"/>
          <w:lang w:val="en-GB"/>
        </w:rPr>
        <w:t>outlinename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As String</w:t>
      </w:r>
    </w:p>
    <w:p w14:paraId="5D4E47E6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Dim </w:t>
      </w:r>
      <w:proofErr w:type="spellStart"/>
      <w:r w:rsidRPr="00A43579">
        <w:rPr>
          <w:rFonts w:asciiTheme="majorHAnsi" w:hAnsiTheme="majorHAnsi" w:cstheme="majorHAnsi"/>
          <w:lang w:val="en-GB"/>
        </w:rPr>
        <w:t>i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As Integer</w:t>
      </w:r>
    </w:p>
    <w:p w14:paraId="1F293A5E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Dim </w:t>
      </w:r>
      <w:proofErr w:type="spellStart"/>
      <w:r w:rsidRPr="00A43579">
        <w:rPr>
          <w:rFonts w:asciiTheme="majorHAnsi" w:hAnsiTheme="majorHAnsi" w:cstheme="majorHAnsi"/>
          <w:lang w:val="en-GB"/>
        </w:rPr>
        <w:t>infname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As String*255</w:t>
      </w:r>
    </w:p>
    <w:p w14:paraId="0BB0ECA3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>Dim iname2 As String</w:t>
      </w:r>
    </w:p>
    <w:p w14:paraId="1D72DD71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>Dim more As Integer</w:t>
      </w:r>
    </w:p>
    <w:p w14:paraId="5AA602AE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>Dim imdir2 As String</w:t>
      </w:r>
    </w:p>
    <w:p w14:paraId="2DC1A3C1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>Dim file As Integer</w:t>
      </w:r>
    </w:p>
    <w:p w14:paraId="78B3F515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</w:p>
    <w:p w14:paraId="2ACE1BE5" w14:textId="22CC0395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>Beginning:</w:t>
      </w:r>
    </w:p>
    <w:p w14:paraId="4010DE02" w14:textId="07B242B9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ret= </w:t>
      </w:r>
      <w:proofErr w:type="spellStart"/>
      <w:r w:rsidRPr="00A43579">
        <w:rPr>
          <w:rFonts w:asciiTheme="majorHAnsi" w:hAnsiTheme="majorHAnsi" w:cstheme="majorHAnsi"/>
          <w:lang w:val="en-GB"/>
        </w:rPr>
        <w:t>ipappcloseall</w:t>
      </w:r>
      <w:proofErr w:type="spellEnd"/>
      <w:r w:rsidRPr="00A43579">
        <w:rPr>
          <w:rFonts w:asciiTheme="majorHAnsi" w:hAnsiTheme="majorHAnsi" w:cstheme="majorHAnsi"/>
          <w:lang w:val="en-GB"/>
        </w:rPr>
        <w:t>()</w:t>
      </w:r>
    </w:p>
    <w:p w14:paraId="6221C6F2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</w:p>
    <w:p w14:paraId="44DA120C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file = </w:t>
      </w:r>
      <w:proofErr w:type="spellStart"/>
      <w:r w:rsidRPr="00A43579">
        <w:rPr>
          <w:rFonts w:asciiTheme="majorHAnsi" w:hAnsiTheme="majorHAnsi" w:cstheme="majorHAnsi"/>
          <w:lang w:val="en-GB"/>
        </w:rPr>
        <w:t>IpStGetName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("Find the file you want to </w:t>
      </w:r>
      <w:proofErr w:type="spellStart"/>
      <w:r w:rsidRPr="00A43579">
        <w:rPr>
          <w:rFonts w:asciiTheme="majorHAnsi" w:hAnsiTheme="majorHAnsi" w:cstheme="majorHAnsi"/>
          <w:lang w:val="en-GB"/>
        </w:rPr>
        <w:t>process","c</w:t>
      </w:r>
      <w:proofErr w:type="spellEnd"/>
      <w:r w:rsidRPr="00A43579">
        <w:rPr>
          <w:rFonts w:asciiTheme="majorHAnsi" w:hAnsiTheme="majorHAnsi" w:cstheme="majorHAnsi"/>
          <w:lang w:val="en-GB"/>
        </w:rPr>
        <w:t>:\my documents\nuclei images", "*.</w:t>
      </w:r>
      <w:proofErr w:type="spellStart"/>
      <w:r w:rsidRPr="00A43579">
        <w:rPr>
          <w:rFonts w:asciiTheme="majorHAnsi" w:hAnsiTheme="majorHAnsi" w:cstheme="majorHAnsi"/>
          <w:lang w:val="en-GB"/>
        </w:rPr>
        <w:t>tif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",  Filename3)                       </w:t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A folder with images was chosen</w:t>
      </w:r>
    </w:p>
    <w:p w14:paraId="7CF331EB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</w:p>
    <w:p w14:paraId="18CF033A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If file = 0 </w:t>
      </w:r>
      <w:proofErr w:type="spellStart"/>
      <w:r w:rsidRPr="00A43579">
        <w:rPr>
          <w:rFonts w:asciiTheme="majorHAnsi" w:hAnsiTheme="majorHAnsi" w:cstheme="majorHAnsi"/>
          <w:lang w:val="en-GB"/>
        </w:rPr>
        <w:t>ThenMsgBox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("please select a file to </w:t>
      </w:r>
      <w:proofErr w:type="spellStart"/>
      <w:r w:rsidRPr="00A43579">
        <w:rPr>
          <w:rFonts w:asciiTheme="majorHAnsi" w:hAnsiTheme="majorHAnsi" w:cstheme="majorHAnsi"/>
          <w:lang w:val="en-GB"/>
        </w:rPr>
        <w:t>analyze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")          </w:t>
      </w:r>
    </w:p>
    <w:p w14:paraId="58BB8F7A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GoTo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Beginning</w:t>
      </w:r>
    </w:p>
    <w:p w14:paraId="2E7C1922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End If </w:t>
      </w:r>
    </w:p>
    <w:p w14:paraId="69DCF0B6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imdir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= </w:t>
      </w:r>
      <w:proofErr w:type="spellStart"/>
      <w:r w:rsidRPr="00A43579">
        <w:rPr>
          <w:rFonts w:asciiTheme="majorHAnsi" w:hAnsiTheme="majorHAnsi" w:cstheme="majorHAnsi"/>
          <w:lang w:val="en-GB"/>
        </w:rPr>
        <w:t>CurDir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(filename3) </w:t>
      </w:r>
    </w:p>
    <w:p w14:paraId="5C0B5B45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imdir2 = </w:t>
      </w:r>
      <w:proofErr w:type="spellStart"/>
      <w:r w:rsidRPr="00A43579">
        <w:rPr>
          <w:rFonts w:asciiTheme="majorHAnsi" w:hAnsiTheme="majorHAnsi" w:cstheme="majorHAnsi"/>
          <w:lang w:val="en-GB"/>
        </w:rPr>
        <w:t>imdir</w:t>
      </w:r>
      <w:proofErr w:type="spellEnd"/>
    </w:p>
    <w:p w14:paraId="3AB94826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i</w:t>
      </w:r>
      <w:proofErr w:type="spellEnd"/>
      <w:r w:rsidRPr="00A43579">
        <w:rPr>
          <w:rFonts w:asciiTheme="majorHAnsi" w:hAnsiTheme="majorHAnsi" w:cstheme="majorHAnsi"/>
          <w:lang w:val="en-GB"/>
        </w:rPr>
        <w:t>=0</w:t>
      </w:r>
    </w:p>
    <w:p w14:paraId="7111AAB9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retry:</w:t>
      </w:r>
    </w:p>
    <w:p w14:paraId="4DCF8201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more = </w:t>
      </w:r>
      <w:proofErr w:type="spellStart"/>
      <w:r w:rsidRPr="00A43579">
        <w:rPr>
          <w:rFonts w:asciiTheme="majorHAnsi" w:hAnsiTheme="majorHAnsi" w:cstheme="majorHAnsi"/>
          <w:lang w:val="en-GB"/>
        </w:rPr>
        <w:t>ipstsearchdir</w:t>
      </w:r>
      <w:proofErr w:type="spellEnd"/>
      <w:r w:rsidRPr="00A43579">
        <w:rPr>
          <w:rFonts w:asciiTheme="majorHAnsi" w:hAnsiTheme="majorHAnsi" w:cstheme="majorHAnsi"/>
          <w:lang w:val="en-GB"/>
        </w:rPr>
        <w:t>(imdir2, "*.</w:t>
      </w:r>
      <w:proofErr w:type="spellStart"/>
      <w:r w:rsidRPr="00A43579">
        <w:rPr>
          <w:rFonts w:asciiTheme="majorHAnsi" w:hAnsiTheme="majorHAnsi" w:cstheme="majorHAnsi"/>
          <w:lang w:val="en-GB"/>
        </w:rPr>
        <w:t>tif</w:t>
      </w:r>
      <w:proofErr w:type="spellEnd"/>
      <w:r w:rsidRPr="00A43579">
        <w:rPr>
          <w:rFonts w:asciiTheme="majorHAnsi" w:hAnsiTheme="majorHAnsi" w:cstheme="majorHAnsi"/>
          <w:lang w:val="en-GB"/>
        </w:rPr>
        <w:t>",</w:t>
      </w:r>
      <w:proofErr w:type="spellStart"/>
      <w:r w:rsidRPr="00A43579">
        <w:rPr>
          <w:rFonts w:asciiTheme="majorHAnsi" w:hAnsiTheme="majorHAnsi" w:cstheme="majorHAnsi"/>
          <w:lang w:val="en-GB"/>
        </w:rPr>
        <w:t>i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, </w:t>
      </w:r>
      <w:proofErr w:type="spellStart"/>
      <w:r w:rsidRPr="00A43579">
        <w:rPr>
          <w:rFonts w:asciiTheme="majorHAnsi" w:hAnsiTheme="majorHAnsi" w:cstheme="majorHAnsi"/>
          <w:lang w:val="en-GB"/>
        </w:rPr>
        <w:t>infname</w:t>
      </w:r>
      <w:proofErr w:type="spellEnd"/>
      <w:r w:rsidRPr="00A43579">
        <w:rPr>
          <w:rFonts w:asciiTheme="majorHAnsi" w:hAnsiTheme="majorHAnsi" w:cstheme="majorHAnsi"/>
          <w:lang w:val="en-GB"/>
        </w:rPr>
        <w:t>)</w:t>
      </w:r>
    </w:p>
    <w:p w14:paraId="2CBB3183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Debug.Print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more </w:t>
      </w:r>
    </w:p>
    <w:p w14:paraId="24673D91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If more = 2 Then</w:t>
      </w:r>
    </w:p>
    <w:p w14:paraId="27B1A863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i</w:t>
      </w:r>
      <w:proofErr w:type="spellEnd"/>
      <w:r w:rsidRPr="00A43579">
        <w:rPr>
          <w:rFonts w:asciiTheme="majorHAnsi" w:hAnsiTheme="majorHAnsi" w:cstheme="majorHAnsi"/>
          <w:lang w:val="en-GB"/>
        </w:rPr>
        <w:t>=i+1</w:t>
      </w:r>
    </w:p>
    <w:p w14:paraId="6595A718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GoTo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retry</w:t>
      </w:r>
    </w:p>
    <w:p w14:paraId="39382859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End If</w:t>
      </w:r>
    </w:p>
    <w:p w14:paraId="3A70B600" w14:textId="77777777" w:rsidR="00674678" w:rsidRPr="00A43579" w:rsidRDefault="00674678" w:rsidP="00674678"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IpAppRun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("C:\Program Files\Microsoft Office\excel.exe", RUN_MINIMIZED, RUN_AUTOCLOSE) MS             </w:t>
      </w:r>
    </w:p>
    <w:p w14:paraId="1102E569" w14:textId="77777777" w:rsidR="00674678" w:rsidRPr="00A43579" w:rsidRDefault="00674678" w:rsidP="00674678"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                                 </w:t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Excel is supposed present and will be opened automatically for output data</w:t>
      </w:r>
    </w:p>
    <w:p w14:paraId="3727A498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IpDde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(DDE_OPEN, "excel", "sheet1")</w:t>
      </w:r>
    </w:p>
    <w:p w14:paraId="06E21E95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IpDde</w:t>
      </w:r>
      <w:proofErr w:type="spellEnd"/>
      <w:r w:rsidRPr="00A43579">
        <w:rPr>
          <w:rFonts w:asciiTheme="majorHAnsi" w:hAnsiTheme="majorHAnsi" w:cstheme="majorHAnsi"/>
          <w:lang w:val="en-GB"/>
        </w:rPr>
        <w:t>(DDE_SET, "row", "1")</w:t>
      </w:r>
    </w:p>
    <w:p w14:paraId="2BBBF8EC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IpDde</w:t>
      </w:r>
      <w:proofErr w:type="spellEnd"/>
      <w:r w:rsidRPr="00A43579">
        <w:rPr>
          <w:rFonts w:asciiTheme="majorHAnsi" w:hAnsiTheme="majorHAnsi" w:cstheme="majorHAnsi"/>
          <w:lang w:val="en-GB"/>
        </w:rPr>
        <w:t>(DDE_SET, "col", "1")</w:t>
      </w:r>
    </w:p>
    <w:p w14:paraId="65493173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IpBlbSaveData</w:t>
      </w:r>
      <w:proofErr w:type="spellEnd"/>
      <w:r w:rsidRPr="00A43579">
        <w:rPr>
          <w:rFonts w:asciiTheme="majorHAnsi" w:hAnsiTheme="majorHAnsi" w:cstheme="majorHAnsi"/>
          <w:lang w:val="en-GB"/>
        </w:rPr>
        <w:t>("c:\Documents and Settings\nuclei images\",S_DATA+ S_APPEND+S_Y_AXIS</w:t>
      </w:r>
    </w:p>
    <w:p w14:paraId="43FB0010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+S_DDE) </w:t>
      </w:r>
    </w:p>
    <w:p w14:paraId="0F3E4640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Do While more = 1</w:t>
      </w:r>
    </w:p>
    <w:p w14:paraId="6319AFF5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imname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= Dir (</w:t>
      </w:r>
      <w:proofErr w:type="spellStart"/>
      <w:r w:rsidRPr="00A43579">
        <w:rPr>
          <w:rFonts w:asciiTheme="majorHAnsi" w:hAnsiTheme="majorHAnsi" w:cstheme="majorHAnsi"/>
          <w:lang w:val="en-GB"/>
        </w:rPr>
        <w:t>infname</w:t>
      </w:r>
      <w:proofErr w:type="spellEnd"/>
      <w:r w:rsidRPr="00A43579">
        <w:rPr>
          <w:rFonts w:asciiTheme="majorHAnsi" w:hAnsiTheme="majorHAnsi" w:cstheme="majorHAnsi"/>
          <w:lang w:val="en-GB"/>
        </w:rPr>
        <w:t>)</w:t>
      </w:r>
    </w:p>
    <w:p w14:paraId="6B80385F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imdir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= "c:\Documents and Settings\nuclei images\"</w:t>
      </w:r>
    </w:p>
    <w:p w14:paraId="30FF83B5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lenname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=Len(</w:t>
      </w:r>
      <w:proofErr w:type="spellStart"/>
      <w:r w:rsidRPr="00A43579">
        <w:rPr>
          <w:rFonts w:asciiTheme="majorHAnsi" w:hAnsiTheme="majorHAnsi" w:cstheme="majorHAnsi"/>
          <w:lang w:val="en-GB"/>
        </w:rPr>
        <w:t>imname</w:t>
      </w:r>
      <w:proofErr w:type="spellEnd"/>
      <w:r w:rsidRPr="00A43579">
        <w:rPr>
          <w:rFonts w:asciiTheme="majorHAnsi" w:hAnsiTheme="majorHAnsi" w:cstheme="majorHAnsi"/>
          <w:lang w:val="en-GB"/>
        </w:rPr>
        <w:t>)</w:t>
      </w:r>
    </w:p>
    <w:p w14:paraId="556C7F82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Debug.Print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lenname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</w:t>
      </w:r>
    </w:p>
    <w:p w14:paraId="3E648661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outlinename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= Left(imname,lenname-4)</w:t>
      </w:r>
    </w:p>
    <w:p w14:paraId="3183FD26" w14:textId="77777777" w:rsidR="00674678" w:rsidRPr="00A43579" w:rsidRDefault="00674678" w:rsidP="00674678"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lastRenderedPageBreak/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IpWsLoad</w:t>
      </w:r>
      <w:proofErr w:type="spellEnd"/>
      <w:r w:rsidRPr="00A43579">
        <w:rPr>
          <w:rFonts w:asciiTheme="majorHAnsi" w:hAnsiTheme="majorHAnsi" w:cstheme="majorHAnsi"/>
          <w:lang w:val="en-GB"/>
        </w:rPr>
        <w:t>(INFNAME,"</w:t>
      </w:r>
      <w:proofErr w:type="spellStart"/>
      <w:r w:rsidRPr="00A43579">
        <w:rPr>
          <w:rFonts w:asciiTheme="majorHAnsi" w:hAnsiTheme="majorHAnsi" w:cstheme="majorHAnsi"/>
          <w:lang w:val="en-GB"/>
        </w:rPr>
        <w:t>tif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") 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>Image in TIFF format is converted into 8 bit grey scale (Figure 1a) and then duplicated</w:t>
      </w:r>
    </w:p>
    <w:p w14:paraId="2F936057" w14:textId="77777777" w:rsidR="00674678" w:rsidRPr="00A43579" w:rsidRDefault="00674678" w:rsidP="00674678"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IpWsConvertImage</w:t>
      </w:r>
      <w:proofErr w:type="spellEnd"/>
      <w:r w:rsidRPr="00A43579">
        <w:rPr>
          <w:rFonts w:asciiTheme="majorHAnsi" w:hAnsiTheme="majorHAnsi" w:cstheme="majorHAnsi"/>
          <w:lang w:val="en-GB"/>
        </w:rPr>
        <w:t>(IMC_GRAY, CONV_SCALE, 0, 0, 0, 0)</w:t>
      </w:r>
    </w:p>
    <w:p w14:paraId="43E3B2A9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IpWsDuplicate</w:t>
      </w:r>
      <w:proofErr w:type="spellEnd"/>
      <w:r w:rsidRPr="00A43579">
        <w:rPr>
          <w:rFonts w:asciiTheme="majorHAnsi" w:hAnsiTheme="majorHAnsi" w:cstheme="majorHAnsi"/>
          <w:lang w:val="en-GB"/>
        </w:rPr>
        <w:t>()</w:t>
      </w:r>
    </w:p>
    <w:p w14:paraId="1149DB0F" w14:textId="77777777" w:rsidR="00674678" w:rsidRPr="00A43579" w:rsidRDefault="00674678" w:rsidP="00674678"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IpHstEqualize</w:t>
      </w:r>
      <w:proofErr w:type="spellEnd"/>
      <w:r w:rsidRPr="00A43579">
        <w:rPr>
          <w:rFonts w:asciiTheme="majorHAnsi" w:hAnsiTheme="majorHAnsi" w:cstheme="majorHAnsi"/>
          <w:lang w:val="en-GB"/>
        </w:rPr>
        <w:t>(EQ_BESTFIT)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Mask the brightly fluorescing chromocenters with the Equalize command (Figure 1b, c)</w:t>
      </w:r>
    </w:p>
    <w:p w14:paraId="596583DF" w14:textId="77777777" w:rsidR="00674678" w:rsidRPr="00A43579" w:rsidRDefault="00674678" w:rsidP="00674678"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ret = </w:t>
      </w:r>
      <w:proofErr w:type="spellStart"/>
      <w:r w:rsidRPr="00A43579">
        <w:rPr>
          <w:rFonts w:asciiTheme="majorHAnsi" w:hAnsiTheme="majorHAnsi" w:cstheme="majorHAnsi"/>
          <w:lang w:val="en-GB"/>
        </w:rPr>
        <w:t>IpLutApply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() </w:t>
      </w:r>
    </w:p>
    <w:p w14:paraId="2680EF69" w14:textId="77777777" w:rsidR="00674678" w:rsidRPr="00A43579" w:rsidRDefault="00674678" w:rsidP="00674678"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32" w:right="23" w:hanging="2832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ab/>
      </w:r>
      <w:r w:rsidRPr="00A43579">
        <w:rPr>
          <w:rFonts w:asciiTheme="majorHAnsi" w:hAnsiTheme="majorHAnsi" w:cstheme="majorHAnsi"/>
          <w:lang w:val="en-GB"/>
        </w:rPr>
        <w:tab/>
      </w:r>
      <w:r w:rsidRPr="00A43579">
        <w:rPr>
          <w:rFonts w:asciiTheme="majorHAnsi" w:hAnsiTheme="majorHAnsi" w:cstheme="majorHAnsi"/>
          <w:lang w:val="en-GB"/>
        </w:rPr>
        <w:tab/>
      </w:r>
      <w:r w:rsidRPr="00A43579">
        <w:rPr>
          <w:rFonts w:asciiTheme="majorHAnsi" w:hAnsiTheme="majorHAnsi" w:cstheme="majorHAnsi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 xml:space="preserve">The 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>Best Fit option</w:t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 xml:space="preserve"> was chosen to enhance the contrast and the dynamic range of the active image, by stretching the histogram between the minimal value black (0) and maximal value white (255)</w:t>
      </w:r>
    </w:p>
    <w:p w14:paraId="3B6D4A1D" w14:textId="77777777" w:rsidR="00674678" w:rsidRPr="00A43579" w:rsidRDefault="00674678" w:rsidP="00674678"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32" w:right="23" w:hanging="2832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>The Apply LUT (Lookup Table) command will reveal regions of enhanced contrast Blur the chromocenters with a median filter (7 x 7 kernels)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br/>
        <w:t>Use threshold and segmentation to find the Region Of Interest (is here the whole nucleus</w:t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)</w:t>
      </w:r>
    </w:p>
    <w:p w14:paraId="6AC11280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</w:p>
    <w:p w14:paraId="0BEF9BC9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IpFltMedian</w:t>
      </w:r>
      <w:proofErr w:type="spellEnd"/>
      <w:r w:rsidRPr="00A43579">
        <w:rPr>
          <w:rFonts w:asciiTheme="majorHAnsi" w:hAnsiTheme="majorHAnsi" w:cstheme="majorHAnsi"/>
          <w:lang w:val="en-GB"/>
        </w:rPr>
        <w:t>(7, 5)</w:t>
      </w:r>
    </w:p>
    <w:p w14:paraId="023814FD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IpBlbShow</w:t>
      </w:r>
      <w:proofErr w:type="spellEnd"/>
      <w:r w:rsidRPr="00A43579">
        <w:rPr>
          <w:rFonts w:asciiTheme="majorHAnsi" w:hAnsiTheme="majorHAnsi" w:cstheme="majorHAnsi"/>
          <w:lang w:val="en-GB"/>
        </w:rPr>
        <w:t>(1)</w:t>
      </w:r>
    </w:p>
    <w:p w14:paraId="3C89CC68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IpBlbSetAttr</w:t>
      </w:r>
      <w:proofErr w:type="spellEnd"/>
      <w:r w:rsidRPr="00A43579">
        <w:rPr>
          <w:rFonts w:asciiTheme="majorHAnsi" w:hAnsiTheme="majorHAnsi" w:cstheme="majorHAnsi"/>
          <w:lang w:val="en-GB"/>
        </w:rPr>
        <w:t>(BLOB_AUTORANGE, 0)</w:t>
      </w:r>
    </w:p>
    <w:p w14:paraId="0D7388DB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(BLBM_ALL, 0)</w:t>
      </w:r>
    </w:p>
    <w:p w14:paraId="2455E039" w14:textId="77777777" w:rsidR="00674678" w:rsidRPr="00A43579" w:rsidRDefault="00674678" w:rsidP="00674678"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IpBlbSetAttr</w:t>
      </w:r>
      <w:proofErr w:type="spellEnd"/>
      <w:r w:rsidRPr="00A43579">
        <w:rPr>
          <w:rFonts w:asciiTheme="majorHAnsi" w:hAnsiTheme="majorHAnsi" w:cstheme="majorHAnsi"/>
          <w:lang w:val="en-GB"/>
        </w:rPr>
        <w:t>(BLOB_CLEANBORDER,1)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</w:p>
    <w:p w14:paraId="0D87BA0F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i/>
          <w:lang w:val="en-GB"/>
        </w:rPr>
      </w:pP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                                   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Measure of following parameters:</w:t>
      </w:r>
    </w:p>
    <w:p w14:paraId="2AF992A3" w14:textId="77777777" w:rsidR="00674678" w:rsidRPr="00A43579" w:rsidRDefault="00674678" w:rsidP="00674678"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(BLBM_AREA, 1)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         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Area (area of object)</w:t>
      </w:r>
    </w:p>
    <w:p w14:paraId="437B521A" w14:textId="77777777" w:rsidR="00674678" w:rsidRPr="00A43579" w:rsidRDefault="00674678" w:rsidP="00674678">
      <w:pPr>
        <w:pStyle w:val="MediumGrid1-Accent21"/>
        <w:tabs>
          <w:tab w:val="left" w:pos="283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4956" w:right="23" w:hanging="4956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(BLBM_AREAPOLY, 1)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      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Area polygon (area included in the polygon defining the    perimeter of the object’s outline)</w:t>
      </w:r>
    </w:p>
    <w:p w14:paraId="6D0995F2" w14:textId="77777777" w:rsidR="00674678" w:rsidRPr="00A43579" w:rsidRDefault="00674678" w:rsidP="00674678">
      <w:pPr>
        <w:pStyle w:val="MediumGrid1-Accent21"/>
        <w:tabs>
          <w:tab w:val="left" w:pos="283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(BLBM_SIZECOUNT, 1)</w:t>
      </w:r>
    </w:p>
    <w:p w14:paraId="23CA5156" w14:textId="77777777" w:rsidR="00674678" w:rsidRPr="00A43579" w:rsidRDefault="00674678" w:rsidP="00674678">
      <w:pPr>
        <w:pStyle w:val="MediumGrid1-Accent21"/>
        <w:tabs>
          <w:tab w:val="left" w:pos="283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(BLBM_DENSITY, 1)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        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Density mean (average intensity of the object)</w:t>
      </w:r>
    </w:p>
    <w:p w14:paraId="239F23CA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r w:rsidRPr="00A43579">
        <w:rPr>
          <w:rFonts w:asciiTheme="majorHAnsi" w:hAnsiTheme="majorHAnsi" w:cstheme="majorHAnsi"/>
          <w:lang w:val="en-GB"/>
        </w:rPr>
        <w:t xml:space="preserve">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(BLBM_DENSSUM, 1)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    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Density sum (sum of intensity inside the object)</w:t>
      </w:r>
    </w:p>
    <w:p w14:paraId="2B2CC42A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(BLBM_HETEROGENEITY, 1)</w:t>
      </w:r>
    </w:p>
    <w:p w14:paraId="6F6E598B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(BLBM_MARGINATION, 1)</w:t>
      </w:r>
    </w:p>
    <w:p w14:paraId="776E24FA" w14:textId="77777777" w:rsidR="00674678" w:rsidRPr="00A43579" w:rsidRDefault="00674678" w:rsidP="00674678">
      <w:pPr>
        <w:pStyle w:val="MediumGrid1-Accent21"/>
        <w:tabs>
          <w:tab w:val="left" w:pos="283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(BLBM_PERIMETER, 1)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    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Perimeter (length of the object’s outline)</w:t>
      </w:r>
    </w:p>
    <w:p w14:paraId="578D71D8" w14:textId="77777777" w:rsidR="00674678" w:rsidRPr="00A43579" w:rsidRDefault="00674678" w:rsidP="00674678">
      <w:pPr>
        <w:pStyle w:val="MediumGrid1-Accent21"/>
        <w:tabs>
          <w:tab w:val="left" w:pos="283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 xml:space="preserve"> </w:t>
      </w:r>
      <w:r w:rsidRPr="00A43579">
        <w:rPr>
          <w:rFonts w:asciiTheme="majorHAnsi" w:hAnsiTheme="majorHAnsi" w:cstheme="majorHAnsi"/>
          <w:lang w:val="en-GB"/>
        </w:rPr>
        <w:t xml:space="preserve">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(BLBM_ROUNDNESS, 1)</w:t>
      </w:r>
    </w:p>
    <w:p w14:paraId="68556261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IpBlbEnableMeas</w:t>
      </w:r>
      <w:proofErr w:type="spellEnd"/>
      <w:r w:rsidRPr="00A43579">
        <w:rPr>
          <w:rFonts w:asciiTheme="majorHAnsi" w:hAnsiTheme="majorHAnsi" w:cstheme="majorHAnsi"/>
          <w:lang w:val="en-GB"/>
        </w:rPr>
        <w:t>(BLBM_SRANGE, 1)</w:t>
      </w:r>
    </w:p>
    <w:p w14:paraId="2EAC0732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IpTemplateMode</w:t>
      </w:r>
      <w:proofErr w:type="spellEnd"/>
      <w:r w:rsidRPr="00A43579">
        <w:rPr>
          <w:rFonts w:asciiTheme="majorHAnsi" w:hAnsiTheme="majorHAnsi" w:cstheme="majorHAnsi"/>
          <w:lang w:val="en-GB"/>
        </w:rPr>
        <w:t>(1)</w:t>
      </w:r>
    </w:p>
    <w:p w14:paraId="189CC87B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IpSegShow</w:t>
      </w:r>
      <w:proofErr w:type="spellEnd"/>
      <w:r w:rsidRPr="00A43579">
        <w:rPr>
          <w:rFonts w:asciiTheme="majorHAnsi" w:hAnsiTheme="majorHAnsi" w:cstheme="majorHAnsi"/>
          <w:lang w:val="en-GB"/>
        </w:rPr>
        <w:t>(1)</w:t>
      </w:r>
    </w:p>
    <w:p w14:paraId="51C3DCD1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IpSegSetRange</w:t>
      </w:r>
      <w:proofErr w:type="spellEnd"/>
      <w:r w:rsidRPr="00A43579">
        <w:rPr>
          <w:rFonts w:asciiTheme="majorHAnsi" w:hAnsiTheme="majorHAnsi" w:cstheme="majorHAnsi"/>
          <w:lang w:val="en-GB"/>
        </w:rPr>
        <w:t>(0,100, 255)</w:t>
      </w:r>
    </w:p>
    <w:p w14:paraId="61FB185D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IpTemplateMode</w:t>
      </w:r>
      <w:proofErr w:type="spellEnd"/>
      <w:r w:rsidRPr="00A43579">
        <w:rPr>
          <w:rFonts w:asciiTheme="majorHAnsi" w:hAnsiTheme="majorHAnsi" w:cstheme="majorHAnsi"/>
          <w:lang w:val="en-GB"/>
        </w:rPr>
        <w:t>(0)</w:t>
      </w:r>
    </w:p>
    <w:p w14:paraId="78E28AD6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IpBlbCount</w:t>
      </w:r>
      <w:proofErr w:type="spellEnd"/>
      <w:r w:rsidRPr="00A43579">
        <w:rPr>
          <w:rFonts w:asciiTheme="majorHAnsi" w:hAnsiTheme="majorHAnsi" w:cstheme="majorHAnsi"/>
          <w:lang w:val="en-GB"/>
        </w:rPr>
        <w:t>()</w:t>
      </w:r>
    </w:p>
    <w:p w14:paraId="25F538E4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IpBlbUpdate</w:t>
      </w:r>
      <w:proofErr w:type="spellEnd"/>
      <w:r w:rsidRPr="00A43579">
        <w:rPr>
          <w:rFonts w:asciiTheme="majorHAnsi" w:hAnsiTheme="majorHAnsi" w:cstheme="majorHAnsi"/>
          <w:lang w:val="en-GB"/>
        </w:rPr>
        <w:t>(0)</w:t>
      </w:r>
    </w:p>
    <w:p w14:paraId="4B945420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IpTemplateMode</w:t>
      </w:r>
      <w:proofErr w:type="spellEnd"/>
      <w:r w:rsidRPr="00A43579">
        <w:rPr>
          <w:rFonts w:asciiTheme="majorHAnsi" w:hAnsiTheme="majorHAnsi" w:cstheme="majorHAnsi"/>
          <w:lang w:val="en-GB"/>
        </w:rPr>
        <w:t>(0)</w:t>
      </w:r>
    </w:p>
    <w:p w14:paraId="146C2C8A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IpBlbHideObject</w:t>
      </w:r>
      <w:proofErr w:type="spellEnd"/>
      <w:r w:rsidRPr="00A43579">
        <w:rPr>
          <w:rFonts w:asciiTheme="majorHAnsi" w:hAnsiTheme="majorHAnsi" w:cstheme="majorHAnsi"/>
          <w:lang w:val="en-GB"/>
        </w:rPr>
        <w:t>(0,0,0)</w:t>
      </w:r>
    </w:p>
    <w:p w14:paraId="14F5669A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IpTemplateMode</w:t>
      </w:r>
      <w:proofErr w:type="spellEnd"/>
      <w:r w:rsidRPr="00A43579">
        <w:rPr>
          <w:rFonts w:asciiTheme="majorHAnsi" w:hAnsiTheme="majorHAnsi" w:cstheme="majorHAnsi"/>
          <w:lang w:val="en-GB"/>
        </w:rPr>
        <w:t>(0)</w:t>
      </w:r>
    </w:p>
    <w:p w14:paraId="256DEBD4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IpBlbUpdate</w:t>
      </w:r>
      <w:proofErr w:type="spellEnd"/>
      <w:r w:rsidRPr="00A43579">
        <w:rPr>
          <w:rFonts w:asciiTheme="majorHAnsi" w:hAnsiTheme="majorHAnsi" w:cstheme="majorHAnsi"/>
          <w:lang w:val="en-GB"/>
        </w:rPr>
        <w:t>(4)</w:t>
      </w:r>
    </w:p>
    <w:p w14:paraId="04FCDB3E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IpBlbSaveOutline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(imdir2 &amp; "\" &amp; </w:t>
      </w:r>
      <w:proofErr w:type="spellStart"/>
      <w:r w:rsidRPr="00A43579">
        <w:rPr>
          <w:rFonts w:asciiTheme="majorHAnsi" w:hAnsiTheme="majorHAnsi" w:cstheme="majorHAnsi"/>
          <w:lang w:val="en-GB"/>
        </w:rPr>
        <w:t>outlinename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&amp; "</w:t>
      </w:r>
      <w:proofErr w:type="spellStart"/>
      <w:r w:rsidRPr="00A43579">
        <w:rPr>
          <w:rFonts w:asciiTheme="majorHAnsi" w:hAnsiTheme="majorHAnsi" w:cstheme="majorHAnsi"/>
          <w:lang w:val="en-GB"/>
        </w:rPr>
        <w:t>nuclei.scl</w:t>
      </w:r>
      <w:proofErr w:type="spellEnd"/>
      <w:r w:rsidRPr="00A43579">
        <w:rPr>
          <w:rFonts w:asciiTheme="majorHAnsi" w:hAnsiTheme="majorHAnsi" w:cstheme="majorHAnsi"/>
          <w:lang w:val="en-GB"/>
        </w:rPr>
        <w:t>")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</w:p>
    <w:p w14:paraId="737387FA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56" w:right="23" w:hanging="4956"/>
        <w:jc w:val="both"/>
        <w:rPr>
          <w:rFonts w:asciiTheme="majorHAnsi" w:hAnsiTheme="majorHAnsi" w:cstheme="majorHAnsi"/>
          <w:i/>
          <w:lang w:val="en-GB"/>
        </w:rPr>
      </w:pP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Outline the ROI (Figure 1e) and output to MS Excel, and save the data</w:t>
      </w:r>
    </w:p>
    <w:p w14:paraId="32347356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IpBlbSaveOutline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(imdir2 &amp; "\" &amp; </w:t>
      </w:r>
      <w:proofErr w:type="spellStart"/>
      <w:r w:rsidRPr="00A43579">
        <w:rPr>
          <w:rFonts w:asciiTheme="majorHAnsi" w:hAnsiTheme="majorHAnsi" w:cstheme="majorHAnsi"/>
          <w:lang w:val="en-GB"/>
        </w:rPr>
        <w:t>outlinename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&amp; "</w:t>
      </w:r>
      <w:proofErr w:type="spellStart"/>
      <w:r w:rsidRPr="00A43579">
        <w:rPr>
          <w:rFonts w:asciiTheme="majorHAnsi" w:hAnsiTheme="majorHAnsi" w:cstheme="majorHAnsi"/>
          <w:lang w:val="en-GB"/>
        </w:rPr>
        <w:t>nuclei.out</w:t>
      </w:r>
      <w:proofErr w:type="spellEnd"/>
      <w:r w:rsidRPr="00A43579">
        <w:rPr>
          <w:rFonts w:asciiTheme="majorHAnsi" w:hAnsiTheme="majorHAnsi" w:cstheme="majorHAnsi"/>
          <w:lang w:val="en-GB"/>
        </w:rPr>
        <w:t>")</w:t>
      </w:r>
    </w:p>
    <w:p w14:paraId="21398B47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IpSegCreateMask</w:t>
      </w:r>
      <w:proofErr w:type="spellEnd"/>
      <w:r w:rsidRPr="00A43579">
        <w:rPr>
          <w:rFonts w:asciiTheme="majorHAnsi" w:hAnsiTheme="majorHAnsi" w:cstheme="majorHAnsi"/>
          <w:lang w:val="en-GB"/>
        </w:rPr>
        <w:t>(2,0,1)</w:t>
      </w:r>
    </w:p>
    <w:p w14:paraId="37A0DEE3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IpSegShow</w:t>
      </w:r>
      <w:proofErr w:type="spellEnd"/>
      <w:r w:rsidRPr="00A43579">
        <w:rPr>
          <w:rFonts w:asciiTheme="majorHAnsi" w:hAnsiTheme="majorHAnsi" w:cstheme="majorHAnsi"/>
          <w:lang w:val="en-GB"/>
        </w:rPr>
        <w:t>(0)</w:t>
      </w:r>
    </w:p>
    <w:p w14:paraId="319377DE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IpBlbLoadOutline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(imdir2 &amp; "\" &amp; </w:t>
      </w:r>
      <w:proofErr w:type="spellStart"/>
      <w:r w:rsidRPr="00A43579">
        <w:rPr>
          <w:rFonts w:asciiTheme="majorHAnsi" w:hAnsiTheme="majorHAnsi" w:cstheme="majorHAnsi"/>
          <w:lang w:val="en-GB"/>
        </w:rPr>
        <w:t>outlinename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&amp; "</w:t>
      </w:r>
      <w:proofErr w:type="spellStart"/>
      <w:r w:rsidRPr="00A43579">
        <w:rPr>
          <w:rFonts w:asciiTheme="majorHAnsi" w:hAnsiTheme="majorHAnsi" w:cstheme="majorHAnsi"/>
          <w:lang w:val="en-GB"/>
        </w:rPr>
        <w:t>nuclei.scl</w:t>
      </w:r>
      <w:proofErr w:type="spellEnd"/>
      <w:r w:rsidRPr="00A43579">
        <w:rPr>
          <w:rFonts w:asciiTheme="majorHAnsi" w:hAnsiTheme="majorHAnsi" w:cstheme="majorHAnsi"/>
          <w:lang w:val="en-GB"/>
        </w:rPr>
        <w:t>")</w:t>
      </w:r>
    </w:p>
    <w:p w14:paraId="016A4B7B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IpAppSelectDoc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(1) </w:t>
      </w:r>
    </w:p>
    <w:p w14:paraId="65DE5A44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IpOpImageLogic</w:t>
      </w:r>
      <w:proofErr w:type="spellEnd"/>
      <w:r w:rsidRPr="00A43579">
        <w:rPr>
          <w:rFonts w:asciiTheme="majorHAnsi" w:hAnsiTheme="majorHAnsi" w:cstheme="majorHAnsi"/>
          <w:lang w:val="en-GB"/>
        </w:rPr>
        <w:t>(3, OPL_AND, 1)</w:t>
      </w:r>
    </w:p>
    <w:p w14:paraId="1E39BF78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IpBlbLoadOutline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(imdir2 &amp; "\" &amp; </w:t>
      </w:r>
      <w:proofErr w:type="spellStart"/>
      <w:r w:rsidRPr="00A43579">
        <w:rPr>
          <w:rFonts w:asciiTheme="majorHAnsi" w:hAnsiTheme="majorHAnsi" w:cstheme="majorHAnsi"/>
          <w:lang w:val="en-GB"/>
        </w:rPr>
        <w:t>outlinename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&amp; "</w:t>
      </w:r>
      <w:proofErr w:type="spellStart"/>
      <w:r w:rsidRPr="00A43579">
        <w:rPr>
          <w:rFonts w:asciiTheme="majorHAnsi" w:hAnsiTheme="majorHAnsi" w:cstheme="majorHAnsi"/>
          <w:lang w:val="en-GB"/>
        </w:rPr>
        <w:t>nuclei.scl</w:t>
      </w:r>
      <w:proofErr w:type="spellEnd"/>
      <w:r w:rsidRPr="00A43579">
        <w:rPr>
          <w:rFonts w:asciiTheme="majorHAnsi" w:hAnsiTheme="majorHAnsi" w:cstheme="majorHAnsi"/>
          <w:lang w:val="en-GB"/>
        </w:rPr>
        <w:t>")</w:t>
      </w:r>
    </w:p>
    <w:p w14:paraId="28731897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IpBlbUpdate</w:t>
      </w:r>
      <w:proofErr w:type="spellEnd"/>
      <w:r w:rsidRPr="00A43579">
        <w:rPr>
          <w:rFonts w:asciiTheme="majorHAnsi" w:hAnsiTheme="majorHAnsi" w:cstheme="majorHAnsi"/>
          <w:lang w:val="en-GB"/>
        </w:rPr>
        <w:t>(4)</w:t>
      </w:r>
    </w:p>
    <w:p w14:paraId="628322F5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IpBlbMeasure</w:t>
      </w:r>
      <w:proofErr w:type="spellEnd"/>
      <w:r w:rsidRPr="00A43579">
        <w:rPr>
          <w:rFonts w:asciiTheme="majorHAnsi" w:hAnsiTheme="majorHAnsi" w:cstheme="majorHAnsi"/>
          <w:lang w:val="en-GB"/>
        </w:rPr>
        <w:t>()</w:t>
      </w:r>
    </w:p>
    <w:p w14:paraId="5BE1037E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IpDde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(DDE_OPEN, "excel", "sheet1")</w:t>
      </w:r>
    </w:p>
    <w:p w14:paraId="624FE797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lastRenderedPageBreak/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IpBlbSaveData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("", S_APPEND+S_HEADER+S_Y_AXIS+S_DDE)</w:t>
      </w:r>
    </w:p>
    <w:p w14:paraId="2E747E7F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IpAppSelectDoc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(4) </w:t>
      </w:r>
    </w:p>
    <w:p w14:paraId="4625A487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IpWsDuplicate</w:t>
      </w:r>
      <w:proofErr w:type="spellEnd"/>
      <w:r w:rsidRPr="00A43579">
        <w:rPr>
          <w:rFonts w:asciiTheme="majorHAnsi" w:hAnsiTheme="majorHAnsi" w:cstheme="majorHAnsi"/>
          <w:lang w:val="en-GB"/>
        </w:rPr>
        <w:t>()</w:t>
      </w:r>
    </w:p>
    <w:p w14:paraId="2D25B971" w14:textId="77777777" w:rsidR="00674678" w:rsidRPr="00A43579" w:rsidRDefault="00674678" w:rsidP="00674678">
      <w:pPr>
        <w:pStyle w:val="MediumGrid1-Accent21"/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ipfltsobel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()                                  </w:t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Threshold and find the edges of the chromocenters (CCs)</w:t>
      </w:r>
    </w:p>
    <w:p w14:paraId="1B47FB32" w14:textId="77777777" w:rsidR="00674678" w:rsidRPr="00A43579" w:rsidRDefault="00674678" w:rsidP="00674678">
      <w:pPr>
        <w:pStyle w:val="MediumGrid1-Accent21"/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IpFltShow</w:t>
      </w:r>
      <w:proofErr w:type="spellEnd"/>
      <w:r w:rsidRPr="00A43579">
        <w:rPr>
          <w:rFonts w:asciiTheme="majorHAnsi" w:hAnsiTheme="majorHAnsi" w:cstheme="majorHAnsi"/>
          <w:lang w:val="en-GB"/>
        </w:rPr>
        <w:t>(0)</w:t>
      </w:r>
    </w:p>
    <w:p w14:paraId="337C6A28" w14:textId="77777777" w:rsidR="00674678" w:rsidRPr="00A43579" w:rsidRDefault="00674678" w:rsidP="00674678">
      <w:pPr>
        <w:pStyle w:val="MediumGrid1-Accent21"/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IpFltClose</w:t>
      </w:r>
      <w:proofErr w:type="spellEnd"/>
      <w:r w:rsidRPr="00A43579">
        <w:rPr>
          <w:rFonts w:asciiTheme="majorHAnsi" w:hAnsiTheme="majorHAnsi" w:cstheme="majorHAnsi"/>
          <w:lang w:val="en-GB"/>
        </w:rPr>
        <w:t>(MORPHO_2x2SQUARE, 10)</w:t>
      </w:r>
    </w:p>
    <w:p w14:paraId="470154D3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IpFltErode</w:t>
      </w:r>
      <w:proofErr w:type="spellEnd"/>
      <w:r w:rsidRPr="00A43579">
        <w:rPr>
          <w:rFonts w:asciiTheme="majorHAnsi" w:hAnsiTheme="majorHAnsi" w:cstheme="majorHAnsi"/>
          <w:lang w:val="en-GB"/>
        </w:rPr>
        <w:t>(MORPHO_2x2SQUARE, 3)</w:t>
      </w:r>
    </w:p>
    <w:p w14:paraId="192009C2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IpBlbShow</w:t>
      </w:r>
      <w:proofErr w:type="spellEnd"/>
      <w:r w:rsidRPr="00A43579">
        <w:rPr>
          <w:rFonts w:asciiTheme="majorHAnsi" w:hAnsiTheme="majorHAnsi" w:cstheme="majorHAnsi"/>
          <w:lang w:val="en-GB"/>
        </w:rPr>
        <w:t>(1)</w:t>
      </w:r>
    </w:p>
    <w:p w14:paraId="7D23088D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IpBlbSetAttr</w:t>
      </w:r>
      <w:proofErr w:type="spellEnd"/>
      <w:r w:rsidRPr="00A43579">
        <w:rPr>
          <w:rFonts w:asciiTheme="majorHAnsi" w:hAnsiTheme="majorHAnsi" w:cstheme="majorHAnsi"/>
          <w:lang w:val="en-GB"/>
        </w:rPr>
        <w:t>(BLOB_AUTORANGE, 1)</w:t>
      </w:r>
    </w:p>
    <w:p w14:paraId="440C0873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IpBlbSetAttr</w:t>
      </w:r>
      <w:proofErr w:type="spellEnd"/>
      <w:r w:rsidRPr="00A43579">
        <w:rPr>
          <w:rFonts w:asciiTheme="majorHAnsi" w:hAnsiTheme="majorHAnsi" w:cstheme="majorHAnsi"/>
          <w:lang w:val="en-GB"/>
        </w:rPr>
        <w:t>(BLOB_BRIGHTOBJ, 1)</w:t>
      </w:r>
    </w:p>
    <w:p w14:paraId="1CAD0E1A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IpAppSelectDoc</w:t>
      </w:r>
      <w:proofErr w:type="spellEnd"/>
      <w:r w:rsidRPr="00A43579">
        <w:rPr>
          <w:rFonts w:asciiTheme="majorHAnsi" w:hAnsiTheme="majorHAnsi" w:cstheme="majorHAnsi"/>
          <w:lang w:val="en-GB"/>
        </w:rPr>
        <w:t>(3)</w:t>
      </w:r>
    </w:p>
    <w:p w14:paraId="3602CB9F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IpBlbCount</w:t>
      </w:r>
      <w:proofErr w:type="spellEnd"/>
      <w:r w:rsidRPr="00A43579">
        <w:rPr>
          <w:rFonts w:asciiTheme="majorHAnsi" w:hAnsiTheme="majorHAnsi" w:cstheme="majorHAnsi"/>
          <w:lang w:val="en-GB"/>
        </w:rPr>
        <w:t>()</w:t>
      </w:r>
    </w:p>
    <w:p w14:paraId="244A53E0" w14:textId="77777777" w:rsidR="00674678" w:rsidRPr="00A43579" w:rsidRDefault="00674678" w:rsidP="00674678">
      <w:pPr>
        <w:pStyle w:val="MediumGrid1-Accent21"/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IpTemplateMode</w:t>
      </w:r>
      <w:proofErr w:type="spellEnd"/>
      <w:r w:rsidRPr="00A43579">
        <w:rPr>
          <w:rFonts w:asciiTheme="majorHAnsi" w:hAnsiTheme="majorHAnsi" w:cstheme="majorHAnsi"/>
          <w:lang w:val="en-GB"/>
        </w:rPr>
        <w:t>(0)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              </w:t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Perform a segmentation step and draw the outlines around the chromocenters</w:t>
      </w:r>
    </w:p>
    <w:p w14:paraId="52808C4B" w14:textId="77777777" w:rsidR="00674678" w:rsidRPr="00A43579" w:rsidRDefault="00674678" w:rsidP="00674678">
      <w:pPr>
        <w:pStyle w:val="MediumGrid1-Accent21"/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IpBlbHideObject</w:t>
      </w:r>
      <w:proofErr w:type="spellEnd"/>
      <w:r w:rsidRPr="00A43579">
        <w:rPr>
          <w:rFonts w:asciiTheme="majorHAnsi" w:hAnsiTheme="majorHAnsi" w:cstheme="majorHAnsi"/>
          <w:lang w:val="en-GB"/>
        </w:rPr>
        <w:t>(0,0,0)</w:t>
      </w:r>
    </w:p>
    <w:p w14:paraId="289303DF" w14:textId="22C6A7C5" w:rsidR="00674678" w:rsidRPr="00A43579" w:rsidRDefault="008060F8" w:rsidP="00674678">
      <w:pPr>
        <w:pStyle w:val="MediumGrid1-Accent21"/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>
        <w:rPr>
          <w:rFonts w:asciiTheme="majorHAnsi" w:hAnsiTheme="majorHAnsi" w:cstheme="majorHAnsi"/>
          <w:lang w:val="en-GB"/>
        </w:rPr>
        <w:t xml:space="preserve"> </w:t>
      </w:r>
      <w:r w:rsidR="00674678" w:rsidRPr="00A43579">
        <w:rPr>
          <w:rFonts w:asciiTheme="majorHAnsi" w:hAnsiTheme="majorHAnsi" w:cstheme="majorHAnsi"/>
          <w:lang w:val="en-GB"/>
        </w:rPr>
        <w:t xml:space="preserve">ret = </w:t>
      </w:r>
      <w:proofErr w:type="spellStart"/>
      <w:r w:rsidR="00674678" w:rsidRPr="00A43579">
        <w:rPr>
          <w:rFonts w:asciiTheme="majorHAnsi" w:hAnsiTheme="majorHAnsi" w:cstheme="majorHAnsi"/>
          <w:lang w:val="en-GB"/>
        </w:rPr>
        <w:t>IpTemplateMode</w:t>
      </w:r>
      <w:proofErr w:type="spellEnd"/>
      <w:r w:rsidR="00674678" w:rsidRPr="00A43579">
        <w:rPr>
          <w:rFonts w:asciiTheme="majorHAnsi" w:hAnsiTheme="majorHAnsi" w:cstheme="majorHAnsi"/>
          <w:lang w:val="en-GB"/>
        </w:rPr>
        <w:t>(0)</w:t>
      </w:r>
      <w:r w:rsidR="00674678"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              </w:t>
      </w:r>
      <w:r w:rsidR="00674678" w:rsidRPr="00A43579">
        <w:rPr>
          <w:rFonts w:asciiTheme="majorHAnsi" w:hAnsiTheme="majorHAnsi" w:cstheme="majorHAnsi"/>
          <w:i/>
          <w:sz w:val="18"/>
          <w:szCs w:val="18"/>
          <w:lang w:val="en-GB"/>
        </w:rPr>
        <w:t xml:space="preserve">Number the outlined CCs from the top left corner to the bottom right corner and save </w:t>
      </w:r>
      <w:r>
        <w:rPr>
          <w:rFonts w:asciiTheme="majorHAnsi" w:hAnsiTheme="majorHAnsi" w:cstheme="majorHAnsi"/>
          <w:i/>
          <w:sz w:val="18"/>
          <w:szCs w:val="18"/>
          <w:lang w:val="en-GB"/>
        </w:rPr>
        <w:t xml:space="preserve">     </w:t>
      </w:r>
      <w:r w:rsidR="00674678" w:rsidRPr="00A43579">
        <w:rPr>
          <w:rFonts w:asciiTheme="majorHAnsi" w:hAnsiTheme="majorHAnsi" w:cstheme="majorHAnsi"/>
          <w:i/>
          <w:sz w:val="18"/>
          <w:szCs w:val="18"/>
          <w:lang w:val="en-GB"/>
        </w:rPr>
        <w:t xml:space="preserve">the outline data of the CCs </w:t>
      </w:r>
    </w:p>
    <w:p w14:paraId="2B0847B2" w14:textId="77777777" w:rsidR="00674678" w:rsidRPr="00A43579" w:rsidRDefault="00674678" w:rsidP="00674678">
      <w:pPr>
        <w:pStyle w:val="MediumGrid1-Accent21"/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i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 xml:space="preserve"> </w:t>
      </w:r>
      <w:r w:rsidRPr="00A43579">
        <w:rPr>
          <w:rFonts w:asciiTheme="majorHAnsi" w:hAnsiTheme="majorHAnsi" w:cstheme="majorHAnsi"/>
          <w:lang w:val="en-GB"/>
        </w:rPr>
        <w:t xml:space="preserve">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IpBlbUpdate</w:t>
      </w:r>
      <w:proofErr w:type="spellEnd"/>
      <w:r w:rsidRPr="00A43579">
        <w:rPr>
          <w:rFonts w:asciiTheme="majorHAnsi" w:hAnsiTheme="majorHAnsi" w:cstheme="majorHAnsi"/>
          <w:lang w:val="en-GB"/>
        </w:rPr>
        <w:t>(4)</w:t>
      </w:r>
    </w:p>
    <w:p w14:paraId="77B34EA7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ipappmenuselect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(1, 5 , "", </w:t>
      </w:r>
      <w:proofErr w:type="spellStart"/>
      <w:r w:rsidRPr="00A43579">
        <w:rPr>
          <w:rFonts w:asciiTheme="majorHAnsi" w:hAnsiTheme="majorHAnsi" w:cstheme="majorHAnsi"/>
          <w:lang w:val="en-GB"/>
        </w:rPr>
        <w:t>DLG_Menu_coord</w:t>
      </w:r>
      <w:proofErr w:type="spellEnd"/>
      <w:r w:rsidRPr="00A43579">
        <w:rPr>
          <w:rFonts w:asciiTheme="majorHAnsi" w:hAnsiTheme="majorHAnsi" w:cstheme="majorHAnsi"/>
          <w:lang w:val="en-GB"/>
        </w:rPr>
        <w:t>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</w:p>
    <w:p w14:paraId="34DD5873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IpBlbUpdate</w:t>
      </w:r>
      <w:proofErr w:type="spellEnd"/>
      <w:r w:rsidRPr="00A43579">
        <w:rPr>
          <w:rFonts w:asciiTheme="majorHAnsi" w:hAnsiTheme="majorHAnsi" w:cstheme="majorHAnsi"/>
          <w:lang w:val="en-GB"/>
        </w:rPr>
        <w:t>(4)</w:t>
      </w:r>
    </w:p>
    <w:p w14:paraId="2A971051" w14:textId="77777777" w:rsidR="00674678" w:rsidRPr="00A43579" w:rsidRDefault="00674678" w:rsidP="00674678">
      <w:pPr>
        <w:pStyle w:val="MediumGrid1-Accent21"/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IpBlbSaveOutline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(imdir2 &amp; "\" &amp; </w:t>
      </w:r>
      <w:proofErr w:type="spellStart"/>
      <w:r w:rsidRPr="00A43579">
        <w:rPr>
          <w:rFonts w:asciiTheme="majorHAnsi" w:hAnsiTheme="majorHAnsi" w:cstheme="majorHAnsi"/>
          <w:lang w:val="en-GB"/>
        </w:rPr>
        <w:t>outlinename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&amp; "</w:t>
      </w:r>
      <w:proofErr w:type="spellStart"/>
      <w:r w:rsidRPr="00A43579">
        <w:rPr>
          <w:rFonts w:asciiTheme="majorHAnsi" w:hAnsiTheme="majorHAnsi" w:cstheme="majorHAnsi"/>
          <w:lang w:val="en-GB"/>
        </w:rPr>
        <w:t>chromocentre.scl</w:t>
      </w:r>
      <w:proofErr w:type="spellEnd"/>
      <w:r w:rsidRPr="00A43579">
        <w:rPr>
          <w:rFonts w:asciiTheme="majorHAnsi" w:hAnsiTheme="majorHAnsi" w:cstheme="majorHAnsi"/>
          <w:lang w:val="en-GB"/>
        </w:rPr>
        <w:t>")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</w:p>
    <w:p w14:paraId="0059B36B" w14:textId="77777777" w:rsidR="00674678" w:rsidRPr="00A43579" w:rsidRDefault="00674678" w:rsidP="00674678">
      <w:pPr>
        <w:pStyle w:val="MediumGrid1-Accent21"/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r w:rsidRPr="00A43579">
        <w:rPr>
          <w:rFonts w:asciiTheme="majorHAnsi" w:hAnsiTheme="majorHAnsi" w:cstheme="majorHAnsi"/>
          <w:lang w:val="en-GB"/>
        </w:rPr>
        <w:t xml:space="preserve">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IpBlbSaveOutline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(imdir2 &amp; "\" &amp; </w:t>
      </w:r>
      <w:proofErr w:type="spellStart"/>
      <w:r w:rsidRPr="00A43579">
        <w:rPr>
          <w:rFonts w:asciiTheme="majorHAnsi" w:hAnsiTheme="majorHAnsi" w:cstheme="majorHAnsi"/>
          <w:lang w:val="en-GB"/>
        </w:rPr>
        <w:t>outlinename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&amp; "</w:t>
      </w:r>
      <w:proofErr w:type="spellStart"/>
      <w:r w:rsidRPr="00A43579">
        <w:rPr>
          <w:rFonts w:asciiTheme="majorHAnsi" w:hAnsiTheme="majorHAnsi" w:cstheme="majorHAnsi"/>
          <w:lang w:val="en-GB"/>
        </w:rPr>
        <w:t>chromocentre.out</w:t>
      </w:r>
      <w:proofErr w:type="spellEnd"/>
      <w:r w:rsidRPr="00A43579">
        <w:rPr>
          <w:rFonts w:asciiTheme="majorHAnsi" w:hAnsiTheme="majorHAnsi" w:cstheme="majorHAnsi"/>
          <w:lang w:val="en-GB"/>
        </w:rPr>
        <w:t>")</w:t>
      </w:r>
    </w:p>
    <w:p w14:paraId="0C44C7FF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IpBlbMeasure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()             </w:t>
      </w:r>
      <w:r w:rsidRPr="00A43579">
        <w:rPr>
          <w:rFonts w:asciiTheme="majorHAnsi" w:hAnsiTheme="majorHAnsi" w:cstheme="majorHAnsi"/>
          <w:lang w:val="en-GB"/>
        </w:rPr>
        <w:tab/>
      </w:r>
      <w:r w:rsidRPr="00A43579">
        <w:rPr>
          <w:rFonts w:asciiTheme="majorHAnsi" w:hAnsiTheme="majorHAnsi" w:cstheme="majorHAnsi"/>
          <w:lang w:val="en-GB"/>
        </w:rPr>
        <w:tab/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Measure the same parameters as for the nucleus on the CCs</w:t>
      </w:r>
    </w:p>
    <w:p w14:paraId="45B936FD" w14:textId="77777777" w:rsidR="00674678" w:rsidRPr="00A43579" w:rsidRDefault="00674678" w:rsidP="00674678">
      <w:pPr>
        <w:pStyle w:val="MediumGrid1-Accent21"/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3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IpDde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(DDE_OPEN, "excel", "sheet1")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    </w:t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Automatically export the data to Microsoft excel (or to the Clipboard)</w:t>
      </w:r>
    </w:p>
    <w:p w14:paraId="6D7F5659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IpBlbSaveData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("",S_APPEND+S_Y_AXIS+S_DDE)</w:t>
      </w:r>
    </w:p>
    <w:p w14:paraId="49208C11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IpDde</w:t>
      </w:r>
      <w:proofErr w:type="spellEnd"/>
      <w:r w:rsidRPr="00A43579">
        <w:rPr>
          <w:rFonts w:asciiTheme="majorHAnsi" w:hAnsiTheme="majorHAnsi" w:cstheme="majorHAnsi"/>
          <w:lang w:val="en-GB"/>
        </w:rPr>
        <w:t>(DDE_SET, "</w:t>
      </w:r>
      <w:proofErr w:type="spellStart"/>
      <w:r w:rsidRPr="00A43579">
        <w:rPr>
          <w:rFonts w:asciiTheme="majorHAnsi" w:hAnsiTheme="majorHAnsi" w:cstheme="majorHAnsi"/>
          <w:lang w:val="en-GB"/>
        </w:rPr>
        <w:t>row_inc</w:t>
      </w:r>
      <w:proofErr w:type="spellEnd"/>
      <w:r w:rsidRPr="00A43579">
        <w:rPr>
          <w:rFonts w:asciiTheme="majorHAnsi" w:hAnsiTheme="majorHAnsi" w:cstheme="majorHAnsi"/>
          <w:lang w:val="en-GB"/>
        </w:rPr>
        <w:t>", "1")</w:t>
      </w:r>
    </w:p>
    <w:p w14:paraId="00AA4C36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IpDde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(DDE_PUT, "r[-4]c", </w:t>
      </w:r>
      <w:proofErr w:type="spellStart"/>
      <w:r w:rsidRPr="00A43579">
        <w:rPr>
          <w:rFonts w:asciiTheme="majorHAnsi" w:hAnsiTheme="majorHAnsi" w:cstheme="majorHAnsi"/>
          <w:lang w:val="en-GB"/>
        </w:rPr>
        <w:t>Chr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$(34) &amp; </w:t>
      </w:r>
      <w:proofErr w:type="spellStart"/>
      <w:r w:rsidRPr="00A43579">
        <w:rPr>
          <w:rFonts w:asciiTheme="majorHAnsi" w:hAnsiTheme="majorHAnsi" w:cstheme="majorHAnsi"/>
          <w:lang w:val="en-GB"/>
        </w:rPr>
        <w:t>INFname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 &amp; </w:t>
      </w:r>
      <w:proofErr w:type="spellStart"/>
      <w:r w:rsidRPr="00A43579">
        <w:rPr>
          <w:rFonts w:asciiTheme="majorHAnsi" w:hAnsiTheme="majorHAnsi" w:cstheme="majorHAnsi"/>
          <w:lang w:val="en-GB"/>
        </w:rPr>
        <w:t>Chr</w:t>
      </w:r>
      <w:proofErr w:type="spellEnd"/>
      <w:r w:rsidRPr="00A43579">
        <w:rPr>
          <w:rFonts w:asciiTheme="majorHAnsi" w:hAnsiTheme="majorHAnsi" w:cstheme="majorHAnsi"/>
          <w:lang w:val="en-GB"/>
        </w:rPr>
        <w:t>$(34))</w:t>
      </w:r>
      <w:r w:rsidRPr="00A43579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r w:rsidRPr="00A43579">
        <w:rPr>
          <w:rFonts w:asciiTheme="majorHAnsi" w:hAnsiTheme="majorHAnsi" w:cstheme="majorHAnsi"/>
          <w:i/>
          <w:sz w:val="18"/>
          <w:szCs w:val="18"/>
          <w:lang w:val="en-GB"/>
        </w:rPr>
        <w:t>Place the names of the analysed file 2 rows above the exported data</w:t>
      </w:r>
    </w:p>
    <w:p w14:paraId="203A538A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IpDde</w:t>
      </w:r>
      <w:proofErr w:type="spellEnd"/>
      <w:r w:rsidRPr="00A43579">
        <w:rPr>
          <w:rFonts w:asciiTheme="majorHAnsi" w:hAnsiTheme="majorHAnsi" w:cstheme="majorHAnsi"/>
          <w:lang w:val="en-GB"/>
        </w:rPr>
        <w:t>(DDE_SET, "append", "1")</w:t>
      </w:r>
    </w:p>
    <w:p w14:paraId="78A39725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A43579">
        <w:rPr>
          <w:rFonts w:asciiTheme="majorHAnsi" w:hAnsiTheme="majorHAnsi" w:cstheme="majorHAnsi"/>
          <w:lang w:val="en-GB"/>
        </w:rPr>
        <w:t>i</w:t>
      </w:r>
      <w:proofErr w:type="spellEnd"/>
      <w:r w:rsidRPr="00A43579">
        <w:rPr>
          <w:rFonts w:asciiTheme="majorHAnsi" w:hAnsiTheme="majorHAnsi" w:cstheme="majorHAnsi"/>
          <w:lang w:val="en-GB"/>
        </w:rPr>
        <w:t>=i+1</w:t>
      </w:r>
    </w:p>
    <w:p w14:paraId="36EA4CC2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more = </w:t>
      </w:r>
      <w:proofErr w:type="spellStart"/>
      <w:r w:rsidRPr="00A43579">
        <w:rPr>
          <w:rFonts w:asciiTheme="majorHAnsi" w:hAnsiTheme="majorHAnsi" w:cstheme="majorHAnsi"/>
          <w:lang w:val="en-GB"/>
        </w:rPr>
        <w:t>ipstsearchdir</w:t>
      </w:r>
      <w:proofErr w:type="spellEnd"/>
      <w:r w:rsidRPr="00A43579">
        <w:rPr>
          <w:rFonts w:asciiTheme="majorHAnsi" w:hAnsiTheme="majorHAnsi" w:cstheme="majorHAnsi"/>
          <w:lang w:val="en-GB"/>
        </w:rPr>
        <w:t>(imdir2, "*.</w:t>
      </w:r>
      <w:proofErr w:type="spellStart"/>
      <w:r w:rsidRPr="00A43579">
        <w:rPr>
          <w:rFonts w:asciiTheme="majorHAnsi" w:hAnsiTheme="majorHAnsi" w:cstheme="majorHAnsi"/>
          <w:lang w:val="en-GB"/>
        </w:rPr>
        <w:t>tif</w:t>
      </w:r>
      <w:proofErr w:type="spellEnd"/>
      <w:r w:rsidRPr="00A43579">
        <w:rPr>
          <w:rFonts w:asciiTheme="majorHAnsi" w:hAnsiTheme="majorHAnsi" w:cstheme="majorHAnsi"/>
          <w:lang w:val="en-GB"/>
        </w:rPr>
        <w:t>",</w:t>
      </w:r>
      <w:proofErr w:type="spellStart"/>
      <w:r w:rsidRPr="00A43579">
        <w:rPr>
          <w:rFonts w:asciiTheme="majorHAnsi" w:hAnsiTheme="majorHAnsi" w:cstheme="majorHAnsi"/>
          <w:lang w:val="en-GB"/>
        </w:rPr>
        <w:t>i</w:t>
      </w:r>
      <w:proofErr w:type="spellEnd"/>
      <w:r w:rsidRPr="00A43579">
        <w:rPr>
          <w:rFonts w:asciiTheme="majorHAnsi" w:hAnsiTheme="majorHAnsi" w:cstheme="majorHAnsi"/>
          <w:lang w:val="en-GB"/>
        </w:rPr>
        <w:t xml:space="preserve">, </w:t>
      </w:r>
      <w:proofErr w:type="spellStart"/>
      <w:r w:rsidRPr="00A43579">
        <w:rPr>
          <w:rFonts w:asciiTheme="majorHAnsi" w:hAnsiTheme="majorHAnsi" w:cstheme="majorHAnsi"/>
          <w:lang w:val="en-GB"/>
        </w:rPr>
        <w:t>infname</w:t>
      </w:r>
      <w:proofErr w:type="spellEnd"/>
      <w:r w:rsidRPr="00A43579">
        <w:rPr>
          <w:rFonts w:asciiTheme="majorHAnsi" w:hAnsiTheme="majorHAnsi" w:cstheme="majorHAnsi"/>
          <w:lang w:val="en-GB"/>
        </w:rPr>
        <w:t>)</w:t>
      </w:r>
    </w:p>
    <w:p w14:paraId="558F7655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ret= </w:t>
      </w:r>
      <w:proofErr w:type="spellStart"/>
      <w:r w:rsidRPr="00A43579">
        <w:rPr>
          <w:rFonts w:asciiTheme="majorHAnsi" w:hAnsiTheme="majorHAnsi" w:cstheme="majorHAnsi"/>
          <w:lang w:val="en-GB"/>
        </w:rPr>
        <w:t>ipappcloseall</w:t>
      </w:r>
      <w:proofErr w:type="spellEnd"/>
      <w:r w:rsidRPr="00A43579">
        <w:rPr>
          <w:rFonts w:asciiTheme="majorHAnsi" w:hAnsiTheme="majorHAnsi" w:cstheme="majorHAnsi"/>
          <w:lang w:val="en-GB"/>
        </w:rPr>
        <w:t>()</w:t>
      </w:r>
    </w:p>
    <w:p w14:paraId="7BBB7C22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Loop</w:t>
      </w:r>
    </w:p>
    <w:p w14:paraId="62961BB6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ret = </w:t>
      </w:r>
      <w:proofErr w:type="spellStart"/>
      <w:r w:rsidRPr="00A43579">
        <w:rPr>
          <w:rFonts w:asciiTheme="majorHAnsi" w:hAnsiTheme="majorHAnsi" w:cstheme="majorHAnsi"/>
          <w:lang w:val="en-GB"/>
        </w:rPr>
        <w:t>IpAppRestore</w:t>
      </w:r>
      <w:proofErr w:type="spellEnd"/>
      <w:r w:rsidRPr="00A43579">
        <w:rPr>
          <w:rFonts w:asciiTheme="majorHAnsi" w:hAnsiTheme="majorHAnsi" w:cstheme="majorHAnsi"/>
          <w:lang w:val="en-GB"/>
        </w:rPr>
        <w:t>()</w:t>
      </w:r>
    </w:p>
    <w:p w14:paraId="33B1FC98" w14:textId="77777777" w:rsidR="00674678" w:rsidRPr="00A43579" w:rsidRDefault="00674678" w:rsidP="00674678">
      <w:pPr>
        <w:tabs>
          <w:tab w:val="left" w:pos="28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"/>
        <w:jc w:val="both"/>
        <w:rPr>
          <w:rFonts w:asciiTheme="majorHAnsi" w:hAnsiTheme="majorHAnsi" w:cstheme="majorHAnsi"/>
          <w:lang w:val="en-GB"/>
        </w:rPr>
      </w:pPr>
      <w:r w:rsidRPr="00A43579">
        <w:rPr>
          <w:rFonts w:asciiTheme="majorHAnsi" w:hAnsiTheme="majorHAnsi" w:cstheme="majorHAnsi"/>
          <w:lang w:val="en-GB"/>
        </w:rPr>
        <w:t xml:space="preserve"> End Sub</w:t>
      </w:r>
    </w:p>
    <w:p w14:paraId="5112193A" w14:textId="2D7D127E" w:rsidR="00EA2259" w:rsidRPr="00804930" w:rsidRDefault="00EA2259">
      <w:pPr>
        <w:rPr>
          <w:lang w:val="en-US"/>
        </w:rPr>
      </w:pPr>
    </w:p>
    <w:sectPr w:rsidR="00EA2259" w:rsidRPr="00804930" w:rsidSect="002A42C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9F3B3" w14:textId="77777777" w:rsidR="00C75F32" w:rsidRDefault="00C75F32" w:rsidP="00EA2259">
      <w:r>
        <w:separator/>
      </w:r>
    </w:p>
  </w:endnote>
  <w:endnote w:type="continuationSeparator" w:id="0">
    <w:p w14:paraId="72A239F9" w14:textId="77777777" w:rsidR="00C75F32" w:rsidRDefault="00C75F32" w:rsidP="00EA2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9BDF6" w14:textId="77777777" w:rsidR="00C75F32" w:rsidRDefault="00C75F32" w:rsidP="00EA2259">
      <w:r>
        <w:separator/>
      </w:r>
    </w:p>
  </w:footnote>
  <w:footnote w:type="continuationSeparator" w:id="0">
    <w:p w14:paraId="73EA9AB4" w14:textId="77777777" w:rsidR="00C75F32" w:rsidRDefault="00C75F32" w:rsidP="00EA2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A15F3E"/>
    <w:multiLevelType w:val="hybridMultilevel"/>
    <w:tmpl w:val="08667AB4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30"/>
    <w:rsid w:val="000D44E2"/>
    <w:rsid w:val="001C1E8F"/>
    <w:rsid w:val="002A1A9B"/>
    <w:rsid w:val="002A42C0"/>
    <w:rsid w:val="0030189D"/>
    <w:rsid w:val="003B6A70"/>
    <w:rsid w:val="00497D6B"/>
    <w:rsid w:val="004A522B"/>
    <w:rsid w:val="00560CEC"/>
    <w:rsid w:val="005735E9"/>
    <w:rsid w:val="0066603C"/>
    <w:rsid w:val="00674678"/>
    <w:rsid w:val="007F717D"/>
    <w:rsid w:val="00804930"/>
    <w:rsid w:val="008060F8"/>
    <w:rsid w:val="0089198D"/>
    <w:rsid w:val="008E2BFB"/>
    <w:rsid w:val="00991CF9"/>
    <w:rsid w:val="00C01C5B"/>
    <w:rsid w:val="00C75F32"/>
    <w:rsid w:val="00CD4D6F"/>
    <w:rsid w:val="00D561A7"/>
    <w:rsid w:val="00EA2259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7DA8A"/>
  <w15:chartTrackingRefBased/>
  <w15:docId w15:val="{EF1C1CA5-F0C3-4C4A-AD68-C423A25A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 Math" w:eastAsiaTheme="minorHAnsi" w:hAnsi="Cambria Math" w:cs="Times New Roman (Body CS)"/>
        <w:sz w:val="22"/>
        <w:szCs w:val="22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67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678"/>
    <w:rPr>
      <w:rFonts w:ascii="Times New Roman" w:hAnsi="Times New Roman" w:cs="Times New Roman"/>
      <w:sz w:val="18"/>
      <w:szCs w:val="18"/>
    </w:rPr>
  </w:style>
  <w:style w:type="paragraph" w:customStyle="1" w:styleId="MediumGrid1-Accent21">
    <w:name w:val="Medium Grid 1 - Accent 21"/>
    <w:qFormat/>
    <w:rsid w:val="00674678"/>
    <w:pPr>
      <w:spacing w:after="200" w:line="276" w:lineRule="auto"/>
      <w:ind w:left="720"/>
    </w:pPr>
    <w:rPr>
      <w:rFonts w:ascii="Calibri" w:eastAsia="ヒラギノ角ゴ Pro W3" w:hAnsi="Calibri" w:cs="Times New Roman"/>
      <w:color w:val="00000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E2B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22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259"/>
  </w:style>
  <w:style w:type="paragraph" w:styleId="Footer">
    <w:name w:val="footer"/>
    <w:basedOn w:val="Normal"/>
    <w:link w:val="FooterChar"/>
    <w:uiPriority w:val="99"/>
    <w:unhideWhenUsed/>
    <w:rsid w:val="00EA22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854</Words>
  <Characters>4797</Characters>
  <Application>Microsoft Office Word</Application>
  <DocSecurity>0</DocSecurity>
  <Lines>85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de Jong</dc:creator>
  <cp:keywords/>
  <dc:description/>
  <cp:lastModifiedBy>Hans de Jong</cp:lastModifiedBy>
  <cp:revision>7</cp:revision>
  <dcterms:created xsi:type="dcterms:W3CDTF">2020-11-04T16:26:00Z</dcterms:created>
  <dcterms:modified xsi:type="dcterms:W3CDTF">2021-06-22T11:33:00Z</dcterms:modified>
</cp:coreProperties>
</file>