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185"/>
        <w:tblW w:w="14839" w:type="dxa"/>
        <w:tblLook w:val="04A0" w:firstRow="1" w:lastRow="0" w:firstColumn="1" w:lastColumn="0" w:noHBand="0" w:noVBand="1"/>
      </w:tblPr>
      <w:tblGrid>
        <w:gridCol w:w="3496"/>
        <w:gridCol w:w="4347"/>
        <w:gridCol w:w="1074"/>
        <w:gridCol w:w="1074"/>
        <w:gridCol w:w="1209"/>
        <w:gridCol w:w="1209"/>
        <w:gridCol w:w="919"/>
        <w:gridCol w:w="1511"/>
      </w:tblGrid>
      <w:tr w:rsidR="005C42D4" w:rsidRPr="00FA0765" w:rsidTr="009D6770">
        <w:trPr>
          <w:trHeight w:val="353"/>
        </w:trPr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Dependent variable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Effect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Effect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LLCI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ULCI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D4" w:rsidRPr="005C42D4" w:rsidRDefault="005C42D4" w:rsidP="00FA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Std. Effect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FC7362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addiction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-0.12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on Social Media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at School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-0.22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use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0.40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-1.63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-0.05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on Social Media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0.16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at School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-0.06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Educational achievement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-0.04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-0.19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Addiction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-0.15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Use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-0.16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on Social Media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-0.10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at School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0.08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Psychological maladjustment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-0.05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-0.06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Addiction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 Use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0.10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on Social Media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-0.86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-1.47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-0.22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</w:t>
            </w: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-0.09</w:t>
            </w:r>
          </w:p>
        </w:tc>
      </w:tr>
      <w:tr w:rsidR="00D53FF8" w:rsidRPr="00FA0765" w:rsidTr="009D6770">
        <w:trPr>
          <w:trHeight w:val="353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Sense of Belonging at School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-3.81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-4.36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FF8" w:rsidRPr="005C42D4" w:rsidRDefault="00D53FF8" w:rsidP="00D5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2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-0.46</w:t>
            </w:r>
          </w:p>
        </w:tc>
      </w:tr>
    </w:tbl>
    <w:p w:rsidR="003E6E4A" w:rsidRPr="00FC7362" w:rsidRDefault="00FA076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FC7362">
        <w:rPr>
          <w:rFonts w:ascii="Times New Roman" w:hAnsi="Times New Roman" w:cs="Times New Roman"/>
          <w:b/>
          <w:sz w:val="24"/>
          <w:szCs w:val="24"/>
        </w:rPr>
        <w:t>Supplementary  material</w:t>
      </w:r>
      <w:proofErr w:type="gramEnd"/>
    </w:p>
    <w:bookmarkEnd w:id="0"/>
    <w:p w:rsidR="00FA0765" w:rsidRPr="00FA0765" w:rsidRDefault="00FA0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Model effects with 95% confidence interval (10000 bootstrap samples)</w:t>
      </w:r>
    </w:p>
    <w:sectPr w:rsidR="00FA0765" w:rsidRPr="00FA0765" w:rsidSect="005C42D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D4"/>
    <w:rsid w:val="00211C79"/>
    <w:rsid w:val="005C42D4"/>
    <w:rsid w:val="009D6770"/>
    <w:rsid w:val="00D53FF8"/>
    <w:rsid w:val="00F011C7"/>
    <w:rsid w:val="00FA0765"/>
    <w:rsid w:val="00FC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622736-2F63-48E8-ACBD-A54391B6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4</cp:revision>
  <dcterms:created xsi:type="dcterms:W3CDTF">2022-11-29T15:50:00Z</dcterms:created>
  <dcterms:modified xsi:type="dcterms:W3CDTF">2022-12-06T10:17:00Z</dcterms:modified>
</cp:coreProperties>
</file>