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BE4C4" w14:textId="353FAC75" w:rsidR="0036069F" w:rsidRPr="0036069F" w:rsidRDefault="0036069F" w:rsidP="0036069F">
      <w:pPr>
        <w:spacing w:line="240" w:lineRule="auto"/>
        <w:rPr>
          <w:rFonts w:ascii="Times New Roman" w:eastAsia="Times New Roman" w:hAnsi="Times New Roman" w:cs="Times New Roman"/>
          <w:i/>
          <w:sz w:val="20"/>
          <w:szCs w:val="20"/>
          <w:highlight w:val="yellow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Harnessing Indigenous Tweets: The </w:t>
      </w:r>
      <w:r w:rsidRPr="0036069F">
        <w:rPr>
          <w:rFonts w:ascii="Times New Roman" w:eastAsia="Times New Roman" w:hAnsi="Times New Roman" w:cs="Times New Roman"/>
          <w:b/>
          <w:iCs/>
          <w:sz w:val="20"/>
          <w:szCs w:val="20"/>
        </w:rPr>
        <w:t>Reo Māori Twitter Corpus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 w:rsidRPr="0036069F">
        <w:rPr>
          <w:rFonts w:ascii="Times New Roman" w:eastAsia="Times New Roman" w:hAnsi="Times New Roman" w:cs="Times New Roman"/>
          <w:i/>
          <w:iCs/>
          <w:sz w:val="20"/>
          <w:szCs w:val="20"/>
        </w:rPr>
        <w:t>Language Resources and Evaluation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br/>
      </w:r>
    </w:p>
    <w:p w14:paraId="6B578A46" w14:textId="4F9F711D" w:rsidR="0036069F" w:rsidRPr="0036069F" w:rsidRDefault="0036069F" w:rsidP="0036069F">
      <w:pPr>
        <w:rPr>
          <w:rFonts w:ascii="Times New Roman" w:eastAsia="Times New Roman" w:hAnsi="Times New Roman" w:cs="Times New Roman"/>
          <w:bCs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David Trye,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Taka Keegan,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Paora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Mato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and Mark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Apperley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NZ"/>
        </w:rPr>
        <w:br/>
      </w:r>
      <w:r>
        <w:rPr>
          <w:rFonts w:ascii="Times New Roman" w:eastAsia="Times New Roman" w:hAnsi="Times New Roman" w:cs="Times New Roman"/>
          <w:bCs/>
          <w:sz w:val="20"/>
          <w:szCs w:val="20"/>
          <w:highlight w:val="white"/>
        </w:rPr>
        <w:t>University of Waikato, New Zealand</w:t>
      </w:r>
      <w:r>
        <w:rPr>
          <w:rFonts w:ascii="Times New Roman" w:eastAsia="Times New Roman" w:hAnsi="Times New Roman" w:cs="Times New Roman"/>
          <w:bCs/>
          <w:sz w:val="20"/>
          <w:szCs w:val="20"/>
          <w:highlight w:val="white"/>
        </w:rPr>
        <w:br/>
        <w:t xml:space="preserve">Corresponding Author: </w:t>
      </w:r>
      <w:hyperlink r:id="rId6" w:history="1">
        <w:r w:rsidRPr="003E3CDC">
          <w:rPr>
            <w:rStyle w:val="Hyperlink"/>
            <w:rFonts w:ascii="Times New Roman" w:eastAsia="Times New Roman" w:hAnsi="Times New Roman" w:cs="Times New Roman"/>
            <w:bCs/>
            <w:sz w:val="20"/>
            <w:szCs w:val="20"/>
            <w:highlight w:val="white"/>
          </w:rPr>
          <w:t>dtrye@waikato.ac.nz</w:t>
        </w:r>
      </w:hyperlink>
    </w:p>
    <w:p w14:paraId="083EF95C" w14:textId="77777777" w:rsidR="0036069F" w:rsidRDefault="0036069F" w:rsidP="0036069F">
      <w:pPr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</w:pPr>
    </w:p>
    <w:p w14:paraId="3DD280CD" w14:textId="236B6D94" w:rsidR="0036069F" w:rsidRDefault="0036069F" w:rsidP="0036069F">
      <w:pPr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  <w:t>Online Resource 1: Metadata in the RMT Corpus</w:t>
      </w:r>
    </w:p>
    <w:p w14:paraId="4FA40580" w14:textId="77777777" w:rsidR="0036069F" w:rsidRDefault="0036069F" w:rsidP="0036069F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1485"/>
        <w:gridCol w:w="5160"/>
      </w:tblGrid>
      <w:tr w:rsidR="0036069F" w14:paraId="2D3595EA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3CED9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Variable Name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34263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Data Type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6847E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Description</w:t>
            </w:r>
          </w:p>
        </w:tc>
      </w:tr>
      <w:tr w:rsidR="0036069F" w14:paraId="3B76090D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4F810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D77A5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3DC44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Twitter's unique identifier for the tweet.</w:t>
            </w:r>
          </w:p>
        </w:tc>
      </w:tr>
      <w:tr w:rsidR="0036069F" w14:paraId="25E44F52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6043A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content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CEA02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A0667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tweet text with consistent formatting applied to user mentions and links. Special characters have been eliminated.</w:t>
            </w:r>
          </w:p>
        </w:tc>
      </w:tr>
      <w:tr w:rsidR="0036069F" w14:paraId="6834D1FB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3D594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content_with_emojis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571F8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223D1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tweet text with consistent formatting applied to user mentions and links. Special characters have been preserved.</w:t>
            </w:r>
          </w:p>
        </w:tc>
      </w:tr>
      <w:tr w:rsidR="0036069F" w14:paraId="4881DA0F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867D8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conversation_id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4A542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49C02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ID of whichever tweet initiated the conversation.</w:t>
            </w:r>
          </w:p>
        </w:tc>
      </w:tr>
      <w:tr w:rsidR="0036069F" w14:paraId="577DAEFA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7496A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in_reply_to_user_id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84ACA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9F4B5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If the tweet is written in reply to another, this is the ID of the user who wrote the original tweet.</w:t>
            </w:r>
          </w:p>
        </w:tc>
      </w:tr>
      <w:tr w:rsidR="0036069F" w14:paraId="590D4D66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E83E4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677DA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Temporal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0BE9D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timestamp when the tweet was posted.</w:t>
            </w:r>
          </w:p>
        </w:tc>
      </w:tr>
      <w:tr w:rsidR="0036069F" w14:paraId="370E41FC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F1D04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error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90FEC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4B91B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reason why the tweet could not be downloaded, if there was an error ('Authorization Error', 'Not Found Error', 'None').</w:t>
            </w:r>
          </w:p>
        </w:tc>
      </w:tr>
      <w:tr w:rsidR="0036069F" w14:paraId="0F2A86F3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64015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favourites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52FCF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7EB4B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number of favourites (likes, retweets &amp; quotes) that the tweet received.</w:t>
            </w:r>
          </w:p>
        </w:tc>
      </w:tr>
      <w:tr w:rsidR="0036069F" w14:paraId="48A49A6D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7BE90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like_count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6938D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737CE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number of likes that the tweet received.</w:t>
            </w:r>
          </w:p>
        </w:tc>
      </w:tr>
      <w:tr w:rsidR="0036069F" w14:paraId="7D7A1695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5111A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quote_count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DF38E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551A5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number of times that the tweet was quoted.</w:t>
            </w:r>
          </w:p>
        </w:tc>
      </w:tr>
      <w:tr w:rsidR="0036069F" w14:paraId="5B5AA43F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144B2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reply_count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5302A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58A61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number of replies that the given tweet received.</w:t>
            </w:r>
          </w:p>
        </w:tc>
      </w:tr>
      <w:tr w:rsidR="0036069F" w14:paraId="72A3F986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BEC23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retweet_count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EE018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7C957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number of retweets that the tweet received.</w:t>
            </w:r>
          </w:p>
        </w:tc>
      </w:tr>
      <w:tr w:rsidR="0036069F" w14:paraId="65B795AE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8919A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lang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6879A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D03CC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two-letter code representing the language that the tweet was (erroneously) classified as (never Māori as the Twitter API does not have official support for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reo).</w:t>
            </w:r>
          </w:p>
        </w:tc>
      </w:tr>
      <w:tr w:rsidR="0036069F" w14:paraId="1D149E8A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615B1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media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B0D34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65EEE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Links to any photos or videos featured in the tweet.</w:t>
            </w:r>
          </w:p>
        </w:tc>
      </w:tr>
      <w:tr w:rsidR="0036069F" w14:paraId="46343DA1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2D1F3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outlinks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D2B7F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A8746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Links to any external sites mentioned in the tweet. </w:t>
            </w:r>
          </w:p>
        </w:tc>
      </w:tr>
      <w:tr w:rsidR="0036069F" w14:paraId="73565398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D21FB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source_label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D6FE7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AC2F8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device or third-party application from which the tweet was sent.</w:t>
            </w:r>
          </w:p>
        </w:tc>
      </w:tr>
      <w:tr w:rsidR="0036069F" w14:paraId="01475E3B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1F490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url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02C5F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34693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link for viewing the tweet in context on Twitter.</w:t>
            </w:r>
          </w:p>
        </w:tc>
      </w:tr>
      <w:tr w:rsidR="0036069F" w14:paraId="628F704C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6B555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744AF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2EBDD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year the tweet was written (between 2007 and 2020).</w:t>
            </w:r>
          </w:p>
        </w:tc>
      </w:tr>
      <w:tr w:rsidR="0036069F" w14:paraId="6A82FBCE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40CD8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maori_words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D9042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4335A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list of Māori words detected in the tweet.</w:t>
            </w:r>
          </w:p>
        </w:tc>
      </w:tr>
      <w:tr w:rsidR="0036069F" w14:paraId="7FC12B9E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2EE32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num_maori_words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8BE45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82931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number of Māori words detected in the tweet (i.e. the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number of items in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maori_words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6069F" w14:paraId="400C29B0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33F0A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percent_maori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6392C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C4552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percentage of Māori text detected in the tweet (=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num_maori_words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total_words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 100).</w:t>
            </w:r>
          </w:p>
        </w:tc>
      </w:tr>
      <w:tr w:rsidR="0036069F" w14:paraId="085D3945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8290B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total_words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B5840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54D24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total number of words in the tweet. </w:t>
            </w:r>
          </w:p>
        </w:tc>
      </w:tr>
      <w:tr w:rsidR="0036069F" w14:paraId="68208710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AC1B6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user.id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6656B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D8EEB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Twitter's unique identifier for the user who wrote the tweet.</w:t>
            </w:r>
          </w:p>
        </w:tc>
      </w:tr>
      <w:tr w:rsidR="0036069F" w14:paraId="3C7AA27C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A6BC5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user.username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5412E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248AB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username of the account from which the tweet was posted.</w:t>
            </w:r>
          </w:p>
        </w:tc>
      </w:tr>
      <w:tr w:rsidR="0036069F" w14:paraId="4FC2661E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84B22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user.alias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73A43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2C6D2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 alias for the author of the tweet in the form T&lt;X&gt;, where &lt;X&gt; represents the user’s ranking based on their total number of tweets in the corpus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user.num_tweets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36069F" w14:paraId="3980D8DE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4623D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user.display_name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9BA17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4EEFA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user’s display name on Twitter.</w:t>
            </w:r>
          </w:p>
        </w:tc>
      </w:tr>
      <w:tr w:rsidR="0036069F" w14:paraId="35498CBE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C93CB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user.location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E8FBD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D19F5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(unedited) location of the user. </w:t>
            </w:r>
          </w:p>
        </w:tc>
      </w:tr>
      <w:tr w:rsidR="0036069F" w14:paraId="7DB4C76D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92C77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user.region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BAA19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944E4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user's location, based on self-reported information. Where possible, the data has been aggregated into New Zealand regions and names of overseas countries.</w:t>
            </w:r>
          </w:p>
        </w:tc>
      </w:tr>
      <w:tr w:rsidR="0036069F" w14:paraId="72180509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39051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user.gender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446AB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806C2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user’s gender if the account represents an individual (‘male’, ‘female’, ‘gender-neutral’, ‘unknown’) or ‘group’ if the account represents multiple people.</w:t>
            </w:r>
          </w:p>
        </w:tc>
      </w:tr>
      <w:tr w:rsidR="0036069F" w14:paraId="055648D1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60BD4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user.ethnicity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08AAD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4CD57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user’s ethnicity, extracted from the account description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user.description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36069F" w14:paraId="69AB3B17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434F8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user.iwi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0ED08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204B4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user’s tribal affiliation(s) if they are of Māori descent.</w:t>
            </w:r>
          </w:p>
        </w:tc>
      </w:tr>
      <w:tr w:rsidR="0036069F" w14:paraId="29E9E917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6C90E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user.created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C06E9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Temporal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1F6E8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date on which the user’s account was created.</w:t>
            </w:r>
          </w:p>
        </w:tc>
      </w:tr>
      <w:tr w:rsidR="0036069F" w14:paraId="6495ED48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FE3C9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user.description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253FC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CCCB3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user’s self-written account description (bio).</w:t>
            </w:r>
          </w:p>
        </w:tc>
      </w:tr>
      <w:tr w:rsidR="0036069F" w14:paraId="75D3CB8C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CBF8A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user.description_urls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D0FE9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8445E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Any links mentioned in the user’s account description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user.description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36069F" w14:paraId="4C86E82C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4AE5F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user.status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25DBC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2CC5D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account status (as of December 2020) of the user who wrote the tweet: 'active', 'protected', 'suspended' or 'not found'.</w:t>
            </w:r>
          </w:p>
        </w:tc>
      </w:tr>
      <w:tr w:rsidR="0036069F" w14:paraId="4638A0BD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5B866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user.favourites_count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007C9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75EB1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total number of favourites that the user has received (not just counting tweets in the RMT Corpus).</w:t>
            </w:r>
          </w:p>
        </w:tc>
      </w:tr>
      <w:tr w:rsidR="0036069F" w14:paraId="2095967D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B56FE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user.followers_count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50A10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00612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user's number of followers (as of December 2020).</w:t>
            </w:r>
          </w:p>
        </w:tc>
      </w:tr>
      <w:tr w:rsidR="0036069F" w14:paraId="263B8524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B0ADC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user.friends_count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C5E69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E965E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number of accounts that the user follows (as of December 2020).</w:t>
            </w:r>
          </w:p>
        </w:tc>
      </w:tr>
      <w:tr w:rsidR="0036069F" w14:paraId="365DDA45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F8C9F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user.link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281BB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7D833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link for viewing the user’s profile on Twitter.</w:t>
            </w:r>
          </w:p>
        </w:tc>
      </w:tr>
      <w:tr w:rsidR="0036069F" w14:paraId="24BFC481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B5652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user.link_tcourl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B5CB0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F77B1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short version of any links associated with the user’s profile (separate from their account description).</w:t>
            </w:r>
          </w:p>
        </w:tc>
      </w:tr>
      <w:tr w:rsidR="0036069F" w14:paraId="58B26634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249F9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user.link_url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CCFBD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A7049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Any links associated with the user’s profile (separate from their account description).</w:t>
            </w:r>
          </w:p>
        </w:tc>
      </w:tr>
      <w:tr w:rsidR="0036069F" w14:paraId="7BC2E99E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7AFE2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user.listed_count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34684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538DB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number of people who have tagged the user in one or more tweets (not just counting tweets in the RMT Corpus).</w:t>
            </w:r>
          </w:p>
        </w:tc>
      </w:tr>
      <w:tr w:rsidR="0036069F" w14:paraId="45166BB0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95E36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user.media_count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03BB8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FF6A8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number of tweets posted by the user that have included media items (not just counting tweets in the RMT Corpus). </w:t>
            </w:r>
          </w:p>
        </w:tc>
      </w:tr>
      <w:tr w:rsidR="0036069F" w14:paraId="58BEF069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E24EB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user.num_tweets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B0703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8EE68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total number of tweets in the RMT Corpus that were written by this user.</w:t>
            </w:r>
          </w:p>
        </w:tc>
      </w:tr>
      <w:tr w:rsidR="0036069F" w14:paraId="0BB633D9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9C3E3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user.prof_banner_url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CA9D6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76CC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link to the user’s profile banner.</w:t>
            </w:r>
          </w:p>
        </w:tc>
      </w:tr>
      <w:tr w:rsidR="0036069F" w14:paraId="646F454E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FC719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user.prof_image_url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5FDEB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B1989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link to the user’s profile picture.  </w:t>
            </w:r>
          </w:p>
        </w:tc>
      </w:tr>
      <w:tr w:rsidR="0036069F" w14:paraId="30235742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2A571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user.statuses_count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1AD4E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24739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total number of statuses that the user has posted (not just counting tweets in the RMT Corpus).</w:t>
            </w:r>
          </w:p>
        </w:tc>
      </w:tr>
      <w:tr w:rsidR="0036069F" w14:paraId="28F9A5C4" w14:textId="77777777" w:rsidTr="00BB3870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75B10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user.verified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D57B8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AFEB1" w14:textId="77777777" w:rsidR="0036069F" w:rsidRDefault="0036069F" w:rsidP="00BB38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Whether or not the user’s account is verified (‘true’ or ‘false’). </w:t>
            </w:r>
          </w:p>
        </w:tc>
      </w:tr>
    </w:tbl>
    <w:p w14:paraId="0C592566" w14:textId="77777777" w:rsidR="0036069F" w:rsidRDefault="0036069F" w:rsidP="0036069F">
      <w:pPr>
        <w:shd w:val="clear" w:color="auto" w:fill="FFFFFF"/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</w:pPr>
    </w:p>
    <w:bookmarkEnd w:id="0"/>
    <w:p w14:paraId="5FAE535D" w14:textId="77777777" w:rsidR="009139A7" w:rsidRDefault="009139A7"/>
    <w:sectPr w:rsidR="009139A7"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6716E" w14:textId="77777777" w:rsidR="00000000" w:rsidRDefault="0044580F">
      <w:pPr>
        <w:spacing w:line="240" w:lineRule="auto"/>
      </w:pPr>
      <w:r>
        <w:separator/>
      </w:r>
    </w:p>
  </w:endnote>
  <w:endnote w:type="continuationSeparator" w:id="0">
    <w:p w14:paraId="727FD278" w14:textId="77777777" w:rsidR="00000000" w:rsidRDefault="004458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C81AF" w14:textId="3D3D2E9F" w:rsidR="00B60727" w:rsidRPr="00632A99" w:rsidRDefault="0044580F">
    <w:pPr>
      <w:jc w:val="right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E1E2C" w14:textId="77777777" w:rsidR="00000000" w:rsidRDefault="0044580F">
      <w:pPr>
        <w:spacing w:line="240" w:lineRule="auto"/>
      </w:pPr>
      <w:r>
        <w:separator/>
      </w:r>
    </w:p>
  </w:footnote>
  <w:footnote w:type="continuationSeparator" w:id="0">
    <w:p w14:paraId="78FAB17A" w14:textId="77777777" w:rsidR="00000000" w:rsidRDefault="0044580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9F"/>
    <w:rsid w:val="0036069F"/>
    <w:rsid w:val="003D1921"/>
    <w:rsid w:val="0044580F"/>
    <w:rsid w:val="0091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6E832"/>
  <w15:chartTrackingRefBased/>
  <w15:docId w15:val="{D37AAC6B-B7CF-404B-A3E0-11327B71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69F"/>
    <w:pPr>
      <w:spacing w:after="0"/>
    </w:pPr>
    <w:rPr>
      <w:rFonts w:ascii="Arial" w:eastAsia="Arial" w:hAnsi="Arial" w:cs="Arial"/>
      <w:lang w:val="en-GB"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60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/>
    </w:rPr>
  </w:style>
  <w:style w:type="character" w:styleId="Hyperlink">
    <w:name w:val="Hyperlink"/>
    <w:basedOn w:val="DefaultParagraphFont"/>
    <w:uiPriority w:val="99"/>
    <w:unhideWhenUsed/>
    <w:rsid w:val="0036069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606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4580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80F"/>
    <w:rPr>
      <w:rFonts w:ascii="Arial" w:eastAsia="Arial" w:hAnsi="Arial" w:cs="Arial"/>
      <w:lang w:val="en-GB" w:eastAsia="en-NZ"/>
    </w:rPr>
  </w:style>
  <w:style w:type="paragraph" w:styleId="Footer">
    <w:name w:val="footer"/>
    <w:basedOn w:val="Normal"/>
    <w:link w:val="FooterChar"/>
    <w:uiPriority w:val="99"/>
    <w:unhideWhenUsed/>
    <w:rsid w:val="0044580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80F"/>
    <w:rPr>
      <w:rFonts w:ascii="Arial" w:eastAsia="Arial" w:hAnsi="Arial" w:cs="Arial"/>
      <w:lang w:val="en-GB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9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trye@waikato.ac.n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777</Words>
  <Characters>4434</Characters>
  <Application>Microsoft Office Word</Application>
  <DocSecurity>0</DocSecurity>
  <Lines>36</Lines>
  <Paragraphs>10</Paragraphs>
  <ScaleCrop>false</ScaleCrop>
  <Company/>
  <LinksUpToDate>false</LinksUpToDate>
  <CharactersWithSpaces>5201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Trye</dc:creator>
  <cp:keywords/>
  <dc:description/>
  <cp:lastModifiedBy>Kasthuri M.</cp:lastModifiedBy>
  <cp:revision>2</cp:revision>
  <dcterms:created xsi:type="dcterms:W3CDTF">2021-11-16T07:57:00Z</dcterms:created>
  <dcterms:modified xsi:type="dcterms:W3CDTF">2022-01-18T11:08:00Z</dcterms:modified>
</cp:coreProperties>
</file>