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31A61" w14:textId="77777777" w:rsidR="00441DC7" w:rsidRPr="00E12B81" w:rsidRDefault="00441DC7" w:rsidP="00E960F5">
      <w:pPr>
        <w:rPr>
          <w:szCs w:val="24"/>
          <w:lang w:val="en-GB"/>
        </w:rPr>
      </w:pPr>
    </w:p>
    <w:p w14:paraId="0900C893" w14:textId="36429130" w:rsidR="0055043A" w:rsidRPr="00E12B81" w:rsidRDefault="0055043A" w:rsidP="006F4742">
      <w:pPr>
        <w:jc w:val="center"/>
        <w:rPr>
          <w:szCs w:val="24"/>
          <w:lang w:val="en-GB"/>
        </w:rPr>
      </w:pPr>
      <w:r w:rsidRPr="00E12B81">
        <w:rPr>
          <w:szCs w:val="24"/>
          <w:lang w:val="en-GB"/>
        </w:rPr>
        <w:t>Supporting information for</w:t>
      </w:r>
    </w:p>
    <w:p w14:paraId="67B7779F" w14:textId="77777777" w:rsidR="00B909B5" w:rsidRPr="00E12B81" w:rsidRDefault="00B909B5" w:rsidP="006F4742">
      <w:pPr>
        <w:jc w:val="center"/>
        <w:rPr>
          <w:szCs w:val="24"/>
          <w:lang w:val="en-GB"/>
        </w:rPr>
      </w:pPr>
    </w:p>
    <w:p w14:paraId="3B38B24C" w14:textId="77777777" w:rsidR="005024E1" w:rsidRPr="005024E1" w:rsidRDefault="005024E1" w:rsidP="005024E1">
      <w:pPr>
        <w:spacing w:line="276" w:lineRule="auto"/>
        <w:jc w:val="center"/>
        <w:rPr>
          <w:b/>
        </w:rPr>
      </w:pPr>
      <w:r w:rsidRPr="005024E1">
        <w:rPr>
          <w:b/>
        </w:rPr>
        <w:t>Physical and chemical impacts of a major storm on a temperate lake: A taste of things to come?</w:t>
      </w:r>
    </w:p>
    <w:p w14:paraId="324CB009" w14:textId="77777777" w:rsidR="00254E99" w:rsidRPr="00E12B81" w:rsidRDefault="00254E99" w:rsidP="00254E99">
      <w:pPr>
        <w:spacing w:line="360" w:lineRule="auto"/>
        <w:rPr>
          <w:rFonts w:eastAsia="MS Mincho"/>
          <w:b/>
          <w:szCs w:val="24"/>
          <w:lang w:eastAsia="en-GB"/>
        </w:rPr>
      </w:pPr>
    </w:p>
    <w:p w14:paraId="7A608C68" w14:textId="77777777" w:rsidR="00444D69" w:rsidRPr="00F25189" w:rsidRDefault="00444D69" w:rsidP="00444D69">
      <w:pPr>
        <w:spacing w:line="276" w:lineRule="auto"/>
        <w:jc w:val="center"/>
        <w:outlineLvl w:val="0"/>
      </w:pPr>
      <w:r w:rsidRPr="005A3541">
        <w:t>R. Iestyn Woolway</w:t>
      </w:r>
      <w:r w:rsidRPr="005A3541">
        <w:rPr>
          <w:vertAlign w:val="superscript"/>
        </w:rPr>
        <w:t>1*</w:t>
      </w:r>
      <w:r w:rsidRPr="005A3541">
        <w:t xml:space="preserve">, </w:t>
      </w:r>
      <w:r>
        <w:t>John H. Simpson</w:t>
      </w:r>
      <w:r w:rsidRPr="00943CB5">
        <w:rPr>
          <w:vertAlign w:val="superscript"/>
        </w:rPr>
        <w:t>2</w:t>
      </w:r>
      <w:r>
        <w:t>, David Spiby</w:t>
      </w:r>
      <w:r>
        <w:rPr>
          <w:vertAlign w:val="superscript"/>
        </w:rPr>
        <w:t>3</w:t>
      </w:r>
      <w:r>
        <w:t xml:space="preserve">, </w:t>
      </w:r>
      <w:proofErr w:type="spellStart"/>
      <w:r>
        <w:t>Heidrun</w:t>
      </w:r>
      <w:proofErr w:type="spellEnd"/>
      <w:r>
        <w:t xml:space="preserve"> Feuchtmayr</w:t>
      </w:r>
      <w:r>
        <w:rPr>
          <w:vertAlign w:val="superscript"/>
        </w:rPr>
        <w:t>4</w:t>
      </w:r>
      <w:r>
        <w:t>, Ben Powell</w:t>
      </w:r>
      <w:r w:rsidRPr="00943CB5">
        <w:rPr>
          <w:vertAlign w:val="superscript"/>
        </w:rPr>
        <w:t>2</w:t>
      </w:r>
      <w:r>
        <w:t xml:space="preserve">, </w:t>
      </w:r>
      <w:r w:rsidRPr="005A3541">
        <w:t>Stephen C. Maberly</w:t>
      </w:r>
      <w:r>
        <w:rPr>
          <w:vertAlign w:val="superscript"/>
        </w:rPr>
        <w:t>4</w:t>
      </w:r>
    </w:p>
    <w:p w14:paraId="64F77175" w14:textId="77777777" w:rsidR="00444D69" w:rsidRPr="005A3541" w:rsidRDefault="00444D69" w:rsidP="00444D69">
      <w:pPr>
        <w:spacing w:line="276" w:lineRule="auto"/>
        <w:jc w:val="center"/>
      </w:pPr>
    </w:p>
    <w:p w14:paraId="03C88321" w14:textId="77777777" w:rsidR="00444D69" w:rsidRDefault="00444D69" w:rsidP="00444D69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</w:rPr>
      </w:pPr>
      <w:r w:rsidRPr="005A3541">
        <w:rPr>
          <w:rFonts w:ascii="Times New Roman" w:hAnsi="Times New Roman" w:cs="Times New Roman"/>
          <w:i/>
        </w:rPr>
        <w:t>Department of Meteorology, University of Reading, Reading, UK</w:t>
      </w:r>
    </w:p>
    <w:p w14:paraId="3E5B3280" w14:textId="77777777" w:rsidR="00444D69" w:rsidRPr="00250937" w:rsidRDefault="00444D69" w:rsidP="00444D69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eastAsia="MS Mincho" w:hAnsi="Times New Roman" w:cs="Times New Roman"/>
          <w:i/>
          <w:lang w:eastAsia="en-GB"/>
        </w:rPr>
      </w:pPr>
      <w:r w:rsidRPr="00250937">
        <w:rPr>
          <w:rFonts w:ascii="Times New Roman" w:eastAsia="MS Mincho" w:hAnsi="Times New Roman" w:cs="Times New Roman"/>
          <w:i/>
          <w:lang w:eastAsia="en-GB"/>
        </w:rPr>
        <w:t>Bangor University, School of Ocean Scienc</w:t>
      </w:r>
      <w:r>
        <w:rPr>
          <w:rFonts w:ascii="Times New Roman" w:eastAsia="MS Mincho" w:hAnsi="Times New Roman" w:cs="Times New Roman"/>
          <w:i/>
          <w:lang w:eastAsia="en-GB"/>
        </w:rPr>
        <w:t xml:space="preserve">es, </w:t>
      </w:r>
      <w:proofErr w:type="spellStart"/>
      <w:r>
        <w:rPr>
          <w:rFonts w:ascii="Times New Roman" w:eastAsia="MS Mincho" w:hAnsi="Times New Roman" w:cs="Times New Roman"/>
          <w:i/>
          <w:lang w:eastAsia="en-GB"/>
        </w:rPr>
        <w:t>Menai</w:t>
      </w:r>
      <w:proofErr w:type="spellEnd"/>
      <w:r>
        <w:rPr>
          <w:rFonts w:ascii="Times New Roman" w:eastAsia="MS Mincho" w:hAnsi="Times New Roman" w:cs="Times New Roman"/>
          <w:i/>
          <w:lang w:eastAsia="en-GB"/>
        </w:rPr>
        <w:t xml:space="preserve"> Bridge, Anglesey, UK</w:t>
      </w:r>
    </w:p>
    <w:p w14:paraId="4BAD241A" w14:textId="77777777" w:rsidR="00444D69" w:rsidRDefault="00444D69" w:rsidP="00444D69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Environment Agency, </w:t>
      </w:r>
      <w:proofErr w:type="spellStart"/>
      <w:r>
        <w:rPr>
          <w:rFonts w:ascii="Times New Roman" w:hAnsi="Times New Roman" w:cs="Times New Roman"/>
          <w:i/>
        </w:rPr>
        <w:t>Penrith</w:t>
      </w:r>
      <w:proofErr w:type="spellEnd"/>
      <w:r>
        <w:rPr>
          <w:rFonts w:ascii="Times New Roman" w:hAnsi="Times New Roman" w:cs="Times New Roman"/>
          <w:i/>
        </w:rPr>
        <w:t>, UK</w:t>
      </w:r>
    </w:p>
    <w:p w14:paraId="4C4EDDD9" w14:textId="77777777" w:rsidR="00444D69" w:rsidRPr="00193B38" w:rsidRDefault="00444D69" w:rsidP="00444D69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</w:rPr>
      </w:pPr>
      <w:r w:rsidRPr="005A3541">
        <w:rPr>
          <w:rFonts w:ascii="Times New Roman" w:hAnsi="Times New Roman" w:cs="Times New Roman"/>
          <w:i/>
        </w:rPr>
        <w:t>Centre for Ecology &amp; Hydrology, Lancaster, UK</w:t>
      </w:r>
    </w:p>
    <w:p w14:paraId="08A1B6F6" w14:textId="77777777" w:rsidR="00444D69" w:rsidRPr="005A3541" w:rsidRDefault="00444D69" w:rsidP="00444D69">
      <w:pPr>
        <w:spacing w:line="276" w:lineRule="auto"/>
        <w:jc w:val="center"/>
      </w:pPr>
    </w:p>
    <w:p w14:paraId="3EF4A8C6" w14:textId="4AFB909E" w:rsidR="00444D69" w:rsidRPr="005A3541" w:rsidRDefault="00444D69" w:rsidP="00444D69">
      <w:pPr>
        <w:spacing w:line="276" w:lineRule="auto"/>
        <w:jc w:val="center"/>
      </w:pPr>
      <w:r w:rsidRPr="005A3541">
        <w:t xml:space="preserve">*Corresponding author: </w:t>
      </w:r>
      <w:hyperlink r:id="rId5" w:history="1">
        <w:r w:rsidRPr="005A3541">
          <w:rPr>
            <w:rStyle w:val="Hyperlink"/>
          </w:rPr>
          <w:t>riwoolway@gmail.com</w:t>
        </w:r>
      </w:hyperlink>
    </w:p>
    <w:p w14:paraId="798E0E65" w14:textId="77777777" w:rsidR="0065623F" w:rsidRPr="00E12B81" w:rsidRDefault="0065623F" w:rsidP="00B97FF8">
      <w:pPr>
        <w:spacing w:line="360" w:lineRule="auto"/>
        <w:rPr>
          <w:b/>
          <w:szCs w:val="24"/>
        </w:rPr>
      </w:pPr>
    </w:p>
    <w:p w14:paraId="7163E890" w14:textId="77777777" w:rsidR="0055043A" w:rsidRPr="00E12B81" w:rsidRDefault="0055043A" w:rsidP="00B97FF8">
      <w:pPr>
        <w:spacing w:line="360" w:lineRule="auto"/>
        <w:rPr>
          <w:b/>
          <w:szCs w:val="24"/>
        </w:rPr>
      </w:pPr>
      <w:r w:rsidRPr="00E12B81">
        <w:rPr>
          <w:b/>
          <w:szCs w:val="24"/>
        </w:rPr>
        <w:t xml:space="preserve">Contents of this file </w:t>
      </w:r>
    </w:p>
    <w:p w14:paraId="036D37D8" w14:textId="33FC317D" w:rsidR="00BE41E3" w:rsidRDefault="00492A91" w:rsidP="001917C9">
      <w:pPr>
        <w:spacing w:line="360" w:lineRule="auto"/>
        <w:rPr>
          <w:szCs w:val="24"/>
        </w:rPr>
      </w:pPr>
      <w:r w:rsidRPr="00E12B81">
        <w:rPr>
          <w:szCs w:val="24"/>
        </w:rPr>
        <w:t>Figure S1</w:t>
      </w:r>
      <w:r w:rsidR="003E2B59" w:rsidRPr="00E12B81">
        <w:rPr>
          <w:szCs w:val="24"/>
        </w:rPr>
        <w:t>-S</w:t>
      </w:r>
      <w:r w:rsidR="00104E97">
        <w:rPr>
          <w:szCs w:val="24"/>
        </w:rPr>
        <w:t>4</w:t>
      </w:r>
    </w:p>
    <w:p w14:paraId="4C274637" w14:textId="672C67D6" w:rsidR="00E915F1" w:rsidRDefault="00E915F1">
      <w:pPr>
        <w:rPr>
          <w:szCs w:val="24"/>
        </w:rPr>
      </w:pPr>
      <w:r>
        <w:rPr>
          <w:szCs w:val="24"/>
        </w:rPr>
        <w:br w:type="page"/>
      </w:r>
    </w:p>
    <w:p w14:paraId="1FF28B1B" w14:textId="77EC1A91" w:rsidR="00A322DB" w:rsidRPr="009B5E07" w:rsidRDefault="009B5E07" w:rsidP="009B5E07">
      <w:pPr>
        <w:spacing w:line="360" w:lineRule="auto"/>
        <w:rPr>
          <w:szCs w:val="24"/>
        </w:rPr>
      </w:pPr>
      <w:r w:rsidRPr="009B5E07">
        <w:rPr>
          <w:noProof/>
          <w:szCs w:val="24"/>
        </w:rPr>
        <w:lastRenderedPageBreak/>
        <w:drawing>
          <wp:inline distT="0" distB="0" distL="0" distR="0" wp14:anchorId="1D7F0A89" wp14:editId="0A0ECD27">
            <wp:extent cx="5270500" cy="5453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45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F5C7" w14:textId="3106D400" w:rsidR="004D1AB1" w:rsidRDefault="00E915F1" w:rsidP="0000135F">
      <w:pPr>
        <w:spacing w:line="360" w:lineRule="auto"/>
        <w:outlineLvl w:val="0"/>
        <w:rPr>
          <w:szCs w:val="24"/>
        </w:rPr>
      </w:pPr>
      <w:r>
        <w:rPr>
          <w:b/>
          <w:szCs w:val="24"/>
        </w:rPr>
        <w:t>Figure S</w:t>
      </w:r>
      <w:r w:rsidR="004F4A2F">
        <w:rPr>
          <w:b/>
          <w:szCs w:val="24"/>
        </w:rPr>
        <w:t>1</w:t>
      </w:r>
      <w:r w:rsidR="00A322DB" w:rsidRPr="00E12B81">
        <w:rPr>
          <w:b/>
          <w:szCs w:val="24"/>
        </w:rPr>
        <w:t>.</w:t>
      </w:r>
      <w:r w:rsidR="00A322DB" w:rsidRPr="00E12B81">
        <w:rPr>
          <w:szCs w:val="24"/>
        </w:rPr>
        <w:t xml:space="preserve"> </w:t>
      </w:r>
      <w:r w:rsidR="00A006FE">
        <w:rPr>
          <w:szCs w:val="24"/>
        </w:rPr>
        <w:t xml:space="preserve">High-resolution (4-minute) observational data from </w:t>
      </w:r>
      <w:r w:rsidR="002538FE">
        <w:rPr>
          <w:szCs w:val="24"/>
        </w:rPr>
        <w:t xml:space="preserve">the south basin of </w:t>
      </w:r>
      <w:r w:rsidR="00A006FE">
        <w:rPr>
          <w:szCs w:val="24"/>
        </w:rPr>
        <w:t xml:space="preserve">Windermere showing </w:t>
      </w:r>
      <w:r w:rsidR="004D1AB1">
        <w:t>(a) solar radiation, (b) air temperature</w:t>
      </w:r>
      <w:r w:rsidR="00A006FE">
        <w:t xml:space="preserve"> measured 2.</w:t>
      </w:r>
      <w:r w:rsidR="002538FE">
        <w:t>3</w:t>
      </w:r>
      <w:r w:rsidR="00A006FE">
        <w:t xml:space="preserve"> m above the lake surface</w:t>
      </w:r>
      <w:r w:rsidR="004D1AB1">
        <w:t>, (c) surface water temperature</w:t>
      </w:r>
      <w:r w:rsidR="00A006FE">
        <w:t xml:space="preserve"> measured </w:t>
      </w:r>
      <w:r w:rsidR="002538FE">
        <w:t>1</w:t>
      </w:r>
      <w:r w:rsidR="00A006FE">
        <w:t xml:space="preserve"> m below the lake surface</w:t>
      </w:r>
      <w:r w:rsidR="004D1AB1">
        <w:t>, (d) relative humidity</w:t>
      </w:r>
      <w:r w:rsidR="00A006FE">
        <w:t xml:space="preserve"> measured 2.</w:t>
      </w:r>
      <w:r w:rsidR="002538FE">
        <w:t>3</w:t>
      </w:r>
      <w:r w:rsidR="00A006FE">
        <w:t xml:space="preserve"> m above the lake surface</w:t>
      </w:r>
      <w:r w:rsidR="004D1AB1">
        <w:t>,</w:t>
      </w:r>
      <w:r w:rsidR="00A006FE">
        <w:t xml:space="preserve"> </w:t>
      </w:r>
      <w:r w:rsidR="004D1AB1">
        <w:t xml:space="preserve">(e) </w:t>
      </w:r>
      <w:r w:rsidR="005E7ED6">
        <w:t xml:space="preserve">surface wind speed </w:t>
      </w:r>
      <w:r w:rsidR="005E7ED6" w:rsidRPr="005D5F42">
        <w:rPr>
          <w:szCs w:val="24"/>
        </w:rPr>
        <w:t>adjusted to a height of 10 m (</w:t>
      </w:r>
      <w:r w:rsidR="005E7ED6" w:rsidRPr="005D5F42">
        <w:rPr>
          <w:i/>
          <w:szCs w:val="24"/>
        </w:rPr>
        <w:t>u</w:t>
      </w:r>
      <w:r w:rsidR="005E7ED6" w:rsidRPr="005D5F42">
        <w:rPr>
          <w:i/>
          <w:szCs w:val="24"/>
          <w:vertAlign w:val="subscript"/>
        </w:rPr>
        <w:t>10</w:t>
      </w:r>
      <w:r w:rsidR="005E7ED6" w:rsidRPr="005D5F42">
        <w:rPr>
          <w:szCs w:val="24"/>
        </w:rPr>
        <w:t>)</w:t>
      </w:r>
      <w:r w:rsidR="0053396E">
        <w:rPr>
          <w:szCs w:val="24"/>
        </w:rPr>
        <w:t xml:space="preserve">, and (f) wind direction (180° illustrates wind blowing from </w:t>
      </w:r>
      <w:r w:rsidR="006E367F">
        <w:rPr>
          <w:szCs w:val="24"/>
        </w:rPr>
        <w:t>south</w:t>
      </w:r>
      <w:r w:rsidR="0053396E">
        <w:rPr>
          <w:szCs w:val="24"/>
        </w:rPr>
        <w:t xml:space="preserve"> to </w:t>
      </w:r>
      <w:r w:rsidR="006E367F">
        <w:rPr>
          <w:szCs w:val="24"/>
        </w:rPr>
        <w:t>north</w:t>
      </w:r>
      <w:r w:rsidR="0053396E">
        <w:rPr>
          <w:szCs w:val="24"/>
        </w:rPr>
        <w:t>).</w:t>
      </w:r>
      <w:r w:rsidR="004F4A2F">
        <w:rPr>
          <w:szCs w:val="24"/>
        </w:rPr>
        <w:t xml:space="preserve"> </w:t>
      </w:r>
    </w:p>
    <w:p w14:paraId="25F0A47B" w14:textId="7D8A3226" w:rsidR="00A34DEA" w:rsidRDefault="00A34DEA">
      <w:pPr>
        <w:rPr>
          <w:szCs w:val="24"/>
        </w:rPr>
      </w:pPr>
      <w:r>
        <w:rPr>
          <w:szCs w:val="24"/>
        </w:rPr>
        <w:br w:type="page"/>
      </w:r>
    </w:p>
    <w:p w14:paraId="39B2C754" w14:textId="77777777" w:rsidR="004F4A2F" w:rsidRDefault="004F4A2F" w:rsidP="0000135F">
      <w:pPr>
        <w:spacing w:line="360" w:lineRule="auto"/>
        <w:outlineLvl w:val="0"/>
        <w:rPr>
          <w:szCs w:val="24"/>
        </w:rPr>
      </w:pPr>
    </w:p>
    <w:p w14:paraId="6B72AFE0" w14:textId="75E2ECFF" w:rsidR="001C78B0" w:rsidRDefault="00030180" w:rsidP="004F4A2F">
      <w:pPr>
        <w:spacing w:line="360" w:lineRule="auto"/>
        <w:outlineLvl w:val="0"/>
        <w:rPr>
          <w:b/>
          <w:szCs w:val="24"/>
        </w:rPr>
      </w:pPr>
      <w:r w:rsidRPr="00030180">
        <w:rPr>
          <w:b/>
          <w:noProof/>
          <w:szCs w:val="24"/>
        </w:rPr>
        <w:drawing>
          <wp:inline distT="0" distB="0" distL="0" distR="0" wp14:anchorId="3DB1BF0B" wp14:editId="787F795E">
            <wp:extent cx="4766349" cy="4656666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9258" cy="46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BA2A5" w14:textId="6E867EED" w:rsidR="004F4A2F" w:rsidRPr="00E12B81" w:rsidRDefault="004F4A2F" w:rsidP="004F4A2F">
      <w:pPr>
        <w:spacing w:line="360" w:lineRule="auto"/>
        <w:outlineLvl w:val="0"/>
        <w:rPr>
          <w:b/>
          <w:szCs w:val="24"/>
        </w:rPr>
      </w:pPr>
      <w:r>
        <w:rPr>
          <w:b/>
          <w:szCs w:val="24"/>
        </w:rPr>
        <w:t>Figure S2</w:t>
      </w:r>
      <w:r w:rsidRPr="00E12B81">
        <w:rPr>
          <w:b/>
          <w:szCs w:val="24"/>
        </w:rPr>
        <w:t>.</w:t>
      </w:r>
      <w:r w:rsidRPr="00E12B81">
        <w:rPr>
          <w:szCs w:val="24"/>
        </w:rPr>
        <w:t xml:space="preserve"> </w:t>
      </w:r>
      <w:r w:rsidR="004D12EB">
        <w:rPr>
          <w:szCs w:val="24"/>
        </w:rPr>
        <w:t xml:space="preserve">Observations of (a) </w:t>
      </w:r>
      <w:r w:rsidR="001C78B0">
        <w:rPr>
          <w:szCs w:val="24"/>
        </w:rPr>
        <w:t xml:space="preserve">daily </w:t>
      </w:r>
      <w:r w:rsidR="004D12EB">
        <w:rPr>
          <w:szCs w:val="24"/>
        </w:rPr>
        <w:t xml:space="preserve">rainfall </w:t>
      </w:r>
      <w:r w:rsidR="00632663">
        <w:rPr>
          <w:szCs w:val="24"/>
        </w:rPr>
        <w:t>at four sites (</w:t>
      </w:r>
      <w:proofErr w:type="spellStart"/>
      <w:r w:rsidR="00632663">
        <w:rPr>
          <w:szCs w:val="24"/>
        </w:rPr>
        <w:t>Coppermines</w:t>
      </w:r>
      <w:proofErr w:type="spellEnd"/>
      <w:r w:rsidR="00632663">
        <w:rPr>
          <w:szCs w:val="24"/>
        </w:rPr>
        <w:t xml:space="preserve">, 54.37 °N -3.08 °E; High Newton, 54.24 °N -2.92 °E; Oxen Park, 54.28 °N -3.05 °E; </w:t>
      </w:r>
      <w:proofErr w:type="spellStart"/>
      <w:r w:rsidR="00632663">
        <w:rPr>
          <w:szCs w:val="24"/>
        </w:rPr>
        <w:t>Blackmoss</w:t>
      </w:r>
      <w:proofErr w:type="spellEnd"/>
      <w:r w:rsidR="00632663">
        <w:rPr>
          <w:szCs w:val="24"/>
        </w:rPr>
        <w:t xml:space="preserve">, 54.38 °N -2.88 °E) </w:t>
      </w:r>
      <w:r w:rsidR="00F83412">
        <w:rPr>
          <w:szCs w:val="24"/>
        </w:rPr>
        <w:t>in the English Lake District</w:t>
      </w:r>
      <w:r w:rsidR="00632663">
        <w:rPr>
          <w:szCs w:val="24"/>
        </w:rPr>
        <w:t>,</w:t>
      </w:r>
      <w:r w:rsidR="004D12EB">
        <w:rPr>
          <w:szCs w:val="24"/>
        </w:rPr>
        <w:t xml:space="preserve"> and (b) </w:t>
      </w:r>
      <w:r w:rsidR="004D12EB">
        <w:t>h</w:t>
      </w:r>
      <w:r>
        <w:t>igh-resolution (30-min) flow rates (m</w:t>
      </w:r>
      <w:r w:rsidRPr="004B75AD">
        <w:rPr>
          <w:vertAlign w:val="superscript"/>
        </w:rPr>
        <w:t>3</w:t>
      </w:r>
      <w:r>
        <w:t xml:space="preserve"> s</w:t>
      </w:r>
      <w:r w:rsidRPr="004B75AD">
        <w:rPr>
          <w:vertAlign w:val="superscript"/>
        </w:rPr>
        <w:t>-1</w:t>
      </w:r>
      <w:r>
        <w:t>) in the River Leven.</w:t>
      </w:r>
    </w:p>
    <w:p w14:paraId="653C2000" w14:textId="77777777" w:rsidR="004F4A2F" w:rsidRDefault="004F4A2F" w:rsidP="0000135F">
      <w:pPr>
        <w:spacing w:line="360" w:lineRule="auto"/>
        <w:outlineLvl w:val="0"/>
      </w:pPr>
    </w:p>
    <w:p w14:paraId="53DBC1F6" w14:textId="7F518991" w:rsidR="009144CE" w:rsidRDefault="009144CE">
      <w:pPr>
        <w:rPr>
          <w:szCs w:val="24"/>
        </w:rPr>
      </w:pPr>
      <w:r>
        <w:rPr>
          <w:szCs w:val="24"/>
        </w:rPr>
        <w:br w:type="page"/>
      </w:r>
    </w:p>
    <w:p w14:paraId="76178A71" w14:textId="77777777" w:rsidR="004D1AB1" w:rsidRDefault="004D1AB1" w:rsidP="0000135F">
      <w:pPr>
        <w:spacing w:line="360" w:lineRule="auto"/>
        <w:outlineLvl w:val="0"/>
        <w:rPr>
          <w:szCs w:val="24"/>
        </w:rPr>
      </w:pPr>
    </w:p>
    <w:p w14:paraId="48B7ED10" w14:textId="6DFB81E7" w:rsidR="00C90CC7" w:rsidRDefault="00337A9D" w:rsidP="0000135F">
      <w:pPr>
        <w:spacing w:line="360" w:lineRule="auto"/>
        <w:outlineLvl w:val="0"/>
        <w:rPr>
          <w:szCs w:val="24"/>
        </w:rPr>
      </w:pPr>
      <w:r w:rsidRPr="00337A9D">
        <w:rPr>
          <w:szCs w:val="24"/>
        </w:rPr>
        <w:drawing>
          <wp:inline distT="0" distB="0" distL="0" distR="0" wp14:anchorId="64B36F21" wp14:editId="478B013F">
            <wp:extent cx="5270500" cy="46424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18BABE" w14:textId="386702A8" w:rsidR="009144CE" w:rsidRDefault="00E12B81" w:rsidP="0000135F">
      <w:pPr>
        <w:spacing w:line="360" w:lineRule="auto"/>
        <w:outlineLvl w:val="0"/>
        <w:rPr>
          <w:szCs w:val="24"/>
        </w:rPr>
      </w:pPr>
      <w:r w:rsidRPr="00E12B81">
        <w:rPr>
          <w:b/>
          <w:szCs w:val="24"/>
        </w:rPr>
        <w:t>Figure S</w:t>
      </w:r>
      <w:r w:rsidR="00E915F1">
        <w:rPr>
          <w:b/>
          <w:szCs w:val="24"/>
        </w:rPr>
        <w:t>3</w:t>
      </w:r>
      <w:r w:rsidRPr="00E12B81">
        <w:rPr>
          <w:b/>
          <w:szCs w:val="24"/>
        </w:rPr>
        <w:t>.</w:t>
      </w:r>
      <w:r w:rsidRPr="00E12B81">
        <w:rPr>
          <w:szCs w:val="24"/>
        </w:rPr>
        <w:t xml:space="preserve"> </w:t>
      </w:r>
      <w:r w:rsidR="00D1338A">
        <w:rPr>
          <w:szCs w:val="24"/>
        </w:rPr>
        <w:t xml:space="preserve">Calculated </w:t>
      </w:r>
      <w:r w:rsidR="00060E74">
        <w:rPr>
          <w:szCs w:val="24"/>
        </w:rPr>
        <w:t xml:space="preserve">air-water differences of (a) temperature and (b) </w:t>
      </w:r>
      <w:r w:rsidR="00D1338A">
        <w:rPr>
          <w:szCs w:val="24"/>
        </w:rPr>
        <w:t xml:space="preserve">humidity in </w:t>
      </w:r>
      <w:r w:rsidR="00B875DC">
        <w:rPr>
          <w:szCs w:val="24"/>
        </w:rPr>
        <w:t xml:space="preserve">the south basin of Windermere </w:t>
      </w:r>
      <w:r w:rsidR="00D1338A">
        <w:rPr>
          <w:szCs w:val="24"/>
        </w:rPr>
        <w:t xml:space="preserve">during the study period. </w:t>
      </w:r>
    </w:p>
    <w:p w14:paraId="177453B3" w14:textId="77777777" w:rsidR="009144CE" w:rsidRDefault="009144CE">
      <w:pPr>
        <w:rPr>
          <w:szCs w:val="24"/>
        </w:rPr>
      </w:pPr>
      <w:r>
        <w:rPr>
          <w:szCs w:val="24"/>
        </w:rPr>
        <w:br w:type="page"/>
      </w:r>
    </w:p>
    <w:p w14:paraId="5D18C1DB" w14:textId="77777777" w:rsidR="009144CE" w:rsidRPr="00E12B81" w:rsidRDefault="009144CE" w:rsidP="00E12B81">
      <w:pPr>
        <w:spacing w:line="360" w:lineRule="auto"/>
        <w:outlineLvl w:val="0"/>
        <w:rPr>
          <w:b/>
          <w:szCs w:val="24"/>
        </w:rPr>
      </w:pPr>
    </w:p>
    <w:p w14:paraId="2A8B3C41" w14:textId="7F8D9FAA" w:rsidR="00E12B81" w:rsidRDefault="00CB4E7C" w:rsidP="0000135F">
      <w:pPr>
        <w:spacing w:line="360" w:lineRule="auto"/>
        <w:outlineLvl w:val="0"/>
        <w:rPr>
          <w:b/>
          <w:szCs w:val="24"/>
        </w:rPr>
      </w:pPr>
      <w:r w:rsidRPr="00CB4E7C">
        <w:rPr>
          <w:b/>
          <w:noProof/>
          <w:szCs w:val="24"/>
          <w:lang w:val="en-GB" w:eastAsia="en-GB"/>
        </w:rPr>
        <w:drawing>
          <wp:inline distT="0" distB="0" distL="0" distR="0" wp14:anchorId="77333CE2" wp14:editId="5A7BFF99">
            <wp:extent cx="2811448" cy="4046900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0373" cy="405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14235" w14:textId="22FD7347" w:rsidR="00F204B8" w:rsidRPr="00E915F1" w:rsidRDefault="00F204B8" w:rsidP="00E915F1">
      <w:pPr>
        <w:spacing w:line="360" w:lineRule="auto"/>
        <w:outlineLvl w:val="0"/>
        <w:rPr>
          <w:rFonts w:eastAsia="MS Mincho"/>
          <w:lang w:eastAsia="en-GB"/>
        </w:rPr>
      </w:pPr>
      <w:r>
        <w:rPr>
          <w:b/>
          <w:szCs w:val="24"/>
        </w:rPr>
        <w:t>Figure S</w:t>
      </w:r>
      <w:r w:rsidR="00E915F1">
        <w:rPr>
          <w:b/>
          <w:szCs w:val="24"/>
        </w:rPr>
        <w:t>4</w:t>
      </w:r>
      <w:r w:rsidRPr="00E12B81">
        <w:rPr>
          <w:b/>
          <w:szCs w:val="24"/>
        </w:rPr>
        <w:t>.</w:t>
      </w:r>
      <w:r w:rsidRPr="00E12B81">
        <w:rPr>
          <w:szCs w:val="24"/>
        </w:rPr>
        <w:t xml:space="preserve"> </w:t>
      </w:r>
      <w:r>
        <w:rPr>
          <w:szCs w:val="24"/>
        </w:rPr>
        <w:t xml:space="preserve">Observed </w:t>
      </w:r>
      <w:r w:rsidR="006173D0">
        <w:rPr>
          <w:szCs w:val="24"/>
        </w:rPr>
        <w:t xml:space="preserve">(a) </w:t>
      </w:r>
      <w:r>
        <w:rPr>
          <w:szCs w:val="24"/>
        </w:rPr>
        <w:t xml:space="preserve">dissolved oxygen </w:t>
      </w:r>
      <w:r w:rsidR="007C4765">
        <w:rPr>
          <w:szCs w:val="24"/>
        </w:rPr>
        <w:t xml:space="preserve">(DO) </w:t>
      </w:r>
      <w:r>
        <w:rPr>
          <w:szCs w:val="24"/>
        </w:rPr>
        <w:t>concent</w:t>
      </w:r>
      <w:r w:rsidR="007C4765">
        <w:rPr>
          <w:szCs w:val="24"/>
        </w:rPr>
        <w:t>ration</w:t>
      </w:r>
      <w:r w:rsidR="006173D0">
        <w:rPr>
          <w:szCs w:val="24"/>
        </w:rPr>
        <w:t>, and (b) water temperature</w:t>
      </w:r>
      <w:r w:rsidR="007C4765">
        <w:rPr>
          <w:szCs w:val="24"/>
        </w:rPr>
        <w:t xml:space="preserve"> in </w:t>
      </w:r>
      <w:r w:rsidR="002538FE">
        <w:rPr>
          <w:szCs w:val="24"/>
        </w:rPr>
        <w:t xml:space="preserve">the south basin of </w:t>
      </w:r>
      <w:r w:rsidR="007C4765">
        <w:rPr>
          <w:szCs w:val="24"/>
        </w:rPr>
        <w:t xml:space="preserve">Windermere </w:t>
      </w:r>
      <w:r w:rsidR="000E22F2">
        <w:rPr>
          <w:szCs w:val="24"/>
        </w:rPr>
        <w:t>before</w:t>
      </w:r>
      <w:r w:rsidR="006173D0">
        <w:rPr>
          <w:szCs w:val="24"/>
        </w:rPr>
        <w:t xml:space="preserve"> (black)</w:t>
      </w:r>
      <w:r w:rsidR="000E22F2">
        <w:rPr>
          <w:szCs w:val="24"/>
        </w:rPr>
        <w:t xml:space="preserve"> and after</w:t>
      </w:r>
      <w:r w:rsidR="006173D0">
        <w:rPr>
          <w:szCs w:val="24"/>
        </w:rPr>
        <w:t xml:space="preserve"> (gray)</w:t>
      </w:r>
      <w:r w:rsidR="000E22F2">
        <w:rPr>
          <w:szCs w:val="24"/>
        </w:rPr>
        <w:t xml:space="preserve"> </w:t>
      </w:r>
      <w:r w:rsidR="005158E3">
        <w:rPr>
          <w:szCs w:val="24"/>
        </w:rPr>
        <w:t xml:space="preserve">Storm </w:t>
      </w:r>
      <w:r w:rsidR="000E22F2">
        <w:rPr>
          <w:szCs w:val="24"/>
        </w:rPr>
        <w:t>Ophelia</w:t>
      </w:r>
      <w:r>
        <w:rPr>
          <w:rFonts w:eastAsia="MS Mincho"/>
          <w:lang w:eastAsia="en-GB"/>
        </w:rPr>
        <w:t>.</w:t>
      </w:r>
    </w:p>
    <w:sectPr w:rsidR="00F204B8" w:rsidRPr="00E915F1" w:rsidSect="00DC7E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F0B59"/>
    <w:multiLevelType w:val="hybridMultilevel"/>
    <w:tmpl w:val="F5763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52597"/>
    <w:multiLevelType w:val="hybridMultilevel"/>
    <w:tmpl w:val="B8CA9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F32"/>
    <w:rsid w:val="0000135F"/>
    <w:rsid w:val="000022D8"/>
    <w:rsid w:val="000026A7"/>
    <w:rsid w:val="00017848"/>
    <w:rsid w:val="0002104F"/>
    <w:rsid w:val="00030180"/>
    <w:rsid w:val="000323DD"/>
    <w:rsid w:val="00033F09"/>
    <w:rsid w:val="00042684"/>
    <w:rsid w:val="00044DA4"/>
    <w:rsid w:val="0005713E"/>
    <w:rsid w:val="00060443"/>
    <w:rsid w:val="00060E74"/>
    <w:rsid w:val="000656F0"/>
    <w:rsid w:val="00073038"/>
    <w:rsid w:val="0007557A"/>
    <w:rsid w:val="00081BAD"/>
    <w:rsid w:val="00083B20"/>
    <w:rsid w:val="0009190B"/>
    <w:rsid w:val="00091EBC"/>
    <w:rsid w:val="00097D40"/>
    <w:rsid w:val="000A11AD"/>
    <w:rsid w:val="000A2493"/>
    <w:rsid w:val="000A287B"/>
    <w:rsid w:val="000A2E8E"/>
    <w:rsid w:val="000A5C13"/>
    <w:rsid w:val="000B3F7F"/>
    <w:rsid w:val="000B445A"/>
    <w:rsid w:val="000B72C6"/>
    <w:rsid w:val="000C3F87"/>
    <w:rsid w:val="000C5AC4"/>
    <w:rsid w:val="000C62C0"/>
    <w:rsid w:val="000D3C77"/>
    <w:rsid w:val="000D5A7B"/>
    <w:rsid w:val="000E22F2"/>
    <w:rsid w:val="000F3973"/>
    <w:rsid w:val="000F4D0D"/>
    <w:rsid w:val="000F5AB3"/>
    <w:rsid w:val="00100AEC"/>
    <w:rsid w:val="00104E97"/>
    <w:rsid w:val="00114DCC"/>
    <w:rsid w:val="001227E9"/>
    <w:rsid w:val="0012455D"/>
    <w:rsid w:val="00162CC2"/>
    <w:rsid w:val="001661A4"/>
    <w:rsid w:val="001829DB"/>
    <w:rsid w:val="00186F63"/>
    <w:rsid w:val="001917C9"/>
    <w:rsid w:val="001961BE"/>
    <w:rsid w:val="00197230"/>
    <w:rsid w:val="001B377E"/>
    <w:rsid w:val="001C229A"/>
    <w:rsid w:val="001C3293"/>
    <w:rsid w:val="001C394B"/>
    <w:rsid w:val="001C78B0"/>
    <w:rsid w:val="001D6953"/>
    <w:rsid w:val="0020422B"/>
    <w:rsid w:val="00206988"/>
    <w:rsid w:val="00210CC9"/>
    <w:rsid w:val="002217B9"/>
    <w:rsid w:val="0022493F"/>
    <w:rsid w:val="00225134"/>
    <w:rsid w:val="00225990"/>
    <w:rsid w:val="00230E5C"/>
    <w:rsid w:val="00234666"/>
    <w:rsid w:val="00237E78"/>
    <w:rsid w:val="002425F4"/>
    <w:rsid w:val="00242ABB"/>
    <w:rsid w:val="002444A3"/>
    <w:rsid w:val="002463C1"/>
    <w:rsid w:val="002465BA"/>
    <w:rsid w:val="002538FE"/>
    <w:rsid w:val="00254E99"/>
    <w:rsid w:val="00260B78"/>
    <w:rsid w:val="00266411"/>
    <w:rsid w:val="00270559"/>
    <w:rsid w:val="002737F0"/>
    <w:rsid w:val="00274B05"/>
    <w:rsid w:val="00274F19"/>
    <w:rsid w:val="00280CED"/>
    <w:rsid w:val="00281711"/>
    <w:rsid w:val="00282746"/>
    <w:rsid w:val="00291A9D"/>
    <w:rsid w:val="00295529"/>
    <w:rsid w:val="00296CFF"/>
    <w:rsid w:val="002B582B"/>
    <w:rsid w:val="002C459F"/>
    <w:rsid w:val="002C4C63"/>
    <w:rsid w:val="002D238A"/>
    <w:rsid w:val="002D528D"/>
    <w:rsid w:val="002D716E"/>
    <w:rsid w:val="002D7663"/>
    <w:rsid w:val="002E065D"/>
    <w:rsid w:val="002F22DD"/>
    <w:rsid w:val="002F49F6"/>
    <w:rsid w:val="002F5E86"/>
    <w:rsid w:val="00302FD0"/>
    <w:rsid w:val="0030509E"/>
    <w:rsid w:val="0031264F"/>
    <w:rsid w:val="0032048A"/>
    <w:rsid w:val="00327B84"/>
    <w:rsid w:val="00330301"/>
    <w:rsid w:val="0033263E"/>
    <w:rsid w:val="00335920"/>
    <w:rsid w:val="00337A9D"/>
    <w:rsid w:val="00347809"/>
    <w:rsid w:val="003523B0"/>
    <w:rsid w:val="003673A6"/>
    <w:rsid w:val="00367620"/>
    <w:rsid w:val="00381F5C"/>
    <w:rsid w:val="00384995"/>
    <w:rsid w:val="00385A54"/>
    <w:rsid w:val="003912F6"/>
    <w:rsid w:val="00395B81"/>
    <w:rsid w:val="0039797F"/>
    <w:rsid w:val="003B4D3F"/>
    <w:rsid w:val="003B5A35"/>
    <w:rsid w:val="003B7393"/>
    <w:rsid w:val="003C0756"/>
    <w:rsid w:val="003C4348"/>
    <w:rsid w:val="003C5A6F"/>
    <w:rsid w:val="003E0E8B"/>
    <w:rsid w:val="003E2B59"/>
    <w:rsid w:val="003F35F9"/>
    <w:rsid w:val="003F5459"/>
    <w:rsid w:val="003F6A44"/>
    <w:rsid w:val="003F6F32"/>
    <w:rsid w:val="00406CB7"/>
    <w:rsid w:val="00411503"/>
    <w:rsid w:val="00414C27"/>
    <w:rsid w:val="00416CDE"/>
    <w:rsid w:val="004202E2"/>
    <w:rsid w:val="0042034F"/>
    <w:rsid w:val="00422C49"/>
    <w:rsid w:val="004236E5"/>
    <w:rsid w:val="00426F91"/>
    <w:rsid w:val="00432408"/>
    <w:rsid w:val="004333D0"/>
    <w:rsid w:val="00441DC7"/>
    <w:rsid w:val="0044315F"/>
    <w:rsid w:val="00444307"/>
    <w:rsid w:val="00444D69"/>
    <w:rsid w:val="0045483E"/>
    <w:rsid w:val="00457636"/>
    <w:rsid w:val="004577FD"/>
    <w:rsid w:val="00465A30"/>
    <w:rsid w:val="004739D3"/>
    <w:rsid w:val="004752E5"/>
    <w:rsid w:val="00477D8D"/>
    <w:rsid w:val="00482C7C"/>
    <w:rsid w:val="00491942"/>
    <w:rsid w:val="00492A91"/>
    <w:rsid w:val="00496570"/>
    <w:rsid w:val="004A402D"/>
    <w:rsid w:val="004A58CD"/>
    <w:rsid w:val="004B08A5"/>
    <w:rsid w:val="004B1AD6"/>
    <w:rsid w:val="004B75AD"/>
    <w:rsid w:val="004B7842"/>
    <w:rsid w:val="004C533D"/>
    <w:rsid w:val="004D12EB"/>
    <w:rsid w:val="004D1A0A"/>
    <w:rsid w:val="004D1AB1"/>
    <w:rsid w:val="004E0C52"/>
    <w:rsid w:val="004F181A"/>
    <w:rsid w:val="004F28E0"/>
    <w:rsid w:val="004F3F54"/>
    <w:rsid w:val="004F4A2F"/>
    <w:rsid w:val="004F5BBE"/>
    <w:rsid w:val="004F7F58"/>
    <w:rsid w:val="005024E1"/>
    <w:rsid w:val="00503139"/>
    <w:rsid w:val="00503DB7"/>
    <w:rsid w:val="005041D3"/>
    <w:rsid w:val="0050753C"/>
    <w:rsid w:val="00507A4C"/>
    <w:rsid w:val="00510EC7"/>
    <w:rsid w:val="00511766"/>
    <w:rsid w:val="0051472C"/>
    <w:rsid w:val="00514931"/>
    <w:rsid w:val="005158E3"/>
    <w:rsid w:val="00516917"/>
    <w:rsid w:val="00520A43"/>
    <w:rsid w:val="00524BE0"/>
    <w:rsid w:val="0053357D"/>
    <w:rsid w:val="0053396E"/>
    <w:rsid w:val="005452F5"/>
    <w:rsid w:val="00547111"/>
    <w:rsid w:val="0055043A"/>
    <w:rsid w:val="00550C03"/>
    <w:rsid w:val="00552450"/>
    <w:rsid w:val="005621B3"/>
    <w:rsid w:val="00564FD5"/>
    <w:rsid w:val="00567D1C"/>
    <w:rsid w:val="00575092"/>
    <w:rsid w:val="00580341"/>
    <w:rsid w:val="00585E93"/>
    <w:rsid w:val="00590E1F"/>
    <w:rsid w:val="00595ED5"/>
    <w:rsid w:val="005A1F75"/>
    <w:rsid w:val="005C65A5"/>
    <w:rsid w:val="005E0FDE"/>
    <w:rsid w:val="005E67C1"/>
    <w:rsid w:val="005E7ED6"/>
    <w:rsid w:val="005F416B"/>
    <w:rsid w:val="00611D99"/>
    <w:rsid w:val="006173D0"/>
    <w:rsid w:val="00626841"/>
    <w:rsid w:val="00632663"/>
    <w:rsid w:val="00632E23"/>
    <w:rsid w:val="0065333F"/>
    <w:rsid w:val="0065623F"/>
    <w:rsid w:val="00667933"/>
    <w:rsid w:val="00674DB2"/>
    <w:rsid w:val="0068410D"/>
    <w:rsid w:val="0069410A"/>
    <w:rsid w:val="006A13E7"/>
    <w:rsid w:val="006B1FF0"/>
    <w:rsid w:val="006B2D22"/>
    <w:rsid w:val="006D0A87"/>
    <w:rsid w:val="006D1A0A"/>
    <w:rsid w:val="006D3114"/>
    <w:rsid w:val="006E367F"/>
    <w:rsid w:val="006F4742"/>
    <w:rsid w:val="00714E2B"/>
    <w:rsid w:val="00717381"/>
    <w:rsid w:val="00732169"/>
    <w:rsid w:val="0073303B"/>
    <w:rsid w:val="00733520"/>
    <w:rsid w:val="007347B9"/>
    <w:rsid w:val="00734896"/>
    <w:rsid w:val="00740021"/>
    <w:rsid w:val="0074027C"/>
    <w:rsid w:val="007408C0"/>
    <w:rsid w:val="00740EEA"/>
    <w:rsid w:val="00741379"/>
    <w:rsid w:val="00746F40"/>
    <w:rsid w:val="0075097D"/>
    <w:rsid w:val="00753EEB"/>
    <w:rsid w:val="00753F1F"/>
    <w:rsid w:val="00756E91"/>
    <w:rsid w:val="007572A8"/>
    <w:rsid w:val="00761A15"/>
    <w:rsid w:val="00764A25"/>
    <w:rsid w:val="00785DDA"/>
    <w:rsid w:val="00787E02"/>
    <w:rsid w:val="00796A5F"/>
    <w:rsid w:val="007A09F6"/>
    <w:rsid w:val="007A4604"/>
    <w:rsid w:val="007A5ADB"/>
    <w:rsid w:val="007B7198"/>
    <w:rsid w:val="007C0BA1"/>
    <w:rsid w:val="007C4765"/>
    <w:rsid w:val="007C4B0D"/>
    <w:rsid w:val="007C5DAA"/>
    <w:rsid w:val="007D4309"/>
    <w:rsid w:val="007E3353"/>
    <w:rsid w:val="007E3EB9"/>
    <w:rsid w:val="007E5896"/>
    <w:rsid w:val="007E6D4D"/>
    <w:rsid w:val="007F5F2C"/>
    <w:rsid w:val="00801299"/>
    <w:rsid w:val="00806B88"/>
    <w:rsid w:val="008113CD"/>
    <w:rsid w:val="0081395D"/>
    <w:rsid w:val="008157BE"/>
    <w:rsid w:val="008213FC"/>
    <w:rsid w:val="008377C8"/>
    <w:rsid w:val="0084394E"/>
    <w:rsid w:val="00844C97"/>
    <w:rsid w:val="008462EA"/>
    <w:rsid w:val="0085085B"/>
    <w:rsid w:val="00850C1A"/>
    <w:rsid w:val="00856DFA"/>
    <w:rsid w:val="00867032"/>
    <w:rsid w:val="00867BD8"/>
    <w:rsid w:val="0087550D"/>
    <w:rsid w:val="00883C13"/>
    <w:rsid w:val="0088630C"/>
    <w:rsid w:val="00890840"/>
    <w:rsid w:val="008A3DAC"/>
    <w:rsid w:val="008A7042"/>
    <w:rsid w:val="008A792D"/>
    <w:rsid w:val="008B1CBD"/>
    <w:rsid w:val="008B56B8"/>
    <w:rsid w:val="008C0D1E"/>
    <w:rsid w:val="008D1BEA"/>
    <w:rsid w:val="008D1DA3"/>
    <w:rsid w:val="008D5140"/>
    <w:rsid w:val="008D5A8E"/>
    <w:rsid w:val="008D674A"/>
    <w:rsid w:val="008F2111"/>
    <w:rsid w:val="008F6266"/>
    <w:rsid w:val="008F656B"/>
    <w:rsid w:val="009027F5"/>
    <w:rsid w:val="00902B40"/>
    <w:rsid w:val="009144CE"/>
    <w:rsid w:val="00917F32"/>
    <w:rsid w:val="009202D7"/>
    <w:rsid w:val="009236B3"/>
    <w:rsid w:val="00927965"/>
    <w:rsid w:val="009470CF"/>
    <w:rsid w:val="009522B9"/>
    <w:rsid w:val="00954640"/>
    <w:rsid w:val="00957782"/>
    <w:rsid w:val="0096331C"/>
    <w:rsid w:val="009637FB"/>
    <w:rsid w:val="00970B35"/>
    <w:rsid w:val="009906B8"/>
    <w:rsid w:val="009926FE"/>
    <w:rsid w:val="00997283"/>
    <w:rsid w:val="009A13BC"/>
    <w:rsid w:val="009A3247"/>
    <w:rsid w:val="009A598C"/>
    <w:rsid w:val="009B0810"/>
    <w:rsid w:val="009B26D9"/>
    <w:rsid w:val="009B5E07"/>
    <w:rsid w:val="009B71B8"/>
    <w:rsid w:val="009D0D7A"/>
    <w:rsid w:val="009E18F5"/>
    <w:rsid w:val="009E193C"/>
    <w:rsid w:val="009F2876"/>
    <w:rsid w:val="009F3394"/>
    <w:rsid w:val="009F5B63"/>
    <w:rsid w:val="009F77C0"/>
    <w:rsid w:val="00A006FE"/>
    <w:rsid w:val="00A00CA9"/>
    <w:rsid w:val="00A06516"/>
    <w:rsid w:val="00A13189"/>
    <w:rsid w:val="00A1796D"/>
    <w:rsid w:val="00A322DB"/>
    <w:rsid w:val="00A34784"/>
    <w:rsid w:val="00A34DEA"/>
    <w:rsid w:val="00A35EE2"/>
    <w:rsid w:val="00A37D76"/>
    <w:rsid w:val="00A4060C"/>
    <w:rsid w:val="00A42103"/>
    <w:rsid w:val="00A47802"/>
    <w:rsid w:val="00A541EB"/>
    <w:rsid w:val="00A6346C"/>
    <w:rsid w:val="00A64B35"/>
    <w:rsid w:val="00A7361A"/>
    <w:rsid w:val="00A7541F"/>
    <w:rsid w:val="00A7720E"/>
    <w:rsid w:val="00A84538"/>
    <w:rsid w:val="00A84594"/>
    <w:rsid w:val="00A85660"/>
    <w:rsid w:val="00A86D85"/>
    <w:rsid w:val="00A954E9"/>
    <w:rsid w:val="00A974CC"/>
    <w:rsid w:val="00AB0F49"/>
    <w:rsid w:val="00AB2ACF"/>
    <w:rsid w:val="00AC2FDD"/>
    <w:rsid w:val="00AD3648"/>
    <w:rsid w:val="00AD5616"/>
    <w:rsid w:val="00AD7906"/>
    <w:rsid w:val="00AE1218"/>
    <w:rsid w:val="00AE2960"/>
    <w:rsid w:val="00AE32EE"/>
    <w:rsid w:val="00AF0CDF"/>
    <w:rsid w:val="00AF2A1A"/>
    <w:rsid w:val="00B024F7"/>
    <w:rsid w:val="00B054CE"/>
    <w:rsid w:val="00B12CA1"/>
    <w:rsid w:val="00B16A87"/>
    <w:rsid w:val="00B2149D"/>
    <w:rsid w:val="00B30ABA"/>
    <w:rsid w:val="00B30D9A"/>
    <w:rsid w:val="00B533EE"/>
    <w:rsid w:val="00B57A0B"/>
    <w:rsid w:val="00B57CFB"/>
    <w:rsid w:val="00B6559F"/>
    <w:rsid w:val="00B676AF"/>
    <w:rsid w:val="00B7208E"/>
    <w:rsid w:val="00B7395A"/>
    <w:rsid w:val="00B747C1"/>
    <w:rsid w:val="00B80D18"/>
    <w:rsid w:val="00B875DC"/>
    <w:rsid w:val="00B909B5"/>
    <w:rsid w:val="00B93F1C"/>
    <w:rsid w:val="00B95520"/>
    <w:rsid w:val="00B97FF8"/>
    <w:rsid w:val="00BA08BB"/>
    <w:rsid w:val="00BA3EBB"/>
    <w:rsid w:val="00BB05BA"/>
    <w:rsid w:val="00BB0722"/>
    <w:rsid w:val="00BB3BA4"/>
    <w:rsid w:val="00BC3340"/>
    <w:rsid w:val="00BC3474"/>
    <w:rsid w:val="00BC45B6"/>
    <w:rsid w:val="00BC560D"/>
    <w:rsid w:val="00BC5934"/>
    <w:rsid w:val="00BE3BF4"/>
    <w:rsid w:val="00BE41E3"/>
    <w:rsid w:val="00BE796B"/>
    <w:rsid w:val="00BF0789"/>
    <w:rsid w:val="00BF56F2"/>
    <w:rsid w:val="00BF7A5C"/>
    <w:rsid w:val="00C00239"/>
    <w:rsid w:val="00C14D75"/>
    <w:rsid w:val="00C17D3D"/>
    <w:rsid w:val="00C2407E"/>
    <w:rsid w:val="00C31D84"/>
    <w:rsid w:val="00C422D1"/>
    <w:rsid w:val="00C75419"/>
    <w:rsid w:val="00C83FB8"/>
    <w:rsid w:val="00C85B6B"/>
    <w:rsid w:val="00C86A01"/>
    <w:rsid w:val="00C90CC7"/>
    <w:rsid w:val="00C95264"/>
    <w:rsid w:val="00C97506"/>
    <w:rsid w:val="00CA2C61"/>
    <w:rsid w:val="00CA6CAE"/>
    <w:rsid w:val="00CA6F55"/>
    <w:rsid w:val="00CB4E7C"/>
    <w:rsid w:val="00CC061A"/>
    <w:rsid w:val="00CC0B45"/>
    <w:rsid w:val="00CC273E"/>
    <w:rsid w:val="00CC4DD7"/>
    <w:rsid w:val="00CC4DE7"/>
    <w:rsid w:val="00CC5431"/>
    <w:rsid w:val="00CD7AED"/>
    <w:rsid w:val="00CE1473"/>
    <w:rsid w:val="00CE4018"/>
    <w:rsid w:val="00CF1424"/>
    <w:rsid w:val="00CF5F1C"/>
    <w:rsid w:val="00D052D1"/>
    <w:rsid w:val="00D05A16"/>
    <w:rsid w:val="00D120B3"/>
    <w:rsid w:val="00D1338A"/>
    <w:rsid w:val="00D16BF0"/>
    <w:rsid w:val="00D266C2"/>
    <w:rsid w:val="00D27910"/>
    <w:rsid w:val="00D369D1"/>
    <w:rsid w:val="00D428ED"/>
    <w:rsid w:val="00D46305"/>
    <w:rsid w:val="00D574E1"/>
    <w:rsid w:val="00D57601"/>
    <w:rsid w:val="00D57CFF"/>
    <w:rsid w:val="00D643E7"/>
    <w:rsid w:val="00D6714E"/>
    <w:rsid w:val="00D7508A"/>
    <w:rsid w:val="00D96017"/>
    <w:rsid w:val="00D96AA4"/>
    <w:rsid w:val="00DA2594"/>
    <w:rsid w:val="00DC7E1C"/>
    <w:rsid w:val="00DD36B7"/>
    <w:rsid w:val="00DD4534"/>
    <w:rsid w:val="00DE4EB6"/>
    <w:rsid w:val="00DF7D6B"/>
    <w:rsid w:val="00E12072"/>
    <w:rsid w:val="00E12B81"/>
    <w:rsid w:val="00E2284D"/>
    <w:rsid w:val="00E24C9E"/>
    <w:rsid w:val="00E419F2"/>
    <w:rsid w:val="00E46DBE"/>
    <w:rsid w:val="00E5051A"/>
    <w:rsid w:val="00E560A9"/>
    <w:rsid w:val="00E72A12"/>
    <w:rsid w:val="00E72C58"/>
    <w:rsid w:val="00E72ECA"/>
    <w:rsid w:val="00E84B3C"/>
    <w:rsid w:val="00E87B19"/>
    <w:rsid w:val="00E915F1"/>
    <w:rsid w:val="00E93B4D"/>
    <w:rsid w:val="00E95F17"/>
    <w:rsid w:val="00E960F5"/>
    <w:rsid w:val="00EA74CF"/>
    <w:rsid w:val="00EA7738"/>
    <w:rsid w:val="00EB60F4"/>
    <w:rsid w:val="00EC1D0D"/>
    <w:rsid w:val="00EC5E67"/>
    <w:rsid w:val="00EC7E0A"/>
    <w:rsid w:val="00EC7FEB"/>
    <w:rsid w:val="00ED4033"/>
    <w:rsid w:val="00ED4355"/>
    <w:rsid w:val="00EF1CE2"/>
    <w:rsid w:val="00F078B5"/>
    <w:rsid w:val="00F131E1"/>
    <w:rsid w:val="00F1325E"/>
    <w:rsid w:val="00F13ECF"/>
    <w:rsid w:val="00F1578C"/>
    <w:rsid w:val="00F204B8"/>
    <w:rsid w:val="00F35A23"/>
    <w:rsid w:val="00F35E43"/>
    <w:rsid w:val="00F43F4B"/>
    <w:rsid w:val="00F51216"/>
    <w:rsid w:val="00F53D83"/>
    <w:rsid w:val="00F633DD"/>
    <w:rsid w:val="00F678AD"/>
    <w:rsid w:val="00F70CB2"/>
    <w:rsid w:val="00F7351F"/>
    <w:rsid w:val="00F82494"/>
    <w:rsid w:val="00F83412"/>
    <w:rsid w:val="00F83DE0"/>
    <w:rsid w:val="00F847DB"/>
    <w:rsid w:val="00FA2866"/>
    <w:rsid w:val="00FB20E5"/>
    <w:rsid w:val="00FB315F"/>
    <w:rsid w:val="00FC1EF6"/>
    <w:rsid w:val="00FC1F3F"/>
    <w:rsid w:val="00FC341F"/>
    <w:rsid w:val="00FC36CA"/>
    <w:rsid w:val="00FC61DB"/>
    <w:rsid w:val="00FD1835"/>
    <w:rsid w:val="00FD42F2"/>
    <w:rsid w:val="00FD4987"/>
    <w:rsid w:val="00FE21A1"/>
    <w:rsid w:val="00FE3F98"/>
    <w:rsid w:val="00FF3703"/>
    <w:rsid w:val="00FF3C27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97E74E"/>
  <w14:defaultImageDpi w14:val="300"/>
  <w15:docId w15:val="{35AF5C13-C128-B74C-8F2B-E7FBAA21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F32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41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EB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5043A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paragraph" w:customStyle="1" w:styleId="SMText">
    <w:name w:val="SM Text"/>
    <w:basedOn w:val="Normal"/>
    <w:qFormat/>
    <w:rsid w:val="0055043A"/>
    <w:pPr>
      <w:ind w:firstLine="480"/>
    </w:pPr>
  </w:style>
  <w:style w:type="character" w:styleId="PlaceholderText">
    <w:name w:val="Placeholder Text"/>
    <w:basedOn w:val="DefaultParagraphFont"/>
    <w:uiPriority w:val="99"/>
    <w:semiHidden/>
    <w:rsid w:val="00B024F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0D7A"/>
    <w:rPr>
      <w:color w:val="0000FF"/>
      <w:u w:val="single"/>
    </w:rPr>
  </w:style>
  <w:style w:type="character" w:customStyle="1" w:styleId="A6">
    <w:name w:val="A6"/>
    <w:uiPriority w:val="99"/>
    <w:rsid w:val="001829DB"/>
    <w:rPr>
      <w:color w:val="000000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714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4E2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4E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E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714E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mailto:riwoolway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Iestyn Woolway</dc:creator>
  <cp:keywords/>
  <dc:description/>
  <cp:lastModifiedBy>Iestyn Woolway</cp:lastModifiedBy>
  <cp:revision>26</cp:revision>
  <cp:lastPrinted>2018-01-18T12:51:00Z</cp:lastPrinted>
  <dcterms:created xsi:type="dcterms:W3CDTF">2018-03-20T15:31:00Z</dcterms:created>
  <dcterms:modified xsi:type="dcterms:W3CDTF">2018-07-20T12:28:00Z</dcterms:modified>
</cp:coreProperties>
</file>