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DBA" w:rsidRPr="00DE1EC3" w:rsidRDefault="00AB3DBA" w:rsidP="00AB3DBA">
      <w:pPr>
        <w:spacing w:line="360" w:lineRule="auto"/>
        <w:rPr>
          <w:rFonts w:asciiTheme="minorHAnsi" w:hAnsiTheme="minorHAnsi" w:cstheme="minorHAnsi"/>
          <w:b/>
          <w:bCs/>
        </w:rPr>
      </w:pPr>
      <w:r w:rsidRPr="00DE1EC3">
        <w:rPr>
          <w:rFonts w:asciiTheme="minorHAnsi" w:hAnsiTheme="minorHAnsi" w:cstheme="minorHAnsi"/>
          <w:b/>
          <w:bCs/>
        </w:rPr>
        <w:t>Supplementary information</w:t>
      </w:r>
    </w:p>
    <w:p w:rsidR="00AB3DBA" w:rsidRPr="00DE1EC3" w:rsidRDefault="00AB3DBA" w:rsidP="00AB3DBA">
      <w:pPr>
        <w:spacing w:line="360" w:lineRule="auto"/>
        <w:rPr>
          <w:rFonts w:asciiTheme="minorHAnsi" w:hAnsiTheme="minorHAnsi" w:cstheme="minorHAnsi"/>
          <w:color w:val="000000"/>
        </w:rPr>
      </w:pPr>
      <w:r w:rsidRPr="00DE1EC3">
        <w:rPr>
          <w:rFonts w:asciiTheme="minorHAnsi" w:hAnsiTheme="minorHAnsi" w:cstheme="minorHAnsi"/>
        </w:rPr>
        <w:t xml:space="preserve">SI Table 1: List of microsatellite loci used for pedigree reconstruction, multiplex identity, annealing temperature, and number of alleles identified over both populations. All markers are dinucleotide repeats. Error rates were calculated as number of mismatching genotypes over all repeated runs. The number of studbook mismatches was determined based on a set of 34 independent parent-offspring relationships. Removing DB49 which had a high number </w:t>
      </w:r>
      <w:r w:rsidRPr="00070777">
        <w:rPr>
          <w:rFonts w:asciiTheme="minorHAnsi" w:hAnsiTheme="minorHAnsi" w:cstheme="minorHAnsi"/>
        </w:rPr>
        <w:t>of studbook mismatches did not improve the accuracy of pedigree reconstruction. References</w:t>
      </w:r>
      <w:r w:rsidRPr="004C6D64">
        <w:rPr>
          <w:rFonts w:asciiTheme="minorHAnsi" w:hAnsiTheme="minorHAnsi" w:cstheme="minorHAnsi"/>
        </w:rPr>
        <w:t xml:space="preserve">: </w:t>
      </w:r>
      <w:sdt>
        <w:sdtPr>
          <w:rPr>
            <w:rFonts w:asciiTheme="minorHAnsi" w:hAnsiTheme="minorHAnsi" w:cstheme="minorHAnsi"/>
            <w:color w:val="000000"/>
          </w:rPr>
          <w:tag w:val="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"/>
          <w:id w:val="1506637311"/>
          <w:placeholder>
            <w:docPart w:val="D27F7EE5458E441E91E66BC5372DEFBB"/>
          </w:placeholder>
        </w:sdtPr>
        <w:sdtContent>
          <w:r w:rsidRPr="004C6D64">
            <w:rPr>
              <w:rFonts w:asciiTheme="minorHAnsi" w:hAnsiTheme="minorHAnsi" w:cstheme="minorHAnsi"/>
            </w:rPr>
            <w:t xml:space="preserve">1) Brown &amp; </w:t>
          </w:r>
          <w:proofErr w:type="spellStart"/>
          <w:r w:rsidRPr="004C6D64">
            <w:rPr>
              <w:rFonts w:asciiTheme="minorHAnsi" w:hAnsiTheme="minorHAnsi" w:cstheme="minorHAnsi"/>
            </w:rPr>
            <w:t>Houlden</w:t>
          </w:r>
          <w:proofErr w:type="spellEnd"/>
          <w:r w:rsidRPr="004C6D64">
            <w:rPr>
              <w:rFonts w:asciiTheme="minorHAnsi" w:hAnsiTheme="minorHAnsi" w:cstheme="minorHAnsi"/>
            </w:rPr>
            <w:t xml:space="preserve">, 1999; 2) Cunningham et al., 1999; 3) </w:t>
          </w:r>
          <w:proofErr w:type="spellStart"/>
          <w:r w:rsidRPr="004C6D64">
            <w:rPr>
              <w:rFonts w:asciiTheme="minorHAnsi" w:hAnsiTheme="minorHAnsi" w:cstheme="minorHAnsi"/>
            </w:rPr>
            <w:t>Florescu</w:t>
          </w:r>
          <w:proofErr w:type="spellEnd"/>
          <w:r w:rsidRPr="004C6D64">
            <w:rPr>
              <w:rFonts w:asciiTheme="minorHAnsi" w:hAnsiTheme="minorHAnsi" w:cstheme="minorHAnsi"/>
            </w:rPr>
            <w:t xml:space="preserve"> et al., 2003; 4) Rohrer et al., 1994; 5) van </w:t>
          </w:r>
          <w:proofErr w:type="spellStart"/>
          <w:r w:rsidRPr="004C6D64">
            <w:rPr>
              <w:rFonts w:asciiTheme="minorHAnsi" w:hAnsiTheme="minorHAnsi" w:cstheme="minorHAnsi"/>
            </w:rPr>
            <w:t>Coeverden</w:t>
          </w:r>
          <w:proofErr w:type="spellEnd"/>
          <w:r w:rsidRPr="004C6D64">
            <w:rPr>
              <w:rFonts w:asciiTheme="minorHAnsi" w:hAnsiTheme="minorHAnsi" w:cstheme="minorHAnsi"/>
            </w:rPr>
            <w:t xml:space="preserve"> de Groot et al., 2011.</w:t>
          </w:r>
        </w:sdtContent>
      </w:sdt>
    </w:p>
    <w:p w:rsidR="00AB3DBA" w:rsidRDefault="00AB3DBA" w:rsidP="00AB3DBA">
      <w:pPr>
        <w:rPr>
          <w:rFonts w:ascii="Calibri" w:hAnsi="Calibri" w:cs="Calibri"/>
          <w:color w:val="000000"/>
        </w:rPr>
      </w:pPr>
    </w:p>
    <w:p w:rsidR="00AB3DBA" w:rsidRDefault="00AB3DBA" w:rsidP="00AB3DBA">
      <w:pPr>
        <w:spacing w:line="360" w:lineRule="auto"/>
        <w:rPr>
          <w:b/>
          <w:bCs/>
        </w:rPr>
      </w:pPr>
    </w:p>
    <w:p w:rsidR="00AB3DBA" w:rsidRDefault="00AB3DBA" w:rsidP="00AB3DBA">
      <w:pPr>
        <w:spacing w:line="360" w:lineRule="auto"/>
        <w:rPr>
          <w:b/>
          <w:bCs/>
        </w:rPr>
      </w:pPr>
    </w:p>
    <w:tbl>
      <w:tblPr>
        <w:tblStyle w:val="PlainTable1"/>
        <w:tblW w:w="97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63"/>
        <w:gridCol w:w="1242"/>
        <w:gridCol w:w="1483"/>
        <w:gridCol w:w="816"/>
        <w:gridCol w:w="963"/>
        <w:gridCol w:w="1558"/>
        <w:gridCol w:w="2551"/>
      </w:tblGrid>
      <w:tr w:rsidR="00AB3DBA" w:rsidTr="004528F4">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163" w:type="dxa"/>
            <w:tcBorders>
              <w:top w:val="single" w:sz="4" w:space="0" w:color="auto"/>
              <w:bottom w:val="single" w:sz="4" w:space="0" w:color="auto"/>
              <w:right w:val="single" w:sz="4" w:space="0" w:color="auto"/>
            </w:tcBorders>
            <w:vAlign w:val="center"/>
          </w:tcPr>
          <w:p w:rsidR="00AB3DBA" w:rsidRPr="008155D6" w:rsidRDefault="00AB3DBA" w:rsidP="004528F4">
            <w:pPr>
              <w:spacing w:line="360" w:lineRule="auto"/>
              <w:jc w:val="center"/>
            </w:pPr>
            <w:r w:rsidRPr="008155D6">
              <w:t>Locus</w:t>
            </w:r>
          </w:p>
        </w:tc>
        <w:tc>
          <w:tcPr>
            <w:tcW w:w="1242" w:type="dxa"/>
            <w:tcBorders>
              <w:top w:val="single" w:sz="4" w:space="0" w:color="auto"/>
              <w:left w:val="single" w:sz="4" w:space="0" w:color="auto"/>
              <w:bottom w:val="single" w:sz="4" w:space="0" w:color="auto"/>
            </w:tcBorders>
            <w:vAlign w:val="center"/>
          </w:tcPr>
          <w:p w:rsidR="00AB3DBA" w:rsidRPr="00DE1EC3" w:rsidRDefault="00AB3DBA" w:rsidP="004528F4">
            <w:pPr>
              <w:spacing w:line="360" w:lineRule="auto"/>
              <w:jc w:val="center"/>
              <w:cnfStyle w:val="100000000000" w:firstRow="1" w:lastRow="0" w:firstColumn="0" w:lastColumn="0" w:oddVBand="0" w:evenVBand="0" w:oddHBand="0" w:evenHBand="0" w:firstRowFirstColumn="0" w:firstRowLastColumn="0" w:lastRowFirstColumn="0" w:lastRowLastColumn="0"/>
            </w:pPr>
            <w:r w:rsidRPr="00DE1EC3">
              <w:t>Reference</w:t>
            </w:r>
          </w:p>
        </w:tc>
        <w:tc>
          <w:tcPr>
            <w:tcW w:w="1483" w:type="dxa"/>
            <w:tcBorders>
              <w:top w:val="single" w:sz="4" w:space="0" w:color="auto"/>
              <w:bottom w:val="single" w:sz="4" w:space="0" w:color="auto"/>
            </w:tcBorders>
            <w:vAlign w:val="center"/>
          </w:tcPr>
          <w:p w:rsidR="00AB3DBA" w:rsidRPr="008155D6" w:rsidRDefault="00AB3DBA" w:rsidP="004528F4">
            <w:pPr>
              <w:spacing w:line="360" w:lineRule="auto"/>
              <w:jc w:val="center"/>
              <w:cnfStyle w:val="100000000000" w:firstRow="1" w:lastRow="0" w:firstColumn="0" w:lastColumn="0" w:oddVBand="0" w:evenVBand="0" w:oddHBand="0" w:evenHBand="0" w:firstRowFirstColumn="0" w:firstRowLastColumn="0" w:lastRowFirstColumn="0" w:lastRowLastColumn="0"/>
            </w:pPr>
            <w:r w:rsidRPr="008155D6">
              <w:t>Multiplex</w:t>
            </w:r>
          </w:p>
        </w:tc>
        <w:tc>
          <w:tcPr>
            <w:tcW w:w="816" w:type="dxa"/>
            <w:tcBorders>
              <w:top w:val="single" w:sz="4" w:space="0" w:color="auto"/>
              <w:bottom w:val="single" w:sz="4" w:space="0" w:color="auto"/>
            </w:tcBorders>
            <w:vAlign w:val="center"/>
          </w:tcPr>
          <w:p w:rsidR="00AB3DBA" w:rsidRPr="008155D6" w:rsidRDefault="00AB3DBA" w:rsidP="004528F4">
            <w:pPr>
              <w:spacing w:line="360" w:lineRule="auto"/>
              <w:jc w:val="center"/>
              <w:cnfStyle w:val="100000000000" w:firstRow="1" w:lastRow="0" w:firstColumn="0" w:lastColumn="0" w:oddVBand="0" w:evenVBand="0" w:oddHBand="0" w:evenHBand="0" w:firstRowFirstColumn="0" w:firstRowLastColumn="0" w:lastRowFirstColumn="0" w:lastRowLastColumn="0"/>
            </w:pPr>
            <w:r w:rsidRPr="008155D6">
              <w:t>Temp</w:t>
            </w:r>
          </w:p>
        </w:tc>
        <w:tc>
          <w:tcPr>
            <w:tcW w:w="963" w:type="dxa"/>
            <w:tcBorders>
              <w:top w:val="single" w:sz="4" w:space="0" w:color="auto"/>
              <w:bottom w:val="single" w:sz="4" w:space="0" w:color="auto"/>
            </w:tcBorders>
            <w:vAlign w:val="center"/>
          </w:tcPr>
          <w:p w:rsidR="00AB3DBA" w:rsidRPr="008155D6" w:rsidRDefault="00AB3DBA" w:rsidP="004528F4">
            <w:pPr>
              <w:spacing w:line="360" w:lineRule="auto"/>
              <w:jc w:val="center"/>
              <w:cnfStyle w:val="100000000000" w:firstRow="1" w:lastRow="0" w:firstColumn="0" w:lastColumn="0" w:oddVBand="0" w:evenVBand="0" w:oddHBand="0" w:evenHBand="0" w:firstRowFirstColumn="0" w:firstRowLastColumn="0" w:lastRowFirstColumn="0" w:lastRowLastColumn="0"/>
            </w:pPr>
            <w:r w:rsidRPr="008155D6">
              <w:t>Alleles</w:t>
            </w:r>
          </w:p>
        </w:tc>
        <w:tc>
          <w:tcPr>
            <w:tcW w:w="1558" w:type="dxa"/>
            <w:tcBorders>
              <w:top w:val="single" w:sz="4" w:space="0" w:color="auto"/>
              <w:bottom w:val="single" w:sz="4" w:space="0" w:color="auto"/>
            </w:tcBorders>
            <w:vAlign w:val="center"/>
          </w:tcPr>
          <w:p w:rsidR="00AB3DBA" w:rsidRPr="008155D6" w:rsidRDefault="00AB3DBA" w:rsidP="004528F4">
            <w:pPr>
              <w:spacing w:line="360" w:lineRule="auto"/>
              <w:jc w:val="center"/>
              <w:cnfStyle w:val="100000000000" w:firstRow="1" w:lastRow="0" w:firstColumn="0" w:lastColumn="0" w:oddVBand="0" w:evenVBand="0" w:oddHBand="0" w:evenHBand="0" w:firstRowFirstColumn="0" w:firstRowLastColumn="0" w:lastRowFirstColumn="0" w:lastRowLastColumn="0"/>
            </w:pPr>
            <w:r w:rsidRPr="008155D6">
              <w:t>Error rate</w:t>
            </w:r>
          </w:p>
        </w:tc>
        <w:tc>
          <w:tcPr>
            <w:tcW w:w="2551" w:type="dxa"/>
            <w:tcBorders>
              <w:top w:val="single" w:sz="4" w:space="0" w:color="auto"/>
              <w:bottom w:val="single" w:sz="4" w:space="0" w:color="auto"/>
            </w:tcBorders>
            <w:vAlign w:val="center"/>
          </w:tcPr>
          <w:p w:rsidR="00AB3DBA" w:rsidRPr="008155D6" w:rsidRDefault="00AB3DBA" w:rsidP="004528F4">
            <w:pPr>
              <w:spacing w:line="360" w:lineRule="auto"/>
              <w:jc w:val="center"/>
              <w:cnfStyle w:val="100000000000" w:firstRow="1" w:lastRow="0" w:firstColumn="0" w:lastColumn="0" w:oddVBand="0" w:evenVBand="0" w:oddHBand="0" w:evenHBand="0" w:firstRowFirstColumn="0" w:firstRowLastColumn="0" w:lastRowFirstColumn="0" w:lastRowLastColumn="0"/>
            </w:pPr>
            <w:r w:rsidRPr="008155D6">
              <w:t>Studbook mismatches</w:t>
            </w:r>
          </w:p>
        </w:tc>
      </w:tr>
      <w:tr w:rsidR="00AB3DBA" w:rsidTr="00452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Borders>
              <w:top w:val="single" w:sz="4" w:space="0" w:color="auto"/>
              <w:right w:val="single" w:sz="4" w:space="0" w:color="auto"/>
            </w:tcBorders>
          </w:tcPr>
          <w:p w:rsidR="00AB3DBA" w:rsidRPr="008155D6" w:rsidRDefault="00AB3DBA" w:rsidP="004528F4">
            <w:pPr>
              <w:spacing w:line="360" w:lineRule="auto"/>
              <w:rPr>
                <w:b w:val="0"/>
                <w:bCs w:val="0"/>
              </w:rPr>
            </w:pPr>
            <w:r w:rsidRPr="008155D6">
              <w:t>DB1</w:t>
            </w:r>
          </w:p>
        </w:tc>
        <w:tc>
          <w:tcPr>
            <w:tcW w:w="1242" w:type="dxa"/>
            <w:tcBorders>
              <w:top w:val="single" w:sz="4" w:space="0" w:color="auto"/>
              <w:left w:val="single" w:sz="4" w:space="0" w:color="auto"/>
            </w:tcBorders>
          </w:tcPr>
          <w:p w:rsidR="00AB3DBA"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t>1</w:t>
            </w:r>
          </w:p>
        </w:tc>
        <w:tc>
          <w:tcPr>
            <w:tcW w:w="1483" w:type="dxa"/>
            <w:tcBorders>
              <w:top w:val="single" w:sz="4" w:space="0" w:color="auto"/>
            </w:tcBorders>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Multiplex1</w:t>
            </w:r>
          </w:p>
        </w:tc>
        <w:tc>
          <w:tcPr>
            <w:tcW w:w="816" w:type="dxa"/>
            <w:tcBorders>
              <w:top w:val="single" w:sz="4" w:space="0" w:color="auto"/>
            </w:tcBorders>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60</w:t>
            </w:r>
          </w:p>
        </w:tc>
        <w:tc>
          <w:tcPr>
            <w:tcW w:w="963" w:type="dxa"/>
            <w:tcBorders>
              <w:top w:val="single" w:sz="4" w:space="0" w:color="auto"/>
            </w:tcBorders>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7</w:t>
            </w:r>
          </w:p>
        </w:tc>
        <w:tc>
          <w:tcPr>
            <w:tcW w:w="1558" w:type="dxa"/>
            <w:tcBorders>
              <w:top w:val="single" w:sz="4" w:space="0" w:color="auto"/>
            </w:tcBorders>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0.0037</w:t>
            </w:r>
          </w:p>
        </w:tc>
        <w:tc>
          <w:tcPr>
            <w:tcW w:w="2551" w:type="dxa"/>
            <w:tcBorders>
              <w:top w:val="single" w:sz="4" w:space="0" w:color="auto"/>
            </w:tcBorders>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w:t>
            </w:r>
          </w:p>
        </w:tc>
      </w:tr>
      <w:tr w:rsidR="00AB3DBA" w:rsidTr="004528F4">
        <w:tc>
          <w:tcPr>
            <w:cnfStyle w:val="001000000000" w:firstRow="0" w:lastRow="0" w:firstColumn="1" w:lastColumn="0" w:oddVBand="0" w:evenVBand="0" w:oddHBand="0" w:evenHBand="0" w:firstRowFirstColumn="0" w:firstRowLastColumn="0" w:lastRowFirstColumn="0" w:lastRowLastColumn="0"/>
            <w:tcW w:w="1163" w:type="dxa"/>
            <w:tcBorders>
              <w:right w:val="single" w:sz="4" w:space="0" w:color="auto"/>
            </w:tcBorders>
          </w:tcPr>
          <w:p w:rsidR="00AB3DBA" w:rsidRPr="008155D6" w:rsidRDefault="00AB3DBA" w:rsidP="004528F4">
            <w:pPr>
              <w:spacing w:line="360" w:lineRule="auto"/>
            </w:pPr>
            <w:r w:rsidRPr="008155D6">
              <w:t>Br17</w:t>
            </w:r>
          </w:p>
        </w:tc>
        <w:tc>
          <w:tcPr>
            <w:tcW w:w="1242" w:type="dxa"/>
            <w:tcBorders>
              <w:left w:val="single" w:sz="4" w:space="0" w:color="auto"/>
            </w:tcBorders>
          </w:tcPr>
          <w:p w:rsidR="00AB3DBA" w:rsidRPr="00B5071E"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t>2</w:t>
            </w:r>
          </w:p>
        </w:tc>
        <w:tc>
          <w:tcPr>
            <w:tcW w:w="148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Multiplex1</w:t>
            </w:r>
          </w:p>
        </w:tc>
        <w:tc>
          <w:tcPr>
            <w:tcW w:w="816"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60</w:t>
            </w:r>
          </w:p>
        </w:tc>
        <w:tc>
          <w:tcPr>
            <w:tcW w:w="96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7</w:t>
            </w:r>
          </w:p>
        </w:tc>
        <w:tc>
          <w:tcPr>
            <w:tcW w:w="1558"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0.0038</w:t>
            </w:r>
          </w:p>
        </w:tc>
        <w:tc>
          <w:tcPr>
            <w:tcW w:w="2551"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1</w:t>
            </w:r>
          </w:p>
        </w:tc>
      </w:tr>
      <w:tr w:rsidR="00AB3DBA" w:rsidTr="00452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Borders>
              <w:right w:val="single" w:sz="4" w:space="0" w:color="auto"/>
            </w:tcBorders>
          </w:tcPr>
          <w:p w:rsidR="00AB3DBA" w:rsidRPr="008155D6" w:rsidRDefault="00AB3DBA" w:rsidP="004528F4">
            <w:pPr>
              <w:spacing w:line="360" w:lineRule="auto"/>
            </w:pPr>
            <w:r w:rsidRPr="008155D6">
              <w:t>Br4</w:t>
            </w:r>
          </w:p>
        </w:tc>
        <w:tc>
          <w:tcPr>
            <w:tcW w:w="1242" w:type="dxa"/>
            <w:tcBorders>
              <w:left w:val="single" w:sz="4" w:space="0" w:color="auto"/>
            </w:tcBorders>
          </w:tcPr>
          <w:p w:rsidR="00AB3DBA" w:rsidRPr="00B5071E"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t>2</w:t>
            </w:r>
          </w:p>
        </w:tc>
        <w:tc>
          <w:tcPr>
            <w:tcW w:w="148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Multiplex2</w:t>
            </w:r>
          </w:p>
        </w:tc>
        <w:tc>
          <w:tcPr>
            <w:tcW w:w="816"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49</w:t>
            </w:r>
          </w:p>
        </w:tc>
        <w:tc>
          <w:tcPr>
            <w:tcW w:w="96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11</w:t>
            </w:r>
          </w:p>
        </w:tc>
        <w:tc>
          <w:tcPr>
            <w:tcW w:w="1558"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0.0266</w:t>
            </w:r>
          </w:p>
        </w:tc>
        <w:tc>
          <w:tcPr>
            <w:tcW w:w="2551"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w:t>
            </w:r>
          </w:p>
        </w:tc>
      </w:tr>
      <w:tr w:rsidR="00AB3DBA" w:rsidTr="004528F4">
        <w:tc>
          <w:tcPr>
            <w:cnfStyle w:val="001000000000" w:firstRow="0" w:lastRow="0" w:firstColumn="1" w:lastColumn="0" w:oddVBand="0" w:evenVBand="0" w:oddHBand="0" w:evenHBand="0" w:firstRowFirstColumn="0" w:firstRowLastColumn="0" w:lastRowFirstColumn="0" w:lastRowLastColumn="0"/>
            <w:tcW w:w="1163" w:type="dxa"/>
            <w:tcBorders>
              <w:right w:val="single" w:sz="4" w:space="0" w:color="auto"/>
            </w:tcBorders>
          </w:tcPr>
          <w:p w:rsidR="00AB3DBA" w:rsidRPr="008155D6" w:rsidRDefault="00AB3DBA" w:rsidP="004528F4">
            <w:pPr>
              <w:spacing w:line="360" w:lineRule="auto"/>
            </w:pPr>
            <w:r w:rsidRPr="008155D6">
              <w:t>Br6</w:t>
            </w:r>
          </w:p>
        </w:tc>
        <w:tc>
          <w:tcPr>
            <w:tcW w:w="1242" w:type="dxa"/>
            <w:tcBorders>
              <w:left w:val="single" w:sz="4" w:space="0" w:color="auto"/>
            </w:tcBorders>
          </w:tcPr>
          <w:p w:rsidR="00AB3DBA" w:rsidRPr="00B5071E"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t>2</w:t>
            </w:r>
          </w:p>
        </w:tc>
        <w:tc>
          <w:tcPr>
            <w:tcW w:w="148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Multiplex2</w:t>
            </w:r>
          </w:p>
        </w:tc>
        <w:tc>
          <w:tcPr>
            <w:tcW w:w="816"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49</w:t>
            </w:r>
          </w:p>
        </w:tc>
        <w:tc>
          <w:tcPr>
            <w:tcW w:w="96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7</w:t>
            </w:r>
          </w:p>
        </w:tc>
        <w:tc>
          <w:tcPr>
            <w:tcW w:w="1558"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0.0114</w:t>
            </w:r>
          </w:p>
        </w:tc>
        <w:tc>
          <w:tcPr>
            <w:tcW w:w="2551"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0</w:t>
            </w:r>
          </w:p>
        </w:tc>
      </w:tr>
      <w:tr w:rsidR="00AB3DBA" w:rsidTr="00452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Borders>
              <w:right w:val="single" w:sz="4" w:space="0" w:color="auto"/>
            </w:tcBorders>
          </w:tcPr>
          <w:p w:rsidR="00AB3DBA" w:rsidRPr="008155D6" w:rsidRDefault="00AB3DBA" w:rsidP="004528F4">
            <w:pPr>
              <w:spacing w:line="360" w:lineRule="auto"/>
            </w:pPr>
            <w:r w:rsidRPr="008155D6">
              <w:t>BlRh1B</w:t>
            </w:r>
          </w:p>
        </w:tc>
        <w:tc>
          <w:tcPr>
            <w:tcW w:w="1242" w:type="dxa"/>
            <w:tcBorders>
              <w:left w:val="single" w:sz="4" w:space="0" w:color="auto"/>
            </w:tcBorders>
          </w:tcPr>
          <w:p w:rsidR="00AB3DBA" w:rsidRPr="00B5071E"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t>5</w:t>
            </w:r>
          </w:p>
        </w:tc>
        <w:tc>
          <w:tcPr>
            <w:tcW w:w="148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Multiplex3</w:t>
            </w:r>
          </w:p>
        </w:tc>
        <w:tc>
          <w:tcPr>
            <w:tcW w:w="816"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57</w:t>
            </w:r>
          </w:p>
        </w:tc>
        <w:tc>
          <w:tcPr>
            <w:tcW w:w="96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8</w:t>
            </w:r>
          </w:p>
        </w:tc>
        <w:tc>
          <w:tcPr>
            <w:tcW w:w="1558"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0.0062</w:t>
            </w:r>
          </w:p>
        </w:tc>
        <w:tc>
          <w:tcPr>
            <w:tcW w:w="2551"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w:t>
            </w:r>
          </w:p>
        </w:tc>
      </w:tr>
      <w:tr w:rsidR="00AB3DBA" w:rsidTr="004528F4">
        <w:tc>
          <w:tcPr>
            <w:cnfStyle w:val="001000000000" w:firstRow="0" w:lastRow="0" w:firstColumn="1" w:lastColumn="0" w:oddVBand="0" w:evenVBand="0" w:oddHBand="0" w:evenHBand="0" w:firstRowFirstColumn="0" w:firstRowLastColumn="0" w:lastRowFirstColumn="0" w:lastRowLastColumn="0"/>
            <w:tcW w:w="1163" w:type="dxa"/>
            <w:tcBorders>
              <w:right w:val="single" w:sz="4" w:space="0" w:color="auto"/>
            </w:tcBorders>
          </w:tcPr>
          <w:p w:rsidR="00AB3DBA" w:rsidRPr="008155D6" w:rsidRDefault="00AB3DBA" w:rsidP="004528F4">
            <w:pPr>
              <w:spacing w:line="360" w:lineRule="auto"/>
            </w:pPr>
            <w:r w:rsidRPr="008155D6">
              <w:t>DB49</w:t>
            </w:r>
          </w:p>
        </w:tc>
        <w:tc>
          <w:tcPr>
            <w:tcW w:w="1242" w:type="dxa"/>
            <w:tcBorders>
              <w:left w:val="single" w:sz="4" w:space="0" w:color="auto"/>
            </w:tcBorders>
          </w:tcPr>
          <w:p w:rsidR="00AB3DBA" w:rsidRPr="00B5071E"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t>1</w:t>
            </w:r>
          </w:p>
        </w:tc>
        <w:tc>
          <w:tcPr>
            <w:tcW w:w="148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Multiplex3</w:t>
            </w:r>
          </w:p>
        </w:tc>
        <w:tc>
          <w:tcPr>
            <w:tcW w:w="816"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57</w:t>
            </w:r>
          </w:p>
        </w:tc>
        <w:tc>
          <w:tcPr>
            <w:tcW w:w="96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10</w:t>
            </w:r>
          </w:p>
        </w:tc>
        <w:tc>
          <w:tcPr>
            <w:tcW w:w="1558"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0.0241</w:t>
            </w:r>
          </w:p>
        </w:tc>
        <w:tc>
          <w:tcPr>
            <w:tcW w:w="2551"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3</w:t>
            </w:r>
          </w:p>
        </w:tc>
      </w:tr>
      <w:tr w:rsidR="00AB3DBA" w:rsidTr="00452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Borders>
              <w:right w:val="single" w:sz="4" w:space="0" w:color="auto"/>
            </w:tcBorders>
          </w:tcPr>
          <w:p w:rsidR="00AB3DBA" w:rsidRPr="008155D6" w:rsidRDefault="00AB3DBA" w:rsidP="004528F4">
            <w:pPr>
              <w:spacing w:line="360" w:lineRule="auto"/>
            </w:pPr>
            <w:r w:rsidRPr="008155D6">
              <w:t>DB66</w:t>
            </w:r>
          </w:p>
        </w:tc>
        <w:tc>
          <w:tcPr>
            <w:tcW w:w="1242" w:type="dxa"/>
            <w:tcBorders>
              <w:left w:val="single" w:sz="4" w:space="0" w:color="auto"/>
            </w:tcBorders>
          </w:tcPr>
          <w:p w:rsidR="00AB3DBA" w:rsidRPr="00B5071E"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t>1</w:t>
            </w:r>
          </w:p>
        </w:tc>
        <w:tc>
          <w:tcPr>
            <w:tcW w:w="148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Multiplex3</w:t>
            </w:r>
          </w:p>
        </w:tc>
        <w:tc>
          <w:tcPr>
            <w:tcW w:w="816"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57</w:t>
            </w:r>
          </w:p>
        </w:tc>
        <w:tc>
          <w:tcPr>
            <w:tcW w:w="96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11</w:t>
            </w:r>
          </w:p>
        </w:tc>
        <w:tc>
          <w:tcPr>
            <w:tcW w:w="1558"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0.0195</w:t>
            </w:r>
          </w:p>
        </w:tc>
        <w:tc>
          <w:tcPr>
            <w:tcW w:w="2551"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1</w:t>
            </w:r>
          </w:p>
        </w:tc>
      </w:tr>
      <w:tr w:rsidR="00AB3DBA" w:rsidTr="004528F4">
        <w:tc>
          <w:tcPr>
            <w:cnfStyle w:val="001000000000" w:firstRow="0" w:lastRow="0" w:firstColumn="1" w:lastColumn="0" w:oddVBand="0" w:evenVBand="0" w:oddHBand="0" w:evenHBand="0" w:firstRowFirstColumn="0" w:firstRowLastColumn="0" w:lastRowFirstColumn="0" w:lastRowLastColumn="0"/>
            <w:tcW w:w="1163" w:type="dxa"/>
            <w:tcBorders>
              <w:right w:val="single" w:sz="4" w:space="0" w:color="auto"/>
            </w:tcBorders>
          </w:tcPr>
          <w:p w:rsidR="00AB3DBA" w:rsidRPr="008155D6" w:rsidRDefault="00AB3DBA" w:rsidP="004528F4">
            <w:pPr>
              <w:spacing w:line="360" w:lineRule="auto"/>
            </w:pPr>
            <w:r w:rsidRPr="008155D6">
              <w:t>DB52</w:t>
            </w:r>
          </w:p>
        </w:tc>
        <w:tc>
          <w:tcPr>
            <w:tcW w:w="1242" w:type="dxa"/>
            <w:tcBorders>
              <w:left w:val="single" w:sz="4" w:space="0" w:color="auto"/>
            </w:tcBorders>
          </w:tcPr>
          <w:p w:rsidR="00AB3DBA" w:rsidRPr="00B5071E"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t>1</w:t>
            </w:r>
          </w:p>
        </w:tc>
        <w:tc>
          <w:tcPr>
            <w:tcW w:w="148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Multiplex4</w:t>
            </w:r>
          </w:p>
        </w:tc>
        <w:tc>
          <w:tcPr>
            <w:tcW w:w="816"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52</w:t>
            </w:r>
          </w:p>
        </w:tc>
        <w:tc>
          <w:tcPr>
            <w:tcW w:w="96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8</w:t>
            </w:r>
          </w:p>
        </w:tc>
        <w:tc>
          <w:tcPr>
            <w:tcW w:w="1558"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0</w:t>
            </w:r>
          </w:p>
        </w:tc>
        <w:tc>
          <w:tcPr>
            <w:tcW w:w="2551"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1</w:t>
            </w:r>
          </w:p>
        </w:tc>
      </w:tr>
      <w:tr w:rsidR="00AB3DBA" w:rsidTr="00452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Borders>
              <w:right w:val="single" w:sz="4" w:space="0" w:color="auto"/>
            </w:tcBorders>
          </w:tcPr>
          <w:p w:rsidR="00AB3DBA" w:rsidRPr="008155D6" w:rsidRDefault="00AB3DBA" w:rsidP="004528F4">
            <w:pPr>
              <w:spacing w:line="360" w:lineRule="auto"/>
            </w:pPr>
            <w:r w:rsidRPr="008155D6">
              <w:t>BlRh1C</w:t>
            </w:r>
          </w:p>
        </w:tc>
        <w:tc>
          <w:tcPr>
            <w:tcW w:w="1242" w:type="dxa"/>
            <w:tcBorders>
              <w:left w:val="single" w:sz="4" w:space="0" w:color="auto"/>
            </w:tcBorders>
          </w:tcPr>
          <w:p w:rsidR="00AB3DBA" w:rsidRPr="00B5071E"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t>5</w:t>
            </w:r>
          </w:p>
        </w:tc>
        <w:tc>
          <w:tcPr>
            <w:tcW w:w="148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Multiplex4</w:t>
            </w:r>
          </w:p>
        </w:tc>
        <w:tc>
          <w:tcPr>
            <w:tcW w:w="816"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52</w:t>
            </w:r>
          </w:p>
        </w:tc>
        <w:tc>
          <w:tcPr>
            <w:tcW w:w="96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10</w:t>
            </w:r>
          </w:p>
        </w:tc>
        <w:tc>
          <w:tcPr>
            <w:tcW w:w="1558"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w:t>
            </w:r>
          </w:p>
        </w:tc>
        <w:tc>
          <w:tcPr>
            <w:tcW w:w="2551"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w:t>
            </w:r>
          </w:p>
        </w:tc>
      </w:tr>
      <w:tr w:rsidR="00AB3DBA" w:rsidTr="004528F4">
        <w:tc>
          <w:tcPr>
            <w:cnfStyle w:val="001000000000" w:firstRow="0" w:lastRow="0" w:firstColumn="1" w:lastColumn="0" w:oddVBand="0" w:evenVBand="0" w:oddHBand="0" w:evenHBand="0" w:firstRowFirstColumn="0" w:firstRowLastColumn="0" w:lastRowFirstColumn="0" w:lastRowLastColumn="0"/>
            <w:tcW w:w="1163" w:type="dxa"/>
            <w:tcBorders>
              <w:right w:val="single" w:sz="4" w:space="0" w:color="auto"/>
            </w:tcBorders>
          </w:tcPr>
          <w:p w:rsidR="00AB3DBA" w:rsidRPr="008155D6" w:rsidRDefault="00AB3DBA" w:rsidP="004528F4">
            <w:pPr>
              <w:spacing w:line="360" w:lineRule="auto"/>
            </w:pPr>
            <w:r w:rsidRPr="008155D6">
              <w:t>DB23</w:t>
            </w:r>
          </w:p>
        </w:tc>
        <w:tc>
          <w:tcPr>
            <w:tcW w:w="1242" w:type="dxa"/>
            <w:tcBorders>
              <w:left w:val="single" w:sz="4" w:space="0" w:color="auto"/>
            </w:tcBorders>
          </w:tcPr>
          <w:p w:rsidR="00AB3DBA" w:rsidRPr="00B5071E"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t>1</w:t>
            </w:r>
          </w:p>
        </w:tc>
        <w:tc>
          <w:tcPr>
            <w:tcW w:w="148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Simplex1</w:t>
            </w:r>
          </w:p>
        </w:tc>
        <w:tc>
          <w:tcPr>
            <w:tcW w:w="816"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55</w:t>
            </w:r>
          </w:p>
        </w:tc>
        <w:tc>
          <w:tcPr>
            <w:tcW w:w="96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4</w:t>
            </w:r>
          </w:p>
        </w:tc>
        <w:tc>
          <w:tcPr>
            <w:tcW w:w="1558"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0.0323</w:t>
            </w:r>
          </w:p>
        </w:tc>
        <w:tc>
          <w:tcPr>
            <w:tcW w:w="2551"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0</w:t>
            </w:r>
          </w:p>
        </w:tc>
      </w:tr>
      <w:tr w:rsidR="00AB3DBA" w:rsidTr="00452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Borders>
              <w:right w:val="single" w:sz="4" w:space="0" w:color="auto"/>
            </w:tcBorders>
          </w:tcPr>
          <w:p w:rsidR="00AB3DBA" w:rsidRPr="008155D6" w:rsidRDefault="00AB3DBA" w:rsidP="004528F4">
            <w:pPr>
              <w:spacing w:line="360" w:lineRule="auto"/>
            </w:pPr>
            <w:r w:rsidRPr="008155D6">
              <w:t>DB14</w:t>
            </w:r>
          </w:p>
        </w:tc>
        <w:tc>
          <w:tcPr>
            <w:tcW w:w="1242" w:type="dxa"/>
            <w:tcBorders>
              <w:left w:val="single" w:sz="4" w:space="0" w:color="auto"/>
            </w:tcBorders>
          </w:tcPr>
          <w:p w:rsidR="00AB3DBA" w:rsidRPr="00B5071E"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t>1</w:t>
            </w:r>
          </w:p>
        </w:tc>
        <w:tc>
          <w:tcPr>
            <w:tcW w:w="148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Touchdown1</w:t>
            </w:r>
          </w:p>
        </w:tc>
        <w:tc>
          <w:tcPr>
            <w:tcW w:w="816"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48-40</w:t>
            </w:r>
          </w:p>
        </w:tc>
        <w:tc>
          <w:tcPr>
            <w:tcW w:w="96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4</w:t>
            </w:r>
          </w:p>
        </w:tc>
        <w:tc>
          <w:tcPr>
            <w:tcW w:w="1558"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0.0148</w:t>
            </w:r>
          </w:p>
        </w:tc>
        <w:tc>
          <w:tcPr>
            <w:tcW w:w="2551"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w:t>
            </w:r>
          </w:p>
        </w:tc>
      </w:tr>
      <w:tr w:rsidR="00AB3DBA" w:rsidTr="004528F4">
        <w:tc>
          <w:tcPr>
            <w:cnfStyle w:val="001000000000" w:firstRow="0" w:lastRow="0" w:firstColumn="1" w:lastColumn="0" w:oddVBand="0" w:evenVBand="0" w:oddHBand="0" w:evenHBand="0" w:firstRowFirstColumn="0" w:firstRowLastColumn="0" w:lastRowFirstColumn="0" w:lastRowLastColumn="0"/>
            <w:tcW w:w="1163" w:type="dxa"/>
            <w:tcBorders>
              <w:right w:val="single" w:sz="4" w:space="0" w:color="auto"/>
            </w:tcBorders>
          </w:tcPr>
          <w:p w:rsidR="00AB3DBA" w:rsidRPr="008155D6" w:rsidRDefault="00AB3DBA" w:rsidP="004528F4">
            <w:pPr>
              <w:spacing w:line="360" w:lineRule="auto"/>
            </w:pPr>
            <w:r w:rsidRPr="008155D6">
              <w:t>BlRh37D</w:t>
            </w:r>
          </w:p>
        </w:tc>
        <w:tc>
          <w:tcPr>
            <w:tcW w:w="1242" w:type="dxa"/>
            <w:tcBorders>
              <w:left w:val="single" w:sz="4" w:space="0" w:color="auto"/>
            </w:tcBorders>
          </w:tcPr>
          <w:p w:rsidR="00AB3DBA" w:rsidRPr="00B5071E"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t>5</w:t>
            </w:r>
          </w:p>
        </w:tc>
        <w:tc>
          <w:tcPr>
            <w:tcW w:w="148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Touchdown1</w:t>
            </w:r>
          </w:p>
        </w:tc>
        <w:tc>
          <w:tcPr>
            <w:tcW w:w="816"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48-40</w:t>
            </w:r>
          </w:p>
        </w:tc>
        <w:tc>
          <w:tcPr>
            <w:tcW w:w="96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4</w:t>
            </w:r>
          </w:p>
        </w:tc>
        <w:tc>
          <w:tcPr>
            <w:tcW w:w="1558"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0.0116</w:t>
            </w:r>
          </w:p>
        </w:tc>
        <w:tc>
          <w:tcPr>
            <w:tcW w:w="2551"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0</w:t>
            </w:r>
          </w:p>
        </w:tc>
      </w:tr>
      <w:tr w:rsidR="00AB3DBA" w:rsidTr="00452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Borders>
              <w:right w:val="single" w:sz="4" w:space="0" w:color="auto"/>
            </w:tcBorders>
          </w:tcPr>
          <w:p w:rsidR="00AB3DBA" w:rsidRPr="008155D6" w:rsidRDefault="00AB3DBA" w:rsidP="004528F4">
            <w:pPr>
              <w:spacing w:line="360" w:lineRule="auto"/>
            </w:pPr>
            <w:r w:rsidRPr="008155D6">
              <w:t>BlRh2B</w:t>
            </w:r>
          </w:p>
        </w:tc>
        <w:tc>
          <w:tcPr>
            <w:tcW w:w="1242" w:type="dxa"/>
            <w:tcBorders>
              <w:left w:val="single" w:sz="4" w:space="0" w:color="auto"/>
            </w:tcBorders>
          </w:tcPr>
          <w:p w:rsidR="00AB3DBA" w:rsidRPr="00B5071E"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t>5</w:t>
            </w:r>
          </w:p>
        </w:tc>
        <w:tc>
          <w:tcPr>
            <w:tcW w:w="148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Touchdown1</w:t>
            </w:r>
          </w:p>
        </w:tc>
        <w:tc>
          <w:tcPr>
            <w:tcW w:w="816"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48-40</w:t>
            </w:r>
          </w:p>
        </w:tc>
        <w:tc>
          <w:tcPr>
            <w:tcW w:w="96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5</w:t>
            </w:r>
          </w:p>
        </w:tc>
        <w:tc>
          <w:tcPr>
            <w:tcW w:w="1558"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0.0188</w:t>
            </w:r>
          </w:p>
        </w:tc>
        <w:tc>
          <w:tcPr>
            <w:tcW w:w="2551"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w:t>
            </w:r>
          </w:p>
        </w:tc>
      </w:tr>
      <w:tr w:rsidR="00AB3DBA" w:rsidTr="004528F4">
        <w:tc>
          <w:tcPr>
            <w:cnfStyle w:val="001000000000" w:firstRow="0" w:lastRow="0" w:firstColumn="1" w:lastColumn="0" w:oddVBand="0" w:evenVBand="0" w:oddHBand="0" w:evenHBand="0" w:firstRowFirstColumn="0" w:firstRowLastColumn="0" w:lastRowFirstColumn="0" w:lastRowLastColumn="0"/>
            <w:tcW w:w="1163" w:type="dxa"/>
            <w:tcBorders>
              <w:right w:val="single" w:sz="4" w:space="0" w:color="auto"/>
            </w:tcBorders>
          </w:tcPr>
          <w:p w:rsidR="00AB3DBA" w:rsidRPr="008155D6" w:rsidRDefault="00AB3DBA" w:rsidP="004528F4">
            <w:pPr>
              <w:spacing w:line="360" w:lineRule="auto"/>
            </w:pPr>
            <w:r w:rsidRPr="008155D6">
              <w:t>SW35</w:t>
            </w:r>
          </w:p>
        </w:tc>
        <w:tc>
          <w:tcPr>
            <w:tcW w:w="1242" w:type="dxa"/>
            <w:tcBorders>
              <w:left w:val="single" w:sz="4" w:space="0" w:color="auto"/>
            </w:tcBorders>
          </w:tcPr>
          <w:p w:rsidR="00AB3DBA" w:rsidRPr="00B5071E"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t>4</w:t>
            </w:r>
          </w:p>
        </w:tc>
        <w:tc>
          <w:tcPr>
            <w:tcW w:w="148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Touchdown2</w:t>
            </w:r>
          </w:p>
        </w:tc>
        <w:tc>
          <w:tcPr>
            <w:tcW w:w="816"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48-40</w:t>
            </w:r>
          </w:p>
        </w:tc>
        <w:tc>
          <w:tcPr>
            <w:tcW w:w="963"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5</w:t>
            </w:r>
          </w:p>
        </w:tc>
        <w:tc>
          <w:tcPr>
            <w:tcW w:w="1558"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0.0443</w:t>
            </w:r>
          </w:p>
        </w:tc>
        <w:tc>
          <w:tcPr>
            <w:tcW w:w="2551" w:type="dxa"/>
          </w:tcPr>
          <w:p w:rsidR="00AB3DBA" w:rsidRPr="00DE1EC3" w:rsidRDefault="00AB3DBA" w:rsidP="004528F4">
            <w:pPr>
              <w:spacing w:line="360" w:lineRule="auto"/>
              <w:jc w:val="center"/>
              <w:cnfStyle w:val="000000000000" w:firstRow="0" w:lastRow="0" w:firstColumn="0" w:lastColumn="0" w:oddVBand="0" w:evenVBand="0" w:oddHBand="0" w:evenHBand="0" w:firstRowFirstColumn="0" w:firstRowLastColumn="0" w:lastRowFirstColumn="0" w:lastRowLastColumn="0"/>
            </w:pPr>
            <w:r w:rsidRPr="00DE1EC3">
              <w:t>0</w:t>
            </w:r>
          </w:p>
        </w:tc>
      </w:tr>
      <w:tr w:rsidR="00AB3DBA" w:rsidTr="00452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Borders>
              <w:bottom w:val="single" w:sz="4" w:space="0" w:color="auto"/>
              <w:right w:val="single" w:sz="4" w:space="0" w:color="auto"/>
            </w:tcBorders>
          </w:tcPr>
          <w:p w:rsidR="00AB3DBA" w:rsidRPr="008155D6" w:rsidRDefault="00AB3DBA" w:rsidP="004528F4">
            <w:pPr>
              <w:spacing w:line="360" w:lineRule="auto"/>
            </w:pPr>
            <w:r w:rsidRPr="008155D6">
              <w:t>RHI32A</w:t>
            </w:r>
          </w:p>
        </w:tc>
        <w:tc>
          <w:tcPr>
            <w:tcW w:w="1242" w:type="dxa"/>
            <w:tcBorders>
              <w:left w:val="single" w:sz="4" w:space="0" w:color="auto"/>
            </w:tcBorders>
          </w:tcPr>
          <w:p w:rsidR="00AB3DBA" w:rsidRPr="00B5071E"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t>3</w:t>
            </w:r>
          </w:p>
        </w:tc>
        <w:tc>
          <w:tcPr>
            <w:tcW w:w="148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Touchdown2</w:t>
            </w:r>
          </w:p>
        </w:tc>
        <w:tc>
          <w:tcPr>
            <w:tcW w:w="816"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48-40</w:t>
            </w:r>
          </w:p>
        </w:tc>
        <w:tc>
          <w:tcPr>
            <w:tcW w:w="963"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8</w:t>
            </w:r>
          </w:p>
        </w:tc>
        <w:tc>
          <w:tcPr>
            <w:tcW w:w="1558"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0.0392</w:t>
            </w:r>
          </w:p>
        </w:tc>
        <w:tc>
          <w:tcPr>
            <w:tcW w:w="2551" w:type="dxa"/>
          </w:tcPr>
          <w:p w:rsidR="00AB3DBA" w:rsidRPr="00DE1EC3" w:rsidRDefault="00AB3DBA" w:rsidP="004528F4">
            <w:pPr>
              <w:spacing w:line="360" w:lineRule="auto"/>
              <w:jc w:val="center"/>
              <w:cnfStyle w:val="000000100000" w:firstRow="0" w:lastRow="0" w:firstColumn="0" w:lastColumn="0" w:oddVBand="0" w:evenVBand="0" w:oddHBand="1" w:evenHBand="0" w:firstRowFirstColumn="0" w:firstRowLastColumn="0" w:lastRowFirstColumn="0" w:lastRowLastColumn="0"/>
            </w:pPr>
            <w:r w:rsidRPr="00DE1EC3">
              <w:t>0</w:t>
            </w:r>
          </w:p>
        </w:tc>
      </w:tr>
    </w:tbl>
    <w:p w:rsidR="00AB3DBA" w:rsidRPr="007F23F2" w:rsidRDefault="00AB3DBA" w:rsidP="00AB3DBA">
      <w:r>
        <w:br w:type="page"/>
      </w:r>
    </w:p>
    <w:tbl>
      <w:tblPr>
        <w:tblStyle w:val="GridTable2-Accent3"/>
        <w:tblpPr w:leftFromText="180" w:rightFromText="180" w:vertAnchor="page" w:horzAnchor="margin" w:tblpXSpec="center" w:tblpY="3185"/>
        <w:tblW w:w="0" w:type="auto"/>
        <w:tblLook w:val="04A0" w:firstRow="1" w:lastRow="0" w:firstColumn="1" w:lastColumn="0" w:noHBand="0" w:noVBand="1"/>
      </w:tblPr>
      <w:tblGrid>
        <w:gridCol w:w="1555"/>
        <w:gridCol w:w="2409"/>
        <w:gridCol w:w="2835"/>
      </w:tblGrid>
      <w:tr w:rsidR="00AB3DBA" w:rsidTr="004528F4">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rsidR="00AB3DBA" w:rsidRPr="00C33EF7" w:rsidRDefault="00AB3DBA" w:rsidP="004528F4">
            <w:pPr>
              <w:jc w:val="center"/>
            </w:pPr>
            <w:r w:rsidRPr="00C33EF7">
              <w:lastRenderedPageBreak/>
              <w:t>Sex</w:t>
            </w:r>
          </w:p>
        </w:tc>
        <w:tc>
          <w:tcPr>
            <w:tcW w:w="2409" w:type="dxa"/>
            <w:tcBorders>
              <w:top w:val="single" w:sz="4" w:space="0" w:color="auto"/>
              <w:left w:val="single" w:sz="4" w:space="0" w:color="auto"/>
              <w:bottom w:val="single" w:sz="4" w:space="0" w:color="auto"/>
              <w:right w:val="single" w:sz="4" w:space="0" w:color="auto"/>
            </w:tcBorders>
            <w:vAlign w:val="center"/>
          </w:tcPr>
          <w:p w:rsidR="00AB3DBA" w:rsidRPr="00C33EF7" w:rsidRDefault="00AB3DBA" w:rsidP="004528F4">
            <w:pPr>
              <w:jc w:val="center"/>
              <w:cnfStyle w:val="100000000000" w:firstRow="1" w:lastRow="0" w:firstColumn="0" w:lastColumn="0" w:oddVBand="0" w:evenVBand="0" w:oddHBand="0" w:evenHBand="0" w:firstRowFirstColumn="0" w:firstRowLastColumn="0" w:lastRowFirstColumn="0" w:lastRowLastColumn="0"/>
            </w:pPr>
            <w:r w:rsidRPr="00C33EF7">
              <w:t>Animal Name</w:t>
            </w:r>
          </w:p>
        </w:tc>
        <w:tc>
          <w:tcPr>
            <w:tcW w:w="2835" w:type="dxa"/>
            <w:tcBorders>
              <w:top w:val="single" w:sz="4" w:space="0" w:color="auto"/>
              <w:left w:val="single" w:sz="4" w:space="0" w:color="auto"/>
              <w:bottom w:val="single" w:sz="4" w:space="0" w:color="auto"/>
              <w:right w:val="single" w:sz="4" w:space="0" w:color="auto"/>
            </w:tcBorders>
            <w:vAlign w:val="center"/>
          </w:tcPr>
          <w:p w:rsidR="00AB3DBA" w:rsidRPr="00C33EF7" w:rsidRDefault="00AB3DBA" w:rsidP="004528F4">
            <w:pPr>
              <w:jc w:val="center"/>
              <w:cnfStyle w:val="100000000000" w:firstRow="1" w:lastRow="0" w:firstColumn="0" w:lastColumn="0" w:oddVBand="0" w:evenVBand="0" w:oddHBand="0" w:evenHBand="0" w:firstRowFirstColumn="0" w:firstRowLastColumn="0" w:lastRowFirstColumn="0" w:lastRowLastColumn="0"/>
            </w:pPr>
            <w:r w:rsidRPr="00C33EF7">
              <w:t>Origin Population</w:t>
            </w:r>
          </w:p>
        </w:tc>
      </w:tr>
      <w:tr w:rsidR="00AB3DBA" w:rsidTr="004528F4">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right w:val="single" w:sz="4" w:space="0" w:color="auto"/>
            </w:tcBorders>
            <w:vAlign w:val="center"/>
          </w:tcPr>
          <w:p w:rsidR="00AB3DBA" w:rsidRPr="00C33EF7" w:rsidRDefault="00AB3DBA" w:rsidP="004528F4">
            <w:pPr>
              <w:jc w:val="center"/>
              <w:rPr>
                <w:b w:val="0"/>
                <w:bCs w:val="0"/>
              </w:rPr>
            </w:pPr>
            <w:r w:rsidRPr="00C33EF7">
              <w:rPr>
                <w:b w:val="0"/>
                <w:bCs w:val="0"/>
              </w:rPr>
              <w:t>Male</w:t>
            </w:r>
          </w:p>
        </w:tc>
        <w:tc>
          <w:tcPr>
            <w:tcW w:w="2409" w:type="dxa"/>
            <w:tcBorders>
              <w:top w:val="single" w:sz="4" w:space="0" w:color="auto"/>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r w:rsidRPr="00C33EF7">
              <w:rPr>
                <w:i/>
                <w:iCs/>
              </w:rPr>
              <w:t>J.A.</w:t>
            </w:r>
          </w:p>
        </w:tc>
        <w:tc>
          <w:tcPr>
            <w:tcW w:w="2835" w:type="dxa"/>
            <w:tcBorders>
              <w:top w:val="single" w:sz="4" w:space="0" w:color="auto"/>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proofErr w:type="spellStart"/>
            <w:r w:rsidRPr="00C33EF7">
              <w:rPr>
                <w:i/>
                <w:iCs/>
              </w:rPr>
              <w:t>SAx</w:t>
            </w:r>
            <w:proofErr w:type="spellEnd"/>
          </w:p>
        </w:tc>
      </w:tr>
      <w:tr w:rsidR="00AB3DBA" w:rsidTr="004528F4">
        <w:trPr>
          <w:trHeight w:val="410"/>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right w:val="single" w:sz="4" w:space="0" w:color="auto"/>
            </w:tcBorders>
            <w:vAlign w:val="center"/>
          </w:tcPr>
          <w:p w:rsidR="00AB3DBA" w:rsidRPr="00C33EF7" w:rsidRDefault="00AB3DBA" w:rsidP="004528F4">
            <w:pPr>
              <w:jc w:val="center"/>
              <w:rPr>
                <w:b w:val="0"/>
                <w:bCs w:val="0"/>
              </w:rPr>
            </w:pPr>
          </w:p>
        </w:tc>
        <w:tc>
          <w:tcPr>
            <w:tcW w:w="2409" w:type="dxa"/>
            <w:tcBorders>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r w:rsidRPr="00C33EF7">
              <w:rPr>
                <w:i/>
                <w:iCs/>
              </w:rPr>
              <w:t>Darkie</w:t>
            </w:r>
          </w:p>
        </w:tc>
        <w:tc>
          <w:tcPr>
            <w:tcW w:w="2835" w:type="dxa"/>
            <w:tcBorders>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proofErr w:type="spellStart"/>
            <w:r w:rsidRPr="00C33EF7">
              <w:rPr>
                <w:i/>
                <w:iCs/>
              </w:rPr>
              <w:t>SAx</w:t>
            </w:r>
            <w:proofErr w:type="spellEnd"/>
          </w:p>
        </w:tc>
      </w:tr>
      <w:tr w:rsidR="00AB3DBA" w:rsidTr="004528F4">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right w:val="single" w:sz="4" w:space="0" w:color="auto"/>
            </w:tcBorders>
            <w:vAlign w:val="center"/>
          </w:tcPr>
          <w:p w:rsidR="00AB3DBA" w:rsidRPr="00C33EF7" w:rsidRDefault="00AB3DBA" w:rsidP="004528F4">
            <w:pPr>
              <w:jc w:val="center"/>
              <w:rPr>
                <w:b w:val="0"/>
                <w:bCs w:val="0"/>
              </w:rPr>
            </w:pPr>
          </w:p>
        </w:tc>
        <w:tc>
          <w:tcPr>
            <w:tcW w:w="2409" w:type="dxa"/>
            <w:tcBorders>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proofErr w:type="spellStart"/>
            <w:r w:rsidRPr="00C33EF7">
              <w:rPr>
                <w:i/>
                <w:iCs/>
              </w:rPr>
              <w:t>NatalBull</w:t>
            </w:r>
            <w:proofErr w:type="spellEnd"/>
          </w:p>
        </w:tc>
        <w:tc>
          <w:tcPr>
            <w:tcW w:w="2835" w:type="dxa"/>
            <w:tcBorders>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proofErr w:type="spellStart"/>
            <w:r w:rsidRPr="00C33EF7">
              <w:rPr>
                <w:i/>
                <w:iCs/>
              </w:rPr>
              <w:t>SAx</w:t>
            </w:r>
            <w:proofErr w:type="spellEnd"/>
            <w:r w:rsidRPr="00C33EF7">
              <w:rPr>
                <w:i/>
                <w:iCs/>
              </w:rPr>
              <w:t xml:space="preserve"> (Kwa-Zulu Natal)</w:t>
            </w:r>
          </w:p>
        </w:tc>
      </w:tr>
      <w:tr w:rsidR="00AB3DBA" w:rsidTr="004528F4">
        <w:trPr>
          <w:trHeight w:val="404"/>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right w:val="single" w:sz="4" w:space="0" w:color="auto"/>
            </w:tcBorders>
            <w:vAlign w:val="center"/>
          </w:tcPr>
          <w:p w:rsidR="00AB3DBA" w:rsidRPr="00C33EF7" w:rsidRDefault="00AB3DBA" w:rsidP="004528F4">
            <w:pPr>
              <w:jc w:val="center"/>
              <w:rPr>
                <w:b w:val="0"/>
                <w:bCs w:val="0"/>
              </w:rPr>
            </w:pPr>
          </w:p>
        </w:tc>
        <w:tc>
          <w:tcPr>
            <w:tcW w:w="2409" w:type="dxa"/>
            <w:tcBorders>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r w:rsidRPr="00C33EF7">
              <w:rPr>
                <w:i/>
                <w:iCs/>
              </w:rPr>
              <w:t>Jack</w:t>
            </w:r>
          </w:p>
        </w:tc>
        <w:tc>
          <w:tcPr>
            <w:tcW w:w="2835" w:type="dxa"/>
            <w:tcBorders>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proofErr w:type="spellStart"/>
            <w:r w:rsidRPr="00C33EF7">
              <w:rPr>
                <w:i/>
                <w:iCs/>
              </w:rPr>
              <w:t>SAx</w:t>
            </w:r>
            <w:proofErr w:type="spellEnd"/>
          </w:p>
        </w:tc>
      </w:tr>
      <w:tr w:rsidR="00AB3DBA" w:rsidTr="004528F4">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right w:val="single" w:sz="4" w:space="0" w:color="auto"/>
            </w:tcBorders>
            <w:vAlign w:val="center"/>
          </w:tcPr>
          <w:p w:rsidR="00AB3DBA" w:rsidRPr="00C33EF7" w:rsidRDefault="00AB3DBA" w:rsidP="004528F4">
            <w:pPr>
              <w:jc w:val="center"/>
              <w:rPr>
                <w:b w:val="0"/>
                <w:bCs w:val="0"/>
              </w:rPr>
            </w:pPr>
          </w:p>
        </w:tc>
        <w:tc>
          <w:tcPr>
            <w:tcW w:w="2409" w:type="dxa"/>
            <w:tcBorders>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r w:rsidRPr="00C33EF7">
              <w:rPr>
                <w:i/>
                <w:iCs/>
              </w:rPr>
              <w:t>Bwana</w:t>
            </w:r>
          </w:p>
        </w:tc>
        <w:tc>
          <w:tcPr>
            <w:tcW w:w="2835" w:type="dxa"/>
            <w:tcBorders>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r>
              <w:rPr>
                <w:i/>
                <w:iCs/>
              </w:rPr>
              <w:t>Zoo</w:t>
            </w:r>
          </w:p>
        </w:tc>
      </w:tr>
      <w:tr w:rsidR="00AB3DBA" w:rsidTr="004528F4">
        <w:trPr>
          <w:trHeight w:val="411"/>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right w:val="single" w:sz="4" w:space="0" w:color="auto"/>
            </w:tcBorders>
            <w:vAlign w:val="center"/>
          </w:tcPr>
          <w:p w:rsidR="00AB3DBA" w:rsidRPr="00C33EF7" w:rsidRDefault="00AB3DBA" w:rsidP="004528F4">
            <w:pPr>
              <w:jc w:val="center"/>
              <w:rPr>
                <w:b w:val="0"/>
                <w:bCs w:val="0"/>
              </w:rPr>
            </w:pPr>
          </w:p>
        </w:tc>
        <w:tc>
          <w:tcPr>
            <w:tcW w:w="2409" w:type="dxa"/>
            <w:tcBorders>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proofErr w:type="spellStart"/>
            <w:r w:rsidRPr="00C33EF7">
              <w:rPr>
                <w:i/>
                <w:iCs/>
              </w:rPr>
              <w:t>Kingo</w:t>
            </w:r>
            <w:proofErr w:type="spellEnd"/>
          </w:p>
        </w:tc>
        <w:tc>
          <w:tcPr>
            <w:tcW w:w="2835" w:type="dxa"/>
            <w:tcBorders>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r>
              <w:rPr>
                <w:i/>
                <w:iCs/>
              </w:rPr>
              <w:t>Zoo</w:t>
            </w:r>
          </w:p>
        </w:tc>
      </w:tr>
      <w:tr w:rsidR="00AB3DBA" w:rsidTr="004528F4">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bottom w:val="single" w:sz="4" w:space="0" w:color="auto"/>
              <w:right w:val="single" w:sz="4" w:space="0" w:color="auto"/>
            </w:tcBorders>
            <w:vAlign w:val="center"/>
          </w:tcPr>
          <w:p w:rsidR="00AB3DBA" w:rsidRPr="00C33EF7" w:rsidRDefault="00AB3DBA" w:rsidP="004528F4">
            <w:pPr>
              <w:jc w:val="center"/>
              <w:rPr>
                <w:b w:val="0"/>
                <w:bCs w:val="0"/>
              </w:rPr>
            </w:pPr>
          </w:p>
        </w:tc>
        <w:tc>
          <w:tcPr>
            <w:tcW w:w="2409" w:type="dxa"/>
            <w:tcBorders>
              <w:left w:val="single" w:sz="4" w:space="0" w:color="auto"/>
              <w:bottom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r w:rsidRPr="00C33EF7">
              <w:rPr>
                <w:i/>
                <w:iCs/>
              </w:rPr>
              <w:t>Johnny</w:t>
            </w:r>
          </w:p>
        </w:tc>
        <w:tc>
          <w:tcPr>
            <w:tcW w:w="2835" w:type="dxa"/>
            <w:tcBorders>
              <w:left w:val="single" w:sz="4" w:space="0" w:color="auto"/>
              <w:bottom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proofErr w:type="spellStart"/>
            <w:r w:rsidRPr="00C33EF7">
              <w:rPr>
                <w:i/>
                <w:iCs/>
              </w:rPr>
              <w:t>SAx</w:t>
            </w:r>
            <w:proofErr w:type="spellEnd"/>
          </w:p>
        </w:tc>
      </w:tr>
      <w:tr w:rsidR="00AB3DBA" w:rsidTr="004528F4">
        <w:trPr>
          <w:trHeight w:val="391"/>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right w:val="single" w:sz="4" w:space="0" w:color="auto"/>
            </w:tcBorders>
            <w:vAlign w:val="center"/>
          </w:tcPr>
          <w:p w:rsidR="00AB3DBA" w:rsidRPr="00C33EF7" w:rsidRDefault="00AB3DBA" w:rsidP="004528F4">
            <w:pPr>
              <w:jc w:val="center"/>
              <w:rPr>
                <w:b w:val="0"/>
                <w:bCs w:val="0"/>
              </w:rPr>
            </w:pPr>
            <w:r w:rsidRPr="00C33EF7">
              <w:rPr>
                <w:b w:val="0"/>
                <w:bCs w:val="0"/>
              </w:rPr>
              <w:t>Female</w:t>
            </w:r>
          </w:p>
        </w:tc>
        <w:tc>
          <w:tcPr>
            <w:tcW w:w="2409" w:type="dxa"/>
            <w:tcBorders>
              <w:top w:val="single" w:sz="4" w:space="0" w:color="auto"/>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proofErr w:type="spellStart"/>
            <w:r w:rsidRPr="00C33EF7">
              <w:rPr>
                <w:i/>
                <w:iCs/>
              </w:rPr>
              <w:t>Brunni</w:t>
            </w:r>
            <w:proofErr w:type="spellEnd"/>
          </w:p>
        </w:tc>
        <w:tc>
          <w:tcPr>
            <w:tcW w:w="2835" w:type="dxa"/>
            <w:tcBorders>
              <w:top w:val="single" w:sz="4" w:space="0" w:color="auto"/>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proofErr w:type="spellStart"/>
            <w:r w:rsidRPr="00C33EF7">
              <w:rPr>
                <w:i/>
                <w:iCs/>
              </w:rPr>
              <w:t>SAx</w:t>
            </w:r>
            <w:proofErr w:type="spellEnd"/>
          </w:p>
        </w:tc>
      </w:tr>
      <w:tr w:rsidR="00AB3DBA" w:rsidTr="004528F4">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right w:val="single" w:sz="4" w:space="0" w:color="auto"/>
            </w:tcBorders>
            <w:vAlign w:val="center"/>
          </w:tcPr>
          <w:p w:rsidR="00AB3DBA" w:rsidRPr="00C33EF7" w:rsidRDefault="00AB3DBA" w:rsidP="004528F4">
            <w:pPr>
              <w:jc w:val="center"/>
            </w:pPr>
          </w:p>
        </w:tc>
        <w:tc>
          <w:tcPr>
            <w:tcW w:w="2409" w:type="dxa"/>
            <w:tcBorders>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r w:rsidRPr="00C33EF7">
              <w:rPr>
                <w:i/>
                <w:iCs/>
              </w:rPr>
              <w:t>Ida</w:t>
            </w:r>
          </w:p>
        </w:tc>
        <w:tc>
          <w:tcPr>
            <w:tcW w:w="2835" w:type="dxa"/>
            <w:tcBorders>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proofErr w:type="spellStart"/>
            <w:r w:rsidRPr="00C33EF7">
              <w:rPr>
                <w:i/>
                <w:iCs/>
              </w:rPr>
              <w:t>SAx</w:t>
            </w:r>
            <w:proofErr w:type="spellEnd"/>
          </w:p>
        </w:tc>
      </w:tr>
      <w:tr w:rsidR="00AB3DBA" w:rsidTr="004528F4">
        <w:trPr>
          <w:trHeight w:val="385"/>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right w:val="single" w:sz="4" w:space="0" w:color="auto"/>
            </w:tcBorders>
            <w:vAlign w:val="center"/>
          </w:tcPr>
          <w:p w:rsidR="00AB3DBA" w:rsidRPr="00C33EF7" w:rsidRDefault="00AB3DBA" w:rsidP="004528F4">
            <w:pPr>
              <w:jc w:val="center"/>
            </w:pPr>
          </w:p>
        </w:tc>
        <w:tc>
          <w:tcPr>
            <w:tcW w:w="2409" w:type="dxa"/>
            <w:tcBorders>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proofErr w:type="spellStart"/>
            <w:r w:rsidRPr="00C33EF7">
              <w:rPr>
                <w:i/>
                <w:iCs/>
              </w:rPr>
              <w:t>LuckyStar</w:t>
            </w:r>
            <w:proofErr w:type="spellEnd"/>
          </w:p>
        </w:tc>
        <w:tc>
          <w:tcPr>
            <w:tcW w:w="2835" w:type="dxa"/>
            <w:tcBorders>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proofErr w:type="spellStart"/>
            <w:r w:rsidRPr="00C33EF7">
              <w:rPr>
                <w:i/>
                <w:iCs/>
              </w:rPr>
              <w:t>SAx</w:t>
            </w:r>
            <w:proofErr w:type="spellEnd"/>
          </w:p>
        </w:tc>
      </w:tr>
      <w:tr w:rsidR="00AB3DBA" w:rsidTr="004528F4">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right w:val="single" w:sz="4" w:space="0" w:color="auto"/>
            </w:tcBorders>
            <w:vAlign w:val="center"/>
          </w:tcPr>
          <w:p w:rsidR="00AB3DBA" w:rsidRPr="00C33EF7" w:rsidRDefault="00AB3DBA" w:rsidP="004528F4">
            <w:pPr>
              <w:jc w:val="center"/>
            </w:pPr>
          </w:p>
        </w:tc>
        <w:tc>
          <w:tcPr>
            <w:tcW w:w="2409" w:type="dxa"/>
            <w:tcBorders>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proofErr w:type="spellStart"/>
            <w:r w:rsidRPr="00C33EF7">
              <w:rPr>
                <w:i/>
                <w:iCs/>
              </w:rPr>
              <w:t>Blom</w:t>
            </w:r>
            <w:proofErr w:type="spellEnd"/>
          </w:p>
        </w:tc>
        <w:tc>
          <w:tcPr>
            <w:tcW w:w="2835" w:type="dxa"/>
            <w:tcBorders>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proofErr w:type="spellStart"/>
            <w:r w:rsidRPr="00C33EF7">
              <w:rPr>
                <w:i/>
                <w:iCs/>
              </w:rPr>
              <w:t>SAx</w:t>
            </w:r>
            <w:proofErr w:type="spellEnd"/>
          </w:p>
        </w:tc>
      </w:tr>
      <w:tr w:rsidR="00AB3DBA" w:rsidTr="004528F4">
        <w:trPr>
          <w:trHeight w:val="379"/>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right w:val="single" w:sz="4" w:space="0" w:color="auto"/>
            </w:tcBorders>
            <w:vAlign w:val="center"/>
          </w:tcPr>
          <w:p w:rsidR="00AB3DBA" w:rsidRPr="00C33EF7" w:rsidRDefault="00AB3DBA" w:rsidP="004528F4">
            <w:pPr>
              <w:jc w:val="center"/>
            </w:pPr>
          </w:p>
        </w:tc>
        <w:tc>
          <w:tcPr>
            <w:tcW w:w="2409" w:type="dxa"/>
            <w:tcBorders>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r w:rsidRPr="00C33EF7">
              <w:rPr>
                <w:i/>
                <w:iCs/>
              </w:rPr>
              <w:t>Doreen</w:t>
            </w:r>
          </w:p>
        </w:tc>
        <w:tc>
          <w:tcPr>
            <w:tcW w:w="2835" w:type="dxa"/>
            <w:tcBorders>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proofErr w:type="spellStart"/>
            <w:r w:rsidRPr="00C33EF7">
              <w:rPr>
                <w:i/>
                <w:iCs/>
              </w:rPr>
              <w:t>SAx</w:t>
            </w:r>
            <w:proofErr w:type="spellEnd"/>
          </w:p>
        </w:tc>
      </w:tr>
      <w:tr w:rsidR="00AB3DBA" w:rsidTr="004528F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right w:val="single" w:sz="4" w:space="0" w:color="auto"/>
            </w:tcBorders>
            <w:vAlign w:val="center"/>
          </w:tcPr>
          <w:p w:rsidR="00AB3DBA" w:rsidRPr="00C33EF7" w:rsidRDefault="00AB3DBA" w:rsidP="004528F4">
            <w:pPr>
              <w:jc w:val="center"/>
            </w:pPr>
          </w:p>
        </w:tc>
        <w:tc>
          <w:tcPr>
            <w:tcW w:w="2409" w:type="dxa"/>
            <w:tcBorders>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r w:rsidRPr="00C33EF7">
              <w:rPr>
                <w:i/>
                <w:iCs/>
              </w:rPr>
              <w:t>Slattery</w:t>
            </w:r>
          </w:p>
        </w:tc>
        <w:tc>
          <w:tcPr>
            <w:tcW w:w="2835" w:type="dxa"/>
            <w:tcBorders>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proofErr w:type="spellStart"/>
            <w:r w:rsidRPr="00C33EF7">
              <w:rPr>
                <w:i/>
                <w:iCs/>
              </w:rPr>
              <w:t>SAx</w:t>
            </w:r>
            <w:proofErr w:type="spellEnd"/>
          </w:p>
        </w:tc>
      </w:tr>
      <w:tr w:rsidR="00AB3DBA" w:rsidTr="004528F4">
        <w:trPr>
          <w:trHeight w:val="387"/>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right w:val="single" w:sz="4" w:space="0" w:color="auto"/>
            </w:tcBorders>
            <w:vAlign w:val="center"/>
          </w:tcPr>
          <w:p w:rsidR="00AB3DBA" w:rsidRPr="00C33EF7" w:rsidRDefault="00AB3DBA" w:rsidP="004528F4">
            <w:pPr>
              <w:jc w:val="center"/>
            </w:pPr>
          </w:p>
        </w:tc>
        <w:tc>
          <w:tcPr>
            <w:tcW w:w="2409" w:type="dxa"/>
            <w:tcBorders>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proofErr w:type="spellStart"/>
            <w:r w:rsidRPr="00C33EF7">
              <w:rPr>
                <w:i/>
                <w:iCs/>
              </w:rPr>
              <w:t>Coerney</w:t>
            </w:r>
            <w:proofErr w:type="spellEnd"/>
          </w:p>
        </w:tc>
        <w:tc>
          <w:tcPr>
            <w:tcW w:w="2835" w:type="dxa"/>
            <w:tcBorders>
              <w:left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proofErr w:type="spellStart"/>
            <w:r w:rsidRPr="00C33EF7">
              <w:rPr>
                <w:i/>
                <w:iCs/>
              </w:rPr>
              <w:t>SAx</w:t>
            </w:r>
            <w:proofErr w:type="spellEnd"/>
          </w:p>
        </w:tc>
      </w:tr>
      <w:tr w:rsidR="00AB3DBA" w:rsidTr="004528F4">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right w:val="single" w:sz="4" w:space="0" w:color="auto"/>
            </w:tcBorders>
            <w:vAlign w:val="center"/>
          </w:tcPr>
          <w:p w:rsidR="00AB3DBA" w:rsidRPr="00C33EF7" w:rsidRDefault="00AB3DBA" w:rsidP="004528F4">
            <w:pPr>
              <w:jc w:val="center"/>
            </w:pPr>
          </w:p>
        </w:tc>
        <w:tc>
          <w:tcPr>
            <w:tcW w:w="2409" w:type="dxa"/>
            <w:tcBorders>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proofErr w:type="spellStart"/>
            <w:r w:rsidRPr="00C33EF7">
              <w:rPr>
                <w:i/>
                <w:iCs/>
              </w:rPr>
              <w:t>Gorah</w:t>
            </w:r>
            <w:proofErr w:type="spellEnd"/>
          </w:p>
        </w:tc>
        <w:tc>
          <w:tcPr>
            <w:tcW w:w="2835" w:type="dxa"/>
            <w:tcBorders>
              <w:left w:val="single" w:sz="4" w:space="0" w:color="auto"/>
              <w:right w:val="single" w:sz="4" w:space="0" w:color="auto"/>
            </w:tcBorders>
            <w:vAlign w:val="center"/>
          </w:tcPr>
          <w:p w:rsidR="00AB3DBA" w:rsidRPr="00C33EF7" w:rsidRDefault="00AB3DBA" w:rsidP="004528F4">
            <w:pPr>
              <w:cnfStyle w:val="000000100000" w:firstRow="0" w:lastRow="0" w:firstColumn="0" w:lastColumn="0" w:oddVBand="0" w:evenVBand="0" w:oddHBand="1" w:evenHBand="0" w:firstRowFirstColumn="0" w:firstRowLastColumn="0" w:lastRowFirstColumn="0" w:lastRowLastColumn="0"/>
              <w:rPr>
                <w:i/>
                <w:iCs/>
              </w:rPr>
            </w:pPr>
            <w:proofErr w:type="spellStart"/>
            <w:r w:rsidRPr="00C33EF7">
              <w:rPr>
                <w:i/>
                <w:iCs/>
              </w:rPr>
              <w:t>SAx</w:t>
            </w:r>
            <w:proofErr w:type="spellEnd"/>
          </w:p>
        </w:tc>
      </w:tr>
      <w:tr w:rsidR="00AB3DBA" w:rsidTr="004528F4">
        <w:trPr>
          <w:trHeight w:val="381"/>
        </w:trPr>
        <w:tc>
          <w:tcPr>
            <w:cnfStyle w:val="001000000000" w:firstRow="0" w:lastRow="0" w:firstColumn="1" w:lastColumn="0" w:oddVBand="0" w:evenVBand="0" w:oddHBand="0" w:evenHBand="0" w:firstRowFirstColumn="0" w:firstRowLastColumn="0" w:lastRowFirstColumn="0" w:lastRowLastColumn="0"/>
            <w:tcW w:w="1555" w:type="dxa"/>
            <w:tcBorders>
              <w:left w:val="single" w:sz="4" w:space="0" w:color="auto"/>
              <w:bottom w:val="single" w:sz="4" w:space="0" w:color="auto"/>
              <w:right w:val="single" w:sz="4" w:space="0" w:color="auto"/>
            </w:tcBorders>
            <w:vAlign w:val="center"/>
          </w:tcPr>
          <w:p w:rsidR="00AB3DBA" w:rsidRPr="00C33EF7" w:rsidRDefault="00AB3DBA" w:rsidP="004528F4">
            <w:pPr>
              <w:jc w:val="center"/>
            </w:pPr>
          </w:p>
        </w:tc>
        <w:tc>
          <w:tcPr>
            <w:tcW w:w="2409" w:type="dxa"/>
            <w:tcBorders>
              <w:left w:val="single" w:sz="4" w:space="0" w:color="auto"/>
              <w:bottom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r w:rsidRPr="00C33EF7">
              <w:rPr>
                <w:i/>
                <w:iCs/>
              </w:rPr>
              <w:t>Etna</w:t>
            </w:r>
          </w:p>
        </w:tc>
        <w:tc>
          <w:tcPr>
            <w:tcW w:w="2835" w:type="dxa"/>
            <w:tcBorders>
              <w:left w:val="single" w:sz="4" w:space="0" w:color="auto"/>
              <w:bottom w:val="single" w:sz="4" w:space="0" w:color="auto"/>
              <w:right w:val="single" w:sz="4" w:space="0" w:color="auto"/>
            </w:tcBorders>
            <w:vAlign w:val="center"/>
          </w:tcPr>
          <w:p w:rsidR="00AB3DBA" w:rsidRPr="00C33EF7" w:rsidRDefault="00AB3DBA" w:rsidP="004528F4">
            <w:pPr>
              <w:cnfStyle w:val="000000000000" w:firstRow="0" w:lastRow="0" w:firstColumn="0" w:lastColumn="0" w:oddVBand="0" w:evenVBand="0" w:oddHBand="0" w:evenHBand="0" w:firstRowFirstColumn="0" w:firstRowLastColumn="0" w:lastRowFirstColumn="0" w:lastRowLastColumn="0"/>
              <w:rPr>
                <w:i/>
                <w:iCs/>
              </w:rPr>
            </w:pPr>
            <w:r>
              <w:rPr>
                <w:i/>
                <w:iCs/>
              </w:rPr>
              <w:t>Zoo</w:t>
            </w:r>
          </w:p>
        </w:tc>
      </w:tr>
    </w:tbl>
    <w:p w:rsidR="00AB3DBA" w:rsidRPr="004C6D64" w:rsidRDefault="00AB3DBA" w:rsidP="00AB3DBA">
      <w:pPr>
        <w:rPr>
          <w:rFonts w:asciiTheme="minorHAnsi" w:hAnsiTheme="minorHAnsi" w:cstheme="minorHAnsi"/>
        </w:rPr>
      </w:pPr>
      <w:r w:rsidRPr="004C6D64">
        <w:rPr>
          <w:rFonts w:asciiTheme="minorHAnsi" w:hAnsiTheme="minorHAnsi" w:cstheme="minorHAnsi"/>
          <w:b/>
          <w:bCs/>
        </w:rPr>
        <w:t>SI Table 2:</w:t>
      </w:r>
      <w:r w:rsidRPr="004C6D64">
        <w:rPr>
          <w:rFonts w:asciiTheme="minorHAnsi" w:hAnsiTheme="minorHAnsi" w:cstheme="minorHAnsi"/>
        </w:rPr>
        <w:t xml:space="preserve"> List of animals included in the reconstructed </w:t>
      </w:r>
      <w:proofErr w:type="spellStart"/>
      <w:r w:rsidRPr="004C6D64">
        <w:rPr>
          <w:rFonts w:asciiTheme="minorHAnsi" w:hAnsiTheme="minorHAnsi" w:cstheme="minorHAnsi"/>
        </w:rPr>
        <w:t>SAx</w:t>
      </w:r>
      <w:proofErr w:type="spellEnd"/>
      <w:r w:rsidRPr="004C6D64">
        <w:rPr>
          <w:rFonts w:asciiTheme="minorHAnsi" w:hAnsiTheme="minorHAnsi" w:cstheme="minorHAnsi"/>
        </w:rPr>
        <w:t xml:space="preserve"> pedigree that were not genotyped in this study. Associated relationships are based on observed relationships (EEP studbook data, Hall-Martin 1986) or relationships assigned using previously generated molecular data (Harper, pers. comm.).</w:t>
      </w:r>
    </w:p>
    <w:p w:rsidR="00AB3DBA" w:rsidRPr="007F23F2" w:rsidRDefault="00AB3DBA" w:rsidP="00AB3DBA"/>
    <w:p w:rsidR="000E1F41" w:rsidRDefault="000E1F41">
      <w:bookmarkStart w:id="0" w:name="_GoBack"/>
      <w:bookmarkEnd w:id="0"/>
    </w:p>
    <w:sectPr w:rsidR="000E1F41" w:rsidSect="00DA6FA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DBA"/>
    <w:rsid w:val="00012C46"/>
    <w:rsid w:val="000134FC"/>
    <w:rsid w:val="00014F5A"/>
    <w:rsid w:val="00024165"/>
    <w:rsid w:val="00035714"/>
    <w:rsid w:val="00043E00"/>
    <w:rsid w:val="00062652"/>
    <w:rsid w:val="00074E66"/>
    <w:rsid w:val="00076248"/>
    <w:rsid w:val="00077102"/>
    <w:rsid w:val="00080959"/>
    <w:rsid w:val="000834C3"/>
    <w:rsid w:val="00084061"/>
    <w:rsid w:val="000A4AF0"/>
    <w:rsid w:val="000C62C1"/>
    <w:rsid w:val="000C7EC1"/>
    <w:rsid w:val="000D40C2"/>
    <w:rsid w:val="000E0A7A"/>
    <w:rsid w:val="000E1F41"/>
    <w:rsid w:val="000E5AB6"/>
    <w:rsid w:val="000E6A7A"/>
    <w:rsid w:val="000F43E9"/>
    <w:rsid w:val="000F4DDF"/>
    <w:rsid w:val="000F6BF1"/>
    <w:rsid w:val="00140885"/>
    <w:rsid w:val="0015228A"/>
    <w:rsid w:val="00160E67"/>
    <w:rsid w:val="00162CD6"/>
    <w:rsid w:val="00165857"/>
    <w:rsid w:val="00166356"/>
    <w:rsid w:val="00166D6D"/>
    <w:rsid w:val="001712FE"/>
    <w:rsid w:val="00173F2F"/>
    <w:rsid w:val="001745C3"/>
    <w:rsid w:val="001853F1"/>
    <w:rsid w:val="001B24B0"/>
    <w:rsid w:val="001B2F9A"/>
    <w:rsid w:val="001B4CB1"/>
    <w:rsid w:val="001B51A1"/>
    <w:rsid w:val="001B5C2D"/>
    <w:rsid w:val="001D3ADB"/>
    <w:rsid w:val="001E42DE"/>
    <w:rsid w:val="001E4C90"/>
    <w:rsid w:val="001F5F6D"/>
    <w:rsid w:val="00212C6B"/>
    <w:rsid w:val="002232E5"/>
    <w:rsid w:val="002353CF"/>
    <w:rsid w:val="00247C9F"/>
    <w:rsid w:val="00250642"/>
    <w:rsid w:val="00255B57"/>
    <w:rsid w:val="00260D7C"/>
    <w:rsid w:val="002763B1"/>
    <w:rsid w:val="00277C53"/>
    <w:rsid w:val="00280791"/>
    <w:rsid w:val="00290D80"/>
    <w:rsid w:val="002B0C3E"/>
    <w:rsid w:val="002B5C24"/>
    <w:rsid w:val="002E35D7"/>
    <w:rsid w:val="00306420"/>
    <w:rsid w:val="0032524E"/>
    <w:rsid w:val="003277FD"/>
    <w:rsid w:val="003300EE"/>
    <w:rsid w:val="00333157"/>
    <w:rsid w:val="00357C13"/>
    <w:rsid w:val="00357EC2"/>
    <w:rsid w:val="00361E8B"/>
    <w:rsid w:val="00381746"/>
    <w:rsid w:val="003838D1"/>
    <w:rsid w:val="00386947"/>
    <w:rsid w:val="003910CC"/>
    <w:rsid w:val="003A42C5"/>
    <w:rsid w:val="003C42E6"/>
    <w:rsid w:val="003C58B3"/>
    <w:rsid w:val="003D14AB"/>
    <w:rsid w:val="003E4526"/>
    <w:rsid w:val="003E68B5"/>
    <w:rsid w:val="003F28F1"/>
    <w:rsid w:val="003F3838"/>
    <w:rsid w:val="00400C63"/>
    <w:rsid w:val="00403FB2"/>
    <w:rsid w:val="00404F04"/>
    <w:rsid w:val="0041054A"/>
    <w:rsid w:val="00413CBF"/>
    <w:rsid w:val="00416CA8"/>
    <w:rsid w:val="00430119"/>
    <w:rsid w:val="0044640F"/>
    <w:rsid w:val="00447FCE"/>
    <w:rsid w:val="00455018"/>
    <w:rsid w:val="004556CF"/>
    <w:rsid w:val="00470FFA"/>
    <w:rsid w:val="00480167"/>
    <w:rsid w:val="004901BD"/>
    <w:rsid w:val="00493D25"/>
    <w:rsid w:val="004B3154"/>
    <w:rsid w:val="004B3A92"/>
    <w:rsid w:val="004B506A"/>
    <w:rsid w:val="004B5F0F"/>
    <w:rsid w:val="004B7921"/>
    <w:rsid w:val="004C1698"/>
    <w:rsid w:val="004E4EFD"/>
    <w:rsid w:val="004F35D4"/>
    <w:rsid w:val="00503732"/>
    <w:rsid w:val="00503CB8"/>
    <w:rsid w:val="00504104"/>
    <w:rsid w:val="00515315"/>
    <w:rsid w:val="00537E45"/>
    <w:rsid w:val="00585939"/>
    <w:rsid w:val="005A4E59"/>
    <w:rsid w:val="005B4BD1"/>
    <w:rsid w:val="005E16A4"/>
    <w:rsid w:val="005E7D7D"/>
    <w:rsid w:val="005F457F"/>
    <w:rsid w:val="005F5A53"/>
    <w:rsid w:val="00603B3C"/>
    <w:rsid w:val="00652DA9"/>
    <w:rsid w:val="00655CE3"/>
    <w:rsid w:val="00656EC0"/>
    <w:rsid w:val="00677D17"/>
    <w:rsid w:val="006943DF"/>
    <w:rsid w:val="00694694"/>
    <w:rsid w:val="006A028C"/>
    <w:rsid w:val="006A36D7"/>
    <w:rsid w:val="006B45D3"/>
    <w:rsid w:val="006B6484"/>
    <w:rsid w:val="006C3AB8"/>
    <w:rsid w:val="006D54F3"/>
    <w:rsid w:val="006E1669"/>
    <w:rsid w:val="006E4B12"/>
    <w:rsid w:val="006E563B"/>
    <w:rsid w:val="007226A7"/>
    <w:rsid w:val="00756E95"/>
    <w:rsid w:val="00760B20"/>
    <w:rsid w:val="0077157B"/>
    <w:rsid w:val="00774C8D"/>
    <w:rsid w:val="00786DC4"/>
    <w:rsid w:val="00790E48"/>
    <w:rsid w:val="0079113E"/>
    <w:rsid w:val="00794355"/>
    <w:rsid w:val="007961B3"/>
    <w:rsid w:val="00796230"/>
    <w:rsid w:val="007A1F72"/>
    <w:rsid w:val="007C0390"/>
    <w:rsid w:val="007C03E1"/>
    <w:rsid w:val="007C0651"/>
    <w:rsid w:val="007C6F7A"/>
    <w:rsid w:val="007D133D"/>
    <w:rsid w:val="007D71B1"/>
    <w:rsid w:val="007E59EE"/>
    <w:rsid w:val="007F471D"/>
    <w:rsid w:val="00807CB2"/>
    <w:rsid w:val="0081275A"/>
    <w:rsid w:val="00822C4A"/>
    <w:rsid w:val="00837CDA"/>
    <w:rsid w:val="00841A59"/>
    <w:rsid w:val="0085419E"/>
    <w:rsid w:val="00864D4A"/>
    <w:rsid w:val="008652D6"/>
    <w:rsid w:val="00877F9B"/>
    <w:rsid w:val="00887F01"/>
    <w:rsid w:val="008A14CE"/>
    <w:rsid w:val="008B60EF"/>
    <w:rsid w:val="008C3674"/>
    <w:rsid w:val="008D089A"/>
    <w:rsid w:val="008F4987"/>
    <w:rsid w:val="008F4C6C"/>
    <w:rsid w:val="009009E1"/>
    <w:rsid w:val="0090166E"/>
    <w:rsid w:val="00922194"/>
    <w:rsid w:val="009237DF"/>
    <w:rsid w:val="0093200F"/>
    <w:rsid w:val="0093329B"/>
    <w:rsid w:val="00934521"/>
    <w:rsid w:val="00944569"/>
    <w:rsid w:val="0095064A"/>
    <w:rsid w:val="00952229"/>
    <w:rsid w:val="00966889"/>
    <w:rsid w:val="00967690"/>
    <w:rsid w:val="009860A4"/>
    <w:rsid w:val="009905BD"/>
    <w:rsid w:val="00996D3F"/>
    <w:rsid w:val="009B5528"/>
    <w:rsid w:val="009D6296"/>
    <w:rsid w:val="009E1074"/>
    <w:rsid w:val="009E66DF"/>
    <w:rsid w:val="00A0055D"/>
    <w:rsid w:val="00A05BA2"/>
    <w:rsid w:val="00A1079C"/>
    <w:rsid w:val="00A11D9E"/>
    <w:rsid w:val="00A1488F"/>
    <w:rsid w:val="00A14AB9"/>
    <w:rsid w:val="00A24F4E"/>
    <w:rsid w:val="00A2759E"/>
    <w:rsid w:val="00A318B9"/>
    <w:rsid w:val="00A31F9A"/>
    <w:rsid w:val="00A3353E"/>
    <w:rsid w:val="00A34810"/>
    <w:rsid w:val="00A41FBE"/>
    <w:rsid w:val="00A53E4F"/>
    <w:rsid w:val="00A602BB"/>
    <w:rsid w:val="00A70EFB"/>
    <w:rsid w:val="00A82E1E"/>
    <w:rsid w:val="00A9118A"/>
    <w:rsid w:val="00A93EB0"/>
    <w:rsid w:val="00AA265A"/>
    <w:rsid w:val="00AA4C07"/>
    <w:rsid w:val="00AB3DBA"/>
    <w:rsid w:val="00AC3822"/>
    <w:rsid w:val="00AC44FB"/>
    <w:rsid w:val="00AC4647"/>
    <w:rsid w:val="00AD1F47"/>
    <w:rsid w:val="00AD22C4"/>
    <w:rsid w:val="00AD33E3"/>
    <w:rsid w:val="00AD4CCC"/>
    <w:rsid w:val="00AE6CA3"/>
    <w:rsid w:val="00AF3B8C"/>
    <w:rsid w:val="00B0382A"/>
    <w:rsid w:val="00B15879"/>
    <w:rsid w:val="00B22012"/>
    <w:rsid w:val="00B22310"/>
    <w:rsid w:val="00B2448B"/>
    <w:rsid w:val="00B425D6"/>
    <w:rsid w:val="00B42F73"/>
    <w:rsid w:val="00B45457"/>
    <w:rsid w:val="00B5454A"/>
    <w:rsid w:val="00B62530"/>
    <w:rsid w:val="00B85F6F"/>
    <w:rsid w:val="00B91461"/>
    <w:rsid w:val="00BB34FE"/>
    <w:rsid w:val="00BC1534"/>
    <w:rsid w:val="00BD7964"/>
    <w:rsid w:val="00BD7DAE"/>
    <w:rsid w:val="00BF17DD"/>
    <w:rsid w:val="00C1619D"/>
    <w:rsid w:val="00C277BF"/>
    <w:rsid w:val="00C31345"/>
    <w:rsid w:val="00C46410"/>
    <w:rsid w:val="00C51F00"/>
    <w:rsid w:val="00C534F0"/>
    <w:rsid w:val="00C55ABE"/>
    <w:rsid w:val="00C60B1E"/>
    <w:rsid w:val="00C63AE4"/>
    <w:rsid w:val="00C7456B"/>
    <w:rsid w:val="00C93A7A"/>
    <w:rsid w:val="00CA1924"/>
    <w:rsid w:val="00CB13C6"/>
    <w:rsid w:val="00CC12E9"/>
    <w:rsid w:val="00CC483B"/>
    <w:rsid w:val="00CD4E9B"/>
    <w:rsid w:val="00CD5785"/>
    <w:rsid w:val="00CD736B"/>
    <w:rsid w:val="00CE69EF"/>
    <w:rsid w:val="00CF1493"/>
    <w:rsid w:val="00D02884"/>
    <w:rsid w:val="00D06F77"/>
    <w:rsid w:val="00D10DCE"/>
    <w:rsid w:val="00D16056"/>
    <w:rsid w:val="00D17221"/>
    <w:rsid w:val="00D20BF5"/>
    <w:rsid w:val="00D2307D"/>
    <w:rsid w:val="00D266FD"/>
    <w:rsid w:val="00D362C7"/>
    <w:rsid w:val="00D50C15"/>
    <w:rsid w:val="00D50EE2"/>
    <w:rsid w:val="00D510DF"/>
    <w:rsid w:val="00D53692"/>
    <w:rsid w:val="00D57D69"/>
    <w:rsid w:val="00D70083"/>
    <w:rsid w:val="00D85C98"/>
    <w:rsid w:val="00D92A1D"/>
    <w:rsid w:val="00DA7C41"/>
    <w:rsid w:val="00DE5D29"/>
    <w:rsid w:val="00DF1377"/>
    <w:rsid w:val="00E0188D"/>
    <w:rsid w:val="00E20FBD"/>
    <w:rsid w:val="00E35594"/>
    <w:rsid w:val="00E41FFE"/>
    <w:rsid w:val="00E46D40"/>
    <w:rsid w:val="00E61DA7"/>
    <w:rsid w:val="00E67F25"/>
    <w:rsid w:val="00E73FDD"/>
    <w:rsid w:val="00E84B7A"/>
    <w:rsid w:val="00E86156"/>
    <w:rsid w:val="00E910EE"/>
    <w:rsid w:val="00EA2212"/>
    <w:rsid w:val="00EA75FD"/>
    <w:rsid w:val="00EE2A07"/>
    <w:rsid w:val="00EE385B"/>
    <w:rsid w:val="00EF387F"/>
    <w:rsid w:val="00F022C8"/>
    <w:rsid w:val="00F033AA"/>
    <w:rsid w:val="00F05AC2"/>
    <w:rsid w:val="00F10BA1"/>
    <w:rsid w:val="00F14D3E"/>
    <w:rsid w:val="00F2135D"/>
    <w:rsid w:val="00F2559E"/>
    <w:rsid w:val="00F265DB"/>
    <w:rsid w:val="00F27893"/>
    <w:rsid w:val="00F27BD1"/>
    <w:rsid w:val="00F30A9C"/>
    <w:rsid w:val="00F53B44"/>
    <w:rsid w:val="00F72756"/>
    <w:rsid w:val="00F736CF"/>
    <w:rsid w:val="00F8628C"/>
    <w:rsid w:val="00FA2280"/>
    <w:rsid w:val="00FA404C"/>
    <w:rsid w:val="00FA4C38"/>
    <w:rsid w:val="00FB1FA8"/>
    <w:rsid w:val="00FC16D7"/>
    <w:rsid w:val="00FC7665"/>
    <w:rsid w:val="00FD745C"/>
    <w:rsid w:val="00FD7BE9"/>
    <w:rsid w:val="00FE4FAE"/>
    <w:rsid w:val="00FF1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81AB31-05C5-43F4-8819-331EFB8E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DBA"/>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Accent3">
    <w:name w:val="Grid Table 2 Accent 3"/>
    <w:basedOn w:val="TableNormal"/>
    <w:uiPriority w:val="47"/>
    <w:rsid w:val="00AB3DBA"/>
    <w:pPr>
      <w:spacing w:after="0" w:line="240" w:lineRule="auto"/>
    </w:pPr>
    <w:rPr>
      <w:kern w:val="2"/>
      <w:sz w:val="24"/>
      <w:szCs w:val="24"/>
      <w:lang w:val="en-GB"/>
      <w14:ligatures w14:val="standardContextual"/>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AB3DBA"/>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7F7EE5458E441E91E66BC5372DEFBB"/>
        <w:category>
          <w:name w:val="General"/>
          <w:gallery w:val="placeholder"/>
        </w:category>
        <w:types>
          <w:type w:val="bbPlcHdr"/>
        </w:types>
        <w:behaviors>
          <w:behavior w:val="content"/>
        </w:behaviors>
        <w:guid w:val="{3AC891DC-A8E8-458B-91B0-1AB62CC9667A}"/>
      </w:docPartPr>
      <w:docPartBody>
        <w:p w:rsidR="00000000" w:rsidRDefault="00CB5212" w:rsidP="00CB5212">
          <w:pPr>
            <w:pStyle w:val="D27F7EE5458E441E91E66BC5372DEFBB"/>
          </w:pPr>
          <w:r w:rsidRPr="00F5318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212"/>
    <w:rsid w:val="00CB5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B5212"/>
    <w:rPr>
      <w:color w:val="808080"/>
    </w:rPr>
  </w:style>
  <w:style w:type="paragraph" w:customStyle="1" w:styleId="D27F7EE5458E441E91E66BC5372DEFBB">
    <w:name w:val="D27F7EE5458E441E91E66BC5372DEFBB"/>
    <w:rsid w:val="00CB5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1589</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Venkateswari Shanmugavel</dc:creator>
  <cp:keywords/>
  <dc:description/>
  <cp:lastModifiedBy>Venkateswari Shanmugavel</cp:lastModifiedBy>
  <cp:revision>1</cp:revision>
  <dcterms:created xsi:type="dcterms:W3CDTF">2024-03-10T20:20:00Z</dcterms:created>
  <dcterms:modified xsi:type="dcterms:W3CDTF">2024-03-10T20:20:00Z</dcterms:modified>
</cp:coreProperties>
</file>