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7632E" w14:textId="09605E4D" w:rsidR="001B456F" w:rsidRPr="001B456F" w:rsidRDefault="002A1997" w:rsidP="001B456F">
      <w:r>
        <w:t xml:space="preserve">Supplementary Table </w:t>
      </w:r>
      <w:r w:rsidR="00325BBB">
        <w:t>ST</w:t>
      </w:r>
      <w:r>
        <w:t>1</w:t>
      </w:r>
      <w:r w:rsidR="00325BBB">
        <w:t>.</w:t>
      </w:r>
      <w:r w:rsidR="001B456F" w:rsidRPr="001B456F">
        <w:t xml:space="preserve"> </w:t>
      </w:r>
      <w:r w:rsidR="00325BBB">
        <w:t xml:space="preserve"> Q</w:t>
      </w:r>
      <w:r w:rsidR="001B456F" w:rsidRPr="001B456F">
        <w:t>uality control filtering criteria for SNPs showing numbers of loci and individuals retained at each step.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1385"/>
        <w:gridCol w:w="2976"/>
      </w:tblGrid>
      <w:tr w:rsidR="005F1655" w:rsidRPr="001B456F" w14:paraId="3E235DDB" w14:textId="6DB04DD2" w:rsidTr="005409CC">
        <w:tc>
          <w:tcPr>
            <w:tcW w:w="3005" w:type="dxa"/>
          </w:tcPr>
          <w:p w14:paraId="1AF4A4EB" w14:textId="77777777" w:rsidR="005F1655" w:rsidRPr="001B456F" w:rsidRDefault="005F1655" w:rsidP="001B456F">
            <w:pPr>
              <w:spacing w:after="160" w:line="259" w:lineRule="auto"/>
            </w:pPr>
            <w:r w:rsidRPr="001B456F">
              <w:t>Step</w:t>
            </w:r>
          </w:p>
        </w:tc>
        <w:tc>
          <w:tcPr>
            <w:tcW w:w="1385" w:type="dxa"/>
          </w:tcPr>
          <w:p w14:paraId="3667909B" w14:textId="77777777" w:rsidR="005F1655" w:rsidRPr="001B456F" w:rsidRDefault="005F1655" w:rsidP="001B456F">
            <w:pPr>
              <w:spacing w:after="160" w:line="259" w:lineRule="auto"/>
            </w:pPr>
            <w:r w:rsidRPr="001B456F">
              <w:t># Loci</w:t>
            </w:r>
          </w:p>
        </w:tc>
        <w:tc>
          <w:tcPr>
            <w:tcW w:w="2976" w:type="dxa"/>
          </w:tcPr>
          <w:p w14:paraId="1FA66069" w14:textId="74668B87" w:rsidR="005F1655" w:rsidRPr="001B456F" w:rsidRDefault="005F1655" w:rsidP="001B456F">
            <w:r>
              <w:t># Ind</w:t>
            </w:r>
          </w:p>
        </w:tc>
      </w:tr>
      <w:tr w:rsidR="005F1655" w:rsidRPr="001B456F" w14:paraId="71638F62" w14:textId="4CCD5E02" w:rsidTr="005409CC">
        <w:tc>
          <w:tcPr>
            <w:tcW w:w="3005" w:type="dxa"/>
          </w:tcPr>
          <w:p w14:paraId="6DD46256" w14:textId="77777777" w:rsidR="005F1655" w:rsidRPr="001B456F" w:rsidRDefault="005F1655" w:rsidP="001B456F">
            <w:pPr>
              <w:spacing w:after="160" w:line="259" w:lineRule="auto"/>
            </w:pPr>
          </w:p>
        </w:tc>
        <w:tc>
          <w:tcPr>
            <w:tcW w:w="1385" w:type="dxa"/>
          </w:tcPr>
          <w:p w14:paraId="07CD7DE6" w14:textId="4094F68E" w:rsidR="005F1655" w:rsidRPr="001B456F" w:rsidRDefault="005F1655" w:rsidP="001B456F">
            <w:pPr>
              <w:spacing w:after="160" w:line="259" w:lineRule="auto"/>
            </w:pPr>
            <w:r>
              <w:t>34,133</w:t>
            </w:r>
          </w:p>
        </w:tc>
        <w:tc>
          <w:tcPr>
            <w:tcW w:w="2976" w:type="dxa"/>
          </w:tcPr>
          <w:p w14:paraId="7D9C3F99" w14:textId="2BB98DFE" w:rsidR="005F1655" w:rsidRDefault="005F1655" w:rsidP="001B456F">
            <w:r>
              <w:t>111 (AR = 69, LEI = 22, R</w:t>
            </w:r>
            <w:r w:rsidR="001F0CF9">
              <w:t>I</w:t>
            </w:r>
            <w:r>
              <w:t xml:space="preserve"> = 18)</w:t>
            </w:r>
          </w:p>
        </w:tc>
      </w:tr>
      <w:tr w:rsidR="005F1655" w:rsidRPr="001B456F" w14:paraId="6EE1F32F" w14:textId="6E40DEB8" w:rsidTr="005409CC">
        <w:tc>
          <w:tcPr>
            <w:tcW w:w="3005" w:type="dxa"/>
          </w:tcPr>
          <w:p w14:paraId="13809099" w14:textId="77777777" w:rsidR="005F1655" w:rsidRPr="001B456F" w:rsidRDefault="005F1655" w:rsidP="001B456F">
            <w:pPr>
              <w:spacing w:after="160" w:line="259" w:lineRule="auto"/>
            </w:pPr>
            <w:r w:rsidRPr="001B456F">
              <w:t>Reproducibility &gt;0.99</w:t>
            </w:r>
          </w:p>
        </w:tc>
        <w:tc>
          <w:tcPr>
            <w:tcW w:w="1385" w:type="dxa"/>
          </w:tcPr>
          <w:p w14:paraId="463809EF" w14:textId="397897EF" w:rsidR="005F1655" w:rsidRPr="001B456F" w:rsidRDefault="005F1655" w:rsidP="001B456F">
            <w:pPr>
              <w:spacing w:after="160" w:line="259" w:lineRule="auto"/>
            </w:pPr>
            <w:r>
              <w:t>20,517</w:t>
            </w:r>
          </w:p>
        </w:tc>
        <w:tc>
          <w:tcPr>
            <w:tcW w:w="2976" w:type="dxa"/>
          </w:tcPr>
          <w:p w14:paraId="49AD28B6" w14:textId="77777777" w:rsidR="005F1655" w:rsidRDefault="005F1655" w:rsidP="001B456F"/>
        </w:tc>
      </w:tr>
      <w:tr w:rsidR="005F1655" w:rsidRPr="001B456F" w14:paraId="1FF75366" w14:textId="12FFAF4D" w:rsidTr="005409CC">
        <w:tc>
          <w:tcPr>
            <w:tcW w:w="3005" w:type="dxa"/>
          </w:tcPr>
          <w:p w14:paraId="6D3B3859" w14:textId="77777777" w:rsidR="005F1655" w:rsidRPr="001B456F" w:rsidRDefault="005F1655" w:rsidP="001B456F">
            <w:pPr>
              <w:spacing w:after="160" w:line="259" w:lineRule="auto"/>
            </w:pPr>
            <w:r w:rsidRPr="001B456F">
              <w:t>Call rate &gt;0.99</w:t>
            </w:r>
          </w:p>
        </w:tc>
        <w:tc>
          <w:tcPr>
            <w:tcW w:w="1385" w:type="dxa"/>
          </w:tcPr>
          <w:p w14:paraId="13EDAC4A" w14:textId="6109FB86" w:rsidR="005F1655" w:rsidRPr="001B456F" w:rsidRDefault="005F1655" w:rsidP="001B456F">
            <w:pPr>
              <w:spacing w:after="160" w:line="259" w:lineRule="auto"/>
            </w:pPr>
            <w:r>
              <w:t>12,018</w:t>
            </w:r>
          </w:p>
        </w:tc>
        <w:tc>
          <w:tcPr>
            <w:tcW w:w="2976" w:type="dxa"/>
          </w:tcPr>
          <w:p w14:paraId="75F4E700" w14:textId="77777777" w:rsidR="005F1655" w:rsidRDefault="005F1655" w:rsidP="001B456F"/>
        </w:tc>
      </w:tr>
      <w:tr w:rsidR="005F1655" w:rsidRPr="001B456F" w14:paraId="30ABFEC1" w14:textId="4F4ED686" w:rsidTr="005409CC">
        <w:tc>
          <w:tcPr>
            <w:tcW w:w="3005" w:type="dxa"/>
          </w:tcPr>
          <w:p w14:paraId="6E473297" w14:textId="77777777" w:rsidR="005F1655" w:rsidRPr="001B456F" w:rsidRDefault="005F1655" w:rsidP="001B456F">
            <w:pPr>
              <w:spacing w:after="160" w:line="259" w:lineRule="auto"/>
            </w:pPr>
            <w:r w:rsidRPr="001B456F">
              <w:t>Secondaries (keep 1 SNP)</w:t>
            </w:r>
          </w:p>
        </w:tc>
        <w:tc>
          <w:tcPr>
            <w:tcW w:w="1385" w:type="dxa"/>
          </w:tcPr>
          <w:p w14:paraId="3C6CB016" w14:textId="223841D6" w:rsidR="005F1655" w:rsidRPr="001B456F" w:rsidRDefault="005F1655" w:rsidP="001B456F">
            <w:pPr>
              <w:spacing w:after="160" w:line="259" w:lineRule="auto"/>
            </w:pPr>
            <w:r>
              <w:t>11,262</w:t>
            </w:r>
          </w:p>
        </w:tc>
        <w:tc>
          <w:tcPr>
            <w:tcW w:w="2976" w:type="dxa"/>
          </w:tcPr>
          <w:p w14:paraId="1E889F55" w14:textId="77777777" w:rsidR="005F1655" w:rsidRDefault="005F1655" w:rsidP="001B456F"/>
        </w:tc>
      </w:tr>
      <w:tr w:rsidR="005F1655" w:rsidRPr="001B456F" w14:paraId="3D56924F" w14:textId="7A5552BF" w:rsidTr="005409CC">
        <w:tc>
          <w:tcPr>
            <w:tcW w:w="3005" w:type="dxa"/>
          </w:tcPr>
          <w:p w14:paraId="515905E2" w14:textId="77777777" w:rsidR="005F1655" w:rsidRPr="001B456F" w:rsidRDefault="005F1655" w:rsidP="001B456F">
            <w:pPr>
              <w:spacing w:after="160" w:line="259" w:lineRule="auto"/>
            </w:pPr>
            <w:r w:rsidRPr="001B456F">
              <w:t>Tag length (20-69)</w:t>
            </w:r>
          </w:p>
        </w:tc>
        <w:tc>
          <w:tcPr>
            <w:tcW w:w="1385" w:type="dxa"/>
          </w:tcPr>
          <w:p w14:paraId="5F438BC9" w14:textId="229EE6B7" w:rsidR="005F1655" w:rsidRPr="001B456F" w:rsidRDefault="005F1655" w:rsidP="001B456F">
            <w:pPr>
              <w:spacing w:after="160" w:line="259" w:lineRule="auto"/>
            </w:pPr>
            <w:r>
              <w:t>11,262</w:t>
            </w:r>
          </w:p>
        </w:tc>
        <w:tc>
          <w:tcPr>
            <w:tcW w:w="2976" w:type="dxa"/>
          </w:tcPr>
          <w:p w14:paraId="3654658B" w14:textId="77777777" w:rsidR="005F1655" w:rsidRDefault="005F1655" w:rsidP="001B456F"/>
        </w:tc>
      </w:tr>
      <w:tr w:rsidR="005F1655" w:rsidRPr="001B456F" w14:paraId="3D100A79" w14:textId="5EC85E96" w:rsidTr="005409CC">
        <w:tc>
          <w:tcPr>
            <w:tcW w:w="3005" w:type="dxa"/>
          </w:tcPr>
          <w:p w14:paraId="3D37B6F1" w14:textId="77777777" w:rsidR="005F1655" w:rsidRPr="001B456F" w:rsidRDefault="005F1655" w:rsidP="001B456F">
            <w:pPr>
              <w:spacing w:after="160" w:line="259" w:lineRule="auto"/>
            </w:pPr>
            <w:r w:rsidRPr="001B456F">
              <w:t>Overshoot</w:t>
            </w:r>
          </w:p>
        </w:tc>
        <w:tc>
          <w:tcPr>
            <w:tcW w:w="1385" w:type="dxa"/>
          </w:tcPr>
          <w:p w14:paraId="1D721804" w14:textId="541B0B3E" w:rsidR="005F1655" w:rsidRPr="001B456F" w:rsidRDefault="005F1655" w:rsidP="001B456F">
            <w:pPr>
              <w:spacing w:after="160" w:line="259" w:lineRule="auto"/>
            </w:pPr>
            <w:r>
              <w:t>11,261</w:t>
            </w:r>
          </w:p>
        </w:tc>
        <w:tc>
          <w:tcPr>
            <w:tcW w:w="2976" w:type="dxa"/>
          </w:tcPr>
          <w:p w14:paraId="47E17935" w14:textId="77777777" w:rsidR="005F1655" w:rsidRDefault="005F1655" w:rsidP="001B456F"/>
        </w:tc>
      </w:tr>
      <w:tr w:rsidR="005F1655" w:rsidRPr="001B456F" w14:paraId="37907341" w14:textId="2FF3C27E" w:rsidTr="005409CC">
        <w:tc>
          <w:tcPr>
            <w:tcW w:w="3005" w:type="dxa"/>
          </w:tcPr>
          <w:p w14:paraId="2B6EA690" w14:textId="77777777" w:rsidR="005F1655" w:rsidRPr="001B456F" w:rsidRDefault="005F1655" w:rsidP="001B456F">
            <w:pPr>
              <w:spacing w:after="160" w:line="259" w:lineRule="auto"/>
            </w:pPr>
            <w:r w:rsidRPr="001B456F">
              <w:t>Read depth (5-1000)</w:t>
            </w:r>
          </w:p>
        </w:tc>
        <w:tc>
          <w:tcPr>
            <w:tcW w:w="1385" w:type="dxa"/>
          </w:tcPr>
          <w:p w14:paraId="4EF8BDA6" w14:textId="3DC59AAC" w:rsidR="005F1655" w:rsidRPr="001B456F" w:rsidRDefault="005F1655" w:rsidP="001B456F">
            <w:pPr>
              <w:spacing w:after="160" w:line="259" w:lineRule="auto"/>
            </w:pPr>
            <w:r>
              <w:t>11,137</w:t>
            </w:r>
          </w:p>
        </w:tc>
        <w:tc>
          <w:tcPr>
            <w:tcW w:w="2976" w:type="dxa"/>
          </w:tcPr>
          <w:p w14:paraId="35792641" w14:textId="77777777" w:rsidR="005F1655" w:rsidRDefault="005F1655" w:rsidP="001B456F"/>
        </w:tc>
      </w:tr>
      <w:tr w:rsidR="005F1655" w:rsidRPr="001B456F" w14:paraId="720A6EEA" w14:textId="03BD5439" w:rsidTr="005409CC">
        <w:tc>
          <w:tcPr>
            <w:tcW w:w="3005" w:type="dxa"/>
          </w:tcPr>
          <w:p w14:paraId="3BA2584F" w14:textId="77777777" w:rsidR="005F1655" w:rsidRPr="001B456F" w:rsidRDefault="005F1655" w:rsidP="001B456F">
            <w:pPr>
              <w:spacing w:after="160" w:line="259" w:lineRule="auto"/>
            </w:pPr>
            <w:proofErr w:type="spellStart"/>
            <w:r w:rsidRPr="001B456F">
              <w:t>Monomorphs</w:t>
            </w:r>
            <w:proofErr w:type="spellEnd"/>
          </w:p>
        </w:tc>
        <w:tc>
          <w:tcPr>
            <w:tcW w:w="1385" w:type="dxa"/>
          </w:tcPr>
          <w:p w14:paraId="5E22A46A" w14:textId="7508BB3C" w:rsidR="005F1655" w:rsidRPr="001B456F" w:rsidRDefault="005F1655" w:rsidP="001B456F">
            <w:pPr>
              <w:spacing w:after="160" w:line="259" w:lineRule="auto"/>
            </w:pPr>
            <w:r>
              <w:t>11,110</w:t>
            </w:r>
          </w:p>
        </w:tc>
        <w:tc>
          <w:tcPr>
            <w:tcW w:w="2976" w:type="dxa"/>
          </w:tcPr>
          <w:p w14:paraId="1154C290" w14:textId="77777777" w:rsidR="005F1655" w:rsidRDefault="005F1655" w:rsidP="001B456F"/>
        </w:tc>
      </w:tr>
      <w:tr w:rsidR="005F1655" w:rsidRPr="001B456F" w14:paraId="4626E7CF" w14:textId="7BB8B619" w:rsidTr="005409CC">
        <w:tc>
          <w:tcPr>
            <w:tcW w:w="3005" w:type="dxa"/>
          </w:tcPr>
          <w:p w14:paraId="154E033E" w14:textId="77777777" w:rsidR="005F1655" w:rsidRPr="001B456F" w:rsidRDefault="005F1655" w:rsidP="001B456F">
            <w:pPr>
              <w:spacing w:after="160" w:line="259" w:lineRule="auto"/>
            </w:pPr>
            <w:r w:rsidRPr="001B456F">
              <w:t>Minor allele count (&gt;3)</w:t>
            </w:r>
          </w:p>
        </w:tc>
        <w:tc>
          <w:tcPr>
            <w:tcW w:w="1385" w:type="dxa"/>
          </w:tcPr>
          <w:p w14:paraId="6CDF1B4A" w14:textId="0DAC7463" w:rsidR="005F1655" w:rsidRPr="001B456F" w:rsidRDefault="005F1655" w:rsidP="001B456F">
            <w:pPr>
              <w:spacing w:after="160" w:line="259" w:lineRule="auto"/>
            </w:pPr>
            <w:r>
              <w:t>8,393</w:t>
            </w:r>
          </w:p>
        </w:tc>
        <w:tc>
          <w:tcPr>
            <w:tcW w:w="2976" w:type="dxa"/>
          </w:tcPr>
          <w:p w14:paraId="782EC83A" w14:textId="77777777" w:rsidR="005F1655" w:rsidRDefault="005F1655" w:rsidP="001B456F"/>
        </w:tc>
      </w:tr>
      <w:tr w:rsidR="005F1655" w:rsidRPr="001B456F" w14:paraId="3D73FDC5" w14:textId="77777777" w:rsidTr="005F1655">
        <w:tc>
          <w:tcPr>
            <w:tcW w:w="3005" w:type="dxa"/>
          </w:tcPr>
          <w:p w14:paraId="5569E398" w14:textId="74350D91" w:rsidR="005F1655" w:rsidRPr="001B456F" w:rsidRDefault="005F1655" w:rsidP="001B456F">
            <w:r>
              <w:t>Drop First Degree Relatives</w:t>
            </w:r>
            <w:r w:rsidR="00C61C6D">
              <w:t xml:space="preserve"> for population genetic analysis</w:t>
            </w:r>
          </w:p>
        </w:tc>
        <w:tc>
          <w:tcPr>
            <w:tcW w:w="1385" w:type="dxa"/>
          </w:tcPr>
          <w:p w14:paraId="5A4D2B2A" w14:textId="681B7408" w:rsidR="005F1655" w:rsidRDefault="005F1655" w:rsidP="001B456F">
            <w:r>
              <w:t>8,3</w:t>
            </w:r>
            <w:r w:rsidR="00F013D3">
              <w:t>69</w:t>
            </w:r>
          </w:p>
        </w:tc>
        <w:tc>
          <w:tcPr>
            <w:tcW w:w="2976" w:type="dxa"/>
          </w:tcPr>
          <w:p w14:paraId="5D7DC824" w14:textId="79D89AA0" w:rsidR="005F1655" w:rsidRDefault="001F0CF9" w:rsidP="001B456F">
            <w:r>
              <w:t>82 (AR = 50, LEI = 13, RI = 17)</w:t>
            </w:r>
          </w:p>
        </w:tc>
      </w:tr>
    </w:tbl>
    <w:p w14:paraId="5D97C8D7" w14:textId="77777777" w:rsidR="001B456F" w:rsidRPr="001B456F" w:rsidRDefault="001B456F" w:rsidP="001B456F"/>
    <w:p w14:paraId="79F90717" w14:textId="77777777" w:rsidR="000912C5" w:rsidRDefault="000912C5" w:rsidP="00D6314F">
      <w:pPr>
        <w:rPr>
          <w:i/>
          <w:iCs/>
        </w:rPr>
      </w:pPr>
    </w:p>
    <w:p w14:paraId="478E458C" w14:textId="0ED36609" w:rsidR="00D6314F" w:rsidRPr="00325BBB" w:rsidRDefault="00D6314F" w:rsidP="00D6314F">
      <w:r w:rsidRPr="00325BBB">
        <w:t xml:space="preserve">Supplementary Table </w:t>
      </w:r>
      <w:r w:rsidR="00325BBB">
        <w:t>ST</w:t>
      </w:r>
      <w:r w:rsidRPr="00325BBB">
        <w:t>2</w:t>
      </w:r>
      <w:r w:rsidR="00325BBB">
        <w:t>.</w:t>
      </w:r>
      <w:r w:rsidRPr="00325BBB">
        <w:t xml:space="preserve"> Table of individuals removed to reduce first degree relatives in data sets </w:t>
      </w:r>
    </w:p>
    <w:tbl>
      <w:tblPr>
        <w:tblStyle w:val="TableGrid"/>
        <w:tblpPr w:leftFromText="180" w:rightFromText="180" w:vertAnchor="text" w:horzAnchor="margin" w:tblpY="32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D6314F" w:rsidRPr="00D6314F" w14:paraId="7B836382" w14:textId="77777777" w:rsidTr="00BC1FC5">
        <w:tc>
          <w:tcPr>
            <w:tcW w:w="1838" w:type="dxa"/>
          </w:tcPr>
          <w:p w14:paraId="380EE9BF" w14:textId="77777777" w:rsidR="00D6314F" w:rsidRPr="00D6314F" w:rsidRDefault="00D6314F" w:rsidP="00D6314F">
            <w:pPr>
              <w:spacing w:after="160" w:line="259" w:lineRule="auto"/>
            </w:pPr>
            <w:r w:rsidRPr="00D6314F">
              <w:t>Population</w:t>
            </w:r>
          </w:p>
        </w:tc>
        <w:tc>
          <w:tcPr>
            <w:tcW w:w="7178" w:type="dxa"/>
          </w:tcPr>
          <w:p w14:paraId="2F2A0EB8" w14:textId="77777777" w:rsidR="00D6314F" w:rsidRPr="00D6314F" w:rsidRDefault="00D6314F" w:rsidP="00D6314F">
            <w:pPr>
              <w:spacing w:after="160" w:line="259" w:lineRule="auto"/>
            </w:pPr>
            <w:r w:rsidRPr="00D6314F">
              <w:t>Individual List</w:t>
            </w:r>
          </w:p>
        </w:tc>
      </w:tr>
      <w:tr w:rsidR="00D6314F" w:rsidRPr="00D6314F" w14:paraId="0C17EC7D" w14:textId="77777777" w:rsidTr="00BC1FC5">
        <w:tc>
          <w:tcPr>
            <w:tcW w:w="1838" w:type="dxa"/>
          </w:tcPr>
          <w:p w14:paraId="7A8D7B0B" w14:textId="77777777" w:rsidR="00D6314F" w:rsidRPr="00D6314F" w:rsidRDefault="00D6314F" w:rsidP="00D6314F">
            <w:pPr>
              <w:spacing w:after="160" w:line="259" w:lineRule="auto"/>
            </w:pPr>
            <w:r w:rsidRPr="00D6314F">
              <w:t>AR</w:t>
            </w:r>
          </w:p>
        </w:tc>
        <w:tc>
          <w:tcPr>
            <w:tcW w:w="7178" w:type="dxa"/>
          </w:tcPr>
          <w:p w14:paraId="20B648EA" w14:textId="77777777" w:rsidR="00D6314F" w:rsidRPr="00D6314F" w:rsidRDefault="00D6314F" w:rsidP="00D6314F">
            <w:pPr>
              <w:spacing w:after="160" w:line="259" w:lineRule="auto"/>
            </w:pPr>
            <w:r w:rsidRPr="00D6314F">
              <w:t>19357, 19304, 19305, 19378, 19382, 19349, 19355, 19360, 19352, 19400, 19377, 20095, 19367, 19370, 19327, 20093, 19393, 19366, 19325</w:t>
            </w:r>
          </w:p>
        </w:tc>
      </w:tr>
      <w:tr w:rsidR="00D6314F" w:rsidRPr="00D6314F" w14:paraId="7D99BA05" w14:textId="77777777" w:rsidTr="00BC1FC5">
        <w:tc>
          <w:tcPr>
            <w:tcW w:w="1838" w:type="dxa"/>
          </w:tcPr>
          <w:p w14:paraId="0CD822B9" w14:textId="77777777" w:rsidR="00D6314F" w:rsidRPr="00D6314F" w:rsidRDefault="00D6314F" w:rsidP="00D6314F">
            <w:pPr>
              <w:spacing w:after="160" w:line="259" w:lineRule="auto"/>
            </w:pPr>
            <w:r w:rsidRPr="00D6314F">
              <w:t>LEI</w:t>
            </w:r>
          </w:p>
        </w:tc>
        <w:tc>
          <w:tcPr>
            <w:tcW w:w="7178" w:type="dxa"/>
          </w:tcPr>
          <w:p w14:paraId="5AB8C63B" w14:textId="77777777" w:rsidR="00D6314F" w:rsidRPr="00D6314F" w:rsidRDefault="00D6314F" w:rsidP="00D6314F">
            <w:pPr>
              <w:spacing w:after="160" w:line="259" w:lineRule="auto"/>
            </w:pPr>
            <w:r w:rsidRPr="00D6314F">
              <w:t>21227, 21204, 21203, 21216, 21208, 21209, 21228, 21207, 21215</w:t>
            </w:r>
          </w:p>
        </w:tc>
      </w:tr>
      <w:tr w:rsidR="00D6314F" w:rsidRPr="00D6314F" w14:paraId="76BCC039" w14:textId="77777777" w:rsidTr="00BC1FC5">
        <w:tc>
          <w:tcPr>
            <w:tcW w:w="1838" w:type="dxa"/>
          </w:tcPr>
          <w:p w14:paraId="0D8243F0" w14:textId="77777777" w:rsidR="00D6314F" w:rsidRPr="00D6314F" w:rsidRDefault="00D6314F" w:rsidP="00D6314F">
            <w:pPr>
              <w:spacing w:after="160" w:line="259" w:lineRule="auto"/>
            </w:pPr>
            <w:r w:rsidRPr="00D6314F">
              <w:t>RI</w:t>
            </w:r>
          </w:p>
        </w:tc>
        <w:tc>
          <w:tcPr>
            <w:tcW w:w="7178" w:type="dxa"/>
          </w:tcPr>
          <w:p w14:paraId="5974F3E0" w14:textId="77777777" w:rsidR="00D6314F" w:rsidRPr="00D6314F" w:rsidRDefault="00D6314F" w:rsidP="00D6314F">
            <w:pPr>
              <w:spacing w:after="160" w:line="259" w:lineRule="auto"/>
            </w:pPr>
            <w:r w:rsidRPr="00D6314F">
              <w:t>20263</w:t>
            </w:r>
          </w:p>
        </w:tc>
      </w:tr>
    </w:tbl>
    <w:p w14:paraId="42274178" w14:textId="77777777" w:rsidR="00D6314F" w:rsidRDefault="00D6314F" w:rsidP="00D6314F"/>
    <w:p w14:paraId="53F6B1B5" w14:textId="77777777" w:rsidR="00D6314F" w:rsidRDefault="00D6314F" w:rsidP="00D6314F"/>
    <w:p w14:paraId="032290B9" w14:textId="77777777" w:rsidR="00D6314F" w:rsidRDefault="00D6314F" w:rsidP="00D6314F"/>
    <w:p w14:paraId="64318D29" w14:textId="77777777" w:rsidR="00D6314F" w:rsidRDefault="00D6314F" w:rsidP="00D6314F"/>
    <w:p w14:paraId="36F78B22" w14:textId="77777777" w:rsidR="00D6314F" w:rsidRDefault="00D6314F" w:rsidP="00D6314F"/>
    <w:p w14:paraId="3697B7F8" w14:textId="77777777" w:rsidR="00D6314F" w:rsidRDefault="00D6314F" w:rsidP="00D6314F"/>
    <w:p w14:paraId="4FF0950A" w14:textId="77777777" w:rsidR="00D6314F" w:rsidRDefault="00D6314F" w:rsidP="00D6314F"/>
    <w:p w14:paraId="1FCCEA79" w14:textId="77777777" w:rsidR="00D6314F" w:rsidRDefault="00D6314F" w:rsidP="00D6314F"/>
    <w:p w14:paraId="620CF28B" w14:textId="77777777" w:rsidR="00D6314F" w:rsidRDefault="00D6314F" w:rsidP="00D6314F"/>
    <w:p w14:paraId="11091561" w14:textId="77777777" w:rsidR="00D6314F" w:rsidRDefault="00D6314F" w:rsidP="00D6314F"/>
    <w:p w14:paraId="411B6A2F" w14:textId="77777777" w:rsidR="00D6314F" w:rsidRDefault="00D6314F" w:rsidP="00D6314F"/>
    <w:p w14:paraId="77076EAF" w14:textId="1E5F2050" w:rsidR="00D6314F" w:rsidRDefault="00D6314F" w:rsidP="00D6314F">
      <w:r w:rsidRPr="00325BBB">
        <w:t xml:space="preserve">Supplementary Figure </w:t>
      </w:r>
      <w:r w:rsidR="00325BBB">
        <w:t>SF</w:t>
      </w:r>
      <w:r w:rsidRPr="00325BBB">
        <w:t>1 - Network of all 1</w:t>
      </w:r>
      <w:r w:rsidRPr="00325BBB">
        <w:rPr>
          <w:vertAlign w:val="superscript"/>
        </w:rPr>
        <w:t>st</w:t>
      </w:r>
      <w:r w:rsidRPr="00325BBB">
        <w:t xml:space="preserve"> degree relatives in LEI</w:t>
      </w:r>
      <w:r w:rsidR="00C868A4">
        <w:t xml:space="preserve"> and AR</w:t>
      </w:r>
    </w:p>
    <w:p w14:paraId="5983F9F6" w14:textId="77777777" w:rsidR="00C868A4" w:rsidRDefault="00C868A4" w:rsidP="00D6314F"/>
    <w:p w14:paraId="60288C3A" w14:textId="2C7CE719" w:rsidR="00C868A4" w:rsidRPr="00325BBB" w:rsidRDefault="00C868A4" w:rsidP="00D6314F">
      <w:r>
        <w:t>LEI:</w:t>
      </w:r>
      <w:r w:rsidR="43B7F448">
        <w:t>9</w:t>
      </w:r>
    </w:p>
    <w:p w14:paraId="732E2476" w14:textId="77777777" w:rsidR="00D6314F" w:rsidRPr="00D6314F" w:rsidRDefault="00D6314F" w:rsidP="00D6314F">
      <w:r w:rsidRPr="00D6314F">
        <w:rPr>
          <w:noProof/>
        </w:rPr>
        <w:drawing>
          <wp:inline distT="0" distB="0" distL="0" distR="0" wp14:anchorId="45F0C299" wp14:editId="40662F24">
            <wp:extent cx="3720461" cy="2457450"/>
            <wp:effectExtent l="0" t="0" r="0" b="0"/>
            <wp:docPr id="142084406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368" cy="24620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4E85B4" w14:textId="77777777" w:rsidR="00D6314F" w:rsidRPr="00D6314F" w:rsidRDefault="00D6314F" w:rsidP="00D6314F"/>
    <w:p w14:paraId="6E6C33BD" w14:textId="3062C4CD" w:rsidR="00D6314F" w:rsidRPr="00C868A4" w:rsidRDefault="00D6314F" w:rsidP="00D6314F">
      <w:r w:rsidRPr="00C868A4">
        <w:t>AR</w:t>
      </w:r>
      <w:r w:rsidR="00C868A4">
        <w:t>:</w:t>
      </w:r>
    </w:p>
    <w:p w14:paraId="3A64BADC" w14:textId="34AAB47E" w:rsidR="0013738B" w:rsidRDefault="00D6314F" w:rsidP="00D52EE1">
      <w:r w:rsidRPr="00D6314F">
        <w:rPr>
          <w:noProof/>
        </w:rPr>
        <w:drawing>
          <wp:inline distT="0" distB="0" distL="0" distR="0" wp14:anchorId="2B2B3D77" wp14:editId="34E1B95A">
            <wp:extent cx="5438775" cy="3273815"/>
            <wp:effectExtent l="0" t="0" r="0" b="0"/>
            <wp:docPr id="44978097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183" cy="32824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F9950E" w14:textId="77777777" w:rsidR="000912C5" w:rsidRDefault="000912C5" w:rsidP="00D52EE1"/>
    <w:p w14:paraId="4C440603" w14:textId="77777777" w:rsidR="000912C5" w:rsidRDefault="000912C5">
      <w:r>
        <w:br w:type="page"/>
      </w:r>
    </w:p>
    <w:p w14:paraId="3CBDC4A3" w14:textId="16867AD2" w:rsidR="00D52EE1" w:rsidRPr="00D52EE1" w:rsidRDefault="00D52EE1" w:rsidP="00D52EE1">
      <w:r>
        <w:lastRenderedPageBreak/>
        <w:t xml:space="preserve">Supplementary Figure </w:t>
      </w:r>
      <w:r w:rsidR="00C868A4">
        <w:t>SF</w:t>
      </w:r>
      <w:r>
        <w:t xml:space="preserve">2 - </w:t>
      </w:r>
      <w:proofErr w:type="spellStart"/>
      <w:r>
        <w:t>Snmf</w:t>
      </w:r>
      <w:proofErr w:type="spellEnd"/>
      <w:r>
        <w:t xml:space="preserve"> entropy (</w:t>
      </w:r>
      <w:r w:rsidR="00C868A4">
        <w:t xml:space="preserve">i.e. </w:t>
      </w:r>
      <w:r w:rsidR="00C868A4" w:rsidRPr="2560A19E">
        <w:rPr>
          <w:i/>
          <w:iCs/>
        </w:rPr>
        <w:t>k</w:t>
      </w:r>
      <w:r>
        <w:t xml:space="preserve">) </w:t>
      </w:r>
      <w:r w:rsidR="00C868A4">
        <w:t>showing the</w:t>
      </w:r>
      <w:r w:rsidR="0088560B">
        <w:t xml:space="preserve"> relative </w:t>
      </w:r>
      <w:r w:rsidR="00C868A4">
        <w:t xml:space="preserve">likelihood of </w:t>
      </w:r>
      <w:r w:rsidR="0088560B">
        <w:t xml:space="preserve">each population size as calculated and compared from structure analyses. Lowest value indicates most likely </w:t>
      </w:r>
      <w:r w:rsidR="1BEBC829">
        <w:t xml:space="preserve">number of </w:t>
      </w:r>
      <w:r w:rsidR="0088560B">
        <w:t>population</w:t>
      </w:r>
      <w:r w:rsidR="73F08D82">
        <w:t>s</w:t>
      </w:r>
      <w:r w:rsidR="0B196CC9">
        <w:t xml:space="preserve"> (</w:t>
      </w:r>
      <w:r w:rsidR="0088560B">
        <w:t>i.e., two populations).</w:t>
      </w:r>
    </w:p>
    <w:p w14:paraId="4205AE64" w14:textId="77777777" w:rsidR="00D52EE1" w:rsidRPr="00D52EE1" w:rsidRDefault="00D52EE1" w:rsidP="00D52EE1">
      <w:r w:rsidRPr="00D52EE1">
        <w:rPr>
          <w:noProof/>
        </w:rPr>
        <w:drawing>
          <wp:inline distT="0" distB="0" distL="0" distR="0" wp14:anchorId="47C7013A" wp14:editId="3886DB06">
            <wp:extent cx="6029325" cy="2811313"/>
            <wp:effectExtent l="0" t="0" r="0" b="8255"/>
            <wp:docPr id="34421644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907" cy="28162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964999" w14:textId="77777777" w:rsidR="00D52EE1" w:rsidRDefault="00D52EE1"/>
    <w:sectPr w:rsidR="00D52E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178"/>
    <w:rsid w:val="000912C5"/>
    <w:rsid w:val="0013738B"/>
    <w:rsid w:val="0019260B"/>
    <w:rsid w:val="001B456F"/>
    <w:rsid w:val="001F0CF9"/>
    <w:rsid w:val="0026557C"/>
    <w:rsid w:val="002A1997"/>
    <w:rsid w:val="00325BBB"/>
    <w:rsid w:val="00431910"/>
    <w:rsid w:val="005409CC"/>
    <w:rsid w:val="005F1655"/>
    <w:rsid w:val="006B6F70"/>
    <w:rsid w:val="00767603"/>
    <w:rsid w:val="0088560B"/>
    <w:rsid w:val="00B60178"/>
    <w:rsid w:val="00C61C6D"/>
    <w:rsid w:val="00C801A6"/>
    <w:rsid w:val="00C868A4"/>
    <w:rsid w:val="00D52EE1"/>
    <w:rsid w:val="00D6314F"/>
    <w:rsid w:val="00E50025"/>
    <w:rsid w:val="00E70A1A"/>
    <w:rsid w:val="00ED78FC"/>
    <w:rsid w:val="00F013D3"/>
    <w:rsid w:val="00F17D5B"/>
    <w:rsid w:val="00F8625B"/>
    <w:rsid w:val="033041C1"/>
    <w:rsid w:val="0B196CC9"/>
    <w:rsid w:val="0F0EAB99"/>
    <w:rsid w:val="10D6A7E3"/>
    <w:rsid w:val="1BEBC829"/>
    <w:rsid w:val="2560A19E"/>
    <w:rsid w:val="3F0D379A"/>
    <w:rsid w:val="43B7F448"/>
    <w:rsid w:val="4AF8C5CD"/>
    <w:rsid w:val="56AEAB37"/>
    <w:rsid w:val="5C177755"/>
    <w:rsid w:val="5EF66B4A"/>
    <w:rsid w:val="71CB1D3F"/>
    <w:rsid w:val="73F08D82"/>
    <w:rsid w:val="7E01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A19FB"/>
  <w15:chartTrackingRefBased/>
  <w15:docId w15:val="{4C087D93-A3A4-4CDE-AB1F-EB7262A58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01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01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01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01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01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01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01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01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01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01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01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01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01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01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01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01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01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01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01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01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01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01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01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01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01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01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01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01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017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B4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F16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191</Words>
  <Characters>1013</Characters>
  <Application>Microsoft Office Word</Application>
  <DocSecurity>0</DocSecurity>
  <Lines>84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Potvin</dc:creator>
  <cp:keywords/>
  <dc:description/>
  <cp:lastModifiedBy>Dominique Potvin</cp:lastModifiedBy>
  <cp:revision>6</cp:revision>
  <dcterms:created xsi:type="dcterms:W3CDTF">2026-01-16T04:29:00Z</dcterms:created>
  <dcterms:modified xsi:type="dcterms:W3CDTF">2026-01-27T19:17:00Z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2026-01-16T04:29:56Z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215b3f5b-fc6c-4f7b-8778-ec3d05513cd7</vt:lpwstr>
  </property>
  <property fmtid="{D5CDD505-2E9C-101B-9397-08002B2CF9AE}" pid="8" name="MSIP_Label_0f488380-630a-4f55-a077-a19445e3f360_ContentBits">
    <vt:lpwstr>0</vt:lpwstr>
  </property>
  <property fmtid="{D5CDD505-2E9C-101B-9397-08002B2CF9AE}" pid="9" name="MSIP_Label_0f488380-630a-4f55-a077-a19445e3f360_Tag">
    <vt:lpwstr>10, 3, 0, 1</vt:lpwstr>
  </property>
</Properties>
</file>