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3B14" w14:textId="77777777" w:rsidR="00EC5212" w:rsidRDefault="00EC5212" w:rsidP="00EC5212">
      <w:pPr>
        <w:pStyle w:val="Default"/>
      </w:pPr>
    </w:p>
    <w:p w14:paraId="5637ED61" w14:textId="53A9B684" w:rsidR="00522406" w:rsidRPr="00BD11A2" w:rsidRDefault="00522406" w:rsidP="00522406">
      <w:pPr>
        <w:tabs>
          <w:tab w:val="left" w:pos="567"/>
        </w:tabs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Online Resource </w:t>
      </w:r>
      <w:r w:rsidR="008C69AD">
        <w:rPr>
          <w:b/>
          <w:bCs/>
        </w:rPr>
        <w:t>11</w:t>
      </w:r>
    </w:p>
    <w:p w14:paraId="3A9A745C" w14:textId="77777777" w:rsidR="00522406" w:rsidRPr="00BD11A2" w:rsidRDefault="00522406" w:rsidP="00522406">
      <w:pPr>
        <w:tabs>
          <w:tab w:val="left" w:pos="567"/>
        </w:tabs>
        <w:spacing w:line="480" w:lineRule="auto"/>
        <w:jc w:val="center"/>
        <w:rPr>
          <w:b/>
          <w:bCs/>
        </w:rPr>
      </w:pPr>
    </w:p>
    <w:p w14:paraId="526ECA42" w14:textId="77777777" w:rsidR="00522406" w:rsidRPr="00BD11A2" w:rsidRDefault="00522406" w:rsidP="00522406">
      <w:pPr>
        <w:spacing w:line="480" w:lineRule="auto"/>
      </w:pPr>
      <w:r w:rsidRPr="00BD11A2">
        <w:rPr>
          <w:b/>
          <w:bCs/>
        </w:rPr>
        <w:t xml:space="preserve">Article Title: </w:t>
      </w:r>
      <w:r w:rsidRPr="00BD11A2">
        <w:t>Personalized Ecological Momentary Assessment and Networks to Improve Client-Practitioner Communication in Motivational Interviewing for Cannabis Use Problems: A Case Study</w:t>
      </w:r>
    </w:p>
    <w:p w14:paraId="7F5221D6" w14:textId="77777777" w:rsidR="00522406" w:rsidRPr="00BD11A2" w:rsidRDefault="00522406" w:rsidP="00522406">
      <w:pPr>
        <w:spacing w:line="480" w:lineRule="auto"/>
        <w:rPr>
          <w:lang w:val="en-GB"/>
        </w:rPr>
      </w:pPr>
      <w:r w:rsidRPr="00BD11A2">
        <w:rPr>
          <w:b/>
          <w:bCs/>
        </w:rPr>
        <w:t xml:space="preserve">Journal: </w:t>
      </w:r>
      <w:r w:rsidRPr="00BD11A2">
        <w:t>Cognitive Therapy and Research</w:t>
      </w:r>
    </w:p>
    <w:p w14:paraId="0CB658C8" w14:textId="0CE9031C" w:rsidR="00EC5212" w:rsidRPr="001D20E0" w:rsidRDefault="00522406" w:rsidP="0052240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BD11A2">
        <w:rPr>
          <w:b/>
          <w:bCs/>
        </w:rPr>
        <w:br w:type="page"/>
      </w:r>
      <w:r w:rsidR="00EC5212" w:rsidRPr="001D20E0">
        <w:rPr>
          <w:rFonts w:ascii="Times New Roman" w:hAnsi="Times New Roman" w:cs="Times New Roman"/>
          <w:b/>
          <w:bCs/>
          <w:sz w:val="23"/>
          <w:szCs w:val="23"/>
        </w:rPr>
        <w:lastRenderedPageBreak/>
        <w:t>COREQ (</w:t>
      </w:r>
      <w:proofErr w:type="spellStart"/>
      <w:r w:rsidR="00EC5212" w:rsidRPr="001D20E0">
        <w:rPr>
          <w:rFonts w:ascii="Times New Roman" w:hAnsi="Times New Roman" w:cs="Times New Roman"/>
          <w:b/>
          <w:bCs/>
          <w:sz w:val="23"/>
          <w:szCs w:val="23"/>
        </w:rPr>
        <w:t>COnsolidated</w:t>
      </w:r>
      <w:proofErr w:type="spellEnd"/>
      <w:r w:rsidR="00EC5212" w:rsidRPr="001D20E0">
        <w:rPr>
          <w:rFonts w:ascii="Times New Roman" w:hAnsi="Times New Roman" w:cs="Times New Roman"/>
          <w:b/>
          <w:bCs/>
          <w:sz w:val="23"/>
          <w:szCs w:val="23"/>
        </w:rPr>
        <w:t xml:space="preserve"> criteria for </w:t>
      </w:r>
      <w:proofErr w:type="spellStart"/>
      <w:r w:rsidR="00EC5212" w:rsidRPr="001D20E0">
        <w:rPr>
          <w:rFonts w:ascii="Times New Roman" w:hAnsi="Times New Roman" w:cs="Times New Roman"/>
          <w:b/>
          <w:bCs/>
          <w:sz w:val="23"/>
          <w:szCs w:val="23"/>
        </w:rPr>
        <w:t>REporting</w:t>
      </w:r>
      <w:proofErr w:type="spellEnd"/>
      <w:r w:rsidR="00EC5212" w:rsidRPr="001D20E0">
        <w:rPr>
          <w:rFonts w:ascii="Times New Roman" w:hAnsi="Times New Roman" w:cs="Times New Roman"/>
          <w:b/>
          <w:bCs/>
          <w:sz w:val="23"/>
          <w:szCs w:val="23"/>
        </w:rPr>
        <w:t xml:space="preserve"> Qualitative research) Checklist</w:t>
      </w:r>
    </w:p>
    <w:p w14:paraId="7C7024CA" w14:textId="77777777" w:rsidR="0034657C" w:rsidRPr="001D20E0" w:rsidRDefault="0034657C" w:rsidP="0052240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A5811EC" w14:textId="0892B8BD" w:rsidR="00EC5212" w:rsidRPr="001D20E0" w:rsidRDefault="0034657C" w:rsidP="00EC5212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1D20E0">
        <w:rPr>
          <w:rFonts w:ascii="Times New Roman" w:hAnsi="Times New Roman" w:cs="Times New Roman"/>
          <w:sz w:val="20"/>
          <w:szCs w:val="20"/>
        </w:rPr>
        <w:t xml:space="preserve">Developed from: </w:t>
      </w:r>
      <w:r w:rsidR="001D20E0" w:rsidRPr="001D20E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Tong, A., Sainsbury, P., &amp; Craig, J. (2007). Consolidated criteria for reporting qualitative research (COREQ): a 32-item checklist for interviews and focus groups. </w:t>
      </w:r>
      <w:r w:rsidR="001D20E0" w:rsidRPr="001D20E0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International journal for quality in health care</w:t>
      </w:r>
      <w:r w:rsidR="001D20E0" w:rsidRPr="001D20E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="001D20E0" w:rsidRPr="001D20E0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19</w:t>
      </w:r>
      <w:r w:rsidR="001D20E0" w:rsidRPr="001D20E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(6), 349-357.</w:t>
      </w:r>
    </w:p>
    <w:p w14:paraId="0A7EF296" w14:textId="77777777" w:rsidR="0034657C" w:rsidRPr="001D20E0" w:rsidRDefault="0034657C" w:rsidP="00EC5212">
      <w:pPr>
        <w:pStyle w:val="Defaul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3468"/>
        <w:gridCol w:w="616"/>
        <w:gridCol w:w="3788"/>
        <w:gridCol w:w="1138"/>
      </w:tblGrid>
      <w:tr w:rsidR="00137B56" w:rsidRPr="001D20E0" w14:paraId="1CBAF538" w14:textId="2D0F8EF0" w:rsidTr="00965387">
        <w:trPr>
          <w:trHeight w:val="263"/>
        </w:trPr>
        <w:tc>
          <w:tcPr>
            <w:tcW w:w="3542" w:type="dxa"/>
            <w:tcBorders>
              <w:bottom w:val="single" w:sz="4" w:space="0" w:color="auto"/>
            </w:tcBorders>
          </w:tcPr>
          <w:p w14:paraId="4A78B52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</w:rPr>
              <w:t xml:space="preserve"> </w:t>
            </w: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Topic 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13CA00AB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Item No. 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14:paraId="57741E4B" w14:textId="65EC422C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Guide Questions/Description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EB6288" w14:textId="57910C9E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Reported on Page No. </w:t>
            </w:r>
          </w:p>
        </w:tc>
      </w:tr>
      <w:tr w:rsidR="00EC5212" w:rsidRPr="001D20E0" w14:paraId="780712A0" w14:textId="092FD0FA" w:rsidTr="00943851">
        <w:trPr>
          <w:trHeight w:val="240"/>
        </w:trPr>
        <w:tc>
          <w:tcPr>
            <w:tcW w:w="8017" w:type="dxa"/>
            <w:gridSpan w:val="3"/>
            <w:tcBorders>
              <w:left w:val="single" w:sz="4" w:space="0" w:color="auto"/>
              <w:right w:val="nil"/>
            </w:tcBorders>
          </w:tcPr>
          <w:p w14:paraId="4B5E343E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70CAEF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C5212" w:rsidRPr="001D20E0" w14:paraId="569871FD" w14:textId="2425EA93" w:rsidTr="00943851">
        <w:trPr>
          <w:trHeight w:val="99"/>
        </w:trPr>
        <w:tc>
          <w:tcPr>
            <w:tcW w:w="8017" w:type="dxa"/>
            <w:gridSpan w:val="3"/>
            <w:tcBorders>
              <w:left w:val="single" w:sz="4" w:space="0" w:color="auto"/>
              <w:right w:val="nil"/>
            </w:tcBorders>
          </w:tcPr>
          <w:p w14:paraId="426277BD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Personal characteristics 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14:paraId="5DA4C245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7B56" w:rsidRPr="001D20E0" w14:paraId="745B15DB" w14:textId="14BDCC1A" w:rsidTr="00965387">
        <w:trPr>
          <w:trHeight w:val="99"/>
        </w:trPr>
        <w:tc>
          <w:tcPr>
            <w:tcW w:w="0" w:type="auto"/>
          </w:tcPr>
          <w:p w14:paraId="3159D911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Interviewer/facilitator </w:t>
            </w:r>
          </w:p>
        </w:tc>
        <w:tc>
          <w:tcPr>
            <w:tcW w:w="603" w:type="dxa"/>
          </w:tcPr>
          <w:p w14:paraId="5EE93911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3872" w:type="dxa"/>
          </w:tcPr>
          <w:p w14:paraId="343F1D7D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Which author/s conducted the interview or focus group? </w:t>
            </w:r>
          </w:p>
        </w:tc>
        <w:tc>
          <w:tcPr>
            <w:tcW w:w="993" w:type="dxa"/>
          </w:tcPr>
          <w:p w14:paraId="504BBEA9" w14:textId="2BCA01E5" w:rsidR="00EC5212" w:rsidRPr="001D20E0" w:rsidRDefault="00E11EA7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26125B67" w14:textId="04DE4299" w:rsidTr="00965387">
        <w:trPr>
          <w:trHeight w:val="99"/>
        </w:trPr>
        <w:tc>
          <w:tcPr>
            <w:tcW w:w="0" w:type="auto"/>
          </w:tcPr>
          <w:p w14:paraId="65625D68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Credentials </w:t>
            </w:r>
          </w:p>
        </w:tc>
        <w:tc>
          <w:tcPr>
            <w:tcW w:w="603" w:type="dxa"/>
          </w:tcPr>
          <w:p w14:paraId="09A63986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3872" w:type="dxa"/>
          </w:tcPr>
          <w:p w14:paraId="48F97BE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were the researcher’s credentials? E.g. PhD, MD </w:t>
            </w:r>
          </w:p>
        </w:tc>
        <w:tc>
          <w:tcPr>
            <w:tcW w:w="993" w:type="dxa"/>
          </w:tcPr>
          <w:p w14:paraId="5DAD9BF5" w14:textId="7D4558E6" w:rsidR="00EC5212" w:rsidRPr="001D20E0" w:rsidRDefault="004046D5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0EA3C1C8" w14:textId="6844DE91" w:rsidTr="00965387">
        <w:trPr>
          <w:trHeight w:val="99"/>
        </w:trPr>
        <w:tc>
          <w:tcPr>
            <w:tcW w:w="0" w:type="auto"/>
          </w:tcPr>
          <w:p w14:paraId="2949512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Occupation </w:t>
            </w:r>
          </w:p>
        </w:tc>
        <w:tc>
          <w:tcPr>
            <w:tcW w:w="603" w:type="dxa"/>
          </w:tcPr>
          <w:p w14:paraId="7CBA99EE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872" w:type="dxa"/>
          </w:tcPr>
          <w:p w14:paraId="1DB04715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was their occupation at the time of the study? </w:t>
            </w:r>
          </w:p>
        </w:tc>
        <w:tc>
          <w:tcPr>
            <w:tcW w:w="993" w:type="dxa"/>
          </w:tcPr>
          <w:p w14:paraId="351B5557" w14:textId="68C88E7C" w:rsidR="00EC5212" w:rsidRPr="001D20E0" w:rsidRDefault="00EE740D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44A14BDD" w14:textId="74A5BD53" w:rsidTr="00965387">
        <w:trPr>
          <w:trHeight w:val="99"/>
        </w:trPr>
        <w:tc>
          <w:tcPr>
            <w:tcW w:w="0" w:type="auto"/>
          </w:tcPr>
          <w:p w14:paraId="3B4DBE45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603" w:type="dxa"/>
          </w:tcPr>
          <w:p w14:paraId="308921C7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3872" w:type="dxa"/>
          </w:tcPr>
          <w:p w14:paraId="17E1986D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993" w:type="dxa"/>
          </w:tcPr>
          <w:p w14:paraId="155D0760" w14:textId="209BC923" w:rsidR="00EC5212" w:rsidRPr="001D20E0" w:rsidRDefault="003C1504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37851937" w14:textId="2CF0A8D8" w:rsidTr="00965387">
        <w:trPr>
          <w:trHeight w:val="99"/>
        </w:trPr>
        <w:tc>
          <w:tcPr>
            <w:tcW w:w="0" w:type="auto"/>
          </w:tcPr>
          <w:p w14:paraId="7AE834F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Experience and training </w:t>
            </w:r>
          </w:p>
        </w:tc>
        <w:tc>
          <w:tcPr>
            <w:tcW w:w="603" w:type="dxa"/>
          </w:tcPr>
          <w:p w14:paraId="39443C0C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3872" w:type="dxa"/>
          </w:tcPr>
          <w:p w14:paraId="09C07640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experience or training did the researcher have? </w:t>
            </w:r>
          </w:p>
        </w:tc>
        <w:tc>
          <w:tcPr>
            <w:tcW w:w="993" w:type="dxa"/>
          </w:tcPr>
          <w:p w14:paraId="278A3E70" w14:textId="07B9797E" w:rsidR="00EC5212" w:rsidRPr="001D20E0" w:rsidRDefault="00DB66C9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C5212" w:rsidRPr="001D20E0" w14:paraId="1649398C" w14:textId="7D8A0B9A" w:rsidTr="00943851">
        <w:trPr>
          <w:trHeight w:val="240"/>
        </w:trPr>
        <w:tc>
          <w:tcPr>
            <w:tcW w:w="8017" w:type="dxa"/>
            <w:gridSpan w:val="3"/>
          </w:tcPr>
          <w:p w14:paraId="0825340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Relationship with participants </w:t>
            </w:r>
          </w:p>
        </w:tc>
        <w:tc>
          <w:tcPr>
            <w:tcW w:w="993" w:type="dxa"/>
          </w:tcPr>
          <w:p w14:paraId="33EC06A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7B56" w:rsidRPr="001D20E0" w14:paraId="23C5C270" w14:textId="00C76014" w:rsidTr="00965387">
        <w:trPr>
          <w:trHeight w:val="99"/>
        </w:trPr>
        <w:tc>
          <w:tcPr>
            <w:tcW w:w="0" w:type="auto"/>
          </w:tcPr>
          <w:p w14:paraId="12317D4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Relationship established </w:t>
            </w:r>
          </w:p>
        </w:tc>
        <w:tc>
          <w:tcPr>
            <w:tcW w:w="603" w:type="dxa"/>
          </w:tcPr>
          <w:p w14:paraId="0F9F3F2C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3872" w:type="dxa"/>
          </w:tcPr>
          <w:p w14:paraId="6B472790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Was a relationship established prior to study commencement? </w:t>
            </w:r>
          </w:p>
        </w:tc>
        <w:tc>
          <w:tcPr>
            <w:tcW w:w="993" w:type="dxa"/>
          </w:tcPr>
          <w:p w14:paraId="7BBD8FF7" w14:textId="4DE539D6" w:rsidR="00EC5212" w:rsidRPr="001D20E0" w:rsidRDefault="00904CA3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0072F501" w14:textId="3248F97C" w:rsidTr="00965387">
        <w:trPr>
          <w:trHeight w:val="240"/>
        </w:trPr>
        <w:tc>
          <w:tcPr>
            <w:tcW w:w="0" w:type="auto"/>
          </w:tcPr>
          <w:p w14:paraId="74C117B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Participant knowledge of the interviewer </w:t>
            </w:r>
          </w:p>
        </w:tc>
        <w:tc>
          <w:tcPr>
            <w:tcW w:w="603" w:type="dxa"/>
          </w:tcPr>
          <w:p w14:paraId="2EB840FE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3872" w:type="dxa"/>
          </w:tcPr>
          <w:p w14:paraId="6DA2250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993" w:type="dxa"/>
          </w:tcPr>
          <w:p w14:paraId="3497C7B7" w14:textId="1CA10F8F" w:rsidR="00EC5212" w:rsidRPr="001D20E0" w:rsidRDefault="005A11F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3D46E4D5" w14:textId="3DD57DC3" w:rsidTr="00965387">
        <w:trPr>
          <w:trHeight w:val="240"/>
        </w:trPr>
        <w:tc>
          <w:tcPr>
            <w:tcW w:w="0" w:type="auto"/>
          </w:tcPr>
          <w:p w14:paraId="552DE63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Interviewer characteristics </w:t>
            </w:r>
          </w:p>
        </w:tc>
        <w:tc>
          <w:tcPr>
            <w:tcW w:w="603" w:type="dxa"/>
          </w:tcPr>
          <w:p w14:paraId="5CE6281F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3872" w:type="dxa"/>
          </w:tcPr>
          <w:p w14:paraId="049E0588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468A37" w14:textId="44FFFD72" w:rsidR="00EC5212" w:rsidRPr="001D20E0" w:rsidRDefault="005A11F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C5212" w:rsidRPr="001D20E0" w14:paraId="2FFB1ADA" w14:textId="27313ACC" w:rsidTr="00943851">
        <w:trPr>
          <w:trHeight w:val="99"/>
        </w:trPr>
        <w:tc>
          <w:tcPr>
            <w:tcW w:w="8017" w:type="dxa"/>
            <w:gridSpan w:val="3"/>
            <w:tcBorders>
              <w:right w:val="nil"/>
            </w:tcBorders>
          </w:tcPr>
          <w:p w14:paraId="63C5A295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Domain 2: Study design 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26A95D48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C5212" w:rsidRPr="001D20E0" w14:paraId="2E28230B" w14:textId="4A6C5D56" w:rsidTr="00943851">
        <w:trPr>
          <w:trHeight w:val="99"/>
        </w:trPr>
        <w:tc>
          <w:tcPr>
            <w:tcW w:w="8017" w:type="dxa"/>
            <w:gridSpan w:val="3"/>
            <w:tcBorders>
              <w:right w:val="nil"/>
            </w:tcBorders>
          </w:tcPr>
          <w:p w14:paraId="4F41E62D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Theoretical framework </w:t>
            </w:r>
          </w:p>
        </w:tc>
        <w:tc>
          <w:tcPr>
            <w:tcW w:w="993" w:type="dxa"/>
            <w:tcBorders>
              <w:left w:val="nil"/>
            </w:tcBorders>
          </w:tcPr>
          <w:p w14:paraId="3A457F57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7B56" w:rsidRPr="001D20E0" w14:paraId="3E157663" w14:textId="1732F0F1" w:rsidTr="00965387">
        <w:trPr>
          <w:trHeight w:val="380"/>
        </w:trPr>
        <w:tc>
          <w:tcPr>
            <w:tcW w:w="0" w:type="auto"/>
          </w:tcPr>
          <w:p w14:paraId="54D5168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Methodological orientation and Theory </w:t>
            </w:r>
          </w:p>
        </w:tc>
        <w:tc>
          <w:tcPr>
            <w:tcW w:w="603" w:type="dxa"/>
          </w:tcPr>
          <w:p w14:paraId="0DCE9928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3872" w:type="dxa"/>
          </w:tcPr>
          <w:p w14:paraId="49D65205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521A35" w14:textId="1E56A6DE" w:rsidR="00EC5212" w:rsidRPr="001D20E0" w:rsidRDefault="00085E71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C5212" w:rsidRPr="001D20E0" w14:paraId="324E3C72" w14:textId="20C40FC3" w:rsidTr="00943851">
        <w:trPr>
          <w:trHeight w:val="99"/>
        </w:trPr>
        <w:tc>
          <w:tcPr>
            <w:tcW w:w="8017" w:type="dxa"/>
            <w:gridSpan w:val="3"/>
            <w:tcBorders>
              <w:right w:val="nil"/>
            </w:tcBorders>
          </w:tcPr>
          <w:p w14:paraId="586B955F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Participant selection </w:t>
            </w:r>
          </w:p>
        </w:tc>
        <w:tc>
          <w:tcPr>
            <w:tcW w:w="993" w:type="dxa"/>
            <w:tcBorders>
              <w:left w:val="nil"/>
            </w:tcBorders>
          </w:tcPr>
          <w:p w14:paraId="1C9D81A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7B56" w:rsidRPr="001D20E0" w14:paraId="7570CA35" w14:textId="6182FCDD" w:rsidTr="00965387">
        <w:trPr>
          <w:trHeight w:val="240"/>
        </w:trPr>
        <w:tc>
          <w:tcPr>
            <w:tcW w:w="0" w:type="auto"/>
          </w:tcPr>
          <w:p w14:paraId="7E71C09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Sampling </w:t>
            </w:r>
          </w:p>
        </w:tc>
        <w:tc>
          <w:tcPr>
            <w:tcW w:w="603" w:type="dxa"/>
          </w:tcPr>
          <w:p w14:paraId="6CF5951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3872" w:type="dxa"/>
          </w:tcPr>
          <w:p w14:paraId="2465EE39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How were participants selected? e.g. purposive, convenience, consecutive, snowball </w:t>
            </w:r>
          </w:p>
        </w:tc>
        <w:tc>
          <w:tcPr>
            <w:tcW w:w="993" w:type="dxa"/>
          </w:tcPr>
          <w:p w14:paraId="792BA264" w14:textId="3F9905A5" w:rsidR="00EC5212" w:rsidRPr="001D20E0" w:rsidRDefault="00C07B2A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7BEDBF8E" w14:textId="1A01DD0D" w:rsidTr="00965387">
        <w:trPr>
          <w:trHeight w:val="240"/>
        </w:trPr>
        <w:tc>
          <w:tcPr>
            <w:tcW w:w="0" w:type="auto"/>
          </w:tcPr>
          <w:p w14:paraId="030A5AB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Method of approach </w:t>
            </w:r>
          </w:p>
        </w:tc>
        <w:tc>
          <w:tcPr>
            <w:tcW w:w="603" w:type="dxa"/>
          </w:tcPr>
          <w:p w14:paraId="3F4754A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3872" w:type="dxa"/>
          </w:tcPr>
          <w:p w14:paraId="2E86942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How were participants approached? e.g. face-to-face, telephone, mail, email </w:t>
            </w:r>
          </w:p>
        </w:tc>
        <w:tc>
          <w:tcPr>
            <w:tcW w:w="993" w:type="dxa"/>
          </w:tcPr>
          <w:p w14:paraId="548A05FA" w14:textId="24162368" w:rsidR="00EC5212" w:rsidRPr="001D20E0" w:rsidRDefault="00653BE8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13263697" w14:textId="4E1421E2" w:rsidTr="00965387">
        <w:trPr>
          <w:trHeight w:val="99"/>
        </w:trPr>
        <w:tc>
          <w:tcPr>
            <w:tcW w:w="0" w:type="auto"/>
          </w:tcPr>
          <w:p w14:paraId="6ADA974E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Sample size </w:t>
            </w:r>
          </w:p>
        </w:tc>
        <w:tc>
          <w:tcPr>
            <w:tcW w:w="603" w:type="dxa"/>
          </w:tcPr>
          <w:p w14:paraId="5EEB7AC1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3872" w:type="dxa"/>
          </w:tcPr>
          <w:p w14:paraId="0AD11BD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993" w:type="dxa"/>
          </w:tcPr>
          <w:p w14:paraId="7564C1AD" w14:textId="38811D91" w:rsidR="00EC5212" w:rsidRPr="001D20E0" w:rsidRDefault="00825D10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5F23E907" w14:textId="3566FD3D" w:rsidTr="00965387">
        <w:trPr>
          <w:trHeight w:val="99"/>
        </w:trPr>
        <w:tc>
          <w:tcPr>
            <w:tcW w:w="0" w:type="auto"/>
          </w:tcPr>
          <w:p w14:paraId="3C0901C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Non-participation </w:t>
            </w:r>
          </w:p>
        </w:tc>
        <w:tc>
          <w:tcPr>
            <w:tcW w:w="603" w:type="dxa"/>
          </w:tcPr>
          <w:p w14:paraId="40959DE9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3872" w:type="dxa"/>
          </w:tcPr>
          <w:p w14:paraId="46D7C817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How many people refused to participate or dropped out? Reasons?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B0DDC82" w14:textId="4462587C" w:rsidR="00EC5212" w:rsidRPr="001D20E0" w:rsidRDefault="00825D10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55417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84AF0">
              <w:rPr>
                <w:rFonts w:ascii="Times New Roman" w:hAnsi="Times New Roman" w:cs="Times New Roman"/>
                <w:sz w:val="20"/>
                <w:szCs w:val="20"/>
              </w:rPr>
              <w:t xml:space="preserve"> (this was a case study where one participant was recruited and accepted to participate)</w:t>
            </w:r>
          </w:p>
        </w:tc>
      </w:tr>
      <w:tr w:rsidR="00EC5212" w:rsidRPr="001D20E0" w14:paraId="10AA906D" w14:textId="6DD14EC6" w:rsidTr="00943851">
        <w:trPr>
          <w:trHeight w:val="99"/>
        </w:trPr>
        <w:tc>
          <w:tcPr>
            <w:tcW w:w="8017" w:type="dxa"/>
            <w:gridSpan w:val="3"/>
            <w:tcBorders>
              <w:right w:val="nil"/>
            </w:tcBorders>
          </w:tcPr>
          <w:p w14:paraId="7FAFA71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Setting </w:t>
            </w:r>
          </w:p>
        </w:tc>
        <w:tc>
          <w:tcPr>
            <w:tcW w:w="993" w:type="dxa"/>
            <w:tcBorders>
              <w:left w:val="nil"/>
            </w:tcBorders>
          </w:tcPr>
          <w:p w14:paraId="11C8032F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7B56" w:rsidRPr="001D20E0" w14:paraId="3FAA69DB" w14:textId="412EE24A" w:rsidTr="00965387">
        <w:trPr>
          <w:trHeight w:val="99"/>
        </w:trPr>
        <w:tc>
          <w:tcPr>
            <w:tcW w:w="0" w:type="auto"/>
          </w:tcPr>
          <w:p w14:paraId="7A73625C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Setting of data collection </w:t>
            </w:r>
          </w:p>
        </w:tc>
        <w:tc>
          <w:tcPr>
            <w:tcW w:w="603" w:type="dxa"/>
          </w:tcPr>
          <w:p w14:paraId="37916F8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3872" w:type="dxa"/>
          </w:tcPr>
          <w:p w14:paraId="6170CE6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Where was the data collected? e.g. home, clinic, workplace </w:t>
            </w:r>
          </w:p>
        </w:tc>
        <w:tc>
          <w:tcPr>
            <w:tcW w:w="993" w:type="dxa"/>
          </w:tcPr>
          <w:p w14:paraId="3EABFDE9" w14:textId="0253972D" w:rsidR="00EC5212" w:rsidRPr="001D20E0" w:rsidRDefault="00952FCF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7EC7A13D" w14:textId="6738A2FE" w:rsidTr="00965387">
        <w:trPr>
          <w:trHeight w:val="240"/>
        </w:trPr>
        <w:tc>
          <w:tcPr>
            <w:tcW w:w="0" w:type="auto"/>
          </w:tcPr>
          <w:p w14:paraId="07ABD1C0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Presence of non-participants </w:t>
            </w:r>
          </w:p>
        </w:tc>
        <w:tc>
          <w:tcPr>
            <w:tcW w:w="603" w:type="dxa"/>
          </w:tcPr>
          <w:p w14:paraId="659A6866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3872" w:type="dxa"/>
          </w:tcPr>
          <w:p w14:paraId="6FA3ECFD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Was anyone else present besides the participants and researchers? </w:t>
            </w:r>
          </w:p>
        </w:tc>
        <w:tc>
          <w:tcPr>
            <w:tcW w:w="993" w:type="dxa"/>
          </w:tcPr>
          <w:p w14:paraId="02D1D1D4" w14:textId="7C6BBA7C" w:rsidR="00EC5212" w:rsidRPr="001D20E0" w:rsidRDefault="00CE508A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4550F2AF" w14:textId="466B668A" w:rsidTr="00965387">
        <w:trPr>
          <w:trHeight w:val="240"/>
        </w:trPr>
        <w:tc>
          <w:tcPr>
            <w:tcW w:w="0" w:type="auto"/>
          </w:tcPr>
          <w:p w14:paraId="4B81A0C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Description of sample </w:t>
            </w:r>
          </w:p>
        </w:tc>
        <w:tc>
          <w:tcPr>
            <w:tcW w:w="603" w:type="dxa"/>
          </w:tcPr>
          <w:p w14:paraId="47013F91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3872" w:type="dxa"/>
          </w:tcPr>
          <w:p w14:paraId="15F078A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are the important characteristics of the sample? e.g. demographic data, date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149A2A4" w14:textId="743FB7E5" w:rsidR="00EC5212" w:rsidRPr="001D20E0" w:rsidRDefault="009A16A7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C5212" w:rsidRPr="001D20E0" w14:paraId="04836439" w14:textId="20F12447" w:rsidTr="00943851">
        <w:trPr>
          <w:trHeight w:val="99"/>
        </w:trPr>
        <w:tc>
          <w:tcPr>
            <w:tcW w:w="8017" w:type="dxa"/>
            <w:gridSpan w:val="3"/>
            <w:tcBorders>
              <w:right w:val="nil"/>
            </w:tcBorders>
          </w:tcPr>
          <w:p w14:paraId="4D7B0BE0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Data collection </w:t>
            </w:r>
          </w:p>
        </w:tc>
        <w:tc>
          <w:tcPr>
            <w:tcW w:w="993" w:type="dxa"/>
            <w:tcBorders>
              <w:left w:val="nil"/>
            </w:tcBorders>
          </w:tcPr>
          <w:p w14:paraId="5E09823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37B56" w:rsidRPr="001D20E0" w14:paraId="2776D915" w14:textId="2DD4A02A" w:rsidTr="00965387">
        <w:trPr>
          <w:trHeight w:val="240"/>
        </w:trPr>
        <w:tc>
          <w:tcPr>
            <w:tcW w:w="0" w:type="auto"/>
          </w:tcPr>
          <w:p w14:paraId="3FA89C00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Interview guide </w:t>
            </w:r>
          </w:p>
        </w:tc>
        <w:tc>
          <w:tcPr>
            <w:tcW w:w="603" w:type="dxa"/>
          </w:tcPr>
          <w:p w14:paraId="427575CE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3872" w:type="dxa"/>
          </w:tcPr>
          <w:p w14:paraId="2F35367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993" w:type="dxa"/>
          </w:tcPr>
          <w:p w14:paraId="51114998" w14:textId="06A6FC3D" w:rsidR="00EC5212" w:rsidRPr="001D20E0" w:rsidRDefault="00DC7A20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1F662931" w14:textId="1F4119FF" w:rsidTr="00965387">
        <w:trPr>
          <w:trHeight w:val="99"/>
        </w:trPr>
        <w:tc>
          <w:tcPr>
            <w:tcW w:w="0" w:type="auto"/>
          </w:tcPr>
          <w:p w14:paraId="1572C569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Repeat interviews </w:t>
            </w:r>
          </w:p>
        </w:tc>
        <w:tc>
          <w:tcPr>
            <w:tcW w:w="603" w:type="dxa"/>
          </w:tcPr>
          <w:p w14:paraId="6F0C0B4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3872" w:type="dxa"/>
          </w:tcPr>
          <w:p w14:paraId="3C18D31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repeat inter views carried out? If yes, how many? </w:t>
            </w:r>
          </w:p>
        </w:tc>
        <w:tc>
          <w:tcPr>
            <w:tcW w:w="993" w:type="dxa"/>
          </w:tcPr>
          <w:p w14:paraId="1F8F13F2" w14:textId="3E469DA0" w:rsidR="00EC5212" w:rsidRPr="001D20E0" w:rsidRDefault="004E6B29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109DDDB6" w14:textId="4EFCE941" w:rsidTr="00965387">
        <w:trPr>
          <w:trHeight w:val="99"/>
        </w:trPr>
        <w:tc>
          <w:tcPr>
            <w:tcW w:w="0" w:type="auto"/>
          </w:tcPr>
          <w:p w14:paraId="2D46F380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Audio/visual recording </w:t>
            </w:r>
          </w:p>
        </w:tc>
        <w:tc>
          <w:tcPr>
            <w:tcW w:w="603" w:type="dxa"/>
          </w:tcPr>
          <w:p w14:paraId="15F83FE8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3872" w:type="dxa"/>
          </w:tcPr>
          <w:p w14:paraId="6FB868EA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993" w:type="dxa"/>
          </w:tcPr>
          <w:p w14:paraId="578D413F" w14:textId="0A790884" w:rsidR="00EC5212" w:rsidRPr="001D20E0" w:rsidRDefault="00047E26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16562821" w14:textId="610CF789" w:rsidTr="00965387">
        <w:trPr>
          <w:trHeight w:val="99"/>
        </w:trPr>
        <w:tc>
          <w:tcPr>
            <w:tcW w:w="0" w:type="auto"/>
          </w:tcPr>
          <w:p w14:paraId="134F369C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Field notes </w:t>
            </w:r>
          </w:p>
        </w:tc>
        <w:tc>
          <w:tcPr>
            <w:tcW w:w="603" w:type="dxa"/>
          </w:tcPr>
          <w:p w14:paraId="60EEA795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3872" w:type="dxa"/>
          </w:tcPr>
          <w:p w14:paraId="3E9FDFB6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field notes made during and/or after the </w:t>
            </w:r>
            <w:proofErr w:type="spellStart"/>
            <w:r w:rsidRPr="001D20E0">
              <w:rPr>
                <w:rFonts w:ascii="Times New Roman" w:hAnsi="Times New Roman" w:cs="Times New Roman"/>
                <w:sz w:val="20"/>
                <w:szCs w:val="20"/>
              </w:rPr>
              <w:t>inter view</w:t>
            </w:r>
            <w:proofErr w:type="spellEnd"/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 or focus group? </w:t>
            </w:r>
          </w:p>
        </w:tc>
        <w:tc>
          <w:tcPr>
            <w:tcW w:w="993" w:type="dxa"/>
          </w:tcPr>
          <w:p w14:paraId="498120F4" w14:textId="0DE1F726" w:rsidR="00EC5212" w:rsidRPr="001D20E0" w:rsidRDefault="007F7B9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1F318F2F" w14:textId="79DA16D7" w:rsidTr="00965387">
        <w:trPr>
          <w:trHeight w:val="99"/>
        </w:trPr>
        <w:tc>
          <w:tcPr>
            <w:tcW w:w="0" w:type="auto"/>
          </w:tcPr>
          <w:p w14:paraId="024E39C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Duration </w:t>
            </w:r>
          </w:p>
        </w:tc>
        <w:tc>
          <w:tcPr>
            <w:tcW w:w="603" w:type="dxa"/>
          </w:tcPr>
          <w:p w14:paraId="0E0A6AB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3872" w:type="dxa"/>
          </w:tcPr>
          <w:p w14:paraId="40ABF061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was the duration of the inter views or focus group? </w:t>
            </w:r>
          </w:p>
        </w:tc>
        <w:tc>
          <w:tcPr>
            <w:tcW w:w="993" w:type="dxa"/>
          </w:tcPr>
          <w:p w14:paraId="3EAB2D04" w14:textId="772161D4" w:rsidR="00EC5212" w:rsidRPr="001D20E0" w:rsidRDefault="00A44938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7B56" w:rsidRPr="001D20E0" w14:paraId="7DCEAED6" w14:textId="47EAD67B" w:rsidTr="00965387">
        <w:trPr>
          <w:trHeight w:val="99"/>
        </w:trPr>
        <w:tc>
          <w:tcPr>
            <w:tcW w:w="0" w:type="auto"/>
          </w:tcPr>
          <w:p w14:paraId="4B4EBEA9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Data saturation </w:t>
            </w:r>
          </w:p>
        </w:tc>
        <w:tc>
          <w:tcPr>
            <w:tcW w:w="603" w:type="dxa"/>
          </w:tcPr>
          <w:p w14:paraId="26F54944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3872" w:type="dxa"/>
          </w:tcPr>
          <w:p w14:paraId="2B087073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Was data saturation discussed? </w:t>
            </w:r>
          </w:p>
        </w:tc>
        <w:tc>
          <w:tcPr>
            <w:tcW w:w="993" w:type="dxa"/>
          </w:tcPr>
          <w:p w14:paraId="17331955" w14:textId="10EBAA09" w:rsidR="00EC5212" w:rsidRPr="001D20E0" w:rsidRDefault="00051D49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="00A52FD9">
              <w:rPr>
                <w:rFonts w:ascii="Times New Roman" w:hAnsi="Times New Roman" w:cs="Times New Roman"/>
                <w:sz w:val="20"/>
                <w:szCs w:val="20"/>
              </w:rPr>
              <w:t xml:space="preserve"> (this was a case study</w:t>
            </w:r>
            <w:r w:rsidR="008A4768">
              <w:rPr>
                <w:rFonts w:ascii="Times New Roman" w:hAnsi="Times New Roman" w:cs="Times New Roman"/>
                <w:sz w:val="20"/>
                <w:szCs w:val="20"/>
              </w:rPr>
              <w:t xml:space="preserve"> including one participant</w:t>
            </w:r>
            <w:r w:rsidR="00A52F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7B56" w:rsidRPr="001D20E0" w14:paraId="57F62A2B" w14:textId="1E5F93E5" w:rsidTr="00725839">
        <w:trPr>
          <w:trHeight w:val="99"/>
        </w:trPr>
        <w:tc>
          <w:tcPr>
            <w:tcW w:w="0" w:type="auto"/>
            <w:tcBorders>
              <w:bottom w:val="single" w:sz="4" w:space="0" w:color="auto"/>
            </w:tcBorders>
          </w:tcPr>
          <w:p w14:paraId="7D163762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Transcripts returned 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58579D51" w14:textId="77777777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14:paraId="343B09DD" w14:textId="12C167DB" w:rsidR="00EC5212" w:rsidRPr="001D20E0" w:rsidRDefault="00EC5212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transcripts returned to participants for comment and/or </w:t>
            </w:r>
            <w:r w:rsidR="000A627B" w:rsidRPr="001D20E0">
              <w:rPr>
                <w:rFonts w:ascii="Times New Roman" w:hAnsi="Times New Roman" w:cs="Times New Roman"/>
                <w:sz w:val="20"/>
                <w:szCs w:val="20"/>
              </w:rPr>
              <w:t>correction?</w:t>
            </w:r>
          </w:p>
        </w:tc>
        <w:tc>
          <w:tcPr>
            <w:tcW w:w="993" w:type="dxa"/>
          </w:tcPr>
          <w:p w14:paraId="53B96CA4" w14:textId="311CB170" w:rsidR="00EC5212" w:rsidRPr="001D20E0" w:rsidRDefault="00506E94" w:rsidP="00EC52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N/A </w:t>
            </w:r>
            <w:r w:rsidR="008401A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C4D2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01A7" w:rsidRPr="008401A7">
              <w:rPr>
                <w:rFonts w:ascii="Times New Roman" w:hAnsi="Times New Roman" w:cs="Times New Roman"/>
                <w:sz w:val="20"/>
                <w:szCs w:val="20"/>
              </w:rPr>
              <w:t xml:space="preserve">ember checking of </w:t>
            </w:r>
            <w:r w:rsidR="00137B56">
              <w:rPr>
                <w:rFonts w:ascii="Times New Roman" w:hAnsi="Times New Roman" w:cs="Times New Roman"/>
                <w:sz w:val="20"/>
                <w:szCs w:val="20"/>
              </w:rPr>
              <w:t xml:space="preserve">verbatim </w:t>
            </w:r>
            <w:r w:rsidR="008401A7" w:rsidRPr="008401A7">
              <w:rPr>
                <w:rFonts w:ascii="Times New Roman" w:hAnsi="Times New Roman" w:cs="Times New Roman"/>
                <w:sz w:val="20"/>
                <w:szCs w:val="20"/>
              </w:rPr>
              <w:t xml:space="preserve">transcripts </w:t>
            </w:r>
            <w:r w:rsidR="008401A7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="008401A7" w:rsidRPr="008401A7">
              <w:rPr>
                <w:rFonts w:ascii="Times New Roman" w:hAnsi="Times New Roman" w:cs="Times New Roman"/>
                <w:sz w:val="20"/>
                <w:szCs w:val="20"/>
              </w:rPr>
              <w:t xml:space="preserve"> not </w:t>
            </w:r>
            <w:r w:rsidR="00F57D15">
              <w:rPr>
                <w:rFonts w:ascii="Times New Roman" w:hAnsi="Times New Roman" w:cs="Times New Roman"/>
                <w:sz w:val="20"/>
                <w:szCs w:val="20"/>
              </w:rPr>
              <w:t>typically conducted</w:t>
            </w:r>
            <w:r w:rsidR="00137B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F6D4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C4D22">
              <w:rPr>
                <w:rFonts w:ascii="Times New Roman" w:hAnsi="Times New Roman" w:cs="Times New Roman"/>
                <w:sz w:val="20"/>
                <w:szCs w:val="20"/>
              </w:rPr>
              <w:t>ember checking was done with results</w:t>
            </w:r>
            <w:r w:rsidR="005F6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401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7B56" w:rsidRPr="001D20E0" w14:paraId="683E5E9E" w14:textId="77777777" w:rsidTr="00725839">
        <w:trPr>
          <w:trHeight w:val="99"/>
        </w:trPr>
        <w:tc>
          <w:tcPr>
            <w:tcW w:w="0" w:type="auto"/>
            <w:tcBorders>
              <w:right w:val="nil"/>
            </w:tcBorders>
          </w:tcPr>
          <w:p w14:paraId="3FD47540" w14:textId="2C18E236" w:rsidR="001B76AD" w:rsidRPr="001D20E0" w:rsidRDefault="001B76AD" w:rsidP="001B76A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Domain 3: analysis and findings </w:t>
            </w: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nil"/>
            </w:tcBorders>
          </w:tcPr>
          <w:p w14:paraId="54A2E679" w14:textId="77777777" w:rsidR="001B76AD" w:rsidRPr="001D20E0" w:rsidRDefault="001B76AD" w:rsidP="001B76A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14:paraId="0870A214" w14:textId="77777777" w:rsidR="001B76AD" w:rsidRPr="001D20E0" w:rsidRDefault="001B76AD" w:rsidP="001B76A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64067EE1" w14:textId="77777777" w:rsidR="001B76AD" w:rsidRPr="001D20E0" w:rsidRDefault="001B76AD" w:rsidP="001B76A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B56" w:rsidRPr="001D20E0" w14:paraId="73F5C071" w14:textId="77777777" w:rsidTr="00725839">
        <w:trPr>
          <w:trHeight w:val="99"/>
        </w:trPr>
        <w:tc>
          <w:tcPr>
            <w:tcW w:w="0" w:type="auto"/>
            <w:tcBorders>
              <w:right w:val="nil"/>
            </w:tcBorders>
          </w:tcPr>
          <w:p w14:paraId="2C4A5FF8" w14:textId="253D436C" w:rsidR="00516B18" w:rsidRPr="001D20E0" w:rsidRDefault="00516B18" w:rsidP="00516B18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Data analysis </w:t>
            </w:r>
          </w:p>
        </w:tc>
        <w:tc>
          <w:tcPr>
            <w:tcW w:w="603" w:type="dxa"/>
            <w:tcBorders>
              <w:left w:val="nil"/>
              <w:right w:val="nil"/>
            </w:tcBorders>
          </w:tcPr>
          <w:p w14:paraId="3C507ED7" w14:textId="77777777" w:rsidR="00516B18" w:rsidRPr="001D20E0" w:rsidRDefault="00516B18" w:rsidP="00516B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14:paraId="771EDE76" w14:textId="77777777" w:rsidR="00516B18" w:rsidRPr="001D20E0" w:rsidRDefault="00516B18" w:rsidP="00516B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76494555" w14:textId="77777777" w:rsidR="00516B18" w:rsidRPr="001D20E0" w:rsidRDefault="00516B18" w:rsidP="00516B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B56" w:rsidRPr="001D20E0" w14:paraId="414F0609" w14:textId="77777777" w:rsidTr="00965387">
        <w:trPr>
          <w:trHeight w:val="99"/>
        </w:trPr>
        <w:tc>
          <w:tcPr>
            <w:tcW w:w="0" w:type="auto"/>
          </w:tcPr>
          <w:p w14:paraId="26AC5A71" w14:textId="14436D59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Number of data coders </w:t>
            </w:r>
          </w:p>
        </w:tc>
        <w:tc>
          <w:tcPr>
            <w:tcW w:w="603" w:type="dxa"/>
          </w:tcPr>
          <w:p w14:paraId="3D1664B6" w14:textId="79C6A773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</w:p>
        </w:tc>
        <w:tc>
          <w:tcPr>
            <w:tcW w:w="3872" w:type="dxa"/>
          </w:tcPr>
          <w:p w14:paraId="1F2274C8" w14:textId="5512E8DA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How many data coders coded the data? </w:t>
            </w:r>
          </w:p>
        </w:tc>
        <w:tc>
          <w:tcPr>
            <w:tcW w:w="993" w:type="dxa"/>
          </w:tcPr>
          <w:p w14:paraId="07E6EE42" w14:textId="130C94A7" w:rsidR="00965387" w:rsidRPr="001D20E0" w:rsidRDefault="001F3F50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C7C4F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</w:tr>
      <w:tr w:rsidR="00137B56" w:rsidRPr="001D20E0" w14:paraId="7DFE1D1E" w14:textId="77777777" w:rsidTr="00965387">
        <w:trPr>
          <w:trHeight w:val="99"/>
        </w:trPr>
        <w:tc>
          <w:tcPr>
            <w:tcW w:w="0" w:type="auto"/>
          </w:tcPr>
          <w:p w14:paraId="4D12A809" w14:textId="18AFFA04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Description of the coding tree </w:t>
            </w:r>
          </w:p>
        </w:tc>
        <w:tc>
          <w:tcPr>
            <w:tcW w:w="603" w:type="dxa"/>
          </w:tcPr>
          <w:p w14:paraId="5FC54A9E" w14:textId="32173782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3872" w:type="dxa"/>
          </w:tcPr>
          <w:p w14:paraId="2ECC7813" w14:textId="3FB937B7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Did authors provide a description of the coding tree? </w:t>
            </w:r>
          </w:p>
        </w:tc>
        <w:tc>
          <w:tcPr>
            <w:tcW w:w="993" w:type="dxa"/>
          </w:tcPr>
          <w:p w14:paraId="75274139" w14:textId="6DC19FF7" w:rsidR="00965387" w:rsidRPr="001D20E0" w:rsidRDefault="0079318E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9033F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</w:tr>
      <w:tr w:rsidR="00137B56" w:rsidRPr="001D20E0" w14:paraId="2422ED69" w14:textId="77777777" w:rsidTr="00965387">
        <w:trPr>
          <w:trHeight w:val="99"/>
        </w:trPr>
        <w:tc>
          <w:tcPr>
            <w:tcW w:w="0" w:type="auto"/>
          </w:tcPr>
          <w:p w14:paraId="4572A04D" w14:textId="6AFAA2FE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Derivation of themes </w:t>
            </w:r>
          </w:p>
        </w:tc>
        <w:tc>
          <w:tcPr>
            <w:tcW w:w="603" w:type="dxa"/>
          </w:tcPr>
          <w:p w14:paraId="597C7786" w14:textId="2C4BDFEA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3872" w:type="dxa"/>
          </w:tcPr>
          <w:p w14:paraId="17022972" w14:textId="75D9CE60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themes identified in advance or derived from the data? </w:t>
            </w:r>
          </w:p>
        </w:tc>
        <w:tc>
          <w:tcPr>
            <w:tcW w:w="993" w:type="dxa"/>
          </w:tcPr>
          <w:p w14:paraId="48FCC51E" w14:textId="1E343042" w:rsidR="00965387" w:rsidRPr="001D20E0" w:rsidRDefault="00DA3675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426D1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</w:tr>
      <w:tr w:rsidR="00137B56" w:rsidRPr="001D20E0" w14:paraId="7CFE4D0D" w14:textId="77777777" w:rsidTr="00965387">
        <w:trPr>
          <w:trHeight w:val="99"/>
        </w:trPr>
        <w:tc>
          <w:tcPr>
            <w:tcW w:w="0" w:type="auto"/>
          </w:tcPr>
          <w:p w14:paraId="04195E9B" w14:textId="42DED55F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Software </w:t>
            </w:r>
          </w:p>
        </w:tc>
        <w:tc>
          <w:tcPr>
            <w:tcW w:w="603" w:type="dxa"/>
          </w:tcPr>
          <w:p w14:paraId="5C4F004E" w14:textId="79AC7BD8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</w:tc>
        <w:tc>
          <w:tcPr>
            <w:tcW w:w="3872" w:type="dxa"/>
          </w:tcPr>
          <w:p w14:paraId="5DCB904F" w14:textId="6918019B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993" w:type="dxa"/>
          </w:tcPr>
          <w:p w14:paraId="656C0B67" w14:textId="2A62D84D" w:rsidR="00965387" w:rsidRPr="001D20E0" w:rsidRDefault="009318F9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7B56" w:rsidRPr="001D20E0" w14:paraId="0DDD54B8" w14:textId="77777777" w:rsidTr="00725839">
        <w:trPr>
          <w:trHeight w:val="99"/>
        </w:trPr>
        <w:tc>
          <w:tcPr>
            <w:tcW w:w="0" w:type="auto"/>
          </w:tcPr>
          <w:p w14:paraId="4E84880A" w14:textId="7F07C958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Participant checking 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4D63CAFD" w14:textId="68C41F24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</w:p>
        </w:tc>
        <w:tc>
          <w:tcPr>
            <w:tcW w:w="3872" w:type="dxa"/>
          </w:tcPr>
          <w:p w14:paraId="086F2035" w14:textId="46EB90C1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Did participants provide feedback on the findings?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3351FE" w14:textId="0AEB5FAA" w:rsidR="00965387" w:rsidRPr="001D20E0" w:rsidRDefault="00DB2190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37B56" w:rsidRPr="001D20E0" w14:paraId="26DFDC98" w14:textId="77777777" w:rsidTr="00725839">
        <w:trPr>
          <w:trHeight w:val="99"/>
        </w:trPr>
        <w:tc>
          <w:tcPr>
            <w:tcW w:w="0" w:type="auto"/>
            <w:tcBorders>
              <w:right w:val="nil"/>
            </w:tcBorders>
          </w:tcPr>
          <w:p w14:paraId="709D8F09" w14:textId="751E8C61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Reporting </w:t>
            </w:r>
          </w:p>
        </w:tc>
        <w:tc>
          <w:tcPr>
            <w:tcW w:w="603" w:type="dxa"/>
            <w:tcBorders>
              <w:left w:val="nil"/>
              <w:right w:val="nil"/>
            </w:tcBorders>
          </w:tcPr>
          <w:p w14:paraId="678546C6" w14:textId="77777777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2" w:type="dxa"/>
            <w:tcBorders>
              <w:left w:val="nil"/>
              <w:right w:val="nil"/>
            </w:tcBorders>
          </w:tcPr>
          <w:p w14:paraId="7EF91987" w14:textId="77777777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35555D0F" w14:textId="77777777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B56" w:rsidRPr="001D20E0" w14:paraId="2EE6DFED" w14:textId="77777777" w:rsidTr="00965387">
        <w:trPr>
          <w:trHeight w:val="99"/>
        </w:trPr>
        <w:tc>
          <w:tcPr>
            <w:tcW w:w="0" w:type="auto"/>
          </w:tcPr>
          <w:p w14:paraId="61219CF0" w14:textId="6A296402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Quotations presented </w:t>
            </w:r>
          </w:p>
        </w:tc>
        <w:tc>
          <w:tcPr>
            <w:tcW w:w="603" w:type="dxa"/>
          </w:tcPr>
          <w:p w14:paraId="618E8CFC" w14:textId="50EE838E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29 </w:t>
            </w:r>
          </w:p>
        </w:tc>
        <w:tc>
          <w:tcPr>
            <w:tcW w:w="3872" w:type="dxa"/>
          </w:tcPr>
          <w:p w14:paraId="34C38BAB" w14:textId="6939CED4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participant quotations presented to illustrate the themes/findings? Was each quotation identified? e.g. participant number </w:t>
            </w:r>
          </w:p>
        </w:tc>
        <w:tc>
          <w:tcPr>
            <w:tcW w:w="993" w:type="dxa"/>
          </w:tcPr>
          <w:p w14:paraId="4CD1FD15" w14:textId="6B0C1C7A" w:rsidR="00965387" w:rsidRPr="001D20E0" w:rsidRDefault="00726304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F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3A6F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37B56" w:rsidRPr="001D20E0" w14:paraId="4A82EB10" w14:textId="77777777" w:rsidTr="00965387">
        <w:trPr>
          <w:trHeight w:val="99"/>
        </w:trPr>
        <w:tc>
          <w:tcPr>
            <w:tcW w:w="0" w:type="auto"/>
          </w:tcPr>
          <w:p w14:paraId="41C1E317" w14:textId="1B80986F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Data and findings consistent </w:t>
            </w:r>
          </w:p>
        </w:tc>
        <w:tc>
          <w:tcPr>
            <w:tcW w:w="603" w:type="dxa"/>
          </w:tcPr>
          <w:p w14:paraId="4631C8E4" w14:textId="2F64A913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3872" w:type="dxa"/>
          </w:tcPr>
          <w:p w14:paraId="7EF49D01" w14:textId="43B71412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Was there consistency between the data presented and the findings? </w:t>
            </w:r>
          </w:p>
        </w:tc>
        <w:tc>
          <w:tcPr>
            <w:tcW w:w="993" w:type="dxa"/>
          </w:tcPr>
          <w:p w14:paraId="093828D3" w14:textId="719D6A87" w:rsidR="00965387" w:rsidRPr="001D20E0" w:rsidRDefault="00F642AD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7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024F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1751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37B56" w:rsidRPr="001D20E0" w14:paraId="08347C78" w14:textId="77777777" w:rsidTr="00965387">
        <w:trPr>
          <w:trHeight w:val="99"/>
        </w:trPr>
        <w:tc>
          <w:tcPr>
            <w:tcW w:w="0" w:type="auto"/>
          </w:tcPr>
          <w:p w14:paraId="08E0895D" w14:textId="6097C75B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Clarity of major themes </w:t>
            </w:r>
          </w:p>
        </w:tc>
        <w:tc>
          <w:tcPr>
            <w:tcW w:w="603" w:type="dxa"/>
          </w:tcPr>
          <w:p w14:paraId="29025C46" w14:textId="39C7DE01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3872" w:type="dxa"/>
          </w:tcPr>
          <w:p w14:paraId="5A9AB8B4" w14:textId="439C8E13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Were major themes clearly presented in the findings? </w:t>
            </w:r>
          </w:p>
        </w:tc>
        <w:tc>
          <w:tcPr>
            <w:tcW w:w="993" w:type="dxa"/>
          </w:tcPr>
          <w:p w14:paraId="7CACB1F8" w14:textId="65F5F4F1" w:rsidR="00965387" w:rsidRPr="001D20E0" w:rsidRDefault="00520CF3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7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1751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37B56" w:rsidRPr="001D20E0" w14:paraId="790F2AFB" w14:textId="77777777" w:rsidTr="00965387">
        <w:trPr>
          <w:trHeight w:val="99"/>
        </w:trPr>
        <w:tc>
          <w:tcPr>
            <w:tcW w:w="0" w:type="auto"/>
          </w:tcPr>
          <w:p w14:paraId="1A27DB46" w14:textId="55F0DE30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Clarity of minor themes </w:t>
            </w:r>
          </w:p>
        </w:tc>
        <w:tc>
          <w:tcPr>
            <w:tcW w:w="603" w:type="dxa"/>
          </w:tcPr>
          <w:p w14:paraId="0613D198" w14:textId="1488ACC9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</w:p>
        </w:tc>
        <w:tc>
          <w:tcPr>
            <w:tcW w:w="3872" w:type="dxa"/>
          </w:tcPr>
          <w:p w14:paraId="415C5A6F" w14:textId="5A594A39" w:rsidR="00965387" w:rsidRPr="001D20E0" w:rsidRDefault="00965387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D20E0">
              <w:rPr>
                <w:rFonts w:ascii="Times New Roman" w:hAnsi="Times New Roman" w:cs="Times New Roman"/>
                <w:sz w:val="20"/>
                <w:szCs w:val="20"/>
              </w:rPr>
              <w:t xml:space="preserve">Is there a description of diverse cases or discussion of minor themes? </w:t>
            </w:r>
          </w:p>
        </w:tc>
        <w:tc>
          <w:tcPr>
            <w:tcW w:w="993" w:type="dxa"/>
          </w:tcPr>
          <w:p w14:paraId="0F06203B" w14:textId="164ADC19" w:rsidR="00965387" w:rsidRPr="001D20E0" w:rsidRDefault="003716A6" w:rsidP="0096538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  <w:r w:rsidR="008A4768">
              <w:rPr>
                <w:rFonts w:ascii="Times New Roman" w:hAnsi="Times New Roman" w:cs="Times New Roman"/>
                <w:sz w:val="20"/>
                <w:szCs w:val="20"/>
              </w:rPr>
              <w:t xml:space="preserve"> (this was a case study including one participant)</w:t>
            </w:r>
          </w:p>
        </w:tc>
      </w:tr>
    </w:tbl>
    <w:p w14:paraId="120A2EBD" w14:textId="77777777" w:rsidR="0070693B" w:rsidRPr="001D20E0" w:rsidRDefault="0070693B"/>
    <w:sectPr w:rsidR="0070693B" w:rsidRPr="001D20E0" w:rsidSect="000E031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12"/>
    <w:rsid w:val="000061CF"/>
    <w:rsid w:val="00047E26"/>
    <w:rsid w:val="00051D49"/>
    <w:rsid w:val="00054100"/>
    <w:rsid w:val="00085E71"/>
    <w:rsid w:val="0008615D"/>
    <w:rsid w:val="000A627B"/>
    <w:rsid w:val="000C70BC"/>
    <w:rsid w:val="000E031E"/>
    <w:rsid w:val="001033EC"/>
    <w:rsid w:val="00137B56"/>
    <w:rsid w:val="001426D1"/>
    <w:rsid w:val="001653C5"/>
    <w:rsid w:val="0017519D"/>
    <w:rsid w:val="001B76AD"/>
    <w:rsid w:val="001C7C4F"/>
    <w:rsid w:val="001D20E0"/>
    <w:rsid w:val="001F3F50"/>
    <w:rsid w:val="001F58CA"/>
    <w:rsid w:val="00212EEA"/>
    <w:rsid w:val="002C4599"/>
    <w:rsid w:val="002C7F9D"/>
    <w:rsid w:val="002D1539"/>
    <w:rsid w:val="00315E19"/>
    <w:rsid w:val="003338C2"/>
    <w:rsid w:val="00336F86"/>
    <w:rsid w:val="003418EA"/>
    <w:rsid w:val="0034657C"/>
    <w:rsid w:val="003716A6"/>
    <w:rsid w:val="003A4FFA"/>
    <w:rsid w:val="003A6F22"/>
    <w:rsid w:val="003B2CD7"/>
    <w:rsid w:val="003C1504"/>
    <w:rsid w:val="003E79E4"/>
    <w:rsid w:val="004046D5"/>
    <w:rsid w:val="00410D47"/>
    <w:rsid w:val="0042164F"/>
    <w:rsid w:val="00426929"/>
    <w:rsid w:val="0049710D"/>
    <w:rsid w:val="004C563E"/>
    <w:rsid w:val="004E12FB"/>
    <w:rsid w:val="004E6B29"/>
    <w:rsid w:val="004F643A"/>
    <w:rsid w:val="00506E94"/>
    <w:rsid w:val="00516B18"/>
    <w:rsid w:val="00520CF3"/>
    <w:rsid w:val="00522406"/>
    <w:rsid w:val="0055417F"/>
    <w:rsid w:val="0055436B"/>
    <w:rsid w:val="00557516"/>
    <w:rsid w:val="00567B5C"/>
    <w:rsid w:val="005A11F2"/>
    <w:rsid w:val="005F6D4A"/>
    <w:rsid w:val="00627722"/>
    <w:rsid w:val="006365F1"/>
    <w:rsid w:val="00653BE8"/>
    <w:rsid w:val="006B481D"/>
    <w:rsid w:val="006F5737"/>
    <w:rsid w:val="0070693B"/>
    <w:rsid w:val="00725139"/>
    <w:rsid w:val="00725839"/>
    <w:rsid w:val="00726304"/>
    <w:rsid w:val="00751A48"/>
    <w:rsid w:val="00784AF0"/>
    <w:rsid w:val="0078666B"/>
    <w:rsid w:val="0079318E"/>
    <w:rsid w:val="007D027D"/>
    <w:rsid w:val="007D4ED0"/>
    <w:rsid w:val="007E3A2F"/>
    <w:rsid w:val="007F7B92"/>
    <w:rsid w:val="00825D10"/>
    <w:rsid w:val="008401A7"/>
    <w:rsid w:val="00890B74"/>
    <w:rsid w:val="008A4768"/>
    <w:rsid w:val="008C69AD"/>
    <w:rsid w:val="00904CA3"/>
    <w:rsid w:val="009318F9"/>
    <w:rsid w:val="00943851"/>
    <w:rsid w:val="009447C7"/>
    <w:rsid w:val="00952FCF"/>
    <w:rsid w:val="00965387"/>
    <w:rsid w:val="009A16A7"/>
    <w:rsid w:val="009C2D13"/>
    <w:rsid w:val="009C5C35"/>
    <w:rsid w:val="00A44938"/>
    <w:rsid w:val="00A44F15"/>
    <w:rsid w:val="00A5103D"/>
    <w:rsid w:val="00A52FD9"/>
    <w:rsid w:val="00A9662C"/>
    <w:rsid w:val="00AB56FB"/>
    <w:rsid w:val="00B42936"/>
    <w:rsid w:val="00BC52F7"/>
    <w:rsid w:val="00C0733A"/>
    <w:rsid w:val="00C07B2A"/>
    <w:rsid w:val="00C11BD2"/>
    <w:rsid w:val="00C9033F"/>
    <w:rsid w:val="00C96F18"/>
    <w:rsid w:val="00CE508A"/>
    <w:rsid w:val="00D0062F"/>
    <w:rsid w:val="00D4024F"/>
    <w:rsid w:val="00D44C18"/>
    <w:rsid w:val="00DA3675"/>
    <w:rsid w:val="00DB2190"/>
    <w:rsid w:val="00DB5B4F"/>
    <w:rsid w:val="00DB66C9"/>
    <w:rsid w:val="00DC07E3"/>
    <w:rsid w:val="00DC7A20"/>
    <w:rsid w:val="00E11EA7"/>
    <w:rsid w:val="00EC22D3"/>
    <w:rsid w:val="00EC2502"/>
    <w:rsid w:val="00EC5212"/>
    <w:rsid w:val="00EE740D"/>
    <w:rsid w:val="00F57D15"/>
    <w:rsid w:val="00F642AD"/>
    <w:rsid w:val="00FC4D22"/>
    <w:rsid w:val="00FE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D16F1"/>
  <w15:chartTrackingRefBased/>
  <w15:docId w15:val="{35B4F55B-1FC2-FC48-8873-C37330E6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406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2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2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2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21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2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2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2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2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21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21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21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21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21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21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21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C52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52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21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521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C521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521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C521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52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21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C521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C5212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GB"/>
    </w:rPr>
  </w:style>
  <w:style w:type="table" w:styleId="TableGrid">
    <w:name w:val="Table Grid"/>
    <w:basedOn w:val="TableNormal"/>
    <w:uiPriority w:val="39"/>
    <w:rsid w:val="0005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629</Words>
  <Characters>3582</Characters>
  <Application>Microsoft Office Word</Application>
  <DocSecurity>0</DocSecurity>
  <Lines>245</Lines>
  <Paragraphs>148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Mansueto</dc:creator>
  <cp:keywords/>
  <dc:description/>
  <cp:lastModifiedBy>Alessandra Mansueto</cp:lastModifiedBy>
  <cp:revision>124</cp:revision>
  <dcterms:created xsi:type="dcterms:W3CDTF">2026-02-20T10:14:00Z</dcterms:created>
  <dcterms:modified xsi:type="dcterms:W3CDTF">2026-03-15T13:39:00Z</dcterms:modified>
</cp:coreProperties>
</file>