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E27C6" w14:textId="58B6D57F" w:rsidR="00CB5AE6" w:rsidRPr="00A70278" w:rsidRDefault="00CB5AE6" w:rsidP="00CB5AE6">
      <w:pPr>
        <w:pStyle w:val="Heading1"/>
        <w:tabs>
          <w:tab w:val="left" w:pos="1113"/>
        </w:tabs>
        <w:spacing w:before="243"/>
        <w:ind w:left="0" w:firstLine="0"/>
        <w:jc w:val="both"/>
        <w:rPr>
          <w:rFonts w:cs="Times New Roman"/>
          <w:w w:val="120"/>
        </w:rPr>
      </w:pPr>
      <w:r w:rsidRPr="00CB5AE6">
        <w:rPr>
          <w:rFonts w:cs="Times New Roman"/>
          <w:w w:val="120"/>
        </w:rPr>
        <w:t>Supplementary</w:t>
      </w:r>
      <w:r w:rsidR="0072546F">
        <w:rPr>
          <w:rFonts w:cs="Times New Roman" w:hint="eastAsia"/>
          <w:w w:val="120"/>
          <w:lang w:eastAsia="zh-CN"/>
        </w:rPr>
        <w:t xml:space="preserve"> </w:t>
      </w:r>
      <w:r>
        <w:rPr>
          <w:rFonts w:cs="Times New Roman" w:hint="eastAsia"/>
          <w:w w:val="120"/>
          <w:lang w:eastAsia="zh-CN"/>
        </w:rPr>
        <w:t>M</w:t>
      </w:r>
      <w:r w:rsidRPr="00CB5AE6">
        <w:rPr>
          <w:rFonts w:cs="Times New Roman"/>
          <w:w w:val="120"/>
        </w:rPr>
        <w:t>aterial</w:t>
      </w:r>
    </w:p>
    <w:p w14:paraId="7E723C83" w14:textId="576CB6D9" w:rsidR="001E4524" w:rsidRPr="00D5196F" w:rsidRDefault="001E4524" w:rsidP="001E4524">
      <w:r w:rsidRPr="00EA3A76">
        <w:rPr>
          <w:b/>
          <w:bCs/>
        </w:rPr>
        <w:t>Supplementary·material</w:t>
      </w:r>
      <w:r>
        <w:rPr>
          <w:rFonts w:hint="eastAsia"/>
          <w:b/>
          <w:bCs/>
        </w:rPr>
        <w:t xml:space="preserve"> A1: </w:t>
      </w:r>
      <w:r w:rsidRPr="0098776F">
        <w:rPr>
          <w:b/>
          <w:bCs/>
        </w:rPr>
        <w:t xml:space="preserve">Results of </w:t>
      </w:r>
      <w:r w:rsidRPr="00D5196F">
        <w:rPr>
          <w:b/>
          <w:bCs/>
        </w:rPr>
        <w:t xml:space="preserve">Reliability and Validity Analysis </w:t>
      </w:r>
      <w:r>
        <w:rPr>
          <w:rFonts w:hint="eastAsia"/>
          <w:b/>
          <w:bCs/>
        </w:rPr>
        <w:t>for</w:t>
      </w:r>
      <w:r w:rsidRPr="00D5196F">
        <w:rPr>
          <w:b/>
          <w:bCs/>
        </w:rPr>
        <w:t xml:space="preserve"> AI</w:t>
      </w:r>
      <w:r>
        <w:rPr>
          <w:rFonts w:hint="eastAsia"/>
          <w:b/>
          <w:bCs/>
        </w:rPr>
        <w:t>-LAS</w:t>
      </w:r>
      <w:r w:rsidRPr="00D5196F">
        <w:rPr>
          <w:b/>
          <w:bCs/>
        </w:rPr>
        <w:t xml:space="preserve"> Constructs and Items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89"/>
        <w:gridCol w:w="356"/>
        <w:gridCol w:w="3357"/>
        <w:gridCol w:w="712"/>
        <w:gridCol w:w="770"/>
        <w:gridCol w:w="415"/>
        <w:gridCol w:w="1049"/>
      </w:tblGrid>
      <w:tr w:rsidR="001E4524" w:rsidRPr="00B20A34" w14:paraId="0E12CE95" w14:textId="77777777" w:rsidTr="004D71DA">
        <w:trPr>
          <w:trHeight w:val="290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705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Dimension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921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No.</w:t>
            </w: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907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E93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 xml:space="preserve">Cronbach's </w:t>
            </w:r>
            <w:r w:rsidRPr="000D38A7">
              <w:rPr>
                <w:rFonts w:eastAsia="DengXian"/>
                <w:i/>
                <w:iCs/>
                <w:color w:val="000000"/>
                <w:sz w:val="22"/>
              </w:rPr>
              <w:t>α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F31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1"/>
              </w:rPr>
            </w:pPr>
            <w:r>
              <w:rPr>
                <w:rFonts w:eastAsia="DengXian" w:hint="eastAsia"/>
                <w:color w:val="000000"/>
                <w:sz w:val="21"/>
                <w:szCs w:val="21"/>
              </w:rPr>
              <w:t>F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 xml:space="preserve">actor </w:t>
            </w:r>
            <w:r>
              <w:rPr>
                <w:rFonts w:eastAsia="DengXian" w:hint="eastAsia"/>
                <w:color w:val="000000"/>
                <w:sz w:val="21"/>
                <w:szCs w:val="21"/>
              </w:rPr>
              <w:t>L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>oading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B85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AVE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509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Composite Reliability</w:t>
            </w:r>
          </w:p>
        </w:tc>
      </w:tr>
      <w:tr w:rsidR="001E4524" w:rsidRPr="00B20A34" w14:paraId="29536669" w14:textId="77777777" w:rsidTr="004D71DA">
        <w:trPr>
          <w:trHeight w:val="330"/>
        </w:trPr>
        <w:tc>
          <w:tcPr>
            <w:tcW w:w="10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B3F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  <w:r w:rsidRPr="002E2670">
              <w:rPr>
                <w:rFonts w:eastAsia="DengXian"/>
                <w:b/>
                <w:bCs/>
                <w:color w:val="000000"/>
                <w:szCs w:val="24"/>
              </w:rPr>
              <w:t>Affective</w:t>
            </w:r>
            <w:r w:rsidRPr="002E2670">
              <w:rPr>
                <w:rFonts w:eastAsia="DengXian" w:hint="eastAsia"/>
                <w:b/>
                <w:bCs/>
                <w:color w:val="000000"/>
                <w:szCs w:val="24"/>
              </w:rPr>
              <w:t xml:space="preserve">: </w:t>
            </w:r>
            <w:r w:rsidRPr="002E2670">
              <w:rPr>
                <w:rFonts w:eastAsia="DengXian"/>
                <w:color w:val="000000"/>
                <w:szCs w:val="24"/>
              </w:rPr>
              <w:t>Reflects students' emotional inclination toward AI learning, including interest, enjoyment, and engagement, as well as negative reactions like boredom or disinterest.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7D71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42AD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AI is widely used, and I like AI classes.</w:t>
            </w:r>
            <w:bookmarkStart w:id="0" w:name="_GoBack"/>
            <w:bookmarkEnd w:id="0"/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C38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 xml:space="preserve">.86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2CB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7EE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66BF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.86</w:t>
            </w:r>
          </w:p>
        </w:tc>
      </w:tr>
      <w:tr w:rsidR="001E4524" w:rsidRPr="00B20A34" w14:paraId="0EE377D8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8662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5F4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F6FE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enjoy learning AI because it is an interesting subject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6F4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AEB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A933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F9F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1F2226D2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4288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2391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221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truly have fun in AI classes.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402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8DF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950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D67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3AEED190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FC9C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E0F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139C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Succeeding in AI class is not important to me. (Reverse-coded item)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2423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0BB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0DE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3243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04556A92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5501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11D5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E5A2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AI classes are not interesting. (Reverse-coded item)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35B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9535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14A1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406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2ECBCF84" w14:textId="77777777" w:rsidTr="004D71DA">
        <w:trPr>
          <w:trHeight w:val="306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15C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EFE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A7E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don’t find discussing AI topics outside class enjoyable. (Reverse-coded item)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C56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9F5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8D4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86A3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2FC4D0E3" w14:textId="77777777" w:rsidTr="004D71DA">
        <w:trPr>
          <w:trHeight w:val="330"/>
        </w:trPr>
        <w:tc>
          <w:tcPr>
            <w:tcW w:w="10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CC8C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  <w:r w:rsidRPr="002E2670">
              <w:rPr>
                <w:rFonts w:eastAsia="DengXian"/>
                <w:b/>
                <w:bCs/>
                <w:color w:val="000000"/>
                <w:szCs w:val="24"/>
              </w:rPr>
              <w:t>Behavioral</w:t>
            </w:r>
            <w:r w:rsidRPr="002E2670">
              <w:rPr>
                <w:rFonts w:eastAsia="DengXian" w:hint="eastAsia"/>
                <w:b/>
                <w:bCs/>
                <w:color w:val="000000"/>
                <w:szCs w:val="24"/>
              </w:rPr>
              <w:t>:</w:t>
            </w:r>
            <w:r>
              <w:rPr>
                <w:rFonts w:eastAsia="DengXian" w:hint="eastAsia"/>
                <w:color w:val="000000"/>
                <w:szCs w:val="24"/>
              </w:rPr>
              <w:t xml:space="preserve"> </w:t>
            </w:r>
            <w:r w:rsidRPr="002E2670">
              <w:rPr>
                <w:rFonts w:eastAsia="DengXian"/>
                <w:color w:val="000000"/>
                <w:szCs w:val="24"/>
              </w:rPr>
              <w:t>Represents students' behavioral tendencies in AI learning, such as participation, help-seeking, and applying AI knowledge in class and social contexts.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0FA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FF4A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actively answer questions in AI class.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8555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.8</w:t>
            </w:r>
            <w:r>
              <w:rPr>
                <w:rFonts w:eastAsia="DengXian" w:hint="eastAsia"/>
                <w:color w:val="000000"/>
                <w:sz w:val="22"/>
              </w:rPr>
              <w:t>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0AB5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B31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.54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7F4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.85</w:t>
            </w:r>
          </w:p>
        </w:tc>
      </w:tr>
      <w:tr w:rsidR="001E4524" w:rsidRPr="00B20A34" w14:paraId="7CD043C2" w14:textId="77777777" w:rsidTr="004D71DA">
        <w:trPr>
          <w:trHeight w:val="32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653D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A7A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B159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When I don’t understand something in AI class, I ask my teacher for help.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6A9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F2B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BBB0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1AF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51073C29" w14:textId="77777777" w:rsidTr="004D71DA">
        <w:trPr>
          <w:trHeight w:val="32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603D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DA40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09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BE2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can follow all the steps demonstrated by my teacher.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2C5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E77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7C3F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69B0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3D6F3FB8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C5B7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C8A1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10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CFCF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believe I can complete AI experiments well.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13D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D83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061B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EAA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48E9D796" w14:textId="77777777" w:rsidTr="004D71DA">
        <w:trPr>
          <w:trHeight w:val="39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460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EEE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11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F47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am happy to share interesting things or knowledge from AI class with my friends.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F7BB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A8D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D74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03C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63DCB10B" w14:textId="77777777" w:rsidTr="004D71DA">
        <w:trPr>
          <w:trHeight w:val="320"/>
        </w:trPr>
        <w:tc>
          <w:tcPr>
            <w:tcW w:w="10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7DB8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Cs w:val="24"/>
              </w:rPr>
            </w:pPr>
            <w:r w:rsidRPr="002E2670">
              <w:rPr>
                <w:rFonts w:eastAsia="DengXian"/>
                <w:b/>
                <w:bCs/>
                <w:color w:val="000000"/>
                <w:szCs w:val="24"/>
              </w:rPr>
              <w:lastRenderedPageBreak/>
              <w:t>Cognitive</w:t>
            </w:r>
            <w:r w:rsidRPr="002E2670">
              <w:rPr>
                <w:rFonts w:eastAsia="DengXian" w:hint="eastAsia"/>
                <w:b/>
                <w:bCs/>
                <w:color w:val="000000"/>
                <w:szCs w:val="24"/>
              </w:rPr>
              <w:t>:</w:t>
            </w:r>
            <w:r>
              <w:rPr>
                <w:rFonts w:eastAsia="DengXian" w:hint="eastAsia"/>
                <w:color w:val="000000"/>
                <w:szCs w:val="24"/>
              </w:rPr>
              <w:t xml:space="preserve"> </w:t>
            </w:r>
            <w:r w:rsidRPr="002E2670">
              <w:rPr>
                <w:rFonts w:eastAsia="DengXian"/>
                <w:color w:val="000000"/>
                <w:szCs w:val="24"/>
              </w:rPr>
              <w:t>Describes students' cognitive orientation toward AI learning, including comprehension, focus, explanation, and the ability to connect AI knowledge with other subjects and real-world applications.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C8B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12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229E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understand what my teacher explains in AI class.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F730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.</w:t>
            </w:r>
            <w:r>
              <w:rPr>
                <w:rFonts w:eastAsia="DengXian" w:hint="eastAsia"/>
                <w:color w:val="000000"/>
                <w:sz w:val="22"/>
              </w:rPr>
              <w:t>90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ECF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A0C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.56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F51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.9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</w:tr>
      <w:tr w:rsidR="001E4524" w:rsidRPr="00B20A34" w14:paraId="057DCE33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D65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0EF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13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E703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can explain what I learned in AI class in my own words.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358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B4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F03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3CC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22BF2455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275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D98B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14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986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can stay focused during AI lessons.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079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64A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543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8898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1640BF86" w14:textId="77777777" w:rsidTr="004D71DA">
        <w:trPr>
          <w:trHeight w:val="374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A70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4CDB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15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2AB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can connect knowledge from other subjects to what I learn in AI class.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F74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895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8F0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7AE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52264D3C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410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C971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16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BF5B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find the knowledge and skills from AI class helpful for future learning.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CE9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4A1A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99B7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EC42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060B090D" w14:textId="77777777" w:rsidTr="004D71DA">
        <w:trPr>
          <w:trHeight w:val="349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C58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620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17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7C0A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What I learn in AI class makes my life easier.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48C5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B629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21D4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A12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20A34" w14:paraId="20306F46" w14:textId="77777777" w:rsidTr="004D71DA">
        <w:trPr>
          <w:trHeight w:val="330"/>
        </w:trPr>
        <w:tc>
          <w:tcPr>
            <w:tcW w:w="10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F90F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9D46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Cs w:val="24"/>
              </w:rPr>
            </w:pPr>
            <w:r w:rsidRPr="00B20A34">
              <w:rPr>
                <w:rFonts w:eastAsia="DengXian"/>
                <w:color w:val="000000"/>
                <w:szCs w:val="24"/>
              </w:rPr>
              <w:t>18</w:t>
            </w:r>
          </w:p>
        </w:tc>
        <w:tc>
          <w:tcPr>
            <w:tcW w:w="2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64C4" w14:textId="77777777" w:rsidR="001E4524" w:rsidRPr="00B20A34" w:rsidRDefault="001E4524" w:rsidP="0010331B">
            <w:pPr>
              <w:widowControl/>
              <w:spacing w:line="240" w:lineRule="exact"/>
              <w:rPr>
                <w:rFonts w:eastAsia="DengXian"/>
                <w:color w:val="000000"/>
                <w:sz w:val="22"/>
              </w:rPr>
            </w:pPr>
            <w:r w:rsidRPr="00B20A34">
              <w:rPr>
                <w:rFonts w:eastAsia="DengXian"/>
                <w:color w:val="000000"/>
                <w:sz w:val="22"/>
              </w:rPr>
              <w:t>I believe AI technology has made great contributions to social progress.</w:t>
            </w: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0FB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E57D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D11E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242C" w14:textId="77777777" w:rsidR="001E4524" w:rsidRPr="00B20A34" w:rsidRDefault="001E4524" w:rsidP="0010331B">
            <w:pPr>
              <w:widowControl/>
              <w:spacing w:line="240" w:lineRule="exact"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</w:tbl>
    <w:p w14:paraId="7D29883F" w14:textId="77777777" w:rsidR="001E4524" w:rsidRDefault="001E4524" w:rsidP="001E4524">
      <w:pPr>
        <w:widowControl/>
        <w:rPr>
          <w:b/>
          <w:bCs/>
        </w:rPr>
        <w:sectPr w:rsidR="001E4524" w:rsidSect="001E45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3D5CE574" w14:textId="77777777" w:rsidR="001E4524" w:rsidRPr="00CE24B9" w:rsidRDefault="001E4524" w:rsidP="001E4524">
      <w:pPr>
        <w:widowControl/>
        <w:rPr>
          <w:b/>
          <w:bCs/>
        </w:rPr>
      </w:pPr>
      <w:r w:rsidRPr="00E40072">
        <w:rPr>
          <w:b/>
          <w:bCs/>
        </w:rPr>
        <w:lastRenderedPageBreak/>
        <w:t>Supplementary·material</w:t>
      </w:r>
      <w:r w:rsidRPr="00BB7365">
        <w:rPr>
          <w:b/>
          <w:bCs/>
        </w:rPr>
        <w:t xml:space="preserve"> </w:t>
      </w:r>
      <w:r>
        <w:rPr>
          <w:rFonts w:hint="eastAsia"/>
          <w:b/>
          <w:bCs/>
        </w:rPr>
        <w:t>B1</w:t>
      </w:r>
      <w:r w:rsidRPr="00BB7365">
        <w:rPr>
          <w:b/>
          <w:bCs/>
        </w:rPr>
        <w:t>. Results of KMO Test and Bartlett’s Test of Sphericity</w:t>
      </w:r>
      <w:r>
        <w:rPr>
          <w:rFonts w:hint="eastAsia"/>
          <w:b/>
          <w:bCs/>
        </w:rPr>
        <w:t xml:space="preserve"> for </w:t>
      </w:r>
      <w:r w:rsidRPr="00562FD5">
        <w:rPr>
          <w:b/>
          <w:bCs/>
        </w:rPr>
        <w:t>AI</w:t>
      </w:r>
      <w:r>
        <w:rPr>
          <w:rFonts w:hint="eastAsia"/>
          <w:b/>
          <w:bCs/>
        </w:rPr>
        <w:t>-LS</w:t>
      </w:r>
    </w:p>
    <w:tbl>
      <w:tblPr>
        <w:tblW w:w="704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3339"/>
        <w:gridCol w:w="1041"/>
      </w:tblGrid>
      <w:tr w:rsidR="001E4524" w:rsidRPr="00CE24B9" w14:paraId="34BC2282" w14:textId="77777777" w:rsidTr="00903F65">
        <w:trPr>
          <w:trHeight w:val="280"/>
        </w:trPr>
        <w:tc>
          <w:tcPr>
            <w:tcW w:w="599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B63B1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Test</w:t>
            </w:r>
          </w:p>
        </w:tc>
        <w:tc>
          <w:tcPr>
            <w:tcW w:w="104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8C3AE5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Value</w:t>
            </w:r>
          </w:p>
        </w:tc>
      </w:tr>
      <w:tr w:rsidR="001E4524" w:rsidRPr="00CE24B9" w14:paraId="0B99C4FB" w14:textId="77777777" w:rsidTr="00903F65">
        <w:trPr>
          <w:trHeight w:val="280"/>
        </w:trPr>
        <w:tc>
          <w:tcPr>
            <w:tcW w:w="599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849B5C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Kaiser-Meyer-Olkin (KMO) Measure of Sampling Adequacy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48F2DC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.967</w:t>
            </w:r>
          </w:p>
        </w:tc>
      </w:tr>
      <w:tr w:rsidR="001E4524" w:rsidRPr="00CE24B9" w14:paraId="44898849" w14:textId="77777777" w:rsidTr="00903F65">
        <w:trPr>
          <w:trHeight w:val="560"/>
        </w:trPr>
        <w:tc>
          <w:tcPr>
            <w:tcW w:w="2660" w:type="dxa"/>
            <w:vMerge w:val="restart"/>
            <w:shd w:val="clear" w:color="auto" w:fill="auto"/>
            <w:vAlign w:val="center"/>
            <w:hideMark/>
          </w:tcPr>
          <w:p w14:paraId="2526899B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Bartlett’s Test of Sphericity</w:t>
            </w:r>
          </w:p>
        </w:tc>
        <w:tc>
          <w:tcPr>
            <w:tcW w:w="3339" w:type="dxa"/>
            <w:shd w:val="clear" w:color="auto" w:fill="auto"/>
            <w:vAlign w:val="center"/>
            <w:hideMark/>
          </w:tcPr>
          <w:p w14:paraId="5279D088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Chi-Square Approximation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641C75A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21047.15</w:t>
            </w:r>
          </w:p>
        </w:tc>
      </w:tr>
      <w:tr w:rsidR="001E4524" w:rsidRPr="00CE24B9" w14:paraId="0893CB33" w14:textId="77777777" w:rsidTr="00903F65">
        <w:trPr>
          <w:trHeight w:val="280"/>
        </w:trPr>
        <w:tc>
          <w:tcPr>
            <w:tcW w:w="2660" w:type="dxa"/>
            <w:vMerge/>
            <w:vAlign w:val="center"/>
            <w:hideMark/>
          </w:tcPr>
          <w:p w14:paraId="6B3E2206" w14:textId="77777777" w:rsidR="001E4524" w:rsidRPr="00CE24B9" w:rsidRDefault="001E4524" w:rsidP="00903F65">
            <w:pPr>
              <w:widowControl/>
              <w:rPr>
                <w:rFonts w:eastAsia="Adobe 黑体 Std R"/>
                <w:color w:val="000000"/>
                <w:sz w:val="22"/>
              </w:rPr>
            </w:pPr>
          </w:p>
        </w:tc>
        <w:tc>
          <w:tcPr>
            <w:tcW w:w="3339" w:type="dxa"/>
            <w:shd w:val="clear" w:color="auto" w:fill="auto"/>
            <w:vAlign w:val="center"/>
            <w:hideMark/>
          </w:tcPr>
          <w:p w14:paraId="49AC2149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Degrees of Freedom (</w:t>
            </w:r>
            <w:r w:rsidRPr="00CE24B9">
              <w:rPr>
                <w:rFonts w:eastAsia="Adobe 黑体 Std R"/>
                <w:i/>
                <w:iCs/>
                <w:color w:val="000000"/>
                <w:sz w:val="22"/>
              </w:rPr>
              <w:t>df</w:t>
            </w:r>
            <w:r w:rsidRPr="00CE24B9">
              <w:rPr>
                <w:rFonts w:eastAsia="Adobe 黑体 Std R"/>
                <w:color w:val="000000"/>
                <w:sz w:val="22"/>
              </w:rPr>
              <w:t>)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B85D6F1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1035</w:t>
            </w:r>
          </w:p>
        </w:tc>
      </w:tr>
      <w:tr w:rsidR="001E4524" w:rsidRPr="00CE24B9" w14:paraId="5CD4121F" w14:textId="77777777" w:rsidTr="00903F65">
        <w:trPr>
          <w:trHeight w:val="280"/>
        </w:trPr>
        <w:tc>
          <w:tcPr>
            <w:tcW w:w="2660" w:type="dxa"/>
            <w:vMerge/>
            <w:vAlign w:val="center"/>
            <w:hideMark/>
          </w:tcPr>
          <w:p w14:paraId="28E70985" w14:textId="77777777" w:rsidR="001E4524" w:rsidRPr="00CE24B9" w:rsidRDefault="001E4524" w:rsidP="00903F65">
            <w:pPr>
              <w:widowControl/>
              <w:rPr>
                <w:rFonts w:eastAsia="Adobe 黑体 Std R"/>
                <w:color w:val="000000"/>
                <w:sz w:val="22"/>
              </w:rPr>
            </w:pPr>
          </w:p>
        </w:tc>
        <w:tc>
          <w:tcPr>
            <w:tcW w:w="3339" w:type="dxa"/>
            <w:shd w:val="clear" w:color="auto" w:fill="auto"/>
            <w:vAlign w:val="center"/>
            <w:hideMark/>
          </w:tcPr>
          <w:p w14:paraId="4264EA50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i/>
                <w:iCs/>
                <w:color w:val="000000"/>
                <w:sz w:val="22"/>
              </w:rPr>
              <w:t>p</w:t>
            </w:r>
            <w:r w:rsidRPr="00CE24B9">
              <w:rPr>
                <w:rFonts w:eastAsia="Adobe 黑体 Std R"/>
                <w:color w:val="000000"/>
                <w:sz w:val="22"/>
              </w:rPr>
              <w:t>-value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47DE557" w14:textId="77777777" w:rsidR="001E4524" w:rsidRPr="00CE24B9" w:rsidRDefault="001E4524" w:rsidP="00903F65">
            <w:pPr>
              <w:widowControl/>
              <w:jc w:val="center"/>
              <w:rPr>
                <w:rFonts w:eastAsia="Adobe 黑体 Std R"/>
                <w:color w:val="000000"/>
                <w:sz w:val="22"/>
              </w:rPr>
            </w:pPr>
            <w:r w:rsidRPr="00CE24B9">
              <w:rPr>
                <w:rFonts w:eastAsia="Adobe 黑体 Std R"/>
                <w:color w:val="000000"/>
                <w:sz w:val="22"/>
              </w:rPr>
              <w:t>&lt; 0.001</w:t>
            </w:r>
          </w:p>
        </w:tc>
      </w:tr>
    </w:tbl>
    <w:p w14:paraId="4EC80F18" w14:textId="77777777" w:rsidR="001E4524" w:rsidRDefault="001E4524" w:rsidP="001E4524">
      <w:pPr>
        <w:widowControl/>
        <w:rPr>
          <w:b/>
          <w:bCs/>
        </w:rPr>
      </w:pPr>
    </w:p>
    <w:p w14:paraId="6BF7F1C5" w14:textId="77777777" w:rsidR="001E4524" w:rsidRDefault="001E4524" w:rsidP="001E4524">
      <w:pPr>
        <w:widowControl/>
        <w:rPr>
          <w:b/>
          <w:bCs/>
        </w:rPr>
      </w:pPr>
      <w:r w:rsidRPr="000B7587">
        <w:rPr>
          <w:b/>
          <w:bCs/>
        </w:rPr>
        <w:t>Supplementary·materia</w:t>
      </w:r>
      <w:r>
        <w:rPr>
          <w:rFonts w:hint="eastAsia"/>
          <w:b/>
          <w:bCs/>
        </w:rPr>
        <w:t xml:space="preserve"> B2</w:t>
      </w:r>
      <w:r w:rsidRPr="00BB7365">
        <w:rPr>
          <w:b/>
          <w:bCs/>
        </w:rPr>
        <w:t>. Results of Communalities Analysis</w:t>
      </w:r>
      <w:r w:rsidRPr="00AF2FDD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for </w:t>
      </w:r>
      <w:r w:rsidRPr="00562FD5">
        <w:rPr>
          <w:b/>
          <w:bCs/>
        </w:rPr>
        <w:t>AI</w:t>
      </w:r>
      <w:r>
        <w:rPr>
          <w:rFonts w:hint="eastAsia"/>
          <w:b/>
          <w:bCs/>
        </w:rPr>
        <w:t>-LS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8"/>
        <w:gridCol w:w="707"/>
        <w:gridCol w:w="1083"/>
        <w:gridCol w:w="910"/>
        <w:gridCol w:w="707"/>
        <w:gridCol w:w="1083"/>
      </w:tblGrid>
      <w:tr w:rsidR="001E4524" w:rsidRPr="00531510" w14:paraId="76FE8081" w14:textId="77777777" w:rsidTr="00903F65">
        <w:trPr>
          <w:trHeight w:val="560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02FB8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78C96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Initial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36051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Extraction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22CC7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0B685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Initial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ED3C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Extraction</w:t>
            </w:r>
          </w:p>
        </w:tc>
      </w:tr>
      <w:tr w:rsidR="001E4524" w:rsidRPr="00531510" w14:paraId="7DCFF941" w14:textId="77777777" w:rsidTr="00903F65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DC9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31F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A12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6B1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89A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BC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.68</w:t>
            </w:r>
          </w:p>
        </w:tc>
      </w:tr>
      <w:tr w:rsidR="001E4524" w:rsidRPr="00531510" w14:paraId="1FA3927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A334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D8CE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1B2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6CCC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B3EB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2E54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</w:tr>
      <w:tr w:rsidR="001E4524" w:rsidRPr="00531510" w14:paraId="0E6481CD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7A53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B219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3ED61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66811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35F7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24BD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.64</w:t>
            </w:r>
          </w:p>
        </w:tc>
      </w:tr>
      <w:tr w:rsidR="001E4524" w:rsidRPr="00531510" w14:paraId="52585303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4514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E759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2248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046D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B041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9D47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.69</w:t>
            </w:r>
          </w:p>
        </w:tc>
      </w:tr>
      <w:tr w:rsidR="001E4524" w:rsidRPr="00531510" w14:paraId="7C111490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5711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0080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190E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0878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CBDF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121F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.73</w:t>
            </w:r>
          </w:p>
        </w:tc>
      </w:tr>
      <w:tr w:rsidR="001E4524" w:rsidRPr="00531510" w14:paraId="5729FBDD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EC09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01AE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40D6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2A58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3CFC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5F80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.72</w:t>
            </w:r>
          </w:p>
        </w:tc>
      </w:tr>
      <w:tr w:rsidR="001E4524" w:rsidRPr="00531510" w14:paraId="6E089C7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31C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2016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C6DA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8D0C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EAA6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CF7B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.65</w:t>
            </w:r>
          </w:p>
        </w:tc>
      </w:tr>
      <w:tr w:rsidR="001E4524" w:rsidRPr="00531510" w14:paraId="2836C5CA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88CA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AIFK8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7C3E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3060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A17B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CF95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72081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.74</w:t>
            </w:r>
          </w:p>
        </w:tc>
      </w:tr>
      <w:tr w:rsidR="001E4524" w:rsidRPr="00531510" w14:paraId="59F22C31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E9073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PPS1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8833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E9CF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95EB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467C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E258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.64</w:t>
            </w:r>
          </w:p>
        </w:tc>
      </w:tr>
      <w:tr w:rsidR="001E4524" w:rsidRPr="00531510" w14:paraId="3CDA70F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63B9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PPS2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8663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5664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2858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9083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D426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.58</w:t>
            </w:r>
          </w:p>
        </w:tc>
      </w:tr>
      <w:tr w:rsidR="001E4524" w:rsidRPr="00531510" w14:paraId="56193928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DA3D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PPS3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3CB6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EBC6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FA08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E295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4E7B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.61</w:t>
            </w:r>
          </w:p>
        </w:tc>
      </w:tr>
      <w:tr w:rsidR="001E4524" w:rsidRPr="00531510" w14:paraId="2F8155E4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94C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PPS4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2DA6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0A2A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C3A8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CTE6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8E3BC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879B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.66</w:t>
            </w:r>
          </w:p>
        </w:tc>
      </w:tr>
      <w:tr w:rsidR="001E4524" w:rsidRPr="00531510" w14:paraId="6883C6B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8D68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COL1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AFCE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5913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106F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5ABC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B5D3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.64</w:t>
            </w:r>
          </w:p>
        </w:tc>
      </w:tr>
      <w:tr w:rsidR="001E4524" w:rsidRPr="00531510" w14:paraId="20D35B65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C56F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COL2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129C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DA92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E93B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65BF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3670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.67</w:t>
            </w:r>
          </w:p>
        </w:tc>
      </w:tr>
      <w:tr w:rsidR="001E4524" w:rsidRPr="00531510" w14:paraId="59717DE5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5F6D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COL3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BD5C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4D8D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F3D4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F3EE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C5FB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.66</w:t>
            </w:r>
          </w:p>
        </w:tc>
      </w:tr>
      <w:tr w:rsidR="001E4524" w:rsidRPr="00531510" w14:paraId="71869F0C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7A8C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COL4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304C1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A42F3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707C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2D45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895C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.66</w:t>
            </w:r>
          </w:p>
        </w:tc>
      </w:tr>
      <w:tr w:rsidR="001E4524" w:rsidRPr="00531510" w14:paraId="3C0A5665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0928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CRE1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353E3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6007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B7B6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A6A3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9E8F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.66</w:t>
            </w:r>
          </w:p>
        </w:tc>
      </w:tr>
      <w:tr w:rsidR="001E4524" w:rsidRPr="00531510" w14:paraId="2A239C01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1294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CRE2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A22D4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6C6C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5919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050D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AE86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.68</w:t>
            </w:r>
          </w:p>
        </w:tc>
      </w:tr>
      <w:tr w:rsidR="001E4524" w:rsidRPr="00531510" w14:paraId="7E962C10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4964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CRE3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4DE7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6F3B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16D3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7520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2FD9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</w:tr>
      <w:tr w:rsidR="001E4524" w:rsidRPr="00531510" w14:paraId="23DB38C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56F33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CRE4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7EE7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322A5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4D342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9511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9799D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.59</w:t>
            </w:r>
          </w:p>
        </w:tc>
      </w:tr>
      <w:tr w:rsidR="001E4524" w:rsidRPr="00531510" w14:paraId="06AC429F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EF63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CRE5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8DC2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35A4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C1F67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D8DA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12F30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.58</w:t>
            </w:r>
          </w:p>
        </w:tc>
      </w:tr>
      <w:tr w:rsidR="001E4524" w:rsidRPr="00531510" w14:paraId="3A9C0DCE" w14:textId="77777777" w:rsidTr="00903F65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47CB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25A98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A3D53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F9D9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EE25C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EB82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.61</w:t>
            </w:r>
          </w:p>
        </w:tc>
      </w:tr>
      <w:tr w:rsidR="001E4524" w:rsidRPr="00531510" w14:paraId="3E0A29B9" w14:textId="77777777" w:rsidTr="00903F65">
        <w:trPr>
          <w:trHeight w:val="280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7CEB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TDIU2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6F81E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924F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E9A66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531510">
              <w:rPr>
                <w:rFonts w:eastAsia="DengXian"/>
                <w:color w:val="000000"/>
                <w:sz w:val="21"/>
                <w:szCs w:val="21"/>
              </w:rPr>
              <w:t>AIAR11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5E94A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37FC9" w14:textId="77777777" w:rsidR="001E4524" w:rsidRPr="00531510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531510">
              <w:rPr>
                <w:rFonts w:eastAsia="DengXian"/>
                <w:color w:val="000000"/>
                <w:sz w:val="22"/>
              </w:rPr>
              <w:t>.6</w:t>
            </w:r>
            <w:r w:rsidRPr="00BB7365">
              <w:rPr>
                <w:rFonts w:eastAsia="DengXian"/>
                <w:color w:val="000000"/>
                <w:sz w:val="22"/>
              </w:rPr>
              <w:t>0</w:t>
            </w:r>
          </w:p>
        </w:tc>
      </w:tr>
    </w:tbl>
    <w:p w14:paraId="26EF60AC" w14:textId="77777777" w:rsidR="001E4524" w:rsidRDefault="001E4524" w:rsidP="001E4524">
      <w:pPr>
        <w:widowControl/>
        <w:rPr>
          <w:b/>
          <w:bCs/>
        </w:rPr>
      </w:pPr>
    </w:p>
    <w:p w14:paraId="485C5E61" w14:textId="77777777" w:rsidR="001E4524" w:rsidRDefault="001E4524" w:rsidP="001E4524">
      <w:pPr>
        <w:widowControl/>
        <w:rPr>
          <w:b/>
          <w:bCs/>
        </w:rPr>
      </w:pPr>
      <w:r w:rsidRPr="000B7587">
        <w:rPr>
          <w:b/>
          <w:bCs/>
        </w:rPr>
        <w:t>Supplementary·materia</w:t>
      </w:r>
      <w:r>
        <w:rPr>
          <w:rFonts w:hint="eastAsia"/>
          <w:b/>
          <w:bCs/>
        </w:rPr>
        <w:t xml:space="preserve"> B3: </w:t>
      </w:r>
      <w:r w:rsidRPr="00562FD5">
        <w:rPr>
          <w:b/>
          <w:bCs/>
        </w:rPr>
        <w:t xml:space="preserve">Results </w:t>
      </w:r>
      <w:r>
        <w:rPr>
          <w:rFonts w:hint="eastAsia"/>
          <w:b/>
          <w:bCs/>
        </w:rPr>
        <w:t xml:space="preserve">of </w:t>
      </w:r>
      <w:r w:rsidRPr="00562FD5">
        <w:rPr>
          <w:b/>
          <w:bCs/>
        </w:rPr>
        <w:t>Exploratory Factor Analysis (EFA)</w:t>
      </w:r>
      <w:r>
        <w:rPr>
          <w:rFonts w:hint="eastAsia"/>
          <w:b/>
          <w:bCs/>
        </w:rPr>
        <w:t xml:space="preserve"> for</w:t>
      </w:r>
      <w:r w:rsidRPr="00562FD5">
        <w:rPr>
          <w:b/>
          <w:bCs/>
        </w:rPr>
        <w:t xml:space="preserve"> AI</w:t>
      </w:r>
      <w:r>
        <w:rPr>
          <w:rFonts w:hint="eastAsia"/>
          <w:b/>
          <w:bCs/>
        </w:rPr>
        <w:t>-LS</w:t>
      </w:r>
    </w:p>
    <w:tbl>
      <w:tblPr>
        <w:tblW w:w="8320" w:type="dxa"/>
        <w:tblInd w:w="108" w:type="dxa"/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 w:rsidR="001E4524" w:rsidRPr="00B15357" w14:paraId="385A71FE" w14:textId="77777777" w:rsidTr="00903F65">
        <w:trPr>
          <w:trHeight w:val="280"/>
        </w:trPr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D9C6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6349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BA95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D5D4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1513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5FA6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3530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5DE3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7</w:t>
            </w:r>
          </w:p>
        </w:tc>
      </w:tr>
      <w:tr w:rsidR="001E4524" w:rsidRPr="00B15357" w14:paraId="5EE15FC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F5D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076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F38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6F2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375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EB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E67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A18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47CFE9B8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796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B3D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0A8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2CA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C6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D60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57E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5F7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4BB128B2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113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F90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26E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6AC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1B5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469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716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943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6E6DD9FC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144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929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06B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6BB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D46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3E3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0EB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01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40C375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994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EEA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E09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3C8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C77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E1D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B9E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301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0D2C8DC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214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99B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54D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18B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34E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BD1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EB2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222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B88C5C0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1A6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DF1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A6D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10E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010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293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A56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72F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3563A7F6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723E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AIFK8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A186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646E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B344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18D9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2A9C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75CA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96E9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697680DF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68C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PPS1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518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2FD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208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B75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35B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0D3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DF5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4F18F670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A8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PPS2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270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7DB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4A4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230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242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9B8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35B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7026DFA7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06A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PPS3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C21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8CE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66F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EA0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6E3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A24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1C8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F5F6981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EFDB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lastRenderedPageBreak/>
              <w:t>PPS4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8E24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C79A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3012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05C6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5EBC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4188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CB81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2A1212F1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4C3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COL1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7EF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CC4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E99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C38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206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141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90A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.73</w:t>
            </w:r>
          </w:p>
        </w:tc>
      </w:tr>
      <w:tr w:rsidR="001E4524" w:rsidRPr="00B15357" w14:paraId="2313B896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761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COL2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9E8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82E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93F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24A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B7B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93B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A75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.78</w:t>
            </w:r>
          </w:p>
        </w:tc>
      </w:tr>
      <w:tr w:rsidR="001E4524" w:rsidRPr="00B15357" w14:paraId="05C70A34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1A8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COL3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695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AAA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F10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794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380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A7A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B19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.78</w:t>
            </w:r>
          </w:p>
        </w:tc>
      </w:tr>
      <w:tr w:rsidR="001E4524" w:rsidRPr="00B15357" w14:paraId="2569CB2F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F306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COL4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0AC2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8E14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758E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A764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84BE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482A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63C0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.56</w:t>
            </w:r>
          </w:p>
        </w:tc>
      </w:tr>
      <w:tr w:rsidR="001E4524" w:rsidRPr="00B15357" w14:paraId="0B921BC4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A09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CRE1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9F5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CE6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763F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428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0CD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032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86E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088C5BC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E04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CRE2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045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58A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800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FDA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127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EDD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3B0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2AF735C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DD6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CRE3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7DE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9C9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9FE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3B2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7B9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5F0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074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1D0583DE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2C7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CRE4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F5B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5C2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289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784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4D6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132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C71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09D585BE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08C3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CRE5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F755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56B5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3AF3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4A25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4147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293B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B5F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0F067748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7D6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894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2C7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5EE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6CE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C17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F3A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5BE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041652F4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B30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5A3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184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E78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205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20DF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CE5F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032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EE9D58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154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5A2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7DE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05A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AA9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25C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D82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304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6E09F05F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C14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EEA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135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44F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CF6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FB3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269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897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3E62772B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71A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31B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303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6A7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87A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159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233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E68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5E00C8D2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8F1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CB2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9B2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5C7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3D7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DE0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381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8EC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339B98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156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69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DDF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F00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04F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E39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5D9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2B2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E882DCC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F76F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TDIU8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4A6E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6B7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CD71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4025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AA8E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BC4C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9EB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67585E4C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B7F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265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079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B94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534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872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D94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76A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695DD87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790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DF3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A9A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3F3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0ED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BF8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5AF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5CB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0A35B08E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34C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5FC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075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A1B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04A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5B9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BE8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C82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6AFE0F40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DB2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31E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3B9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80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2C6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548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C4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096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5E3E37E5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06D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DC1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6B1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700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71E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1E4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892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08A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4A2646D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32E8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CTE6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BA3F6" w14:textId="77777777" w:rsidR="001E4524" w:rsidRPr="00B15357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E0EC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AA0D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863A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4669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1B0E3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BC71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B15357" w14:paraId="35A9EA0A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689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2B2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971B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A26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962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765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B4F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1FC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7A48CF51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45D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480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.8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297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025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89E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D7F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C45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1EC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6B8F850E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4445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EFFE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D6D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C6D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5224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0AB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EDF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F9C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FD45D14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546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106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BAD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ED9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ED75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8A6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76A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80F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29DEBF4C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82B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4DA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72E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95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C3F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0DD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567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C6C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025F32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9BE0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D55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32D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197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401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022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5A0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9F87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FE090E0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E1BC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576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76B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06BA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C28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387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411C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A4E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315D2E19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B73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A58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9DA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40ED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B11F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B0C0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A25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053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5C21427E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543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9C39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1E68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49B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6C91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E3D8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C842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704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7E6BB04F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B3D1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AIAR10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1CC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.64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20C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01CE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0663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F9E6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E929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A66F" w14:textId="77777777" w:rsidR="001E4524" w:rsidRPr="00B15357" w:rsidRDefault="001E4524" w:rsidP="00903F65">
            <w:pPr>
              <w:widowControl/>
              <w:jc w:val="center"/>
              <w:rPr>
                <w:rFonts w:eastAsia="Times New Roman"/>
              </w:rPr>
            </w:pPr>
          </w:p>
        </w:tc>
      </w:tr>
      <w:tr w:rsidR="001E4524" w:rsidRPr="00B15357" w14:paraId="1088B893" w14:textId="77777777" w:rsidTr="00903F65">
        <w:trPr>
          <w:trHeight w:val="280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CB8D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 w:rsidRPr="00B15357">
              <w:rPr>
                <w:rFonts w:eastAsia="DengXian"/>
                <w:color w:val="000000"/>
                <w:sz w:val="21"/>
                <w:szCs w:val="21"/>
              </w:rPr>
              <w:t>AIAR11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895A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B15357">
              <w:rPr>
                <w:rFonts w:eastAsia="DengXian"/>
                <w:color w:val="000000"/>
                <w:sz w:val="22"/>
              </w:rPr>
              <w:t>.58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1C85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F6C92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51B5F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C894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6B107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23C86" w14:textId="77777777" w:rsidR="001E4524" w:rsidRPr="00B15357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</w:tbl>
    <w:p w14:paraId="681D9559" w14:textId="77777777" w:rsidR="001E4524" w:rsidRDefault="001E4524" w:rsidP="001E4524">
      <w:pPr>
        <w:widowControl/>
        <w:rPr>
          <w:b/>
          <w:bCs/>
        </w:rPr>
        <w:sectPr w:rsidR="001E4524" w:rsidSect="001E452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1F76F24" w14:textId="77777777" w:rsidR="001E4524" w:rsidRDefault="001E4524" w:rsidP="001E4524">
      <w:r w:rsidRPr="000B7587">
        <w:rPr>
          <w:b/>
          <w:bCs/>
        </w:rPr>
        <w:lastRenderedPageBreak/>
        <w:t>Supplementary·materia</w:t>
      </w:r>
      <w:r>
        <w:rPr>
          <w:rFonts w:hint="eastAsia"/>
          <w:b/>
          <w:bCs/>
        </w:rPr>
        <w:t xml:space="preserve"> B4: Results of </w:t>
      </w:r>
      <w:r w:rsidRPr="00D5196F">
        <w:rPr>
          <w:b/>
          <w:bCs/>
        </w:rPr>
        <w:t xml:space="preserve">Reliability and Validity Analysis </w:t>
      </w:r>
      <w:r>
        <w:rPr>
          <w:rFonts w:hint="eastAsia"/>
          <w:b/>
          <w:bCs/>
        </w:rPr>
        <w:t>for</w:t>
      </w:r>
      <w:r w:rsidRPr="00D5196F">
        <w:rPr>
          <w:b/>
          <w:bCs/>
        </w:rPr>
        <w:t xml:space="preserve"> AI</w:t>
      </w:r>
      <w:r>
        <w:rPr>
          <w:rFonts w:hint="eastAsia"/>
          <w:b/>
          <w:bCs/>
        </w:rPr>
        <w:t>-LS</w:t>
      </w:r>
      <w:r w:rsidRPr="00D5196F">
        <w:rPr>
          <w:b/>
          <w:bCs/>
        </w:rPr>
        <w:t xml:space="preserve"> Constructs and Items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82"/>
        <w:gridCol w:w="848"/>
        <w:gridCol w:w="5387"/>
        <w:gridCol w:w="1278"/>
        <w:gridCol w:w="990"/>
        <w:gridCol w:w="569"/>
        <w:gridCol w:w="1194"/>
      </w:tblGrid>
      <w:tr w:rsidR="001E4524" w:rsidRPr="0019491A" w14:paraId="39092E7A" w14:textId="77777777" w:rsidTr="00903F65">
        <w:trPr>
          <w:trHeight w:val="290"/>
        </w:trPr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A2E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Dimension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38B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Item Code</w:t>
            </w:r>
          </w:p>
        </w:tc>
        <w:tc>
          <w:tcPr>
            <w:tcW w:w="1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829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CB3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 xml:space="preserve">Cronbach's </w:t>
            </w:r>
            <w:r w:rsidRPr="00AF428B">
              <w:rPr>
                <w:rFonts w:eastAsia="DengXian"/>
                <w:i/>
                <w:iCs/>
                <w:color w:val="000000"/>
                <w:sz w:val="22"/>
              </w:rPr>
              <w:t>α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0C5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 w:hint="eastAsia"/>
                <w:color w:val="000000"/>
                <w:sz w:val="21"/>
                <w:szCs w:val="21"/>
              </w:rPr>
              <w:t>F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 xml:space="preserve">actor </w:t>
            </w:r>
            <w:r>
              <w:rPr>
                <w:rFonts w:eastAsia="DengXian" w:hint="eastAsia"/>
                <w:color w:val="000000"/>
                <w:sz w:val="21"/>
                <w:szCs w:val="21"/>
              </w:rPr>
              <w:t>L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>oading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6BA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EVE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97B2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Composite Reliability</w:t>
            </w:r>
          </w:p>
        </w:tc>
      </w:tr>
      <w:tr w:rsidR="001E4524" w:rsidRPr="0019491A" w14:paraId="76E2898B" w14:textId="77777777" w:rsidTr="00903F65">
        <w:trPr>
          <w:trHeight w:val="33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DB9B" w14:textId="77777777" w:rsidR="001E4524" w:rsidRPr="00E55DA0" w:rsidRDefault="001E4524" w:rsidP="00903F65">
            <w:pPr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AI Foundational Knowledge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E55DA0">
              <w:rPr>
                <w:rFonts w:eastAsia="DengXian"/>
                <w:color w:val="000000"/>
                <w:sz w:val="22"/>
              </w:rPr>
              <w:t>Understanding core AI concepts, including key technologies, application areas, and foundational principles such as machine learning, deep learning, and data-driven decision-making.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A89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910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explain what AI is in simple terms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E5C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DA16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.75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E6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.6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B59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.92</w:t>
            </w:r>
          </w:p>
        </w:tc>
      </w:tr>
      <w:tr w:rsidR="001E4524" w:rsidRPr="0019491A" w14:paraId="08162A61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86F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9A1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D8B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the key features of AI technology.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0B2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36A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.77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84A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EE6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89F1CA6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799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8CF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04F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know the main application areas of AI.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5F6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2E02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.78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E2C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0D9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4C42008F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D34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8BB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547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name AI applications used in daily life.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AF3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14E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.76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54D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6B1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247C5CD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586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055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E03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know the core technologies of AI.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FF8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F48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.82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C85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AD2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98B44CC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F1C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7B3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ECF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how AI technologies like natural language processing, speech recognition, and computer vision work.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562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3C1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.82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A4E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54F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476F9EE1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216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1C7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AIFK7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E59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know the relationship between machine learning, deep learning, and AI.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A73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251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.78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F43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9E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EF78CDA" w14:textId="77777777" w:rsidTr="00903F65">
        <w:trPr>
          <w:trHeight w:val="32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F26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635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AIFK8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A99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that AI performance depends on data, computing power, and algorithms.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138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EEE1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.71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D07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AB0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411BA967" w14:textId="77777777" w:rsidTr="00903F65">
        <w:trPr>
          <w:trHeight w:val="57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6874" w14:textId="77777777" w:rsidR="001E4524" w:rsidRPr="00AD7329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Task Decomposition and Information Utilization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E55DA0">
              <w:rPr>
                <w:rFonts w:eastAsia="DengXian"/>
                <w:color w:val="000000"/>
                <w:sz w:val="22"/>
              </w:rPr>
              <w:t>Breaking down complex AI tasks into manageable steps, identifying patterns across problems, and effectively searching, assessing, and utilizing information to support AI-based problem-solving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FB2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551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understand a given task, filter out unnecessary details, and transform it into a problem that can be solved using AI.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2CD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6F9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.74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461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.58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17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.92</w:t>
            </w:r>
          </w:p>
        </w:tc>
      </w:tr>
      <w:tr w:rsidR="001E4524" w:rsidRPr="0019491A" w14:paraId="242EDE06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AAF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715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E58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break down a complex AI task into smaller tasks to make it easier to solve.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69F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1C5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.75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403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A60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4EEAC58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407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804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1C9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use natural language, algorithm flowcharts, or pseudocode to represent my thought process and problem-solving steps.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2C1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1FE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.77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38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015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5AFCECC6" w14:textId="77777777" w:rsidTr="00903F65">
        <w:trPr>
          <w:trHeight w:val="32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6CD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F2E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B1D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connect a current task or problem with past experiences and identify common patterns.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3D1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AFD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.72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D1F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15C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6C9776AB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95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472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688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apply problem-solving experiences from one situation to another.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10E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3BC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E9E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542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05C63136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6CF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25E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EC4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use multiple search engines to gather information as comprehensively as possible.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461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F80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10E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ED6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28903C46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AA7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E2B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TDIU7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06E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assess the accuracy and completeness of collected data and remove incorrect or irrelevant information.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B5E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FF7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.78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3F1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E8D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02F0A5D3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1DC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092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TDIU8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FD0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the relationship between big data and AI and can analyze processed data appropriately.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F52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8A1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.81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AC1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9B0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5345EB2" w14:textId="77777777" w:rsidTr="00903F65">
        <w:trPr>
          <w:trHeight w:val="57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3A0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Programming and Problem-solving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E55DA0">
              <w:rPr>
                <w:rFonts w:eastAsia="DengXian"/>
                <w:color w:val="000000"/>
                <w:sz w:val="22"/>
              </w:rPr>
              <w:t>Designing, implementing, debugging, and optimizing AI programs by applying structured problem-solving approaches, ensuring functionality, and improving program efficiency and adaptability.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4A5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PPS1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A90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analyze and explain the program design approach to solve problems based on the requirements of an AI task.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E30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946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.83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E52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.71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A1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.91</w:t>
            </w:r>
          </w:p>
        </w:tc>
      </w:tr>
      <w:tr w:rsidR="001E4524" w:rsidRPr="0019491A" w14:paraId="4C2B0BAD" w14:textId="77777777" w:rsidTr="00903F65">
        <w:trPr>
          <w:trHeight w:val="33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A60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6DA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PPS2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A89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write programs according to my design approach to achieve the intended goals.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70A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B14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.87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EA7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238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04B3D6B2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C6D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E0A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PPS3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E86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identify problems in the program and resolve them through debugging.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4B1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1E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.86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248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98C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2B41A78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0F1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56B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PPS4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A71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optimize and improve the written program to enhance its performance or applicability.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109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A516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.81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A7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D92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2080C227" w14:textId="77777777" w:rsidTr="00903F65">
        <w:trPr>
          <w:trHeight w:val="29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2AE3" w14:textId="77777777" w:rsidR="001E4524" w:rsidRPr="00E55DA0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Collaboration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 w:rsidRPr="00E55DA0">
              <w:rPr>
                <w:rFonts w:ascii="SimSun" w:hAnsi="SimSun" w:cs="SimSun"/>
                <w:szCs w:val="24"/>
              </w:rPr>
              <w:t xml:space="preserve"> </w:t>
            </w:r>
            <w:r w:rsidRPr="00E55DA0">
              <w:rPr>
                <w:rFonts w:eastAsia="DengXian"/>
                <w:color w:val="000000"/>
                <w:sz w:val="22"/>
              </w:rPr>
              <w:t>Engaging in teamwork during AI projects, exchanging ideas, considering diverse perspectives, coordinating human-machine interactions, and effectively contributing to shared tasks.</w:t>
            </w:r>
          </w:p>
          <w:p w14:paraId="31421045" w14:textId="77777777" w:rsidR="001E4524" w:rsidRPr="00E55DA0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FDA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COL1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FB8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In AI projects, I am willing to actively discuss with my team members to solve problems.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C1B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076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.82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375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.66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CEA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.88</w:t>
            </w:r>
          </w:p>
        </w:tc>
      </w:tr>
      <w:tr w:rsidR="001E4524" w:rsidRPr="0019491A" w14:paraId="41C581E6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1CF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5466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COL2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706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In AI projects, I can listen to and consider the opinions and perspectives of others.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AEE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F12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.86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A2A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157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4443F4E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1E3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C64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COL3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32C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willing to collaborate with others in AI projects and take initiative to complete my assigned tasks.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5FC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1A7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.84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A0B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7EC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5BD65DB3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459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6D4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COL4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17E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analyze a human-machine collaboration case and allocate tasks between humans and machines to improve efficiency.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A6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589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.72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151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F01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2869B828" w14:textId="77777777" w:rsidTr="00903F65">
        <w:trPr>
          <w:trHeight w:val="29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7079" w14:textId="77777777" w:rsidR="001E4524" w:rsidRPr="009A6F27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Creativity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9A6F27">
              <w:rPr>
                <w:rFonts w:eastAsia="DengXian"/>
                <w:color w:val="000000"/>
                <w:sz w:val="22"/>
              </w:rPr>
              <w:t xml:space="preserve">Exploring AI with curiosity, experimenting with new approaches, generating innovative ideas, and leveraging AI tools to develop </w:t>
            </w:r>
            <w:r w:rsidRPr="0019491A">
              <w:rPr>
                <w:rFonts w:eastAsia="DengXian"/>
                <w:color w:val="000000"/>
                <w:sz w:val="22"/>
              </w:rPr>
              <w:t>innovative</w:t>
            </w:r>
            <w:r w:rsidRPr="009A6F27">
              <w:rPr>
                <w:rFonts w:eastAsia="DengXian"/>
                <w:color w:val="000000"/>
                <w:sz w:val="22"/>
              </w:rPr>
              <w:t xml:space="preserve"> projects or solutions.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A0A2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CRE1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360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approach AI lessons with curiosity and a desire to explore new ideas.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A5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485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4A4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.6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DFC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.88</w:t>
            </w:r>
          </w:p>
        </w:tc>
      </w:tr>
      <w:tr w:rsidR="001E4524" w:rsidRPr="0019491A" w14:paraId="4DA903B5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939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2FD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CRE2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549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willing to try new things, even if I might fail, because I believe I can learn from the experience.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575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4B7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.72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051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98A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C1D594E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0F1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EB7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CRE3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866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come up with innovative ideas or creative solutions in AI projects.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0A8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2F6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.83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B7A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3E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45762D2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D04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A3C2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CRE4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284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When solving AI-related problems, I use creativity to propose unique, insightful, and reasonable ideas or conclusions.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639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6142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.83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E19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412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213EE84E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D55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A6F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CRE5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912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use AI tools or toolkits to create innovative projects based on given requirements (e.g., a facial recognition system).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225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703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.8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F86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674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EB251D4" w14:textId="77777777" w:rsidTr="00903F65">
        <w:trPr>
          <w:trHeight w:val="57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BAF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lastRenderedPageBreak/>
              <w:t>Critical Thinking and Evaluation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4B68AA">
              <w:rPr>
                <w:rFonts w:eastAsia="DengXian"/>
                <w:color w:val="000000"/>
                <w:sz w:val="22"/>
              </w:rPr>
              <w:t>Evaluating AI-related data and solutions through logical reasoning, questioning assumptions, providing evidence-based arguments, and assessing the strengths and weaknesses of AI applications.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C21D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CTE1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911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objectively analyze data processing results, assess their validity, and provide my own explanation.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5F9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340C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.62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8FB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.52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4EA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.87</w:t>
            </w:r>
          </w:p>
        </w:tc>
      </w:tr>
      <w:tr w:rsidR="001E4524" w:rsidRPr="0019491A" w14:paraId="7B7BCA21" w14:textId="77777777" w:rsidTr="00903F65">
        <w:trPr>
          <w:trHeight w:val="4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F5A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C88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CTE2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B3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willing to question the opinions, methods, or solutions of teachers and classmates.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D2D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144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.73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667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F2E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826FBD5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4CF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B9F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>
              <w:rPr>
                <w:rFonts w:eastAsia="DengXian"/>
                <w:color w:val="000000"/>
                <w:sz w:val="21"/>
                <w:szCs w:val="21"/>
              </w:rPr>
              <w:t>CTE3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FEB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provide convincing evidence and explanations to support my doubts.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7EF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4E7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.73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A2B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452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770DC69D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F97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10F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CTE4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993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open to listening to others' suggestions and opinions, carefully considering them to make the best decision.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AEE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1C3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</w:t>
            </w:r>
            <w:r w:rsidRPr="0019491A"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784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EC88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68EDB4D3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717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BD6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CTE5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D41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critically analyze the strengths and weaknesses of an AI application.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D8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D05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.76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F06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3BB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3B73DE1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E37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F36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CTE6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29A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evaluate both the positive and negative impacts of AI technology on humans.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33E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B92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.79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E86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ED2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7FC144F1" w14:textId="77777777" w:rsidTr="00903F65">
        <w:trPr>
          <w:trHeight w:val="570"/>
        </w:trPr>
        <w:tc>
          <w:tcPr>
            <w:tcW w:w="1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8E2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4B68AA">
              <w:rPr>
                <w:rFonts w:eastAsia="DengXian"/>
                <w:b/>
                <w:bCs/>
                <w:color w:val="000000"/>
                <w:sz w:val="22"/>
              </w:rPr>
              <w:t>AI Awareness and Responsibility</w:t>
            </w:r>
            <w:r w:rsidRPr="004B68AA">
              <w:rPr>
                <w:rFonts w:eastAsia="DengXi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eastAsia="DengXian" w:hint="eastAsia"/>
                <w:color w:val="000000"/>
                <w:sz w:val="22"/>
              </w:rPr>
              <w:t xml:space="preserve"> </w:t>
            </w:r>
            <w:r w:rsidRPr="004B68AA">
              <w:rPr>
                <w:rFonts w:eastAsia="DengXian"/>
                <w:color w:val="000000"/>
                <w:sz w:val="22"/>
              </w:rPr>
              <w:t>Recognizing both the benefits and risks of AI, understanding its societal impact, adhering to ethical and regulatory principles, and taking responsibility for AI development and application.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FE2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05F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that AI has many advantages and brings convenience to humans, but it also has certain limitations.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981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B59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.74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B4C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.53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1C58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.92</w:t>
            </w:r>
          </w:p>
        </w:tc>
      </w:tr>
      <w:tr w:rsidR="001E4524" w:rsidRPr="0019491A" w14:paraId="4A0CFF9A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BDC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2D5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AIAR2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499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recognize that AI may lead to issues such as information leakage, unfairness, and unemployment.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66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548F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.73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CC6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D50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6EBA1388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882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AF90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AIAR3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0E5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aware that AI development requires human guidance and regulation to achieve progress together.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F01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0C41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.74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DD2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15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31BD68CD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407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089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AIAR4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651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that AI can promote human development, but its growth is also influenced by human decisions.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143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B12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.74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3F9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6BD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27334D56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509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D18B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AIAR5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BFE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correctly view the relationship between AI and humans in terms of empowerment, competition, and collaboration, knowing that machines are meant to serve people.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C4E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BBE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.76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C11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962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0A0F26B9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1E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D81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AIAR6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BFDA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am aware of the potential risks of AI applications and express a willingness to face these risks.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CB57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847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.78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F4D1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CE1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77C9DB33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482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85F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AIAR7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479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critically analyze the impact of a specific AI application on humans and describe a vision of harmonious coexistence between AI and humanity.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9486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874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.74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D49C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3D64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738FD68E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245F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1944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AIAR8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2DD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believe AI can greatly benefit society in the future and am open to actively using AI technologies and products in my work and life.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F09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B0DE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1BD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4C1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5F68E98F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F02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2D95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AIAR9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6FE3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know that designing and applying AI products must follow relevant rules and regulations.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519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376A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.7</w:t>
            </w:r>
            <w:r>
              <w:rPr>
                <w:rFonts w:eastAsia="DengXian" w:hint="eastAsia"/>
                <w:sz w:val="22"/>
              </w:rPr>
              <w:t>0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FB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FD72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5D24797E" w14:textId="77777777" w:rsidTr="00903F65">
        <w:trPr>
          <w:trHeight w:val="29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96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E1A7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AIAR10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9BB5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understand that using and designing AI technologies and products comes with responsibilities.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590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4493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.69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5A5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E2D9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19491A" w14:paraId="1B95A873" w14:textId="77777777" w:rsidTr="00903F65">
        <w:trPr>
          <w:trHeight w:val="570"/>
        </w:trPr>
        <w:tc>
          <w:tcPr>
            <w:tcW w:w="1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CEB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D4B9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1"/>
                <w:szCs w:val="21"/>
              </w:rPr>
            </w:pPr>
            <w:r w:rsidRPr="0019491A">
              <w:rPr>
                <w:rFonts w:eastAsia="DengXian"/>
                <w:color w:val="000000"/>
                <w:sz w:val="21"/>
                <w:szCs w:val="21"/>
              </w:rPr>
              <w:t>AIAR11</w:t>
            </w: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6930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19491A">
              <w:rPr>
                <w:rFonts w:eastAsia="DengXian"/>
                <w:color w:val="000000"/>
                <w:sz w:val="22"/>
              </w:rPr>
              <w:t>I can propose possible preventive measures or solutions for security and ethical issues related to AI technologies or products.</w:t>
            </w: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1482E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DC36" w14:textId="77777777" w:rsidR="001E4524" w:rsidRPr="0019491A" w:rsidRDefault="001E4524" w:rsidP="00903F65">
            <w:pPr>
              <w:widowControl/>
              <w:jc w:val="center"/>
              <w:rPr>
                <w:rFonts w:eastAsia="DengXian"/>
                <w:sz w:val="22"/>
              </w:rPr>
            </w:pPr>
            <w:r w:rsidRPr="0019491A">
              <w:rPr>
                <w:rFonts w:eastAsia="DengXian"/>
                <w:sz w:val="22"/>
              </w:rPr>
              <w:t>.68</w:t>
            </w:r>
          </w:p>
        </w:tc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D2BD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95AB" w14:textId="77777777" w:rsidR="001E4524" w:rsidRPr="0019491A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</w:p>
        </w:tc>
      </w:tr>
    </w:tbl>
    <w:p w14:paraId="576C09C2" w14:textId="77777777" w:rsidR="001E4524" w:rsidRDefault="001E4524" w:rsidP="001E4524">
      <w:pPr>
        <w:widowControl/>
      </w:pPr>
    </w:p>
    <w:p w14:paraId="66BF4A57" w14:textId="77777777" w:rsidR="001E4524" w:rsidRDefault="001E4524" w:rsidP="001E4524">
      <w:pPr>
        <w:widowControl/>
      </w:pPr>
    </w:p>
    <w:p w14:paraId="5393D6E7" w14:textId="77777777" w:rsidR="001E4524" w:rsidRDefault="001E4524" w:rsidP="001E4524">
      <w:pPr>
        <w:widowControl/>
      </w:pPr>
      <w:r>
        <w:br w:type="page"/>
      </w:r>
    </w:p>
    <w:p w14:paraId="69A839F3" w14:textId="77777777" w:rsidR="001E4524" w:rsidRPr="00D5196F" w:rsidRDefault="001E4524" w:rsidP="001E4524">
      <w:r w:rsidRPr="000B7587">
        <w:rPr>
          <w:b/>
          <w:bCs/>
        </w:rPr>
        <w:lastRenderedPageBreak/>
        <w:t>Supplementary·materia</w:t>
      </w:r>
      <w:r>
        <w:rPr>
          <w:rFonts w:hint="eastAsia"/>
          <w:b/>
          <w:bCs/>
        </w:rPr>
        <w:t xml:space="preserve"> C1: Results of </w:t>
      </w:r>
      <w:r w:rsidRPr="00D5196F">
        <w:rPr>
          <w:b/>
          <w:bCs/>
        </w:rPr>
        <w:t xml:space="preserve">Reliability and Validity Analysis </w:t>
      </w:r>
      <w:r>
        <w:rPr>
          <w:rFonts w:hint="eastAsia"/>
          <w:b/>
          <w:bCs/>
        </w:rPr>
        <w:t>for</w:t>
      </w:r>
      <w:r w:rsidRPr="00D5196F">
        <w:rPr>
          <w:b/>
          <w:bCs/>
        </w:rPr>
        <w:t xml:space="preserve"> AI</w:t>
      </w:r>
      <w:r>
        <w:rPr>
          <w:rFonts w:hint="eastAsia"/>
          <w:b/>
          <w:bCs/>
        </w:rPr>
        <w:t>-CIS</w:t>
      </w:r>
      <w:r w:rsidRPr="00D5196F">
        <w:rPr>
          <w:b/>
          <w:bCs/>
        </w:rPr>
        <w:t xml:space="preserve"> Constructs and Items</w:t>
      </w:r>
    </w:p>
    <w:tbl>
      <w:tblPr>
        <w:tblW w:w="12690" w:type="dxa"/>
        <w:tblInd w:w="113" w:type="dxa"/>
        <w:tblLook w:val="04A0" w:firstRow="1" w:lastRow="0" w:firstColumn="1" w:lastColumn="0" w:noHBand="0" w:noVBand="1"/>
      </w:tblPr>
      <w:tblGrid>
        <w:gridCol w:w="560"/>
        <w:gridCol w:w="7640"/>
        <w:gridCol w:w="1240"/>
        <w:gridCol w:w="1040"/>
        <w:gridCol w:w="1040"/>
        <w:gridCol w:w="1170"/>
      </w:tblGrid>
      <w:tr w:rsidR="001E4524" w:rsidRPr="00E33F8E" w14:paraId="43F4D97A" w14:textId="77777777" w:rsidTr="00903F65">
        <w:trPr>
          <w:trHeight w:val="2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1DE7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No.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2611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Item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63D1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 xml:space="preserve">Cronbach's </w:t>
            </w:r>
            <w:r w:rsidRPr="00AF428B">
              <w:rPr>
                <w:rFonts w:eastAsia="DengXian"/>
                <w:i/>
                <w:iCs/>
                <w:color w:val="000000"/>
                <w:sz w:val="22"/>
              </w:rPr>
              <w:t>α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3CB1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Cs w:val="21"/>
              </w:rPr>
            </w:pPr>
            <w:r>
              <w:rPr>
                <w:rFonts w:eastAsia="DengXian" w:hint="eastAsia"/>
                <w:color w:val="000000"/>
                <w:sz w:val="21"/>
                <w:szCs w:val="21"/>
              </w:rPr>
              <w:t>F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 xml:space="preserve">actor </w:t>
            </w:r>
            <w:r>
              <w:rPr>
                <w:rFonts w:eastAsia="DengXian" w:hint="eastAsia"/>
                <w:color w:val="000000"/>
                <w:sz w:val="21"/>
                <w:szCs w:val="21"/>
              </w:rPr>
              <w:t>L</w:t>
            </w:r>
            <w:r w:rsidRPr="007B4164">
              <w:rPr>
                <w:rFonts w:eastAsia="DengXian"/>
                <w:color w:val="000000"/>
                <w:sz w:val="21"/>
                <w:szCs w:val="21"/>
              </w:rPr>
              <w:t>oading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1E34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AVE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8ACF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Composite Reliability</w:t>
            </w:r>
          </w:p>
        </w:tc>
      </w:tr>
      <w:tr w:rsidR="001E4524" w:rsidRPr="00E33F8E" w14:paraId="5706B1D4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F297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5975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can perform well in AI-related activities (e.g., using AI products).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5B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FB09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44A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.5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F0AC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.9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</w:tr>
      <w:tr w:rsidR="001E4524" w:rsidRPr="00E33F8E" w14:paraId="39A945B7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E67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02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B8A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am willing to learn about new developments and applications of AI technology.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A2B2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605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.67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46CC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BB60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4174785E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5BB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03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4ED5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will learn AI skills that can help me in work, study, and daily life.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0DCF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C2B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396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6F6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7567AE85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7F99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04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D511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Learning AI knowledge will help me pursue various types of careers.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C7C3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74D4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.73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E5EC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60C8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502E78CE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2AA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05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8975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plan to use AI in my future career.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3535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F4B7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EEB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B5D4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61368EC3" w14:textId="77777777" w:rsidTr="00903F65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5B2B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06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3C6A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am interested in AI-related careers.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66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D35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.76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8E99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4812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3DD9D0F7" w14:textId="77777777" w:rsidTr="00903F65">
        <w:trPr>
          <w:trHeight w:val="3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BFD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07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24EC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If I choose an AI-related career, my parents will like and support it.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43B5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45A7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.68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FBC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A82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41622E7D" w14:textId="77777777" w:rsidTr="00903F65">
        <w:trPr>
          <w:trHeight w:val="3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EEB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08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0961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have a role model in an AI-related profession.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D08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132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.6</w:t>
            </w:r>
            <w:r>
              <w:rPr>
                <w:rFonts w:eastAsia="DengXian" w:hint="eastAsia"/>
                <w:color w:val="000000"/>
                <w:sz w:val="22"/>
              </w:rPr>
              <w:t>0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8568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BB5F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  <w:tr w:rsidR="001E4524" w:rsidRPr="00E33F8E" w14:paraId="1383C942" w14:textId="77777777" w:rsidTr="00903F65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385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</w:rPr>
            </w:pPr>
            <w:r w:rsidRPr="00E33F8E">
              <w:rPr>
                <w:rFonts w:eastAsia="DengXian"/>
                <w:color w:val="000000"/>
              </w:rPr>
              <w:t>09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4883" w14:textId="77777777" w:rsidR="001E4524" w:rsidRPr="00E33F8E" w:rsidRDefault="001E4524" w:rsidP="00903F65">
            <w:pPr>
              <w:widowControl/>
              <w:rPr>
                <w:rFonts w:eastAsia="DengXian"/>
                <w:color w:val="000000"/>
                <w:sz w:val="22"/>
              </w:rPr>
            </w:pPr>
            <w:r w:rsidRPr="00E33F8E">
              <w:rPr>
                <w:rFonts w:eastAsia="DengXian"/>
                <w:color w:val="000000"/>
                <w:sz w:val="22"/>
              </w:rPr>
              <w:t>I would be happy to talk to people working in AI-related fields.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A5D3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807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  <w:r>
              <w:rPr>
                <w:rFonts w:eastAsia="DengXian"/>
                <w:color w:val="000000"/>
                <w:sz w:val="22"/>
              </w:rPr>
              <w:t>.77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50B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6350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22"/>
              </w:rPr>
            </w:pPr>
          </w:p>
        </w:tc>
      </w:tr>
    </w:tbl>
    <w:p w14:paraId="41CCB09C" w14:textId="77777777" w:rsidR="001E4524" w:rsidRDefault="001E4524" w:rsidP="001E4524"/>
    <w:p w14:paraId="64A01D06" w14:textId="77777777" w:rsidR="001E4524" w:rsidRDefault="001E4524" w:rsidP="001E4524">
      <w:pPr>
        <w:rPr>
          <w:b/>
          <w:bCs/>
        </w:rPr>
      </w:pPr>
      <w:r w:rsidRPr="000B7587">
        <w:rPr>
          <w:b/>
          <w:bCs/>
        </w:rPr>
        <w:t>Supplementary·materia</w:t>
      </w:r>
      <w:r>
        <w:rPr>
          <w:rFonts w:hint="eastAsia"/>
          <w:b/>
          <w:bCs/>
        </w:rPr>
        <w:t xml:space="preserve"> C2</w:t>
      </w:r>
      <w:r w:rsidRPr="00E33F8E">
        <w:rPr>
          <w:rFonts w:hint="eastAsia"/>
          <w:b/>
          <w:bCs/>
        </w:rPr>
        <w:t xml:space="preserve">: </w:t>
      </w:r>
      <w:r>
        <w:rPr>
          <w:rFonts w:hint="eastAsia"/>
          <w:b/>
          <w:bCs/>
        </w:rPr>
        <w:t xml:space="preserve">Results of </w:t>
      </w:r>
      <w:r w:rsidRPr="00E33F8E">
        <w:rPr>
          <w:b/>
          <w:bCs/>
        </w:rPr>
        <w:t>Confirmatory Factor Analysis (CFA) Fit Indices for AI</w:t>
      </w:r>
      <w:r w:rsidRPr="00E33F8E">
        <w:rPr>
          <w:rFonts w:hint="eastAsia"/>
          <w:b/>
          <w:bCs/>
        </w:rPr>
        <w:t>-CIS</w:t>
      </w:r>
    </w:p>
    <w:tbl>
      <w:tblPr>
        <w:tblW w:w="0" w:type="auto"/>
        <w:tblInd w:w="11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551"/>
        <w:gridCol w:w="492"/>
        <w:gridCol w:w="617"/>
        <w:gridCol w:w="492"/>
        <w:gridCol w:w="482"/>
        <w:gridCol w:w="426"/>
        <w:gridCol w:w="481"/>
        <w:gridCol w:w="482"/>
        <w:gridCol w:w="812"/>
        <w:gridCol w:w="697"/>
      </w:tblGrid>
      <w:tr w:rsidR="001E4524" w:rsidRPr="00E33F8E" w14:paraId="5AC1EA76" w14:textId="77777777" w:rsidTr="00903F65">
        <w:trPr>
          <w:trHeight w:val="570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4C8A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Fit Index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3069" w14:textId="77777777" w:rsidR="001E4524" w:rsidRPr="00AF428B" w:rsidRDefault="001E4524" w:rsidP="00903F65">
            <w:pPr>
              <w:widowControl/>
              <w:jc w:val="center"/>
              <w:rPr>
                <w:rFonts w:eastAsia="DengXian"/>
                <w:i/>
                <w:iCs/>
                <w:color w:val="000000"/>
                <w:sz w:val="18"/>
                <w:szCs w:val="18"/>
              </w:rPr>
            </w:pPr>
            <w:r w:rsidRPr="00AF428B">
              <w:rPr>
                <w:rFonts w:eastAsia="DengXian"/>
                <w:i/>
                <w:iCs/>
                <w:color w:val="000000"/>
                <w:sz w:val="18"/>
                <w:szCs w:val="18"/>
              </w:rPr>
              <w:t>χ2/df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03BC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GFI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2A19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AGFI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E303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NFI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371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RFI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585E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IFI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B81C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D939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CFI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2B62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RMSEA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39F8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SRMR</w:t>
            </w:r>
          </w:p>
        </w:tc>
      </w:tr>
      <w:tr w:rsidR="001E4524" w:rsidRPr="00E33F8E" w14:paraId="1B01031B" w14:textId="77777777" w:rsidTr="00903F65">
        <w:trPr>
          <w:trHeight w:val="470"/>
        </w:trPr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C4C8503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Model Fit Values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79D40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 w:rsidRPr="00E33F8E">
              <w:rPr>
                <w:rFonts w:eastAsia="DengXian"/>
                <w:color w:val="000000"/>
                <w:sz w:val="18"/>
                <w:szCs w:val="18"/>
              </w:rPr>
              <w:t>2.6</w:t>
            </w:r>
            <w:r>
              <w:rPr>
                <w:rFonts w:eastAsia="DengXi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8A64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089CD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34F4B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D793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BE87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1CA57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C2C6B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E348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.05</w:t>
            </w:r>
            <w:r>
              <w:rPr>
                <w:rFonts w:eastAsia="DengXi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C15E6" w14:textId="77777777" w:rsidR="001E4524" w:rsidRPr="00E33F8E" w:rsidRDefault="001E4524" w:rsidP="00903F65">
            <w:pPr>
              <w:widowControl/>
              <w:jc w:val="center"/>
              <w:rPr>
                <w:rFonts w:eastAsia="DengXian"/>
                <w:color w:val="000000"/>
                <w:sz w:val="18"/>
                <w:szCs w:val="18"/>
              </w:rPr>
            </w:pPr>
            <w:r>
              <w:rPr>
                <w:rFonts w:eastAsia="DengXian"/>
                <w:color w:val="000000"/>
                <w:sz w:val="18"/>
                <w:szCs w:val="18"/>
              </w:rPr>
              <w:t>.02</w:t>
            </w:r>
            <w:r>
              <w:rPr>
                <w:rFonts w:eastAsia="DengXian" w:hint="eastAsia"/>
                <w:color w:val="000000"/>
                <w:sz w:val="18"/>
                <w:szCs w:val="18"/>
              </w:rPr>
              <w:t>3</w:t>
            </w:r>
          </w:p>
        </w:tc>
      </w:tr>
    </w:tbl>
    <w:p w14:paraId="10E0E187" w14:textId="77777777" w:rsidR="001E4524" w:rsidRDefault="001E4524" w:rsidP="001E4524">
      <w:pPr>
        <w:rPr>
          <w:b/>
          <w:bCs/>
        </w:rPr>
        <w:sectPr w:rsidR="001E4524" w:rsidSect="001E4524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E38ACCB" w14:textId="77777777" w:rsidR="001E4524" w:rsidRDefault="001E4524" w:rsidP="001E4524">
      <w:pPr>
        <w:rPr>
          <w:b/>
          <w:bCs/>
        </w:rPr>
      </w:pPr>
      <w:r w:rsidRPr="000B7587">
        <w:rPr>
          <w:b/>
          <w:bCs/>
        </w:rPr>
        <w:lastRenderedPageBreak/>
        <w:t>Supplementary·materia</w:t>
      </w:r>
      <w:r>
        <w:rPr>
          <w:rFonts w:hint="eastAsia"/>
          <w:b/>
          <w:bCs/>
        </w:rPr>
        <w:t xml:space="preserve"> D1</w:t>
      </w:r>
      <w:r w:rsidRPr="00E33F8E">
        <w:rPr>
          <w:rFonts w:hint="eastAsia"/>
          <w:b/>
          <w:bCs/>
        </w:rPr>
        <w:t xml:space="preserve">: </w:t>
      </w:r>
      <w:r w:rsidRPr="00184EC0">
        <w:rPr>
          <w:b/>
          <w:bCs/>
        </w:rPr>
        <w:t>Comparison of Online and Paper-Based Survey Data</w:t>
      </w:r>
      <w:r>
        <w:rPr>
          <w:rFonts w:hint="eastAsia"/>
          <w:b/>
          <w:bCs/>
        </w:rPr>
        <w:t xml:space="preserve"> Results</w:t>
      </w:r>
    </w:p>
    <w:tbl>
      <w:tblPr>
        <w:tblW w:w="0" w:type="auto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52"/>
        <w:gridCol w:w="1263"/>
        <w:gridCol w:w="761"/>
        <w:gridCol w:w="946"/>
        <w:gridCol w:w="871"/>
        <w:gridCol w:w="845"/>
        <w:gridCol w:w="796"/>
      </w:tblGrid>
      <w:tr w:rsidR="001E4524" w:rsidRPr="00B32952" w14:paraId="2B9BA385" w14:textId="77777777" w:rsidTr="00903F65">
        <w:trPr>
          <w:trHeight w:val="280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BCC9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Measure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7171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D0CC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32952">
              <w:rPr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E64C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32952">
              <w:rPr>
                <w:i/>
                <w:iCs/>
                <w:color w:val="000000"/>
                <w:sz w:val="16"/>
                <w:szCs w:val="16"/>
              </w:rPr>
              <w:t>M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B05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32952">
              <w:rPr>
                <w:i/>
                <w:i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3B43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32952">
              <w:rPr>
                <w:i/>
                <w:i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74BF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32952">
              <w:rPr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1E4524" w:rsidRPr="00B32952" w14:paraId="5536FCEB" w14:textId="77777777" w:rsidTr="00903F65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00E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AI-LS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903B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EEC4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AC0C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180.07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0FD7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27.61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8FE3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-0.92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B6B3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0.36</w:t>
            </w:r>
          </w:p>
        </w:tc>
      </w:tr>
      <w:tr w:rsidR="001E4524" w:rsidRPr="00B32952" w14:paraId="0750F7EB" w14:textId="77777777" w:rsidTr="00903F65">
        <w:trPr>
          <w:trHeight w:val="280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3991A20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0EA04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Paper-based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E5346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D8AA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182.05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C3967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23.84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2E2E20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15054C6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1E4524" w:rsidRPr="00B32952" w14:paraId="2DA82698" w14:textId="77777777" w:rsidTr="00903F65">
        <w:trPr>
          <w:trHeight w:val="28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843A67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AI-LAS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5467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D4860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E8277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68.07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FBED0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10.07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777F22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-1.05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F918BAD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0.29</w:t>
            </w:r>
          </w:p>
        </w:tc>
      </w:tr>
      <w:tr w:rsidR="001E4524" w:rsidRPr="00B32952" w14:paraId="2B429204" w14:textId="77777777" w:rsidTr="00903F65">
        <w:trPr>
          <w:trHeight w:val="280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26DD584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08B70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Paper-based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213E5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1E140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68.91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B42C4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9.04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47AD5655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5FD5E1C1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  <w:tr w:rsidR="001E4524" w:rsidRPr="00B32952" w14:paraId="7BC244C2" w14:textId="77777777" w:rsidTr="00903F65">
        <w:trPr>
          <w:trHeight w:val="28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3E8625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AI-CIS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0A679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F6320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A7D25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35.04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FC8F7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6.57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A0D5B02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-1.53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D694D2A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0.13</w:t>
            </w:r>
          </w:p>
        </w:tc>
      </w:tr>
      <w:tr w:rsidR="001E4524" w:rsidRPr="00B32952" w14:paraId="6EE5B72E" w14:textId="77777777" w:rsidTr="00903F65">
        <w:trPr>
          <w:trHeight w:val="280"/>
        </w:trPr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6D4B41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DF309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Paper-based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4C79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FC49B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35.81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63185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  <w:r w:rsidRPr="00B32952">
              <w:rPr>
                <w:color w:val="000000"/>
                <w:sz w:val="16"/>
                <w:szCs w:val="16"/>
              </w:rPr>
              <w:t>5.58</w:t>
            </w: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6E169288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14:paraId="730055BA" w14:textId="77777777" w:rsidR="001E4524" w:rsidRPr="00B32952" w:rsidRDefault="001E4524" w:rsidP="00903F65">
            <w:pPr>
              <w:widowControl/>
              <w:ind w:firstLine="320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7DB14E3A" w14:textId="77777777" w:rsidR="001E4524" w:rsidRPr="00E33F8E" w:rsidRDefault="001E4524" w:rsidP="001E4524">
      <w:pPr>
        <w:rPr>
          <w:b/>
          <w:bCs/>
        </w:rPr>
      </w:pPr>
    </w:p>
    <w:p w14:paraId="64AEB6AF" w14:textId="15A4B81C" w:rsidR="00763CF2" w:rsidRDefault="00763CF2" w:rsidP="001E4524">
      <w:pPr>
        <w:wordWrap w:val="0"/>
        <w:spacing w:before="49" w:line="240" w:lineRule="exact"/>
        <w:ind w:right="295"/>
        <w:jc w:val="both"/>
        <w:rPr>
          <w:rFonts w:cs="Times New Roman"/>
          <w:w w:val="105"/>
          <w:lang w:eastAsia="zh-CN"/>
        </w:rPr>
      </w:pPr>
    </w:p>
    <w:p w14:paraId="00D05820" w14:textId="77777777" w:rsidR="001E4524" w:rsidRPr="001E4524" w:rsidRDefault="001E4524" w:rsidP="009F6D2F">
      <w:pPr>
        <w:wordWrap w:val="0"/>
        <w:spacing w:before="49" w:line="240" w:lineRule="exact"/>
        <w:ind w:left="794" w:right="295" w:hanging="499"/>
        <w:jc w:val="both"/>
        <w:rPr>
          <w:rFonts w:cs="Times New Roman"/>
          <w:w w:val="105"/>
          <w:lang w:eastAsia="zh-CN"/>
        </w:rPr>
      </w:pPr>
    </w:p>
    <w:sectPr w:rsidR="001E4524" w:rsidRPr="001E4524" w:rsidSect="00BA7AED">
      <w:pgSz w:w="11910" w:h="16840"/>
      <w:pgMar w:top="1420" w:right="1700" w:bottom="3920" w:left="1700" w:header="0" w:footer="37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A1881" w14:textId="77777777" w:rsidR="00676FC0" w:rsidRDefault="00676FC0">
      <w:r>
        <w:separator/>
      </w:r>
    </w:p>
  </w:endnote>
  <w:endnote w:type="continuationSeparator" w:id="0">
    <w:p w14:paraId="580ABB85" w14:textId="77777777" w:rsidR="00676FC0" w:rsidRDefault="0067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黑体 Std R">
    <w:panose1 w:val="00000000000000000000"/>
    <w:charset w:val="86"/>
    <w:family w:val="swiss"/>
    <w:notTrueType/>
    <w:pitch w:val="variable"/>
    <w:sig w:usb0="00000207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870769"/>
      <w:docPartObj>
        <w:docPartGallery w:val="Page Numbers (Bottom of Page)"/>
        <w:docPartUnique/>
      </w:docPartObj>
    </w:sdtPr>
    <w:sdtEndPr/>
    <w:sdtContent>
      <w:p w14:paraId="0ABC98AA" w14:textId="09919F1F" w:rsidR="001E4524" w:rsidRDefault="001E4524">
        <w:pPr>
          <w:pStyle w:val="Footer"/>
          <w:ind w:firstLine="5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1DA" w:rsidRPr="004D71DA">
          <w:rPr>
            <w:noProof/>
            <w:lang w:val="zh-CN" w:eastAsia="zh-CN"/>
          </w:rPr>
          <w:t>10</w:t>
        </w:r>
        <w:r>
          <w:fldChar w:fldCharType="end"/>
        </w:r>
      </w:p>
    </w:sdtContent>
  </w:sdt>
  <w:p w14:paraId="63BAD207" w14:textId="77777777" w:rsidR="001E4524" w:rsidRDefault="001E452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5792528"/>
      <w:docPartObj>
        <w:docPartGallery w:val="Page Numbers (Bottom of Page)"/>
        <w:docPartUnique/>
      </w:docPartObj>
    </w:sdtPr>
    <w:sdtEndPr/>
    <w:sdtContent>
      <w:p w14:paraId="40189E60" w14:textId="41091886" w:rsidR="001E4524" w:rsidRDefault="001E4524">
        <w:pPr>
          <w:pStyle w:val="Footer"/>
          <w:ind w:firstLine="5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1DA" w:rsidRPr="004D71DA">
          <w:rPr>
            <w:noProof/>
            <w:lang w:val="zh-CN" w:eastAsia="zh-CN"/>
          </w:rPr>
          <w:t>9</w:t>
        </w:r>
        <w:r>
          <w:fldChar w:fldCharType="end"/>
        </w:r>
      </w:p>
    </w:sdtContent>
  </w:sdt>
  <w:p w14:paraId="6CB67B36" w14:textId="77777777" w:rsidR="001E4524" w:rsidRDefault="001E4524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460AA" w14:textId="77777777" w:rsidR="001E4524" w:rsidRDefault="001E4524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9F0D1" w14:textId="77777777" w:rsidR="00676FC0" w:rsidRDefault="00676FC0">
      <w:r>
        <w:separator/>
      </w:r>
    </w:p>
  </w:footnote>
  <w:footnote w:type="continuationSeparator" w:id="0">
    <w:p w14:paraId="3F3491E9" w14:textId="77777777" w:rsidR="00676FC0" w:rsidRDefault="0067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30447" w14:textId="77777777" w:rsidR="001E4524" w:rsidRDefault="001E4524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04514" w14:textId="77777777" w:rsidR="001E4524" w:rsidRDefault="001E4524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B258" w14:textId="77777777" w:rsidR="001E4524" w:rsidRDefault="001E4524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744BB"/>
    <w:multiLevelType w:val="multilevel"/>
    <w:tmpl w:val="9FC86BAC"/>
    <w:lvl w:ilvl="0">
      <w:start w:val="1"/>
      <w:numFmt w:val="decimal"/>
      <w:lvlText w:val="%1"/>
      <w:lvlJc w:val="left"/>
      <w:pPr>
        <w:ind w:left="624" w:hanging="32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69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1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2" w:hanging="64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260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80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0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53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66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79" w:hanging="642"/>
      </w:pPr>
      <w:rPr>
        <w:rFonts w:hint="default"/>
        <w:lang w:val="en-US" w:eastAsia="en-US" w:bidi="ar-SA"/>
      </w:rPr>
    </w:lvl>
  </w:abstractNum>
  <w:abstractNum w:abstractNumId="1" w15:restartNumberingAfterBreak="0">
    <w:nsid w:val="5BC26ADA"/>
    <w:multiLevelType w:val="multilevel"/>
    <w:tmpl w:val="9FC86BAC"/>
    <w:lvl w:ilvl="0">
      <w:start w:val="1"/>
      <w:numFmt w:val="decimal"/>
      <w:lvlText w:val="%1"/>
      <w:lvlJc w:val="left"/>
      <w:pPr>
        <w:ind w:left="624" w:hanging="32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69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1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2" w:hanging="64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260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80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0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53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66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79" w:hanging="642"/>
      </w:pPr>
      <w:rPr>
        <w:rFonts w:hint="default"/>
        <w:lang w:val="en-US" w:eastAsia="en-US" w:bidi="ar-SA"/>
      </w:rPr>
    </w:lvl>
  </w:abstractNum>
  <w:abstractNum w:abstractNumId="2" w15:restartNumberingAfterBreak="0">
    <w:nsid w:val="5D0D0E15"/>
    <w:multiLevelType w:val="multilevel"/>
    <w:tmpl w:val="9FC86BAC"/>
    <w:lvl w:ilvl="0">
      <w:start w:val="1"/>
      <w:numFmt w:val="decimal"/>
      <w:lvlText w:val="%1"/>
      <w:lvlJc w:val="left"/>
      <w:pPr>
        <w:ind w:left="624" w:hanging="32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3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69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1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2" w:hanging="64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1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260" w:hanging="64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80" w:hanging="6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0" w:hanging="6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53" w:hanging="6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66" w:hanging="6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79" w:hanging="642"/>
      </w:pPr>
      <w:rPr>
        <w:rFonts w:hint="default"/>
        <w:lang w:val="en-US" w:eastAsia="en-US" w:bidi="ar-SA"/>
      </w:rPr>
    </w:lvl>
  </w:abstractNum>
  <w:abstractNum w:abstractNumId="3" w15:restartNumberingAfterBreak="0">
    <w:nsid w:val="71AF28A6"/>
    <w:multiLevelType w:val="hybridMultilevel"/>
    <w:tmpl w:val="6E7ADD60"/>
    <w:lvl w:ilvl="0" w:tplc="45BCD130">
      <w:start w:val="1"/>
      <w:numFmt w:val="decimal"/>
      <w:lvlText w:val="(%1)"/>
      <w:lvlJc w:val="left"/>
      <w:pPr>
        <w:ind w:left="1146" w:hanging="355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14"/>
        <w:sz w:val="20"/>
        <w:szCs w:val="20"/>
        <w:lang w:val="en-US" w:eastAsia="en-US" w:bidi="ar-SA"/>
      </w:rPr>
    </w:lvl>
    <w:lvl w:ilvl="1" w:tplc="4018493C">
      <w:numFmt w:val="bullet"/>
      <w:lvlText w:val="•"/>
      <w:lvlJc w:val="left"/>
      <w:pPr>
        <w:ind w:left="1876" w:hanging="355"/>
      </w:pPr>
      <w:rPr>
        <w:rFonts w:hint="default"/>
        <w:lang w:val="en-US" w:eastAsia="en-US" w:bidi="ar-SA"/>
      </w:rPr>
    </w:lvl>
    <w:lvl w:ilvl="2" w:tplc="0EC4DE42">
      <w:numFmt w:val="bullet"/>
      <w:lvlText w:val="•"/>
      <w:lvlJc w:val="left"/>
      <w:pPr>
        <w:ind w:left="2613" w:hanging="355"/>
      </w:pPr>
      <w:rPr>
        <w:rFonts w:hint="default"/>
        <w:lang w:val="en-US" w:eastAsia="en-US" w:bidi="ar-SA"/>
      </w:rPr>
    </w:lvl>
    <w:lvl w:ilvl="3" w:tplc="07349178">
      <w:numFmt w:val="bullet"/>
      <w:lvlText w:val="•"/>
      <w:lvlJc w:val="left"/>
      <w:pPr>
        <w:ind w:left="3349" w:hanging="355"/>
      </w:pPr>
      <w:rPr>
        <w:rFonts w:hint="default"/>
        <w:lang w:val="en-US" w:eastAsia="en-US" w:bidi="ar-SA"/>
      </w:rPr>
    </w:lvl>
    <w:lvl w:ilvl="4" w:tplc="10DA02C2">
      <w:numFmt w:val="bullet"/>
      <w:lvlText w:val="•"/>
      <w:lvlJc w:val="left"/>
      <w:pPr>
        <w:ind w:left="4086" w:hanging="355"/>
      </w:pPr>
      <w:rPr>
        <w:rFonts w:hint="default"/>
        <w:lang w:val="en-US" w:eastAsia="en-US" w:bidi="ar-SA"/>
      </w:rPr>
    </w:lvl>
    <w:lvl w:ilvl="5" w:tplc="03C2A352">
      <w:numFmt w:val="bullet"/>
      <w:lvlText w:val="•"/>
      <w:lvlJc w:val="left"/>
      <w:pPr>
        <w:ind w:left="4822" w:hanging="355"/>
      </w:pPr>
      <w:rPr>
        <w:rFonts w:hint="default"/>
        <w:lang w:val="en-US" w:eastAsia="en-US" w:bidi="ar-SA"/>
      </w:rPr>
    </w:lvl>
    <w:lvl w:ilvl="6" w:tplc="1D964C2C">
      <w:numFmt w:val="bullet"/>
      <w:lvlText w:val="•"/>
      <w:lvlJc w:val="left"/>
      <w:pPr>
        <w:ind w:left="5559" w:hanging="355"/>
      </w:pPr>
      <w:rPr>
        <w:rFonts w:hint="default"/>
        <w:lang w:val="en-US" w:eastAsia="en-US" w:bidi="ar-SA"/>
      </w:rPr>
    </w:lvl>
    <w:lvl w:ilvl="7" w:tplc="AA146156">
      <w:numFmt w:val="bullet"/>
      <w:lvlText w:val="•"/>
      <w:lvlJc w:val="left"/>
      <w:pPr>
        <w:ind w:left="6295" w:hanging="355"/>
      </w:pPr>
      <w:rPr>
        <w:rFonts w:hint="default"/>
        <w:lang w:val="en-US" w:eastAsia="en-US" w:bidi="ar-SA"/>
      </w:rPr>
    </w:lvl>
    <w:lvl w:ilvl="8" w:tplc="BE02E920">
      <w:numFmt w:val="bullet"/>
      <w:lvlText w:val="•"/>
      <w:lvlJc w:val="left"/>
      <w:pPr>
        <w:ind w:left="7032" w:hanging="355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hideSpellingErrors/>
  <w:hideGrammatical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rrentStyleCount" w:val="5"/>
  </w:docVars>
  <w:rsids>
    <w:rsidRoot w:val="00763CF2"/>
    <w:rsid w:val="0001129A"/>
    <w:rsid w:val="00030377"/>
    <w:rsid w:val="000315A9"/>
    <w:rsid w:val="00043780"/>
    <w:rsid w:val="000460F7"/>
    <w:rsid w:val="000522BD"/>
    <w:rsid w:val="0005317F"/>
    <w:rsid w:val="00066337"/>
    <w:rsid w:val="000746F4"/>
    <w:rsid w:val="000778DE"/>
    <w:rsid w:val="000851ED"/>
    <w:rsid w:val="00091783"/>
    <w:rsid w:val="000956E2"/>
    <w:rsid w:val="000A1823"/>
    <w:rsid w:val="000B13A0"/>
    <w:rsid w:val="000C1A19"/>
    <w:rsid w:val="000C1CFA"/>
    <w:rsid w:val="000C2613"/>
    <w:rsid w:val="000C312F"/>
    <w:rsid w:val="000C778F"/>
    <w:rsid w:val="000D1416"/>
    <w:rsid w:val="000D294E"/>
    <w:rsid w:val="000E501B"/>
    <w:rsid w:val="000E516C"/>
    <w:rsid w:val="000F2D0A"/>
    <w:rsid w:val="000F5DB1"/>
    <w:rsid w:val="00101FFD"/>
    <w:rsid w:val="0010331B"/>
    <w:rsid w:val="00105621"/>
    <w:rsid w:val="001203FC"/>
    <w:rsid w:val="00120E8C"/>
    <w:rsid w:val="001213CB"/>
    <w:rsid w:val="00124907"/>
    <w:rsid w:val="00125F84"/>
    <w:rsid w:val="00127246"/>
    <w:rsid w:val="001303FE"/>
    <w:rsid w:val="00156546"/>
    <w:rsid w:val="00162397"/>
    <w:rsid w:val="001632A1"/>
    <w:rsid w:val="00174284"/>
    <w:rsid w:val="00175026"/>
    <w:rsid w:val="001758F6"/>
    <w:rsid w:val="00175C06"/>
    <w:rsid w:val="001855BA"/>
    <w:rsid w:val="0018714F"/>
    <w:rsid w:val="001B1F5A"/>
    <w:rsid w:val="001B638C"/>
    <w:rsid w:val="001C0AFE"/>
    <w:rsid w:val="001C322C"/>
    <w:rsid w:val="001C4E12"/>
    <w:rsid w:val="001D4283"/>
    <w:rsid w:val="001E0E1A"/>
    <w:rsid w:val="001E2992"/>
    <w:rsid w:val="001E4524"/>
    <w:rsid w:val="001E59C1"/>
    <w:rsid w:val="001E67C7"/>
    <w:rsid w:val="001F3B82"/>
    <w:rsid w:val="001F6981"/>
    <w:rsid w:val="00203AC7"/>
    <w:rsid w:val="00210A40"/>
    <w:rsid w:val="0021291C"/>
    <w:rsid w:val="00217D40"/>
    <w:rsid w:val="00224294"/>
    <w:rsid w:val="00226E2B"/>
    <w:rsid w:val="002336A3"/>
    <w:rsid w:val="00243C14"/>
    <w:rsid w:val="002456A4"/>
    <w:rsid w:val="00245AF2"/>
    <w:rsid w:val="00266209"/>
    <w:rsid w:val="00267F14"/>
    <w:rsid w:val="00276BDA"/>
    <w:rsid w:val="002806E2"/>
    <w:rsid w:val="002942EF"/>
    <w:rsid w:val="00295FAB"/>
    <w:rsid w:val="002B5A73"/>
    <w:rsid w:val="002C3197"/>
    <w:rsid w:val="002C4149"/>
    <w:rsid w:val="002C75B3"/>
    <w:rsid w:val="002D5261"/>
    <w:rsid w:val="002D694D"/>
    <w:rsid w:val="002F0D25"/>
    <w:rsid w:val="002F7D54"/>
    <w:rsid w:val="0030474D"/>
    <w:rsid w:val="00306302"/>
    <w:rsid w:val="00307C98"/>
    <w:rsid w:val="00311230"/>
    <w:rsid w:val="003128A1"/>
    <w:rsid w:val="0031790A"/>
    <w:rsid w:val="00317C26"/>
    <w:rsid w:val="00326DF7"/>
    <w:rsid w:val="00327784"/>
    <w:rsid w:val="00357785"/>
    <w:rsid w:val="003623D3"/>
    <w:rsid w:val="003661FD"/>
    <w:rsid w:val="003729CB"/>
    <w:rsid w:val="003773EA"/>
    <w:rsid w:val="003815C6"/>
    <w:rsid w:val="003838D0"/>
    <w:rsid w:val="003917AE"/>
    <w:rsid w:val="0039309F"/>
    <w:rsid w:val="00393FC5"/>
    <w:rsid w:val="0039511F"/>
    <w:rsid w:val="003A1805"/>
    <w:rsid w:val="003B57B3"/>
    <w:rsid w:val="003B7870"/>
    <w:rsid w:val="003C11A3"/>
    <w:rsid w:val="003D5DA5"/>
    <w:rsid w:val="003E589B"/>
    <w:rsid w:val="003F3DA1"/>
    <w:rsid w:val="00404455"/>
    <w:rsid w:val="00410A2D"/>
    <w:rsid w:val="00417CDD"/>
    <w:rsid w:val="00421994"/>
    <w:rsid w:val="004233FC"/>
    <w:rsid w:val="00432955"/>
    <w:rsid w:val="00433F7C"/>
    <w:rsid w:val="00436699"/>
    <w:rsid w:val="00442829"/>
    <w:rsid w:val="0044652D"/>
    <w:rsid w:val="004540EA"/>
    <w:rsid w:val="00454C64"/>
    <w:rsid w:val="00463934"/>
    <w:rsid w:val="004650BB"/>
    <w:rsid w:val="00467EA7"/>
    <w:rsid w:val="004703F9"/>
    <w:rsid w:val="004742A4"/>
    <w:rsid w:val="00476F24"/>
    <w:rsid w:val="00486769"/>
    <w:rsid w:val="00486F9C"/>
    <w:rsid w:val="00490287"/>
    <w:rsid w:val="004947A5"/>
    <w:rsid w:val="004961FA"/>
    <w:rsid w:val="00497860"/>
    <w:rsid w:val="004A4617"/>
    <w:rsid w:val="004B2DBC"/>
    <w:rsid w:val="004B3CD5"/>
    <w:rsid w:val="004B63B3"/>
    <w:rsid w:val="004C110A"/>
    <w:rsid w:val="004D41E5"/>
    <w:rsid w:val="004D4448"/>
    <w:rsid w:val="004D71DA"/>
    <w:rsid w:val="004E67B8"/>
    <w:rsid w:val="004F5123"/>
    <w:rsid w:val="004F7220"/>
    <w:rsid w:val="005025C1"/>
    <w:rsid w:val="00503C04"/>
    <w:rsid w:val="00507ED4"/>
    <w:rsid w:val="00513BB9"/>
    <w:rsid w:val="005153C7"/>
    <w:rsid w:val="00516A95"/>
    <w:rsid w:val="00521E68"/>
    <w:rsid w:val="005236ED"/>
    <w:rsid w:val="00525198"/>
    <w:rsid w:val="005251F3"/>
    <w:rsid w:val="00543547"/>
    <w:rsid w:val="0054649A"/>
    <w:rsid w:val="00547DD9"/>
    <w:rsid w:val="00562DC6"/>
    <w:rsid w:val="00563DB7"/>
    <w:rsid w:val="0057174A"/>
    <w:rsid w:val="005751FF"/>
    <w:rsid w:val="00581212"/>
    <w:rsid w:val="00584153"/>
    <w:rsid w:val="005868C5"/>
    <w:rsid w:val="005A2BF0"/>
    <w:rsid w:val="005A6720"/>
    <w:rsid w:val="005A68F6"/>
    <w:rsid w:val="005B01D4"/>
    <w:rsid w:val="005B0B83"/>
    <w:rsid w:val="005C16D2"/>
    <w:rsid w:val="005C70C8"/>
    <w:rsid w:val="005D2520"/>
    <w:rsid w:val="005D4269"/>
    <w:rsid w:val="005E3449"/>
    <w:rsid w:val="005E4225"/>
    <w:rsid w:val="005F7C0E"/>
    <w:rsid w:val="0060362B"/>
    <w:rsid w:val="00604F37"/>
    <w:rsid w:val="00616BBF"/>
    <w:rsid w:val="0062161A"/>
    <w:rsid w:val="00621A36"/>
    <w:rsid w:val="00623622"/>
    <w:rsid w:val="0063352B"/>
    <w:rsid w:val="00634981"/>
    <w:rsid w:val="00634C6E"/>
    <w:rsid w:val="0064744B"/>
    <w:rsid w:val="00647CEB"/>
    <w:rsid w:val="0065518D"/>
    <w:rsid w:val="00676FC0"/>
    <w:rsid w:val="00677E4D"/>
    <w:rsid w:val="0068464E"/>
    <w:rsid w:val="0069376E"/>
    <w:rsid w:val="006A510A"/>
    <w:rsid w:val="006A5581"/>
    <w:rsid w:val="006A6C4D"/>
    <w:rsid w:val="006B2A83"/>
    <w:rsid w:val="006B56CE"/>
    <w:rsid w:val="006B7AA2"/>
    <w:rsid w:val="006C4239"/>
    <w:rsid w:val="006D16F6"/>
    <w:rsid w:val="006D5AC3"/>
    <w:rsid w:val="006E6ACE"/>
    <w:rsid w:val="006F0476"/>
    <w:rsid w:val="006F0D9E"/>
    <w:rsid w:val="006F4D4C"/>
    <w:rsid w:val="00701086"/>
    <w:rsid w:val="00702297"/>
    <w:rsid w:val="0070443A"/>
    <w:rsid w:val="00710866"/>
    <w:rsid w:val="007200EC"/>
    <w:rsid w:val="0072546F"/>
    <w:rsid w:val="007355E1"/>
    <w:rsid w:val="00744653"/>
    <w:rsid w:val="0075103E"/>
    <w:rsid w:val="00757ED6"/>
    <w:rsid w:val="00760890"/>
    <w:rsid w:val="00763CF2"/>
    <w:rsid w:val="00764DC2"/>
    <w:rsid w:val="00784734"/>
    <w:rsid w:val="00791136"/>
    <w:rsid w:val="00792211"/>
    <w:rsid w:val="007933C2"/>
    <w:rsid w:val="007966AC"/>
    <w:rsid w:val="007966B8"/>
    <w:rsid w:val="007A00DF"/>
    <w:rsid w:val="007A17CA"/>
    <w:rsid w:val="007A2636"/>
    <w:rsid w:val="007A481E"/>
    <w:rsid w:val="007A52E1"/>
    <w:rsid w:val="007B19E9"/>
    <w:rsid w:val="007C5AF5"/>
    <w:rsid w:val="007C60F0"/>
    <w:rsid w:val="007D5758"/>
    <w:rsid w:val="007D7CBA"/>
    <w:rsid w:val="007E4147"/>
    <w:rsid w:val="007E4660"/>
    <w:rsid w:val="007E5592"/>
    <w:rsid w:val="007F0D58"/>
    <w:rsid w:val="007F1122"/>
    <w:rsid w:val="007F25A1"/>
    <w:rsid w:val="007F6A18"/>
    <w:rsid w:val="00800B54"/>
    <w:rsid w:val="008014FB"/>
    <w:rsid w:val="00803C60"/>
    <w:rsid w:val="0080700F"/>
    <w:rsid w:val="00815E2A"/>
    <w:rsid w:val="00830350"/>
    <w:rsid w:val="00831BCB"/>
    <w:rsid w:val="008437BE"/>
    <w:rsid w:val="008440C2"/>
    <w:rsid w:val="00854A96"/>
    <w:rsid w:val="0085642D"/>
    <w:rsid w:val="008570DF"/>
    <w:rsid w:val="00861290"/>
    <w:rsid w:val="00863B7F"/>
    <w:rsid w:val="0086455C"/>
    <w:rsid w:val="00865D3A"/>
    <w:rsid w:val="00867E49"/>
    <w:rsid w:val="00874832"/>
    <w:rsid w:val="00876E59"/>
    <w:rsid w:val="00877B7E"/>
    <w:rsid w:val="008839E4"/>
    <w:rsid w:val="00883AF1"/>
    <w:rsid w:val="008860E4"/>
    <w:rsid w:val="00890C62"/>
    <w:rsid w:val="00895C8C"/>
    <w:rsid w:val="00897C36"/>
    <w:rsid w:val="008A02D7"/>
    <w:rsid w:val="008A3674"/>
    <w:rsid w:val="008A7794"/>
    <w:rsid w:val="008B5205"/>
    <w:rsid w:val="008C1705"/>
    <w:rsid w:val="008C27FA"/>
    <w:rsid w:val="008C7C3B"/>
    <w:rsid w:val="008D25F8"/>
    <w:rsid w:val="008F2F00"/>
    <w:rsid w:val="008F7B7E"/>
    <w:rsid w:val="00901DE1"/>
    <w:rsid w:val="00903279"/>
    <w:rsid w:val="00905B29"/>
    <w:rsid w:val="009072E1"/>
    <w:rsid w:val="00910131"/>
    <w:rsid w:val="00912E26"/>
    <w:rsid w:val="00914DD7"/>
    <w:rsid w:val="0092640F"/>
    <w:rsid w:val="00953C98"/>
    <w:rsid w:val="0095578D"/>
    <w:rsid w:val="00962EF8"/>
    <w:rsid w:val="00963B18"/>
    <w:rsid w:val="00963F3F"/>
    <w:rsid w:val="00966B1A"/>
    <w:rsid w:val="009B33A8"/>
    <w:rsid w:val="009B5592"/>
    <w:rsid w:val="009B65CA"/>
    <w:rsid w:val="009F3538"/>
    <w:rsid w:val="009F6CB1"/>
    <w:rsid w:val="009F6D2F"/>
    <w:rsid w:val="00A02D82"/>
    <w:rsid w:val="00A0452C"/>
    <w:rsid w:val="00A06AEF"/>
    <w:rsid w:val="00A12CA4"/>
    <w:rsid w:val="00A16FDB"/>
    <w:rsid w:val="00A17D73"/>
    <w:rsid w:val="00A25125"/>
    <w:rsid w:val="00A258DB"/>
    <w:rsid w:val="00A42854"/>
    <w:rsid w:val="00A451E9"/>
    <w:rsid w:val="00A55339"/>
    <w:rsid w:val="00A55F69"/>
    <w:rsid w:val="00A57678"/>
    <w:rsid w:val="00A604A2"/>
    <w:rsid w:val="00A62FED"/>
    <w:rsid w:val="00A634D7"/>
    <w:rsid w:val="00A70278"/>
    <w:rsid w:val="00A73BD2"/>
    <w:rsid w:val="00A759B8"/>
    <w:rsid w:val="00A83811"/>
    <w:rsid w:val="00A8540D"/>
    <w:rsid w:val="00A90DB3"/>
    <w:rsid w:val="00A92CF4"/>
    <w:rsid w:val="00A950AA"/>
    <w:rsid w:val="00AA1F21"/>
    <w:rsid w:val="00AB0AA5"/>
    <w:rsid w:val="00AC0AC3"/>
    <w:rsid w:val="00AC4AC6"/>
    <w:rsid w:val="00AC4F28"/>
    <w:rsid w:val="00AC7CB7"/>
    <w:rsid w:val="00AF2E29"/>
    <w:rsid w:val="00AF5D2F"/>
    <w:rsid w:val="00B00F52"/>
    <w:rsid w:val="00B12F62"/>
    <w:rsid w:val="00B13C86"/>
    <w:rsid w:val="00B209CD"/>
    <w:rsid w:val="00B242D4"/>
    <w:rsid w:val="00B248B3"/>
    <w:rsid w:val="00B2552A"/>
    <w:rsid w:val="00B32952"/>
    <w:rsid w:val="00B37586"/>
    <w:rsid w:val="00B535C5"/>
    <w:rsid w:val="00B54D56"/>
    <w:rsid w:val="00B715E4"/>
    <w:rsid w:val="00B73B32"/>
    <w:rsid w:val="00B86781"/>
    <w:rsid w:val="00B86FB2"/>
    <w:rsid w:val="00B956CF"/>
    <w:rsid w:val="00BA7AED"/>
    <w:rsid w:val="00BB000C"/>
    <w:rsid w:val="00BB2131"/>
    <w:rsid w:val="00BC6DF9"/>
    <w:rsid w:val="00BC7F3D"/>
    <w:rsid w:val="00BD6E5E"/>
    <w:rsid w:val="00BE33AD"/>
    <w:rsid w:val="00BE352C"/>
    <w:rsid w:val="00BE5450"/>
    <w:rsid w:val="00BE599B"/>
    <w:rsid w:val="00BE6794"/>
    <w:rsid w:val="00BF3D06"/>
    <w:rsid w:val="00BF4847"/>
    <w:rsid w:val="00C013A7"/>
    <w:rsid w:val="00C03E51"/>
    <w:rsid w:val="00C136D2"/>
    <w:rsid w:val="00C34581"/>
    <w:rsid w:val="00C42A4B"/>
    <w:rsid w:val="00C509C8"/>
    <w:rsid w:val="00C50B2D"/>
    <w:rsid w:val="00C51BA8"/>
    <w:rsid w:val="00C5691E"/>
    <w:rsid w:val="00C62E43"/>
    <w:rsid w:val="00C63767"/>
    <w:rsid w:val="00C727B2"/>
    <w:rsid w:val="00C81489"/>
    <w:rsid w:val="00C82D95"/>
    <w:rsid w:val="00C91BD9"/>
    <w:rsid w:val="00C92799"/>
    <w:rsid w:val="00CA07D5"/>
    <w:rsid w:val="00CA640D"/>
    <w:rsid w:val="00CB31A3"/>
    <w:rsid w:val="00CB5AE6"/>
    <w:rsid w:val="00CB70B4"/>
    <w:rsid w:val="00CD5ABE"/>
    <w:rsid w:val="00CE188F"/>
    <w:rsid w:val="00CF394C"/>
    <w:rsid w:val="00CF3981"/>
    <w:rsid w:val="00CF5E40"/>
    <w:rsid w:val="00CF717C"/>
    <w:rsid w:val="00D03658"/>
    <w:rsid w:val="00D14D88"/>
    <w:rsid w:val="00D3221C"/>
    <w:rsid w:val="00D32267"/>
    <w:rsid w:val="00D33691"/>
    <w:rsid w:val="00D361A7"/>
    <w:rsid w:val="00D40D4B"/>
    <w:rsid w:val="00D42110"/>
    <w:rsid w:val="00D4303A"/>
    <w:rsid w:val="00D44D8C"/>
    <w:rsid w:val="00D455DA"/>
    <w:rsid w:val="00D47D6E"/>
    <w:rsid w:val="00D738F7"/>
    <w:rsid w:val="00D75CB5"/>
    <w:rsid w:val="00D87DFC"/>
    <w:rsid w:val="00D93459"/>
    <w:rsid w:val="00DA59E9"/>
    <w:rsid w:val="00DB78F4"/>
    <w:rsid w:val="00DC10E1"/>
    <w:rsid w:val="00DD3FBB"/>
    <w:rsid w:val="00DD4E45"/>
    <w:rsid w:val="00DD7DC4"/>
    <w:rsid w:val="00DE4BE2"/>
    <w:rsid w:val="00DE585D"/>
    <w:rsid w:val="00DF7E27"/>
    <w:rsid w:val="00E03CCB"/>
    <w:rsid w:val="00E06322"/>
    <w:rsid w:val="00E077E2"/>
    <w:rsid w:val="00E213E1"/>
    <w:rsid w:val="00E228EB"/>
    <w:rsid w:val="00E27259"/>
    <w:rsid w:val="00E3025A"/>
    <w:rsid w:val="00E30F0E"/>
    <w:rsid w:val="00E46032"/>
    <w:rsid w:val="00E52F97"/>
    <w:rsid w:val="00E54B5B"/>
    <w:rsid w:val="00E56828"/>
    <w:rsid w:val="00E56C17"/>
    <w:rsid w:val="00E56E74"/>
    <w:rsid w:val="00E60E45"/>
    <w:rsid w:val="00E62BF0"/>
    <w:rsid w:val="00E6711F"/>
    <w:rsid w:val="00E878A6"/>
    <w:rsid w:val="00EB4890"/>
    <w:rsid w:val="00EB7819"/>
    <w:rsid w:val="00EC1024"/>
    <w:rsid w:val="00EC2E8E"/>
    <w:rsid w:val="00EC4105"/>
    <w:rsid w:val="00EC63B5"/>
    <w:rsid w:val="00ED175C"/>
    <w:rsid w:val="00ED429F"/>
    <w:rsid w:val="00F039FA"/>
    <w:rsid w:val="00F12283"/>
    <w:rsid w:val="00F142D9"/>
    <w:rsid w:val="00F232A2"/>
    <w:rsid w:val="00F45639"/>
    <w:rsid w:val="00F502DC"/>
    <w:rsid w:val="00F647C7"/>
    <w:rsid w:val="00F75414"/>
    <w:rsid w:val="00F9150B"/>
    <w:rsid w:val="00F9177D"/>
    <w:rsid w:val="00F92FE1"/>
    <w:rsid w:val="00FA76C2"/>
    <w:rsid w:val="00FA7ED2"/>
    <w:rsid w:val="00FB6494"/>
    <w:rsid w:val="00FC1B8B"/>
    <w:rsid w:val="00FC6BC1"/>
    <w:rsid w:val="00FD066E"/>
    <w:rsid w:val="00FD3DEF"/>
    <w:rsid w:val="00FD5623"/>
    <w:rsid w:val="00FF012F"/>
    <w:rsid w:val="00FF334F"/>
    <w:rsid w:val="00FF5DD2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3C86E"/>
  <w15:docId w15:val="{F7C9EB58-5C11-4282-8BFF-1A3B00A6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pacing w:val="-5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ind w:left="1113" w:hanging="3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27"/>
      <w:ind w:left="1267" w:hanging="476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236"/>
      <w:ind w:left="941" w:hanging="640"/>
      <w:jc w:val="both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pPr>
      <w:spacing w:before="105"/>
      <w:ind w:left="1431" w:hanging="64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24"/>
    <w:pPr>
      <w:keepNext/>
      <w:keepLines/>
      <w:autoSpaceDE/>
      <w:autoSpaceDN/>
      <w:spacing w:before="80" w:after="40" w:line="400" w:lineRule="exact"/>
      <w:ind w:firstLineChars="200" w:firstLine="200"/>
      <w:jc w:val="both"/>
      <w:outlineLvl w:val="4"/>
    </w:pPr>
    <w:rPr>
      <w:rFonts w:asciiTheme="minorHAnsi" w:hAnsiTheme="minorHAnsi" w:cstheme="majorBidi"/>
      <w:color w:val="365F91" w:themeColor="accent1" w:themeShade="BF"/>
      <w:spacing w:val="0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24"/>
    <w:pPr>
      <w:keepNext/>
      <w:keepLines/>
      <w:autoSpaceDE/>
      <w:autoSpaceDN/>
      <w:spacing w:before="40" w:line="400" w:lineRule="exact"/>
      <w:ind w:firstLineChars="200" w:firstLine="200"/>
      <w:jc w:val="both"/>
      <w:outlineLvl w:val="5"/>
    </w:pPr>
    <w:rPr>
      <w:rFonts w:asciiTheme="minorHAnsi" w:hAnsiTheme="minorHAnsi" w:cstheme="majorBidi"/>
      <w:b/>
      <w:bCs/>
      <w:color w:val="365F91" w:themeColor="accent1" w:themeShade="BF"/>
      <w:spacing w:val="0"/>
      <w:kern w:val="2"/>
      <w:sz w:val="24"/>
      <w:szCs w:val="2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24"/>
    <w:pPr>
      <w:keepNext/>
      <w:keepLines/>
      <w:autoSpaceDE/>
      <w:autoSpaceDN/>
      <w:spacing w:before="40" w:line="400" w:lineRule="exact"/>
      <w:ind w:firstLineChars="200" w:firstLine="20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24"/>
    <w:pPr>
      <w:keepNext/>
      <w:keepLines/>
      <w:autoSpaceDE/>
      <w:autoSpaceDN/>
      <w:spacing w:line="400" w:lineRule="exact"/>
      <w:ind w:firstLineChars="200" w:firstLine="200"/>
      <w:jc w:val="both"/>
      <w:outlineLvl w:val="7"/>
    </w:pPr>
    <w:rPr>
      <w:rFonts w:asciiTheme="minorHAnsi" w:hAnsiTheme="minorHAnsi" w:cstheme="majorBidi"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24"/>
    <w:pPr>
      <w:keepNext/>
      <w:keepLines/>
      <w:autoSpaceDE/>
      <w:autoSpaceDN/>
      <w:spacing w:line="400" w:lineRule="exact"/>
      <w:ind w:firstLineChars="200" w:firstLine="20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1"/>
      <w:ind w:left="528" w:right="1017"/>
      <w:jc w:val="center"/>
    </w:pPr>
    <w:rPr>
      <w:sz w:val="34"/>
      <w:szCs w:val="34"/>
    </w:rPr>
  </w:style>
  <w:style w:type="paragraph" w:styleId="ListParagraph">
    <w:name w:val="List Paragraph"/>
    <w:basedOn w:val="Normal"/>
    <w:uiPriority w:val="34"/>
    <w:qFormat/>
    <w:pPr>
      <w:ind w:left="1267" w:hanging="476"/>
    </w:pPr>
  </w:style>
  <w:style w:type="paragraph" w:customStyle="1" w:styleId="TableParagraph">
    <w:name w:val="Table Paragraph"/>
    <w:basedOn w:val="Normal"/>
    <w:uiPriority w:val="1"/>
    <w:qFormat/>
    <w:pPr>
      <w:spacing w:line="170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47D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47D6E"/>
    <w:rPr>
      <w:rFonts w:ascii="Calibri" w:eastAsia="Calibri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47D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47D6E"/>
    <w:rPr>
      <w:rFonts w:ascii="Calibri" w:eastAsia="Calibri" w:hAnsi="Calibri" w:cs="Calibr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503C04"/>
  </w:style>
  <w:style w:type="character" w:styleId="LineNumber">
    <w:name w:val="line number"/>
    <w:basedOn w:val="DefaultParagraphFont"/>
    <w:uiPriority w:val="99"/>
    <w:semiHidden/>
    <w:unhideWhenUsed/>
    <w:rsid w:val="00516A95"/>
  </w:style>
  <w:style w:type="character" w:customStyle="1" w:styleId="BodyTextChar">
    <w:name w:val="Body Text Char"/>
    <w:basedOn w:val="DefaultParagraphFont"/>
    <w:link w:val="BodyText"/>
    <w:uiPriority w:val="1"/>
    <w:rsid w:val="00D14D88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295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5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2952"/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952"/>
    <w:rPr>
      <w:rFonts w:ascii="Calibri" w:eastAsia="Calibri" w:hAnsi="Calibri" w:cs="Calibri"/>
      <w:b/>
      <w:bCs/>
    </w:rPr>
  </w:style>
  <w:style w:type="paragraph" w:styleId="Revision">
    <w:name w:val="Revision"/>
    <w:hidden/>
    <w:uiPriority w:val="99"/>
    <w:semiHidden/>
    <w:rsid w:val="00865D3A"/>
    <w:pPr>
      <w:widowControl/>
      <w:autoSpaceDE/>
      <w:autoSpaceDN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24"/>
    <w:rPr>
      <w:rFonts w:asciiTheme="minorHAnsi" w:hAnsiTheme="minorHAnsi" w:cstheme="majorBidi"/>
      <w:color w:val="365F91" w:themeColor="accent1" w:themeShade="BF"/>
      <w:spacing w:val="0"/>
      <w:kern w:val="2"/>
      <w:sz w:val="24"/>
      <w:szCs w:val="24"/>
      <w:lang w:eastAsia="zh-C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24"/>
    <w:rPr>
      <w:rFonts w:asciiTheme="minorHAnsi" w:hAnsiTheme="minorHAnsi" w:cstheme="majorBidi"/>
      <w:b/>
      <w:bCs/>
      <w:color w:val="365F91" w:themeColor="accent1" w:themeShade="BF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24"/>
    <w:rPr>
      <w:rFonts w:asciiTheme="minorHAnsi" w:hAnsiTheme="minorHAnsi" w:cstheme="majorBidi"/>
      <w:b/>
      <w:bCs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24"/>
    <w:rPr>
      <w:rFonts w:asciiTheme="minorHAnsi" w:hAnsiTheme="minorHAnsi" w:cstheme="majorBidi"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24"/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E4524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4524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E45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E4524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E4524"/>
    <w:rPr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24"/>
    <w:pPr>
      <w:numPr>
        <w:ilvl w:val="1"/>
      </w:numPr>
      <w:autoSpaceDE/>
      <w:autoSpaceDN/>
      <w:spacing w:after="160" w:line="40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4524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1E4524"/>
    <w:pPr>
      <w:autoSpaceDE/>
      <w:autoSpaceDN/>
      <w:spacing w:before="160" w:after="160" w:line="400" w:lineRule="exact"/>
      <w:ind w:firstLineChars="200" w:firstLine="200"/>
      <w:jc w:val="center"/>
    </w:pPr>
    <w:rPr>
      <w:rFonts w:eastAsia="SimSun" w:cs="Times New Roman"/>
      <w:i/>
      <w:iCs/>
      <w:color w:val="404040" w:themeColor="text1" w:themeTint="BF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4524"/>
    <w:rPr>
      <w:rFonts w:eastAsia="SimSun" w:cs="Times New Roman"/>
      <w:i/>
      <w:iCs/>
      <w:color w:val="404040" w:themeColor="text1" w:themeTint="BF"/>
      <w:spacing w:val="0"/>
      <w:kern w:val="2"/>
      <w:sz w:val="24"/>
      <w:szCs w:val="2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452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400" w:lineRule="exact"/>
      <w:ind w:left="864" w:right="864" w:firstLineChars="200" w:firstLine="200"/>
      <w:jc w:val="center"/>
    </w:pPr>
    <w:rPr>
      <w:rFonts w:eastAsia="SimSun" w:cs="Times New Roman"/>
      <w:i/>
      <w:iCs/>
      <w:color w:val="365F91" w:themeColor="accent1" w:themeShade="BF"/>
      <w:spacing w:val="0"/>
      <w:kern w:val="2"/>
      <w:sz w:val="24"/>
      <w:szCs w:val="2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24"/>
    <w:rPr>
      <w:rFonts w:eastAsia="SimSun" w:cs="Times New Roman"/>
      <w:i/>
      <w:iCs/>
      <w:color w:val="365F91" w:themeColor="accent1" w:themeShade="BF"/>
      <w:spacing w:val="0"/>
      <w:kern w:val="2"/>
      <w:sz w:val="24"/>
      <w:szCs w:val="22"/>
      <w:lang w:eastAsia="zh-C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1E4524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1E4524"/>
    <w:pPr>
      <w:autoSpaceDE/>
      <w:autoSpaceDN/>
      <w:jc w:val="both"/>
    </w:pPr>
    <w:rPr>
      <w:rFonts w:eastAsia="SimSun" w:cs="Times New Roman"/>
      <w:spacing w:val="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921A00-E25C-8547-8B47-6FE605778579}">
  <we:reference id="wa200001011" version="1.2.0.0" store="zh-CN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193E-EF25-4E25-ABAC-C9B840CA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Bejoco , Edilyn</dc:creator>
  <cp:lastModifiedBy>Bejoco , Edilyn </cp:lastModifiedBy>
  <cp:revision>2</cp:revision>
  <dcterms:created xsi:type="dcterms:W3CDTF">2025-08-09T02:37:00Z</dcterms:created>
  <dcterms:modified xsi:type="dcterms:W3CDTF">2025-08-09T02:37:00Z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2025-03-18T00:00:00Z</vt:filetime>
  </property>
  <property fmtid="{D5CDD505-2E9C-101B-9397-08002B2CF9AE}" pid="5" name="PTEX.Fullbanner">
    <vt:lpwstr>This is pdfTeX, Version 3.141592653-2.6-1.40.24 (TeX Live 2022) kpathsea version 6.3.4</vt:lpwstr>
  </property>
  <property fmtid="{D5CDD505-2E9C-101B-9397-08002B2CF9AE}" pid="6" name="Producer">
    <vt:lpwstr>pdfTeX-1.40.24</vt:lpwstr>
  </property>
  <property fmtid="{D5CDD505-2E9C-101B-9397-08002B2CF9AE}" pid="7" name="ZOTERO_PREF_1">
    <vt:lpwstr>&lt;data data-version="3" zotero-version="6.0.36"&gt;&lt;session id="cqXsLsDH"/&gt;&lt;style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8" name="ZOTERO_PREF_2">
    <vt:lpwstr>alAbbreviations" value="true"/&gt;&lt;/prefs&gt;&lt;/data&gt;</vt:lpwstr>
  </property>
  <property fmtid="{D5CDD505-2E9C-101B-9397-08002B2CF9AE}" pid="9" name="grammarly_documentId">
    <vt:lpwstr>documentId_4308</vt:lpwstr>
  </property>
  <property fmtid="{D5CDD505-2E9C-101B-9397-08002B2CF9AE}" pid="10" name="grammarly_documentContext">
    <vt:lpwstr>{"goals":[],"domain":"general","emotions":[],"dialect":"american"}</vt:lpwstr>
  </property>
</Properties>
</file>