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A07" w:rsidRPr="00111718" w:rsidRDefault="00B64A07" w:rsidP="00B64A07">
      <w:pPr>
        <w:pStyle w:val="NoSpacing"/>
        <w:spacing w:line="480" w:lineRule="auto"/>
        <w:contextualSpacing/>
        <w:jc w:val="center"/>
        <w:rPr>
          <w:rFonts w:ascii="Times New Roman" w:hAnsi="Times New Roman"/>
          <w:b/>
          <w:bCs/>
          <w:color w:val="000000" w:themeColor="text1"/>
          <w:sz w:val="20"/>
          <w:szCs w:val="20"/>
          <w:lang w:val="fr-FR"/>
        </w:rPr>
      </w:pPr>
      <w:bookmarkStart w:id="0" w:name="_GoBack"/>
      <w:bookmarkEnd w:id="0"/>
      <w:r w:rsidRPr="00111718">
        <w:rPr>
          <w:rFonts w:ascii="Times New Roman" w:hAnsi="Times New Roman"/>
          <w:b/>
          <w:bCs/>
          <w:sz w:val="20"/>
          <w:szCs w:val="20"/>
          <w:lang w:val="fr-FR"/>
        </w:rPr>
        <w:t xml:space="preserve">Questionnaire on Parental perspectives of </w:t>
      </w:r>
      <w:r w:rsidR="002A54E9" w:rsidRPr="00111718">
        <w:rPr>
          <w:rFonts w:ascii="Times New Roman" w:hAnsi="Times New Roman"/>
          <w:b/>
          <w:bCs/>
          <w:sz w:val="20"/>
          <w:szCs w:val="20"/>
          <w:lang w:val="fr-FR"/>
        </w:rPr>
        <w:t xml:space="preserve">Story </w:t>
      </w:r>
      <w:r w:rsidRPr="00111718">
        <w:rPr>
          <w:rFonts w:ascii="Times New Roman" w:hAnsi="Times New Roman"/>
          <w:b/>
          <w:bCs/>
          <w:sz w:val="20"/>
          <w:szCs w:val="20"/>
          <w:lang w:val="fr-FR"/>
        </w:rPr>
        <w:t xml:space="preserve">book </w:t>
      </w:r>
      <w:r w:rsidR="002A54E9" w:rsidRPr="00111718">
        <w:rPr>
          <w:rFonts w:ascii="Times New Roman" w:hAnsi="Times New Roman"/>
          <w:b/>
          <w:bCs/>
          <w:sz w:val="20"/>
          <w:szCs w:val="20"/>
          <w:lang w:val="fr-FR"/>
        </w:rPr>
        <w:t>Reading</w:t>
      </w:r>
    </w:p>
    <w:p w:rsidR="00B64A07" w:rsidRDefault="00B64A07" w:rsidP="00B64A07">
      <w:pPr>
        <w:spacing w:after="200" w:line="480" w:lineRule="auto"/>
        <w:contextualSpacing/>
        <w:rPr>
          <w:rFonts w:eastAsia="Calibri"/>
          <w:b/>
          <w:color w:val="000000" w:themeColor="text1"/>
          <w:sz w:val="20"/>
          <w:szCs w:val="20"/>
          <w:lang w:val="en-IN"/>
        </w:rPr>
      </w:pPr>
      <w:r>
        <w:rPr>
          <w:rFonts w:eastAsia="Calibri"/>
          <w:b/>
          <w:color w:val="000000" w:themeColor="text1"/>
          <w:sz w:val="20"/>
          <w:szCs w:val="20"/>
          <w:lang w:val="en-IN"/>
        </w:rPr>
        <w:t>Child’s Exposure to Reading</w:t>
      </w: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568"/>
        <w:gridCol w:w="3544"/>
        <w:gridCol w:w="5528"/>
      </w:tblGrid>
      <w:tr w:rsidR="00B64A07" w:rsidTr="00310DF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autoSpaceDE w:val="0"/>
              <w:autoSpaceDN w:val="0"/>
              <w:adjustRightInd w:val="0"/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bidi="kn-IN"/>
              </w:rPr>
              <w:t>How old was your child when you started reading story books to him/her?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autoSpaceDE w:val="0"/>
              <w:autoSpaceDN w:val="0"/>
              <w:adjustRightInd w:val="0"/>
              <w:spacing w:line="480" w:lineRule="auto"/>
              <w:contextualSpacing/>
              <w:rPr>
                <w:rFonts w:eastAsia="Calibri"/>
                <w:b/>
                <w:color w:val="000000" w:themeColor="text1"/>
                <w:sz w:val="20"/>
                <w:szCs w:val="20"/>
                <w:lang w:bidi="kn-IN"/>
              </w:rPr>
            </w:pPr>
            <w:r>
              <w:rPr>
                <w:rFonts w:eastAsia="TimesNewRomanPS-BoldMT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color w:val="000000" w:themeColor="text1"/>
                <w:sz w:val="20"/>
                <w:szCs w:val="20"/>
              </w:rPr>
              <w:t xml:space="preserve">&lt;1 year   </w:t>
            </w:r>
            <w:r>
              <w:rPr>
                <w:rFonts w:eastAsia="TimesNewRomanPS-BoldMT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  □</w:t>
            </w:r>
            <w:r>
              <w:rPr>
                <w:rFonts w:eastAsia="Calibri"/>
                <w:b/>
                <w:color w:val="000000" w:themeColor="text1"/>
                <w:sz w:val="20"/>
                <w:szCs w:val="20"/>
              </w:rPr>
              <w:t xml:space="preserve"> 1-2 years  </w:t>
            </w:r>
            <w:r>
              <w:rPr>
                <w:rFonts w:eastAsia="TimesNewRomanPS-BoldMT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    □</w:t>
            </w:r>
            <w:r>
              <w:rPr>
                <w:rFonts w:eastAsia="Calibri"/>
                <w:b/>
                <w:color w:val="000000" w:themeColor="text1"/>
                <w:sz w:val="20"/>
                <w:szCs w:val="20"/>
              </w:rPr>
              <w:t xml:space="preserve"> 2-3 years    </w:t>
            </w:r>
            <w:r>
              <w:rPr>
                <w:rFonts w:eastAsia="TimesNewRomanPS-BoldMT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color w:val="000000" w:themeColor="text1"/>
                <w:sz w:val="20"/>
                <w:szCs w:val="20"/>
              </w:rPr>
              <w:t>3-4 years</w:t>
            </w:r>
          </w:p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B64A07" w:rsidTr="00310DF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autoSpaceDE w:val="0"/>
              <w:autoSpaceDN w:val="0"/>
              <w:adjustRightInd w:val="0"/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bidi="kn-IN"/>
              </w:rPr>
              <w:t>When was the last time you read a book with your child?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autoSpaceDE w:val="0"/>
              <w:autoSpaceDN w:val="0"/>
              <w:adjustRightInd w:val="0"/>
              <w:spacing w:line="480" w:lineRule="auto"/>
              <w:contextualSpacing/>
              <w:rPr>
                <w:rFonts w:eastAsia="TimesNewRomanPS-BoldMT"/>
                <w:b/>
                <w:bCs/>
                <w:color w:val="000000" w:themeColor="text1"/>
                <w:sz w:val="20"/>
                <w:szCs w:val="20"/>
                <w:lang w:bidi="kn-IN"/>
              </w:rPr>
            </w:pPr>
            <w:r>
              <w:rPr>
                <w:rFonts w:eastAsia="TimesNewRomanPS-BoldMT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Yesterday                                      □ A few days ago </w:t>
            </w:r>
          </w:p>
          <w:p w:rsidR="00B64A07" w:rsidRDefault="00B64A07" w:rsidP="00310DF5">
            <w:pPr>
              <w:autoSpaceDE w:val="0"/>
              <w:autoSpaceDN w:val="0"/>
              <w:adjustRightInd w:val="0"/>
              <w:spacing w:line="480" w:lineRule="auto"/>
              <w:contextualSpacing/>
              <w:rPr>
                <w:rFonts w:eastAsia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TimesNewRomanPS-BoldMT"/>
                <w:b/>
                <w:bCs/>
                <w:color w:val="000000" w:themeColor="text1"/>
                <w:sz w:val="20"/>
                <w:szCs w:val="20"/>
                <w:lang w:bidi="kn-IN"/>
              </w:rPr>
              <w:t>□ A week ago                                    □ A month ago</w:t>
            </w:r>
          </w:p>
        </w:tc>
      </w:tr>
      <w:tr w:rsidR="00B64A07" w:rsidTr="00310DF5">
        <w:trPr>
          <w:trHeight w:val="7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bidi="kn-IN"/>
              </w:rPr>
              <w:t>How often do you read to your child in a week?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TimesNewRomanPS-BoldMT"/>
                <w:b/>
                <w:bCs/>
                <w:color w:val="000000" w:themeColor="text1"/>
                <w:sz w:val="20"/>
                <w:szCs w:val="20"/>
                <w:lang w:bidi="kn-IN"/>
              </w:rPr>
            </w:pPr>
            <w:r>
              <w:rPr>
                <w:rFonts w:eastAsia="TimesNewRomanPS-BoldMT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Never                                             □ 1-2 times/week </w:t>
            </w:r>
          </w:p>
          <w:p w:rsidR="00B64A07" w:rsidRDefault="00B64A07" w:rsidP="00310DF5">
            <w:pPr>
              <w:spacing w:line="480" w:lineRule="auto"/>
              <w:contextualSpacing/>
              <w:rPr>
                <w:rFonts w:eastAsia="TimesNewRomanPS-BoldMT"/>
                <w:b/>
                <w:bCs/>
                <w:color w:val="000000" w:themeColor="text1"/>
                <w:sz w:val="20"/>
                <w:szCs w:val="20"/>
                <w:lang w:bidi="kn-IN"/>
              </w:rPr>
            </w:pPr>
            <w:r>
              <w:rPr>
                <w:rFonts w:eastAsia="TimesNewRomanPS-BoldMT"/>
                <w:b/>
                <w:bCs/>
                <w:color w:val="000000" w:themeColor="text1"/>
                <w:sz w:val="20"/>
                <w:szCs w:val="20"/>
                <w:lang w:bidi="kn-IN"/>
              </w:rPr>
              <w:t>□ 3-5 times/week                              □ 6-7 times/week</w:t>
            </w:r>
          </w:p>
        </w:tc>
      </w:tr>
      <w:tr w:rsidR="00B64A07" w:rsidTr="00310DF5">
        <w:trPr>
          <w:trHeight w:val="6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bidi="kn-IN"/>
              </w:rPr>
              <w:t>How often do you read to your child in a day?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TimesNewRomanPS-BoldMT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&lt; </w:t>
            </w:r>
            <w:r>
              <w:rPr>
                <w:rFonts w:eastAsia="Calibri"/>
                <w:b/>
                <w:color w:val="000000" w:themeColor="text1"/>
                <w:sz w:val="20"/>
                <w:szCs w:val="20"/>
              </w:rPr>
              <w:t xml:space="preserve">5 minutes/day                          </w:t>
            </w:r>
            <w:r>
              <w:rPr>
                <w:rFonts w:eastAsia="TimesNewRomanPS-BoldMT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color w:val="000000" w:themeColor="text1"/>
                <w:sz w:val="20"/>
                <w:szCs w:val="20"/>
              </w:rPr>
              <w:t xml:space="preserve">10 minutes/day   </w:t>
            </w:r>
          </w:p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TimesNewRomanPS-BoldMT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color w:val="000000" w:themeColor="text1"/>
                <w:sz w:val="20"/>
                <w:szCs w:val="20"/>
              </w:rPr>
              <w:t xml:space="preserve">30 minutes/day                           </w:t>
            </w:r>
            <w:r>
              <w:rPr>
                <w:rFonts w:eastAsia="TimesNewRomanPS-BoldMT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color w:val="000000" w:themeColor="text1"/>
                <w:sz w:val="20"/>
                <w:szCs w:val="20"/>
              </w:rPr>
              <w:t>&gt;60 minutes/day</w:t>
            </w:r>
          </w:p>
        </w:tc>
      </w:tr>
      <w:tr w:rsidR="00B64A07" w:rsidTr="00310DF5">
        <w:trPr>
          <w:trHeight w:val="5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Types of books you prefer to read to your child</w:t>
            </w:r>
          </w:p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TimesNewRomanPS-BoldMT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color w:val="000000" w:themeColor="text1"/>
                <w:sz w:val="20"/>
                <w:szCs w:val="20"/>
              </w:rPr>
              <w:t xml:space="preserve">Short story books                       </w:t>
            </w:r>
            <w:r>
              <w:rPr>
                <w:rFonts w:eastAsia="TimesNewRomanPS-BoldMT"/>
                <w:b/>
                <w:bCs/>
                <w:color w:val="000000" w:themeColor="text1"/>
                <w:sz w:val="20"/>
                <w:szCs w:val="20"/>
                <w:lang w:bidi="kn-IN"/>
              </w:rPr>
              <w:t>□</w:t>
            </w:r>
            <w:r>
              <w:rPr>
                <w:rFonts w:eastAsia="Calibri"/>
                <w:b/>
                <w:color w:val="000000" w:themeColor="text1"/>
                <w:sz w:val="20"/>
                <w:szCs w:val="20"/>
              </w:rPr>
              <w:t xml:space="preserve"> Picture books</w:t>
            </w:r>
          </w:p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TimesNewRomanPS-BoldMT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color w:val="000000" w:themeColor="text1"/>
                <w:sz w:val="20"/>
                <w:szCs w:val="20"/>
              </w:rPr>
              <w:t xml:space="preserve">Fables/folktales/moral stories   </w:t>
            </w:r>
            <w:r>
              <w:rPr>
                <w:rFonts w:eastAsia="TimesNewRomanPS-BoldMT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color w:val="000000" w:themeColor="text1"/>
                <w:sz w:val="20"/>
                <w:szCs w:val="20"/>
              </w:rPr>
              <w:t xml:space="preserve">Religious books  </w:t>
            </w:r>
          </w:p>
        </w:tc>
      </w:tr>
      <w:tr w:rsidR="00B64A07" w:rsidTr="00310DF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autoSpaceDE w:val="0"/>
              <w:autoSpaceDN w:val="0"/>
              <w:adjustRightInd w:val="0"/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  <w:lang w:bidi="kn-IN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 xml:space="preserve">How many </w:t>
            </w:r>
            <w:r>
              <w:rPr>
                <w:rFonts w:eastAsia="Calibri"/>
                <w:color w:val="000000" w:themeColor="text1"/>
                <w:sz w:val="20"/>
                <w:szCs w:val="20"/>
                <w:lang w:bidi="kn-IN"/>
              </w:rPr>
              <w:t>children’s books do you have in your house?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TimesNewRomanPS-BoldMT"/>
                <w:b/>
                <w:bCs/>
                <w:color w:val="000000" w:themeColor="text1"/>
                <w:sz w:val="20"/>
                <w:szCs w:val="20"/>
                <w:lang w:bidi="kn-IN"/>
              </w:rPr>
              <w:t>□ None    □ &lt;10 books  □ &lt;20 books    □ &gt;20 books</w:t>
            </w:r>
          </w:p>
        </w:tc>
      </w:tr>
    </w:tbl>
    <w:p w:rsidR="00B64A07" w:rsidRDefault="00B64A07" w:rsidP="00B64A07">
      <w:pPr>
        <w:spacing w:after="200" w:line="480" w:lineRule="auto"/>
        <w:contextualSpacing/>
        <w:rPr>
          <w:rFonts w:eastAsia="Calibri"/>
          <w:color w:val="000000" w:themeColor="text1"/>
          <w:sz w:val="20"/>
          <w:szCs w:val="20"/>
          <w:lang w:val="en-IN"/>
        </w:rPr>
      </w:pPr>
    </w:p>
    <w:p w:rsidR="00B64A07" w:rsidRDefault="00B64A07" w:rsidP="00B64A07">
      <w:pPr>
        <w:tabs>
          <w:tab w:val="left" w:pos="2616"/>
        </w:tabs>
        <w:spacing w:after="200" w:line="480" w:lineRule="auto"/>
        <w:contextualSpacing/>
        <w:rPr>
          <w:rFonts w:eastAsia="Calibri"/>
          <w:b/>
          <w:color w:val="000000" w:themeColor="text1"/>
          <w:sz w:val="20"/>
          <w:szCs w:val="20"/>
          <w:lang w:val="en-IN"/>
        </w:rPr>
      </w:pPr>
      <w:r>
        <w:rPr>
          <w:rFonts w:eastAsia="Calibri"/>
          <w:b/>
          <w:color w:val="000000" w:themeColor="text1"/>
          <w:sz w:val="20"/>
          <w:szCs w:val="20"/>
          <w:lang w:val="en-IN"/>
        </w:rPr>
        <w:t>Childs interest in reading</w:t>
      </w:r>
    </w:p>
    <w:tbl>
      <w:tblPr>
        <w:tblStyle w:val="TableGrid"/>
        <w:tblW w:w="9464" w:type="dxa"/>
        <w:tblInd w:w="-289" w:type="dxa"/>
        <w:tblLook w:val="04A0" w:firstRow="1" w:lastRow="0" w:firstColumn="1" w:lastColumn="0" w:noHBand="0" w:noVBand="1"/>
      </w:tblPr>
      <w:tblGrid>
        <w:gridCol w:w="568"/>
        <w:gridCol w:w="3544"/>
        <w:gridCol w:w="5352"/>
      </w:tblGrid>
      <w:tr w:rsidR="00B64A07" w:rsidTr="00310DF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How often does your child look at books on his / her own?</w:t>
            </w:r>
          </w:p>
          <w:p w:rsidR="00B64A07" w:rsidRDefault="00B64A07" w:rsidP="00310DF5">
            <w:pPr>
              <w:autoSpaceDE w:val="0"/>
              <w:autoSpaceDN w:val="0"/>
              <w:adjustRightInd w:val="0"/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autoSpaceDE w:val="0"/>
              <w:autoSpaceDN w:val="0"/>
              <w:adjustRightInd w:val="0"/>
              <w:spacing w:line="480" w:lineRule="auto"/>
              <w:contextualSpacing/>
              <w:rPr>
                <w:rFonts w:eastAsia="TimesNewRomanPS-BoldMT"/>
                <w:b/>
                <w:bCs/>
                <w:color w:val="000000" w:themeColor="text1"/>
                <w:sz w:val="20"/>
                <w:szCs w:val="20"/>
                <w:lang w:bidi="kn-IN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TimesNewRomanPS-BoldMT"/>
                <w:b/>
                <w:bCs/>
                <w:color w:val="000000" w:themeColor="text1"/>
                <w:sz w:val="20"/>
                <w:szCs w:val="20"/>
                <w:lang w:bidi="kn-IN"/>
              </w:rPr>
              <w:t>Never   □ Sometimes    □ Often      □ Very often</w:t>
            </w:r>
          </w:p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</w:tr>
      <w:tr w:rsidR="00B64A07" w:rsidTr="00310DF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bidi="kn-IN"/>
              </w:rPr>
              <w:t xml:space="preserve">How often does your child ask you to read to him/her? 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autoSpaceDE w:val="0"/>
              <w:autoSpaceDN w:val="0"/>
              <w:adjustRightInd w:val="0"/>
              <w:spacing w:line="480" w:lineRule="auto"/>
              <w:contextualSpacing/>
              <w:rPr>
                <w:rFonts w:eastAsia="TimesNewRomanPS-BoldMT"/>
                <w:b/>
                <w:bCs/>
                <w:color w:val="000000" w:themeColor="text1"/>
                <w:sz w:val="20"/>
                <w:szCs w:val="20"/>
                <w:lang w:bidi="kn-IN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TimesNewRomanPS-BoldMT"/>
                <w:b/>
                <w:bCs/>
                <w:color w:val="000000" w:themeColor="text1"/>
                <w:sz w:val="20"/>
                <w:szCs w:val="20"/>
                <w:lang w:bidi="kn-IN"/>
              </w:rPr>
              <w:t>Never   □ Sometimes    □ Often      □ Very often</w:t>
            </w:r>
          </w:p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</w:tr>
      <w:tr w:rsidR="00B64A07" w:rsidTr="00310DF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How often your child maintains interest during reading stories?</w:t>
            </w:r>
          </w:p>
          <w:p w:rsidR="00B64A07" w:rsidRDefault="00B64A07" w:rsidP="00310DF5">
            <w:pPr>
              <w:autoSpaceDE w:val="0"/>
              <w:autoSpaceDN w:val="0"/>
              <w:adjustRightInd w:val="0"/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autoSpaceDE w:val="0"/>
              <w:autoSpaceDN w:val="0"/>
              <w:adjustRightInd w:val="0"/>
              <w:spacing w:line="480" w:lineRule="auto"/>
              <w:contextualSpacing/>
              <w:rPr>
                <w:rFonts w:eastAsia="TimesNewRomanPS-BoldMT"/>
                <w:b/>
                <w:bCs/>
                <w:color w:val="000000" w:themeColor="text1"/>
                <w:sz w:val="20"/>
                <w:szCs w:val="20"/>
                <w:lang w:bidi="kn-IN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TimesNewRomanPS-BoldMT"/>
                <w:b/>
                <w:bCs/>
                <w:color w:val="000000" w:themeColor="text1"/>
                <w:sz w:val="20"/>
                <w:szCs w:val="20"/>
                <w:lang w:bidi="kn-IN"/>
              </w:rPr>
              <w:t>Never   □ Sometimes    □ Often      □ Very often</w:t>
            </w:r>
          </w:p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</w:tr>
      <w:tr w:rsidR="00B64A07" w:rsidTr="00310DF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How often does your child ask questions if the story is not clear?</w:t>
            </w:r>
          </w:p>
          <w:p w:rsidR="00B64A07" w:rsidRDefault="00B64A07" w:rsidP="00310DF5">
            <w:pPr>
              <w:autoSpaceDE w:val="0"/>
              <w:autoSpaceDN w:val="0"/>
              <w:adjustRightInd w:val="0"/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autoSpaceDE w:val="0"/>
              <w:autoSpaceDN w:val="0"/>
              <w:adjustRightInd w:val="0"/>
              <w:spacing w:line="480" w:lineRule="auto"/>
              <w:contextualSpacing/>
              <w:rPr>
                <w:rFonts w:eastAsia="TimesNewRomanPS-BoldMT"/>
                <w:b/>
                <w:bCs/>
                <w:color w:val="000000" w:themeColor="text1"/>
                <w:sz w:val="20"/>
                <w:szCs w:val="20"/>
                <w:lang w:bidi="kn-IN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bidi="kn-IN"/>
              </w:rPr>
              <w:lastRenderedPageBreak/>
              <w:t xml:space="preserve">□ </w:t>
            </w:r>
            <w:r>
              <w:rPr>
                <w:rFonts w:eastAsia="TimesNewRomanPS-BoldMT"/>
                <w:b/>
                <w:bCs/>
                <w:color w:val="000000" w:themeColor="text1"/>
                <w:sz w:val="20"/>
                <w:szCs w:val="20"/>
                <w:lang w:bidi="kn-IN"/>
              </w:rPr>
              <w:t>Never   □ Sometimes    □ Often       □ Very often</w:t>
            </w:r>
          </w:p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</w:tr>
      <w:tr w:rsidR="00B64A07" w:rsidTr="00310DF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How often does your child repeat back the new words heard while reading?</w:t>
            </w:r>
          </w:p>
          <w:p w:rsidR="00B64A07" w:rsidRDefault="00B64A07" w:rsidP="00310DF5">
            <w:pPr>
              <w:autoSpaceDE w:val="0"/>
              <w:autoSpaceDN w:val="0"/>
              <w:adjustRightInd w:val="0"/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autoSpaceDE w:val="0"/>
              <w:autoSpaceDN w:val="0"/>
              <w:adjustRightInd w:val="0"/>
              <w:spacing w:line="480" w:lineRule="auto"/>
              <w:contextualSpacing/>
              <w:rPr>
                <w:rFonts w:eastAsia="TimesNewRomanPS-BoldMT"/>
                <w:b/>
                <w:bCs/>
                <w:color w:val="000000" w:themeColor="text1"/>
                <w:sz w:val="20"/>
                <w:szCs w:val="20"/>
                <w:lang w:bidi="kn-IN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TimesNewRomanPS-BoldMT"/>
                <w:b/>
                <w:bCs/>
                <w:color w:val="000000" w:themeColor="text1"/>
                <w:sz w:val="20"/>
                <w:szCs w:val="20"/>
                <w:lang w:bidi="kn-IN"/>
              </w:rPr>
              <w:t>Never   □ Sometimes    □ Often       □ Very often</w:t>
            </w:r>
          </w:p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</w:tr>
      <w:tr w:rsidR="00B64A07" w:rsidTr="00310DF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How often does your child attempt to read along with you while reading it to them?</w:t>
            </w:r>
          </w:p>
          <w:p w:rsidR="00B64A07" w:rsidRDefault="00B64A07" w:rsidP="00310DF5">
            <w:pPr>
              <w:autoSpaceDE w:val="0"/>
              <w:autoSpaceDN w:val="0"/>
              <w:adjustRightInd w:val="0"/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autoSpaceDE w:val="0"/>
              <w:autoSpaceDN w:val="0"/>
              <w:adjustRightInd w:val="0"/>
              <w:spacing w:line="480" w:lineRule="auto"/>
              <w:contextualSpacing/>
              <w:rPr>
                <w:rFonts w:eastAsia="TimesNewRomanPS-BoldMT"/>
                <w:b/>
                <w:bCs/>
                <w:color w:val="000000" w:themeColor="text1"/>
                <w:sz w:val="20"/>
                <w:szCs w:val="20"/>
                <w:lang w:bidi="kn-IN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TimesNewRomanPS-BoldMT"/>
                <w:b/>
                <w:bCs/>
                <w:color w:val="000000" w:themeColor="text1"/>
                <w:sz w:val="20"/>
                <w:szCs w:val="20"/>
                <w:lang w:bidi="kn-IN"/>
              </w:rPr>
              <w:t>Never   □ Sometimes    □ Often       □ Very often</w:t>
            </w:r>
          </w:p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</w:tr>
      <w:tr w:rsidR="00B64A07" w:rsidTr="00310DF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How often does your child make comments while story is being read to them?</w:t>
            </w:r>
          </w:p>
          <w:p w:rsidR="00B64A07" w:rsidRDefault="00B64A07" w:rsidP="00310DF5">
            <w:pPr>
              <w:autoSpaceDE w:val="0"/>
              <w:autoSpaceDN w:val="0"/>
              <w:adjustRightInd w:val="0"/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autoSpaceDE w:val="0"/>
              <w:autoSpaceDN w:val="0"/>
              <w:adjustRightInd w:val="0"/>
              <w:spacing w:line="480" w:lineRule="auto"/>
              <w:contextualSpacing/>
              <w:rPr>
                <w:rFonts w:eastAsia="TimesNewRomanPS-BoldMT"/>
                <w:b/>
                <w:bCs/>
                <w:color w:val="000000" w:themeColor="text1"/>
                <w:sz w:val="20"/>
                <w:szCs w:val="20"/>
                <w:lang w:bidi="kn-IN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TimesNewRomanPS-BoldMT"/>
                <w:b/>
                <w:bCs/>
                <w:color w:val="000000" w:themeColor="text1"/>
                <w:sz w:val="20"/>
                <w:szCs w:val="20"/>
                <w:lang w:bidi="kn-IN"/>
              </w:rPr>
              <w:t>Never   □ Sometimes    □ Often       □ Very often</w:t>
            </w:r>
          </w:p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</w:tr>
      <w:tr w:rsidR="00B64A07" w:rsidTr="00310DF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How often do you think your child is able to understand the story read to him/her?</w:t>
            </w:r>
          </w:p>
          <w:p w:rsidR="00B64A07" w:rsidRDefault="00B64A07" w:rsidP="00310DF5">
            <w:pPr>
              <w:autoSpaceDE w:val="0"/>
              <w:autoSpaceDN w:val="0"/>
              <w:adjustRightInd w:val="0"/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autoSpaceDE w:val="0"/>
              <w:autoSpaceDN w:val="0"/>
              <w:adjustRightInd w:val="0"/>
              <w:spacing w:line="480" w:lineRule="auto"/>
              <w:contextualSpacing/>
              <w:rPr>
                <w:rFonts w:eastAsia="TimesNewRomanPS-BoldMT"/>
                <w:b/>
                <w:bCs/>
                <w:color w:val="000000" w:themeColor="text1"/>
                <w:sz w:val="20"/>
                <w:szCs w:val="20"/>
                <w:lang w:bidi="kn-IN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TimesNewRomanPS-BoldMT"/>
                <w:b/>
                <w:bCs/>
                <w:color w:val="000000" w:themeColor="text1"/>
                <w:sz w:val="20"/>
                <w:szCs w:val="20"/>
                <w:lang w:bidi="kn-IN"/>
              </w:rPr>
              <w:t>Never   □ Sometimes    □ Often       □ Very often</w:t>
            </w:r>
          </w:p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</w:tr>
      <w:tr w:rsidR="00B64A07" w:rsidTr="00310DF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How often your child is able to guess what will happen next in the story based on pictures.</w:t>
            </w:r>
          </w:p>
          <w:p w:rsidR="00B64A07" w:rsidRDefault="00B64A07" w:rsidP="00310DF5">
            <w:pPr>
              <w:autoSpaceDE w:val="0"/>
              <w:autoSpaceDN w:val="0"/>
              <w:adjustRightInd w:val="0"/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autoSpaceDE w:val="0"/>
              <w:autoSpaceDN w:val="0"/>
              <w:adjustRightInd w:val="0"/>
              <w:spacing w:line="480" w:lineRule="auto"/>
              <w:contextualSpacing/>
              <w:rPr>
                <w:rFonts w:eastAsia="TimesNewRomanPS-BoldMT"/>
                <w:b/>
                <w:bCs/>
                <w:color w:val="000000" w:themeColor="text1"/>
                <w:sz w:val="20"/>
                <w:szCs w:val="20"/>
                <w:lang w:bidi="kn-IN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TimesNewRomanPS-BoldMT"/>
                <w:b/>
                <w:bCs/>
                <w:color w:val="000000" w:themeColor="text1"/>
                <w:sz w:val="20"/>
                <w:szCs w:val="20"/>
                <w:lang w:bidi="kn-IN"/>
              </w:rPr>
              <w:t>Never   □ Sometimes    □ Often       □ Very often</w:t>
            </w:r>
          </w:p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</w:tr>
    </w:tbl>
    <w:p w:rsidR="00B64A07" w:rsidRDefault="00B64A07" w:rsidP="00B64A07">
      <w:pPr>
        <w:tabs>
          <w:tab w:val="left" w:pos="2616"/>
        </w:tabs>
        <w:spacing w:after="200" w:line="480" w:lineRule="auto"/>
        <w:contextualSpacing/>
        <w:rPr>
          <w:rFonts w:eastAsia="Calibri"/>
          <w:b/>
          <w:color w:val="000000" w:themeColor="text1"/>
          <w:sz w:val="20"/>
          <w:szCs w:val="20"/>
          <w:lang w:val="en-IN"/>
        </w:rPr>
      </w:pPr>
    </w:p>
    <w:p w:rsidR="00B64A07" w:rsidRDefault="00B64A07" w:rsidP="00B64A07">
      <w:pPr>
        <w:tabs>
          <w:tab w:val="left" w:pos="2616"/>
        </w:tabs>
        <w:spacing w:after="200" w:line="480" w:lineRule="auto"/>
        <w:contextualSpacing/>
        <w:rPr>
          <w:rFonts w:eastAsia="Calibri"/>
          <w:b/>
          <w:bCs/>
          <w:color w:val="000000" w:themeColor="text1"/>
          <w:sz w:val="20"/>
          <w:szCs w:val="20"/>
          <w:lang w:val="en-IN"/>
        </w:rPr>
      </w:pPr>
      <w:r>
        <w:rPr>
          <w:rFonts w:eastAsia="Calibri"/>
          <w:b/>
          <w:bCs/>
          <w:color w:val="000000" w:themeColor="text1"/>
          <w:sz w:val="20"/>
          <w:szCs w:val="20"/>
          <w:lang w:val="en-IN"/>
        </w:rPr>
        <w:t>Storybook reading practice</w:t>
      </w:r>
    </w:p>
    <w:tbl>
      <w:tblPr>
        <w:tblStyle w:val="TableGrid"/>
        <w:tblW w:w="9644" w:type="dxa"/>
        <w:tblInd w:w="-289" w:type="dxa"/>
        <w:tblLook w:val="04A0" w:firstRow="1" w:lastRow="0" w:firstColumn="1" w:lastColumn="0" w:noHBand="0" w:noVBand="1"/>
      </w:tblPr>
      <w:tblGrid>
        <w:gridCol w:w="568"/>
        <w:gridCol w:w="3544"/>
        <w:gridCol w:w="5532"/>
      </w:tblGrid>
      <w:tr w:rsidR="00B64A07" w:rsidTr="00310DF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How often you name pictures in books and talk about the picture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autoSpaceDE w:val="0"/>
              <w:autoSpaceDN w:val="0"/>
              <w:adjustRightInd w:val="0"/>
              <w:spacing w:line="480" w:lineRule="auto"/>
              <w:contextualSpacing/>
              <w:rPr>
                <w:rFonts w:eastAsia="TimesNewRomanPS-BoldMT"/>
                <w:b/>
                <w:bCs/>
                <w:color w:val="000000" w:themeColor="text1"/>
                <w:sz w:val="20"/>
                <w:szCs w:val="20"/>
                <w:lang w:bidi="kn-IN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TimesNewRomanPS-BoldMT"/>
                <w:b/>
                <w:bCs/>
                <w:color w:val="000000" w:themeColor="text1"/>
                <w:sz w:val="20"/>
                <w:szCs w:val="20"/>
                <w:lang w:bidi="kn-IN"/>
              </w:rPr>
              <w:t>Never   □ Sometimes    □ Often       □ Very often</w:t>
            </w:r>
          </w:p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</w:tr>
      <w:tr w:rsidR="00B64A07" w:rsidTr="00310DF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How often you try to make the story more real to your child by relating the story to his/her life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autoSpaceDE w:val="0"/>
              <w:autoSpaceDN w:val="0"/>
              <w:adjustRightInd w:val="0"/>
              <w:spacing w:line="480" w:lineRule="auto"/>
              <w:contextualSpacing/>
              <w:rPr>
                <w:rFonts w:eastAsia="TimesNewRomanPS-BoldMT"/>
                <w:b/>
                <w:bCs/>
                <w:color w:val="000000" w:themeColor="text1"/>
                <w:sz w:val="20"/>
                <w:szCs w:val="20"/>
                <w:lang w:bidi="kn-IN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TimesNewRomanPS-BoldMT"/>
                <w:b/>
                <w:bCs/>
                <w:color w:val="000000" w:themeColor="text1"/>
                <w:sz w:val="20"/>
                <w:szCs w:val="20"/>
                <w:lang w:bidi="kn-IN"/>
              </w:rPr>
              <w:t>Never   □ Sometimes    □ Often       □ Very often</w:t>
            </w:r>
          </w:p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</w:tr>
      <w:tr w:rsidR="00B64A07" w:rsidTr="00310DF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lastRenderedPageBreak/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How often do you change your voice to suit the characters when you read to your child?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autoSpaceDE w:val="0"/>
              <w:autoSpaceDN w:val="0"/>
              <w:adjustRightInd w:val="0"/>
              <w:spacing w:line="480" w:lineRule="auto"/>
              <w:contextualSpacing/>
              <w:rPr>
                <w:rFonts w:eastAsia="TimesNewRomanPS-BoldMT"/>
                <w:b/>
                <w:bCs/>
                <w:color w:val="000000" w:themeColor="text1"/>
                <w:sz w:val="20"/>
                <w:szCs w:val="20"/>
                <w:lang w:bidi="kn-IN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TimesNewRomanPS-BoldMT"/>
                <w:b/>
                <w:bCs/>
                <w:color w:val="000000" w:themeColor="text1"/>
                <w:sz w:val="20"/>
                <w:szCs w:val="20"/>
                <w:lang w:bidi="kn-IN"/>
              </w:rPr>
              <w:t>Never   □ Sometimes    □ Often       □ Very often</w:t>
            </w:r>
          </w:p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</w:tr>
      <w:tr w:rsidR="00B64A07" w:rsidTr="00310DF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How often do you point your child’s fingers to words/letters/related pictures when you both read?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autoSpaceDE w:val="0"/>
              <w:autoSpaceDN w:val="0"/>
              <w:adjustRightInd w:val="0"/>
              <w:spacing w:line="480" w:lineRule="auto"/>
              <w:contextualSpacing/>
              <w:rPr>
                <w:rFonts w:eastAsia="TimesNewRomanPS-BoldMT"/>
                <w:b/>
                <w:bCs/>
                <w:color w:val="000000" w:themeColor="text1"/>
                <w:sz w:val="20"/>
                <w:szCs w:val="20"/>
                <w:lang w:bidi="kn-IN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TimesNewRomanPS-BoldMT"/>
                <w:b/>
                <w:bCs/>
                <w:color w:val="000000" w:themeColor="text1"/>
                <w:sz w:val="20"/>
                <w:szCs w:val="20"/>
                <w:lang w:bidi="kn-IN"/>
              </w:rPr>
              <w:t>Never   □ Sometimes    □ Often       □ Very often</w:t>
            </w:r>
          </w:p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</w:tr>
      <w:tr w:rsidR="00B64A07" w:rsidTr="00310DF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How often do you ask questions to your child during story reading?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autoSpaceDE w:val="0"/>
              <w:autoSpaceDN w:val="0"/>
              <w:adjustRightInd w:val="0"/>
              <w:spacing w:line="480" w:lineRule="auto"/>
              <w:contextualSpacing/>
              <w:rPr>
                <w:rFonts w:eastAsia="TimesNewRomanPS-BoldMT"/>
                <w:b/>
                <w:bCs/>
                <w:color w:val="000000" w:themeColor="text1"/>
                <w:sz w:val="20"/>
                <w:szCs w:val="20"/>
                <w:lang w:bidi="kn-IN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TimesNewRomanPS-BoldMT"/>
                <w:b/>
                <w:bCs/>
                <w:color w:val="000000" w:themeColor="text1"/>
                <w:sz w:val="20"/>
                <w:szCs w:val="20"/>
                <w:lang w:bidi="kn-IN"/>
              </w:rPr>
              <w:t>Never   □ Sometimes    □ Often       □ Very often</w:t>
            </w:r>
          </w:p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</w:tr>
      <w:tr w:rsidR="00B64A07" w:rsidTr="00310DF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How often do you ask your child to repeat back the story according to what the child has understood?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autoSpaceDE w:val="0"/>
              <w:autoSpaceDN w:val="0"/>
              <w:adjustRightInd w:val="0"/>
              <w:spacing w:line="480" w:lineRule="auto"/>
              <w:contextualSpacing/>
              <w:rPr>
                <w:rFonts w:eastAsia="TimesNewRomanPS-BoldMT"/>
                <w:b/>
                <w:bCs/>
                <w:color w:val="000000" w:themeColor="text1"/>
                <w:sz w:val="20"/>
                <w:szCs w:val="20"/>
                <w:lang w:bidi="kn-IN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TimesNewRomanPS-BoldMT"/>
                <w:b/>
                <w:bCs/>
                <w:color w:val="000000" w:themeColor="text1"/>
                <w:sz w:val="20"/>
                <w:szCs w:val="20"/>
                <w:lang w:bidi="kn-IN"/>
              </w:rPr>
              <w:t>Never   □ Sometimes    □ Often       □ Very often</w:t>
            </w:r>
          </w:p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</w:tr>
      <w:tr w:rsidR="00B64A07" w:rsidTr="00310DF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How often you make your own story and tell your child?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autoSpaceDE w:val="0"/>
              <w:autoSpaceDN w:val="0"/>
              <w:adjustRightInd w:val="0"/>
              <w:spacing w:line="480" w:lineRule="auto"/>
              <w:contextualSpacing/>
              <w:rPr>
                <w:rFonts w:eastAsia="TimesNewRomanPS-BoldMT"/>
                <w:b/>
                <w:bCs/>
                <w:color w:val="000000" w:themeColor="text1"/>
                <w:sz w:val="20"/>
                <w:szCs w:val="20"/>
                <w:lang w:bidi="kn-IN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TimesNewRomanPS-BoldMT"/>
                <w:b/>
                <w:bCs/>
                <w:color w:val="000000" w:themeColor="text1"/>
                <w:sz w:val="20"/>
                <w:szCs w:val="20"/>
                <w:lang w:bidi="kn-IN"/>
              </w:rPr>
              <w:t>Never   □ Sometimes    □ Often       □ Very often</w:t>
            </w:r>
          </w:p>
          <w:p w:rsidR="00B64A07" w:rsidRDefault="00B64A07" w:rsidP="00310DF5">
            <w:pPr>
              <w:autoSpaceDE w:val="0"/>
              <w:autoSpaceDN w:val="0"/>
              <w:adjustRightInd w:val="0"/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  <w:lang w:bidi="kn-IN"/>
              </w:rPr>
            </w:pPr>
          </w:p>
        </w:tc>
      </w:tr>
      <w:tr w:rsidR="00B64A07" w:rsidTr="00310DF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How often you encourage your child to make his/her own story?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autoSpaceDE w:val="0"/>
              <w:autoSpaceDN w:val="0"/>
              <w:adjustRightInd w:val="0"/>
              <w:spacing w:line="480" w:lineRule="auto"/>
              <w:contextualSpacing/>
              <w:rPr>
                <w:rFonts w:eastAsia="TimesNewRomanPS-BoldMT"/>
                <w:b/>
                <w:bCs/>
                <w:color w:val="000000" w:themeColor="text1"/>
                <w:sz w:val="20"/>
                <w:szCs w:val="20"/>
                <w:lang w:bidi="kn-IN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TimesNewRomanPS-BoldMT"/>
                <w:b/>
                <w:bCs/>
                <w:color w:val="000000" w:themeColor="text1"/>
                <w:sz w:val="20"/>
                <w:szCs w:val="20"/>
                <w:lang w:bidi="kn-IN"/>
              </w:rPr>
              <w:t>Never   □ Sometimes    □ Often       □ Very often</w:t>
            </w:r>
          </w:p>
          <w:p w:rsidR="00B64A07" w:rsidRDefault="00B64A07" w:rsidP="00310DF5">
            <w:pPr>
              <w:autoSpaceDE w:val="0"/>
              <w:autoSpaceDN w:val="0"/>
              <w:adjustRightInd w:val="0"/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  <w:lang w:bidi="kn-IN"/>
              </w:rPr>
            </w:pPr>
          </w:p>
        </w:tc>
      </w:tr>
    </w:tbl>
    <w:p w:rsidR="00B64A07" w:rsidRDefault="00B64A07" w:rsidP="00B64A07">
      <w:pPr>
        <w:spacing w:after="200" w:line="480" w:lineRule="auto"/>
        <w:contextualSpacing/>
        <w:rPr>
          <w:rFonts w:eastAsia="Calibri"/>
          <w:color w:val="000000" w:themeColor="text1"/>
          <w:sz w:val="20"/>
          <w:szCs w:val="20"/>
          <w:lang w:val="en-IN"/>
        </w:rPr>
      </w:pPr>
    </w:p>
    <w:p w:rsidR="00B64A07" w:rsidRDefault="00B64A07" w:rsidP="00B64A07">
      <w:pPr>
        <w:spacing w:after="200" w:line="480" w:lineRule="auto"/>
        <w:contextualSpacing/>
        <w:rPr>
          <w:rFonts w:eastAsia="Calibri"/>
          <w:b/>
          <w:color w:val="000000" w:themeColor="text1"/>
          <w:sz w:val="20"/>
          <w:szCs w:val="20"/>
          <w:lang w:val="en-IN"/>
        </w:rPr>
      </w:pPr>
      <w:r>
        <w:rPr>
          <w:rFonts w:eastAsia="Calibri"/>
          <w:b/>
          <w:color w:val="000000" w:themeColor="text1"/>
          <w:sz w:val="20"/>
          <w:szCs w:val="20"/>
          <w:lang w:val="en-IN"/>
        </w:rPr>
        <w:t>Parental attitude and beliefs about story book reading</w:t>
      </w:r>
    </w:p>
    <w:tbl>
      <w:tblPr>
        <w:tblStyle w:val="TableGrid"/>
        <w:tblW w:w="9644" w:type="dxa"/>
        <w:tblInd w:w="-289" w:type="dxa"/>
        <w:tblLook w:val="04A0" w:firstRow="1" w:lastRow="0" w:firstColumn="1" w:lastColumn="0" w:noHBand="0" w:noVBand="1"/>
      </w:tblPr>
      <w:tblGrid>
        <w:gridCol w:w="568"/>
        <w:gridCol w:w="3544"/>
        <w:gridCol w:w="5532"/>
      </w:tblGrid>
      <w:tr w:rsidR="00B64A07" w:rsidTr="00310DF5">
        <w:trPr>
          <w:trHeight w:val="8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 have good memories of being read to when I was a child.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 xml:space="preserve">Strongly Agree                  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 xml:space="preserve">Agree     </w:t>
            </w:r>
          </w:p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 xml:space="preserve">Disagree                             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Strongly Disagree</w:t>
            </w:r>
          </w:p>
        </w:tc>
      </w:tr>
      <w:tr w:rsidR="00B64A07" w:rsidTr="00310DF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I enjoy reading storybooks with my child. 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 xml:space="preserve">Strongly Agree                  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 xml:space="preserve">Agree     </w:t>
            </w:r>
          </w:p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 xml:space="preserve">Disagree                             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Strongly Disagree</w:t>
            </w:r>
          </w:p>
        </w:tc>
      </w:tr>
      <w:tr w:rsidR="00B64A07" w:rsidTr="00310DF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 read storybooks to my child whenever he or she wants.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 xml:space="preserve">Strongly Agree                  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 xml:space="preserve">Agree     </w:t>
            </w:r>
          </w:p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 xml:space="preserve">Disagree                             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Strongly Disagree</w:t>
            </w:r>
          </w:p>
        </w:tc>
      </w:tr>
      <w:tr w:rsidR="00B64A07" w:rsidTr="00310DF5">
        <w:trPr>
          <w:trHeight w:val="9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Schools are responsible for teaching children story book reading and not parents.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 xml:space="preserve">Strongly Agree                  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 xml:space="preserve">Agree     </w:t>
            </w:r>
          </w:p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</w:p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 xml:space="preserve">Disagree                             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Strongly Disagree</w:t>
            </w:r>
          </w:p>
        </w:tc>
      </w:tr>
      <w:tr w:rsidR="00B64A07" w:rsidTr="00310DF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lastRenderedPageBreak/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I ﬁnd it boring or difﬁcult to read storybooks to my child. 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 xml:space="preserve">Strongly Agree                  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 xml:space="preserve">Agree     </w:t>
            </w:r>
          </w:p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 xml:space="preserve">Disagree                             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Strongly Disagree</w:t>
            </w:r>
          </w:p>
        </w:tc>
      </w:tr>
      <w:tr w:rsidR="00B64A07" w:rsidTr="00310DF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 have to scold or discipline my child when we try to read storybooks.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 xml:space="preserve">Strongly Agree                  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 xml:space="preserve">Agree     </w:t>
            </w:r>
          </w:p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</w:p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 xml:space="preserve">Disagree                             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Strongly Disagree</w:t>
            </w:r>
          </w:p>
        </w:tc>
      </w:tr>
      <w:tr w:rsidR="00B64A07" w:rsidTr="00310DF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I don’t read storybooks to my child because he or she won’t sit still. 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 xml:space="preserve">Strongly Agree                  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 xml:space="preserve">Agree     </w:t>
            </w:r>
          </w:p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</w:p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 xml:space="preserve">Disagree                             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Strongly Disagree</w:t>
            </w:r>
          </w:p>
        </w:tc>
      </w:tr>
      <w:tr w:rsidR="00B64A07" w:rsidTr="00310DF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My child is too young to learn about reading.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 xml:space="preserve">Strongly Agree                  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 xml:space="preserve">Agree     </w:t>
            </w:r>
          </w:p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 xml:space="preserve">Disagree                             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Strongly Disagree</w:t>
            </w:r>
          </w:p>
        </w:tc>
      </w:tr>
      <w:tr w:rsidR="00B64A07" w:rsidTr="00310DF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Even if I would like to, I’m just too busy </w:t>
            </w:r>
            <w:r>
              <w:rPr>
                <w:bCs/>
                <w:color w:val="000000" w:themeColor="text1"/>
                <w:sz w:val="20"/>
                <w:szCs w:val="20"/>
              </w:rPr>
              <w:t>or</w:t>
            </w:r>
            <w:r>
              <w:rPr>
                <w:color w:val="000000" w:themeColor="text1"/>
                <w:sz w:val="20"/>
                <w:szCs w:val="20"/>
              </w:rPr>
              <w:t xml:space="preserve"> too tired to read storybooks to my child.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 xml:space="preserve">Strongly Agree                  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 xml:space="preserve">Agree     </w:t>
            </w:r>
          </w:p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</w:p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 xml:space="preserve">Disagree                             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Strongly Disagree</w:t>
            </w:r>
          </w:p>
        </w:tc>
      </w:tr>
      <w:tr w:rsidR="00B64A07" w:rsidTr="00310DF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 don’t read storybooks to my child because there is no quiet place in the house.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 xml:space="preserve">Strongly Agree                  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 xml:space="preserve">Agree     </w:t>
            </w:r>
          </w:p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</w:p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 xml:space="preserve">Disagree                             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Strongly Disagree</w:t>
            </w:r>
          </w:p>
        </w:tc>
      </w:tr>
      <w:tr w:rsidR="00B64A07" w:rsidTr="00310DF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 don’t read storybooks to my child because I have other, more important things to do as a parent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 xml:space="preserve">Strongly Agree                  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 xml:space="preserve">Agree     </w:t>
            </w:r>
          </w:p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</w:p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 xml:space="preserve">Disagree                             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Strongly Disagree</w:t>
            </w:r>
          </w:p>
        </w:tc>
      </w:tr>
      <w:tr w:rsidR="00B64A07" w:rsidTr="00310DF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Children inherit their language ability from their parents, it’s in their genes. 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 xml:space="preserve">Strongly Agree                  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 xml:space="preserve">Agree     </w:t>
            </w:r>
          </w:p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</w:p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 xml:space="preserve">Disagree                             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Strongly Disagree</w:t>
            </w:r>
          </w:p>
        </w:tc>
      </w:tr>
      <w:tr w:rsidR="00B64A07" w:rsidTr="00310DF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13.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tabs>
                <w:tab w:val="left" w:pos="2616"/>
              </w:tabs>
              <w:spacing w:line="480" w:lineRule="auto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Most children do well at reading words in school because their parent read story books at home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 xml:space="preserve">Strongly Agree                  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 xml:space="preserve">Agree     </w:t>
            </w:r>
          </w:p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</w:p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 xml:space="preserve">Disagree                             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Strongly Disagree</w:t>
            </w:r>
          </w:p>
        </w:tc>
      </w:tr>
      <w:tr w:rsidR="00B64A07" w:rsidTr="00310DF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14.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tabs>
                <w:tab w:val="left" w:pos="2616"/>
              </w:tabs>
              <w:spacing w:line="480" w:lineRule="auto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 xml:space="preserve">I think that it is important to develop a broad interest in reading in my child 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 xml:space="preserve">Strongly Agree                  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 xml:space="preserve">Agree     </w:t>
            </w:r>
          </w:p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</w:p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bidi="kn-IN"/>
              </w:rPr>
              <w:lastRenderedPageBreak/>
              <w:t xml:space="preserve">□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 xml:space="preserve">Disagree                             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Strongly Disagree</w:t>
            </w:r>
          </w:p>
        </w:tc>
      </w:tr>
      <w:tr w:rsidR="00B64A07" w:rsidTr="00310DF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lastRenderedPageBreak/>
              <w:t>15.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tabs>
                <w:tab w:val="left" w:pos="2616"/>
              </w:tabs>
              <w:spacing w:line="480" w:lineRule="auto"/>
              <w:contextualSpacing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I think reading books will help my child develop new vocabulary, thinking, understanding and moral values.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 xml:space="preserve">Strongly Agree                  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 xml:space="preserve">Agree     </w:t>
            </w:r>
          </w:p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</w:p>
          <w:p w:rsidR="00B64A07" w:rsidRDefault="00B64A07" w:rsidP="00310DF5">
            <w:pPr>
              <w:spacing w:line="480" w:lineRule="auto"/>
              <w:contextualSpacing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bidi="kn-IN"/>
              </w:rPr>
            </w:pP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 xml:space="preserve">Disagree                             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bidi="kn-IN"/>
              </w:rPr>
              <w:t xml:space="preserve">□ 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Strongly Disagree</w:t>
            </w:r>
          </w:p>
        </w:tc>
      </w:tr>
    </w:tbl>
    <w:p w:rsidR="004C26AD" w:rsidRDefault="00026DEC" w:rsidP="00026DEC"/>
    <w:sectPr w:rsidR="004C26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26DEC">
      <w:r>
        <w:separator/>
      </w:r>
    </w:p>
  </w:endnote>
  <w:endnote w:type="continuationSeparator" w:id="0">
    <w:p w:rsidR="00000000" w:rsidRDefault="00026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MS Gothic"/>
    <w:charset w:val="80"/>
    <w:family w:val="auto"/>
    <w:pitch w:val="default"/>
    <w:sig w:usb0="00000000" w:usb1="0000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26DEC">
      <w:r>
        <w:separator/>
      </w:r>
    </w:p>
  </w:footnote>
  <w:footnote w:type="continuationSeparator" w:id="0">
    <w:p w:rsidR="00000000" w:rsidRDefault="00026D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A07"/>
    <w:rsid w:val="00026DEC"/>
    <w:rsid w:val="00111718"/>
    <w:rsid w:val="002A54E9"/>
    <w:rsid w:val="007E2BC3"/>
    <w:rsid w:val="00870E5F"/>
    <w:rsid w:val="00B64A07"/>
    <w:rsid w:val="00C2515D"/>
    <w:rsid w:val="00D4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2A4FCB2-BEC9-44EA-ABC0-ABAEC42A4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A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64A0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IN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64A07"/>
    <w:rPr>
      <w:lang w:val="en-IN"/>
    </w:rPr>
  </w:style>
  <w:style w:type="paragraph" w:styleId="Header">
    <w:name w:val="header"/>
    <w:basedOn w:val="Normal"/>
    <w:link w:val="HeaderChar"/>
    <w:uiPriority w:val="99"/>
    <w:unhideWhenUsed/>
    <w:rsid w:val="00B64A0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B64A07"/>
  </w:style>
  <w:style w:type="paragraph" w:styleId="NormalWeb">
    <w:name w:val="Normal (Web)"/>
    <w:basedOn w:val="Normal"/>
    <w:uiPriority w:val="99"/>
    <w:unhideWhenUsed/>
    <w:rsid w:val="00B64A07"/>
    <w:pPr>
      <w:spacing w:before="100" w:beforeAutospacing="1" w:after="100" w:afterAutospacing="1"/>
    </w:pPr>
    <w:rPr>
      <w:lang w:eastAsia="en-US"/>
    </w:rPr>
  </w:style>
  <w:style w:type="table" w:styleId="TableGrid">
    <w:name w:val="Table Grid"/>
    <w:basedOn w:val="TableNormal"/>
    <w:uiPriority w:val="59"/>
    <w:rsid w:val="00B64A07"/>
    <w:pPr>
      <w:spacing w:after="0" w:line="240" w:lineRule="auto"/>
    </w:pPr>
    <w:rPr>
      <w:sz w:val="20"/>
      <w:szCs w:val="20"/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64A07"/>
    <w:pPr>
      <w:spacing w:after="0" w:line="240" w:lineRule="auto"/>
      <w:ind w:firstLine="360"/>
    </w:pPr>
    <w:rPr>
      <w:rFonts w:ascii="Calibri" w:eastAsia="Times New Roman" w:hAnsi="Calibri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930</Words>
  <Characters>5302</Characters>
  <Application>Microsoft Office Word</Application>
  <DocSecurity>0</DocSecurity>
  <Lines>44</Lines>
  <Paragraphs>12</Paragraphs>
  <ScaleCrop>false</ScaleCrop>
  <Company/>
  <LinksUpToDate>false</LinksUpToDate>
  <CharactersWithSpaces>6220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Sunila John [MAHE-MCHP]</dc:creator>
  <cp:keywords/>
  <dc:description/>
  <cp:lastModifiedBy>Kanchana K.</cp:lastModifiedBy>
  <cp:revision>6</cp:revision>
  <dcterms:created xsi:type="dcterms:W3CDTF">2020-09-26T04:58:00Z</dcterms:created>
  <dcterms:modified xsi:type="dcterms:W3CDTF">2020-12-25T16:24:00Z</dcterms:modified>
</cp:coreProperties>
</file>