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7F2E" w:rsidRPr="00EE01D7" w:rsidRDefault="00347F2E" w:rsidP="00347F2E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Supplementary </w:t>
      </w:r>
      <w:r w:rsidRPr="00EE01D7">
        <w:rPr>
          <w:rFonts w:ascii="Times New Roman" w:hAnsi="Times New Roman" w:cs="Times New Roman"/>
          <w:sz w:val="20"/>
          <w:szCs w:val="20"/>
        </w:rPr>
        <w:t xml:space="preserve">Table </w:t>
      </w:r>
      <w:r>
        <w:rPr>
          <w:rFonts w:ascii="Times New Roman" w:hAnsi="Times New Roman" w:cs="Times New Roman"/>
          <w:sz w:val="20"/>
          <w:szCs w:val="20"/>
        </w:rPr>
        <w:t>1</w:t>
      </w:r>
      <w:bookmarkStart w:id="0" w:name="_GoBack"/>
      <w:bookmarkEnd w:id="0"/>
    </w:p>
    <w:p w:rsidR="00347F2E" w:rsidRPr="00EE01D7" w:rsidRDefault="00347F2E" w:rsidP="00347F2E">
      <w:pPr>
        <w:rPr>
          <w:rFonts w:ascii="Times New Roman" w:hAnsi="Times New Roman" w:cs="Times New Roman"/>
          <w:i/>
          <w:iCs/>
          <w:sz w:val="20"/>
          <w:szCs w:val="20"/>
        </w:rPr>
      </w:pPr>
      <w:r w:rsidRPr="00EE01D7">
        <w:rPr>
          <w:rFonts w:ascii="Times New Roman" w:hAnsi="Times New Roman" w:cs="Times New Roman"/>
          <w:i/>
          <w:iCs/>
          <w:sz w:val="20"/>
          <w:szCs w:val="20"/>
        </w:rPr>
        <w:t xml:space="preserve">Types of Publications and Research Designs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43"/>
        <w:gridCol w:w="1474"/>
        <w:gridCol w:w="1179"/>
        <w:gridCol w:w="1769"/>
        <w:gridCol w:w="950"/>
        <w:gridCol w:w="5269"/>
        <w:gridCol w:w="1590"/>
      </w:tblGrid>
      <w:tr w:rsidR="00347F2E" w:rsidRPr="00CC7658" w:rsidTr="00347F2E">
        <w:trPr>
          <w:tblHeader/>
        </w:trPr>
        <w:tc>
          <w:tcPr>
            <w:tcW w:w="0" w:type="auto"/>
            <w:vMerge w:val="restart"/>
          </w:tcPr>
          <w:p w:rsidR="00347F2E" w:rsidRPr="00CC7658" w:rsidRDefault="00347F2E" w:rsidP="00FF4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658">
              <w:rPr>
                <w:rFonts w:ascii="Times New Roman" w:hAnsi="Times New Roman" w:cs="Times New Roman"/>
                <w:sz w:val="20"/>
                <w:szCs w:val="20"/>
              </w:rPr>
              <w:t>Autho</w:t>
            </w:r>
            <w:r w:rsidRPr="00CC765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</w:t>
            </w:r>
            <w:r w:rsidRPr="00CC7658">
              <w:rPr>
                <w:rFonts w:ascii="Times New Roman" w:hAnsi="Times New Roman" w:cs="Times New Roman"/>
                <w:sz w:val="20"/>
                <w:szCs w:val="20"/>
              </w:rPr>
              <w:t>s (year)</w:t>
            </w:r>
          </w:p>
        </w:tc>
        <w:tc>
          <w:tcPr>
            <w:tcW w:w="0" w:type="auto"/>
            <w:vMerge w:val="restart"/>
          </w:tcPr>
          <w:p w:rsidR="00347F2E" w:rsidRPr="00CC7658" w:rsidRDefault="00347F2E" w:rsidP="00FF4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658">
              <w:rPr>
                <w:rFonts w:ascii="Times New Roman" w:hAnsi="Times New Roman" w:cs="Times New Roman"/>
                <w:sz w:val="20"/>
                <w:szCs w:val="20"/>
              </w:rPr>
              <w:t>Types of publications</w:t>
            </w:r>
          </w:p>
        </w:tc>
        <w:tc>
          <w:tcPr>
            <w:tcW w:w="0" w:type="auto"/>
            <w:gridSpan w:val="5"/>
          </w:tcPr>
          <w:p w:rsidR="00347F2E" w:rsidRPr="00CC7658" w:rsidRDefault="00347F2E" w:rsidP="00FF43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658">
              <w:rPr>
                <w:rFonts w:ascii="Times New Roman" w:hAnsi="Times New Roman" w:cs="Times New Roman"/>
                <w:sz w:val="20"/>
                <w:szCs w:val="20"/>
              </w:rPr>
              <w:t>Research designs</w:t>
            </w:r>
          </w:p>
        </w:tc>
      </w:tr>
      <w:tr w:rsidR="00347F2E" w:rsidRPr="00CC7658" w:rsidTr="00347F2E">
        <w:trPr>
          <w:tblHeader/>
        </w:trPr>
        <w:tc>
          <w:tcPr>
            <w:tcW w:w="0" w:type="auto"/>
            <w:vMerge/>
          </w:tcPr>
          <w:p w:rsidR="00347F2E" w:rsidRPr="00CC7658" w:rsidRDefault="00347F2E" w:rsidP="00FF43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347F2E" w:rsidRPr="00CC7658" w:rsidRDefault="00347F2E" w:rsidP="00FF43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47F2E" w:rsidRPr="00CC7658" w:rsidRDefault="00347F2E" w:rsidP="00FF4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658">
              <w:rPr>
                <w:rFonts w:ascii="Times New Roman" w:hAnsi="Times New Roman" w:cs="Times New Roman"/>
                <w:sz w:val="20"/>
                <w:szCs w:val="20"/>
              </w:rPr>
              <w:t>Use of PRISMA</w:t>
            </w:r>
          </w:p>
        </w:tc>
        <w:tc>
          <w:tcPr>
            <w:tcW w:w="0" w:type="auto"/>
          </w:tcPr>
          <w:p w:rsidR="00347F2E" w:rsidRPr="00CC7658" w:rsidRDefault="00347F2E" w:rsidP="00FF4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658">
              <w:rPr>
                <w:rFonts w:ascii="Times New Roman" w:hAnsi="Times New Roman" w:cs="Times New Roman"/>
                <w:sz w:val="20"/>
                <w:szCs w:val="20"/>
              </w:rPr>
              <w:t>Use of inclusion/ exclusion criteria</w:t>
            </w:r>
          </w:p>
        </w:tc>
        <w:tc>
          <w:tcPr>
            <w:tcW w:w="0" w:type="auto"/>
          </w:tcPr>
          <w:p w:rsidR="00347F2E" w:rsidRPr="00CC7658" w:rsidRDefault="00347F2E" w:rsidP="00FF4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658">
              <w:rPr>
                <w:rFonts w:ascii="Times New Roman" w:hAnsi="Times New Roman" w:cs="Times New Roman"/>
                <w:sz w:val="20"/>
                <w:szCs w:val="20"/>
              </w:rPr>
              <w:t>No. of coders</w:t>
            </w:r>
          </w:p>
        </w:tc>
        <w:tc>
          <w:tcPr>
            <w:tcW w:w="0" w:type="auto"/>
          </w:tcPr>
          <w:p w:rsidR="00347F2E" w:rsidRPr="00CC7658" w:rsidRDefault="00347F2E" w:rsidP="00FF4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658">
              <w:rPr>
                <w:rFonts w:ascii="Times New Roman" w:hAnsi="Times New Roman" w:cs="Times New Roman"/>
                <w:sz w:val="20"/>
                <w:szCs w:val="20"/>
              </w:rPr>
              <w:t>Analytical approaches</w:t>
            </w:r>
          </w:p>
        </w:tc>
        <w:tc>
          <w:tcPr>
            <w:tcW w:w="0" w:type="auto"/>
          </w:tcPr>
          <w:p w:rsidR="00347F2E" w:rsidRPr="00CC7658" w:rsidRDefault="00347F2E" w:rsidP="00FF4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658">
              <w:rPr>
                <w:rFonts w:ascii="Times New Roman" w:hAnsi="Times New Roman" w:cs="Times New Roman"/>
                <w:sz w:val="20"/>
                <w:szCs w:val="20"/>
              </w:rPr>
              <w:t>Countries/ Regions</w:t>
            </w:r>
          </w:p>
          <w:p w:rsidR="00347F2E" w:rsidRPr="00CC7658" w:rsidRDefault="00347F2E" w:rsidP="00FF43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7F2E" w:rsidRPr="00CC7658" w:rsidTr="00347F2E">
        <w:tc>
          <w:tcPr>
            <w:tcW w:w="0" w:type="auto"/>
          </w:tcPr>
          <w:p w:rsidR="00347F2E" w:rsidRPr="00CC7658" w:rsidRDefault="00347F2E" w:rsidP="00FF4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C7658">
              <w:rPr>
                <w:rFonts w:ascii="Times New Roman" w:hAnsi="Times New Roman" w:cs="Times New Roman"/>
                <w:sz w:val="20"/>
                <w:szCs w:val="20"/>
              </w:rPr>
              <w:t>Abduh</w:t>
            </w:r>
            <w:proofErr w:type="spellEnd"/>
            <w:r w:rsidRPr="00CC7658">
              <w:rPr>
                <w:rFonts w:ascii="Times New Roman" w:hAnsi="Times New Roman" w:cs="Times New Roman"/>
                <w:sz w:val="20"/>
                <w:szCs w:val="20"/>
              </w:rPr>
              <w:t xml:space="preserve"> et al. (2023)</w:t>
            </w:r>
          </w:p>
        </w:tc>
        <w:tc>
          <w:tcPr>
            <w:tcW w:w="0" w:type="auto"/>
          </w:tcPr>
          <w:p w:rsidR="00347F2E" w:rsidRPr="00CC7658" w:rsidRDefault="00347F2E" w:rsidP="00FF4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658">
              <w:rPr>
                <w:rFonts w:ascii="Times New Roman" w:hAnsi="Times New Roman" w:cs="Times New Roman"/>
                <w:sz w:val="20"/>
                <w:szCs w:val="20"/>
              </w:rPr>
              <w:t>Journal article</w:t>
            </w:r>
          </w:p>
        </w:tc>
        <w:tc>
          <w:tcPr>
            <w:tcW w:w="0" w:type="auto"/>
          </w:tcPr>
          <w:p w:rsidR="00347F2E" w:rsidRPr="00CC7658" w:rsidRDefault="00347F2E" w:rsidP="00FF4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658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</w:tcPr>
          <w:p w:rsidR="00347F2E" w:rsidRPr="00CC7658" w:rsidRDefault="00347F2E" w:rsidP="00FF4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658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</w:tcPr>
          <w:p w:rsidR="00347F2E" w:rsidRPr="00CC7658" w:rsidRDefault="00347F2E" w:rsidP="00FF4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65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347F2E" w:rsidRPr="00CC7658" w:rsidRDefault="00347F2E" w:rsidP="00FF4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658">
              <w:rPr>
                <w:rFonts w:ascii="Times New Roman" w:hAnsi="Times New Roman" w:cs="Times New Roman"/>
                <w:sz w:val="20"/>
                <w:szCs w:val="20"/>
              </w:rPr>
              <w:t>Systematic review of 316 studies</w:t>
            </w:r>
          </w:p>
        </w:tc>
        <w:tc>
          <w:tcPr>
            <w:tcW w:w="0" w:type="auto"/>
          </w:tcPr>
          <w:p w:rsidR="00347F2E" w:rsidRPr="00CC7658" w:rsidRDefault="00347F2E" w:rsidP="00FF4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658">
              <w:rPr>
                <w:rFonts w:ascii="Times New Roman" w:hAnsi="Times New Roman" w:cs="Times New Roman"/>
                <w:sz w:val="20"/>
                <w:szCs w:val="20"/>
              </w:rPr>
              <w:t>Indonesia</w:t>
            </w:r>
          </w:p>
        </w:tc>
      </w:tr>
      <w:tr w:rsidR="00347F2E" w:rsidRPr="00CC7658" w:rsidTr="00347F2E">
        <w:tc>
          <w:tcPr>
            <w:tcW w:w="0" w:type="auto"/>
          </w:tcPr>
          <w:p w:rsidR="00347F2E" w:rsidRPr="00CC7658" w:rsidRDefault="00347F2E" w:rsidP="00FF4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C7658">
              <w:rPr>
                <w:rFonts w:ascii="Times New Roman" w:hAnsi="Times New Roman" w:cs="Times New Roman"/>
                <w:sz w:val="20"/>
                <w:szCs w:val="20"/>
              </w:rPr>
              <w:t>Avvisati</w:t>
            </w:r>
            <w:proofErr w:type="spellEnd"/>
            <w:r w:rsidRPr="00CC7658">
              <w:rPr>
                <w:rFonts w:ascii="Times New Roman" w:hAnsi="Times New Roman" w:cs="Times New Roman"/>
                <w:sz w:val="20"/>
                <w:szCs w:val="20"/>
              </w:rPr>
              <w:t xml:space="preserve"> (2020)</w:t>
            </w:r>
          </w:p>
        </w:tc>
        <w:tc>
          <w:tcPr>
            <w:tcW w:w="0" w:type="auto"/>
          </w:tcPr>
          <w:p w:rsidR="00347F2E" w:rsidRPr="00CC7658" w:rsidRDefault="00347F2E" w:rsidP="00FF4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658">
              <w:rPr>
                <w:rFonts w:ascii="Times New Roman" w:hAnsi="Times New Roman" w:cs="Times New Roman"/>
                <w:sz w:val="20"/>
                <w:szCs w:val="20"/>
              </w:rPr>
              <w:t>Journal article</w:t>
            </w:r>
          </w:p>
        </w:tc>
        <w:tc>
          <w:tcPr>
            <w:tcW w:w="0" w:type="auto"/>
          </w:tcPr>
          <w:p w:rsidR="00347F2E" w:rsidRPr="00CC7658" w:rsidRDefault="00347F2E" w:rsidP="00FF4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658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</w:tcPr>
          <w:p w:rsidR="00347F2E" w:rsidRPr="00CC7658" w:rsidRDefault="00347F2E" w:rsidP="00FF4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658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</w:tcPr>
          <w:p w:rsidR="00347F2E" w:rsidRPr="00CC7658" w:rsidRDefault="00347F2E" w:rsidP="00FF4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65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347F2E" w:rsidRPr="00CC7658" w:rsidRDefault="00347F2E" w:rsidP="00FF4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658">
              <w:rPr>
                <w:rFonts w:ascii="Times New Roman" w:hAnsi="Times New Roman" w:cs="Times New Roman"/>
                <w:sz w:val="20"/>
                <w:szCs w:val="20"/>
              </w:rPr>
              <w:t>Literature review</w:t>
            </w:r>
          </w:p>
        </w:tc>
        <w:tc>
          <w:tcPr>
            <w:tcW w:w="0" w:type="auto"/>
          </w:tcPr>
          <w:p w:rsidR="00347F2E" w:rsidRPr="00CC7658" w:rsidRDefault="00347F2E" w:rsidP="00FF4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658">
              <w:rPr>
                <w:rFonts w:ascii="Times New Roman" w:hAnsi="Times New Roman" w:cs="Times New Roman"/>
                <w:sz w:val="20"/>
                <w:szCs w:val="20"/>
              </w:rPr>
              <w:t>International</w:t>
            </w:r>
          </w:p>
        </w:tc>
      </w:tr>
      <w:tr w:rsidR="00347F2E" w:rsidRPr="00CC7658" w:rsidTr="00347F2E">
        <w:tc>
          <w:tcPr>
            <w:tcW w:w="0" w:type="auto"/>
          </w:tcPr>
          <w:p w:rsidR="00347F2E" w:rsidRPr="00CC7658" w:rsidRDefault="00347F2E" w:rsidP="00FF4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658">
              <w:rPr>
                <w:rFonts w:ascii="Times New Roman" w:hAnsi="Times New Roman" w:cs="Times New Roman"/>
                <w:sz w:val="20"/>
                <w:szCs w:val="20"/>
              </w:rPr>
              <w:t>Banerjee (2016)</w:t>
            </w:r>
          </w:p>
        </w:tc>
        <w:tc>
          <w:tcPr>
            <w:tcW w:w="0" w:type="auto"/>
          </w:tcPr>
          <w:p w:rsidR="00347F2E" w:rsidRPr="00CC7658" w:rsidRDefault="00347F2E" w:rsidP="00FF4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658">
              <w:rPr>
                <w:rFonts w:ascii="Times New Roman" w:hAnsi="Times New Roman" w:cs="Times New Roman"/>
                <w:sz w:val="20"/>
                <w:szCs w:val="20"/>
              </w:rPr>
              <w:t>Journal article</w:t>
            </w:r>
          </w:p>
        </w:tc>
        <w:tc>
          <w:tcPr>
            <w:tcW w:w="0" w:type="auto"/>
          </w:tcPr>
          <w:p w:rsidR="00347F2E" w:rsidRPr="00CC7658" w:rsidRDefault="00347F2E" w:rsidP="00FF4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658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</w:tcPr>
          <w:p w:rsidR="00347F2E" w:rsidRPr="00CC7658" w:rsidRDefault="00347F2E" w:rsidP="00FF4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658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</w:tcPr>
          <w:p w:rsidR="00347F2E" w:rsidRPr="00CC7658" w:rsidRDefault="00347F2E" w:rsidP="00FF4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65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347F2E" w:rsidRPr="00CC7658" w:rsidRDefault="00347F2E" w:rsidP="00FF4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658">
              <w:rPr>
                <w:rFonts w:ascii="Times New Roman" w:hAnsi="Times New Roman" w:cs="Times New Roman"/>
                <w:sz w:val="20"/>
                <w:szCs w:val="20"/>
              </w:rPr>
              <w:t>Systematic review of 34 studies</w:t>
            </w:r>
          </w:p>
        </w:tc>
        <w:tc>
          <w:tcPr>
            <w:tcW w:w="0" w:type="auto"/>
          </w:tcPr>
          <w:p w:rsidR="00347F2E" w:rsidRPr="00CC7658" w:rsidRDefault="00347F2E" w:rsidP="00FF4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658">
              <w:rPr>
                <w:rFonts w:ascii="Times New Roman" w:hAnsi="Times New Roman" w:cs="Times New Roman"/>
                <w:sz w:val="20"/>
                <w:szCs w:val="20"/>
              </w:rPr>
              <w:t>International</w:t>
            </w:r>
          </w:p>
        </w:tc>
      </w:tr>
      <w:tr w:rsidR="00347F2E" w:rsidRPr="00CC7658" w:rsidTr="00347F2E">
        <w:tc>
          <w:tcPr>
            <w:tcW w:w="0" w:type="auto"/>
          </w:tcPr>
          <w:p w:rsidR="00347F2E" w:rsidRPr="00CC7658" w:rsidRDefault="00347F2E" w:rsidP="00FF4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658">
              <w:rPr>
                <w:rFonts w:ascii="Times New Roman" w:hAnsi="Times New Roman" w:cs="Times New Roman"/>
                <w:sz w:val="20"/>
                <w:szCs w:val="20"/>
              </w:rPr>
              <w:t xml:space="preserve">Bradley &amp; </w:t>
            </w:r>
            <w:proofErr w:type="spellStart"/>
            <w:r w:rsidRPr="00CC7658">
              <w:rPr>
                <w:rFonts w:ascii="Times New Roman" w:hAnsi="Times New Roman" w:cs="Times New Roman"/>
                <w:sz w:val="20"/>
                <w:szCs w:val="20"/>
              </w:rPr>
              <w:t>Corwyn</w:t>
            </w:r>
            <w:proofErr w:type="spellEnd"/>
            <w:r w:rsidRPr="00CC7658">
              <w:rPr>
                <w:rFonts w:ascii="Times New Roman" w:hAnsi="Times New Roman" w:cs="Times New Roman"/>
                <w:sz w:val="20"/>
                <w:szCs w:val="20"/>
              </w:rPr>
              <w:t xml:space="preserve"> (2002)</w:t>
            </w:r>
          </w:p>
        </w:tc>
        <w:tc>
          <w:tcPr>
            <w:tcW w:w="0" w:type="auto"/>
          </w:tcPr>
          <w:p w:rsidR="00347F2E" w:rsidRPr="00CC7658" w:rsidRDefault="00347F2E" w:rsidP="00FF43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658">
              <w:rPr>
                <w:rFonts w:ascii="Times New Roman" w:hAnsi="Times New Roman" w:cs="Times New Roman"/>
                <w:sz w:val="20"/>
                <w:szCs w:val="20"/>
              </w:rPr>
              <w:t>Journal article</w:t>
            </w:r>
          </w:p>
        </w:tc>
        <w:tc>
          <w:tcPr>
            <w:tcW w:w="0" w:type="auto"/>
          </w:tcPr>
          <w:p w:rsidR="00347F2E" w:rsidRPr="00CC7658" w:rsidRDefault="00347F2E" w:rsidP="00FF4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658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</w:tcPr>
          <w:p w:rsidR="00347F2E" w:rsidRPr="00CC7658" w:rsidRDefault="00347F2E" w:rsidP="00FF4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658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</w:tcPr>
          <w:p w:rsidR="00347F2E" w:rsidRPr="00CC7658" w:rsidRDefault="00347F2E" w:rsidP="00FF4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65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347F2E" w:rsidRPr="00CC7658" w:rsidRDefault="00347F2E" w:rsidP="00FF4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658">
              <w:rPr>
                <w:rFonts w:ascii="Times New Roman" w:hAnsi="Times New Roman" w:cs="Times New Roman"/>
                <w:sz w:val="20"/>
                <w:szCs w:val="20"/>
              </w:rPr>
              <w:t>Literature review</w:t>
            </w:r>
          </w:p>
        </w:tc>
        <w:tc>
          <w:tcPr>
            <w:tcW w:w="0" w:type="auto"/>
          </w:tcPr>
          <w:p w:rsidR="00347F2E" w:rsidRPr="00CC7658" w:rsidRDefault="00347F2E" w:rsidP="00FF4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658">
              <w:rPr>
                <w:rFonts w:ascii="Times New Roman" w:hAnsi="Times New Roman" w:cs="Times New Roman"/>
                <w:sz w:val="20"/>
                <w:szCs w:val="20"/>
              </w:rPr>
              <w:t>International</w:t>
            </w:r>
          </w:p>
        </w:tc>
      </w:tr>
      <w:tr w:rsidR="00347F2E" w:rsidRPr="00CC7658" w:rsidTr="00347F2E">
        <w:tc>
          <w:tcPr>
            <w:tcW w:w="0" w:type="auto"/>
          </w:tcPr>
          <w:p w:rsidR="00347F2E" w:rsidRPr="00CC7658" w:rsidRDefault="00347F2E" w:rsidP="00FF4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658">
              <w:rPr>
                <w:rFonts w:ascii="Times New Roman" w:hAnsi="Times New Roman" w:cs="Times New Roman"/>
                <w:sz w:val="20"/>
                <w:szCs w:val="20"/>
              </w:rPr>
              <w:t>Chang &amp; Shih (2023)</w:t>
            </w:r>
          </w:p>
        </w:tc>
        <w:tc>
          <w:tcPr>
            <w:tcW w:w="0" w:type="auto"/>
          </w:tcPr>
          <w:p w:rsidR="00347F2E" w:rsidRPr="00CC7658" w:rsidRDefault="00347F2E" w:rsidP="00FF4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658">
              <w:rPr>
                <w:rFonts w:ascii="Times New Roman" w:hAnsi="Times New Roman" w:cs="Times New Roman"/>
                <w:sz w:val="20"/>
                <w:szCs w:val="20"/>
              </w:rPr>
              <w:t>Journal article</w:t>
            </w:r>
          </w:p>
        </w:tc>
        <w:tc>
          <w:tcPr>
            <w:tcW w:w="0" w:type="auto"/>
          </w:tcPr>
          <w:p w:rsidR="00347F2E" w:rsidRPr="00CC7658" w:rsidRDefault="00347F2E" w:rsidP="00FF4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658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</w:tcPr>
          <w:p w:rsidR="00347F2E" w:rsidRPr="00CC7658" w:rsidRDefault="00347F2E" w:rsidP="00FF4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658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</w:tcPr>
          <w:p w:rsidR="00347F2E" w:rsidRPr="00CC7658" w:rsidRDefault="00347F2E" w:rsidP="00FF4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65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347F2E" w:rsidRPr="00CC7658" w:rsidRDefault="00347F2E" w:rsidP="00FF4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658">
              <w:rPr>
                <w:rFonts w:ascii="Times New Roman" w:hAnsi="Times New Roman" w:cs="Times New Roman"/>
                <w:sz w:val="20"/>
                <w:szCs w:val="20"/>
              </w:rPr>
              <w:t>Systematic review of 48 studies</w:t>
            </w:r>
          </w:p>
        </w:tc>
        <w:tc>
          <w:tcPr>
            <w:tcW w:w="0" w:type="auto"/>
          </w:tcPr>
          <w:p w:rsidR="00347F2E" w:rsidRPr="00CC7658" w:rsidRDefault="00347F2E" w:rsidP="00FF4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658">
              <w:rPr>
                <w:rFonts w:ascii="Times New Roman" w:hAnsi="Times New Roman" w:cs="Times New Roman"/>
                <w:sz w:val="20"/>
                <w:szCs w:val="20"/>
              </w:rPr>
              <w:t>International</w:t>
            </w:r>
          </w:p>
        </w:tc>
      </w:tr>
      <w:tr w:rsidR="00347F2E" w:rsidRPr="00CC7658" w:rsidTr="00347F2E">
        <w:tc>
          <w:tcPr>
            <w:tcW w:w="0" w:type="auto"/>
          </w:tcPr>
          <w:p w:rsidR="00347F2E" w:rsidRPr="00CC7658" w:rsidRDefault="00347F2E" w:rsidP="00FF4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C7658">
              <w:rPr>
                <w:rFonts w:ascii="Times New Roman" w:hAnsi="Times New Roman" w:cs="Times New Roman"/>
                <w:sz w:val="20"/>
                <w:szCs w:val="20"/>
              </w:rPr>
              <w:t>Ciftci</w:t>
            </w:r>
            <w:proofErr w:type="spellEnd"/>
            <w:r w:rsidRPr="00CC7658">
              <w:rPr>
                <w:rFonts w:ascii="Times New Roman" w:hAnsi="Times New Roman" w:cs="Times New Roman"/>
                <w:sz w:val="20"/>
                <w:szCs w:val="20"/>
              </w:rPr>
              <w:t xml:space="preserve"> &amp; </w:t>
            </w:r>
            <w:proofErr w:type="spellStart"/>
            <w:r w:rsidRPr="00CC7658">
              <w:rPr>
                <w:rFonts w:ascii="Times New Roman" w:hAnsi="Times New Roman" w:cs="Times New Roman"/>
                <w:sz w:val="20"/>
                <w:szCs w:val="20"/>
              </w:rPr>
              <w:t>Melis</w:t>
            </w:r>
            <w:proofErr w:type="spellEnd"/>
            <w:r w:rsidRPr="00CC765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C7658">
              <w:rPr>
                <w:rFonts w:ascii="Times New Roman" w:hAnsi="Times New Roman" w:cs="Times New Roman"/>
                <w:sz w:val="20"/>
                <w:szCs w:val="20"/>
              </w:rPr>
              <w:t>Cin</w:t>
            </w:r>
            <w:proofErr w:type="spellEnd"/>
            <w:r w:rsidRPr="00CC7658">
              <w:rPr>
                <w:rFonts w:ascii="Times New Roman" w:hAnsi="Times New Roman" w:cs="Times New Roman"/>
                <w:sz w:val="20"/>
                <w:szCs w:val="20"/>
              </w:rPr>
              <w:t xml:space="preserve"> (2017)</w:t>
            </w:r>
          </w:p>
        </w:tc>
        <w:tc>
          <w:tcPr>
            <w:tcW w:w="0" w:type="auto"/>
          </w:tcPr>
          <w:p w:rsidR="00347F2E" w:rsidRPr="00CC7658" w:rsidRDefault="00347F2E" w:rsidP="00FF4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658">
              <w:rPr>
                <w:rFonts w:ascii="Times New Roman" w:hAnsi="Times New Roman" w:cs="Times New Roman"/>
                <w:sz w:val="20"/>
                <w:szCs w:val="20"/>
              </w:rPr>
              <w:t>Book chapter</w:t>
            </w:r>
          </w:p>
        </w:tc>
        <w:tc>
          <w:tcPr>
            <w:tcW w:w="0" w:type="auto"/>
          </w:tcPr>
          <w:p w:rsidR="00347F2E" w:rsidRPr="00CC7658" w:rsidRDefault="00347F2E" w:rsidP="00FF4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658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</w:tcPr>
          <w:p w:rsidR="00347F2E" w:rsidRPr="00CC7658" w:rsidRDefault="00347F2E" w:rsidP="00FF4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658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  <w:p w:rsidR="00347F2E" w:rsidRPr="00CC7658" w:rsidRDefault="00347F2E" w:rsidP="00FF43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47F2E" w:rsidRPr="00CC7658" w:rsidRDefault="00347F2E" w:rsidP="00FF4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65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347F2E" w:rsidRPr="00CC7658" w:rsidRDefault="00347F2E" w:rsidP="00FF4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658">
              <w:rPr>
                <w:rFonts w:ascii="Times New Roman" w:hAnsi="Times New Roman" w:cs="Times New Roman"/>
                <w:sz w:val="20"/>
                <w:szCs w:val="20"/>
              </w:rPr>
              <w:t>Meta-analysis of 66 studies</w:t>
            </w:r>
          </w:p>
        </w:tc>
        <w:tc>
          <w:tcPr>
            <w:tcW w:w="0" w:type="auto"/>
          </w:tcPr>
          <w:p w:rsidR="00347F2E" w:rsidRPr="00CC7658" w:rsidRDefault="00347F2E" w:rsidP="00FF4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658">
              <w:rPr>
                <w:rFonts w:ascii="Times New Roman" w:hAnsi="Times New Roman" w:cs="Times New Roman"/>
                <w:sz w:val="20"/>
                <w:szCs w:val="20"/>
              </w:rPr>
              <w:t>International</w:t>
            </w:r>
          </w:p>
        </w:tc>
      </w:tr>
      <w:tr w:rsidR="00347F2E" w:rsidRPr="00CC7658" w:rsidTr="00347F2E">
        <w:tc>
          <w:tcPr>
            <w:tcW w:w="0" w:type="auto"/>
          </w:tcPr>
          <w:p w:rsidR="00347F2E" w:rsidRPr="00CC7658" w:rsidRDefault="00347F2E" w:rsidP="00FF4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658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val="en-GB"/>
              </w:rPr>
              <w:t>Cowan et al. (2012)</w:t>
            </w:r>
          </w:p>
        </w:tc>
        <w:tc>
          <w:tcPr>
            <w:tcW w:w="0" w:type="auto"/>
          </w:tcPr>
          <w:p w:rsidR="00347F2E" w:rsidRPr="00CC7658" w:rsidRDefault="00347F2E" w:rsidP="00FF4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658">
              <w:rPr>
                <w:rFonts w:ascii="Times New Roman" w:hAnsi="Times New Roman" w:cs="Times New Roman"/>
                <w:sz w:val="20"/>
                <w:szCs w:val="20"/>
              </w:rPr>
              <w:t>Book</w:t>
            </w:r>
          </w:p>
        </w:tc>
        <w:tc>
          <w:tcPr>
            <w:tcW w:w="0" w:type="auto"/>
          </w:tcPr>
          <w:p w:rsidR="00347F2E" w:rsidRPr="00CC7658" w:rsidRDefault="00347F2E" w:rsidP="00FF4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658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</w:tcPr>
          <w:p w:rsidR="00347F2E" w:rsidRPr="00CC7658" w:rsidRDefault="00347F2E" w:rsidP="00FF4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658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</w:tcPr>
          <w:p w:rsidR="00347F2E" w:rsidRPr="00CC7658" w:rsidRDefault="00347F2E" w:rsidP="00FF4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65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347F2E" w:rsidRPr="00CC7658" w:rsidRDefault="00347F2E" w:rsidP="00FF4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658">
              <w:rPr>
                <w:rFonts w:ascii="Times New Roman" w:hAnsi="Times New Roman" w:cs="Times New Roman"/>
                <w:sz w:val="20"/>
                <w:szCs w:val="20"/>
              </w:rPr>
              <w:t>Literature review</w:t>
            </w:r>
          </w:p>
        </w:tc>
        <w:tc>
          <w:tcPr>
            <w:tcW w:w="0" w:type="auto"/>
          </w:tcPr>
          <w:p w:rsidR="00347F2E" w:rsidRPr="00CC7658" w:rsidRDefault="00347F2E" w:rsidP="00FF4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658">
              <w:rPr>
                <w:rFonts w:ascii="Times New Roman" w:hAnsi="Times New Roman" w:cs="Times New Roman"/>
                <w:sz w:val="20"/>
                <w:szCs w:val="20"/>
              </w:rPr>
              <w:t>International</w:t>
            </w:r>
          </w:p>
        </w:tc>
      </w:tr>
      <w:tr w:rsidR="00347F2E" w:rsidRPr="00CC7658" w:rsidTr="00347F2E">
        <w:tc>
          <w:tcPr>
            <w:tcW w:w="0" w:type="auto"/>
          </w:tcPr>
          <w:p w:rsidR="00347F2E" w:rsidRPr="00CC7658" w:rsidRDefault="00347F2E" w:rsidP="00FF4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658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val="en-GB"/>
              </w:rPr>
              <w:t>De Boer et al. (2018)</w:t>
            </w:r>
          </w:p>
        </w:tc>
        <w:tc>
          <w:tcPr>
            <w:tcW w:w="0" w:type="auto"/>
          </w:tcPr>
          <w:p w:rsidR="00347F2E" w:rsidRPr="00CC7658" w:rsidRDefault="00347F2E" w:rsidP="00FF4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658">
              <w:rPr>
                <w:rFonts w:ascii="Times New Roman" w:hAnsi="Times New Roman" w:cs="Times New Roman"/>
                <w:sz w:val="20"/>
                <w:szCs w:val="20"/>
              </w:rPr>
              <w:t>Journal article</w:t>
            </w:r>
          </w:p>
        </w:tc>
        <w:tc>
          <w:tcPr>
            <w:tcW w:w="0" w:type="auto"/>
          </w:tcPr>
          <w:p w:rsidR="00347F2E" w:rsidRPr="00CC7658" w:rsidRDefault="00347F2E" w:rsidP="00FF4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658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</w:tcPr>
          <w:p w:rsidR="00347F2E" w:rsidRPr="00CC7658" w:rsidRDefault="00347F2E" w:rsidP="00FF4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658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</w:tcPr>
          <w:p w:rsidR="00347F2E" w:rsidRPr="00CC7658" w:rsidRDefault="00347F2E" w:rsidP="00FF4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65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347F2E" w:rsidRPr="00CC7658" w:rsidRDefault="00347F2E" w:rsidP="00FF4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658">
              <w:rPr>
                <w:rFonts w:ascii="Times New Roman" w:hAnsi="Times New Roman" w:cs="Times New Roman"/>
                <w:sz w:val="20"/>
                <w:szCs w:val="20"/>
              </w:rPr>
              <w:t>Meta-analysis of 48 interventions</w:t>
            </w:r>
          </w:p>
        </w:tc>
        <w:tc>
          <w:tcPr>
            <w:tcW w:w="0" w:type="auto"/>
          </w:tcPr>
          <w:p w:rsidR="00347F2E" w:rsidRPr="00CC7658" w:rsidRDefault="00347F2E" w:rsidP="00FF4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658">
              <w:rPr>
                <w:rFonts w:ascii="Times New Roman" w:hAnsi="Times New Roman" w:cs="Times New Roman"/>
                <w:sz w:val="20"/>
                <w:szCs w:val="20"/>
              </w:rPr>
              <w:t>International</w:t>
            </w:r>
          </w:p>
        </w:tc>
      </w:tr>
      <w:tr w:rsidR="00347F2E" w:rsidRPr="00CC7658" w:rsidTr="00347F2E">
        <w:tc>
          <w:tcPr>
            <w:tcW w:w="0" w:type="auto"/>
          </w:tcPr>
          <w:p w:rsidR="00347F2E" w:rsidRPr="00CC7658" w:rsidRDefault="00347F2E" w:rsidP="00FF4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658">
              <w:rPr>
                <w:rFonts w:ascii="Times New Roman" w:hAnsi="Times New Roman" w:cs="Times New Roman"/>
                <w:sz w:val="20"/>
                <w:szCs w:val="20"/>
              </w:rPr>
              <w:t>de la Cruz-Campos et al. (2023)</w:t>
            </w:r>
          </w:p>
        </w:tc>
        <w:tc>
          <w:tcPr>
            <w:tcW w:w="0" w:type="auto"/>
          </w:tcPr>
          <w:p w:rsidR="00347F2E" w:rsidRPr="00CC7658" w:rsidRDefault="00347F2E" w:rsidP="00FF4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658">
              <w:rPr>
                <w:rFonts w:ascii="Times New Roman" w:hAnsi="Times New Roman" w:cs="Times New Roman"/>
                <w:sz w:val="20"/>
                <w:szCs w:val="20"/>
              </w:rPr>
              <w:t>Journal article</w:t>
            </w:r>
          </w:p>
        </w:tc>
        <w:tc>
          <w:tcPr>
            <w:tcW w:w="0" w:type="auto"/>
          </w:tcPr>
          <w:p w:rsidR="00347F2E" w:rsidRPr="00CC7658" w:rsidRDefault="00347F2E" w:rsidP="00FF4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658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</w:tcPr>
          <w:p w:rsidR="00347F2E" w:rsidRPr="00CC7658" w:rsidRDefault="00347F2E" w:rsidP="00FF4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658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</w:tcPr>
          <w:p w:rsidR="00347F2E" w:rsidRPr="00CC7658" w:rsidRDefault="00347F2E" w:rsidP="00FF4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65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:rsidR="00347F2E" w:rsidRPr="00CC7658" w:rsidRDefault="00347F2E" w:rsidP="00FF4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658">
              <w:rPr>
                <w:rFonts w:ascii="Times New Roman" w:hAnsi="Times New Roman" w:cs="Times New Roman"/>
                <w:sz w:val="20"/>
                <w:szCs w:val="20"/>
              </w:rPr>
              <w:t>Systematic review of 18 studies</w:t>
            </w:r>
          </w:p>
        </w:tc>
        <w:tc>
          <w:tcPr>
            <w:tcW w:w="0" w:type="auto"/>
          </w:tcPr>
          <w:p w:rsidR="00347F2E" w:rsidRPr="00CC7658" w:rsidRDefault="00347F2E" w:rsidP="00FF4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658">
              <w:rPr>
                <w:rFonts w:ascii="Times New Roman" w:hAnsi="Times New Roman" w:cs="Times New Roman"/>
                <w:sz w:val="20"/>
                <w:szCs w:val="20"/>
              </w:rPr>
              <w:t>Spain and Andalusia</w:t>
            </w:r>
          </w:p>
        </w:tc>
      </w:tr>
      <w:tr w:rsidR="00347F2E" w:rsidRPr="00CC7658" w:rsidTr="00347F2E">
        <w:tc>
          <w:tcPr>
            <w:tcW w:w="0" w:type="auto"/>
          </w:tcPr>
          <w:p w:rsidR="00347F2E" w:rsidRPr="00CC7658" w:rsidRDefault="00347F2E" w:rsidP="00FF4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658">
              <w:rPr>
                <w:rFonts w:ascii="Times New Roman" w:hAnsi="Times New Roman" w:cs="Times New Roman"/>
                <w:sz w:val="20"/>
                <w:szCs w:val="20"/>
              </w:rPr>
              <w:t>Early et al. (2020)</w:t>
            </w:r>
          </w:p>
        </w:tc>
        <w:tc>
          <w:tcPr>
            <w:tcW w:w="0" w:type="auto"/>
          </w:tcPr>
          <w:p w:rsidR="00347F2E" w:rsidRPr="00CC7658" w:rsidRDefault="00347F2E" w:rsidP="00FF4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658">
              <w:rPr>
                <w:rFonts w:ascii="Times New Roman" w:hAnsi="Times New Roman" w:cs="Times New Roman"/>
                <w:sz w:val="20"/>
                <w:szCs w:val="20"/>
              </w:rPr>
              <w:t>Journal article</w:t>
            </w:r>
          </w:p>
        </w:tc>
        <w:tc>
          <w:tcPr>
            <w:tcW w:w="0" w:type="auto"/>
          </w:tcPr>
          <w:p w:rsidR="00347F2E" w:rsidRPr="00CC7658" w:rsidRDefault="00347F2E" w:rsidP="00FF4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658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</w:tcPr>
          <w:p w:rsidR="00347F2E" w:rsidRPr="00CC7658" w:rsidRDefault="00347F2E" w:rsidP="00FF4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658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</w:tcPr>
          <w:p w:rsidR="00347F2E" w:rsidRPr="00CC7658" w:rsidRDefault="00347F2E" w:rsidP="00FF4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65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347F2E" w:rsidRPr="00CC7658" w:rsidRDefault="00347F2E" w:rsidP="00FF4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658">
              <w:rPr>
                <w:rFonts w:ascii="Times New Roman" w:hAnsi="Times New Roman" w:cs="Times New Roman"/>
                <w:sz w:val="20"/>
                <w:szCs w:val="20"/>
              </w:rPr>
              <w:t>Systematic review of 23 studies</w:t>
            </w:r>
          </w:p>
        </w:tc>
        <w:tc>
          <w:tcPr>
            <w:tcW w:w="0" w:type="auto"/>
          </w:tcPr>
          <w:p w:rsidR="00347F2E" w:rsidRPr="00CC7658" w:rsidRDefault="00347F2E" w:rsidP="00FF4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658">
              <w:rPr>
                <w:rFonts w:ascii="Times New Roman" w:hAnsi="Times New Roman" w:cs="Times New Roman"/>
                <w:sz w:val="20"/>
                <w:szCs w:val="20"/>
              </w:rPr>
              <w:t>UK</w:t>
            </w:r>
          </w:p>
        </w:tc>
      </w:tr>
      <w:tr w:rsidR="00347F2E" w:rsidRPr="00CC7658" w:rsidTr="00347F2E">
        <w:tc>
          <w:tcPr>
            <w:tcW w:w="0" w:type="auto"/>
          </w:tcPr>
          <w:p w:rsidR="00347F2E" w:rsidRPr="00CC7658" w:rsidRDefault="00347F2E" w:rsidP="00FF4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C7658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val="en-GB"/>
              </w:rPr>
              <w:t>Ensminger</w:t>
            </w:r>
            <w:proofErr w:type="spellEnd"/>
            <w:r w:rsidRPr="00CC7658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val="en-GB"/>
              </w:rPr>
              <w:t xml:space="preserve"> &amp; Fothergill (2003)</w:t>
            </w:r>
          </w:p>
        </w:tc>
        <w:tc>
          <w:tcPr>
            <w:tcW w:w="0" w:type="auto"/>
          </w:tcPr>
          <w:p w:rsidR="00347F2E" w:rsidRPr="00CC7658" w:rsidRDefault="00347F2E" w:rsidP="00FF4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658">
              <w:rPr>
                <w:rFonts w:ascii="Times New Roman" w:hAnsi="Times New Roman" w:cs="Times New Roman"/>
                <w:sz w:val="20"/>
                <w:szCs w:val="20"/>
              </w:rPr>
              <w:t>Book chapter</w:t>
            </w:r>
          </w:p>
        </w:tc>
        <w:tc>
          <w:tcPr>
            <w:tcW w:w="0" w:type="auto"/>
          </w:tcPr>
          <w:p w:rsidR="00347F2E" w:rsidRPr="00CC7658" w:rsidRDefault="00347F2E" w:rsidP="00FF4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658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</w:tcPr>
          <w:p w:rsidR="00347F2E" w:rsidRPr="00CC7658" w:rsidRDefault="00347F2E" w:rsidP="00FF4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658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</w:tcPr>
          <w:p w:rsidR="00347F2E" w:rsidRPr="00CC7658" w:rsidRDefault="00347F2E" w:rsidP="00FF4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65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347F2E" w:rsidRPr="00CC7658" w:rsidRDefault="00347F2E" w:rsidP="00FF4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658">
              <w:rPr>
                <w:rFonts w:ascii="Times New Roman" w:hAnsi="Times New Roman" w:cs="Times New Roman"/>
                <w:sz w:val="20"/>
                <w:szCs w:val="20"/>
              </w:rPr>
              <w:t>Literature review</w:t>
            </w:r>
          </w:p>
        </w:tc>
        <w:tc>
          <w:tcPr>
            <w:tcW w:w="0" w:type="auto"/>
          </w:tcPr>
          <w:p w:rsidR="00347F2E" w:rsidRPr="00CC7658" w:rsidRDefault="00347F2E" w:rsidP="00FF4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658">
              <w:rPr>
                <w:rFonts w:ascii="Times New Roman" w:hAnsi="Times New Roman" w:cs="Times New Roman"/>
                <w:sz w:val="20"/>
                <w:szCs w:val="20"/>
              </w:rPr>
              <w:t>International</w:t>
            </w:r>
          </w:p>
        </w:tc>
      </w:tr>
      <w:tr w:rsidR="00347F2E" w:rsidRPr="00CC7658" w:rsidTr="00347F2E">
        <w:tc>
          <w:tcPr>
            <w:tcW w:w="0" w:type="auto"/>
          </w:tcPr>
          <w:p w:rsidR="00347F2E" w:rsidRPr="00CC7658" w:rsidRDefault="00347F2E" w:rsidP="00FF4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658">
              <w:rPr>
                <w:rFonts w:ascii="Times New Roman" w:hAnsi="Times New Roman" w:cs="Times New Roman"/>
                <w:sz w:val="20"/>
                <w:szCs w:val="20"/>
              </w:rPr>
              <w:t>Fleming &amp; Malone (1983)</w:t>
            </w:r>
          </w:p>
        </w:tc>
        <w:tc>
          <w:tcPr>
            <w:tcW w:w="0" w:type="auto"/>
          </w:tcPr>
          <w:p w:rsidR="00347F2E" w:rsidRPr="00CC7658" w:rsidRDefault="00347F2E" w:rsidP="00FF4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658">
              <w:rPr>
                <w:rFonts w:ascii="Times New Roman" w:hAnsi="Times New Roman" w:cs="Times New Roman"/>
                <w:sz w:val="20"/>
                <w:szCs w:val="20"/>
              </w:rPr>
              <w:t>Journal article</w:t>
            </w:r>
          </w:p>
        </w:tc>
        <w:tc>
          <w:tcPr>
            <w:tcW w:w="0" w:type="auto"/>
          </w:tcPr>
          <w:p w:rsidR="00347F2E" w:rsidRPr="00CC7658" w:rsidRDefault="00347F2E" w:rsidP="00FF4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658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</w:tcPr>
          <w:p w:rsidR="00347F2E" w:rsidRPr="00CC7658" w:rsidRDefault="00347F2E" w:rsidP="00FF4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658">
              <w:rPr>
                <w:rFonts w:ascii="Times New Roman" w:hAnsi="Times New Roman" w:cs="Times New Roman"/>
                <w:sz w:val="20"/>
                <w:szCs w:val="20"/>
              </w:rPr>
              <w:t>Inclusion only</w:t>
            </w:r>
          </w:p>
        </w:tc>
        <w:tc>
          <w:tcPr>
            <w:tcW w:w="0" w:type="auto"/>
          </w:tcPr>
          <w:p w:rsidR="00347F2E" w:rsidRPr="00CC7658" w:rsidRDefault="00347F2E" w:rsidP="00FF4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65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347F2E" w:rsidRPr="00CC7658" w:rsidRDefault="00347F2E" w:rsidP="00FF4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658">
              <w:rPr>
                <w:rFonts w:ascii="Times New Roman" w:hAnsi="Times New Roman" w:cs="Times New Roman"/>
                <w:sz w:val="20"/>
                <w:szCs w:val="20"/>
              </w:rPr>
              <w:t>Meta-analysis of 122 dissertations, 41 journal articles, 5 fugitive documents, and results of the 1978 National Assessment of Educational Progress</w:t>
            </w:r>
          </w:p>
        </w:tc>
        <w:tc>
          <w:tcPr>
            <w:tcW w:w="0" w:type="auto"/>
          </w:tcPr>
          <w:p w:rsidR="00347F2E" w:rsidRPr="00CC7658" w:rsidRDefault="00347F2E" w:rsidP="00FF4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658">
              <w:rPr>
                <w:rFonts w:ascii="Times New Roman" w:hAnsi="Times New Roman" w:cs="Times New Roman"/>
                <w:sz w:val="20"/>
                <w:szCs w:val="20"/>
              </w:rPr>
              <w:t>US</w:t>
            </w:r>
          </w:p>
        </w:tc>
      </w:tr>
      <w:tr w:rsidR="00347F2E" w:rsidRPr="00CC7658" w:rsidTr="00347F2E">
        <w:tc>
          <w:tcPr>
            <w:tcW w:w="0" w:type="auto"/>
          </w:tcPr>
          <w:p w:rsidR="00347F2E" w:rsidRPr="00CC7658" w:rsidRDefault="00347F2E" w:rsidP="00FF4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C7658">
              <w:rPr>
                <w:rFonts w:ascii="Times New Roman" w:hAnsi="Times New Roman" w:cs="Times New Roman"/>
                <w:sz w:val="20"/>
                <w:szCs w:val="20"/>
              </w:rPr>
              <w:t>Gerhardstein</w:t>
            </w:r>
            <w:proofErr w:type="spellEnd"/>
            <w:r w:rsidRPr="00CC7658">
              <w:rPr>
                <w:rFonts w:ascii="Times New Roman" w:hAnsi="Times New Roman" w:cs="Times New Roman"/>
                <w:sz w:val="20"/>
                <w:szCs w:val="20"/>
              </w:rPr>
              <w:t xml:space="preserve"> et al. (2012)</w:t>
            </w:r>
          </w:p>
        </w:tc>
        <w:tc>
          <w:tcPr>
            <w:tcW w:w="0" w:type="auto"/>
          </w:tcPr>
          <w:p w:rsidR="00347F2E" w:rsidRPr="00CC7658" w:rsidRDefault="00347F2E" w:rsidP="00FF4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658">
              <w:rPr>
                <w:rFonts w:ascii="Times New Roman" w:hAnsi="Times New Roman" w:cs="Times New Roman"/>
                <w:sz w:val="20"/>
                <w:szCs w:val="20"/>
              </w:rPr>
              <w:t>Journal article</w:t>
            </w:r>
          </w:p>
        </w:tc>
        <w:tc>
          <w:tcPr>
            <w:tcW w:w="0" w:type="auto"/>
          </w:tcPr>
          <w:p w:rsidR="00347F2E" w:rsidRPr="00CC7658" w:rsidRDefault="00347F2E" w:rsidP="00FF4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658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</w:tcPr>
          <w:p w:rsidR="00347F2E" w:rsidRPr="00CC7658" w:rsidRDefault="00347F2E" w:rsidP="00FF4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658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</w:tcPr>
          <w:p w:rsidR="00347F2E" w:rsidRPr="00CC7658" w:rsidRDefault="00347F2E" w:rsidP="00FF4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65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347F2E" w:rsidRPr="00CC7658" w:rsidRDefault="00347F2E" w:rsidP="00FF4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658">
              <w:rPr>
                <w:rFonts w:ascii="Times New Roman" w:hAnsi="Times New Roman" w:cs="Times New Roman"/>
                <w:sz w:val="20"/>
                <w:szCs w:val="20"/>
              </w:rPr>
              <w:t>Meta-analysis of 18 studies</w:t>
            </w:r>
          </w:p>
        </w:tc>
        <w:tc>
          <w:tcPr>
            <w:tcW w:w="0" w:type="auto"/>
          </w:tcPr>
          <w:p w:rsidR="00347F2E" w:rsidRPr="00CC7658" w:rsidRDefault="00347F2E" w:rsidP="00FF4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658">
              <w:rPr>
                <w:rFonts w:ascii="Times New Roman" w:hAnsi="Times New Roman" w:cs="Times New Roman"/>
                <w:sz w:val="20"/>
                <w:szCs w:val="20"/>
              </w:rPr>
              <w:t>International</w:t>
            </w:r>
          </w:p>
        </w:tc>
      </w:tr>
      <w:tr w:rsidR="00347F2E" w:rsidRPr="00CC7658" w:rsidTr="00347F2E">
        <w:tc>
          <w:tcPr>
            <w:tcW w:w="0" w:type="auto"/>
          </w:tcPr>
          <w:p w:rsidR="00347F2E" w:rsidRPr="00CC7658" w:rsidRDefault="00347F2E" w:rsidP="00FF4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658">
              <w:rPr>
                <w:rFonts w:ascii="Times New Roman" w:hAnsi="Times New Roman" w:cs="Times New Roman"/>
                <w:sz w:val="20"/>
                <w:szCs w:val="20"/>
              </w:rPr>
              <w:t>Goldberg et al. (2008)</w:t>
            </w:r>
          </w:p>
        </w:tc>
        <w:tc>
          <w:tcPr>
            <w:tcW w:w="0" w:type="auto"/>
          </w:tcPr>
          <w:p w:rsidR="00347F2E" w:rsidRPr="00CC7658" w:rsidRDefault="00347F2E" w:rsidP="00FF4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658">
              <w:rPr>
                <w:rFonts w:ascii="Times New Roman" w:hAnsi="Times New Roman" w:cs="Times New Roman"/>
                <w:sz w:val="20"/>
                <w:szCs w:val="20"/>
              </w:rPr>
              <w:t>Journal article</w:t>
            </w:r>
          </w:p>
        </w:tc>
        <w:tc>
          <w:tcPr>
            <w:tcW w:w="0" w:type="auto"/>
          </w:tcPr>
          <w:p w:rsidR="00347F2E" w:rsidRPr="00CC7658" w:rsidRDefault="00347F2E" w:rsidP="00FF4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658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</w:tcPr>
          <w:p w:rsidR="00347F2E" w:rsidRPr="00CC7658" w:rsidRDefault="00347F2E" w:rsidP="00FF4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658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</w:tcPr>
          <w:p w:rsidR="00347F2E" w:rsidRPr="00CC7658" w:rsidRDefault="00347F2E" w:rsidP="00FF4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658">
              <w:rPr>
                <w:rFonts w:ascii="Times New Roman" w:hAnsi="Times New Roman" w:cs="Times New Roman"/>
                <w:sz w:val="20"/>
                <w:szCs w:val="20"/>
              </w:rPr>
              <w:t>&gt;1</w:t>
            </w:r>
          </w:p>
        </w:tc>
        <w:tc>
          <w:tcPr>
            <w:tcW w:w="0" w:type="auto"/>
          </w:tcPr>
          <w:p w:rsidR="00347F2E" w:rsidRPr="00CC7658" w:rsidRDefault="00347F2E" w:rsidP="00FF4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658">
              <w:rPr>
                <w:rFonts w:ascii="Times New Roman" w:hAnsi="Times New Roman" w:cs="Times New Roman"/>
                <w:sz w:val="20"/>
                <w:szCs w:val="20"/>
              </w:rPr>
              <w:t>Meta-analysis of 68 studies</w:t>
            </w:r>
          </w:p>
        </w:tc>
        <w:tc>
          <w:tcPr>
            <w:tcW w:w="0" w:type="auto"/>
          </w:tcPr>
          <w:p w:rsidR="00347F2E" w:rsidRPr="00CC7658" w:rsidRDefault="00347F2E" w:rsidP="00FF4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658">
              <w:rPr>
                <w:rFonts w:ascii="Times New Roman" w:hAnsi="Times New Roman" w:cs="Times New Roman"/>
                <w:sz w:val="20"/>
                <w:szCs w:val="20"/>
              </w:rPr>
              <w:t>International</w:t>
            </w:r>
          </w:p>
        </w:tc>
      </w:tr>
      <w:tr w:rsidR="00347F2E" w:rsidRPr="00CC7658" w:rsidTr="00347F2E">
        <w:tc>
          <w:tcPr>
            <w:tcW w:w="0" w:type="auto"/>
          </w:tcPr>
          <w:p w:rsidR="00347F2E" w:rsidRPr="00CC7658" w:rsidRDefault="00347F2E" w:rsidP="00FF4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C7658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val="en-GB"/>
              </w:rPr>
              <w:t>Hansford</w:t>
            </w:r>
            <w:proofErr w:type="spellEnd"/>
            <w:r w:rsidRPr="00CC7658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val="en-GB"/>
              </w:rPr>
              <w:t xml:space="preserve"> &amp; Hattie (1982)</w:t>
            </w:r>
          </w:p>
        </w:tc>
        <w:tc>
          <w:tcPr>
            <w:tcW w:w="0" w:type="auto"/>
          </w:tcPr>
          <w:p w:rsidR="00347F2E" w:rsidRPr="00CC7658" w:rsidRDefault="00347F2E" w:rsidP="00FF4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658">
              <w:rPr>
                <w:rFonts w:ascii="Times New Roman" w:hAnsi="Times New Roman" w:cs="Times New Roman"/>
                <w:sz w:val="20"/>
                <w:szCs w:val="20"/>
              </w:rPr>
              <w:t>Journal article</w:t>
            </w:r>
          </w:p>
        </w:tc>
        <w:tc>
          <w:tcPr>
            <w:tcW w:w="0" w:type="auto"/>
          </w:tcPr>
          <w:p w:rsidR="00347F2E" w:rsidRPr="00CC7658" w:rsidRDefault="00347F2E" w:rsidP="00FF4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658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</w:tcPr>
          <w:p w:rsidR="00347F2E" w:rsidRPr="00CC7658" w:rsidRDefault="00347F2E" w:rsidP="00FF4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658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</w:tcPr>
          <w:p w:rsidR="00347F2E" w:rsidRPr="00CC7658" w:rsidRDefault="00347F2E" w:rsidP="00FF4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65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:rsidR="00347F2E" w:rsidRPr="00CC7658" w:rsidRDefault="00347F2E" w:rsidP="00FF4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658">
              <w:rPr>
                <w:rFonts w:ascii="Times New Roman" w:hAnsi="Times New Roman" w:cs="Times New Roman"/>
                <w:sz w:val="20"/>
                <w:szCs w:val="20"/>
              </w:rPr>
              <w:t>Meta-analysis of 128 studies</w:t>
            </w:r>
          </w:p>
        </w:tc>
        <w:tc>
          <w:tcPr>
            <w:tcW w:w="0" w:type="auto"/>
          </w:tcPr>
          <w:p w:rsidR="00347F2E" w:rsidRPr="00CC7658" w:rsidRDefault="00347F2E" w:rsidP="00FF4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658">
              <w:rPr>
                <w:rFonts w:ascii="Times New Roman" w:hAnsi="Times New Roman" w:cs="Times New Roman"/>
                <w:sz w:val="20"/>
                <w:szCs w:val="20"/>
              </w:rPr>
              <w:t>International</w:t>
            </w:r>
          </w:p>
        </w:tc>
      </w:tr>
      <w:tr w:rsidR="00347F2E" w:rsidRPr="00CC7658" w:rsidTr="00347F2E">
        <w:tc>
          <w:tcPr>
            <w:tcW w:w="0" w:type="auto"/>
          </w:tcPr>
          <w:p w:rsidR="00347F2E" w:rsidRPr="00CC7658" w:rsidRDefault="00347F2E" w:rsidP="00FF4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658">
              <w:rPr>
                <w:rFonts w:ascii="Times New Roman" w:hAnsi="Times New Roman" w:cs="Times New Roman"/>
                <w:sz w:val="20"/>
                <w:szCs w:val="20"/>
              </w:rPr>
              <w:t>Harwell et al. (2017)</w:t>
            </w:r>
          </w:p>
        </w:tc>
        <w:tc>
          <w:tcPr>
            <w:tcW w:w="0" w:type="auto"/>
          </w:tcPr>
          <w:p w:rsidR="00347F2E" w:rsidRPr="00CC7658" w:rsidRDefault="00347F2E" w:rsidP="00FF4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658">
              <w:rPr>
                <w:rFonts w:ascii="Times New Roman" w:hAnsi="Times New Roman" w:cs="Times New Roman"/>
                <w:sz w:val="20"/>
                <w:szCs w:val="20"/>
              </w:rPr>
              <w:t>Journal article</w:t>
            </w:r>
          </w:p>
        </w:tc>
        <w:tc>
          <w:tcPr>
            <w:tcW w:w="0" w:type="auto"/>
          </w:tcPr>
          <w:p w:rsidR="00347F2E" w:rsidRPr="00CC7658" w:rsidRDefault="00347F2E" w:rsidP="00FF4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658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</w:tcPr>
          <w:p w:rsidR="00347F2E" w:rsidRPr="00CC7658" w:rsidRDefault="00347F2E" w:rsidP="00FF4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658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</w:tcPr>
          <w:p w:rsidR="00347F2E" w:rsidRPr="00CC7658" w:rsidRDefault="00347F2E" w:rsidP="00FF4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65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:rsidR="00347F2E" w:rsidRPr="00CC7658" w:rsidRDefault="00347F2E" w:rsidP="00FF4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658">
              <w:rPr>
                <w:rFonts w:ascii="Times New Roman" w:hAnsi="Times New Roman" w:cs="Times New Roman"/>
                <w:sz w:val="20"/>
                <w:szCs w:val="20"/>
              </w:rPr>
              <w:t>Meta-analysis of 143 studies</w:t>
            </w:r>
          </w:p>
        </w:tc>
        <w:tc>
          <w:tcPr>
            <w:tcW w:w="0" w:type="auto"/>
          </w:tcPr>
          <w:p w:rsidR="00347F2E" w:rsidRPr="00CC7658" w:rsidRDefault="00347F2E" w:rsidP="00FF4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658">
              <w:rPr>
                <w:rFonts w:ascii="Times New Roman" w:hAnsi="Times New Roman" w:cs="Times New Roman"/>
                <w:sz w:val="20"/>
                <w:szCs w:val="20"/>
              </w:rPr>
              <w:t>US</w:t>
            </w:r>
          </w:p>
        </w:tc>
      </w:tr>
      <w:tr w:rsidR="00347F2E" w:rsidRPr="00CC7658" w:rsidTr="00347F2E">
        <w:tc>
          <w:tcPr>
            <w:tcW w:w="0" w:type="auto"/>
          </w:tcPr>
          <w:p w:rsidR="00347F2E" w:rsidRPr="00CC7658" w:rsidRDefault="00347F2E" w:rsidP="00FF4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658">
              <w:rPr>
                <w:rFonts w:ascii="Times New Roman" w:hAnsi="Times New Roman" w:cs="Times New Roman"/>
                <w:sz w:val="20"/>
                <w:szCs w:val="20"/>
              </w:rPr>
              <w:t xml:space="preserve">Hunt &amp; </w:t>
            </w:r>
            <w:proofErr w:type="spellStart"/>
            <w:r w:rsidRPr="00CC7658">
              <w:rPr>
                <w:rFonts w:ascii="Times New Roman" w:hAnsi="Times New Roman" w:cs="Times New Roman"/>
                <w:sz w:val="20"/>
                <w:szCs w:val="20"/>
              </w:rPr>
              <w:t>Seiver</w:t>
            </w:r>
            <w:proofErr w:type="spellEnd"/>
            <w:r w:rsidRPr="00CC7658">
              <w:rPr>
                <w:rFonts w:ascii="Times New Roman" w:hAnsi="Times New Roman" w:cs="Times New Roman"/>
                <w:sz w:val="20"/>
                <w:szCs w:val="20"/>
              </w:rPr>
              <w:t xml:space="preserve"> (2018)</w:t>
            </w:r>
          </w:p>
        </w:tc>
        <w:tc>
          <w:tcPr>
            <w:tcW w:w="0" w:type="auto"/>
          </w:tcPr>
          <w:p w:rsidR="00347F2E" w:rsidRPr="00CC7658" w:rsidRDefault="00347F2E" w:rsidP="00FF4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658">
              <w:rPr>
                <w:rFonts w:ascii="Times New Roman" w:hAnsi="Times New Roman" w:cs="Times New Roman"/>
                <w:sz w:val="20"/>
                <w:szCs w:val="20"/>
              </w:rPr>
              <w:t>Journal article</w:t>
            </w:r>
          </w:p>
        </w:tc>
        <w:tc>
          <w:tcPr>
            <w:tcW w:w="0" w:type="auto"/>
          </w:tcPr>
          <w:p w:rsidR="00347F2E" w:rsidRPr="00CC7658" w:rsidRDefault="00347F2E" w:rsidP="00FF4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658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</w:tcPr>
          <w:p w:rsidR="00347F2E" w:rsidRPr="00CC7658" w:rsidRDefault="00347F2E" w:rsidP="00FF4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658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</w:tcPr>
          <w:p w:rsidR="00347F2E" w:rsidRPr="00CC7658" w:rsidRDefault="00347F2E" w:rsidP="00FF4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65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347F2E" w:rsidRPr="00CC7658" w:rsidRDefault="00347F2E" w:rsidP="00FF4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658">
              <w:rPr>
                <w:rFonts w:ascii="Times New Roman" w:hAnsi="Times New Roman" w:cs="Times New Roman"/>
                <w:sz w:val="20"/>
                <w:szCs w:val="20"/>
              </w:rPr>
              <w:t>Literature review of 39 studies</w:t>
            </w:r>
          </w:p>
        </w:tc>
        <w:tc>
          <w:tcPr>
            <w:tcW w:w="0" w:type="auto"/>
          </w:tcPr>
          <w:p w:rsidR="00347F2E" w:rsidRPr="00CC7658" w:rsidRDefault="00347F2E" w:rsidP="00FF4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658">
              <w:rPr>
                <w:rFonts w:ascii="Times New Roman" w:hAnsi="Times New Roman" w:cs="Times New Roman"/>
                <w:sz w:val="20"/>
                <w:szCs w:val="20"/>
              </w:rPr>
              <w:t>US</w:t>
            </w:r>
          </w:p>
        </w:tc>
      </w:tr>
      <w:tr w:rsidR="00347F2E" w:rsidRPr="00CC7658" w:rsidTr="00347F2E">
        <w:tc>
          <w:tcPr>
            <w:tcW w:w="0" w:type="auto"/>
          </w:tcPr>
          <w:p w:rsidR="00347F2E" w:rsidRPr="00CC7658" w:rsidRDefault="00347F2E" w:rsidP="00FF4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658">
              <w:rPr>
                <w:rFonts w:ascii="Times New Roman" w:hAnsi="Times New Roman" w:cs="Times New Roman"/>
                <w:sz w:val="20"/>
                <w:szCs w:val="20"/>
              </w:rPr>
              <w:t xml:space="preserve">Kaya &amp; </w:t>
            </w:r>
            <w:proofErr w:type="spellStart"/>
            <w:r w:rsidRPr="00CC7658">
              <w:rPr>
                <w:rFonts w:ascii="Times New Roman" w:hAnsi="Times New Roman" w:cs="Times New Roman"/>
                <w:sz w:val="20"/>
                <w:szCs w:val="20"/>
              </w:rPr>
              <w:t>Selvitopu</w:t>
            </w:r>
            <w:proofErr w:type="spellEnd"/>
            <w:r w:rsidRPr="00CC7658">
              <w:rPr>
                <w:rFonts w:ascii="Times New Roman" w:hAnsi="Times New Roman" w:cs="Times New Roman"/>
                <w:sz w:val="20"/>
                <w:szCs w:val="20"/>
              </w:rPr>
              <w:t xml:space="preserve"> (2023)</w:t>
            </w:r>
          </w:p>
        </w:tc>
        <w:tc>
          <w:tcPr>
            <w:tcW w:w="0" w:type="auto"/>
          </w:tcPr>
          <w:p w:rsidR="00347F2E" w:rsidRPr="00CC7658" w:rsidRDefault="00347F2E" w:rsidP="00FF4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658">
              <w:rPr>
                <w:rFonts w:ascii="Times New Roman" w:hAnsi="Times New Roman" w:cs="Times New Roman"/>
                <w:sz w:val="20"/>
                <w:szCs w:val="20"/>
              </w:rPr>
              <w:t>Journal article</w:t>
            </w:r>
          </w:p>
        </w:tc>
        <w:tc>
          <w:tcPr>
            <w:tcW w:w="0" w:type="auto"/>
          </w:tcPr>
          <w:p w:rsidR="00347F2E" w:rsidRPr="00CC7658" w:rsidRDefault="00347F2E" w:rsidP="00FF4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658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</w:tcPr>
          <w:p w:rsidR="00347F2E" w:rsidRPr="00CC7658" w:rsidRDefault="00347F2E" w:rsidP="00FF4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658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</w:tcPr>
          <w:p w:rsidR="00347F2E" w:rsidRPr="00CC7658" w:rsidRDefault="00347F2E" w:rsidP="00FF4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65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347F2E" w:rsidRPr="00CC7658" w:rsidRDefault="00347F2E" w:rsidP="00FF4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658">
              <w:rPr>
                <w:rFonts w:ascii="Times New Roman" w:hAnsi="Times New Roman" w:cs="Times New Roman"/>
                <w:sz w:val="20"/>
                <w:szCs w:val="20"/>
              </w:rPr>
              <w:t>Meta-analysis of 31 studies</w:t>
            </w:r>
          </w:p>
        </w:tc>
        <w:tc>
          <w:tcPr>
            <w:tcW w:w="0" w:type="auto"/>
          </w:tcPr>
          <w:p w:rsidR="00347F2E" w:rsidRPr="00CC7658" w:rsidRDefault="00347F2E" w:rsidP="00FF4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658">
              <w:rPr>
                <w:rFonts w:ascii="Times New Roman" w:hAnsi="Times New Roman" w:cs="Times New Roman"/>
                <w:sz w:val="20"/>
                <w:szCs w:val="20"/>
              </w:rPr>
              <w:t>International</w:t>
            </w:r>
          </w:p>
        </w:tc>
      </w:tr>
      <w:tr w:rsidR="00347F2E" w:rsidRPr="00CC7658" w:rsidTr="00347F2E">
        <w:tc>
          <w:tcPr>
            <w:tcW w:w="0" w:type="auto"/>
          </w:tcPr>
          <w:p w:rsidR="00347F2E" w:rsidRPr="00CC7658" w:rsidRDefault="00347F2E" w:rsidP="00FF4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C7658">
              <w:rPr>
                <w:rFonts w:ascii="Times New Roman" w:hAnsi="Times New Roman" w:cs="Times New Roman"/>
                <w:sz w:val="20"/>
                <w:szCs w:val="20"/>
              </w:rPr>
              <w:t>Khavenson</w:t>
            </w:r>
            <w:proofErr w:type="spellEnd"/>
            <w:r w:rsidRPr="00CC7658">
              <w:rPr>
                <w:rFonts w:ascii="Times New Roman" w:hAnsi="Times New Roman" w:cs="Times New Roman"/>
                <w:sz w:val="20"/>
                <w:szCs w:val="20"/>
              </w:rPr>
              <w:t xml:space="preserve"> (2018)</w:t>
            </w:r>
          </w:p>
        </w:tc>
        <w:tc>
          <w:tcPr>
            <w:tcW w:w="0" w:type="auto"/>
          </w:tcPr>
          <w:p w:rsidR="00347F2E" w:rsidRPr="00CC7658" w:rsidRDefault="00347F2E" w:rsidP="00FF4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658">
              <w:rPr>
                <w:rFonts w:ascii="Times New Roman" w:hAnsi="Times New Roman" w:cs="Times New Roman"/>
                <w:sz w:val="20"/>
                <w:szCs w:val="20"/>
              </w:rPr>
              <w:t>Journal article</w:t>
            </w:r>
          </w:p>
        </w:tc>
        <w:tc>
          <w:tcPr>
            <w:tcW w:w="0" w:type="auto"/>
          </w:tcPr>
          <w:p w:rsidR="00347F2E" w:rsidRPr="00CC7658" w:rsidRDefault="00347F2E" w:rsidP="00FF4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658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</w:tcPr>
          <w:p w:rsidR="00347F2E" w:rsidRPr="00CC7658" w:rsidRDefault="00347F2E" w:rsidP="00FF4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658">
              <w:rPr>
                <w:rFonts w:ascii="Times New Roman" w:hAnsi="Times New Roman" w:cs="Times New Roman"/>
                <w:sz w:val="20"/>
                <w:szCs w:val="20"/>
              </w:rPr>
              <w:t>Inclusion only</w:t>
            </w:r>
          </w:p>
        </w:tc>
        <w:tc>
          <w:tcPr>
            <w:tcW w:w="0" w:type="auto"/>
          </w:tcPr>
          <w:p w:rsidR="00347F2E" w:rsidRPr="00CC7658" w:rsidRDefault="00347F2E" w:rsidP="00FF4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65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347F2E" w:rsidRPr="00CC7658" w:rsidRDefault="00347F2E" w:rsidP="00FF4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658">
              <w:rPr>
                <w:rFonts w:ascii="Times New Roman" w:hAnsi="Times New Roman" w:cs="Times New Roman"/>
                <w:sz w:val="20"/>
                <w:szCs w:val="20"/>
              </w:rPr>
              <w:t>Systematic review of 16 studies</w:t>
            </w:r>
          </w:p>
        </w:tc>
        <w:tc>
          <w:tcPr>
            <w:tcW w:w="0" w:type="auto"/>
          </w:tcPr>
          <w:p w:rsidR="00347F2E" w:rsidRPr="00CC7658" w:rsidRDefault="00347F2E" w:rsidP="00FF4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658">
              <w:rPr>
                <w:rFonts w:ascii="Times New Roman" w:hAnsi="Times New Roman" w:cs="Times New Roman"/>
                <w:sz w:val="20"/>
                <w:szCs w:val="20"/>
              </w:rPr>
              <w:t>International</w:t>
            </w:r>
          </w:p>
        </w:tc>
      </w:tr>
      <w:tr w:rsidR="00347F2E" w:rsidRPr="00CC7658" w:rsidTr="00347F2E">
        <w:tc>
          <w:tcPr>
            <w:tcW w:w="0" w:type="auto"/>
          </w:tcPr>
          <w:p w:rsidR="00347F2E" w:rsidRPr="00CC7658" w:rsidRDefault="00347F2E" w:rsidP="00FF4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658">
              <w:rPr>
                <w:rFonts w:ascii="Times New Roman" w:hAnsi="Times New Roman" w:cs="Times New Roman"/>
                <w:sz w:val="20"/>
                <w:szCs w:val="20"/>
              </w:rPr>
              <w:t>Kim (2019)</w:t>
            </w:r>
          </w:p>
        </w:tc>
        <w:tc>
          <w:tcPr>
            <w:tcW w:w="0" w:type="auto"/>
          </w:tcPr>
          <w:p w:rsidR="00347F2E" w:rsidRPr="00CC7658" w:rsidRDefault="00347F2E" w:rsidP="00FF4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658">
              <w:rPr>
                <w:rFonts w:ascii="Times New Roman" w:hAnsi="Times New Roman" w:cs="Times New Roman"/>
                <w:sz w:val="20"/>
                <w:szCs w:val="20"/>
              </w:rPr>
              <w:t>Journal article</w:t>
            </w:r>
          </w:p>
        </w:tc>
        <w:tc>
          <w:tcPr>
            <w:tcW w:w="0" w:type="auto"/>
          </w:tcPr>
          <w:p w:rsidR="00347F2E" w:rsidRPr="00CC7658" w:rsidRDefault="00347F2E" w:rsidP="00FF4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658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</w:tcPr>
          <w:p w:rsidR="00347F2E" w:rsidRPr="00CC7658" w:rsidRDefault="00347F2E" w:rsidP="00FF4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658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</w:tcPr>
          <w:p w:rsidR="00347F2E" w:rsidRPr="00CC7658" w:rsidRDefault="00347F2E" w:rsidP="00FF4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65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347F2E" w:rsidRPr="00CC7658" w:rsidRDefault="00347F2E" w:rsidP="00FF4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658">
              <w:rPr>
                <w:rFonts w:ascii="Times New Roman" w:hAnsi="Times New Roman" w:cs="Times New Roman"/>
                <w:sz w:val="20"/>
                <w:szCs w:val="20"/>
              </w:rPr>
              <w:t xml:space="preserve">Systematic review of 77 studies and meta-analysis of 19 </w:t>
            </w:r>
            <w:r w:rsidRPr="00CC765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studies</w:t>
            </w:r>
          </w:p>
        </w:tc>
        <w:tc>
          <w:tcPr>
            <w:tcW w:w="0" w:type="auto"/>
          </w:tcPr>
          <w:p w:rsidR="00347F2E" w:rsidRPr="00CC7658" w:rsidRDefault="00347F2E" w:rsidP="00FF4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65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International </w:t>
            </w:r>
            <w:r w:rsidRPr="00CC765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(East Asia) </w:t>
            </w:r>
          </w:p>
        </w:tc>
      </w:tr>
      <w:tr w:rsidR="00347F2E" w:rsidRPr="00CC7658" w:rsidTr="00347F2E">
        <w:tc>
          <w:tcPr>
            <w:tcW w:w="0" w:type="auto"/>
          </w:tcPr>
          <w:p w:rsidR="00347F2E" w:rsidRPr="00CC7658" w:rsidRDefault="00347F2E" w:rsidP="00FF4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65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Kim et al. (2019)</w:t>
            </w:r>
          </w:p>
        </w:tc>
        <w:tc>
          <w:tcPr>
            <w:tcW w:w="0" w:type="auto"/>
          </w:tcPr>
          <w:p w:rsidR="00347F2E" w:rsidRPr="00CC7658" w:rsidRDefault="00347F2E" w:rsidP="00FF4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658">
              <w:rPr>
                <w:rFonts w:ascii="Times New Roman" w:hAnsi="Times New Roman" w:cs="Times New Roman"/>
                <w:sz w:val="20"/>
                <w:szCs w:val="20"/>
              </w:rPr>
              <w:t>Journal article</w:t>
            </w:r>
          </w:p>
        </w:tc>
        <w:tc>
          <w:tcPr>
            <w:tcW w:w="0" w:type="auto"/>
          </w:tcPr>
          <w:p w:rsidR="00347F2E" w:rsidRPr="00CC7658" w:rsidRDefault="00347F2E" w:rsidP="00FF4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658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</w:tcPr>
          <w:p w:rsidR="00347F2E" w:rsidRPr="00CC7658" w:rsidRDefault="00347F2E" w:rsidP="00FF4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658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</w:tcPr>
          <w:p w:rsidR="00347F2E" w:rsidRPr="00CC7658" w:rsidRDefault="00347F2E" w:rsidP="00FF4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65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347F2E" w:rsidRPr="00CC7658" w:rsidRDefault="00347F2E" w:rsidP="00FF4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658">
              <w:rPr>
                <w:rFonts w:ascii="Times New Roman" w:hAnsi="Times New Roman" w:cs="Times New Roman"/>
                <w:sz w:val="20"/>
                <w:szCs w:val="20"/>
              </w:rPr>
              <w:t>Meta-analysis of 49 studies</w:t>
            </w:r>
          </w:p>
        </w:tc>
        <w:tc>
          <w:tcPr>
            <w:tcW w:w="0" w:type="auto"/>
          </w:tcPr>
          <w:p w:rsidR="00347F2E" w:rsidRPr="00CC7658" w:rsidRDefault="00347F2E" w:rsidP="00FF4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658">
              <w:rPr>
                <w:rFonts w:ascii="Times New Roman" w:hAnsi="Times New Roman" w:cs="Times New Roman"/>
                <w:sz w:val="20"/>
                <w:szCs w:val="20"/>
              </w:rPr>
              <w:t>International</w:t>
            </w:r>
          </w:p>
        </w:tc>
      </w:tr>
      <w:tr w:rsidR="00347F2E" w:rsidRPr="00CC7658" w:rsidTr="00347F2E">
        <w:tc>
          <w:tcPr>
            <w:tcW w:w="0" w:type="auto"/>
          </w:tcPr>
          <w:p w:rsidR="00347F2E" w:rsidRPr="00CC7658" w:rsidRDefault="00347F2E" w:rsidP="00FF4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C7658">
              <w:rPr>
                <w:rFonts w:ascii="Times New Roman" w:hAnsi="Times New Roman" w:cs="Times New Roman"/>
                <w:sz w:val="20"/>
                <w:szCs w:val="20"/>
              </w:rPr>
              <w:t>Kuncel</w:t>
            </w:r>
            <w:proofErr w:type="spellEnd"/>
            <w:r w:rsidRPr="00CC7658">
              <w:rPr>
                <w:rFonts w:ascii="Times New Roman" w:hAnsi="Times New Roman" w:cs="Times New Roman"/>
                <w:sz w:val="20"/>
                <w:szCs w:val="20"/>
              </w:rPr>
              <w:t xml:space="preserve"> et al. (2010)</w:t>
            </w:r>
          </w:p>
        </w:tc>
        <w:tc>
          <w:tcPr>
            <w:tcW w:w="0" w:type="auto"/>
          </w:tcPr>
          <w:p w:rsidR="00347F2E" w:rsidRPr="00CC7658" w:rsidRDefault="00347F2E" w:rsidP="00FF4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658">
              <w:rPr>
                <w:rFonts w:ascii="Times New Roman" w:hAnsi="Times New Roman" w:cs="Times New Roman"/>
                <w:sz w:val="20"/>
                <w:szCs w:val="20"/>
              </w:rPr>
              <w:t>Journal article</w:t>
            </w:r>
          </w:p>
        </w:tc>
        <w:tc>
          <w:tcPr>
            <w:tcW w:w="0" w:type="auto"/>
          </w:tcPr>
          <w:p w:rsidR="00347F2E" w:rsidRPr="00CC7658" w:rsidRDefault="00347F2E" w:rsidP="00FF4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658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</w:tcPr>
          <w:p w:rsidR="00347F2E" w:rsidRPr="00CC7658" w:rsidRDefault="00347F2E" w:rsidP="00FF4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658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</w:tcPr>
          <w:p w:rsidR="00347F2E" w:rsidRPr="00CC7658" w:rsidRDefault="00347F2E" w:rsidP="00FF4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65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347F2E" w:rsidRPr="00CC7658" w:rsidRDefault="00347F2E" w:rsidP="00FF4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658">
              <w:rPr>
                <w:rFonts w:ascii="Times New Roman" w:hAnsi="Times New Roman" w:cs="Times New Roman"/>
                <w:sz w:val="20"/>
                <w:szCs w:val="20"/>
              </w:rPr>
              <w:t>Literature review of large-scale studies and meta-analyses</w:t>
            </w:r>
          </w:p>
        </w:tc>
        <w:tc>
          <w:tcPr>
            <w:tcW w:w="0" w:type="auto"/>
          </w:tcPr>
          <w:p w:rsidR="00347F2E" w:rsidRPr="00CC7658" w:rsidRDefault="00347F2E" w:rsidP="00FF4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658">
              <w:rPr>
                <w:rFonts w:ascii="Times New Roman" w:hAnsi="Times New Roman" w:cs="Times New Roman"/>
                <w:sz w:val="20"/>
                <w:szCs w:val="20"/>
              </w:rPr>
              <w:t>International</w:t>
            </w:r>
          </w:p>
        </w:tc>
      </w:tr>
      <w:tr w:rsidR="00347F2E" w:rsidRPr="00CC7658" w:rsidTr="00347F2E">
        <w:tc>
          <w:tcPr>
            <w:tcW w:w="0" w:type="auto"/>
          </w:tcPr>
          <w:p w:rsidR="00347F2E" w:rsidRPr="00CC7658" w:rsidRDefault="00347F2E" w:rsidP="00FF4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658">
              <w:rPr>
                <w:rFonts w:ascii="Times New Roman" w:hAnsi="Times New Roman" w:cs="Times New Roman"/>
                <w:sz w:val="20"/>
                <w:szCs w:val="20"/>
              </w:rPr>
              <w:t>Liu et al. (2020)</w:t>
            </w:r>
          </w:p>
        </w:tc>
        <w:tc>
          <w:tcPr>
            <w:tcW w:w="0" w:type="auto"/>
          </w:tcPr>
          <w:p w:rsidR="00347F2E" w:rsidRPr="00CC7658" w:rsidRDefault="00347F2E" w:rsidP="00FF4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658">
              <w:rPr>
                <w:rFonts w:ascii="Times New Roman" w:hAnsi="Times New Roman" w:cs="Times New Roman"/>
                <w:sz w:val="20"/>
                <w:szCs w:val="20"/>
              </w:rPr>
              <w:t>Journal article</w:t>
            </w:r>
          </w:p>
        </w:tc>
        <w:tc>
          <w:tcPr>
            <w:tcW w:w="0" w:type="auto"/>
          </w:tcPr>
          <w:p w:rsidR="00347F2E" w:rsidRPr="00CC7658" w:rsidRDefault="00347F2E" w:rsidP="00FF4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658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</w:tcPr>
          <w:p w:rsidR="00347F2E" w:rsidRPr="00CC7658" w:rsidRDefault="00347F2E" w:rsidP="00FF4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658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</w:tcPr>
          <w:p w:rsidR="00347F2E" w:rsidRPr="00CC7658" w:rsidRDefault="00347F2E" w:rsidP="00FF4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65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347F2E" w:rsidRPr="00CC7658" w:rsidRDefault="00347F2E" w:rsidP="00FF4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658">
              <w:rPr>
                <w:rFonts w:ascii="Times New Roman" w:hAnsi="Times New Roman" w:cs="Times New Roman"/>
                <w:sz w:val="20"/>
                <w:szCs w:val="20"/>
              </w:rPr>
              <w:t>Meta-analysis involving 78 independent samples in China</w:t>
            </w:r>
          </w:p>
        </w:tc>
        <w:tc>
          <w:tcPr>
            <w:tcW w:w="0" w:type="auto"/>
          </w:tcPr>
          <w:p w:rsidR="00347F2E" w:rsidRPr="00CC7658" w:rsidRDefault="00347F2E" w:rsidP="00FF4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658">
              <w:rPr>
                <w:rFonts w:ascii="Times New Roman" w:hAnsi="Times New Roman" w:cs="Times New Roman"/>
                <w:sz w:val="20"/>
                <w:szCs w:val="20"/>
              </w:rPr>
              <w:t>China</w:t>
            </w:r>
          </w:p>
        </w:tc>
      </w:tr>
      <w:tr w:rsidR="00347F2E" w:rsidRPr="00CC7658" w:rsidTr="00347F2E">
        <w:tc>
          <w:tcPr>
            <w:tcW w:w="0" w:type="auto"/>
          </w:tcPr>
          <w:p w:rsidR="00347F2E" w:rsidRPr="00CC7658" w:rsidRDefault="00347F2E" w:rsidP="00FF4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658">
              <w:rPr>
                <w:rFonts w:ascii="Times New Roman" w:hAnsi="Times New Roman" w:cs="Times New Roman"/>
                <w:sz w:val="20"/>
                <w:szCs w:val="20"/>
              </w:rPr>
              <w:t>Liu et al. (2022)</w:t>
            </w:r>
          </w:p>
        </w:tc>
        <w:tc>
          <w:tcPr>
            <w:tcW w:w="0" w:type="auto"/>
          </w:tcPr>
          <w:p w:rsidR="00347F2E" w:rsidRPr="00CC7658" w:rsidRDefault="00347F2E" w:rsidP="00FF4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658">
              <w:rPr>
                <w:rFonts w:ascii="Times New Roman" w:hAnsi="Times New Roman" w:cs="Times New Roman"/>
                <w:sz w:val="20"/>
                <w:szCs w:val="20"/>
              </w:rPr>
              <w:t>Journal article</w:t>
            </w:r>
          </w:p>
        </w:tc>
        <w:tc>
          <w:tcPr>
            <w:tcW w:w="0" w:type="auto"/>
          </w:tcPr>
          <w:p w:rsidR="00347F2E" w:rsidRPr="00CC7658" w:rsidRDefault="00347F2E" w:rsidP="00FF4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658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</w:tcPr>
          <w:p w:rsidR="00347F2E" w:rsidRPr="00CC7658" w:rsidRDefault="00347F2E" w:rsidP="00FF4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658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</w:tcPr>
          <w:p w:rsidR="00347F2E" w:rsidRPr="00CC7658" w:rsidRDefault="00347F2E" w:rsidP="00FF4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65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:rsidR="00347F2E" w:rsidRPr="00CC7658" w:rsidRDefault="00347F2E" w:rsidP="00FF4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658">
              <w:rPr>
                <w:rFonts w:ascii="Times New Roman" w:hAnsi="Times New Roman" w:cs="Times New Roman"/>
                <w:sz w:val="20"/>
                <w:szCs w:val="20"/>
              </w:rPr>
              <w:t>Meta-analysis using 326 studies</w:t>
            </w:r>
          </w:p>
        </w:tc>
        <w:tc>
          <w:tcPr>
            <w:tcW w:w="0" w:type="auto"/>
          </w:tcPr>
          <w:p w:rsidR="00347F2E" w:rsidRPr="00CC7658" w:rsidRDefault="00347F2E" w:rsidP="00FF4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658">
              <w:rPr>
                <w:rFonts w:ascii="Times New Roman" w:hAnsi="Times New Roman" w:cs="Times New Roman"/>
                <w:sz w:val="20"/>
                <w:szCs w:val="20"/>
              </w:rPr>
              <w:t>International</w:t>
            </w:r>
          </w:p>
        </w:tc>
      </w:tr>
      <w:tr w:rsidR="00347F2E" w:rsidRPr="00CC7658" w:rsidTr="00347F2E">
        <w:tc>
          <w:tcPr>
            <w:tcW w:w="0" w:type="auto"/>
          </w:tcPr>
          <w:p w:rsidR="00347F2E" w:rsidRPr="00CC7658" w:rsidRDefault="00347F2E" w:rsidP="00FF4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658">
              <w:rPr>
                <w:rFonts w:ascii="Times New Roman" w:hAnsi="Times New Roman" w:cs="Times New Roman"/>
                <w:sz w:val="20"/>
                <w:szCs w:val="20"/>
              </w:rPr>
              <w:t xml:space="preserve">Long &amp; </w:t>
            </w:r>
            <w:proofErr w:type="spellStart"/>
            <w:r w:rsidRPr="00CC7658">
              <w:rPr>
                <w:rFonts w:ascii="Times New Roman" w:hAnsi="Times New Roman" w:cs="Times New Roman"/>
                <w:sz w:val="20"/>
                <w:szCs w:val="20"/>
              </w:rPr>
              <w:t>Renbarger</w:t>
            </w:r>
            <w:proofErr w:type="spellEnd"/>
            <w:r w:rsidRPr="00CC7658">
              <w:rPr>
                <w:rFonts w:ascii="Times New Roman" w:hAnsi="Times New Roman" w:cs="Times New Roman"/>
                <w:sz w:val="20"/>
                <w:szCs w:val="20"/>
              </w:rPr>
              <w:t xml:space="preserve"> (2023)</w:t>
            </w:r>
          </w:p>
        </w:tc>
        <w:tc>
          <w:tcPr>
            <w:tcW w:w="0" w:type="auto"/>
          </w:tcPr>
          <w:p w:rsidR="00347F2E" w:rsidRPr="00CC7658" w:rsidRDefault="00347F2E" w:rsidP="00FF4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658">
              <w:rPr>
                <w:rFonts w:ascii="Times New Roman" w:hAnsi="Times New Roman" w:cs="Times New Roman"/>
                <w:sz w:val="20"/>
                <w:szCs w:val="20"/>
              </w:rPr>
              <w:t>Journal article</w:t>
            </w:r>
          </w:p>
        </w:tc>
        <w:tc>
          <w:tcPr>
            <w:tcW w:w="0" w:type="auto"/>
          </w:tcPr>
          <w:p w:rsidR="00347F2E" w:rsidRPr="00CC7658" w:rsidRDefault="00347F2E" w:rsidP="00FF4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658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</w:tcPr>
          <w:p w:rsidR="00347F2E" w:rsidRPr="00CC7658" w:rsidRDefault="00347F2E" w:rsidP="00FF4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658">
              <w:rPr>
                <w:rFonts w:ascii="Times New Roman" w:hAnsi="Times New Roman" w:cs="Times New Roman"/>
                <w:sz w:val="20"/>
                <w:szCs w:val="20"/>
              </w:rPr>
              <w:t>Exclusion only</w:t>
            </w:r>
          </w:p>
        </w:tc>
        <w:tc>
          <w:tcPr>
            <w:tcW w:w="0" w:type="auto"/>
          </w:tcPr>
          <w:p w:rsidR="00347F2E" w:rsidRPr="00CC7658" w:rsidRDefault="00347F2E" w:rsidP="00FF4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65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347F2E" w:rsidRPr="00CC7658" w:rsidRDefault="00347F2E" w:rsidP="00FF4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658">
              <w:rPr>
                <w:rFonts w:ascii="Times New Roman" w:hAnsi="Times New Roman" w:cs="Times New Roman"/>
                <w:sz w:val="20"/>
                <w:szCs w:val="20"/>
              </w:rPr>
              <w:t>Systematic review of 92 studies</w:t>
            </w:r>
          </w:p>
        </w:tc>
        <w:tc>
          <w:tcPr>
            <w:tcW w:w="0" w:type="auto"/>
          </w:tcPr>
          <w:p w:rsidR="00347F2E" w:rsidRPr="00CC7658" w:rsidRDefault="00347F2E" w:rsidP="00FF4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658">
              <w:rPr>
                <w:rFonts w:ascii="Times New Roman" w:hAnsi="Times New Roman" w:cs="Times New Roman"/>
                <w:sz w:val="20"/>
                <w:szCs w:val="20"/>
              </w:rPr>
              <w:t>International</w:t>
            </w:r>
          </w:p>
        </w:tc>
      </w:tr>
      <w:tr w:rsidR="00347F2E" w:rsidRPr="00CC7658" w:rsidTr="00347F2E">
        <w:tc>
          <w:tcPr>
            <w:tcW w:w="0" w:type="auto"/>
          </w:tcPr>
          <w:p w:rsidR="00347F2E" w:rsidRPr="00CC7658" w:rsidRDefault="00347F2E" w:rsidP="00FF4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C7658">
              <w:rPr>
                <w:rFonts w:ascii="Times New Roman" w:hAnsi="Times New Roman" w:cs="Times New Roman"/>
                <w:sz w:val="20"/>
                <w:szCs w:val="20"/>
              </w:rPr>
              <w:t>Lotkowski</w:t>
            </w:r>
            <w:proofErr w:type="spellEnd"/>
            <w:r w:rsidRPr="00CC7658">
              <w:rPr>
                <w:rFonts w:ascii="Times New Roman" w:hAnsi="Times New Roman" w:cs="Times New Roman"/>
                <w:sz w:val="20"/>
                <w:szCs w:val="20"/>
              </w:rPr>
              <w:t xml:space="preserve"> et al. (2004)</w:t>
            </w:r>
          </w:p>
        </w:tc>
        <w:tc>
          <w:tcPr>
            <w:tcW w:w="0" w:type="auto"/>
          </w:tcPr>
          <w:p w:rsidR="00347F2E" w:rsidRPr="00CC7658" w:rsidRDefault="00347F2E" w:rsidP="00FF4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658">
              <w:rPr>
                <w:rFonts w:ascii="Times New Roman" w:hAnsi="Times New Roman" w:cs="Times New Roman"/>
                <w:sz w:val="20"/>
                <w:szCs w:val="20"/>
              </w:rPr>
              <w:t>Report</w:t>
            </w:r>
          </w:p>
        </w:tc>
        <w:tc>
          <w:tcPr>
            <w:tcW w:w="0" w:type="auto"/>
          </w:tcPr>
          <w:p w:rsidR="00347F2E" w:rsidRPr="00CC7658" w:rsidRDefault="00347F2E" w:rsidP="00FF4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658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</w:tcPr>
          <w:p w:rsidR="00347F2E" w:rsidRPr="00CC7658" w:rsidRDefault="00347F2E" w:rsidP="00FF4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658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</w:tcPr>
          <w:p w:rsidR="00347F2E" w:rsidRPr="00CC7658" w:rsidRDefault="00347F2E" w:rsidP="00FF4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65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347F2E" w:rsidRPr="00CC7658" w:rsidRDefault="00347F2E" w:rsidP="00FF4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658">
              <w:rPr>
                <w:rFonts w:ascii="Times New Roman" w:hAnsi="Times New Roman" w:cs="Times New Roman"/>
                <w:sz w:val="20"/>
                <w:szCs w:val="20"/>
              </w:rPr>
              <w:t>Meta-analysis of 109 studies</w:t>
            </w:r>
          </w:p>
        </w:tc>
        <w:tc>
          <w:tcPr>
            <w:tcW w:w="0" w:type="auto"/>
          </w:tcPr>
          <w:p w:rsidR="00347F2E" w:rsidRPr="00CC7658" w:rsidRDefault="00347F2E" w:rsidP="00FF4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658">
              <w:rPr>
                <w:rFonts w:ascii="Times New Roman" w:hAnsi="Times New Roman" w:cs="Times New Roman"/>
                <w:sz w:val="20"/>
                <w:szCs w:val="20"/>
              </w:rPr>
              <w:t>US</w:t>
            </w:r>
          </w:p>
        </w:tc>
      </w:tr>
      <w:tr w:rsidR="00347F2E" w:rsidRPr="00CC7658" w:rsidTr="00347F2E">
        <w:tc>
          <w:tcPr>
            <w:tcW w:w="0" w:type="auto"/>
          </w:tcPr>
          <w:p w:rsidR="00347F2E" w:rsidRPr="00CC7658" w:rsidRDefault="00347F2E" w:rsidP="00FF4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658">
              <w:rPr>
                <w:rFonts w:ascii="Times New Roman" w:hAnsi="Times New Roman" w:cs="Times New Roman"/>
                <w:sz w:val="20"/>
                <w:szCs w:val="20"/>
              </w:rPr>
              <w:t>Machin et al. (2013)</w:t>
            </w:r>
          </w:p>
        </w:tc>
        <w:tc>
          <w:tcPr>
            <w:tcW w:w="0" w:type="auto"/>
          </w:tcPr>
          <w:p w:rsidR="00347F2E" w:rsidRPr="00CC7658" w:rsidRDefault="00347F2E" w:rsidP="00FF4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658">
              <w:rPr>
                <w:rFonts w:ascii="Times New Roman" w:hAnsi="Times New Roman" w:cs="Times New Roman"/>
                <w:sz w:val="20"/>
                <w:szCs w:val="20"/>
              </w:rPr>
              <w:t>Journal article</w:t>
            </w:r>
          </w:p>
        </w:tc>
        <w:tc>
          <w:tcPr>
            <w:tcW w:w="0" w:type="auto"/>
          </w:tcPr>
          <w:p w:rsidR="00347F2E" w:rsidRPr="00CC7658" w:rsidRDefault="00347F2E" w:rsidP="00FF4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658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</w:tcPr>
          <w:p w:rsidR="00347F2E" w:rsidRPr="00CC7658" w:rsidRDefault="00347F2E" w:rsidP="00FF4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658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</w:tcPr>
          <w:p w:rsidR="00347F2E" w:rsidRPr="00CC7658" w:rsidRDefault="00347F2E" w:rsidP="00FF4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65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347F2E" w:rsidRPr="00CC7658" w:rsidRDefault="00347F2E" w:rsidP="00FF4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658">
              <w:rPr>
                <w:rFonts w:ascii="Times New Roman" w:hAnsi="Times New Roman" w:cs="Times New Roman"/>
                <w:sz w:val="20"/>
                <w:szCs w:val="20"/>
              </w:rPr>
              <w:t>Literature review</w:t>
            </w:r>
          </w:p>
        </w:tc>
        <w:tc>
          <w:tcPr>
            <w:tcW w:w="0" w:type="auto"/>
          </w:tcPr>
          <w:p w:rsidR="00347F2E" w:rsidRPr="00CC7658" w:rsidRDefault="00347F2E" w:rsidP="00FF4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658">
              <w:rPr>
                <w:rFonts w:ascii="Times New Roman" w:hAnsi="Times New Roman" w:cs="Times New Roman"/>
                <w:sz w:val="20"/>
                <w:szCs w:val="20"/>
              </w:rPr>
              <w:t>UK</w:t>
            </w:r>
          </w:p>
        </w:tc>
      </w:tr>
      <w:tr w:rsidR="00347F2E" w:rsidRPr="00CC7658" w:rsidTr="00347F2E">
        <w:tc>
          <w:tcPr>
            <w:tcW w:w="0" w:type="auto"/>
          </w:tcPr>
          <w:p w:rsidR="00347F2E" w:rsidRPr="00CC7658" w:rsidRDefault="00347F2E" w:rsidP="00FF4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C7658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val="en-GB"/>
              </w:rPr>
              <w:t>Mehana</w:t>
            </w:r>
            <w:proofErr w:type="spellEnd"/>
            <w:r w:rsidRPr="00CC7658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val="en-GB"/>
              </w:rPr>
              <w:t xml:space="preserve"> &amp; Reynolds (2004)</w:t>
            </w:r>
          </w:p>
        </w:tc>
        <w:tc>
          <w:tcPr>
            <w:tcW w:w="0" w:type="auto"/>
          </w:tcPr>
          <w:p w:rsidR="00347F2E" w:rsidRPr="00CC7658" w:rsidRDefault="00347F2E" w:rsidP="00FF4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658">
              <w:rPr>
                <w:rFonts w:ascii="Times New Roman" w:hAnsi="Times New Roman" w:cs="Times New Roman"/>
                <w:sz w:val="20"/>
                <w:szCs w:val="20"/>
              </w:rPr>
              <w:t>Journal article</w:t>
            </w:r>
          </w:p>
        </w:tc>
        <w:tc>
          <w:tcPr>
            <w:tcW w:w="0" w:type="auto"/>
          </w:tcPr>
          <w:p w:rsidR="00347F2E" w:rsidRPr="00CC7658" w:rsidRDefault="00347F2E" w:rsidP="00FF4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658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</w:tcPr>
          <w:p w:rsidR="00347F2E" w:rsidRPr="00CC7658" w:rsidRDefault="00347F2E" w:rsidP="00FF4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658">
              <w:rPr>
                <w:rFonts w:ascii="Times New Roman" w:hAnsi="Times New Roman" w:cs="Times New Roman"/>
                <w:sz w:val="20"/>
                <w:szCs w:val="20"/>
              </w:rPr>
              <w:t>Inclusion only</w:t>
            </w:r>
          </w:p>
        </w:tc>
        <w:tc>
          <w:tcPr>
            <w:tcW w:w="0" w:type="auto"/>
          </w:tcPr>
          <w:p w:rsidR="00347F2E" w:rsidRPr="00CC7658" w:rsidRDefault="00347F2E" w:rsidP="00FF4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65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347F2E" w:rsidRPr="00CC7658" w:rsidRDefault="00347F2E" w:rsidP="00FF4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658">
              <w:rPr>
                <w:rFonts w:ascii="Times New Roman" w:hAnsi="Times New Roman" w:cs="Times New Roman"/>
                <w:sz w:val="20"/>
                <w:szCs w:val="20"/>
              </w:rPr>
              <w:t>Meta-analysis of 26 studies</w:t>
            </w:r>
          </w:p>
        </w:tc>
        <w:tc>
          <w:tcPr>
            <w:tcW w:w="0" w:type="auto"/>
          </w:tcPr>
          <w:p w:rsidR="00347F2E" w:rsidRPr="00CC7658" w:rsidRDefault="00347F2E" w:rsidP="00FF4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658">
              <w:rPr>
                <w:rFonts w:ascii="Times New Roman" w:hAnsi="Times New Roman" w:cs="Times New Roman"/>
                <w:sz w:val="20"/>
                <w:szCs w:val="20"/>
              </w:rPr>
              <w:t>International</w:t>
            </w:r>
          </w:p>
        </w:tc>
      </w:tr>
      <w:tr w:rsidR="00347F2E" w:rsidRPr="00CC7658" w:rsidTr="00347F2E">
        <w:tc>
          <w:tcPr>
            <w:tcW w:w="0" w:type="auto"/>
          </w:tcPr>
          <w:p w:rsidR="00347F2E" w:rsidRPr="00CC7658" w:rsidRDefault="00347F2E" w:rsidP="00FF4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658">
              <w:rPr>
                <w:rFonts w:ascii="Times New Roman" w:hAnsi="Times New Roman" w:cs="Times New Roman"/>
                <w:sz w:val="20"/>
                <w:szCs w:val="20"/>
              </w:rPr>
              <w:t>Mishra (2020)</w:t>
            </w:r>
          </w:p>
        </w:tc>
        <w:tc>
          <w:tcPr>
            <w:tcW w:w="0" w:type="auto"/>
          </w:tcPr>
          <w:p w:rsidR="00347F2E" w:rsidRPr="00CC7658" w:rsidRDefault="00347F2E" w:rsidP="00FF4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658">
              <w:rPr>
                <w:rFonts w:ascii="Times New Roman" w:hAnsi="Times New Roman" w:cs="Times New Roman"/>
                <w:sz w:val="20"/>
                <w:szCs w:val="20"/>
              </w:rPr>
              <w:t>Journal article</w:t>
            </w:r>
          </w:p>
        </w:tc>
        <w:tc>
          <w:tcPr>
            <w:tcW w:w="0" w:type="auto"/>
          </w:tcPr>
          <w:p w:rsidR="00347F2E" w:rsidRPr="00CC7658" w:rsidRDefault="00347F2E" w:rsidP="00FF4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658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</w:tcPr>
          <w:p w:rsidR="00347F2E" w:rsidRPr="00CC7658" w:rsidRDefault="00347F2E" w:rsidP="00FF4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658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</w:tcPr>
          <w:p w:rsidR="00347F2E" w:rsidRPr="00CC7658" w:rsidRDefault="00347F2E" w:rsidP="00FF4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65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:rsidR="00347F2E" w:rsidRPr="00CC7658" w:rsidRDefault="00347F2E" w:rsidP="00FF4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658">
              <w:rPr>
                <w:rFonts w:ascii="Times New Roman" w:hAnsi="Times New Roman" w:cs="Times New Roman"/>
                <w:sz w:val="20"/>
                <w:szCs w:val="20"/>
              </w:rPr>
              <w:t>Systematic review of 136  studies</w:t>
            </w:r>
          </w:p>
        </w:tc>
        <w:tc>
          <w:tcPr>
            <w:tcW w:w="0" w:type="auto"/>
          </w:tcPr>
          <w:p w:rsidR="00347F2E" w:rsidRPr="00CC7658" w:rsidRDefault="00347F2E" w:rsidP="00FF4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658">
              <w:rPr>
                <w:rFonts w:ascii="Times New Roman" w:hAnsi="Times New Roman" w:cs="Times New Roman"/>
                <w:sz w:val="20"/>
                <w:szCs w:val="20"/>
              </w:rPr>
              <w:t>International</w:t>
            </w:r>
          </w:p>
        </w:tc>
      </w:tr>
      <w:tr w:rsidR="00347F2E" w:rsidRPr="00CC7658" w:rsidTr="00347F2E">
        <w:tc>
          <w:tcPr>
            <w:tcW w:w="0" w:type="auto"/>
          </w:tcPr>
          <w:p w:rsidR="00347F2E" w:rsidRPr="00CC7658" w:rsidRDefault="00347F2E" w:rsidP="00FF4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658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val="en-GB"/>
              </w:rPr>
              <w:t>Mueller &amp; Parcel (1981)</w:t>
            </w:r>
          </w:p>
        </w:tc>
        <w:tc>
          <w:tcPr>
            <w:tcW w:w="0" w:type="auto"/>
          </w:tcPr>
          <w:p w:rsidR="00347F2E" w:rsidRPr="00CC7658" w:rsidRDefault="00347F2E" w:rsidP="00FF4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658">
              <w:rPr>
                <w:rFonts w:ascii="Times New Roman" w:hAnsi="Times New Roman" w:cs="Times New Roman"/>
                <w:sz w:val="20"/>
                <w:szCs w:val="20"/>
              </w:rPr>
              <w:t>Journal article</w:t>
            </w:r>
          </w:p>
        </w:tc>
        <w:tc>
          <w:tcPr>
            <w:tcW w:w="0" w:type="auto"/>
          </w:tcPr>
          <w:p w:rsidR="00347F2E" w:rsidRPr="00CC7658" w:rsidRDefault="00347F2E" w:rsidP="00FF4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658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</w:tcPr>
          <w:p w:rsidR="00347F2E" w:rsidRPr="00CC7658" w:rsidRDefault="00347F2E" w:rsidP="00FF4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658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</w:tcPr>
          <w:p w:rsidR="00347F2E" w:rsidRPr="00CC7658" w:rsidRDefault="00347F2E" w:rsidP="00FF4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65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347F2E" w:rsidRPr="00CC7658" w:rsidRDefault="00347F2E" w:rsidP="00FF4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658">
              <w:rPr>
                <w:rFonts w:ascii="Times New Roman" w:hAnsi="Times New Roman" w:cs="Times New Roman"/>
                <w:sz w:val="20"/>
                <w:szCs w:val="20"/>
              </w:rPr>
              <w:t>Literature review</w:t>
            </w:r>
          </w:p>
        </w:tc>
        <w:tc>
          <w:tcPr>
            <w:tcW w:w="0" w:type="auto"/>
          </w:tcPr>
          <w:p w:rsidR="00347F2E" w:rsidRPr="00CC7658" w:rsidRDefault="00347F2E" w:rsidP="00FF4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658">
              <w:rPr>
                <w:rFonts w:ascii="Times New Roman" w:hAnsi="Times New Roman" w:cs="Times New Roman"/>
                <w:sz w:val="20"/>
                <w:szCs w:val="20"/>
              </w:rPr>
              <w:t>International</w:t>
            </w:r>
          </w:p>
        </w:tc>
      </w:tr>
      <w:tr w:rsidR="00347F2E" w:rsidRPr="00CC7658" w:rsidTr="00347F2E">
        <w:tc>
          <w:tcPr>
            <w:tcW w:w="0" w:type="auto"/>
          </w:tcPr>
          <w:p w:rsidR="00347F2E" w:rsidRPr="00CC7658" w:rsidRDefault="00347F2E" w:rsidP="00FF4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658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val="en-GB"/>
              </w:rPr>
              <w:t>Nelson &amp; McMaster (2019)</w:t>
            </w:r>
          </w:p>
        </w:tc>
        <w:tc>
          <w:tcPr>
            <w:tcW w:w="0" w:type="auto"/>
          </w:tcPr>
          <w:p w:rsidR="00347F2E" w:rsidRPr="00CC7658" w:rsidRDefault="00347F2E" w:rsidP="00FF4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658">
              <w:rPr>
                <w:rFonts w:ascii="Times New Roman" w:hAnsi="Times New Roman" w:cs="Times New Roman"/>
                <w:sz w:val="20"/>
                <w:szCs w:val="20"/>
              </w:rPr>
              <w:t>Journal article</w:t>
            </w:r>
          </w:p>
        </w:tc>
        <w:tc>
          <w:tcPr>
            <w:tcW w:w="0" w:type="auto"/>
          </w:tcPr>
          <w:p w:rsidR="00347F2E" w:rsidRPr="00CC7658" w:rsidRDefault="00347F2E" w:rsidP="00FF4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658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</w:tcPr>
          <w:p w:rsidR="00347F2E" w:rsidRPr="00CC7658" w:rsidRDefault="00347F2E" w:rsidP="00FF4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658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</w:tcPr>
          <w:p w:rsidR="00347F2E" w:rsidRPr="00CC7658" w:rsidRDefault="00347F2E" w:rsidP="00FF4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65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347F2E" w:rsidRPr="00CC7658" w:rsidRDefault="00347F2E" w:rsidP="00FF4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658">
              <w:rPr>
                <w:rFonts w:ascii="Times New Roman" w:hAnsi="Times New Roman" w:cs="Times New Roman"/>
                <w:sz w:val="20"/>
                <w:szCs w:val="20"/>
              </w:rPr>
              <w:t>Meta-analysis of 34 studies</w:t>
            </w:r>
          </w:p>
        </w:tc>
        <w:tc>
          <w:tcPr>
            <w:tcW w:w="0" w:type="auto"/>
          </w:tcPr>
          <w:p w:rsidR="00347F2E" w:rsidRPr="00CC7658" w:rsidRDefault="00347F2E" w:rsidP="00FF4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658">
              <w:rPr>
                <w:rFonts w:ascii="Times New Roman" w:hAnsi="Times New Roman" w:cs="Times New Roman"/>
                <w:sz w:val="20"/>
                <w:szCs w:val="20"/>
              </w:rPr>
              <w:t>International</w:t>
            </w:r>
          </w:p>
        </w:tc>
      </w:tr>
      <w:tr w:rsidR="00347F2E" w:rsidRPr="00CC7658" w:rsidTr="00347F2E">
        <w:tc>
          <w:tcPr>
            <w:tcW w:w="0" w:type="auto"/>
          </w:tcPr>
          <w:p w:rsidR="00347F2E" w:rsidRPr="00CC7658" w:rsidRDefault="00347F2E" w:rsidP="00FF4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C7658">
              <w:rPr>
                <w:rFonts w:ascii="Times New Roman" w:hAnsi="Times New Roman" w:cs="Times New Roman"/>
                <w:sz w:val="20"/>
                <w:szCs w:val="20"/>
              </w:rPr>
              <w:t>Nunes</w:t>
            </w:r>
            <w:proofErr w:type="spellEnd"/>
            <w:r w:rsidRPr="00CC7658">
              <w:rPr>
                <w:rFonts w:ascii="Times New Roman" w:hAnsi="Times New Roman" w:cs="Times New Roman"/>
                <w:sz w:val="20"/>
                <w:szCs w:val="20"/>
              </w:rPr>
              <w:t xml:space="preserve"> et al. (2022)</w:t>
            </w:r>
          </w:p>
        </w:tc>
        <w:tc>
          <w:tcPr>
            <w:tcW w:w="0" w:type="auto"/>
          </w:tcPr>
          <w:p w:rsidR="00347F2E" w:rsidRPr="00CC7658" w:rsidRDefault="00347F2E" w:rsidP="00FF4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658">
              <w:rPr>
                <w:rFonts w:ascii="Times New Roman" w:hAnsi="Times New Roman" w:cs="Times New Roman"/>
                <w:sz w:val="20"/>
                <w:szCs w:val="20"/>
              </w:rPr>
              <w:t>Journal article</w:t>
            </w:r>
          </w:p>
        </w:tc>
        <w:tc>
          <w:tcPr>
            <w:tcW w:w="0" w:type="auto"/>
          </w:tcPr>
          <w:p w:rsidR="00347F2E" w:rsidRPr="00CC7658" w:rsidRDefault="00347F2E" w:rsidP="00FF4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658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</w:tcPr>
          <w:p w:rsidR="00347F2E" w:rsidRPr="00CC7658" w:rsidRDefault="00347F2E" w:rsidP="00FF4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658">
              <w:rPr>
                <w:rFonts w:ascii="Times New Roman" w:hAnsi="Times New Roman" w:cs="Times New Roman"/>
                <w:sz w:val="20"/>
                <w:szCs w:val="20"/>
              </w:rPr>
              <w:t>Exclusion only</w:t>
            </w:r>
          </w:p>
        </w:tc>
        <w:tc>
          <w:tcPr>
            <w:tcW w:w="0" w:type="auto"/>
          </w:tcPr>
          <w:p w:rsidR="00347F2E" w:rsidRPr="00CC7658" w:rsidRDefault="00347F2E" w:rsidP="00FF4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65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:rsidR="00347F2E" w:rsidRPr="00CC7658" w:rsidRDefault="00347F2E" w:rsidP="00FF4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658">
              <w:rPr>
                <w:rFonts w:ascii="Times New Roman" w:hAnsi="Times New Roman" w:cs="Times New Roman"/>
                <w:sz w:val="20"/>
                <w:szCs w:val="20"/>
              </w:rPr>
              <w:t>Meta-analysis of 49 studies</w:t>
            </w:r>
          </w:p>
        </w:tc>
        <w:tc>
          <w:tcPr>
            <w:tcW w:w="0" w:type="auto"/>
          </w:tcPr>
          <w:p w:rsidR="00347F2E" w:rsidRPr="00CC7658" w:rsidRDefault="00347F2E" w:rsidP="00FF4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658">
              <w:rPr>
                <w:rFonts w:ascii="Times New Roman" w:hAnsi="Times New Roman" w:cs="Times New Roman"/>
                <w:sz w:val="20"/>
                <w:szCs w:val="20"/>
              </w:rPr>
              <w:t>International</w:t>
            </w:r>
          </w:p>
        </w:tc>
      </w:tr>
      <w:tr w:rsidR="00347F2E" w:rsidRPr="00CC7658" w:rsidTr="00347F2E">
        <w:tc>
          <w:tcPr>
            <w:tcW w:w="0" w:type="auto"/>
          </w:tcPr>
          <w:p w:rsidR="00347F2E" w:rsidRPr="00CC7658" w:rsidRDefault="00347F2E" w:rsidP="00FF4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658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val="en-GB"/>
              </w:rPr>
              <w:t>Parker et al. (2020)</w:t>
            </w:r>
          </w:p>
        </w:tc>
        <w:tc>
          <w:tcPr>
            <w:tcW w:w="0" w:type="auto"/>
          </w:tcPr>
          <w:p w:rsidR="00347F2E" w:rsidRPr="00CC7658" w:rsidRDefault="00347F2E" w:rsidP="00FF4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658">
              <w:rPr>
                <w:rFonts w:ascii="Times New Roman" w:hAnsi="Times New Roman" w:cs="Times New Roman"/>
                <w:sz w:val="20"/>
                <w:szCs w:val="20"/>
              </w:rPr>
              <w:t>Journal article</w:t>
            </w:r>
          </w:p>
        </w:tc>
        <w:tc>
          <w:tcPr>
            <w:tcW w:w="0" w:type="auto"/>
          </w:tcPr>
          <w:p w:rsidR="00347F2E" w:rsidRPr="00CC7658" w:rsidRDefault="00347F2E" w:rsidP="00FF4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658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</w:tcPr>
          <w:p w:rsidR="00347F2E" w:rsidRPr="00CC7658" w:rsidRDefault="00347F2E" w:rsidP="00FF4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658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</w:tcPr>
          <w:p w:rsidR="00347F2E" w:rsidRPr="00CC7658" w:rsidRDefault="00347F2E" w:rsidP="00FF4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65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347F2E" w:rsidRPr="00CC7658" w:rsidRDefault="00347F2E" w:rsidP="00FF4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658">
              <w:rPr>
                <w:rFonts w:ascii="Times New Roman" w:hAnsi="Times New Roman" w:cs="Times New Roman"/>
                <w:sz w:val="20"/>
                <w:szCs w:val="20"/>
              </w:rPr>
              <w:t>Meta-analysis of 176 studies</w:t>
            </w:r>
          </w:p>
        </w:tc>
        <w:tc>
          <w:tcPr>
            <w:tcW w:w="0" w:type="auto"/>
          </w:tcPr>
          <w:p w:rsidR="00347F2E" w:rsidRPr="00CC7658" w:rsidRDefault="00347F2E" w:rsidP="00FF4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658">
              <w:rPr>
                <w:rFonts w:ascii="Times New Roman" w:hAnsi="Times New Roman" w:cs="Times New Roman"/>
                <w:sz w:val="20"/>
                <w:szCs w:val="20"/>
              </w:rPr>
              <w:t>International</w:t>
            </w:r>
          </w:p>
        </w:tc>
      </w:tr>
      <w:tr w:rsidR="00347F2E" w:rsidRPr="00CC7658" w:rsidTr="00347F2E">
        <w:tc>
          <w:tcPr>
            <w:tcW w:w="0" w:type="auto"/>
          </w:tcPr>
          <w:p w:rsidR="00347F2E" w:rsidRPr="00CC7658" w:rsidRDefault="00347F2E" w:rsidP="00FF4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C7658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val="en-GB"/>
              </w:rPr>
              <w:t>Pinquart</w:t>
            </w:r>
            <w:proofErr w:type="spellEnd"/>
            <w:r w:rsidRPr="00CC7658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val="en-GB"/>
              </w:rPr>
              <w:t xml:space="preserve"> &amp; </w:t>
            </w:r>
            <w:proofErr w:type="spellStart"/>
            <w:r w:rsidRPr="00CC7658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val="en-GB"/>
              </w:rPr>
              <w:t>Ebeling</w:t>
            </w:r>
            <w:proofErr w:type="spellEnd"/>
            <w:r w:rsidRPr="00CC7658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val="en-GB"/>
              </w:rPr>
              <w:t xml:space="preserve"> (2020)</w:t>
            </w:r>
          </w:p>
        </w:tc>
        <w:tc>
          <w:tcPr>
            <w:tcW w:w="0" w:type="auto"/>
          </w:tcPr>
          <w:p w:rsidR="00347F2E" w:rsidRPr="00CC7658" w:rsidRDefault="00347F2E" w:rsidP="00FF4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658">
              <w:rPr>
                <w:rFonts w:ascii="Times New Roman" w:hAnsi="Times New Roman" w:cs="Times New Roman"/>
                <w:sz w:val="20"/>
                <w:szCs w:val="20"/>
              </w:rPr>
              <w:t>Journal article</w:t>
            </w:r>
          </w:p>
        </w:tc>
        <w:tc>
          <w:tcPr>
            <w:tcW w:w="0" w:type="auto"/>
          </w:tcPr>
          <w:p w:rsidR="00347F2E" w:rsidRPr="00CC7658" w:rsidRDefault="00347F2E" w:rsidP="00FF4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658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</w:tcPr>
          <w:p w:rsidR="00347F2E" w:rsidRPr="00CC7658" w:rsidRDefault="00347F2E" w:rsidP="00FF4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658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</w:tcPr>
          <w:p w:rsidR="00347F2E" w:rsidRPr="00CC7658" w:rsidRDefault="00347F2E" w:rsidP="00FF4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65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347F2E" w:rsidRPr="00CC7658" w:rsidRDefault="00347F2E" w:rsidP="00FF4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658">
              <w:rPr>
                <w:rFonts w:ascii="Times New Roman" w:hAnsi="Times New Roman" w:cs="Times New Roman"/>
                <w:sz w:val="20"/>
                <w:szCs w:val="20"/>
              </w:rPr>
              <w:t>Meta-analysis of 169 studies</w:t>
            </w:r>
          </w:p>
        </w:tc>
        <w:tc>
          <w:tcPr>
            <w:tcW w:w="0" w:type="auto"/>
          </w:tcPr>
          <w:p w:rsidR="00347F2E" w:rsidRPr="00CC7658" w:rsidRDefault="00347F2E" w:rsidP="00FF4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658">
              <w:rPr>
                <w:rFonts w:ascii="Times New Roman" w:hAnsi="Times New Roman" w:cs="Times New Roman"/>
                <w:sz w:val="20"/>
                <w:szCs w:val="20"/>
              </w:rPr>
              <w:t>International</w:t>
            </w:r>
          </w:p>
        </w:tc>
      </w:tr>
      <w:tr w:rsidR="00347F2E" w:rsidRPr="00CC7658" w:rsidTr="00347F2E">
        <w:tc>
          <w:tcPr>
            <w:tcW w:w="0" w:type="auto"/>
          </w:tcPr>
          <w:p w:rsidR="00347F2E" w:rsidRPr="00CC7658" w:rsidRDefault="00347F2E" w:rsidP="00FF4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658">
              <w:rPr>
                <w:rFonts w:ascii="Times New Roman" w:hAnsi="Times New Roman" w:cs="Times New Roman"/>
                <w:sz w:val="20"/>
                <w:szCs w:val="20"/>
              </w:rPr>
              <w:t>Richardson et al. (2020)</w:t>
            </w:r>
          </w:p>
        </w:tc>
        <w:tc>
          <w:tcPr>
            <w:tcW w:w="0" w:type="auto"/>
          </w:tcPr>
          <w:p w:rsidR="00347F2E" w:rsidRPr="00CC7658" w:rsidRDefault="00347F2E" w:rsidP="00FF4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658">
              <w:rPr>
                <w:rFonts w:ascii="Times New Roman" w:hAnsi="Times New Roman" w:cs="Times New Roman"/>
                <w:sz w:val="20"/>
                <w:szCs w:val="20"/>
              </w:rPr>
              <w:t>Journal article</w:t>
            </w:r>
          </w:p>
        </w:tc>
        <w:tc>
          <w:tcPr>
            <w:tcW w:w="0" w:type="auto"/>
          </w:tcPr>
          <w:p w:rsidR="00347F2E" w:rsidRPr="00CC7658" w:rsidRDefault="00347F2E" w:rsidP="00FF4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658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</w:tcPr>
          <w:p w:rsidR="00347F2E" w:rsidRPr="00CC7658" w:rsidRDefault="00347F2E" w:rsidP="00FF4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658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</w:tcPr>
          <w:p w:rsidR="00347F2E" w:rsidRPr="00CC7658" w:rsidRDefault="00347F2E" w:rsidP="00FF4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65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347F2E" w:rsidRPr="00CC7658" w:rsidRDefault="00347F2E" w:rsidP="00FF4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658">
              <w:rPr>
                <w:rFonts w:ascii="Times New Roman" w:hAnsi="Times New Roman" w:cs="Times New Roman"/>
                <w:sz w:val="20"/>
                <w:szCs w:val="20"/>
              </w:rPr>
              <w:t>Literature review</w:t>
            </w:r>
          </w:p>
        </w:tc>
        <w:tc>
          <w:tcPr>
            <w:tcW w:w="0" w:type="auto"/>
          </w:tcPr>
          <w:p w:rsidR="00347F2E" w:rsidRPr="00CC7658" w:rsidRDefault="00347F2E" w:rsidP="00FF4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658">
              <w:rPr>
                <w:rFonts w:ascii="Times New Roman" w:hAnsi="Times New Roman" w:cs="Times New Roman"/>
                <w:sz w:val="20"/>
                <w:szCs w:val="20"/>
              </w:rPr>
              <w:t>UK</w:t>
            </w:r>
          </w:p>
        </w:tc>
      </w:tr>
      <w:tr w:rsidR="00347F2E" w:rsidRPr="00CC7658" w:rsidTr="00347F2E">
        <w:tc>
          <w:tcPr>
            <w:tcW w:w="0" w:type="auto"/>
          </w:tcPr>
          <w:p w:rsidR="00347F2E" w:rsidRPr="00CC7658" w:rsidRDefault="00347F2E" w:rsidP="00FF4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658">
              <w:rPr>
                <w:rFonts w:ascii="Times New Roman" w:hAnsi="Times New Roman" w:cs="Times New Roman"/>
                <w:sz w:val="20"/>
                <w:szCs w:val="20"/>
              </w:rPr>
              <w:t>Rodriguez-</w:t>
            </w:r>
            <w:proofErr w:type="spellStart"/>
            <w:r w:rsidRPr="00CC7658">
              <w:rPr>
                <w:rFonts w:ascii="Times New Roman" w:hAnsi="Times New Roman" w:cs="Times New Roman"/>
                <w:sz w:val="20"/>
                <w:szCs w:val="20"/>
              </w:rPr>
              <w:t>Hernandeza</w:t>
            </w:r>
            <w:proofErr w:type="spellEnd"/>
            <w:r w:rsidRPr="00CC7658">
              <w:rPr>
                <w:rFonts w:ascii="Times New Roman" w:hAnsi="Times New Roman" w:cs="Times New Roman"/>
                <w:sz w:val="20"/>
                <w:szCs w:val="20"/>
              </w:rPr>
              <w:t xml:space="preserve"> et al. (2020)</w:t>
            </w:r>
          </w:p>
        </w:tc>
        <w:tc>
          <w:tcPr>
            <w:tcW w:w="0" w:type="auto"/>
          </w:tcPr>
          <w:p w:rsidR="00347F2E" w:rsidRPr="00CC7658" w:rsidRDefault="00347F2E" w:rsidP="00FF4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658">
              <w:rPr>
                <w:rFonts w:ascii="Times New Roman" w:hAnsi="Times New Roman" w:cs="Times New Roman"/>
                <w:sz w:val="20"/>
                <w:szCs w:val="20"/>
              </w:rPr>
              <w:t>Journal article</w:t>
            </w:r>
          </w:p>
        </w:tc>
        <w:tc>
          <w:tcPr>
            <w:tcW w:w="0" w:type="auto"/>
          </w:tcPr>
          <w:p w:rsidR="00347F2E" w:rsidRPr="00CC7658" w:rsidRDefault="00347F2E" w:rsidP="00FF4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658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</w:tcPr>
          <w:p w:rsidR="00347F2E" w:rsidRPr="00CC7658" w:rsidRDefault="00347F2E" w:rsidP="00FF4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658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</w:tcPr>
          <w:p w:rsidR="00347F2E" w:rsidRPr="00CC7658" w:rsidRDefault="00347F2E" w:rsidP="00FF4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65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347F2E" w:rsidRPr="00CC7658" w:rsidRDefault="00347F2E" w:rsidP="00FF4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658">
              <w:rPr>
                <w:rFonts w:ascii="Times New Roman" w:hAnsi="Times New Roman" w:cs="Times New Roman"/>
                <w:sz w:val="20"/>
                <w:szCs w:val="20"/>
              </w:rPr>
              <w:t>Literature review (content analysis) and meta-analysis of 42 studies</w:t>
            </w:r>
          </w:p>
        </w:tc>
        <w:tc>
          <w:tcPr>
            <w:tcW w:w="0" w:type="auto"/>
          </w:tcPr>
          <w:p w:rsidR="00347F2E" w:rsidRPr="00CC7658" w:rsidRDefault="00347F2E" w:rsidP="00FF4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658">
              <w:rPr>
                <w:rFonts w:ascii="Times New Roman" w:hAnsi="Times New Roman" w:cs="Times New Roman"/>
                <w:sz w:val="20"/>
                <w:szCs w:val="20"/>
              </w:rPr>
              <w:t>International</w:t>
            </w:r>
          </w:p>
        </w:tc>
      </w:tr>
      <w:tr w:rsidR="00347F2E" w:rsidRPr="00CC7658" w:rsidTr="00347F2E">
        <w:tc>
          <w:tcPr>
            <w:tcW w:w="0" w:type="auto"/>
          </w:tcPr>
          <w:p w:rsidR="00347F2E" w:rsidRPr="00CC7658" w:rsidRDefault="00347F2E" w:rsidP="00FF4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658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val="en-GB"/>
              </w:rPr>
              <w:t>Rubin et al. (2014)</w:t>
            </w:r>
          </w:p>
        </w:tc>
        <w:tc>
          <w:tcPr>
            <w:tcW w:w="0" w:type="auto"/>
          </w:tcPr>
          <w:p w:rsidR="00347F2E" w:rsidRPr="00CC7658" w:rsidRDefault="00347F2E" w:rsidP="00FF4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658">
              <w:rPr>
                <w:rFonts w:ascii="Times New Roman" w:hAnsi="Times New Roman" w:cs="Times New Roman"/>
                <w:sz w:val="20"/>
                <w:szCs w:val="20"/>
              </w:rPr>
              <w:t>Journal article</w:t>
            </w:r>
          </w:p>
        </w:tc>
        <w:tc>
          <w:tcPr>
            <w:tcW w:w="0" w:type="auto"/>
          </w:tcPr>
          <w:p w:rsidR="00347F2E" w:rsidRPr="00CC7658" w:rsidRDefault="00347F2E" w:rsidP="00FF4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658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</w:tcPr>
          <w:p w:rsidR="00347F2E" w:rsidRPr="00CC7658" w:rsidRDefault="00347F2E" w:rsidP="00FF4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658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</w:tcPr>
          <w:p w:rsidR="00347F2E" w:rsidRPr="00CC7658" w:rsidRDefault="00347F2E" w:rsidP="00FF4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65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347F2E" w:rsidRPr="00CC7658" w:rsidRDefault="00347F2E" w:rsidP="00FF4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658">
              <w:rPr>
                <w:rFonts w:ascii="Times New Roman" w:hAnsi="Times New Roman" w:cs="Times New Roman"/>
                <w:sz w:val="20"/>
                <w:szCs w:val="20"/>
              </w:rPr>
              <w:t>Literature review</w:t>
            </w:r>
          </w:p>
        </w:tc>
        <w:tc>
          <w:tcPr>
            <w:tcW w:w="0" w:type="auto"/>
          </w:tcPr>
          <w:p w:rsidR="00347F2E" w:rsidRPr="00CC7658" w:rsidRDefault="00347F2E" w:rsidP="00FF4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658">
              <w:rPr>
                <w:rFonts w:ascii="Times New Roman" w:hAnsi="Times New Roman" w:cs="Times New Roman"/>
                <w:sz w:val="20"/>
                <w:szCs w:val="20"/>
              </w:rPr>
              <w:t>International</w:t>
            </w:r>
          </w:p>
        </w:tc>
      </w:tr>
      <w:tr w:rsidR="00347F2E" w:rsidRPr="00CC7658" w:rsidTr="00347F2E">
        <w:tc>
          <w:tcPr>
            <w:tcW w:w="0" w:type="auto"/>
          </w:tcPr>
          <w:p w:rsidR="00347F2E" w:rsidRPr="00CC7658" w:rsidRDefault="00347F2E" w:rsidP="00FF4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658">
              <w:rPr>
                <w:rFonts w:ascii="Times New Roman" w:hAnsi="Times New Roman" w:cs="Times New Roman"/>
                <w:sz w:val="20"/>
                <w:szCs w:val="20"/>
              </w:rPr>
              <w:t>Rudd et al. (2021)</w:t>
            </w:r>
          </w:p>
        </w:tc>
        <w:tc>
          <w:tcPr>
            <w:tcW w:w="0" w:type="auto"/>
          </w:tcPr>
          <w:p w:rsidR="00347F2E" w:rsidRPr="00CC7658" w:rsidRDefault="00347F2E" w:rsidP="00FF4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658">
              <w:rPr>
                <w:rFonts w:ascii="Times New Roman" w:hAnsi="Times New Roman" w:cs="Times New Roman"/>
                <w:sz w:val="20"/>
                <w:szCs w:val="20"/>
              </w:rPr>
              <w:t>Journal article</w:t>
            </w:r>
          </w:p>
        </w:tc>
        <w:tc>
          <w:tcPr>
            <w:tcW w:w="0" w:type="auto"/>
          </w:tcPr>
          <w:p w:rsidR="00347F2E" w:rsidRPr="00CC7658" w:rsidRDefault="00347F2E" w:rsidP="00FF4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658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</w:tcPr>
          <w:p w:rsidR="00347F2E" w:rsidRPr="00CC7658" w:rsidRDefault="00347F2E" w:rsidP="00FF4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658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</w:tcPr>
          <w:p w:rsidR="00347F2E" w:rsidRPr="00CC7658" w:rsidRDefault="00347F2E" w:rsidP="00FF4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65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347F2E" w:rsidRPr="00CC7658" w:rsidRDefault="00347F2E" w:rsidP="00FF4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658">
              <w:rPr>
                <w:rFonts w:ascii="Times New Roman" w:hAnsi="Times New Roman" w:cs="Times New Roman"/>
                <w:sz w:val="20"/>
                <w:szCs w:val="20"/>
              </w:rPr>
              <w:t>Systematic review of 127 studies</w:t>
            </w:r>
          </w:p>
        </w:tc>
        <w:tc>
          <w:tcPr>
            <w:tcW w:w="0" w:type="auto"/>
          </w:tcPr>
          <w:p w:rsidR="00347F2E" w:rsidRPr="00CC7658" w:rsidRDefault="00347F2E" w:rsidP="00FF4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658">
              <w:rPr>
                <w:rFonts w:ascii="Times New Roman" w:hAnsi="Times New Roman" w:cs="Times New Roman"/>
                <w:sz w:val="20"/>
                <w:szCs w:val="20"/>
              </w:rPr>
              <w:t>International</w:t>
            </w:r>
          </w:p>
        </w:tc>
      </w:tr>
      <w:tr w:rsidR="00347F2E" w:rsidRPr="00CC7658" w:rsidTr="00347F2E">
        <w:tc>
          <w:tcPr>
            <w:tcW w:w="0" w:type="auto"/>
          </w:tcPr>
          <w:p w:rsidR="00347F2E" w:rsidRPr="00CC7658" w:rsidRDefault="00347F2E" w:rsidP="00FF4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C7658">
              <w:rPr>
                <w:rFonts w:ascii="Times New Roman" w:hAnsi="Times New Roman" w:cs="Times New Roman"/>
                <w:kern w:val="0"/>
                <w:lang w:val="en-GB"/>
              </w:rPr>
              <w:t>Selvitopu</w:t>
            </w:r>
            <w:proofErr w:type="spellEnd"/>
            <w:r w:rsidRPr="00CC7658">
              <w:rPr>
                <w:rFonts w:ascii="Times New Roman" w:hAnsi="Times New Roman" w:cs="Times New Roman"/>
                <w:kern w:val="0"/>
                <w:lang w:val="en-GB"/>
              </w:rPr>
              <w:t xml:space="preserve"> &amp; Kaya (2021)</w:t>
            </w:r>
          </w:p>
        </w:tc>
        <w:tc>
          <w:tcPr>
            <w:tcW w:w="0" w:type="auto"/>
          </w:tcPr>
          <w:p w:rsidR="00347F2E" w:rsidRPr="00CC7658" w:rsidRDefault="00347F2E" w:rsidP="00FF4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658">
              <w:rPr>
                <w:rFonts w:ascii="Times New Roman" w:hAnsi="Times New Roman" w:cs="Times New Roman"/>
                <w:sz w:val="20"/>
                <w:szCs w:val="20"/>
              </w:rPr>
              <w:t>Journal article</w:t>
            </w:r>
          </w:p>
        </w:tc>
        <w:tc>
          <w:tcPr>
            <w:tcW w:w="0" w:type="auto"/>
          </w:tcPr>
          <w:p w:rsidR="00347F2E" w:rsidRPr="00CC7658" w:rsidRDefault="00347F2E" w:rsidP="00FF4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658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</w:tcPr>
          <w:p w:rsidR="00347F2E" w:rsidRPr="00CC7658" w:rsidRDefault="00347F2E" w:rsidP="00FF4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658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</w:tcPr>
          <w:p w:rsidR="00347F2E" w:rsidRPr="00CC7658" w:rsidRDefault="00347F2E" w:rsidP="00FF4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65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347F2E" w:rsidRPr="00CC7658" w:rsidRDefault="00347F2E" w:rsidP="00FF4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658">
              <w:rPr>
                <w:rFonts w:ascii="Times New Roman" w:hAnsi="Times New Roman" w:cs="Times New Roman"/>
                <w:sz w:val="20"/>
                <w:szCs w:val="20"/>
              </w:rPr>
              <w:t>Meta-analysis of 48 studies</w:t>
            </w:r>
          </w:p>
        </w:tc>
        <w:tc>
          <w:tcPr>
            <w:tcW w:w="0" w:type="auto"/>
          </w:tcPr>
          <w:p w:rsidR="00347F2E" w:rsidRPr="00CC7658" w:rsidRDefault="00347F2E" w:rsidP="00FF4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658">
              <w:rPr>
                <w:rFonts w:ascii="Times New Roman" w:hAnsi="Times New Roman" w:cs="Times New Roman"/>
                <w:sz w:val="20"/>
                <w:szCs w:val="20"/>
              </w:rPr>
              <w:t>International</w:t>
            </w:r>
          </w:p>
        </w:tc>
      </w:tr>
      <w:tr w:rsidR="00347F2E" w:rsidRPr="00CC7658" w:rsidTr="00347F2E">
        <w:tc>
          <w:tcPr>
            <w:tcW w:w="0" w:type="auto"/>
          </w:tcPr>
          <w:p w:rsidR="00347F2E" w:rsidRPr="00CC7658" w:rsidRDefault="00347F2E" w:rsidP="00FF4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C7658">
              <w:rPr>
                <w:rFonts w:ascii="Times New Roman" w:hAnsi="Times New Roman" w:cs="Times New Roman"/>
                <w:kern w:val="0"/>
                <w:lang w:val="en-GB"/>
              </w:rPr>
              <w:t>Sirin</w:t>
            </w:r>
            <w:proofErr w:type="spellEnd"/>
            <w:r w:rsidRPr="00CC7658">
              <w:rPr>
                <w:rFonts w:ascii="Times New Roman" w:hAnsi="Times New Roman" w:cs="Times New Roman"/>
                <w:kern w:val="0"/>
                <w:lang w:val="en-GB"/>
              </w:rPr>
              <w:t xml:space="preserve"> (2005)</w:t>
            </w:r>
          </w:p>
        </w:tc>
        <w:tc>
          <w:tcPr>
            <w:tcW w:w="0" w:type="auto"/>
          </w:tcPr>
          <w:p w:rsidR="00347F2E" w:rsidRPr="00CC7658" w:rsidRDefault="00347F2E" w:rsidP="00FF4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658">
              <w:rPr>
                <w:rFonts w:ascii="Times New Roman" w:hAnsi="Times New Roman" w:cs="Times New Roman"/>
                <w:sz w:val="20"/>
                <w:szCs w:val="20"/>
              </w:rPr>
              <w:t xml:space="preserve">Journal article </w:t>
            </w:r>
          </w:p>
        </w:tc>
        <w:tc>
          <w:tcPr>
            <w:tcW w:w="0" w:type="auto"/>
          </w:tcPr>
          <w:p w:rsidR="00347F2E" w:rsidRPr="00CC7658" w:rsidRDefault="00347F2E" w:rsidP="00FF4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658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</w:tcPr>
          <w:p w:rsidR="00347F2E" w:rsidRPr="00CC7658" w:rsidRDefault="00347F2E" w:rsidP="00FF4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658">
              <w:rPr>
                <w:rFonts w:ascii="Times New Roman" w:hAnsi="Times New Roman" w:cs="Times New Roman"/>
                <w:sz w:val="20"/>
                <w:szCs w:val="20"/>
              </w:rPr>
              <w:t>Inclusion only</w:t>
            </w:r>
          </w:p>
        </w:tc>
        <w:tc>
          <w:tcPr>
            <w:tcW w:w="0" w:type="auto"/>
          </w:tcPr>
          <w:p w:rsidR="00347F2E" w:rsidRPr="00CC7658" w:rsidRDefault="00347F2E" w:rsidP="00FF4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65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:rsidR="00347F2E" w:rsidRPr="00CC7658" w:rsidRDefault="00347F2E" w:rsidP="00FF4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658">
              <w:rPr>
                <w:rFonts w:ascii="Times New Roman" w:hAnsi="Times New Roman" w:cs="Times New Roman"/>
                <w:sz w:val="20"/>
                <w:szCs w:val="20"/>
              </w:rPr>
              <w:t>Meta-analysis of  74 studies</w:t>
            </w:r>
          </w:p>
        </w:tc>
        <w:tc>
          <w:tcPr>
            <w:tcW w:w="0" w:type="auto"/>
          </w:tcPr>
          <w:p w:rsidR="00347F2E" w:rsidRPr="00CC7658" w:rsidRDefault="00347F2E" w:rsidP="00FF4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658">
              <w:rPr>
                <w:rFonts w:ascii="Times New Roman" w:hAnsi="Times New Roman" w:cs="Times New Roman"/>
                <w:sz w:val="20"/>
                <w:szCs w:val="20"/>
              </w:rPr>
              <w:t>US</w:t>
            </w:r>
          </w:p>
        </w:tc>
      </w:tr>
      <w:tr w:rsidR="00347F2E" w:rsidRPr="00CC7658" w:rsidTr="00347F2E">
        <w:tc>
          <w:tcPr>
            <w:tcW w:w="0" w:type="auto"/>
          </w:tcPr>
          <w:p w:rsidR="00347F2E" w:rsidRPr="00CC7658" w:rsidRDefault="00347F2E" w:rsidP="00FF4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658">
              <w:rPr>
                <w:rFonts w:ascii="Times New Roman" w:hAnsi="Times New Roman" w:cs="Times New Roman"/>
                <w:sz w:val="20"/>
                <w:szCs w:val="20"/>
              </w:rPr>
              <w:t>Tan et al. (2019)</w:t>
            </w:r>
          </w:p>
        </w:tc>
        <w:tc>
          <w:tcPr>
            <w:tcW w:w="0" w:type="auto"/>
          </w:tcPr>
          <w:p w:rsidR="00347F2E" w:rsidRPr="00CC7658" w:rsidRDefault="00347F2E" w:rsidP="00FF4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658">
              <w:rPr>
                <w:rFonts w:ascii="Times New Roman" w:hAnsi="Times New Roman" w:cs="Times New Roman"/>
                <w:sz w:val="20"/>
                <w:szCs w:val="20"/>
              </w:rPr>
              <w:t>Journal article</w:t>
            </w:r>
          </w:p>
        </w:tc>
        <w:tc>
          <w:tcPr>
            <w:tcW w:w="0" w:type="auto"/>
          </w:tcPr>
          <w:p w:rsidR="00347F2E" w:rsidRPr="00CC7658" w:rsidRDefault="00347F2E" w:rsidP="00FF4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658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</w:tcPr>
          <w:p w:rsidR="00347F2E" w:rsidRPr="00CC7658" w:rsidRDefault="00347F2E" w:rsidP="00FF4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658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</w:tcPr>
          <w:p w:rsidR="00347F2E" w:rsidRPr="00CC7658" w:rsidRDefault="00347F2E" w:rsidP="00FF4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65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347F2E" w:rsidRPr="00CC7658" w:rsidRDefault="00347F2E" w:rsidP="00FF4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658">
              <w:rPr>
                <w:rFonts w:ascii="Times New Roman" w:hAnsi="Times New Roman" w:cs="Times New Roman"/>
                <w:sz w:val="20"/>
                <w:szCs w:val="20"/>
              </w:rPr>
              <w:t>Meta-analysis of 105 studies</w:t>
            </w:r>
          </w:p>
        </w:tc>
        <w:tc>
          <w:tcPr>
            <w:tcW w:w="0" w:type="auto"/>
          </w:tcPr>
          <w:p w:rsidR="00347F2E" w:rsidRPr="00CC7658" w:rsidRDefault="00347F2E" w:rsidP="00FF4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658">
              <w:rPr>
                <w:rFonts w:ascii="Times New Roman" w:hAnsi="Times New Roman" w:cs="Times New Roman"/>
                <w:sz w:val="20"/>
                <w:szCs w:val="20"/>
              </w:rPr>
              <w:t>International</w:t>
            </w:r>
          </w:p>
        </w:tc>
      </w:tr>
      <w:tr w:rsidR="00347F2E" w:rsidRPr="00CC7658" w:rsidTr="00347F2E">
        <w:tc>
          <w:tcPr>
            <w:tcW w:w="0" w:type="auto"/>
          </w:tcPr>
          <w:p w:rsidR="00347F2E" w:rsidRPr="00CC7658" w:rsidRDefault="00347F2E" w:rsidP="00FF4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658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val="en-GB"/>
              </w:rPr>
              <w:t>Tan et al. (2020)</w:t>
            </w:r>
          </w:p>
        </w:tc>
        <w:tc>
          <w:tcPr>
            <w:tcW w:w="0" w:type="auto"/>
          </w:tcPr>
          <w:p w:rsidR="00347F2E" w:rsidRPr="00CC7658" w:rsidRDefault="00347F2E" w:rsidP="00FF4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658">
              <w:rPr>
                <w:rFonts w:ascii="Times New Roman" w:hAnsi="Times New Roman" w:cs="Times New Roman"/>
                <w:sz w:val="20"/>
                <w:szCs w:val="20"/>
              </w:rPr>
              <w:t>Journal article</w:t>
            </w:r>
          </w:p>
        </w:tc>
        <w:tc>
          <w:tcPr>
            <w:tcW w:w="0" w:type="auto"/>
          </w:tcPr>
          <w:p w:rsidR="00347F2E" w:rsidRPr="00CC7658" w:rsidRDefault="00347F2E" w:rsidP="00FF4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658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</w:tcPr>
          <w:p w:rsidR="00347F2E" w:rsidRPr="00CC7658" w:rsidRDefault="00347F2E" w:rsidP="00FF4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658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</w:tcPr>
          <w:p w:rsidR="00347F2E" w:rsidRPr="00CC7658" w:rsidRDefault="00347F2E" w:rsidP="00FF4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65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:rsidR="00347F2E" w:rsidRPr="00CC7658" w:rsidRDefault="00347F2E" w:rsidP="00FF4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658">
              <w:rPr>
                <w:rFonts w:ascii="Times New Roman" w:hAnsi="Times New Roman" w:cs="Times New Roman"/>
                <w:sz w:val="20"/>
                <w:szCs w:val="20"/>
              </w:rPr>
              <w:t>Meta-analysis of 98 studies</w:t>
            </w:r>
          </w:p>
        </w:tc>
        <w:tc>
          <w:tcPr>
            <w:tcW w:w="0" w:type="auto"/>
          </w:tcPr>
          <w:p w:rsidR="00347F2E" w:rsidRPr="00CC7658" w:rsidRDefault="00347F2E" w:rsidP="00FF4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658">
              <w:rPr>
                <w:rFonts w:ascii="Times New Roman" w:hAnsi="Times New Roman" w:cs="Times New Roman"/>
                <w:sz w:val="20"/>
                <w:szCs w:val="20"/>
              </w:rPr>
              <w:t>International</w:t>
            </w:r>
          </w:p>
        </w:tc>
      </w:tr>
      <w:tr w:rsidR="00347F2E" w:rsidRPr="00CC7658" w:rsidTr="00347F2E">
        <w:tc>
          <w:tcPr>
            <w:tcW w:w="0" w:type="auto"/>
          </w:tcPr>
          <w:p w:rsidR="00347F2E" w:rsidRPr="00CC7658" w:rsidRDefault="00347F2E" w:rsidP="00FF4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658">
              <w:rPr>
                <w:rFonts w:ascii="Times New Roman" w:hAnsi="Times New Roman" w:cs="Times New Roman"/>
                <w:sz w:val="20"/>
                <w:szCs w:val="20"/>
              </w:rPr>
              <w:t>Tan et al. (2023)</w:t>
            </w:r>
          </w:p>
        </w:tc>
        <w:tc>
          <w:tcPr>
            <w:tcW w:w="0" w:type="auto"/>
          </w:tcPr>
          <w:p w:rsidR="00347F2E" w:rsidRPr="00CC7658" w:rsidRDefault="00347F2E" w:rsidP="00FF4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658">
              <w:rPr>
                <w:rFonts w:ascii="Times New Roman" w:hAnsi="Times New Roman" w:cs="Times New Roman"/>
                <w:sz w:val="20"/>
                <w:szCs w:val="20"/>
              </w:rPr>
              <w:t>Journal article</w:t>
            </w:r>
          </w:p>
        </w:tc>
        <w:tc>
          <w:tcPr>
            <w:tcW w:w="0" w:type="auto"/>
          </w:tcPr>
          <w:p w:rsidR="00347F2E" w:rsidRPr="00CC7658" w:rsidRDefault="00347F2E" w:rsidP="00FF4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658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</w:tcPr>
          <w:p w:rsidR="00347F2E" w:rsidRPr="00CC7658" w:rsidRDefault="00347F2E" w:rsidP="00FF4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658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</w:tcPr>
          <w:p w:rsidR="00347F2E" w:rsidRPr="00CC7658" w:rsidRDefault="00347F2E" w:rsidP="00FF4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65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:rsidR="00347F2E" w:rsidRPr="00CC7658" w:rsidRDefault="00347F2E" w:rsidP="00FF4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658">
              <w:rPr>
                <w:rFonts w:ascii="Times New Roman" w:hAnsi="Times New Roman" w:cs="Times New Roman"/>
                <w:sz w:val="20"/>
                <w:szCs w:val="20"/>
              </w:rPr>
              <w:t xml:space="preserve">Meta-analysis of 97 studies </w:t>
            </w:r>
          </w:p>
        </w:tc>
        <w:tc>
          <w:tcPr>
            <w:tcW w:w="0" w:type="auto"/>
          </w:tcPr>
          <w:p w:rsidR="00347F2E" w:rsidRPr="00CC7658" w:rsidRDefault="00347F2E" w:rsidP="00FF4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658">
              <w:rPr>
                <w:rFonts w:ascii="Times New Roman" w:hAnsi="Times New Roman" w:cs="Times New Roman"/>
                <w:sz w:val="20"/>
                <w:szCs w:val="20"/>
              </w:rPr>
              <w:t>International</w:t>
            </w:r>
          </w:p>
        </w:tc>
      </w:tr>
      <w:tr w:rsidR="00347F2E" w:rsidRPr="00CC7658" w:rsidTr="00347F2E">
        <w:tc>
          <w:tcPr>
            <w:tcW w:w="0" w:type="auto"/>
          </w:tcPr>
          <w:p w:rsidR="00347F2E" w:rsidRPr="00CC7658" w:rsidRDefault="00347F2E" w:rsidP="00FF4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65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Tucker-</w:t>
            </w:r>
            <w:proofErr w:type="spellStart"/>
            <w:r w:rsidRPr="00CC7658">
              <w:rPr>
                <w:rFonts w:ascii="Times New Roman" w:hAnsi="Times New Roman" w:cs="Times New Roman"/>
                <w:sz w:val="20"/>
                <w:szCs w:val="20"/>
              </w:rPr>
              <w:t>Drob</w:t>
            </w:r>
            <w:proofErr w:type="spellEnd"/>
            <w:r w:rsidRPr="00CC7658">
              <w:rPr>
                <w:rFonts w:ascii="Times New Roman" w:hAnsi="Times New Roman" w:cs="Times New Roman"/>
                <w:sz w:val="20"/>
                <w:szCs w:val="20"/>
              </w:rPr>
              <w:t xml:space="preserve"> &amp; Bates (2016)</w:t>
            </w:r>
          </w:p>
        </w:tc>
        <w:tc>
          <w:tcPr>
            <w:tcW w:w="0" w:type="auto"/>
          </w:tcPr>
          <w:p w:rsidR="00347F2E" w:rsidRPr="00CC7658" w:rsidRDefault="00347F2E" w:rsidP="00FF4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658">
              <w:rPr>
                <w:rFonts w:ascii="Times New Roman" w:hAnsi="Times New Roman" w:cs="Times New Roman"/>
                <w:sz w:val="20"/>
                <w:szCs w:val="20"/>
              </w:rPr>
              <w:t>Journal article</w:t>
            </w:r>
          </w:p>
        </w:tc>
        <w:tc>
          <w:tcPr>
            <w:tcW w:w="0" w:type="auto"/>
          </w:tcPr>
          <w:p w:rsidR="00347F2E" w:rsidRPr="00CC7658" w:rsidRDefault="00347F2E" w:rsidP="00FF4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658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</w:tcPr>
          <w:p w:rsidR="00347F2E" w:rsidRPr="00CC7658" w:rsidRDefault="00347F2E" w:rsidP="00FF4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658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</w:tcPr>
          <w:p w:rsidR="00347F2E" w:rsidRPr="00CC7658" w:rsidRDefault="00347F2E" w:rsidP="00FF4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65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347F2E" w:rsidRPr="00CC7658" w:rsidRDefault="00347F2E" w:rsidP="00FF4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658">
              <w:rPr>
                <w:rFonts w:ascii="Times New Roman" w:hAnsi="Times New Roman" w:cs="Times New Roman"/>
                <w:sz w:val="20"/>
                <w:szCs w:val="20"/>
              </w:rPr>
              <w:t>Meta-analysis of 14 studies</w:t>
            </w:r>
          </w:p>
        </w:tc>
        <w:tc>
          <w:tcPr>
            <w:tcW w:w="0" w:type="auto"/>
          </w:tcPr>
          <w:p w:rsidR="00347F2E" w:rsidRPr="00CC7658" w:rsidRDefault="00347F2E" w:rsidP="00FF4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658">
              <w:rPr>
                <w:rFonts w:ascii="Times New Roman" w:hAnsi="Times New Roman" w:cs="Times New Roman"/>
                <w:sz w:val="20"/>
                <w:szCs w:val="20"/>
              </w:rPr>
              <w:t>International</w:t>
            </w:r>
          </w:p>
        </w:tc>
      </w:tr>
      <w:tr w:rsidR="00347F2E" w:rsidRPr="00CC7658" w:rsidTr="00347F2E">
        <w:trPr>
          <w:trHeight w:val="77"/>
        </w:trPr>
        <w:tc>
          <w:tcPr>
            <w:tcW w:w="0" w:type="auto"/>
          </w:tcPr>
          <w:p w:rsidR="00347F2E" w:rsidRPr="00CC7658" w:rsidRDefault="00347F2E" w:rsidP="00FF4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C7658">
              <w:rPr>
                <w:rFonts w:ascii="Times New Roman" w:hAnsi="Times New Roman" w:cs="Times New Roman"/>
                <w:sz w:val="20"/>
                <w:szCs w:val="20"/>
              </w:rPr>
              <w:t>Waithaka</w:t>
            </w:r>
            <w:proofErr w:type="spellEnd"/>
            <w:r w:rsidRPr="00CC7658">
              <w:rPr>
                <w:rFonts w:ascii="Times New Roman" w:hAnsi="Times New Roman" w:cs="Times New Roman"/>
                <w:sz w:val="20"/>
                <w:szCs w:val="20"/>
              </w:rPr>
              <w:t xml:space="preserve"> (2014)</w:t>
            </w:r>
          </w:p>
        </w:tc>
        <w:tc>
          <w:tcPr>
            <w:tcW w:w="0" w:type="auto"/>
          </w:tcPr>
          <w:p w:rsidR="00347F2E" w:rsidRPr="00CC7658" w:rsidRDefault="00347F2E" w:rsidP="00FF4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658">
              <w:rPr>
                <w:rFonts w:ascii="Times New Roman" w:hAnsi="Times New Roman" w:cs="Times New Roman"/>
                <w:sz w:val="20"/>
                <w:szCs w:val="20"/>
              </w:rPr>
              <w:t>Journal article</w:t>
            </w:r>
          </w:p>
        </w:tc>
        <w:tc>
          <w:tcPr>
            <w:tcW w:w="0" w:type="auto"/>
          </w:tcPr>
          <w:p w:rsidR="00347F2E" w:rsidRPr="00CC7658" w:rsidRDefault="00347F2E" w:rsidP="00FF4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658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</w:tcPr>
          <w:p w:rsidR="00347F2E" w:rsidRPr="00CC7658" w:rsidRDefault="00347F2E" w:rsidP="00FF4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658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</w:tcPr>
          <w:p w:rsidR="00347F2E" w:rsidRPr="00CC7658" w:rsidRDefault="00347F2E" w:rsidP="00FF4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65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347F2E" w:rsidRPr="00CC7658" w:rsidRDefault="00347F2E" w:rsidP="00FF4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658">
              <w:rPr>
                <w:rFonts w:ascii="Times New Roman" w:hAnsi="Times New Roman" w:cs="Times New Roman"/>
                <w:sz w:val="20"/>
                <w:szCs w:val="20"/>
              </w:rPr>
              <w:t>Literature review</w:t>
            </w:r>
          </w:p>
        </w:tc>
        <w:tc>
          <w:tcPr>
            <w:tcW w:w="0" w:type="auto"/>
          </w:tcPr>
          <w:p w:rsidR="00347F2E" w:rsidRPr="00CC7658" w:rsidRDefault="00347F2E" w:rsidP="00FF4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658">
              <w:rPr>
                <w:rFonts w:ascii="Times New Roman" w:hAnsi="Times New Roman" w:cs="Times New Roman"/>
                <w:sz w:val="20"/>
                <w:szCs w:val="20"/>
              </w:rPr>
              <w:t>International</w:t>
            </w:r>
          </w:p>
        </w:tc>
      </w:tr>
      <w:tr w:rsidR="00347F2E" w:rsidRPr="00CC7658" w:rsidTr="00347F2E">
        <w:tc>
          <w:tcPr>
            <w:tcW w:w="0" w:type="auto"/>
          </w:tcPr>
          <w:p w:rsidR="00347F2E" w:rsidRPr="00CC7658" w:rsidRDefault="00347F2E" w:rsidP="00FF4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658">
              <w:rPr>
                <w:rFonts w:ascii="Times New Roman" w:hAnsi="Times New Roman" w:cs="Times New Roman"/>
                <w:sz w:val="20"/>
                <w:szCs w:val="20"/>
              </w:rPr>
              <w:t>Wang et al. (2023)</w:t>
            </w:r>
          </w:p>
        </w:tc>
        <w:tc>
          <w:tcPr>
            <w:tcW w:w="0" w:type="auto"/>
          </w:tcPr>
          <w:p w:rsidR="00347F2E" w:rsidRPr="00CC7658" w:rsidRDefault="00347F2E" w:rsidP="00FF4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658">
              <w:rPr>
                <w:rFonts w:ascii="Times New Roman" w:hAnsi="Times New Roman" w:cs="Times New Roman"/>
                <w:sz w:val="20"/>
                <w:szCs w:val="20"/>
              </w:rPr>
              <w:t>Journal article</w:t>
            </w:r>
          </w:p>
        </w:tc>
        <w:tc>
          <w:tcPr>
            <w:tcW w:w="0" w:type="auto"/>
          </w:tcPr>
          <w:p w:rsidR="00347F2E" w:rsidRPr="00CC7658" w:rsidRDefault="00347F2E" w:rsidP="00FF4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658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</w:tcPr>
          <w:p w:rsidR="00347F2E" w:rsidRPr="00CC7658" w:rsidRDefault="00347F2E" w:rsidP="00FF4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658">
              <w:rPr>
                <w:rFonts w:ascii="Times New Roman" w:hAnsi="Times New Roman" w:cs="Times New Roman"/>
                <w:sz w:val="20"/>
                <w:szCs w:val="20"/>
              </w:rPr>
              <w:t>Inclusion only</w:t>
            </w:r>
          </w:p>
        </w:tc>
        <w:tc>
          <w:tcPr>
            <w:tcW w:w="0" w:type="auto"/>
          </w:tcPr>
          <w:p w:rsidR="00347F2E" w:rsidRPr="00CC7658" w:rsidRDefault="00347F2E" w:rsidP="00FF4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65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:rsidR="00347F2E" w:rsidRPr="00CC7658" w:rsidRDefault="00347F2E" w:rsidP="00FF4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658">
              <w:rPr>
                <w:rFonts w:ascii="Times New Roman" w:hAnsi="Times New Roman" w:cs="Times New Roman"/>
                <w:sz w:val="20"/>
                <w:szCs w:val="20"/>
              </w:rPr>
              <w:t>Systematic review of 156 studies</w:t>
            </w:r>
          </w:p>
        </w:tc>
        <w:tc>
          <w:tcPr>
            <w:tcW w:w="0" w:type="auto"/>
          </w:tcPr>
          <w:p w:rsidR="00347F2E" w:rsidRPr="00CC7658" w:rsidRDefault="00347F2E" w:rsidP="00FF4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658">
              <w:rPr>
                <w:rFonts w:ascii="Times New Roman" w:hAnsi="Times New Roman" w:cs="Times New Roman"/>
                <w:sz w:val="20"/>
                <w:szCs w:val="20"/>
              </w:rPr>
              <w:t>International</w:t>
            </w:r>
          </w:p>
        </w:tc>
      </w:tr>
      <w:tr w:rsidR="00347F2E" w:rsidRPr="00CC7658" w:rsidTr="00347F2E">
        <w:tc>
          <w:tcPr>
            <w:tcW w:w="0" w:type="auto"/>
          </w:tcPr>
          <w:p w:rsidR="00347F2E" w:rsidRPr="00CC7658" w:rsidRDefault="00347F2E" w:rsidP="00FF4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658">
              <w:rPr>
                <w:rFonts w:ascii="Times New Roman" w:hAnsi="Times New Roman" w:cs="Times New Roman"/>
                <w:sz w:val="20"/>
                <w:szCs w:val="20"/>
              </w:rPr>
              <w:t>White (1982)</w:t>
            </w:r>
          </w:p>
        </w:tc>
        <w:tc>
          <w:tcPr>
            <w:tcW w:w="0" w:type="auto"/>
          </w:tcPr>
          <w:p w:rsidR="00347F2E" w:rsidRPr="00CC7658" w:rsidRDefault="00347F2E" w:rsidP="00FF4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658">
              <w:rPr>
                <w:rFonts w:ascii="Times New Roman" w:hAnsi="Times New Roman" w:cs="Times New Roman"/>
                <w:sz w:val="20"/>
                <w:szCs w:val="20"/>
              </w:rPr>
              <w:t>Journal article</w:t>
            </w:r>
          </w:p>
        </w:tc>
        <w:tc>
          <w:tcPr>
            <w:tcW w:w="0" w:type="auto"/>
          </w:tcPr>
          <w:p w:rsidR="00347F2E" w:rsidRPr="00CC7658" w:rsidRDefault="00347F2E" w:rsidP="00FF4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658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</w:tcPr>
          <w:p w:rsidR="00347F2E" w:rsidRPr="00CC7658" w:rsidRDefault="00347F2E" w:rsidP="00FF4322">
            <w:pPr>
              <w:pStyle w:val="ListParagraph"/>
              <w:ind w:left="0"/>
              <w:rPr>
                <w:sz w:val="20"/>
                <w:szCs w:val="20"/>
              </w:rPr>
            </w:pPr>
            <w:r w:rsidRPr="00CC7658">
              <w:rPr>
                <w:sz w:val="20"/>
                <w:szCs w:val="20"/>
              </w:rPr>
              <w:t>Exclusion only</w:t>
            </w:r>
          </w:p>
        </w:tc>
        <w:tc>
          <w:tcPr>
            <w:tcW w:w="0" w:type="auto"/>
          </w:tcPr>
          <w:p w:rsidR="00347F2E" w:rsidRPr="00CC7658" w:rsidRDefault="00347F2E" w:rsidP="00FF4322">
            <w:pPr>
              <w:pStyle w:val="ListParagraph"/>
              <w:ind w:left="0"/>
              <w:rPr>
                <w:sz w:val="20"/>
                <w:szCs w:val="20"/>
              </w:rPr>
            </w:pPr>
            <w:r w:rsidRPr="00CC7658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347F2E" w:rsidRPr="00CC7658" w:rsidRDefault="00347F2E" w:rsidP="00FF4322">
            <w:pPr>
              <w:pStyle w:val="ListParagraph"/>
              <w:ind w:left="0"/>
              <w:rPr>
                <w:sz w:val="20"/>
                <w:szCs w:val="20"/>
              </w:rPr>
            </w:pPr>
            <w:r w:rsidRPr="00CC7658">
              <w:rPr>
                <w:sz w:val="20"/>
                <w:szCs w:val="20"/>
              </w:rPr>
              <w:t>Meta-analysis of almost 200 studies</w:t>
            </w:r>
          </w:p>
        </w:tc>
        <w:tc>
          <w:tcPr>
            <w:tcW w:w="0" w:type="auto"/>
          </w:tcPr>
          <w:p w:rsidR="00347F2E" w:rsidRPr="00CC7658" w:rsidRDefault="00347F2E" w:rsidP="00FF4322">
            <w:pPr>
              <w:pStyle w:val="ListParagraph"/>
              <w:ind w:left="0"/>
              <w:rPr>
                <w:sz w:val="20"/>
                <w:szCs w:val="20"/>
              </w:rPr>
            </w:pPr>
            <w:r w:rsidRPr="00CC7658">
              <w:rPr>
                <w:sz w:val="20"/>
                <w:szCs w:val="20"/>
              </w:rPr>
              <w:t>International</w:t>
            </w:r>
          </w:p>
        </w:tc>
      </w:tr>
      <w:tr w:rsidR="00347F2E" w:rsidRPr="00EE01D7" w:rsidTr="00347F2E">
        <w:tc>
          <w:tcPr>
            <w:tcW w:w="0" w:type="auto"/>
          </w:tcPr>
          <w:p w:rsidR="00347F2E" w:rsidRPr="00CC7658" w:rsidRDefault="00347F2E" w:rsidP="00FF4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C7658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val="en-GB"/>
              </w:rPr>
              <w:t>Willms</w:t>
            </w:r>
            <w:proofErr w:type="spellEnd"/>
            <w:r w:rsidRPr="00CC7658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val="en-GB"/>
              </w:rPr>
              <w:t xml:space="preserve"> &amp; </w:t>
            </w:r>
            <w:proofErr w:type="spellStart"/>
            <w:r w:rsidRPr="00CC7658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val="en-GB"/>
              </w:rPr>
              <w:t>Tramonte</w:t>
            </w:r>
            <w:proofErr w:type="spellEnd"/>
            <w:r w:rsidRPr="00CC7658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val="en-GB"/>
              </w:rPr>
              <w:t xml:space="preserve"> (2019)</w:t>
            </w:r>
          </w:p>
        </w:tc>
        <w:tc>
          <w:tcPr>
            <w:tcW w:w="0" w:type="auto"/>
          </w:tcPr>
          <w:p w:rsidR="00347F2E" w:rsidRPr="00CC7658" w:rsidRDefault="00347F2E" w:rsidP="00FF4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658">
              <w:rPr>
                <w:rFonts w:ascii="Times New Roman" w:hAnsi="Times New Roman" w:cs="Times New Roman"/>
                <w:sz w:val="20"/>
                <w:szCs w:val="20"/>
              </w:rPr>
              <w:t>Book chapter</w:t>
            </w:r>
          </w:p>
        </w:tc>
        <w:tc>
          <w:tcPr>
            <w:tcW w:w="0" w:type="auto"/>
          </w:tcPr>
          <w:p w:rsidR="00347F2E" w:rsidRPr="00CC7658" w:rsidRDefault="00347F2E" w:rsidP="00FF4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658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</w:tcPr>
          <w:p w:rsidR="00347F2E" w:rsidRPr="00CC7658" w:rsidRDefault="00347F2E" w:rsidP="00FF4322">
            <w:pPr>
              <w:pStyle w:val="ListParagraph"/>
              <w:ind w:left="0"/>
              <w:rPr>
                <w:sz w:val="20"/>
                <w:szCs w:val="20"/>
              </w:rPr>
            </w:pPr>
            <w:r w:rsidRPr="00CC7658">
              <w:rPr>
                <w:sz w:val="20"/>
                <w:szCs w:val="20"/>
              </w:rPr>
              <w:t>No</w:t>
            </w:r>
          </w:p>
        </w:tc>
        <w:tc>
          <w:tcPr>
            <w:tcW w:w="0" w:type="auto"/>
          </w:tcPr>
          <w:p w:rsidR="00347F2E" w:rsidRPr="00CC7658" w:rsidRDefault="00347F2E" w:rsidP="00FF4322">
            <w:pPr>
              <w:pStyle w:val="ListParagraph"/>
              <w:ind w:left="0"/>
              <w:rPr>
                <w:sz w:val="20"/>
                <w:szCs w:val="20"/>
              </w:rPr>
            </w:pPr>
            <w:r w:rsidRPr="00CC7658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347F2E" w:rsidRPr="00CC7658" w:rsidRDefault="00347F2E" w:rsidP="00FF4322">
            <w:pPr>
              <w:pStyle w:val="ListParagraph"/>
              <w:ind w:left="0"/>
              <w:rPr>
                <w:sz w:val="20"/>
                <w:szCs w:val="20"/>
              </w:rPr>
            </w:pPr>
            <w:r w:rsidRPr="00CC7658">
              <w:rPr>
                <w:sz w:val="20"/>
                <w:szCs w:val="20"/>
              </w:rPr>
              <w:t>Literature review</w:t>
            </w:r>
          </w:p>
        </w:tc>
        <w:tc>
          <w:tcPr>
            <w:tcW w:w="0" w:type="auto"/>
          </w:tcPr>
          <w:p w:rsidR="00347F2E" w:rsidRPr="002B5981" w:rsidRDefault="00347F2E" w:rsidP="00FF4322">
            <w:pPr>
              <w:pStyle w:val="ListParagraph"/>
              <w:ind w:left="0"/>
              <w:rPr>
                <w:sz w:val="20"/>
                <w:szCs w:val="20"/>
              </w:rPr>
            </w:pPr>
            <w:r w:rsidRPr="00CC7658">
              <w:rPr>
                <w:sz w:val="20"/>
                <w:szCs w:val="20"/>
              </w:rPr>
              <w:t>International</w:t>
            </w:r>
          </w:p>
        </w:tc>
      </w:tr>
    </w:tbl>
    <w:p w:rsidR="00347F2E" w:rsidRPr="00D82D82" w:rsidRDefault="00347F2E" w:rsidP="00347F2E">
      <w:pPr>
        <w:rPr>
          <w:rFonts w:ascii="Times New Roman" w:hAnsi="Times New Roman" w:cs="Times New Roman"/>
          <w:sz w:val="18"/>
          <w:szCs w:val="18"/>
        </w:rPr>
      </w:pPr>
    </w:p>
    <w:p w:rsidR="006168E2" w:rsidRDefault="00347F2E"/>
    <w:sectPr w:rsidR="006168E2" w:rsidSect="00AB1EB6">
      <w:headerReference w:type="even" r:id="rId5"/>
      <w:headerReference w:type="default" r:id="rId6"/>
      <w:pgSz w:w="16838" w:h="11906" w:orient="landscape"/>
      <w:pgMar w:top="1440" w:right="1440" w:bottom="1440" w:left="1440" w:header="708" w:footer="708" w:gutter="0"/>
      <w:pgNumType w:start="56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PageNumber"/>
      </w:rPr>
      <w:id w:val="-1067101668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:rsidR="00CA44B9" w:rsidRDefault="00347F2E" w:rsidP="000272DE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:rsidR="00CA44B9" w:rsidRDefault="00347F2E" w:rsidP="00414AE3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PageNumber"/>
      </w:rPr>
      <w:id w:val="-1478374094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:rsidR="00CA44B9" w:rsidRDefault="00347F2E" w:rsidP="000272DE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56</w:t>
        </w:r>
        <w:r>
          <w:rPr>
            <w:rStyle w:val="PageNumber"/>
          </w:rPr>
          <w:fldChar w:fldCharType="end"/>
        </w:r>
      </w:p>
    </w:sdtContent>
  </w:sdt>
  <w:p w:rsidR="00CA44B9" w:rsidRDefault="00347F2E" w:rsidP="00414AE3">
    <w:pPr>
      <w:pStyle w:val="Header"/>
      <w:ind w:right="360"/>
    </w:pPr>
    <w:r>
      <w:t>SES AND LEARNING</w:t>
    </w:r>
    <w:r>
      <w:ptab w:relativeTo="margin" w:alignment="center" w:leader="none"/>
    </w:r>
    <w:r>
      <w:ptab w:relativeTo="margin" w:alignment="right" w:leader="none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7F2E"/>
    <w:rsid w:val="00005003"/>
    <w:rsid w:val="00006AFD"/>
    <w:rsid w:val="00023D7B"/>
    <w:rsid w:val="0003735D"/>
    <w:rsid w:val="0005786F"/>
    <w:rsid w:val="00057CB6"/>
    <w:rsid w:val="00065BC3"/>
    <w:rsid w:val="00070A24"/>
    <w:rsid w:val="0007208A"/>
    <w:rsid w:val="00085C38"/>
    <w:rsid w:val="000949B5"/>
    <w:rsid w:val="000A742C"/>
    <w:rsid w:val="000C5BAA"/>
    <w:rsid w:val="000D07F0"/>
    <w:rsid w:val="000D16DD"/>
    <w:rsid w:val="000D5AD1"/>
    <w:rsid w:val="000D5E12"/>
    <w:rsid w:val="000F7E64"/>
    <w:rsid w:val="00107BCE"/>
    <w:rsid w:val="00112C1E"/>
    <w:rsid w:val="00114F87"/>
    <w:rsid w:val="00123073"/>
    <w:rsid w:val="0012721A"/>
    <w:rsid w:val="00133F02"/>
    <w:rsid w:val="00135200"/>
    <w:rsid w:val="00141317"/>
    <w:rsid w:val="00154F58"/>
    <w:rsid w:val="00155743"/>
    <w:rsid w:val="001575FC"/>
    <w:rsid w:val="00165A52"/>
    <w:rsid w:val="00187241"/>
    <w:rsid w:val="00190818"/>
    <w:rsid w:val="00191B37"/>
    <w:rsid w:val="001B0316"/>
    <w:rsid w:val="001B0618"/>
    <w:rsid w:val="001B0B87"/>
    <w:rsid w:val="001B4825"/>
    <w:rsid w:val="001C104C"/>
    <w:rsid w:val="001D4B97"/>
    <w:rsid w:val="001E168D"/>
    <w:rsid w:val="001F78DC"/>
    <w:rsid w:val="002076D0"/>
    <w:rsid w:val="00210F08"/>
    <w:rsid w:val="00211289"/>
    <w:rsid w:val="00212151"/>
    <w:rsid w:val="00213D57"/>
    <w:rsid w:val="00214DBB"/>
    <w:rsid w:val="00226581"/>
    <w:rsid w:val="0022722B"/>
    <w:rsid w:val="00230171"/>
    <w:rsid w:val="002403DA"/>
    <w:rsid w:val="0025199F"/>
    <w:rsid w:val="00271C18"/>
    <w:rsid w:val="0027423C"/>
    <w:rsid w:val="002A5905"/>
    <w:rsid w:val="002B0BF5"/>
    <w:rsid w:val="002C0308"/>
    <w:rsid w:val="002C28ED"/>
    <w:rsid w:val="002D65EA"/>
    <w:rsid w:val="002D73E2"/>
    <w:rsid w:val="003365B6"/>
    <w:rsid w:val="00343255"/>
    <w:rsid w:val="00347F2E"/>
    <w:rsid w:val="00352426"/>
    <w:rsid w:val="00356AA5"/>
    <w:rsid w:val="00387486"/>
    <w:rsid w:val="00395AB5"/>
    <w:rsid w:val="003A3C90"/>
    <w:rsid w:val="003A79EB"/>
    <w:rsid w:val="003E166F"/>
    <w:rsid w:val="003F5E48"/>
    <w:rsid w:val="004050B1"/>
    <w:rsid w:val="00413E22"/>
    <w:rsid w:val="00426972"/>
    <w:rsid w:val="004456D4"/>
    <w:rsid w:val="00451960"/>
    <w:rsid w:val="00457C40"/>
    <w:rsid w:val="00465892"/>
    <w:rsid w:val="00470709"/>
    <w:rsid w:val="0047755C"/>
    <w:rsid w:val="004931AE"/>
    <w:rsid w:val="00497493"/>
    <w:rsid w:val="004B0819"/>
    <w:rsid w:val="004B6C52"/>
    <w:rsid w:val="004B6E87"/>
    <w:rsid w:val="004C7B4A"/>
    <w:rsid w:val="004D47C9"/>
    <w:rsid w:val="004E61C9"/>
    <w:rsid w:val="00503954"/>
    <w:rsid w:val="00512886"/>
    <w:rsid w:val="005205AB"/>
    <w:rsid w:val="005244EF"/>
    <w:rsid w:val="005442AD"/>
    <w:rsid w:val="00565F99"/>
    <w:rsid w:val="00577C1C"/>
    <w:rsid w:val="005805B6"/>
    <w:rsid w:val="00593C19"/>
    <w:rsid w:val="00594EBE"/>
    <w:rsid w:val="005977DE"/>
    <w:rsid w:val="005A1036"/>
    <w:rsid w:val="005A424F"/>
    <w:rsid w:val="005B0BA7"/>
    <w:rsid w:val="005D5959"/>
    <w:rsid w:val="005D6240"/>
    <w:rsid w:val="005E6023"/>
    <w:rsid w:val="005F0408"/>
    <w:rsid w:val="005F3C89"/>
    <w:rsid w:val="00604DC5"/>
    <w:rsid w:val="00622944"/>
    <w:rsid w:val="00641AB0"/>
    <w:rsid w:val="006505C2"/>
    <w:rsid w:val="006C3C6C"/>
    <w:rsid w:val="006C3FA6"/>
    <w:rsid w:val="006E56C1"/>
    <w:rsid w:val="006F20FF"/>
    <w:rsid w:val="006F3D14"/>
    <w:rsid w:val="00700E66"/>
    <w:rsid w:val="00701DFD"/>
    <w:rsid w:val="00702BD6"/>
    <w:rsid w:val="007439C0"/>
    <w:rsid w:val="00745235"/>
    <w:rsid w:val="00766556"/>
    <w:rsid w:val="0079727B"/>
    <w:rsid w:val="007C15C2"/>
    <w:rsid w:val="007C2BBA"/>
    <w:rsid w:val="007D7F1D"/>
    <w:rsid w:val="007E180E"/>
    <w:rsid w:val="007E1F42"/>
    <w:rsid w:val="007E212B"/>
    <w:rsid w:val="007F0034"/>
    <w:rsid w:val="008102FB"/>
    <w:rsid w:val="00811AAB"/>
    <w:rsid w:val="008233F9"/>
    <w:rsid w:val="008310CC"/>
    <w:rsid w:val="00831199"/>
    <w:rsid w:val="008436C1"/>
    <w:rsid w:val="00851E85"/>
    <w:rsid w:val="00872E18"/>
    <w:rsid w:val="0088385F"/>
    <w:rsid w:val="00883C42"/>
    <w:rsid w:val="00885FBE"/>
    <w:rsid w:val="00891369"/>
    <w:rsid w:val="008A0B92"/>
    <w:rsid w:val="008A1314"/>
    <w:rsid w:val="008A5415"/>
    <w:rsid w:val="008A716D"/>
    <w:rsid w:val="008B728A"/>
    <w:rsid w:val="008E4F02"/>
    <w:rsid w:val="008F0196"/>
    <w:rsid w:val="00904546"/>
    <w:rsid w:val="009129DF"/>
    <w:rsid w:val="0091614E"/>
    <w:rsid w:val="0091752D"/>
    <w:rsid w:val="00930552"/>
    <w:rsid w:val="00944A46"/>
    <w:rsid w:val="00946312"/>
    <w:rsid w:val="00947190"/>
    <w:rsid w:val="0098031D"/>
    <w:rsid w:val="00982A77"/>
    <w:rsid w:val="00990D6D"/>
    <w:rsid w:val="009A4518"/>
    <w:rsid w:val="009A63C7"/>
    <w:rsid w:val="009B50D5"/>
    <w:rsid w:val="009D1391"/>
    <w:rsid w:val="009D47D3"/>
    <w:rsid w:val="009F1487"/>
    <w:rsid w:val="009F4FA2"/>
    <w:rsid w:val="009F5737"/>
    <w:rsid w:val="009F72EA"/>
    <w:rsid w:val="00A020B5"/>
    <w:rsid w:val="00A10D13"/>
    <w:rsid w:val="00A16F84"/>
    <w:rsid w:val="00A202E0"/>
    <w:rsid w:val="00A376B4"/>
    <w:rsid w:val="00A8704F"/>
    <w:rsid w:val="00A92564"/>
    <w:rsid w:val="00A95AE4"/>
    <w:rsid w:val="00AB0021"/>
    <w:rsid w:val="00AD0A68"/>
    <w:rsid w:val="00AE5CF4"/>
    <w:rsid w:val="00AF59A3"/>
    <w:rsid w:val="00B06A14"/>
    <w:rsid w:val="00B20148"/>
    <w:rsid w:val="00B43A76"/>
    <w:rsid w:val="00B459AF"/>
    <w:rsid w:val="00B54C60"/>
    <w:rsid w:val="00B65BA6"/>
    <w:rsid w:val="00B70FFD"/>
    <w:rsid w:val="00B74D2A"/>
    <w:rsid w:val="00B7615B"/>
    <w:rsid w:val="00BA5871"/>
    <w:rsid w:val="00BA63C6"/>
    <w:rsid w:val="00BB549A"/>
    <w:rsid w:val="00BC6291"/>
    <w:rsid w:val="00BC7957"/>
    <w:rsid w:val="00BD0D5E"/>
    <w:rsid w:val="00C140E4"/>
    <w:rsid w:val="00C36BE2"/>
    <w:rsid w:val="00C376B2"/>
    <w:rsid w:val="00C447BF"/>
    <w:rsid w:val="00C717BE"/>
    <w:rsid w:val="00C81BF6"/>
    <w:rsid w:val="00C866EA"/>
    <w:rsid w:val="00C91462"/>
    <w:rsid w:val="00C97FDF"/>
    <w:rsid w:val="00CA6C16"/>
    <w:rsid w:val="00CB14D7"/>
    <w:rsid w:val="00CC04DD"/>
    <w:rsid w:val="00CC2F2C"/>
    <w:rsid w:val="00CC4490"/>
    <w:rsid w:val="00CD5DF1"/>
    <w:rsid w:val="00CE04A6"/>
    <w:rsid w:val="00CE4A44"/>
    <w:rsid w:val="00D04494"/>
    <w:rsid w:val="00D14427"/>
    <w:rsid w:val="00D26E32"/>
    <w:rsid w:val="00D36204"/>
    <w:rsid w:val="00D8328D"/>
    <w:rsid w:val="00D87C3C"/>
    <w:rsid w:val="00D93520"/>
    <w:rsid w:val="00DB0389"/>
    <w:rsid w:val="00DB5666"/>
    <w:rsid w:val="00DC13EE"/>
    <w:rsid w:val="00E16834"/>
    <w:rsid w:val="00E4247A"/>
    <w:rsid w:val="00E442FE"/>
    <w:rsid w:val="00E64BAD"/>
    <w:rsid w:val="00E74A23"/>
    <w:rsid w:val="00E8654E"/>
    <w:rsid w:val="00EB33E3"/>
    <w:rsid w:val="00EC2C45"/>
    <w:rsid w:val="00ED49C2"/>
    <w:rsid w:val="00ED58CF"/>
    <w:rsid w:val="00EF0F12"/>
    <w:rsid w:val="00EF1B68"/>
    <w:rsid w:val="00EF3A2D"/>
    <w:rsid w:val="00EF5D5B"/>
    <w:rsid w:val="00F06979"/>
    <w:rsid w:val="00F1107F"/>
    <w:rsid w:val="00F16352"/>
    <w:rsid w:val="00F22925"/>
    <w:rsid w:val="00F24A07"/>
    <w:rsid w:val="00F439C5"/>
    <w:rsid w:val="00F55F9E"/>
    <w:rsid w:val="00F6709F"/>
    <w:rsid w:val="00F84197"/>
    <w:rsid w:val="00FA0F78"/>
    <w:rsid w:val="00FA2B17"/>
    <w:rsid w:val="00FB1021"/>
    <w:rsid w:val="00FB4F16"/>
    <w:rsid w:val="00FC5266"/>
    <w:rsid w:val="00FD5139"/>
    <w:rsid w:val="00FF2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7F2E"/>
    <w:pPr>
      <w:spacing w:after="0" w:line="240" w:lineRule="auto"/>
    </w:pPr>
    <w:rPr>
      <w:rFonts w:eastAsiaTheme="minorEastAsia"/>
      <w:kern w:val="2"/>
      <w:sz w:val="24"/>
      <w:szCs w:val="24"/>
      <w:lang w:eastAsia="zh-TW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13D57"/>
    <w:rPr>
      <w:rFonts w:ascii="Tahoma" w:eastAsiaTheme="minorHAnsi" w:hAnsi="Tahoma" w:cs="Tahoma"/>
      <w:kern w:val="0"/>
      <w:sz w:val="16"/>
      <w:szCs w:val="16"/>
      <w:lang w:eastAsia="en-US"/>
      <w14:ligatures w14:val="non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3D5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347F2E"/>
    <w:pPr>
      <w:spacing w:after="0" w:line="240" w:lineRule="auto"/>
    </w:pPr>
    <w:rPr>
      <w:rFonts w:eastAsiaTheme="minorEastAsia"/>
      <w:kern w:val="2"/>
      <w:sz w:val="24"/>
      <w:szCs w:val="24"/>
      <w:lang w:val="en-HK" w:eastAsia="zh-TW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47F2E"/>
    <w:pPr>
      <w:ind w:left="720"/>
      <w:contextualSpacing/>
    </w:pPr>
    <w:rPr>
      <w:rFonts w:ascii="Times New Roman" w:eastAsia="Times New Roman" w:hAnsi="Times New Roman" w:cs="Times New Roman"/>
      <w:kern w:val="0"/>
      <w:lang w:val="en-HK" w:eastAsia="zh-CN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347F2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47F2E"/>
    <w:rPr>
      <w:rFonts w:eastAsiaTheme="minorEastAsia"/>
      <w:kern w:val="2"/>
      <w:sz w:val="24"/>
      <w:szCs w:val="24"/>
      <w:lang w:eastAsia="zh-TW"/>
      <w14:ligatures w14:val="standardContextual"/>
    </w:rPr>
  </w:style>
  <w:style w:type="character" w:styleId="PageNumber">
    <w:name w:val="page number"/>
    <w:basedOn w:val="DefaultParagraphFont"/>
    <w:uiPriority w:val="99"/>
    <w:semiHidden/>
    <w:unhideWhenUsed/>
    <w:rsid w:val="00347F2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7F2E"/>
    <w:pPr>
      <w:spacing w:after="0" w:line="240" w:lineRule="auto"/>
    </w:pPr>
    <w:rPr>
      <w:rFonts w:eastAsiaTheme="minorEastAsia"/>
      <w:kern w:val="2"/>
      <w:sz w:val="24"/>
      <w:szCs w:val="24"/>
      <w:lang w:eastAsia="zh-TW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13D57"/>
    <w:rPr>
      <w:rFonts w:ascii="Tahoma" w:eastAsiaTheme="minorHAnsi" w:hAnsi="Tahoma" w:cs="Tahoma"/>
      <w:kern w:val="0"/>
      <w:sz w:val="16"/>
      <w:szCs w:val="16"/>
      <w:lang w:eastAsia="en-US"/>
      <w14:ligatures w14:val="non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3D5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347F2E"/>
    <w:pPr>
      <w:spacing w:after="0" w:line="240" w:lineRule="auto"/>
    </w:pPr>
    <w:rPr>
      <w:rFonts w:eastAsiaTheme="minorEastAsia"/>
      <w:kern w:val="2"/>
      <w:sz w:val="24"/>
      <w:szCs w:val="24"/>
      <w:lang w:val="en-HK" w:eastAsia="zh-TW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47F2E"/>
    <w:pPr>
      <w:ind w:left="720"/>
      <w:contextualSpacing/>
    </w:pPr>
    <w:rPr>
      <w:rFonts w:ascii="Times New Roman" w:eastAsia="Times New Roman" w:hAnsi="Times New Roman" w:cs="Times New Roman"/>
      <w:kern w:val="0"/>
      <w:lang w:val="en-HK" w:eastAsia="zh-CN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347F2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47F2E"/>
    <w:rPr>
      <w:rFonts w:eastAsiaTheme="minorEastAsia"/>
      <w:kern w:val="2"/>
      <w:sz w:val="24"/>
      <w:szCs w:val="24"/>
      <w:lang w:eastAsia="zh-TW"/>
      <w14:ligatures w14:val="standardContextual"/>
    </w:rPr>
  </w:style>
  <w:style w:type="character" w:styleId="PageNumber">
    <w:name w:val="page number"/>
    <w:basedOn w:val="DefaultParagraphFont"/>
    <w:uiPriority w:val="99"/>
    <w:semiHidden/>
    <w:unhideWhenUsed/>
    <w:rsid w:val="00347F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707</Words>
  <Characters>4035</Characters>
  <Application>Microsoft Office Word</Application>
  <DocSecurity>0</DocSecurity>
  <Lines>33</Lines>
  <Paragraphs>9</Paragraphs>
  <ScaleCrop>false</ScaleCrop>
  <Company/>
  <LinksUpToDate>false</LinksUpToDate>
  <CharactersWithSpaces>4733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Reymart Adalid</dc:creator>
  <cp:lastModifiedBy>Reymart Adalid</cp:lastModifiedBy>
  <cp:revision>1</cp:revision>
  <dcterms:created xsi:type="dcterms:W3CDTF">2024-08-01T01:13:00Z</dcterms:created>
  <dcterms:modified xsi:type="dcterms:W3CDTF">2024-08-01T01:14:00Z</dcterms:modified>
</cp:coreProperties>
</file>