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4F344" w14:textId="3AA6B26F" w:rsidR="00A60535" w:rsidRDefault="00A60535" w:rsidP="00693D28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en-US"/>
        </w:rPr>
        <w:t>Supplementary Information</w:t>
      </w:r>
    </w:p>
    <w:p w14:paraId="5F90B045" w14:textId="5F42EBA5" w:rsidR="00E712F7" w:rsidRDefault="00E712F7" w:rsidP="00693D28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FF0594">
        <w:rPr>
          <w:rFonts w:ascii="Times New Roman" w:hAnsi="Times New Roman" w:cs="Times New Roman"/>
          <w:b/>
          <w:sz w:val="32"/>
          <w:szCs w:val="32"/>
          <w:lang w:val="en-US"/>
        </w:rPr>
        <w:t xml:space="preserve">Polycyclic aromatic hydrocarbons (PAHs) in soils of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an industrial area in semi-arid</w:t>
      </w:r>
      <w:r w:rsidRPr="00FF059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Uzbekistan: spatial distribution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, relationship with trace metals</w:t>
      </w:r>
      <w:r w:rsidR="00A60535">
        <w:rPr>
          <w:rFonts w:ascii="Times New Roman" w:hAnsi="Times New Roman" w:cs="Times New Roman"/>
          <w:b/>
          <w:sz w:val="32"/>
          <w:szCs w:val="32"/>
          <w:lang w:val="en-US"/>
        </w:rPr>
        <w:t>,</w:t>
      </w:r>
      <w:r w:rsidRPr="00FF059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and risk assessment  </w:t>
      </w:r>
    </w:p>
    <w:p w14:paraId="4CC73B21" w14:textId="4EA44B32" w:rsidR="00E712F7" w:rsidRDefault="00E712F7" w:rsidP="00693D28">
      <w:pPr>
        <w:spacing w:after="0" w:line="480" w:lineRule="auto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 w:rsidRPr="00FF0594">
        <w:rPr>
          <w:rFonts w:ascii="Times New Roman" w:hAnsi="Times New Roman" w:cs="Times New Roman"/>
          <w:sz w:val="28"/>
          <w:szCs w:val="28"/>
          <w:lang w:val="en-US"/>
        </w:rPr>
        <w:t xml:space="preserve">Benjamin A. Musa </w:t>
      </w:r>
      <w:proofErr w:type="spellStart"/>
      <w:r w:rsidRPr="00FF0594">
        <w:rPr>
          <w:rFonts w:ascii="Times New Roman" w:hAnsi="Times New Roman" w:cs="Times New Roman"/>
          <w:sz w:val="28"/>
          <w:szCs w:val="28"/>
          <w:lang w:val="en-US"/>
        </w:rPr>
        <w:t>Bandowe</w:t>
      </w:r>
      <w:r w:rsidRPr="00FF059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 w:rsidRPr="00FF059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*</w:t>
      </w:r>
      <w:r w:rsidRPr="00FF059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F0594">
        <w:rPr>
          <w:rFonts w:ascii="Times New Roman" w:hAnsi="Times New Roman" w:cs="Times New Roman"/>
          <w:sz w:val="28"/>
          <w:szCs w:val="28"/>
          <w:lang w:val="en-US"/>
        </w:rPr>
        <w:t>Nosir</w:t>
      </w:r>
      <w:proofErr w:type="spellEnd"/>
      <w:r w:rsidRPr="00FF05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F0594">
        <w:rPr>
          <w:rFonts w:ascii="Times New Roman" w:hAnsi="Times New Roman" w:cs="Times New Roman"/>
          <w:sz w:val="28"/>
          <w:szCs w:val="28"/>
          <w:lang w:val="en-US"/>
        </w:rPr>
        <w:t>Shukurov</w:t>
      </w:r>
      <w:r w:rsidRPr="00FF059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proofErr w:type="gramStart"/>
      <w:r w:rsidRPr="00FF059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,c</w:t>
      </w:r>
      <w:proofErr w:type="spellEnd"/>
      <w:proofErr w:type="gramEnd"/>
      <w:r w:rsidRPr="00FF059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Sophia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Leimer</w:t>
      </w:r>
      <w:r w:rsidRPr="007503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F0594">
        <w:rPr>
          <w:rFonts w:ascii="Times New Roman" w:hAnsi="Times New Roman" w:cs="Times New Roman"/>
          <w:sz w:val="28"/>
          <w:szCs w:val="28"/>
          <w:lang w:val="en-US"/>
        </w:rPr>
        <w:t>Michae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 </w:t>
      </w:r>
      <w:proofErr w:type="spellStart"/>
      <w:r w:rsidRPr="00FF0594">
        <w:rPr>
          <w:rFonts w:ascii="Times New Roman" w:hAnsi="Times New Roman" w:cs="Times New Roman"/>
          <w:sz w:val="28"/>
          <w:szCs w:val="28"/>
          <w:lang w:val="en-US"/>
        </w:rPr>
        <w:t>Kersten</w:t>
      </w:r>
      <w:r w:rsidRPr="00FF059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End"/>
      <w:r w:rsidRPr="00FF0594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0594">
        <w:rPr>
          <w:rFonts w:ascii="Times New Roman" w:hAnsi="Times New Roman" w:cs="Times New Roman"/>
          <w:sz w:val="28"/>
          <w:szCs w:val="28"/>
          <w:lang w:val="en-US"/>
        </w:rPr>
        <w:t xml:space="preserve">Yosef </w:t>
      </w:r>
      <w:proofErr w:type="spellStart"/>
      <w:r w:rsidRPr="00FF0594">
        <w:rPr>
          <w:rFonts w:ascii="Times New Roman" w:hAnsi="Times New Roman" w:cs="Times New Roman"/>
          <w:sz w:val="28"/>
          <w:szCs w:val="28"/>
          <w:lang w:val="en-US"/>
        </w:rPr>
        <w:t>Steinberger</w:t>
      </w:r>
      <w:r w:rsidRPr="00FF059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e</w:t>
      </w:r>
      <w:proofErr w:type="spellEnd"/>
      <w:r w:rsidRPr="00FF0594">
        <w:rPr>
          <w:rFonts w:ascii="Times New Roman" w:hAnsi="Times New Roman" w:cs="Times New Roman"/>
          <w:sz w:val="28"/>
          <w:szCs w:val="28"/>
          <w:lang w:val="en-US"/>
        </w:rPr>
        <w:t xml:space="preserve">, Wolfgang </w:t>
      </w:r>
      <w:proofErr w:type="spellStart"/>
      <w:r w:rsidRPr="00FF0594">
        <w:rPr>
          <w:rFonts w:ascii="Times New Roman" w:hAnsi="Times New Roman" w:cs="Times New Roman"/>
          <w:sz w:val="28"/>
          <w:szCs w:val="28"/>
          <w:lang w:val="en-US"/>
        </w:rPr>
        <w:t>Wilcke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</w:t>
      </w:r>
      <w:proofErr w:type="spellEnd"/>
    </w:p>
    <w:p w14:paraId="123448B1" w14:textId="77777777" w:rsidR="00E712F7" w:rsidRPr="0066395F" w:rsidRDefault="00E712F7" w:rsidP="00693D2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14:paraId="7AD570C2" w14:textId="5F58D40A" w:rsidR="00E712F7" w:rsidRDefault="00E712F7" w:rsidP="00693D28">
      <w:pPr>
        <w:spacing w:after="0"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F059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gramEnd"/>
      <w:r w:rsidR="00693D2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FF0594">
        <w:rPr>
          <w:rFonts w:ascii="Times New Roman" w:hAnsi="Times New Roman" w:cs="Times New Roman"/>
          <w:sz w:val="24"/>
          <w:szCs w:val="24"/>
          <w:lang w:val="en-US"/>
        </w:rPr>
        <w:t>Multiphase Chemistry Department, Max-Planck Institute for Chemistry, Hahn-Meitner-</w:t>
      </w:r>
      <w:proofErr w:type="spellStart"/>
      <w:r w:rsidRPr="00FF0594">
        <w:rPr>
          <w:rFonts w:ascii="Times New Roman" w:hAnsi="Times New Roman" w:cs="Times New Roman"/>
          <w:sz w:val="24"/>
          <w:szCs w:val="24"/>
          <w:lang w:val="en-US"/>
        </w:rPr>
        <w:t>Weg</w:t>
      </w:r>
      <w:proofErr w:type="spellEnd"/>
      <w:r w:rsidRPr="00FF0594">
        <w:rPr>
          <w:rFonts w:ascii="Times New Roman" w:hAnsi="Times New Roman" w:cs="Times New Roman"/>
          <w:sz w:val="24"/>
          <w:szCs w:val="24"/>
          <w:lang w:val="en-US"/>
        </w:rPr>
        <w:t xml:space="preserve"> 1, 55128 Mainz, Germany</w:t>
      </w:r>
      <w:r w:rsidR="00F6634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53C719" w14:textId="6DCB6184" w:rsidR="00E712F7" w:rsidRDefault="00E712F7" w:rsidP="00693D28">
      <w:pPr>
        <w:spacing w:after="0"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F059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proofErr w:type="gramEnd"/>
      <w:r w:rsidR="00693D2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B13604">
        <w:rPr>
          <w:rFonts w:ascii="Times New Roman" w:hAnsi="Times New Roman" w:cs="Times New Roman"/>
          <w:sz w:val="24"/>
          <w:szCs w:val="24"/>
          <w:lang w:val="en-US"/>
        </w:rPr>
        <w:t xml:space="preserve">Institute of Geology and Geophysics, </w:t>
      </w:r>
      <w:r>
        <w:rPr>
          <w:rFonts w:ascii="Times New Roman" w:hAnsi="Times New Roman" w:cs="Times New Roman"/>
          <w:sz w:val="24"/>
          <w:szCs w:val="24"/>
          <w:lang w:val="en-US"/>
        </w:rPr>
        <w:t>State committee of the Republic of Uzbekistan for Geology and Mineral Resources</w:t>
      </w:r>
      <w:r w:rsidRPr="00B136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Olimlar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street 49, </w:t>
      </w:r>
      <w:r w:rsidRPr="00B13604">
        <w:rPr>
          <w:rFonts w:ascii="Times New Roman" w:hAnsi="Times New Roman" w:cs="Times New Roman"/>
          <w:sz w:val="24"/>
          <w:szCs w:val="24"/>
          <w:lang w:val="en-US"/>
        </w:rPr>
        <w:t>Tashkent 100041, Uzbekistan</w:t>
      </w:r>
      <w:r w:rsidR="00F6634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6504C7" w14:textId="2E68F5A6" w:rsidR="00E712F7" w:rsidRDefault="00E712F7" w:rsidP="00693D28">
      <w:pPr>
        <w:spacing w:after="0"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136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proofErr w:type="gramEnd"/>
      <w:r w:rsidR="00693D2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B13604">
        <w:rPr>
          <w:rFonts w:ascii="Times New Roman" w:hAnsi="Times New Roman" w:cs="Times New Roman"/>
          <w:sz w:val="24"/>
          <w:szCs w:val="24"/>
          <w:lang w:val="en-US"/>
        </w:rPr>
        <w:t>Geosciences Institute, Johannes Gutenberg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13604">
        <w:rPr>
          <w:rFonts w:ascii="Times New Roman" w:hAnsi="Times New Roman" w:cs="Times New Roman"/>
          <w:sz w:val="24"/>
          <w:szCs w:val="24"/>
          <w:lang w:val="en-US"/>
        </w:rPr>
        <w:t xml:space="preserve">University, </w:t>
      </w:r>
      <w:r w:rsidR="00F6634D" w:rsidRPr="00B13604">
        <w:rPr>
          <w:rFonts w:ascii="Times New Roman" w:hAnsi="Times New Roman" w:cs="Times New Roman"/>
          <w:sz w:val="24"/>
          <w:szCs w:val="24"/>
          <w:lang w:val="en-US"/>
        </w:rPr>
        <w:t>55099</w:t>
      </w:r>
      <w:r w:rsidR="00F663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3604">
        <w:rPr>
          <w:rFonts w:ascii="Times New Roman" w:hAnsi="Times New Roman" w:cs="Times New Roman"/>
          <w:sz w:val="24"/>
          <w:szCs w:val="24"/>
          <w:lang w:val="en-US"/>
        </w:rPr>
        <w:t>Mainz, Germany.</w:t>
      </w:r>
    </w:p>
    <w:p w14:paraId="117548BF" w14:textId="0BA49BFA" w:rsidR="00E712F7" w:rsidRPr="00B13604" w:rsidRDefault="00E712F7" w:rsidP="00693D28">
      <w:pPr>
        <w:spacing w:after="0"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proofErr w:type="gramEnd"/>
      <w:r w:rsidR="00693D2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B13604">
        <w:rPr>
          <w:rFonts w:ascii="Times New Roman" w:hAnsi="Times New Roman" w:cs="Times New Roman"/>
          <w:sz w:val="24"/>
          <w:szCs w:val="24"/>
          <w:lang w:val="en-US"/>
        </w:rPr>
        <w:t xml:space="preserve">Institute of Geography and </w:t>
      </w:r>
      <w:proofErr w:type="spellStart"/>
      <w:r w:rsidRPr="00B13604">
        <w:rPr>
          <w:rFonts w:ascii="Times New Roman" w:hAnsi="Times New Roman" w:cs="Times New Roman"/>
          <w:sz w:val="24"/>
          <w:szCs w:val="24"/>
          <w:lang w:val="en-US"/>
        </w:rPr>
        <w:t>Geoecology</w:t>
      </w:r>
      <w:proofErr w:type="spellEnd"/>
      <w:r w:rsidRPr="00B13604">
        <w:rPr>
          <w:rFonts w:ascii="Times New Roman" w:hAnsi="Times New Roman" w:cs="Times New Roman"/>
          <w:sz w:val="24"/>
          <w:szCs w:val="24"/>
          <w:lang w:val="en-US"/>
        </w:rPr>
        <w:t>, Karlsruhe Institute of Technology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(KIT)</w:t>
      </w:r>
      <w:r w:rsidRPr="00B136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Reinhard-Baumeister-Platz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1, </w:t>
      </w:r>
      <w:r w:rsidRPr="00B13604">
        <w:rPr>
          <w:rFonts w:ascii="Times New Roman" w:hAnsi="Times New Roman" w:cs="Times New Roman"/>
          <w:sz w:val="24"/>
          <w:szCs w:val="24"/>
          <w:lang w:val="en-US"/>
        </w:rPr>
        <w:t>76131 Karlsruhe, Germany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FF8F22E" w14:textId="450081EA" w:rsidR="00E712F7" w:rsidRDefault="00E712F7" w:rsidP="00693D28">
      <w:pPr>
        <w:spacing w:after="0"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36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e</w:t>
      </w:r>
      <w:r w:rsidR="00693D2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B13604">
        <w:rPr>
          <w:rFonts w:ascii="Times New Roman" w:hAnsi="Times New Roman" w:cs="Times New Roman"/>
          <w:sz w:val="24"/>
          <w:szCs w:val="24"/>
          <w:lang w:val="en-US"/>
        </w:rPr>
        <w:t xml:space="preserve">The Mina and </w:t>
      </w:r>
      <w:proofErr w:type="spellStart"/>
      <w:r w:rsidRPr="00B13604">
        <w:rPr>
          <w:rFonts w:ascii="Times New Roman" w:hAnsi="Times New Roman" w:cs="Times New Roman"/>
          <w:sz w:val="24"/>
          <w:szCs w:val="24"/>
          <w:lang w:val="en-US"/>
        </w:rPr>
        <w:t>Everard</w:t>
      </w:r>
      <w:proofErr w:type="spellEnd"/>
      <w:r w:rsidRPr="00B13604">
        <w:rPr>
          <w:rFonts w:ascii="Times New Roman" w:hAnsi="Times New Roman" w:cs="Times New Roman"/>
          <w:sz w:val="24"/>
          <w:szCs w:val="24"/>
          <w:lang w:val="en-US"/>
        </w:rPr>
        <w:t xml:space="preserve"> Goodman Faculty of Life Sciences, Bar-</w:t>
      </w:r>
      <w:proofErr w:type="spellStart"/>
      <w:r w:rsidRPr="00B13604">
        <w:rPr>
          <w:rFonts w:ascii="Times New Roman" w:hAnsi="Times New Roman" w:cs="Times New Roman"/>
          <w:sz w:val="24"/>
          <w:szCs w:val="24"/>
          <w:lang w:val="en-US"/>
        </w:rPr>
        <w:t>Ilan</w:t>
      </w:r>
      <w:proofErr w:type="spellEnd"/>
      <w:r w:rsidRPr="00B13604">
        <w:rPr>
          <w:rFonts w:ascii="Times New Roman" w:hAnsi="Times New Roman" w:cs="Times New Roman"/>
          <w:sz w:val="24"/>
          <w:szCs w:val="24"/>
          <w:lang w:val="en-US"/>
        </w:rPr>
        <w:t xml:space="preserve"> University, Ramat-</w:t>
      </w:r>
      <w:proofErr w:type="spellStart"/>
      <w:r w:rsidRPr="00B13604">
        <w:rPr>
          <w:rFonts w:ascii="Times New Roman" w:hAnsi="Times New Roman" w:cs="Times New Roman"/>
          <w:sz w:val="24"/>
          <w:szCs w:val="24"/>
          <w:lang w:val="en-US"/>
        </w:rPr>
        <w:t>Gan</w:t>
      </w:r>
      <w:proofErr w:type="spellEnd"/>
      <w:r w:rsidRPr="00B13604">
        <w:rPr>
          <w:rFonts w:ascii="Times New Roman" w:hAnsi="Times New Roman" w:cs="Times New Roman"/>
          <w:sz w:val="24"/>
          <w:szCs w:val="24"/>
          <w:lang w:val="en-US"/>
        </w:rPr>
        <w:t xml:space="preserve"> 52900, Israel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7EFFC96" w14:textId="7C1EE127" w:rsidR="00E712F7" w:rsidRDefault="00E712F7" w:rsidP="00693D2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3604">
        <w:rPr>
          <w:rFonts w:ascii="Times New Roman" w:hAnsi="Times New Roman" w:cs="Times New Roman"/>
          <w:sz w:val="24"/>
          <w:szCs w:val="24"/>
          <w:lang w:val="en-US"/>
        </w:rPr>
        <w:t>*Corresponding author: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Benjamin A. Musa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Bandowe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13604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Pr="0075038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benjamin.bandowe@mpic.de</w:t>
      </w:r>
      <w:r w:rsidRPr="00E3345E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B13604">
        <w:rPr>
          <w:rFonts w:ascii="Times New Roman" w:hAnsi="Times New Roman" w:cs="Times New Roman"/>
          <w:sz w:val="24"/>
          <w:szCs w:val="24"/>
          <w:lang w:val="en-US"/>
        </w:rPr>
        <w:t xml:space="preserve"> Tel.: + 49</w:t>
      </w:r>
      <w:r w:rsidRPr="00760691">
        <w:rPr>
          <w:rFonts w:ascii="Times New Roman" w:hAnsi="Times New Roman" w:cs="Times New Roman"/>
          <w:sz w:val="24"/>
          <w:szCs w:val="24"/>
          <w:lang w:val="en-US"/>
        </w:rPr>
        <w:t xml:space="preserve"> 6131 305 7061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47B07FCA" w14:textId="59235481" w:rsidR="000026E2" w:rsidRDefault="000026E2" w:rsidP="00693D2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6DB6D3" w14:textId="2556FACD" w:rsidR="000026E2" w:rsidRDefault="000026E2" w:rsidP="00693D2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Information contains Tables S1-</w:t>
      </w:r>
      <w:r w:rsidR="0028438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6264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843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 Figures S1-S</w:t>
      </w:r>
      <w:r w:rsidR="0018766E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C4AE636" w14:textId="77777777" w:rsidR="00284387" w:rsidRDefault="00284387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2610"/>
        <w:gridCol w:w="3150"/>
      </w:tblGrid>
      <w:tr w:rsidR="000026E2" w:rsidRPr="0071235C" w14:paraId="0DA5EA76" w14:textId="77777777" w:rsidTr="00D266EC">
        <w:trPr>
          <w:trHeight w:val="300"/>
        </w:trPr>
        <w:tc>
          <w:tcPr>
            <w:tcW w:w="9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8691" w14:textId="2FD71776" w:rsidR="00C66411" w:rsidRPr="0071235C" w:rsidRDefault="00C66411" w:rsidP="00C66411">
            <w:pPr>
              <w:rPr>
                <w:rFonts w:ascii="Times New Roman" w:hAnsi="Times New Roman" w:cs="Times New Roman"/>
                <w:lang w:val="en-US"/>
              </w:rPr>
            </w:pPr>
            <w:r w:rsidRPr="0071235C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Table S</w:t>
            </w:r>
            <w:r w:rsidR="0071235C" w:rsidRPr="0071235C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 w:rsidRPr="0071235C">
              <w:rPr>
                <w:rFonts w:ascii="Times New Roman" w:hAnsi="Times New Roman" w:cs="Times New Roman"/>
                <w:lang w:val="en-US"/>
              </w:rPr>
              <w:t xml:space="preserve"> Mean recoveries of the target PAHs in the certified reference soil material (</w:t>
            </w:r>
            <w:r w:rsidR="00B5604D" w:rsidRPr="0071235C">
              <w:rPr>
                <w:rFonts w:ascii="Times New Roman" w:hAnsi="Times New Roman" w:cs="Times New Roman"/>
              </w:rPr>
              <w:t>ERM-CC013a</w:t>
            </w:r>
            <w:r w:rsidR="00B5604D">
              <w:rPr>
                <w:rFonts w:ascii="Times New Roman" w:hAnsi="Times New Roman" w:cs="Times New Roman"/>
              </w:rPr>
              <w:t>-Polycyclic aromatic hydrocarbons in soil</w:t>
            </w:r>
            <w:r w:rsidRPr="0071235C">
              <w:rPr>
                <w:rFonts w:ascii="Times New Roman" w:hAnsi="Times New Roman" w:cs="Times New Roman"/>
                <w:lang w:val="en-US"/>
              </w:rPr>
              <w:t xml:space="preserve">) during the period in which the analyses of the </w:t>
            </w:r>
            <w:proofErr w:type="spellStart"/>
            <w:r w:rsidRPr="0071235C">
              <w:rPr>
                <w:rFonts w:ascii="Times New Roman" w:hAnsi="Times New Roman" w:cs="Times New Roman"/>
                <w:lang w:val="en-US"/>
              </w:rPr>
              <w:t>Almalyk</w:t>
            </w:r>
            <w:proofErr w:type="spellEnd"/>
            <w:r w:rsidRPr="0071235C">
              <w:rPr>
                <w:rFonts w:ascii="Times New Roman" w:hAnsi="Times New Roman" w:cs="Times New Roman"/>
                <w:lang w:val="en-US"/>
              </w:rPr>
              <w:t xml:space="preserve"> soil samples </w:t>
            </w:r>
            <w:proofErr w:type="gramStart"/>
            <w:r w:rsidRPr="0071235C">
              <w:rPr>
                <w:rFonts w:ascii="Times New Roman" w:hAnsi="Times New Roman" w:cs="Times New Roman"/>
                <w:lang w:val="en-US"/>
              </w:rPr>
              <w:t>were analyzed</w:t>
            </w:r>
            <w:proofErr w:type="gramEnd"/>
            <w:r w:rsidRPr="0071235C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tbl>
            <w:tblPr>
              <w:tblW w:w="936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555"/>
              <w:gridCol w:w="2340"/>
              <w:gridCol w:w="1710"/>
              <w:gridCol w:w="1755"/>
            </w:tblGrid>
            <w:tr w:rsidR="00C66411" w:rsidRPr="0071235C" w14:paraId="562DF91A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D139E7" w14:textId="10360F80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A70280" w14:textId="572F33BA" w:rsidR="00C66411" w:rsidRPr="0071235C" w:rsidRDefault="00B5604D" w:rsidP="00C6641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Certified v</w:t>
                  </w:r>
                  <w:r w:rsidR="00C66411" w:rsidRPr="0071235C">
                    <w:rPr>
                      <w:rFonts w:ascii="Times New Roman" w:hAnsi="Times New Roman" w:cs="Times New Roman"/>
                    </w:rPr>
                    <w:t>alue</w:t>
                  </w:r>
                  <w:r>
                    <w:rPr>
                      <w:rFonts w:ascii="Times New Roman" w:hAnsi="Times New Roman" w:cs="Times New Roman"/>
                    </w:rPr>
                    <w:t xml:space="preserve"> or indicative</w:t>
                  </w:r>
                  <w:r w:rsidR="00C66411" w:rsidRPr="0071235C">
                    <w:rPr>
                      <w:rFonts w:ascii="Times New Roman" w:hAnsi="Times New Roman" w:cs="Times New Roman"/>
                    </w:rPr>
                    <w:t xml:space="preserve"> values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17A916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 xml:space="preserve">Uncertainty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EA0DC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 xml:space="preserve">Mean of recovery [%] </w:t>
                  </w:r>
                </w:p>
              </w:tc>
            </w:tr>
            <w:tr w:rsidR="0071235C" w:rsidRPr="0071235C" w14:paraId="701F975C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BA4AD7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D5DF43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E30048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55" w:type="dxa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38E960F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1235C" w:rsidRPr="0071235C" w14:paraId="47B9AF5D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FEA36E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 xml:space="preserve">PAHs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D061F0" w14:textId="1FB79C94" w:rsidR="00C66411" w:rsidRPr="0071235C" w:rsidRDefault="00B5604D" w:rsidP="00C6641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mass fraction (</w:t>
                  </w:r>
                  <w:r w:rsidR="00C66411" w:rsidRPr="0071235C">
                    <w:rPr>
                      <w:rFonts w:ascii="Times New Roman" w:hAnsi="Times New Roman" w:cs="Times New Roman"/>
                    </w:rPr>
                    <w:t>ng/g</w:t>
                  </w:r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4A301E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± in ng/g</w:t>
                  </w:r>
                </w:p>
              </w:tc>
              <w:tc>
                <w:tcPr>
                  <w:tcW w:w="17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24D985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66411" w:rsidRPr="0071235C" w14:paraId="45DD554D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8959C7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Naphthalene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45FCB6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2400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FCAEA7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500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C52306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114</w:t>
                  </w:r>
                </w:p>
              </w:tc>
            </w:tr>
            <w:tr w:rsidR="00C66411" w:rsidRPr="0071235C" w14:paraId="156F34BD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1E46AF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Acenaphthylene</w:t>
                  </w:r>
                  <w:r w:rsidRPr="0071235C">
                    <w:rPr>
                      <w:rFonts w:ascii="Times New Roman" w:hAnsi="Times New Roman" w:cs="Times New Roman"/>
                      <w:vertAlign w:val="superscript"/>
                    </w:rPr>
                    <w:t>a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8A8E00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770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767B74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6AE8BB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82</w:t>
                  </w:r>
                </w:p>
              </w:tc>
            </w:tr>
            <w:tr w:rsidR="00C66411" w:rsidRPr="0071235C" w14:paraId="12286620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46F23A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Acenaphthene</w:t>
                  </w:r>
                  <w:r w:rsidRPr="0071235C">
                    <w:rPr>
                      <w:rFonts w:ascii="Times New Roman" w:hAnsi="Times New Roman" w:cs="Times New Roman"/>
                      <w:vertAlign w:val="superscript"/>
                    </w:rPr>
                    <w:t>a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C7846B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750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2FE58B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5FC2F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94</w:t>
                  </w:r>
                </w:p>
              </w:tc>
            </w:tr>
            <w:tr w:rsidR="00C66411" w:rsidRPr="0071235C" w14:paraId="4F3EB32F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E2A54E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Fluorene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EC6658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1140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1F22F8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110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8D7E9B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101</w:t>
                  </w:r>
                </w:p>
              </w:tc>
            </w:tr>
            <w:tr w:rsidR="00C66411" w:rsidRPr="0071235C" w14:paraId="377AB9BB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6CF8BA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Phenanthrene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8ED707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12000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DC111E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600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898330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106</w:t>
                  </w:r>
                </w:p>
              </w:tc>
            </w:tr>
            <w:tr w:rsidR="00C66411" w:rsidRPr="0071235C" w14:paraId="7DE6F63B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3406FC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Anthracene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FCD966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1410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2CEE9A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220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CA6DE6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144</w:t>
                  </w:r>
                </w:p>
              </w:tc>
            </w:tr>
            <w:tr w:rsidR="00C66411" w:rsidRPr="0071235C" w14:paraId="2EF5934D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812202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Fluoranthene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0261D9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12900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708160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700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1FF48C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</w:tr>
            <w:tr w:rsidR="00C66411" w:rsidRPr="0071235C" w14:paraId="7DB8EEA7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20AECA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Pyrene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DE4F9A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9600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A0A713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300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3685D5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108</w:t>
                  </w:r>
                </w:p>
              </w:tc>
            </w:tr>
            <w:tr w:rsidR="00C66411" w:rsidRPr="0071235C" w14:paraId="33CB0865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A8784D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Benzo[a]anthracene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1BF0B8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5600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EEBF61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500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09B85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119</w:t>
                  </w:r>
                </w:p>
              </w:tc>
            </w:tr>
            <w:tr w:rsidR="00C66411" w:rsidRPr="0071235C" w14:paraId="23E0489E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0DE4AF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Chrysene</w:t>
                  </w:r>
                  <w:r w:rsidRPr="0071235C">
                    <w:rPr>
                      <w:rFonts w:ascii="Times New Roman" w:hAnsi="Times New Roman" w:cs="Times New Roman"/>
                      <w:vertAlign w:val="superscript"/>
                    </w:rPr>
                    <w:t>b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0AC6D2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5300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7A376F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800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AD92AA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72</w:t>
                  </w:r>
                </w:p>
              </w:tc>
            </w:tr>
            <w:tr w:rsidR="00C66411" w:rsidRPr="0071235C" w14:paraId="0E3A33BD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4EAC76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Benzo[b+k]fluoranthene</w:t>
                  </w:r>
                  <w:r w:rsidRPr="0071235C">
                    <w:rPr>
                      <w:rFonts w:ascii="Times New Roman" w:hAnsi="Times New Roman" w:cs="Times New Roman"/>
                      <w:vertAlign w:val="superscript"/>
                    </w:rPr>
                    <w:t>c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3B2D9E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10400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51DEE4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1400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E09829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115</w:t>
                  </w:r>
                </w:p>
              </w:tc>
            </w:tr>
            <w:tr w:rsidR="00C66411" w:rsidRPr="0071235C" w14:paraId="69403CCB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DFA124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Benzo[a]pyrene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35C6DB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4900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1AA52A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700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3EFB6B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85</w:t>
                  </w:r>
                </w:p>
              </w:tc>
            </w:tr>
            <w:tr w:rsidR="00C66411" w:rsidRPr="0071235C" w14:paraId="34D3D887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6925F7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Indeno[1,2,3-cd]pyrene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E255FD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5200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099BE8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1000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AEFAAE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75</w:t>
                  </w:r>
                </w:p>
              </w:tc>
            </w:tr>
            <w:tr w:rsidR="00C66411" w:rsidRPr="0071235C" w14:paraId="15583C3C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267B6D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Dibenzo[a,h]anthracene</w:t>
                  </w:r>
                  <w:r w:rsidRPr="0071235C">
                    <w:rPr>
                      <w:rFonts w:ascii="Times New Roman" w:hAnsi="Times New Roman" w:cs="Times New Roman"/>
                      <w:vertAlign w:val="superscript"/>
                    </w:rPr>
                    <w:t>a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59C9E8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1100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A3A3CB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CF8CC5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106</w:t>
                  </w:r>
                </w:p>
              </w:tc>
            </w:tr>
            <w:tr w:rsidR="00C66411" w:rsidRPr="0071235C" w14:paraId="50C03442" w14:textId="77777777" w:rsidTr="0071235C">
              <w:trPr>
                <w:trHeight w:val="227"/>
                <w:jc w:val="center"/>
              </w:trPr>
              <w:tc>
                <w:tcPr>
                  <w:tcW w:w="3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0B7507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Benzo[g,h,i]perylene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58654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4600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4F16DD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500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2CE7AA" w14:textId="77777777" w:rsidR="00C66411" w:rsidRPr="0071235C" w:rsidRDefault="00C66411" w:rsidP="00C66411">
                  <w:pPr>
                    <w:rPr>
                      <w:rFonts w:ascii="Times New Roman" w:hAnsi="Times New Roman" w:cs="Times New Roman"/>
                    </w:rPr>
                  </w:pPr>
                  <w:r w:rsidRPr="0071235C">
                    <w:rPr>
                      <w:rFonts w:ascii="Times New Roman" w:hAnsi="Times New Roman" w:cs="Times New Roman"/>
                    </w:rPr>
                    <w:t>94</w:t>
                  </w:r>
                </w:p>
              </w:tc>
            </w:tr>
          </w:tbl>
          <w:p w14:paraId="78A19719" w14:textId="77777777" w:rsidR="00C66411" w:rsidRPr="0071235C" w:rsidRDefault="00C66411" w:rsidP="00C66411">
            <w:pPr>
              <w:rPr>
                <w:rFonts w:ascii="Times New Roman" w:hAnsi="Times New Roman" w:cs="Times New Roman"/>
                <w:lang w:val="en-US"/>
              </w:rPr>
            </w:pPr>
            <w:r w:rsidRPr="0071235C">
              <w:rPr>
                <w:rFonts w:ascii="Times New Roman" w:hAnsi="Times New Roman" w:cs="Times New Roman"/>
                <w:lang w:val="en-US"/>
              </w:rPr>
              <w:t>a: indicative values (not certified)</w:t>
            </w:r>
          </w:p>
          <w:p w14:paraId="6A2E9317" w14:textId="77777777" w:rsidR="00C66411" w:rsidRPr="0071235C" w:rsidRDefault="00C66411" w:rsidP="00C66411">
            <w:pPr>
              <w:rPr>
                <w:rFonts w:ascii="Times New Roman" w:hAnsi="Times New Roman" w:cs="Times New Roman"/>
                <w:lang w:val="en-US"/>
              </w:rPr>
            </w:pPr>
            <w:r w:rsidRPr="0071235C">
              <w:rPr>
                <w:rFonts w:ascii="Times New Roman" w:hAnsi="Times New Roman" w:cs="Times New Roman"/>
                <w:lang w:val="en-US"/>
              </w:rPr>
              <w:t xml:space="preserve">b: values from our laboratory measurement is the sum of Chrysene and </w:t>
            </w:r>
            <w:proofErr w:type="spellStart"/>
            <w:r w:rsidRPr="0071235C">
              <w:rPr>
                <w:rFonts w:ascii="Times New Roman" w:hAnsi="Times New Roman" w:cs="Times New Roman"/>
                <w:lang w:val="en-US"/>
              </w:rPr>
              <w:t>Tripheylene</w:t>
            </w:r>
            <w:proofErr w:type="spellEnd"/>
          </w:p>
          <w:p w14:paraId="05832C06" w14:textId="6DB4F9BB" w:rsidR="00C66411" w:rsidRPr="0071235C" w:rsidRDefault="00C66411" w:rsidP="00C664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71235C">
              <w:rPr>
                <w:rFonts w:ascii="Times New Roman" w:hAnsi="Times New Roman" w:cs="Times New Roman"/>
                <w:lang w:val="en-US"/>
              </w:rPr>
              <w:t xml:space="preserve">c: values from our laboratory measurement is the sum of </w:t>
            </w:r>
            <w:r w:rsidRPr="0071235C">
              <w:rPr>
                <w:rFonts w:ascii="Times New Roman" w:hAnsi="Times New Roman" w:cs="Times New Roman"/>
              </w:rPr>
              <w:t>Benzo[b+</w:t>
            </w:r>
            <w:r w:rsidR="00B5604D">
              <w:rPr>
                <w:rFonts w:ascii="Times New Roman" w:hAnsi="Times New Roman" w:cs="Times New Roman"/>
              </w:rPr>
              <w:t>j</w:t>
            </w:r>
            <w:r w:rsidRPr="0071235C">
              <w:rPr>
                <w:rFonts w:ascii="Times New Roman" w:hAnsi="Times New Roman" w:cs="Times New Roman"/>
              </w:rPr>
              <w:t>+k]fluoranthene</w:t>
            </w:r>
          </w:p>
          <w:p w14:paraId="36618360" w14:textId="77777777" w:rsidR="00C66411" w:rsidRPr="0071235C" w:rsidRDefault="00C66411" w:rsidP="00693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14:paraId="497AF85B" w14:textId="00A2E15A" w:rsidR="00C66411" w:rsidRDefault="00C66411" w:rsidP="00693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14:paraId="03ABE382" w14:textId="2168698A" w:rsidR="0071235C" w:rsidRDefault="0071235C" w:rsidP="00693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14:paraId="3DA5A315" w14:textId="77777777" w:rsidR="0071235C" w:rsidRPr="0071235C" w:rsidRDefault="0071235C" w:rsidP="00693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14:paraId="2F0DD324" w14:textId="5806EC1D" w:rsidR="000026E2" w:rsidRPr="0071235C" w:rsidRDefault="00C66411" w:rsidP="0069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Table S2</w:t>
            </w:r>
            <w:r w:rsidR="000026E2" w:rsidRPr="00712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Data transformations to approximate normal distribution.</w:t>
            </w:r>
            <w:r w:rsidR="00993D51" w:rsidRPr="00712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770091" w:rsidRPr="00712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For variables marked with an asterisk, only an approximate normal distribution </w:t>
            </w:r>
            <w:proofErr w:type="gramStart"/>
            <w:r w:rsidR="00770091" w:rsidRPr="00712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was reached</w:t>
            </w:r>
            <w:proofErr w:type="gramEnd"/>
            <w:r w:rsidR="00770091" w:rsidRPr="00712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by transformation</w:t>
            </w:r>
            <w:r w:rsidR="00993D51" w:rsidRPr="00712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4069DAE7" w14:textId="171C1CAC" w:rsidR="000026E2" w:rsidRPr="0071235C" w:rsidRDefault="000026E2" w:rsidP="0069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7D610265" w14:textId="77777777" w:rsidR="000026E2" w:rsidRPr="0071235C" w:rsidRDefault="000026E2" w:rsidP="0069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712F7" w:rsidRPr="0071235C" w14:paraId="37760E72" w14:textId="77777777" w:rsidTr="00D266EC">
        <w:trPr>
          <w:trHeight w:val="300"/>
        </w:trPr>
        <w:tc>
          <w:tcPr>
            <w:tcW w:w="333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1205775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1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C7EBE3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Transformation for 0-10 cm</w:t>
            </w:r>
          </w:p>
        </w:tc>
        <w:tc>
          <w:tcPr>
            <w:tcW w:w="3150" w:type="dxa"/>
            <w:tcBorders>
              <w:top w:val="nil"/>
              <w:right w:val="nil"/>
            </w:tcBorders>
            <w:vAlign w:val="center"/>
          </w:tcPr>
          <w:p w14:paraId="50B128C6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Transformation for 10-20 cm</w:t>
            </w:r>
          </w:p>
        </w:tc>
      </w:tr>
      <w:tr w:rsidR="00E712F7" w:rsidRPr="0071235C" w14:paraId="360761DA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714EF13" w14:textId="3DF4BC0E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Total Zn (mg/kg)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9248692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594B3A45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</w:tr>
      <w:tr w:rsidR="00E712F7" w:rsidRPr="0071235C" w14:paraId="6AA8B992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441BA8A" w14:textId="70DF340F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Total Cu (mg/kg)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89E31DF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67EC2DDF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38372A5A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5E41604" w14:textId="3DDD0E86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Total Pb (mg/kg)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A2D7A94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3DC48BE2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</w:tr>
      <w:tr w:rsidR="00E712F7" w:rsidRPr="0071235C" w14:paraId="5195CA76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760A2F3" w14:textId="6482F3E2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Total Cd (mg/kg)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1581F78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7CBBF43D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-1/(x+1)</w:t>
            </w:r>
          </w:p>
        </w:tc>
      </w:tr>
      <w:tr w:rsidR="00E712F7" w:rsidRPr="0071235C" w14:paraId="2E43EBE7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A84E5E8" w14:textId="0ED310B4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Total Cr (mg/kg)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774FBB4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3DE8FD23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0FA693FE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EBDBBA1" w14:textId="52347692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Total Ni (mg/kg)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FD410F7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none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159BA8C7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none</w:t>
            </w:r>
          </w:p>
        </w:tc>
      </w:tr>
      <w:tr w:rsidR="00E712F7" w:rsidRPr="0071235C" w14:paraId="239E233C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4882582" w14:textId="022895D6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C</w:t>
            </w:r>
            <w:r w:rsidRPr="0071235C">
              <w:rPr>
                <w:rFonts w:ascii="Times New Roman" w:hAnsi="Times New Roman" w:cs="Times New Roman"/>
                <w:vertAlign w:val="subscript"/>
              </w:rPr>
              <w:t>org</w:t>
            </w:r>
            <w:r w:rsidR="00AE14F2" w:rsidRPr="0071235C">
              <w:rPr>
                <w:rFonts w:ascii="Times New Roman" w:hAnsi="Times New Roman" w:cs="Times New Roman"/>
              </w:rPr>
              <w:t xml:space="preserve"> (mg/g)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613A279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none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6A4CE946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</w:tr>
      <w:tr w:rsidR="00E712F7" w:rsidRPr="0071235C" w14:paraId="5EA47DE8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4BA717E" w14:textId="156E61E1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T</w:t>
            </w:r>
            <w:r w:rsidR="00B13E5E" w:rsidRPr="0071235C">
              <w:rPr>
                <w:rFonts w:ascii="Times New Roman" w:hAnsi="Times New Roman" w:cs="Times New Roman"/>
              </w:rPr>
              <w:t>otal soluble nitrogen</w:t>
            </w:r>
            <w:r w:rsidRPr="0071235C">
              <w:rPr>
                <w:rFonts w:ascii="Times New Roman" w:hAnsi="Times New Roman" w:cs="Times New Roman"/>
              </w:rPr>
              <w:t xml:space="preserve"> (mg/l)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A0A731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none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513AFA63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none</w:t>
            </w:r>
          </w:p>
        </w:tc>
      </w:tr>
      <w:tr w:rsidR="00E712F7" w:rsidRPr="0071235C" w14:paraId="2CF06AB1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77F143B" w14:textId="14E0467E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S</w:t>
            </w:r>
            <w:r w:rsidR="001E52E5" w:rsidRPr="0071235C">
              <w:rPr>
                <w:rFonts w:ascii="Times New Roman" w:hAnsi="Times New Roman" w:cs="Times New Roman"/>
              </w:rPr>
              <w:t>oil moisture (%)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1380B4E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none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2E166A15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60C5897D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E39D195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B2A0D55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none*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074E454F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none*</w:t>
            </w:r>
          </w:p>
        </w:tc>
      </w:tr>
      <w:tr w:rsidR="00E712F7" w:rsidRPr="0071235C" w14:paraId="3AF08E5B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5387D8B" w14:textId="46ADA2AB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E</w:t>
            </w:r>
            <w:r w:rsidR="00B13E5E" w:rsidRPr="0071235C">
              <w:rPr>
                <w:rFonts w:ascii="Times New Roman" w:hAnsi="Times New Roman" w:cs="Times New Roman"/>
              </w:rPr>
              <w:t>lectrical conductivity</w:t>
            </w:r>
            <w:r w:rsidR="00321994" w:rsidRPr="0071235C">
              <w:rPr>
                <w:rFonts w:ascii="Times New Roman" w:hAnsi="Times New Roman" w:cs="Times New Roman"/>
              </w:rPr>
              <w:t xml:space="preserve"> </w:t>
            </w:r>
            <w:r w:rsidRPr="0071235C">
              <w:rPr>
                <w:rFonts w:ascii="Times New Roman" w:hAnsi="Times New Roman" w:cs="Times New Roman"/>
              </w:rPr>
              <w:t>(mS/g)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334FE03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13017BA1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log(x)*</w:t>
            </w:r>
          </w:p>
        </w:tc>
      </w:tr>
      <w:tr w:rsidR="00E712F7" w:rsidRPr="0071235C" w14:paraId="75407B6F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991FBBF" w14:textId="50708585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Naphthalene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0739B31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5E15613E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3261CED1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5CC5174" w14:textId="6D96D040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2-Methylnaphthalene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A5D99FE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03E990B9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2E7839D0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D47F7F2" w14:textId="22FC2625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1-Methylnaphthalene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FFFED0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03DF742B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35656BD5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54EB023" w14:textId="2326C1ED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Biphenyl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6C804CF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026D47BA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6A78B2D2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EE6AC3E" w14:textId="434B3432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1,3-Dimethylnaphthalene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26A732E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08D18F72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4CF8A431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3711B26" w14:textId="0CF78D6C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Acenaphthene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52B5A1F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log(x+1)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3B2D1E85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log(x+1)</w:t>
            </w:r>
          </w:p>
        </w:tc>
      </w:tr>
      <w:tr w:rsidR="00E712F7" w:rsidRPr="0071235C" w14:paraId="2CDCB147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9BFB766" w14:textId="6EE0F141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Fluorene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AEBCED2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536A376A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6506A878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989CD7B" w14:textId="07D5D93E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Phenanthrene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69CB59C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64EFF7EA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2F1975C6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B79E2FA" w14:textId="78388B3E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Anthracene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E05736E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5229F7EF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574C94D2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EC8009F" w14:textId="0E46613A" w:rsidR="00E712F7" w:rsidRPr="0071235C" w:rsidRDefault="00B13E5E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35C">
              <w:rPr>
                <w:rFonts w:ascii="Times New Roman" w:hAnsi="Times New Roman" w:cs="Times New Roman"/>
                <w:lang w:val="en-US"/>
              </w:rPr>
              <w:t>4,5-Methylenephenanthrene</w:t>
            </w:r>
            <w:r w:rsidR="00321994" w:rsidRPr="0071235C">
              <w:rPr>
                <w:rFonts w:ascii="Times New Roman" w:hAnsi="Times New Roman" w:cs="Times New Roman"/>
                <w:lang w:val="en-US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9CCCFD7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-1/(x+1)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214E6384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excluded</w:t>
            </w:r>
          </w:p>
        </w:tc>
      </w:tr>
      <w:tr w:rsidR="00E712F7" w:rsidRPr="0071235C" w14:paraId="5EEA22DF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FF61C46" w14:textId="36EEBC83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35C">
              <w:rPr>
                <w:rFonts w:ascii="Times New Roman" w:hAnsi="Times New Roman" w:cs="Times New Roman"/>
                <w:lang w:val="en-US"/>
              </w:rPr>
              <w:t>1-Methylphenanthrene</w:t>
            </w:r>
            <w:r w:rsidR="00321994" w:rsidRPr="0071235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21994" w:rsidRPr="0071235C">
              <w:rPr>
                <w:rFonts w:ascii="Times New Roman" w:hAnsi="Times New Roman" w:cs="Times New Roman"/>
              </w:rPr>
              <w:t>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FA7770F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excluded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268F34D2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log(x+1)</w:t>
            </w:r>
          </w:p>
        </w:tc>
      </w:tr>
      <w:tr w:rsidR="00E712F7" w:rsidRPr="0071235C" w14:paraId="1E7990CF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748A2E5" w14:textId="631453D1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Fluoranthene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89E1BE3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04A08E23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</w:tr>
      <w:tr w:rsidR="00E712F7" w:rsidRPr="0071235C" w14:paraId="1838F524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8B5229A" w14:textId="3A8C6945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Pyrene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7FD39C7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689E33E0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log(x)*</w:t>
            </w:r>
          </w:p>
        </w:tc>
      </w:tr>
      <w:tr w:rsidR="00E712F7" w:rsidRPr="0071235C" w14:paraId="5D26FE11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C21149B" w14:textId="7480AD10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Benzo[a]anthracene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2076CA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047A2696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-1/(x+1)</w:t>
            </w:r>
          </w:p>
        </w:tc>
      </w:tr>
      <w:tr w:rsidR="00E712F7" w:rsidRPr="0071235C" w14:paraId="51205A7F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BEDA725" w14:textId="20B2F51E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Chrysene+Triphenylene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7320F88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468AAD1F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-1/(x+1)</w:t>
            </w:r>
          </w:p>
        </w:tc>
      </w:tr>
      <w:tr w:rsidR="00E712F7" w:rsidRPr="0071235C" w14:paraId="33899DBC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13CAAFA" w14:textId="6DF2B7BD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Benzo[b</w:t>
            </w:r>
            <w:r w:rsidR="00321994" w:rsidRPr="0071235C">
              <w:rPr>
                <w:rFonts w:ascii="Times New Roman" w:hAnsi="Times New Roman" w:cs="Times New Roman"/>
              </w:rPr>
              <w:t>+</w:t>
            </w:r>
            <w:r w:rsidRPr="0071235C">
              <w:rPr>
                <w:rFonts w:ascii="Times New Roman" w:hAnsi="Times New Roman" w:cs="Times New Roman"/>
              </w:rPr>
              <w:t>j</w:t>
            </w:r>
            <w:r w:rsidR="00321994" w:rsidRPr="0071235C">
              <w:rPr>
                <w:rFonts w:ascii="Times New Roman" w:hAnsi="Times New Roman" w:cs="Times New Roman"/>
              </w:rPr>
              <w:t>+</w:t>
            </w:r>
            <w:r w:rsidRPr="0071235C">
              <w:rPr>
                <w:rFonts w:ascii="Times New Roman" w:hAnsi="Times New Roman" w:cs="Times New Roman"/>
              </w:rPr>
              <w:t>k]fluoranthene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F7827C9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6F9B4A98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log(x)*</w:t>
            </w:r>
          </w:p>
        </w:tc>
      </w:tr>
      <w:tr w:rsidR="00E712F7" w:rsidRPr="0071235C" w14:paraId="13AB2683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174FA28" w14:textId="07E0D92E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Benzo[e]pyrene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FADA799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-1/(x+1)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040374F9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6B9115E1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7F12FF4" w14:textId="7AFD1634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Indeno[1,2,3-cd]pyrene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AC97E9A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-1/(x+1)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4F0AC76A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-1/(x+1)</w:t>
            </w:r>
          </w:p>
        </w:tc>
      </w:tr>
      <w:tr w:rsidR="00E712F7" w:rsidRPr="0071235C" w14:paraId="413352F2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80159EA" w14:textId="54E67401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Coronene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6E3458B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excluded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77EFAFAC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log(x+1)</w:t>
            </w:r>
          </w:p>
        </w:tc>
      </w:tr>
      <w:tr w:rsidR="00E712F7" w:rsidRPr="0071235C" w14:paraId="4116F061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901D252" w14:textId="62F9835A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Σ 29PAHs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5EE8DC7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2BC1B3AE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7B998F3A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8108EBC" w14:textId="66FA03C5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Σ21 Parent-PAHs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E407F71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-1/x*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2B65CDEC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</w:tr>
      <w:tr w:rsidR="00E712F7" w:rsidRPr="0071235C" w14:paraId="6B68A665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D18A2A0" w14:textId="08095775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ΣUS-EPA PAHs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523A606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03A4FC1D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</w:tr>
      <w:tr w:rsidR="00E712F7" w:rsidRPr="0071235C" w14:paraId="04EFF8C8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8C463EF" w14:textId="7A3859BF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ΣLMW-PAHs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13A8964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0DB57256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E712F7" w:rsidRPr="0071235C" w14:paraId="2CF5BFCE" w14:textId="77777777" w:rsidTr="00693D28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527B23A" w14:textId="3719CDEB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ΣHMW-PAHs</w:t>
            </w:r>
            <w:r w:rsidR="00321994" w:rsidRPr="0071235C">
              <w:rPr>
                <w:rFonts w:ascii="Times New Roman" w:hAnsi="Times New Roman" w:cs="Times New Roman"/>
              </w:rPr>
              <w:t xml:space="preserve">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EED1CEE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497BC9B3" w14:textId="77777777" w:rsidR="00E712F7" w:rsidRPr="0071235C" w:rsidRDefault="00E712F7" w:rsidP="0069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log(x)*</w:t>
            </w:r>
          </w:p>
        </w:tc>
      </w:tr>
      <w:tr w:rsidR="001E52E5" w:rsidRPr="0071235C" w14:paraId="2E9FD03C" w14:textId="77777777" w:rsidTr="000C690E">
        <w:trPr>
          <w:trHeight w:val="300"/>
        </w:trPr>
        <w:tc>
          <w:tcPr>
            <w:tcW w:w="333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095D3F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Σ2+3 ring PAHs (ng/g)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4B2136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bottom w:val="single" w:sz="4" w:space="0" w:color="auto"/>
              <w:right w:val="nil"/>
            </w:tcBorders>
            <w:vAlign w:val="center"/>
          </w:tcPr>
          <w:p w14:paraId="0E4600F8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1E52E5" w:rsidRPr="0071235C" w14:paraId="1268315D" w14:textId="77777777" w:rsidTr="000C690E">
        <w:trPr>
          <w:trHeight w:val="300"/>
        </w:trPr>
        <w:tc>
          <w:tcPr>
            <w:tcW w:w="3330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14:paraId="440452BB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35C">
              <w:rPr>
                <w:rFonts w:ascii="Times New Roman" w:hAnsi="Times New Roman" w:cs="Times New Roman"/>
              </w:rPr>
              <w:t>Σ4 ring PAHs (ng/g)</w:t>
            </w:r>
          </w:p>
        </w:tc>
        <w:tc>
          <w:tcPr>
            <w:tcW w:w="261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4E6ADF7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  <w:tc>
          <w:tcPr>
            <w:tcW w:w="3150" w:type="dxa"/>
            <w:tcBorders>
              <w:bottom w:val="nil"/>
              <w:right w:val="nil"/>
            </w:tcBorders>
            <w:vAlign w:val="center"/>
          </w:tcPr>
          <w:p w14:paraId="50ACDB5C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log(x)*</w:t>
            </w:r>
          </w:p>
        </w:tc>
      </w:tr>
      <w:tr w:rsidR="00B13E5E" w:rsidRPr="0071235C" w14:paraId="319E3606" w14:textId="77777777" w:rsidTr="000C690E">
        <w:trPr>
          <w:trHeight w:val="300"/>
        </w:trPr>
        <w:tc>
          <w:tcPr>
            <w:tcW w:w="9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E3404" w14:textId="77777777" w:rsidR="00B13E5E" w:rsidRPr="0071235C" w:rsidRDefault="00B13E5E" w:rsidP="00B13E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3E5E" w:rsidRPr="0071235C" w14:paraId="30A494C9" w14:textId="77777777" w:rsidTr="000C690E">
        <w:trPr>
          <w:trHeight w:val="300"/>
        </w:trPr>
        <w:tc>
          <w:tcPr>
            <w:tcW w:w="90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428993" w14:textId="4F0FC124" w:rsidR="00B13E5E" w:rsidRPr="0071235C" w:rsidRDefault="00B13E5E" w:rsidP="000C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hAnsi="Times New Roman" w:cs="Times New Roman"/>
                <w:b/>
              </w:rPr>
              <w:t>Table S2</w:t>
            </w:r>
            <w:r w:rsidRPr="0071235C">
              <w:rPr>
                <w:rFonts w:ascii="Times New Roman" w:hAnsi="Times New Roman" w:cs="Times New Roman"/>
              </w:rPr>
              <w:t xml:space="preserve"> Continued</w:t>
            </w:r>
          </w:p>
        </w:tc>
      </w:tr>
      <w:tr w:rsidR="001E52E5" w:rsidRPr="0071235C" w14:paraId="75F433F7" w14:textId="77777777" w:rsidTr="000C690E">
        <w:trPr>
          <w:trHeight w:val="300"/>
        </w:trPr>
        <w:tc>
          <w:tcPr>
            <w:tcW w:w="333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423A8790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35C">
              <w:rPr>
                <w:rFonts w:ascii="Times New Roman" w:hAnsi="Times New Roman" w:cs="Times New Roman"/>
              </w:rPr>
              <w:t>Σ5 ring PAHs (ng/g)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6F83CA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top w:val="single" w:sz="4" w:space="0" w:color="auto"/>
              <w:right w:val="nil"/>
            </w:tcBorders>
            <w:vAlign w:val="center"/>
          </w:tcPr>
          <w:p w14:paraId="031FCC7B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log(x)*</w:t>
            </w:r>
          </w:p>
        </w:tc>
      </w:tr>
      <w:tr w:rsidR="001E52E5" w:rsidRPr="0071235C" w14:paraId="0AA28951" w14:textId="77777777" w:rsidTr="00284387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47A8E28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Σ6+7-ring PAHs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CAC7603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log(x+1)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5F3836FE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log(x+1)</w:t>
            </w:r>
          </w:p>
        </w:tc>
      </w:tr>
      <w:tr w:rsidR="001E52E5" w:rsidRPr="0071235C" w14:paraId="67F68F47" w14:textId="77777777" w:rsidTr="00284387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87A9024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Σalkyl-Naphthalene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0F872E5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465C8F69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log(x)</w:t>
            </w:r>
          </w:p>
        </w:tc>
      </w:tr>
      <w:tr w:rsidR="001E52E5" w:rsidRPr="0071235C" w14:paraId="1C01134D" w14:textId="77777777" w:rsidTr="00284387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8E3725A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35C">
              <w:rPr>
                <w:rFonts w:ascii="Times New Roman" w:hAnsi="Times New Roman" w:cs="Times New Roman"/>
              </w:rPr>
              <w:t>Retene 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8A6E58C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45C119A1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-1/x</w:t>
            </w:r>
          </w:p>
        </w:tc>
      </w:tr>
      <w:tr w:rsidR="001E52E5" w:rsidRPr="0071235C" w14:paraId="3E2EF494" w14:textId="77777777" w:rsidTr="00284387">
        <w:trPr>
          <w:trHeight w:val="300"/>
        </w:trPr>
        <w:tc>
          <w:tcPr>
            <w:tcW w:w="333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04E3455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35C">
              <w:rPr>
                <w:rFonts w:ascii="Times New Roman" w:hAnsi="Times New Roman" w:cs="Times New Roman"/>
              </w:rPr>
              <w:t>Σ</w:t>
            </w:r>
            <w:r w:rsidRPr="0071235C">
              <w:rPr>
                <w:rFonts w:ascii="Times New Roman" w:hAnsi="Times New Roman" w:cs="Times New Roman"/>
                <w:lang w:val="en-US"/>
              </w:rPr>
              <w:t>Alkyl-</w:t>
            </w:r>
            <w:proofErr w:type="spellStart"/>
            <w:r w:rsidRPr="0071235C">
              <w:rPr>
                <w:rFonts w:ascii="Times New Roman" w:hAnsi="Times New Roman" w:cs="Times New Roman"/>
                <w:lang w:val="en-US"/>
              </w:rPr>
              <w:t>Phenanthrene</w:t>
            </w:r>
            <w:proofErr w:type="spellEnd"/>
            <w:r w:rsidRPr="0071235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1235C">
              <w:rPr>
                <w:rFonts w:ascii="Times New Roman" w:hAnsi="Times New Roman" w:cs="Times New Roman"/>
              </w:rPr>
              <w:t>(ng/g)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33A8609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log(x+1)</w:t>
            </w: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14:paraId="7734C322" w14:textId="77777777" w:rsidR="001E52E5" w:rsidRPr="0071235C" w:rsidRDefault="001E52E5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235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log(x+1)</w:t>
            </w:r>
          </w:p>
        </w:tc>
      </w:tr>
    </w:tbl>
    <w:p w14:paraId="0198937D" w14:textId="62F0BC18" w:rsidR="00C770EB" w:rsidRDefault="00C770EB"/>
    <w:p w14:paraId="486CCD18" w14:textId="3D70565E" w:rsidR="00B13E5E" w:rsidRDefault="00B13E5E"/>
    <w:p w14:paraId="19AE25F9" w14:textId="02F61695" w:rsidR="00B13E5E" w:rsidRDefault="00B13E5E"/>
    <w:p w14:paraId="35CD0575" w14:textId="1F1AD746" w:rsidR="00B13E5E" w:rsidRDefault="00B13E5E"/>
    <w:p w14:paraId="3DD87D8C" w14:textId="446221AA" w:rsidR="00B13E5E" w:rsidRDefault="00B13E5E"/>
    <w:p w14:paraId="03B259F8" w14:textId="1EA78508" w:rsidR="00B13E5E" w:rsidRDefault="00B13E5E"/>
    <w:p w14:paraId="1BA734C3" w14:textId="00DEE803" w:rsidR="00B13E5E" w:rsidRDefault="00B13E5E"/>
    <w:p w14:paraId="02775CD0" w14:textId="0A6ECA6E" w:rsidR="00B13E5E" w:rsidRDefault="00B13E5E"/>
    <w:p w14:paraId="57588AEB" w14:textId="0A499D13" w:rsidR="00B13E5E" w:rsidRDefault="00B13E5E"/>
    <w:p w14:paraId="451B96BA" w14:textId="5A3DC514" w:rsidR="00B13E5E" w:rsidRDefault="00B13E5E"/>
    <w:p w14:paraId="0EBE86BB" w14:textId="593BE249" w:rsidR="00B13E5E" w:rsidRDefault="00B13E5E"/>
    <w:p w14:paraId="6964FBBC" w14:textId="07BE03A4" w:rsidR="00B13E5E" w:rsidRDefault="00B13E5E"/>
    <w:p w14:paraId="1F9E4FF8" w14:textId="0291E452" w:rsidR="00B13E5E" w:rsidRDefault="00B13E5E"/>
    <w:p w14:paraId="31F0D8FC" w14:textId="5E0D76C3" w:rsidR="00B13E5E" w:rsidRDefault="00B13E5E"/>
    <w:p w14:paraId="45920369" w14:textId="21339117" w:rsidR="00B13E5E" w:rsidRDefault="00B13E5E"/>
    <w:p w14:paraId="5251DCF2" w14:textId="77777777" w:rsidR="00B13E5E" w:rsidRDefault="00B13E5E"/>
    <w:p w14:paraId="19114C3B" w14:textId="77777777" w:rsidR="00C770EB" w:rsidRPr="00364342" w:rsidRDefault="00C770EB">
      <w:pPr>
        <w:rPr>
          <w:lang w:val="en-US"/>
        </w:rPr>
      </w:pPr>
    </w:p>
    <w:p w14:paraId="5ABF9DD6" w14:textId="77777777" w:rsidR="00C770EB" w:rsidRPr="00364342" w:rsidRDefault="00C770EB">
      <w:pPr>
        <w:rPr>
          <w:lang w:val="en-US"/>
        </w:rPr>
      </w:pPr>
    </w:p>
    <w:p w14:paraId="357DC67F" w14:textId="77777777" w:rsidR="00C770EB" w:rsidRPr="00364342" w:rsidRDefault="00C770EB">
      <w:pPr>
        <w:rPr>
          <w:lang w:val="en-US"/>
        </w:rPr>
        <w:sectPr w:rsidR="00C770EB" w:rsidRPr="00364342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435E09" w14:textId="57D66F05" w:rsidR="00C770EB" w:rsidRDefault="00C770EB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B4BF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Table S</w:t>
      </w:r>
      <w:r w:rsidR="008B7CB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Pr="006B4DD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Topsoil/subsoil concentration</w:t>
      </w:r>
      <w:r w:rsidRPr="006B4DD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ratios (CR)</w:t>
      </w:r>
      <w:r w:rsidRPr="006B4DD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individual and sum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6B4DD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PAHs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tbl>
      <w:tblPr>
        <w:tblW w:w="12994" w:type="dxa"/>
        <w:jc w:val="center"/>
        <w:tblLook w:val="04A0" w:firstRow="1" w:lastRow="0" w:firstColumn="1" w:lastColumn="0" w:noHBand="0" w:noVBand="1"/>
      </w:tblPr>
      <w:tblGrid>
        <w:gridCol w:w="2511"/>
        <w:gridCol w:w="225"/>
        <w:gridCol w:w="222"/>
        <w:gridCol w:w="618"/>
        <w:gridCol w:w="926"/>
        <w:gridCol w:w="905"/>
        <w:gridCol w:w="937"/>
        <w:gridCol w:w="926"/>
        <w:gridCol w:w="930"/>
        <w:gridCol w:w="905"/>
        <w:gridCol w:w="1063"/>
        <w:gridCol w:w="895"/>
        <w:gridCol w:w="953"/>
        <w:gridCol w:w="560"/>
        <w:gridCol w:w="418"/>
      </w:tblGrid>
      <w:tr w:rsidR="00C770EB" w:rsidRPr="00284387" w14:paraId="0675C92E" w14:textId="77777777" w:rsidTr="00F44A39">
        <w:trPr>
          <w:trHeight w:val="255"/>
          <w:jc w:val="center"/>
        </w:trPr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C5D8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09C770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D09C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97A2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0D13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690B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AE59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86FE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7F15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4D67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3D2A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3870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2C22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</w:tr>
      <w:tr w:rsidR="00C770EB" w:rsidRPr="00104987" w14:paraId="27F96666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9F5B" w14:textId="30DA0DE4" w:rsidR="00C770EB" w:rsidRPr="006B4DD5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CR</w:t>
            </w:r>
            <w:r w:rsidR="00C770EB"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 (0-10</w:t>
            </w:r>
            <w:r w:rsidR="00C770E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 cm</w:t>
            </w:r>
            <w:r w:rsidR="00C770EB"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/10-20</w:t>
            </w:r>
            <w:r w:rsidR="00C770E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 cm</w:t>
            </w:r>
            <w:r w:rsidR="00C770EB"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5685C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6677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C34B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C27B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9EEE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FDC8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D307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6033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6842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93C0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1C8B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DAA2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</w:tr>
      <w:tr w:rsidR="00C770EB" w:rsidRPr="00104987" w14:paraId="5E058FB9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A1FF6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Study site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8F017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F8663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L1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34A40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L2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43B42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L3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25428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L4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33BB3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L5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63292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L6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EDE23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L7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CA90C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L8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E2460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L9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649BF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L10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7FA2D" w14:textId="77777777" w:rsidR="00C770EB" w:rsidRPr="006B4DD5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B4DD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L11 </w:t>
            </w:r>
          </w:p>
        </w:tc>
      </w:tr>
      <w:tr w:rsidR="00C770EB" w:rsidRPr="00104987" w14:paraId="1DE92B5F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A452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Naphthalene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797C9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C420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CBC0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7391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7452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1DF7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0.65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8512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0.27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AC13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0.67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3902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CEFA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3114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8.67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8117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1.24</w:t>
            </w:r>
          </w:p>
        </w:tc>
      </w:tr>
      <w:tr w:rsidR="00C770EB" w:rsidRPr="00104987" w14:paraId="08BDBCD8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9117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2-Methylnaphthalene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7CDF6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2F75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7439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6495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2.65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729C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9347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0.66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E502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0.29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4BE1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BB86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D3C8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59CE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6.61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E584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1.22</w:t>
            </w:r>
          </w:p>
        </w:tc>
      </w:tr>
      <w:tr w:rsidR="00C770EB" w:rsidRPr="00104987" w14:paraId="003AEA53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4D4F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1-Methylnaphthalene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CBB4B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2627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9450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9B5A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A0D1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3297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0.74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9B55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0.33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C280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0.54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924D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0.69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59BC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1.84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38E5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6.14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7A7C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1.92</w:t>
            </w:r>
          </w:p>
        </w:tc>
      </w:tr>
      <w:tr w:rsidR="00C770EB" w:rsidRPr="00104987" w14:paraId="5BC9CBD1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2E9E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Biphenyl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D553A4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A68C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3F53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3.19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0D60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D485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D871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0.62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56FF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0.26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3659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2.52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D9A3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3.12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0BDE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0.24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32B1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6.15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91A3" w14:textId="77777777" w:rsidR="00C770EB" w:rsidRPr="00373B6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373B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0.61</w:t>
            </w:r>
          </w:p>
        </w:tc>
      </w:tr>
      <w:tr w:rsidR="00C770EB" w:rsidRPr="00104987" w14:paraId="147A2041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F43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1,3-Dimethylnaphthalene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1629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B2F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6AF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D53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0.60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2AA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C8D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07D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0.49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C41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0.77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645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7FF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3EC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3.45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412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1.06</w:t>
            </w:r>
          </w:p>
        </w:tc>
      </w:tr>
      <w:tr w:rsidR="00C770EB" w:rsidRPr="00104987" w14:paraId="553785FF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221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Acenaphthylene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CF3A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D81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A71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7C4F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DF0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1051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BCE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D79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BF19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11BB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D8ED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B317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  <w:tr w:rsidR="00C770EB" w:rsidRPr="00104987" w14:paraId="00C4F47F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5F3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Acenaphthene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E1AE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BEF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0CE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BC3A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F3C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288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8EB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0.33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143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670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859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BA5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2.31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151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0.81</w:t>
            </w:r>
          </w:p>
        </w:tc>
      </w:tr>
      <w:tr w:rsidR="00C770EB" w:rsidRPr="00104987" w14:paraId="6D67F8FD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626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Fluorene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F36E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E19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954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2.23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B7CF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531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BAC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F51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0.62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FFB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C4B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8FA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0.67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A89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041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0.53</w:t>
            </w:r>
          </w:p>
        </w:tc>
      </w:tr>
      <w:tr w:rsidR="00C770EB" w:rsidRPr="00104987" w14:paraId="4F3EFD4C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EDCF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Phenanthrene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AE74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864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073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B66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623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633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3EA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4D7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200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1.99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771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A39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1.80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A3B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1.35</w:t>
            </w:r>
          </w:p>
        </w:tc>
      </w:tr>
      <w:tr w:rsidR="00C770EB" w:rsidRPr="00104987" w14:paraId="2244C90B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279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Anthracene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2F98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D88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2.89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86E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961F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0.13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ED1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17.21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7BC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0.46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F3B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0.31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71B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5DF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1.75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701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0.54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3EB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68F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3.36</w:t>
            </w:r>
          </w:p>
        </w:tc>
      </w:tr>
      <w:tr w:rsidR="00C770EB" w:rsidRPr="00104987" w14:paraId="53BA0FB2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6CA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4H-Cyclopenta[</w:t>
            </w: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d,e,f</w:t>
            </w:r>
            <w:proofErr w:type="spellEnd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]</w:t>
            </w: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phenanthrene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1613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3C3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2.62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D24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1F3A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AC58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6F4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FA4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2A7F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31C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E7B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7A0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1.12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E4C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0.82</w:t>
            </w:r>
          </w:p>
        </w:tc>
      </w:tr>
      <w:tr w:rsidR="00C770EB" w:rsidRPr="00104987" w14:paraId="337D3C29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F23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1-Methylphenanthrene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1C81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90C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7F7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4D3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53A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1.57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269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C23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149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F54A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DFF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D68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E40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1.09</w:t>
            </w:r>
          </w:p>
        </w:tc>
      </w:tr>
      <w:tr w:rsidR="00C770EB" w:rsidRPr="00104987" w14:paraId="60BDFF0C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B34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3,6-Dimethylphenanthrene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FA87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0EB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01C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23B1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E756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A442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65E6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EDF1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F1AB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1306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A839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3A6C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  <w:tr w:rsidR="00C770EB" w:rsidRPr="00104987" w14:paraId="714F9B8B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69F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Fluoranthene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339B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E79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266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1.52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3C9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0.58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4A0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8CB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1.18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104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DAB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BE2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BAE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115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A22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0.99</w:t>
            </w:r>
          </w:p>
        </w:tc>
      </w:tr>
      <w:tr w:rsidR="00C770EB" w:rsidRPr="00104987" w14:paraId="29C32AE2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25B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Pyrene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6F85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A63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0F5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D03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32E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BEB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155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D66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678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1.16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D45F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1AC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3.04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FF9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0.46</w:t>
            </w:r>
          </w:p>
        </w:tc>
      </w:tr>
      <w:tr w:rsidR="00C770EB" w:rsidRPr="00104987" w14:paraId="2F0BE6FF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F09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Retene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A146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03C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3BF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2A5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0.57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A9D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6D8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7DA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0.20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822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F03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2.24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D32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7E5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F2F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0.99</w:t>
            </w:r>
          </w:p>
        </w:tc>
      </w:tr>
      <w:tr w:rsidR="00C770EB" w:rsidRPr="00104987" w14:paraId="6FB7AF6D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8D9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Benzo[a]anthracene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ABD1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FB5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063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4.63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E62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C63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96C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0.61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1AA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26C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2.16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1C3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2.39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C44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0.33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3D2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3.41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B4C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0.16</w:t>
            </w:r>
          </w:p>
        </w:tc>
      </w:tr>
      <w:tr w:rsidR="00C770EB" w:rsidRPr="00104987" w14:paraId="15A98FED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E71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Chrysene + </w:t>
            </w: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Triphenylene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AC0A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D78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4DF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2.37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28B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E2F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27D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9A8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0.13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FA0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2DC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AE9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D67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2.32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534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0.32</w:t>
            </w:r>
          </w:p>
        </w:tc>
      </w:tr>
      <w:tr w:rsidR="00C770EB" w:rsidRPr="00104987" w14:paraId="438C5201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2A2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Benzo[b+j+k]fluoranthene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s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3DBD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05F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074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5.08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297F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2.54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C1B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FF8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64D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804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1.11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72F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771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0.55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EBB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5.60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C72F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0.21</w:t>
            </w:r>
          </w:p>
        </w:tc>
      </w:tr>
      <w:tr w:rsidR="00C770EB" w:rsidRPr="00104987" w14:paraId="51886F61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DAF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Benzo[e]</w:t>
            </w: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pyrene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7E19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5B5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BBC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5.45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959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829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D8A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A44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622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1.55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4B6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BB7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0.55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655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C60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0.11</w:t>
            </w:r>
          </w:p>
        </w:tc>
      </w:tr>
      <w:tr w:rsidR="00C770EB" w:rsidRPr="00104987" w14:paraId="3273E20B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B3A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Benzo[a]</w:t>
            </w: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pyrene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AF31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0A3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233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E900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78E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B9F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1.85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316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CDB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30EA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3A6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608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FB9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</w:tr>
      <w:tr w:rsidR="00C770EB" w:rsidRPr="00104987" w14:paraId="2A741170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821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Perylene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2416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348F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1C8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5070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AEC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FD2F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2.05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B55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861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4F76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4EA9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9FB4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B55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</w:tr>
      <w:tr w:rsidR="00C770EB" w:rsidRPr="00104987" w14:paraId="60A5C632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B8D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Indeno</w:t>
            </w:r>
            <w:proofErr w:type="spellEnd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 xml:space="preserve"> [1,2,3-cd] </w:t>
            </w: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pyrene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3846E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D3FF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D3C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241C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085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8DA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2.76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30C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339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2.18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CD8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0.70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355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0.71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67B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3.51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46F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0.08</w:t>
            </w:r>
          </w:p>
        </w:tc>
      </w:tr>
      <w:tr w:rsidR="00C770EB" w:rsidRPr="00104987" w14:paraId="359FAA8E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57E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Dibenzo</w:t>
            </w:r>
            <w:proofErr w:type="spellEnd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[ah]anthracene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6672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1C8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421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EDB3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F693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1355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8AF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96A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50FE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E415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E23B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BAC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</w:tr>
      <w:tr w:rsidR="00C770EB" w:rsidRPr="00104987" w14:paraId="5E177E1D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D4E3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Benzo[</w:t>
            </w: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ghi</w:t>
            </w:r>
            <w:proofErr w:type="spellEnd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]</w:t>
            </w: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perylene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9F75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57A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0D6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A01B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D92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0FC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1.53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D72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0.14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EF6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FC0A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D956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7994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0B9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</w:tr>
      <w:tr w:rsidR="00C770EB" w:rsidRPr="00104987" w14:paraId="2B7FCD88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0BB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Coronene</w:t>
            </w:r>
            <w:proofErr w:type="spellEnd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3EB2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280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E9C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C26C" w14:textId="77777777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937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C54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13D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3F6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1.46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340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7E1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BDE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316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0.00</w:t>
            </w:r>
          </w:p>
        </w:tc>
      </w:tr>
      <w:tr w:rsidR="00C770EB" w:rsidRPr="00104987" w14:paraId="56FA1044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B75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∑29 PAHs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11814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8AD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D12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1.56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4D5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AE5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1.13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029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69A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0.10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ED4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1.17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819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1.65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DAD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0.93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30C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2.74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B3C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0.85</w:t>
            </w:r>
          </w:p>
        </w:tc>
      </w:tr>
      <w:tr w:rsidR="00C770EB" w:rsidRPr="00104987" w14:paraId="18085A44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F04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Σ21 Parent PAHs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472A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B74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F31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1.73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A03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26A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DC7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4D6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1F6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22D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4DB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CEE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2.52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407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0.73</w:t>
            </w:r>
          </w:p>
        </w:tc>
      </w:tr>
      <w:tr w:rsidR="00C770EB" w:rsidRPr="00104987" w14:paraId="5311CD2E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AF0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ΣUS EPA PAHs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72D7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4F7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610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29E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4D07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AB61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9E0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3AB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1.22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BBDF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217F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C38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2.53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DDD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0.82</w:t>
            </w:r>
          </w:p>
        </w:tc>
      </w:tr>
      <w:tr w:rsidR="00C770EB" w:rsidRPr="00104987" w14:paraId="06405BCC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3C4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ΣLMW-PAHs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A05C0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52C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15FF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CDF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0.75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B5D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261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0.87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100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0.15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F98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0.93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2B65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1.72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B7D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114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2.48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4D3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1.36</w:t>
            </w:r>
          </w:p>
        </w:tc>
      </w:tr>
      <w:tr w:rsidR="00C770EB" w:rsidRPr="00104987" w14:paraId="687BB9D8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E526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ΣHMW-PAHs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C73E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7B5E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9DC8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3.89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DBB5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1.06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927C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83DC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1.36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713D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0.07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13EC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1.62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2350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1.55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A2EF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0.63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9254E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2.77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8FE2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0.21</w:t>
            </w:r>
          </w:p>
        </w:tc>
      </w:tr>
      <w:tr w:rsidR="00C770EB" w:rsidRPr="00104987" w14:paraId="046B6DD0" w14:textId="77777777" w:rsidTr="00F44A39">
        <w:trPr>
          <w:gridAfter w:val="1"/>
          <w:wAfter w:w="418" w:type="dxa"/>
          <w:trHeight w:val="255"/>
          <w:jc w:val="center"/>
        </w:trPr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587D4" w14:textId="7DD3EF1E" w:rsidR="00C770EB" w:rsidRPr="00104987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1049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                                                       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88D398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A203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FDED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25D2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B006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9BA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A4AB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EF8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5C8C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316A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7F14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1EB9" w14:textId="77777777" w:rsidR="00C770EB" w:rsidRPr="00693D28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693D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 </w:t>
            </w:r>
          </w:p>
        </w:tc>
      </w:tr>
    </w:tbl>
    <w:p w14:paraId="6D4B10E4" w14:textId="43C563A9" w:rsidR="00C770EB" w:rsidRDefault="00C770E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F39BC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8B7CB0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Results of P</w:t>
      </w:r>
      <w:r w:rsidRPr="00D266EC">
        <w:rPr>
          <w:rFonts w:ascii="Times New Roman" w:hAnsi="Times New Roman" w:cs="Times New Roman"/>
          <w:sz w:val="24"/>
          <w:szCs w:val="24"/>
          <w:lang w:val="en-US"/>
        </w:rPr>
        <w:t>earson correlation</w:t>
      </w:r>
      <w:r w:rsidR="008B7CB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266EC">
        <w:rPr>
          <w:rFonts w:ascii="Times New Roman" w:hAnsi="Times New Roman" w:cs="Times New Roman"/>
          <w:sz w:val="24"/>
          <w:szCs w:val="24"/>
          <w:lang w:val="en-US"/>
        </w:rPr>
        <w:t xml:space="preserve"> between </w:t>
      </w:r>
      <w:r w:rsidR="008B7CB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D266EC">
        <w:rPr>
          <w:rFonts w:ascii="Times New Roman" w:hAnsi="Times New Roman" w:cs="Times New Roman"/>
          <w:sz w:val="24"/>
          <w:szCs w:val="24"/>
          <w:lang w:val="en-US"/>
        </w:rPr>
        <w:t>og K</w:t>
      </w:r>
      <w:r w:rsidRPr="00D266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OW</w:t>
      </w:r>
      <w:r w:rsidR="008B7C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8B7CB0" w:rsidRPr="008B7CB0">
        <w:rPr>
          <w:rFonts w:ascii="Times New Roman" w:hAnsi="Times New Roman" w:cs="Times New Roman"/>
          <w:sz w:val="24"/>
          <w:szCs w:val="24"/>
          <w:lang w:val="en-US"/>
        </w:rPr>
        <w:t>values</w:t>
      </w:r>
      <w:r w:rsidRPr="008B7C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66EC">
        <w:rPr>
          <w:rFonts w:ascii="Times New Roman" w:hAnsi="Times New Roman" w:cs="Times New Roman"/>
          <w:sz w:val="24"/>
          <w:szCs w:val="24"/>
          <w:lang w:val="en-US"/>
        </w:rPr>
        <w:t xml:space="preserve">and the respective </w:t>
      </w:r>
      <w:r w:rsidR="008B7CB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5978EC">
        <w:rPr>
          <w:rFonts w:ascii="Times New Roman" w:hAnsi="Times New Roman" w:cs="Times New Roman"/>
          <w:sz w:val="24"/>
          <w:szCs w:val="24"/>
          <w:lang w:val="en-US"/>
        </w:rPr>
        <w:t xml:space="preserve">og </w:t>
      </w:r>
      <w:r>
        <w:rPr>
          <w:rFonts w:ascii="Times New Roman" w:hAnsi="Times New Roman" w:cs="Times New Roman"/>
          <w:sz w:val="24"/>
          <w:szCs w:val="24"/>
          <w:lang w:val="en-US"/>
        </w:rPr>
        <w:t>concentration ratio</w:t>
      </w:r>
      <w:r w:rsidR="008B7CB0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(CR)</w:t>
      </w:r>
      <w:r w:rsidRPr="00D266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4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816"/>
        <w:gridCol w:w="1340"/>
      </w:tblGrid>
      <w:tr w:rsidR="00C770EB" w:rsidRPr="00D71BBC" w14:paraId="285959DF" w14:textId="77777777" w:rsidTr="00284387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40BE1" w14:textId="46DB5B07" w:rsidR="00C770EB" w:rsidRPr="00D266EC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Concentration ratio</w:t>
            </w:r>
            <w:r w:rsidR="00597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(CR)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866EC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11757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</w:tr>
      <w:tr w:rsidR="00C770EB" w:rsidRPr="00D71BBC" w14:paraId="1F083F12" w14:textId="77777777" w:rsidTr="00284387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94C2" w14:textId="339352BD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 (10-20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9AA9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2A7A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</w:tr>
      <w:tr w:rsidR="00C770EB" w:rsidRPr="00D71BBC" w14:paraId="771A2384" w14:textId="77777777" w:rsidTr="00284387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86A96" w14:textId="48AF37D5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 (0-10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DB630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32409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C770EB" w:rsidRPr="00D71BBC" w14:paraId="22BB6E2D" w14:textId="77777777" w:rsidTr="00284387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6C46" w14:textId="76B1B750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L2 (10-20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93DE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8EB3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-0.52</w:t>
            </w:r>
          </w:p>
        </w:tc>
      </w:tr>
      <w:tr w:rsidR="00C770EB" w:rsidRPr="00D71BBC" w14:paraId="684FCB6C" w14:textId="77777777" w:rsidTr="00284387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E85A6" w14:textId="748B5278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L2 (0-10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9E7DB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07907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C770EB" w:rsidRPr="00D71BBC" w14:paraId="3437A61C" w14:textId="77777777" w:rsidTr="00284387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CBD2" w14:textId="3AB364B0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L3 (10-20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0C1D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5953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C770EB" w:rsidRPr="00D71BBC" w14:paraId="4DBDDA86" w14:textId="77777777" w:rsidTr="00284387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C5BCF" w14:textId="03053E07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L3 (0-10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AF3A8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25D9B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</w:tr>
      <w:tr w:rsidR="00C770EB" w:rsidRPr="00D71BBC" w14:paraId="5C12B2CE" w14:textId="77777777" w:rsidTr="00284387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3102" w14:textId="79A20959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L4 (10-20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C38A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463F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</w:tr>
      <w:tr w:rsidR="00C770EB" w:rsidRPr="00D71BBC" w14:paraId="2C8D7E66" w14:textId="77777777" w:rsidTr="00284387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27375" w14:textId="1CE52F96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L4 (0-10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43B8D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D6737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-0.69</w:t>
            </w:r>
          </w:p>
        </w:tc>
      </w:tr>
      <w:tr w:rsidR="00C770EB" w:rsidRPr="00D71BBC" w14:paraId="5BACF75F" w14:textId="77777777" w:rsidTr="00284387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EB97" w14:textId="3DBBF099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L5 (10-20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E636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5DBD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</w:t>
            </w:r>
          </w:p>
        </w:tc>
      </w:tr>
      <w:tr w:rsidR="00C770EB" w:rsidRPr="00D71BBC" w14:paraId="25044480" w14:textId="77777777" w:rsidTr="00284387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ADDF1" w14:textId="2F798D70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L5 (0-10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125A3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DDC2B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C770EB" w:rsidRPr="00D71BBC" w14:paraId="4974C271" w14:textId="77777777" w:rsidTr="00284387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A51D" w14:textId="20735D12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L6 (10-20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0F5F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6E14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</w:tr>
      <w:tr w:rsidR="00C770EB" w:rsidRPr="00D71BBC" w14:paraId="30B71375" w14:textId="77777777" w:rsidTr="00284387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44657" w14:textId="3836A776" w:rsidR="00C770EB" w:rsidRPr="00D266EC" w:rsidRDefault="00C770EB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 L6 (0-10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B308C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26CDC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-0.69</w:t>
            </w:r>
          </w:p>
        </w:tc>
      </w:tr>
      <w:tr w:rsidR="00C770EB" w:rsidRPr="00D71BBC" w14:paraId="65F2CFCF" w14:textId="77777777" w:rsidTr="00284387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39AE" w14:textId="7AAFDB7A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L7 (10-20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C1AC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A7E5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-0.53</w:t>
            </w:r>
          </w:p>
        </w:tc>
      </w:tr>
      <w:tr w:rsidR="00C770EB" w:rsidRPr="00D71BBC" w14:paraId="6E8C6F9A" w14:textId="77777777" w:rsidTr="00284387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B2D50" w14:textId="1EAB8FA1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L7 (0-10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62C3B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BA8ED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C770EB" w:rsidRPr="00D71BBC" w14:paraId="594A0820" w14:textId="77777777" w:rsidTr="00284387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492E" w14:textId="2639F87D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L8 (10-20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2249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0351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C770EB" w:rsidRPr="00D71BBC" w14:paraId="2CADEC70" w14:textId="77777777" w:rsidTr="00284387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69B54" w14:textId="6DD71038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L8 (0-10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1A7FA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60015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</w:tr>
      <w:tr w:rsidR="00C770EB" w:rsidRPr="00D71BBC" w14:paraId="739577F0" w14:textId="77777777" w:rsidTr="00284387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511E" w14:textId="582E6189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L9 (10-20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A9DD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6572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C770EB" w:rsidRPr="00D71BBC" w14:paraId="0391AE40" w14:textId="77777777" w:rsidTr="00284387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734DD" w14:textId="7E23D411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L9 (0-10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3D3BC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E97C8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</w:t>
            </w:r>
          </w:p>
        </w:tc>
      </w:tr>
      <w:tr w:rsidR="00C770EB" w:rsidRPr="00D71BBC" w14:paraId="40B97639" w14:textId="77777777" w:rsidTr="00284387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7185" w14:textId="781D3B78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L10 (10-20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AB7E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F91C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C770EB" w:rsidRPr="00D71BBC" w14:paraId="4A15B203" w14:textId="77777777" w:rsidTr="00284387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93463" w14:textId="4B5CFE12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L10 (0-10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B7EF9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2FB76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</w:t>
            </w:r>
          </w:p>
        </w:tc>
      </w:tr>
      <w:tr w:rsidR="00C770EB" w:rsidRPr="00D71BBC" w14:paraId="2A592C6D" w14:textId="77777777" w:rsidTr="00284387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F641" w14:textId="46CC532F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L11 (10-20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FB4B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6ABA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C770EB" w:rsidRPr="00D71BBC" w14:paraId="660CCC9F" w14:textId="77777777" w:rsidTr="00284387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A16AF" w14:textId="7C72B26C" w:rsidR="00C770EB" w:rsidRPr="00D266EC" w:rsidRDefault="005978EC" w:rsidP="0028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 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L11 (0-10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/10-20</w:t>
            </w:r>
            <w:r w:rsidR="00C77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cm</w:t>
            </w:r>
            <w:r w:rsidR="00C770EB"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4FD2F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1C419" w14:textId="77777777" w:rsidR="00C770EB" w:rsidRPr="00D266EC" w:rsidRDefault="00C770EB" w:rsidP="0028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-0.71</w:t>
            </w:r>
          </w:p>
        </w:tc>
      </w:tr>
    </w:tbl>
    <w:p w14:paraId="2F306007" w14:textId="068D3279" w:rsidR="00693D28" w:rsidRDefault="00693D28"/>
    <w:p w14:paraId="22CC9810" w14:textId="69F17190" w:rsidR="00E712F7" w:rsidRPr="006B4DD5" w:rsidRDefault="00E712F7" w:rsidP="000026E2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tbl>
      <w:tblPr>
        <w:tblW w:w="13883" w:type="dxa"/>
        <w:tblInd w:w="-923" w:type="dxa"/>
        <w:tblLook w:val="04A0" w:firstRow="1" w:lastRow="0" w:firstColumn="1" w:lastColumn="0" w:noHBand="0" w:noVBand="1"/>
      </w:tblPr>
      <w:tblGrid>
        <w:gridCol w:w="13883"/>
      </w:tblGrid>
      <w:tr w:rsidR="00E712F7" w:rsidRPr="006B310E" w14:paraId="1F0C11F8" w14:textId="77777777" w:rsidTr="00D71BBC">
        <w:trPr>
          <w:trHeight w:val="885"/>
        </w:trPr>
        <w:tc>
          <w:tcPr>
            <w:tcW w:w="138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192778" w14:textId="49E442F9" w:rsidR="00E712F7" w:rsidRPr="006B310E" w:rsidRDefault="00C770EB" w:rsidP="00693D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inline distT="0" distB="0" distL="0" distR="0" wp14:anchorId="54EA25B8" wp14:editId="35B5E6D3">
                  <wp:extent cx="8513064" cy="1700784"/>
                  <wp:effectExtent l="0" t="0" r="254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3064" cy="1700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256CA1" w14:textId="7C9B3C6F" w:rsidR="00D71BBC" w:rsidRPr="00D266EC" w:rsidRDefault="00D71BBC" w:rsidP="00D71BB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7C8A0E4" w14:textId="77777777" w:rsidR="00D71BBC" w:rsidRPr="00D266EC" w:rsidRDefault="00D71BBC" w:rsidP="00D71BB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6831A5F" w14:textId="227515A4" w:rsidR="000026E2" w:rsidRPr="00CB5DF3" w:rsidRDefault="000026E2" w:rsidP="00002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Fig</w:t>
      </w:r>
      <w:r w:rsidR="003B4BFB"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  <w:r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S1</w:t>
      </w:r>
      <w:r w:rsidRPr="00CB5DF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Relationships between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distance from the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Almaly</w:t>
      </w:r>
      <w:r w:rsidR="00993D51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Cu smelter [km] and</w:t>
      </w:r>
      <w:r w:rsidRPr="00CB5DF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concentrations of PAHs [ng g</w:t>
      </w:r>
      <w:r w:rsidRPr="00CB5DF3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Pr="00CB5DF3">
        <w:rPr>
          <w:rFonts w:ascii="Times New Roman" w:hAnsi="Times New Roman" w:cs="Times New Roman"/>
          <w:color w:val="000000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13B507E0" w14:textId="77777777" w:rsidR="0079544C" w:rsidRDefault="0079544C" w:rsidP="00CB5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22FBE73B" w14:textId="547EAB8D" w:rsidR="0079544C" w:rsidRDefault="000026E2" w:rsidP="00CB5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1A883497" wp14:editId="005AB642">
            <wp:extent cx="8229600" cy="2743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26008" w14:textId="725AF416" w:rsidR="00B77599" w:rsidRDefault="00B77599" w:rsidP="00CB5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5356C384" w14:textId="2AA34679" w:rsidR="000026E2" w:rsidRPr="000026E2" w:rsidRDefault="000026E2" w:rsidP="00002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Fig</w:t>
      </w:r>
      <w:r w:rsidR="003B4BFB"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  <w:r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S2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Relationships between concentration of soil organic C [</w:t>
      </w:r>
      <w:proofErr w:type="spellStart"/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Corg</w:t>
      </w:r>
      <w:proofErr w:type="spellEnd"/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, mg g</w:t>
      </w:r>
      <w:r w:rsidRPr="000026E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PAHs [ng g</w:t>
      </w:r>
      <w:r w:rsidRPr="000026E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2652E063" w14:textId="469BBDB3" w:rsidR="00B77599" w:rsidRDefault="00B77599" w:rsidP="00CB5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014C298A" w14:textId="77777777" w:rsidR="00B77599" w:rsidRPr="00CB5DF3" w:rsidRDefault="00B77599" w:rsidP="00CB5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</w:p>
    <w:p w14:paraId="7175BEEC" w14:textId="77777777" w:rsidR="0079544C" w:rsidRDefault="0079544C" w:rsidP="0079544C">
      <w:pPr>
        <w:autoSpaceDE w:val="0"/>
        <w:autoSpaceDN w:val="0"/>
        <w:adjustRightInd w:val="0"/>
        <w:spacing w:after="0" w:line="240" w:lineRule="auto"/>
        <w:jc w:val="both"/>
        <w:rPr>
          <w:rFonts w:ascii="AdvTT28000ce1.B" w:hAnsi="AdvTT28000ce1.B" w:cs="AdvTT28000ce1.B"/>
          <w:color w:val="000000"/>
          <w:sz w:val="20"/>
          <w:szCs w:val="20"/>
          <w:lang w:val="en-US"/>
        </w:rPr>
      </w:pPr>
    </w:p>
    <w:p w14:paraId="4D2A5A1F" w14:textId="71D4A25A" w:rsidR="0079544C" w:rsidRPr="0079544C" w:rsidRDefault="00B77599" w:rsidP="0079544C">
      <w:pPr>
        <w:autoSpaceDE w:val="0"/>
        <w:autoSpaceDN w:val="0"/>
        <w:adjustRightInd w:val="0"/>
        <w:spacing w:after="0" w:line="240" w:lineRule="auto"/>
        <w:jc w:val="both"/>
        <w:rPr>
          <w:rFonts w:ascii="AdvTT28000ce1.B" w:hAnsi="AdvTT28000ce1.B" w:cs="AdvTT28000ce1.B"/>
          <w:color w:val="000000"/>
          <w:sz w:val="20"/>
          <w:szCs w:val="20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05655C39" wp14:editId="66891DD5">
            <wp:extent cx="8513064" cy="170078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13064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030CC" w14:textId="77777777" w:rsidR="00E712F7" w:rsidRDefault="00E712F7" w:rsidP="00E712F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dvTT28000ce1.B" w:hAnsi="AdvTT28000ce1.B" w:cs="AdvTT28000ce1.B"/>
          <w:color w:val="000000"/>
          <w:sz w:val="20"/>
          <w:szCs w:val="20"/>
          <w:lang w:val="en-US"/>
        </w:rPr>
      </w:pPr>
    </w:p>
    <w:p w14:paraId="7876B320" w14:textId="4C4F82A3" w:rsidR="000026E2" w:rsidRPr="000026E2" w:rsidRDefault="000026E2" w:rsidP="00002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Fig</w:t>
      </w:r>
      <w:r w:rsidR="003B4BFB"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  <w:r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S3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Relationships between concentration of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Zn [µg g</w:t>
      </w:r>
      <w:r w:rsidRPr="000026E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] and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PAHs [ng g</w:t>
      </w:r>
      <w:r w:rsidRPr="000026E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].</w:t>
      </w:r>
    </w:p>
    <w:p w14:paraId="09ED04A3" w14:textId="2D9B7433" w:rsidR="00E712F7" w:rsidRDefault="00E712F7" w:rsidP="00E712F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dvTT28000ce1.B" w:hAnsi="AdvTT28000ce1.B" w:cs="AdvTT28000ce1.B"/>
          <w:color w:val="000000"/>
          <w:sz w:val="20"/>
          <w:szCs w:val="20"/>
          <w:lang w:val="en-US"/>
        </w:rPr>
      </w:pPr>
    </w:p>
    <w:p w14:paraId="3876484A" w14:textId="77777777" w:rsidR="004409E0" w:rsidRDefault="000026E2" w:rsidP="00B7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0CAF696A" wp14:editId="3E573A7D">
            <wp:extent cx="8229600" cy="2743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2E19B" w14:textId="6ACD7522" w:rsidR="00B77599" w:rsidRPr="000026E2" w:rsidRDefault="00B77599" w:rsidP="00B7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Fig</w:t>
      </w:r>
      <w:r w:rsidR="003B4BFB"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  <w:r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S4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Relationships between concentration of</w:t>
      </w:r>
      <w:r w:rsid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Cu [µg g</w:t>
      </w:r>
      <w:r w:rsidR="000026E2" w:rsidRPr="000026E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] and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PAHs </w:t>
      </w:r>
      <w:r w:rsidR="000026E2"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[ng g</w:t>
      </w:r>
      <w:r w:rsidR="000026E2" w:rsidRPr="000026E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="000026E2"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]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6E15CCE0" w14:textId="107B3778" w:rsidR="00B77599" w:rsidRPr="00712A43" w:rsidRDefault="00B77599" w:rsidP="00B7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04F2C0DC" w14:textId="6FDD5F42" w:rsidR="00B77599" w:rsidRDefault="00B77599" w:rsidP="00E712F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dvTT28000ce1.B" w:hAnsi="AdvTT28000ce1.B" w:cs="AdvTT28000ce1.B"/>
          <w:color w:val="000000"/>
          <w:sz w:val="20"/>
          <w:szCs w:val="20"/>
          <w:lang w:val="en-US"/>
        </w:rPr>
      </w:pPr>
    </w:p>
    <w:p w14:paraId="1A9C4EAE" w14:textId="79832BAB" w:rsidR="00B77599" w:rsidRDefault="00B77599" w:rsidP="00E712F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dvTT28000ce1.B" w:hAnsi="AdvTT28000ce1.B" w:cs="AdvTT28000ce1.B"/>
          <w:color w:val="000000"/>
          <w:sz w:val="20"/>
          <w:szCs w:val="20"/>
          <w:lang w:val="en-US"/>
        </w:rPr>
      </w:pPr>
    </w:p>
    <w:p w14:paraId="382F43BF" w14:textId="0846BD59" w:rsidR="00B77599" w:rsidRDefault="00B77599" w:rsidP="00E712F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dvTT28000ce1.B" w:hAnsi="AdvTT28000ce1.B" w:cs="AdvTT28000ce1.B"/>
          <w:color w:val="000000"/>
          <w:sz w:val="20"/>
          <w:szCs w:val="20"/>
          <w:lang w:val="en-US"/>
        </w:rPr>
      </w:pPr>
    </w:p>
    <w:p w14:paraId="4CB38855" w14:textId="77777777" w:rsidR="00B77599" w:rsidRDefault="00B77599" w:rsidP="00E712F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dvTT28000ce1.B" w:hAnsi="AdvTT28000ce1.B" w:cs="AdvTT28000ce1.B"/>
          <w:color w:val="000000"/>
          <w:sz w:val="20"/>
          <w:szCs w:val="20"/>
          <w:lang w:val="en-US"/>
        </w:rPr>
      </w:pPr>
    </w:p>
    <w:p w14:paraId="64D7A4E0" w14:textId="2281294B" w:rsidR="00820001" w:rsidRDefault="00B77599">
      <w:r>
        <w:rPr>
          <w:noProof/>
          <w:lang w:val="en-US" w:eastAsia="en-US"/>
        </w:rPr>
        <w:drawing>
          <wp:inline distT="0" distB="0" distL="0" distR="0" wp14:anchorId="6C7933A3" wp14:editId="7CDAC137">
            <wp:extent cx="8229600" cy="49377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5EAE7" w14:textId="2EA051A6" w:rsidR="000026E2" w:rsidRDefault="000026E2" w:rsidP="00002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Fig</w:t>
      </w:r>
      <w:r w:rsidR="003B4BFB"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  <w:r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S5</w:t>
      </w:r>
      <w:r w:rsidR="00A07B4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Relationships between concentrations of </w:t>
      </w:r>
      <w:proofErr w:type="spellStart"/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Pb</w:t>
      </w:r>
      <w:proofErr w:type="spellEnd"/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[µg g</w:t>
      </w:r>
      <w:r w:rsidRPr="000026E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] and PAHs [ng g</w:t>
      </w:r>
      <w:r w:rsidRPr="000026E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6ED126D8" w14:textId="6FC856F6" w:rsidR="00A07B47" w:rsidRDefault="00A07B47" w:rsidP="00002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3BD2190" w14:textId="34B71C93" w:rsidR="00A07B47" w:rsidRDefault="00A07B47" w:rsidP="00002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FD0061F" w14:textId="61CDB2B1" w:rsidR="00A07B47" w:rsidRDefault="00A07B47" w:rsidP="00002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019E8D4" w14:textId="5A9060C3" w:rsidR="000026E2" w:rsidRDefault="00A07B47">
      <w:pPr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3B7FA8F2" wp14:editId="4331487B">
            <wp:extent cx="8229600" cy="49288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2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D1239" w14:textId="3DE2120F" w:rsidR="00A07B47" w:rsidRDefault="00A07B47" w:rsidP="004409E0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C465C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Fig. S5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Relationships between concentrations of </w:t>
      </w:r>
      <w:proofErr w:type="spellStart"/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Pb</w:t>
      </w:r>
      <w:proofErr w:type="spellEnd"/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[µg g</w:t>
      </w:r>
      <w:r w:rsidRPr="000026E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] and PAHs [ng g</w:t>
      </w:r>
      <w:r w:rsidRPr="000026E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Pr="000026E2">
        <w:rPr>
          <w:rFonts w:ascii="Times New Roman" w:hAnsi="Times New Roman" w:cs="Times New Roman"/>
          <w:color w:val="000000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With outlier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concentration removed.</w:t>
      </w:r>
    </w:p>
    <w:p w14:paraId="2B029E4D" w14:textId="76B0C002" w:rsidR="00A07B47" w:rsidRDefault="00A07B47">
      <w:pPr>
        <w:rPr>
          <w:lang w:val="en-US"/>
        </w:rPr>
      </w:pPr>
    </w:p>
    <w:p w14:paraId="75C2F566" w14:textId="77777777" w:rsidR="00A07B47" w:rsidRPr="000026E2" w:rsidRDefault="00A07B47">
      <w:pPr>
        <w:rPr>
          <w:lang w:val="en-US"/>
        </w:rPr>
      </w:pPr>
    </w:p>
    <w:sectPr w:rsidR="00A07B47" w:rsidRPr="000026E2" w:rsidSect="00C770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9BCD4" w16cex:dateUtc="2021-04-20T1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DABD40" w16cid:durableId="2429BCD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7D04E" w14:textId="77777777" w:rsidR="00B13E5E" w:rsidRDefault="00B13E5E" w:rsidP="00E35A9A">
      <w:pPr>
        <w:spacing w:after="0" w:line="240" w:lineRule="auto"/>
      </w:pPr>
      <w:r>
        <w:separator/>
      </w:r>
    </w:p>
  </w:endnote>
  <w:endnote w:type="continuationSeparator" w:id="0">
    <w:p w14:paraId="2A1B0943" w14:textId="77777777" w:rsidR="00B13E5E" w:rsidRDefault="00B13E5E" w:rsidP="00E35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28000ce1.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8956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C86B3B" w14:textId="62197C39" w:rsidR="00B13E5E" w:rsidRDefault="00B13E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3E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5E8AE7" w14:textId="77777777" w:rsidR="00B13E5E" w:rsidRDefault="00B13E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02FA0" w14:textId="77777777" w:rsidR="00B13E5E" w:rsidRDefault="00B13E5E" w:rsidP="00E35A9A">
      <w:pPr>
        <w:spacing w:after="0" w:line="240" w:lineRule="auto"/>
      </w:pPr>
      <w:r>
        <w:separator/>
      </w:r>
    </w:p>
  </w:footnote>
  <w:footnote w:type="continuationSeparator" w:id="0">
    <w:p w14:paraId="419FFBB7" w14:textId="77777777" w:rsidR="00B13E5E" w:rsidRDefault="00B13E5E" w:rsidP="00E35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FE"/>
    <w:rsid w:val="000026E2"/>
    <w:rsid w:val="00044805"/>
    <w:rsid w:val="000507B8"/>
    <w:rsid w:val="000A4590"/>
    <w:rsid w:val="000B1A6D"/>
    <w:rsid w:val="000C5C8F"/>
    <w:rsid w:val="000C690E"/>
    <w:rsid w:val="000D1DBD"/>
    <w:rsid w:val="000D7A44"/>
    <w:rsid w:val="000F5C68"/>
    <w:rsid w:val="000F7219"/>
    <w:rsid w:val="00104987"/>
    <w:rsid w:val="00113831"/>
    <w:rsid w:val="00137FF8"/>
    <w:rsid w:val="00145851"/>
    <w:rsid w:val="00153EF9"/>
    <w:rsid w:val="001676DF"/>
    <w:rsid w:val="0017614A"/>
    <w:rsid w:val="0018766E"/>
    <w:rsid w:val="001A033D"/>
    <w:rsid w:val="001A1D28"/>
    <w:rsid w:val="001A5E01"/>
    <w:rsid w:val="001E055E"/>
    <w:rsid w:val="001E398B"/>
    <w:rsid w:val="001E52E5"/>
    <w:rsid w:val="001F4EA9"/>
    <w:rsid w:val="002019B4"/>
    <w:rsid w:val="00212FFF"/>
    <w:rsid w:val="00217B36"/>
    <w:rsid w:val="002335D3"/>
    <w:rsid w:val="00252D5F"/>
    <w:rsid w:val="00261F86"/>
    <w:rsid w:val="0027467B"/>
    <w:rsid w:val="00284387"/>
    <w:rsid w:val="002C2694"/>
    <w:rsid w:val="002D0C6D"/>
    <w:rsid w:val="002D390A"/>
    <w:rsid w:val="002E16E3"/>
    <w:rsid w:val="002F0E85"/>
    <w:rsid w:val="002F19A6"/>
    <w:rsid w:val="002F61EA"/>
    <w:rsid w:val="003006E6"/>
    <w:rsid w:val="00321994"/>
    <w:rsid w:val="0035101B"/>
    <w:rsid w:val="0036350C"/>
    <w:rsid w:val="00364342"/>
    <w:rsid w:val="00373B68"/>
    <w:rsid w:val="00376376"/>
    <w:rsid w:val="00385112"/>
    <w:rsid w:val="003A0CA1"/>
    <w:rsid w:val="003B4BFB"/>
    <w:rsid w:val="003B6D15"/>
    <w:rsid w:val="003E17DB"/>
    <w:rsid w:val="00402D81"/>
    <w:rsid w:val="0041207E"/>
    <w:rsid w:val="004138DA"/>
    <w:rsid w:val="00431927"/>
    <w:rsid w:val="004356DA"/>
    <w:rsid w:val="00435E64"/>
    <w:rsid w:val="004409E0"/>
    <w:rsid w:val="0045323C"/>
    <w:rsid w:val="00453436"/>
    <w:rsid w:val="004A060F"/>
    <w:rsid w:val="004A3EA9"/>
    <w:rsid w:val="004B5F91"/>
    <w:rsid w:val="004C07F2"/>
    <w:rsid w:val="004D5310"/>
    <w:rsid w:val="004D74B9"/>
    <w:rsid w:val="004E129A"/>
    <w:rsid w:val="005070A7"/>
    <w:rsid w:val="00515F9B"/>
    <w:rsid w:val="00534292"/>
    <w:rsid w:val="005351A6"/>
    <w:rsid w:val="005810F7"/>
    <w:rsid w:val="005918D2"/>
    <w:rsid w:val="005978EC"/>
    <w:rsid w:val="005B5D68"/>
    <w:rsid w:val="005E29EF"/>
    <w:rsid w:val="005F6CA8"/>
    <w:rsid w:val="006352D2"/>
    <w:rsid w:val="00661477"/>
    <w:rsid w:val="00666329"/>
    <w:rsid w:val="00677EA2"/>
    <w:rsid w:val="006830F4"/>
    <w:rsid w:val="006848E7"/>
    <w:rsid w:val="00693D28"/>
    <w:rsid w:val="00694EDD"/>
    <w:rsid w:val="006A00F5"/>
    <w:rsid w:val="006A4485"/>
    <w:rsid w:val="006A4653"/>
    <w:rsid w:val="006B4DD5"/>
    <w:rsid w:val="0070500E"/>
    <w:rsid w:val="0071235C"/>
    <w:rsid w:val="00721A15"/>
    <w:rsid w:val="00735586"/>
    <w:rsid w:val="00745159"/>
    <w:rsid w:val="007521CC"/>
    <w:rsid w:val="0076124C"/>
    <w:rsid w:val="00770091"/>
    <w:rsid w:val="00770B9F"/>
    <w:rsid w:val="0077775E"/>
    <w:rsid w:val="007856D1"/>
    <w:rsid w:val="00794172"/>
    <w:rsid w:val="0079544C"/>
    <w:rsid w:val="007A2B7A"/>
    <w:rsid w:val="007B4465"/>
    <w:rsid w:val="007D49ED"/>
    <w:rsid w:val="007D4B54"/>
    <w:rsid w:val="007F5ABB"/>
    <w:rsid w:val="00803DD8"/>
    <w:rsid w:val="00820001"/>
    <w:rsid w:val="0083282B"/>
    <w:rsid w:val="0085734D"/>
    <w:rsid w:val="00861F0D"/>
    <w:rsid w:val="00873548"/>
    <w:rsid w:val="008825A0"/>
    <w:rsid w:val="00882EC2"/>
    <w:rsid w:val="008870D9"/>
    <w:rsid w:val="008A32A9"/>
    <w:rsid w:val="008B7CB0"/>
    <w:rsid w:val="008C78F5"/>
    <w:rsid w:val="008F4B43"/>
    <w:rsid w:val="00903A55"/>
    <w:rsid w:val="00907BDD"/>
    <w:rsid w:val="00926AA4"/>
    <w:rsid w:val="00926F21"/>
    <w:rsid w:val="00936527"/>
    <w:rsid w:val="00951638"/>
    <w:rsid w:val="00961D43"/>
    <w:rsid w:val="00971368"/>
    <w:rsid w:val="00971467"/>
    <w:rsid w:val="00993D51"/>
    <w:rsid w:val="009C1B53"/>
    <w:rsid w:val="009D0322"/>
    <w:rsid w:val="009F09CB"/>
    <w:rsid w:val="009F39BC"/>
    <w:rsid w:val="009F5B06"/>
    <w:rsid w:val="00A07B47"/>
    <w:rsid w:val="00A122B7"/>
    <w:rsid w:val="00A46A46"/>
    <w:rsid w:val="00A60535"/>
    <w:rsid w:val="00AA69FE"/>
    <w:rsid w:val="00AD6287"/>
    <w:rsid w:val="00AE14F2"/>
    <w:rsid w:val="00AE35A0"/>
    <w:rsid w:val="00AF3C39"/>
    <w:rsid w:val="00B13E5E"/>
    <w:rsid w:val="00B26B2B"/>
    <w:rsid w:val="00B43695"/>
    <w:rsid w:val="00B45F1B"/>
    <w:rsid w:val="00B54CAC"/>
    <w:rsid w:val="00B5604D"/>
    <w:rsid w:val="00B77599"/>
    <w:rsid w:val="00B80FE9"/>
    <w:rsid w:val="00B948BD"/>
    <w:rsid w:val="00BA3B93"/>
    <w:rsid w:val="00BA64EC"/>
    <w:rsid w:val="00C07142"/>
    <w:rsid w:val="00C10B66"/>
    <w:rsid w:val="00C1473F"/>
    <w:rsid w:val="00C26B36"/>
    <w:rsid w:val="00C42169"/>
    <w:rsid w:val="00C465CD"/>
    <w:rsid w:val="00C66411"/>
    <w:rsid w:val="00C70A12"/>
    <w:rsid w:val="00C73152"/>
    <w:rsid w:val="00C770EB"/>
    <w:rsid w:val="00C876E7"/>
    <w:rsid w:val="00CB5DF3"/>
    <w:rsid w:val="00CD1E6B"/>
    <w:rsid w:val="00CE3497"/>
    <w:rsid w:val="00CE5115"/>
    <w:rsid w:val="00CE6FD1"/>
    <w:rsid w:val="00CF5E1E"/>
    <w:rsid w:val="00CF73D7"/>
    <w:rsid w:val="00D06DDE"/>
    <w:rsid w:val="00D12441"/>
    <w:rsid w:val="00D266EC"/>
    <w:rsid w:val="00D36A17"/>
    <w:rsid w:val="00D42905"/>
    <w:rsid w:val="00D439A9"/>
    <w:rsid w:val="00D44993"/>
    <w:rsid w:val="00D50889"/>
    <w:rsid w:val="00D55E2B"/>
    <w:rsid w:val="00D6378F"/>
    <w:rsid w:val="00D71BBC"/>
    <w:rsid w:val="00D762CF"/>
    <w:rsid w:val="00D84572"/>
    <w:rsid w:val="00D97843"/>
    <w:rsid w:val="00DB22FC"/>
    <w:rsid w:val="00DB6D1B"/>
    <w:rsid w:val="00DC1E9E"/>
    <w:rsid w:val="00E04BA5"/>
    <w:rsid w:val="00E07F46"/>
    <w:rsid w:val="00E14D9A"/>
    <w:rsid w:val="00E17209"/>
    <w:rsid w:val="00E21619"/>
    <w:rsid w:val="00E35A9A"/>
    <w:rsid w:val="00E572F3"/>
    <w:rsid w:val="00E614BE"/>
    <w:rsid w:val="00E62078"/>
    <w:rsid w:val="00E62645"/>
    <w:rsid w:val="00E64CE4"/>
    <w:rsid w:val="00E712F7"/>
    <w:rsid w:val="00EA4404"/>
    <w:rsid w:val="00EB02D4"/>
    <w:rsid w:val="00EC5D5D"/>
    <w:rsid w:val="00EE5FDF"/>
    <w:rsid w:val="00EE75BD"/>
    <w:rsid w:val="00F022F2"/>
    <w:rsid w:val="00F104F3"/>
    <w:rsid w:val="00F1495B"/>
    <w:rsid w:val="00F27E4F"/>
    <w:rsid w:val="00F44A39"/>
    <w:rsid w:val="00F53619"/>
    <w:rsid w:val="00F63933"/>
    <w:rsid w:val="00F6634D"/>
    <w:rsid w:val="00F803F3"/>
    <w:rsid w:val="00FA4FDD"/>
    <w:rsid w:val="00FB5311"/>
    <w:rsid w:val="00FF0D5A"/>
    <w:rsid w:val="00FF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2D647"/>
  <w15:chartTrackingRefBased/>
  <w15:docId w15:val="{382BDD39-2256-4BA3-85A6-682F1277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2F7"/>
    <w:rPr>
      <w:rFonts w:eastAsiaTheme="minorEastAsia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12F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71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12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2F7"/>
    <w:rPr>
      <w:rFonts w:eastAsiaTheme="minorEastAsia"/>
      <w:sz w:val="2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2F7"/>
    <w:rPr>
      <w:rFonts w:ascii="Segoe UI" w:eastAsiaTheme="minorEastAsia" w:hAnsi="Segoe UI" w:cs="Segoe UI"/>
      <w:sz w:val="18"/>
      <w:szCs w:val="18"/>
      <w:lang w:val="de-DE" w:eastAsia="de-DE"/>
    </w:rPr>
  </w:style>
  <w:style w:type="paragraph" w:styleId="ListParagraph">
    <w:name w:val="List Paragraph"/>
    <w:basedOn w:val="Normal"/>
    <w:uiPriority w:val="34"/>
    <w:qFormat/>
    <w:rsid w:val="00E712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A9A"/>
    <w:rPr>
      <w:rFonts w:eastAsiaTheme="minorEastAsia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E35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A9A"/>
    <w:rPr>
      <w:rFonts w:eastAsiaTheme="minorEastAsia"/>
      <w:lang w:val="de-DE" w:eastAsia="de-DE"/>
    </w:rPr>
  </w:style>
  <w:style w:type="paragraph" w:styleId="Revision">
    <w:name w:val="Revision"/>
    <w:hidden/>
    <w:uiPriority w:val="99"/>
    <w:semiHidden/>
    <w:rsid w:val="00373B68"/>
    <w:pPr>
      <w:spacing w:after="0" w:line="240" w:lineRule="auto"/>
    </w:pPr>
    <w:rPr>
      <w:rFonts w:eastAsiaTheme="minorEastAsia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342"/>
    <w:rPr>
      <w:rFonts w:eastAsiaTheme="minorEastAsia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19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1158</Words>
  <Characters>6603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Max-Planck-Institut fuer Chemie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Bandowe, Benjamin</dc:creator>
  <cp:keywords/>
  <dc:description/>
  <cp:lastModifiedBy>Bandowe, Benjamin</cp:lastModifiedBy>
  <cp:revision>3</cp:revision>
  <cp:lastPrinted>2020-09-08T18:32:00Z</cp:lastPrinted>
  <dcterms:created xsi:type="dcterms:W3CDTF">2021-05-01T18:05:00Z</dcterms:created>
  <dcterms:modified xsi:type="dcterms:W3CDTF">2021-05-01T18:06:00Z</dcterms:modified>
</cp:coreProperties>
</file>