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127BB" w14:textId="19EB516B" w:rsidR="00A45D1B" w:rsidRPr="0009570C" w:rsidRDefault="00A45D1B" w:rsidP="00A45D1B">
      <w:pPr>
        <w:jc w:val="center"/>
        <w:rPr>
          <w:rFonts w:ascii="Times New Roman" w:hAnsi="Times New Roman" w:cs="Times New Roman"/>
          <w:b/>
          <w:sz w:val="24"/>
          <w:szCs w:val="24"/>
        </w:rPr>
      </w:pPr>
      <w:r w:rsidRPr="0009570C">
        <w:rPr>
          <w:rFonts w:ascii="Times New Roman" w:hAnsi="Times New Roman" w:cs="Times New Roman"/>
          <w:b/>
          <w:sz w:val="24"/>
          <w:szCs w:val="24"/>
        </w:rPr>
        <w:t>Supp</w:t>
      </w:r>
      <w:r>
        <w:rPr>
          <w:rFonts w:ascii="Times New Roman" w:hAnsi="Times New Roman" w:cs="Times New Roman"/>
          <w:b/>
          <w:sz w:val="24"/>
          <w:szCs w:val="24"/>
        </w:rPr>
        <w:t>lementary Material</w:t>
      </w:r>
      <w:bookmarkStart w:id="0" w:name="QuickMark"/>
      <w:bookmarkEnd w:id="0"/>
    </w:p>
    <w:p w14:paraId="2D8E0BAC" w14:textId="77777777" w:rsidR="00A45D1B" w:rsidRPr="0009570C" w:rsidRDefault="00A45D1B" w:rsidP="00A45D1B">
      <w:pPr>
        <w:pStyle w:val="Default"/>
        <w:spacing w:line="360" w:lineRule="auto"/>
        <w:jc w:val="both"/>
        <w:rPr>
          <w:b/>
          <w:bCs/>
        </w:rPr>
      </w:pPr>
      <w:r w:rsidRPr="0009570C">
        <w:rPr>
          <w:b/>
          <w:bCs/>
        </w:rPr>
        <w:t>Soil texture</w:t>
      </w:r>
    </w:p>
    <w:p w14:paraId="3D629E0D" w14:textId="77777777" w:rsidR="00A45D1B" w:rsidRPr="0009570C" w:rsidRDefault="00A45D1B" w:rsidP="00A45D1B">
      <w:pPr>
        <w:pStyle w:val="Default"/>
        <w:spacing w:line="360" w:lineRule="auto"/>
        <w:ind w:firstLine="720"/>
        <w:jc w:val="both"/>
      </w:pPr>
      <w:r w:rsidRPr="0009570C">
        <w:t>About 25 g of air dried soil sample with all particles less than 2 mm was used to form a ball of about 2 cm. Deionized water (DI) (18MΩm</w:t>
      </w:r>
      <w:r w:rsidRPr="0009570C">
        <w:rPr>
          <w:vertAlign w:val="superscript"/>
        </w:rPr>
        <w:t>-2</w:t>
      </w:r>
      <w:r w:rsidRPr="0009570C">
        <w:t xml:space="preserve">) was gradually added to the soil until it adhered to itself and not to the hand. The ‘key for finger assessment of soil texture guideline’ by </w:t>
      </w:r>
      <w:proofErr w:type="spellStart"/>
      <w:r w:rsidRPr="0009570C">
        <w:t>Thien</w:t>
      </w:r>
      <w:proofErr w:type="spellEnd"/>
      <w:r w:rsidRPr="0009570C">
        <w:t xml:space="preserve"> (1979) was followed to determine the soil texture because texture indicates the relative content of particles of various sizes, such as sand, silt and clay in the soil and the finger assessment is quicker and reliable.  </w:t>
      </w:r>
    </w:p>
    <w:p w14:paraId="0B562707" w14:textId="77777777" w:rsidR="00A45D1B" w:rsidRPr="0009570C" w:rsidRDefault="00A45D1B" w:rsidP="00A45D1B">
      <w:pPr>
        <w:pStyle w:val="Default"/>
        <w:spacing w:line="360" w:lineRule="auto"/>
        <w:ind w:firstLine="720"/>
        <w:jc w:val="both"/>
      </w:pPr>
      <w:r w:rsidRPr="0009570C">
        <w:t xml:space="preserve"> </w:t>
      </w:r>
    </w:p>
    <w:p w14:paraId="0323E3E8" w14:textId="77777777" w:rsidR="00A45D1B" w:rsidRPr="0009570C" w:rsidRDefault="00A45D1B" w:rsidP="00A45D1B">
      <w:pPr>
        <w:pStyle w:val="Default"/>
        <w:spacing w:line="360" w:lineRule="auto"/>
        <w:jc w:val="both"/>
        <w:rPr>
          <w:b/>
        </w:rPr>
      </w:pPr>
      <w:r w:rsidRPr="0009570C">
        <w:rPr>
          <w:b/>
          <w:bCs/>
        </w:rPr>
        <w:t xml:space="preserve">Soil pH </w:t>
      </w:r>
    </w:p>
    <w:p w14:paraId="12EADCC7" w14:textId="77777777" w:rsidR="00A45D1B" w:rsidRPr="0009570C" w:rsidRDefault="00A45D1B" w:rsidP="00A45D1B">
      <w:pPr>
        <w:pStyle w:val="Default"/>
        <w:spacing w:line="360" w:lineRule="auto"/>
        <w:ind w:firstLine="720"/>
        <w:jc w:val="both"/>
      </w:pPr>
      <w:r w:rsidRPr="0009570C">
        <w:t xml:space="preserve">This was determined using pH meter with combined electrode. Air-dried soil (10 g) was weighed (&lt;2 mm) into a 100 ml glass beaker, then 10 ml of DI water was added and the mixture was stirred. It was allowed to stand for 30 minutes. Suspension was stirred every 10 minutes during this period. After 1 hour, the suspension was stirred and the combined electrode was placed in the suspension (about 3 cm deep) and the pH readings were recorded after being calibrated with buffer solutions at pH4, 7 and 10 respectively. </w:t>
      </w:r>
    </w:p>
    <w:p w14:paraId="57247930" w14:textId="77777777" w:rsidR="00A45D1B" w:rsidRPr="0009570C" w:rsidRDefault="00A45D1B" w:rsidP="00A45D1B">
      <w:pPr>
        <w:pStyle w:val="Default"/>
        <w:spacing w:line="276" w:lineRule="auto"/>
        <w:jc w:val="both"/>
        <w:rPr>
          <w:b/>
          <w:bCs/>
        </w:rPr>
      </w:pPr>
    </w:p>
    <w:p w14:paraId="2D4A0E70" w14:textId="77777777" w:rsidR="00A45D1B" w:rsidRPr="0009570C" w:rsidRDefault="00A45D1B" w:rsidP="00A45D1B">
      <w:pPr>
        <w:pStyle w:val="Default"/>
        <w:spacing w:line="360" w:lineRule="auto"/>
        <w:jc w:val="both"/>
        <w:rPr>
          <w:b/>
          <w:bCs/>
        </w:rPr>
      </w:pPr>
      <w:r w:rsidRPr="0009570C">
        <w:rPr>
          <w:b/>
          <w:bCs/>
        </w:rPr>
        <w:t xml:space="preserve">Soil moisture contents </w:t>
      </w:r>
    </w:p>
    <w:p w14:paraId="0D18BD07" w14:textId="414BC375" w:rsidR="00A45D1B" w:rsidRPr="0009570C" w:rsidRDefault="00A45D1B" w:rsidP="00A45D1B">
      <w:pPr>
        <w:spacing w:line="360" w:lineRule="auto"/>
        <w:jc w:val="both"/>
        <w:rPr>
          <w:rFonts w:ascii="Times New Roman" w:hAnsi="Times New Roman" w:cs="Times New Roman"/>
          <w:sz w:val="24"/>
          <w:szCs w:val="24"/>
        </w:rPr>
      </w:pPr>
      <w:r w:rsidRPr="0009570C">
        <w:rPr>
          <w:rFonts w:asciiTheme="majorBidi" w:hAnsiTheme="majorBidi" w:cstheme="majorBidi"/>
          <w:b/>
          <w:bCs/>
          <w:sz w:val="24"/>
          <w:szCs w:val="24"/>
        </w:rPr>
        <w:tab/>
      </w:r>
      <w:r w:rsidRPr="0009570C">
        <w:rPr>
          <w:rFonts w:ascii="Times New Roman" w:hAnsi="Times New Roman" w:cs="Times New Roman"/>
          <w:sz w:val="24"/>
          <w:szCs w:val="24"/>
        </w:rPr>
        <w:t>All analysis in the laboratory was related to an air dried basis and therefore must consider the actual soil moisture content (Hesse, 1971). An empty crucible was put into the muffle furnace and left over night at 105</w:t>
      </w:r>
      <w:r w:rsidRPr="0009570C">
        <w:rPr>
          <w:rFonts w:ascii="Times New Roman" w:hAnsi="Times New Roman" w:cs="Times New Roman"/>
          <w:sz w:val="24"/>
          <w:szCs w:val="24"/>
          <w:vertAlign w:val="superscript"/>
        </w:rPr>
        <w:t>o</w:t>
      </w:r>
      <w:r w:rsidRPr="0009570C">
        <w:rPr>
          <w:rFonts w:ascii="Times New Roman" w:hAnsi="Times New Roman" w:cs="Times New Roman"/>
          <w:sz w:val="24"/>
          <w:szCs w:val="24"/>
        </w:rPr>
        <w:t>C. The crucible was then removed from the furnace and allowed to cool in the desiccators and weighed. Moist soil sample [25g (± 0.001)] was introduced into the crucible and the weight was recorded. The crucible and its content were placed in the muffle furnace and left over night at 105</w:t>
      </w:r>
      <w:r w:rsidR="00824F1C">
        <w:rPr>
          <w:rFonts w:ascii="Times New Roman" w:hAnsi="Times New Roman" w:cs="Times New Roman"/>
          <w:sz w:val="24"/>
          <w:szCs w:val="24"/>
        </w:rPr>
        <w:t xml:space="preserve"> </w:t>
      </w:r>
      <w:proofErr w:type="spellStart"/>
      <w:r w:rsidRPr="0009570C">
        <w:rPr>
          <w:rFonts w:ascii="Times New Roman" w:hAnsi="Times New Roman" w:cs="Times New Roman"/>
          <w:sz w:val="24"/>
          <w:szCs w:val="24"/>
          <w:vertAlign w:val="superscript"/>
        </w:rPr>
        <w:t>o</w:t>
      </w:r>
      <w:r w:rsidRPr="0009570C">
        <w:rPr>
          <w:rFonts w:ascii="Times New Roman" w:hAnsi="Times New Roman" w:cs="Times New Roman"/>
          <w:sz w:val="24"/>
          <w:szCs w:val="24"/>
        </w:rPr>
        <w:t>C</w:t>
      </w:r>
      <w:proofErr w:type="spellEnd"/>
      <w:r w:rsidRPr="0009570C">
        <w:rPr>
          <w:rFonts w:ascii="Times New Roman" w:hAnsi="Times New Roman" w:cs="Times New Roman"/>
          <w:sz w:val="24"/>
          <w:szCs w:val="24"/>
        </w:rPr>
        <w:t xml:space="preserve"> after which its weight was determined when cooled.  The water contents of the soil samples were determined using the following formula:</w:t>
      </w:r>
    </w:p>
    <w:p w14:paraId="09185CF5" w14:textId="77777777" w:rsidR="00A45D1B" w:rsidRPr="00824F1C" w:rsidRDefault="00A45D1B" w:rsidP="00A45D1B">
      <w:pPr>
        <w:pStyle w:val="NoSpacing"/>
        <w:jc w:val="both"/>
        <w:rPr>
          <w:lang w:val="pl-PL"/>
        </w:rPr>
      </w:pPr>
      <w:proofErr w:type="spellStart"/>
      <w:r w:rsidRPr="00824F1C">
        <w:rPr>
          <w:lang w:val="pl-PL"/>
        </w:rPr>
        <w:t>Water</w:t>
      </w:r>
      <w:proofErr w:type="spellEnd"/>
      <w:r w:rsidRPr="00824F1C">
        <w:rPr>
          <w:lang w:val="pl-PL"/>
        </w:rPr>
        <w:t xml:space="preserve"> Content, W (%) = </w:t>
      </w:r>
      <w:r w:rsidRPr="00824F1C">
        <w:rPr>
          <w:u w:val="single"/>
          <w:lang w:val="pl-PL"/>
        </w:rPr>
        <w:t>W</w:t>
      </w:r>
      <w:r w:rsidRPr="00824F1C">
        <w:rPr>
          <w:u w:val="single"/>
          <w:vertAlign w:val="subscript"/>
          <w:lang w:val="pl-PL"/>
        </w:rPr>
        <w:t>2</w:t>
      </w:r>
      <w:r w:rsidRPr="00824F1C">
        <w:rPr>
          <w:u w:val="single"/>
          <w:lang w:val="pl-PL"/>
        </w:rPr>
        <w:t xml:space="preserve"> - W</w:t>
      </w:r>
      <w:r w:rsidRPr="00824F1C">
        <w:rPr>
          <w:u w:val="single"/>
          <w:vertAlign w:val="subscript"/>
          <w:lang w:val="pl-PL"/>
        </w:rPr>
        <w:t xml:space="preserve">3 </w:t>
      </w:r>
      <w:r w:rsidRPr="00824F1C">
        <w:rPr>
          <w:vertAlign w:val="subscript"/>
          <w:lang w:val="pl-PL"/>
        </w:rPr>
        <w:t xml:space="preserve">  </w:t>
      </w:r>
      <w:r w:rsidRPr="00824F1C">
        <w:rPr>
          <w:lang w:val="pl-PL"/>
        </w:rPr>
        <w:t>x 100%</w:t>
      </w:r>
    </w:p>
    <w:p w14:paraId="06B2EB50" w14:textId="77777777" w:rsidR="00A45D1B" w:rsidRPr="0009570C" w:rsidRDefault="00A45D1B" w:rsidP="00A45D1B">
      <w:pPr>
        <w:pStyle w:val="NoSpacing"/>
        <w:jc w:val="both"/>
      </w:pPr>
      <w:r w:rsidRPr="00824F1C">
        <w:rPr>
          <w:lang w:val="pl-PL"/>
        </w:rPr>
        <w:tab/>
      </w:r>
      <w:r w:rsidRPr="00824F1C">
        <w:rPr>
          <w:lang w:val="pl-PL"/>
        </w:rPr>
        <w:tab/>
        <w:t xml:space="preserve">                </w:t>
      </w:r>
      <w:r w:rsidRPr="0009570C">
        <w:t>W</w:t>
      </w:r>
      <w:r w:rsidRPr="0009570C">
        <w:rPr>
          <w:vertAlign w:val="subscript"/>
        </w:rPr>
        <w:t>3</w:t>
      </w:r>
      <w:r w:rsidRPr="0009570C">
        <w:t xml:space="preserve"> – W</w:t>
      </w:r>
      <w:r w:rsidRPr="0009570C">
        <w:rPr>
          <w:vertAlign w:val="subscript"/>
        </w:rPr>
        <w:t xml:space="preserve">1  </w:t>
      </w:r>
    </w:p>
    <w:p w14:paraId="18FA1A68" w14:textId="77777777" w:rsidR="00A45D1B" w:rsidRPr="0009570C" w:rsidRDefault="00A45D1B" w:rsidP="00A45D1B">
      <w:pPr>
        <w:spacing w:line="240" w:lineRule="auto"/>
        <w:ind w:firstLine="720"/>
        <w:jc w:val="both"/>
        <w:rPr>
          <w:rFonts w:ascii="Times New Roman" w:hAnsi="Times New Roman" w:cs="Times New Roman"/>
          <w:sz w:val="24"/>
          <w:szCs w:val="24"/>
        </w:rPr>
      </w:pPr>
    </w:p>
    <w:p w14:paraId="4DD3C00D" w14:textId="77777777" w:rsidR="00A45D1B" w:rsidRPr="0009570C" w:rsidRDefault="00A45D1B" w:rsidP="00A45D1B">
      <w:pPr>
        <w:spacing w:line="240" w:lineRule="auto"/>
        <w:ind w:firstLine="720"/>
        <w:jc w:val="both"/>
        <w:rPr>
          <w:rFonts w:ascii="Times New Roman" w:hAnsi="Times New Roman" w:cs="Times New Roman"/>
          <w:sz w:val="24"/>
          <w:szCs w:val="24"/>
        </w:rPr>
      </w:pPr>
      <w:r w:rsidRPr="0009570C">
        <w:rPr>
          <w:rFonts w:ascii="Times New Roman" w:hAnsi="Times New Roman" w:cs="Times New Roman"/>
          <w:sz w:val="24"/>
          <w:szCs w:val="24"/>
        </w:rPr>
        <w:t>Where W</w:t>
      </w:r>
      <w:r w:rsidRPr="0009570C">
        <w:rPr>
          <w:rFonts w:ascii="Times New Roman" w:hAnsi="Times New Roman" w:cs="Times New Roman"/>
          <w:sz w:val="24"/>
          <w:szCs w:val="24"/>
          <w:vertAlign w:val="subscript"/>
        </w:rPr>
        <w:t xml:space="preserve">1 </w:t>
      </w:r>
      <w:r w:rsidRPr="0009570C">
        <w:rPr>
          <w:rFonts w:ascii="Times New Roman" w:hAnsi="Times New Roman" w:cs="Times New Roman"/>
          <w:sz w:val="24"/>
          <w:szCs w:val="24"/>
        </w:rPr>
        <w:t>= Weight of empty crucible container</w:t>
      </w:r>
    </w:p>
    <w:p w14:paraId="4F7B9C5F" w14:textId="77777777" w:rsidR="00A45D1B" w:rsidRPr="0009570C" w:rsidRDefault="00A45D1B" w:rsidP="00A45D1B">
      <w:pPr>
        <w:spacing w:line="240" w:lineRule="auto"/>
        <w:ind w:firstLine="720"/>
        <w:jc w:val="both"/>
        <w:rPr>
          <w:rFonts w:ascii="Times New Roman" w:hAnsi="Times New Roman" w:cs="Times New Roman"/>
          <w:sz w:val="24"/>
          <w:szCs w:val="24"/>
        </w:rPr>
      </w:pPr>
      <w:r w:rsidRPr="0009570C">
        <w:rPr>
          <w:rFonts w:ascii="Times New Roman" w:hAnsi="Times New Roman" w:cs="Times New Roman"/>
          <w:sz w:val="24"/>
          <w:szCs w:val="24"/>
        </w:rPr>
        <w:t>W</w:t>
      </w:r>
      <w:r w:rsidRPr="0009570C">
        <w:rPr>
          <w:rFonts w:ascii="Times New Roman" w:hAnsi="Times New Roman" w:cs="Times New Roman"/>
          <w:sz w:val="24"/>
          <w:szCs w:val="24"/>
          <w:vertAlign w:val="subscript"/>
        </w:rPr>
        <w:t xml:space="preserve">2 </w:t>
      </w:r>
      <w:r w:rsidRPr="0009570C">
        <w:rPr>
          <w:rFonts w:ascii="Times New Roman" w:hAnsi="Times New Roman" w:cs="Times New Roman"/>
          <w:sz w:val="24"/>
          <w:szCs w:val="24"/>
        </w:rPr>
        <w:t>= Weight of crucible container + moist soil</w:t>
      </w:r>
    </w:p>
    <w:p w14:paraId="542AC6B2" w14:textId="77777777" w:rsidR="00A45D1B" w:rsidRPr="0009570C" w:rsidRDefault="00A45D1B" w:rsidP="00A45D1B">
      <w:pPr>
        <w:spacing w:line="240" w:lineRule="auto"/>
        <w:ind w:firstLine="720"/>
        <w:jc w:val="both"/>
        <w:rPr>
          <w:rFonts w:ascii="Times New Roman" w:hAnsi="Times New Roman" w:cs="Times New Roman"/>
          <w:sz w:val="24"/>
          <w:szCs w:val="24"/>
        </w:rPr>
      </w:pPr>
      <w:r w:rsidRPr="0009570C">
        <w:rPr>
          <w:rFonts w:ascii="Times New Roman" w:hAnsi="Times New Roman" w:cs="Times New Roman"/>
          <w:sz w:val="24"/>
          <w:szCs w:val="24"/>
        </w:rPr>
        <w:t>W</w:t>
      </w:r>
      <w:r w:rsidRPr="0009570C">
        <w:rPr>
          <w:rFonts w:ascii="Times New Roman" w:hAnsi="Times New Roman" w:cs="Times New Roman"/>
          <w:sz w:val="24"/>
          <w:szCs w:val="24"/>
          <w:vertAlign w:val="subscript"/>
        </w:rPr>
        <w:t xml:space="preserve">3 </w:t>
      </w:r>
      <w:r w:rsidRPr="0009570C">
        <w:rPr>
          <w:rFonts w:ascii="Times New Roman" w:hAnsi="Times New Roman" w:cs="Times New Roman"/>
          <w:sz w:val="24"/>
          <w:szCs w:val="24"/>
        </w:rPr>
        <w:t>= Weight of crucible container + oven dried soil</w:t>
      </w:r>
    </w:p>
    <w:p w14:paraId="081580DF" w14:textId="16F7D4C4" w:rsidR="00A45D1B" w:rsidRDefault="00A45D1B" w:rsidP="00A45D1B">
      <w:pPr>
        <w:pStyle w:val="Default"/>
        <w:spacing w:line="360" w:lineRule="auto"/>
        <w:jc w:val="both"/>
        <w:rPr>
          <w:b/>
          <w:bCs/>
        </w:rPr>
      </w:pPr>
    </w:p>
    <w:p w14:paraId="3CAA2CEF" w14:textId="77777777" w:rsidR="002103ED" w:rsidRPr="0009570C" w:rsidRDefault="002103ED" w:rsidP="00A45D1B">
      <w:pPr>
        <w:pStyle w:val="Default"/>
        <w:spacing w:line="360" w:lineRule="auto"/>
        <w:jc w:val="both"/>
        <w:rPr>
          <w:b/>
          <w:bCs/>
        </w:rPr>
      </w:pPr>
    </w:p>
    <w:p w14:paraId="3BFD9532" w14:textId="77777777" w:rsidR="00A45D1B" w:rsidRDefault="00A45D1B" w:rsidP="00A45D1B">
      <w:pPr>
        <w:pStyle w:val="Default"/>
        <w:spacing w:line="360" w:lineRule="auto"/>
        <w:jc w:val="both"/>
        <w:rPr>
          <w:b/>
          <w:bCs/>
        </w:rPr>
      </w:pPr>
    </w:p>
    <w:p w14:paraId="0A51831F" w14:textId="77777777" w:rsidR="00A45D1B" w:rsidRPr="0009570C" w:rsidRDefault="00A45D1B" w:rsidP="00A45D1B">
      <w:pPr>
        <w:pStyle w:val="Default"/>
        <w:spacing w:line="360" w:lineRule="auto"/>
        <w:jc w:val="both"/>
        <w:rPr>
          <w:b/>
          <w:bCs/>
        </w:rPr>
      </w:pPr>
      <w:r w:rsidRPr="0009570C">
        <w:rPr>
          <w:b/>
          <w:bCs/>
        </w:rPr>
        <w:lastRenderedPageBreak/>
        <w:t xml:space="preserve">Soil organic matter contents </w:t>
      </w:r>
    </w:p>
    <w:p w14:paraId="741FFB93" w14:textId="1CE5847A" w:rsidR="00A45D1B" w:rsidRPr="0009570C" w:rsidRDefault="00A45D1B" w:rsidP="00A45D1B">
      <w:pPr>
        <w:spacing w:line="360" w:lineRule="auto"/>
        <w:ind w:firstLine="720"/>
        <w:jc w:val="both"/>
        <w:rPr>
          <w:rFonts w:ascii="Times New Roman" w:hAnsi="Times New Roman" w:cs="Times New Roman"/>
          <w:sz w:val="24"/>
          <w:szCs w:val="24"/>
        </w:rPr>
      </w:pPr>
      <w:r w:rsidRPr="0009570C">
        <w:rPr>
          <w:rFonts w:ascii="Times New Roman" w:hAnsi="Times New Roman" w:cs="Times New Roman"/>
          <w:sz w:val="24"/>
          <w:szCs w:val="24"/>
        </w:rPr>
        <w:t>The loss by ignition method procedure according to Schulte and Hopkins (1996) was used to carry out this analysis. It does not involve the use of any chemical, only the use of a muffle furnace. Its principle is based on comparing the weight of a sample before and after the soil is ignited. Before ignition, sample contains organic matter, but after ignition, only the mineral portion of the soil remains. An empty crucible was put into the muffle furnace and left over night at 105</w:t>
      </w:r>
      <w:r w:rsidR="00824F1C">
        <w:rPr>
          <w:rFonts w:ascii="Times New Roman" w:hAnsi="Times New Roman" w:cs="Times New Roman"/>
          <w:sz w:val="24"/>
          <w:szCs w:val="24"/>
        </w:rPr>
        <w:t xml:space="preserve"> </w:t>
      </w:r>
      <w:proofErr w:type="spellStart"/>
      <w:r w:rsidRPr="0009570C">
        <w:rPr>
          <w:rFonts w:ascii="Times New Roman" w:hAnsi="Times New Roman" w:cs="Times New Roman"/>
          <w:sz w:val="24"/>
          <w:szCs w:val="24"/>
          <w:vertAlign w:val="superscript"/>
        </w:rPr>
        <w:t>o</w:t>
      </w:r>
      <w:r w:rsidRPr="0009570C">
        <w:rPr>
          <w:rFonts w:ascii="Times New Roman" w:hAnsi="Times New Roman" w:cs="Times New Roman"/>
          <w:sz w:val="24"/>
          <w:szCs w:val="24"/>
        </w:rPr>
        <w:t>C.</w:t>
      </w:r>
      <w:proofErr w:type="spellEnd"/>
      <w:r w:rsidRPr="0009570C">
        <w:rPr>
          <w:rFonts w:ascii="Times New Roman" w:hAnsi="Times New Roman" w:cs="Times New Roman"/>
          <w:sz w:val="24"/>
          <w:szCs w:val="24"/>
        </w:rPr>
        <w:t xml:space="preserve"> The crucible was then removed from the furnace and allowed to cool in the desiccators and weighed. 25</w:t>
      </w:r>
      <w:r w:rsidR="00824F1C">
        <w:rPr>
          <w:rFonts w:ascii="Times New Roman" w:hAnsi="Times New Roman" w:cs="Times New Roman"/>
          <w:sz w:val="24"/>
          <w:szCs w:val="24"/>
        </w:rPr>
        <w:t xml:space="preserve"> </w:t>
      </w:r>
      <w:r w:rsidRPr="0009570C">
        <w:rPr>
          <w:rFonts w:ascii="Times New Roman" w:hAnsi="Times New Roman" w:cs="Times New Roman"/>
          <w:sz w:val="24"/>
          <w:szCs w:val="24"/>
        </w:rPr>
        <w:t>g (± 0.001) air dried soil sample was introduced into the crucible and the weight was recorded. The crucible and its content were placed in the muffle furnace and left over night at 105</w:t>
      </w:r>
      <w:r w:rsidR="00824F1C">
        <w:rPr>
          <w:rFonts w:ascii="Times New Roman" w:hAnsi="Times New Roman" w:cs="Times New Roman"/>
          <w:sz w:val="24"/>
          <w:szCs w:val="24"/>
        </w:rPr>
        <w:t xml:space="preserve"> </w:t>
      </w:r>
      <w:proofErr w:type="spellStart"/>
      <w:r w:rsidRPr="0009570C">
        <w:rPr>
          <w:rFonts w:ascii="Times New Roman" w:hAnsi="Times New Roman" w:cs="Times New Roman"/>
          <w:sz w:val="24"/>
          <w:szCs w:val="24"/>
          <w:vertAlign w:val="superscript"/>
        </w:rPr>
        <w:t>o</w:t>
      </w:r>
      <w:r w:rsidRPr="0009570C">
        <w:rPr>
          <w:rFonts w:ascii="Times New Roman" w:hAnsi="Times New Roman" w:cs="Times New Roman"/>
          <w:sz w:val="24"/>
          <w:szCs w:val="24"/>
        </w:rPr>
        <w:t>C</w:t>
      </w:r>
      <w:proofErr w:type="spellEnd"/>
      <w:r w:rsidRPr="0009570C">
        <w:rPr>
          <w:rFonts w:ascii="Times New Roman" w:hAnsi="Times New Roman" w:cs="Times New Roman"/>
          <w:sz w:val="24"/>
          <w:szCs w:val="24"/>
        </w:rPr>
        <w:t xml:space="preserve"> after which its weight was determined when cooled. After which it was then placed into a muffle furnace at 440</w:t>
      </w:r>
      <w:r w:rsidR="00824F1C">
        <w:rPr>
          <w:rFonts w:ascii="Times New Roman" w:hAnsi="Times New Roman" w:cs="Times New Roman"/>
          <w:sz w:val="24"/>
          <w:szCs w:val="24"/>
        </w:rPr>
        <w:t xml:space="preserve"> </w:t>
      </w:r>
      <w:proofErr w:type="spellStart"/>
      <w:r w:rsidRPr="0009570C">
        <w:rPr>
          <w:rFonts w:ascii="Times New Roman" w:hAnsi="Times New Roman" w:cs="Times New Roman"/>
          <w:sz w:val="24"/>
          <w:szCs w:val="24"/>
          <w:vertAlign w:val="superscript"/>
        </w:rPr>
        <w:t>o</w:t>
      </w:r>
      <w:r w:rsidRPr="0009570C">
        <w:rPr>
          <w:rFonts w:ascii="Times New Roman" w:hAnsi="Times New Roman" w:cs="Times New Roman"/>
          <w:sz w:val="24"/>
          <w:szCs w:val="24"/>
        </w:rPr>
        <w:t>C</w:t>
      </w:r>
      <w:proofErr w:type="spellEnd"/>
      <w:r w:rsidRPr="0009570C">
        <w:rPr>
          <w:rFonts w:ascii="Times New Roman" w:hAnsi="Times New Roman" w:cs="Times New Roman"/>
          <w:sz w:val="24"/>
          <w:szCs w:val="24"/>
        </w:rPr>
        <w:t xml:space="preserve"> overnight and cooled in a desiccator again after removal. For this process, the soil was analysed in triplicate. The organic matter contents of soil samples were determined using the following formulae:</w:t>
      </w:r>
    </w:p>
    <w:p w14:paraId="0A0322E7" w14:textId="2C180E25" w:rsidR="00A45D1B" w:rsidRPr="0009570C" w:rsidRDefault="00A45D1B" w:rsidP="00A45D1B">
      <w:pPr>
        <w:pStyle w:val="NoSpacing"/>
        <w:jc w:val="both"/>
      </w:pPr>
      <w:r w:rsidRPr="0009570C">
        <w:t xml:space="preserve">Organic matter content (%) = </w:t>
      </w:r>
      <w:r w:rsidRPr="0009570C">
        <w:rPr>
          <w:u w:val="single"/>
        </w:rPr>
        <w:t xml:space="preserve">Mass of oven dried soil – Mass of ignited (burnt) soil </w:t>
      </w:r>
      <w:r w:rsidRPr="0009570C">
        <w:t xml:space="preserve">  x 100</w:t>
      </w:r>
      <w:r w:rsidR="00824F1C">
        <w:t xml:space="preserve"> </w:t>
      </w:r>
      <w:r w:rsidRPr="0009570C">
        <w:t>%</w:t>
      </w:r>
    </w:p>
    <w:p w14:paraId="355EABFE" w14:textId="77777777" w:rsidR="00A45D1B" w:rsidRPr="0009570C" w:rsidRDefault="00A45D1B" w:rsidP="00A45D1B">
      <w:pPr>
        <w:pStyle w:val="NoSpacing"/>
        <w:jc w:val="both"/>
      </w:pPr>
      <w:r w:rsidRPr="0009570C">
        <w:tab/>
      </w:r>
      <w:r w:rsidRPr="0009570C">
        <w:tab/>
      </w:r>
      <w:r w:rsidRPr="0009570C">
        <w:tab/>
      </w:r>
      <w:r w:rsidRPr="0009570C">
        <w:tab/>
      </w:r>
      <w:r w:rsidRPr="0009570C">
        <w:tab/>
        <w:t>Mass of oven dried soil</w:t>
      </w:r>
    </w:p>
    <w:p w14:paraId="0BF91255" w14:textId="77777777" w:rsidR="00A45D1B" w:rsidRPr="0009570C" w:rsidRDefault="00A45D1B" w:rsidP="00A45D1B">
      <w:pPr>
        <w:pStyle w:val="Default"/>
        <w:spacing w:line="360" w:lineRule="auto"/>
        <w:jc w:val="both"/>
        <w:rPr>
          <w:b/>
          <w:bCs/>
        </w:rPr>
      </w:pPr>
    </w:p>
    <w:p w14:paraId="6D40FF4C" w14:textId="77777777" w:rsidR="00A45D1B" w:rsidRPr="0009570C" w:rsidRDefault="00A45D1B" w:rsidP="00A45D1B">
      <w:pPr>
        <w:pStyle w:val="Default"/>
        <w:spacing w:line="360" w:lineRule="auto"/>
        <w:jc w:val="both"/>
        <w:rPr>
          <w:b/>
          <w:bCs/>
        </w:rPr>
      </w:pPr>
      <w:r w:rsidRPr="0009570C">
        <w:rPr>
          <w:b/>
          <w:bCs/>
        </w:rPr>
        <w:t>Nitrate (NO</w:t>
      </w:r>
      <w:r w:rsidRPr="0009570C">
        <w:rPr>
          <w:b/>
          <w:bCs/>
          <w:vertAlign w:val="subscript"/>
        </w:rPr>
        <w:t>3</w:t>
      </w:r>
      <w:r w:rsidRPr="0009570C">
        <w:rPr>
          <w:b/>
          <w:bCs/>
          <w:vertAlign w:val="superscript"/>
        </w:rPr>
        <w:t>-</w:t>
      </w:r>
      <w:r w:rsidRPr="0009570C">
        <w:rPr>
          <w:b/>
          <w:bCs/>
          <w:vertAlign w:val="subscript"/>
        </w:rPr>
        <w:t xml:space="preserve"> </w:t>
      </w:r>
      <w:r w:rsidRPr="0009570C">
        <w:rPr>
          <w:b/>
          <w:bCs/>
        </w:rPr>
        <w:t>– N) extraction</w:t>
      </w:r>
    </w:p>
    <w:p w14:paraId="718EFE31" w14:textId="77777777" w:rsidR="00A45D1B" w:rsidRPr="0009570C" w:rsidRDefault="00A45D1B" w:rsidP="00A45D1B">
      <w:pPr>
        <w:pStyle w:val="Default"/>
        <w:spacing w:line="360" w:lineRule="auto"/>
        <w:jc w:val="both"/>
        <w:rPr>
          <w:bCs/>
        </w:rPr>
      </w:pPr>
      <w:r w:rsidRPr="0009570C">
        <w:rPr>
          <w:b/>
          <w:bCs/>
        </w:rPr>
        <w:tab/>
      </w:r>
      <w:r w:rsidRPr="0009570C">
        <w:rPr>
          <w:bCs/>
        </w:rPr>
        <w:t xml:space="preserve">25 ml of DI water was added into soil bottle containing 3.5 g of air dried soil and 1 shot Nitrate Extraction Powder was added to the bottle, capped and shook for 30 sec. The soil coagulated in the bottom of the bottle leaving a clear extract. 1.0 ml of the aqueous soil extract was pipette into a sample cell and filled up with DI water to the 25 ml mark. One </w:t>
      </w:r>
      <w:proofErr w:type="spellStart"/>
      <w:r w:rsidRPr="0009570C">
        <w:rPr>
          <w:bCs/>
        </w:rPr>
        <w:t>NitriVer</w:t>
      </w:r>
      <w:proofErr w:type="spellEnd"/>
      <w:r w:rsidRPr="0009570C">
        <w:rPr>
          <w:bCs/>
        </w:rPr>
        <w:t xml:space="preserve"> 6 Powder Pillow content was added to the cell, swirl stoppered and shake continuously for 2 min after which it was allowed to settle for 2 min. Sample (25 ml) was poured into another clean sample cell and the content of 1 </w:t>
      </w:r>
      <w:proofErr w:type="spellStart"/>
      <w:r w:rsidRPr="0009570C">
        <w:rPr>
          <w:bCs/>
        </w:rPr>
        <w:t>NitriVer</w:t>
      </w:r>
      <w:proofErr w:type="spellEnd"/>
      <w:r w:rsidRPr="0009570C">
        <w:rPr>
          <w:bCs/>
        </w:rPr>
        <w:t xml:space="preserve"> 3 Reagent Powder Pillow was added, stoppered and shook for 30 sec thereafter allowed to settle for 10 min with a pink colouration. The same process was used for the blank but without the soil sample. The Hash Spectrophotometer at 500 nm was used to take the readings. </w:t>
      </w:r>
    </w:p>
    <w:p w14:paraId="15BA9A1C" w14:textId="77777777" w:rsidR="00A45D1B" w:rsidRPr="0009570C" w:rsidRDefault="00A45D1B" w:rsidP="00A45D1B">
      <w:pPr>
        <w:pStyle w:val="Default"/>
        <w:spacing w:line="276" w:lineRule="auto"/>
        <w:jc w:val="both"/>
        <w:rPr>
          <w:b/>
          <w:bCs/>
        </w:rPr>
      </w:pPr>
      <w:r w:rsidRPr="0009570C">
        <w:rPr>
          <w:b/>
          <w:bCs/>
        </w:rPr>
        <w:t xml:space="preserve"> </w:t>
      </w:r>
    </w:p>
    <w:p w14:paraId="32B6E4D6" w14:textId="77777777" w:rsidR="00A45D1B" w:rsidRPr="0009570C" w:rsidRDefault="00A45D1B" w:rsidP="00A45D1B">
      <w:pPr>
        <w:autoSpaceDE w:val="0"/>
        <w:autoSpaceDN w:val="0"/>
        <w:adjustRightInd w:val="0"/>
        <w:spacing w:after="0" w:line="360" w:lineRule="auto"/>
        <w:jc w:val="both"/>
        <w:rPr>
          <w:rFonts w:asciiTheme="majorBidi" w:hAnsiTheme="majorBidi" w:cstheme="majorBidi"/>
          <w:b/>
          <w:sz w:val="24"/>
          <w:szCs w:val="24"/>
        </w:rPr>
      </w:pPr>
      <w:r w:rsidRPr="0009570C">
        <w:rPr>
          <w:rFonts w:asciiTheme="majorBidi" w:hAnsiTheme="majorBidi" w:cstheme="majorBidi"/>
          <w:b/>
          <w:sz w:val="24"/>
          <w:szCs w:val="24"/>
        </w:rPr>
        <w:t>Available phosphorus</w:t>
      </w:r>
    </w:p>
    <w:p w14:paraId="2D75B637" w14:textId="77777777" w:rsidR="00A45D1B" w:rsidRPr="0009570C" w:rsidRDefault="00A45D1B" w:rsidP="00A45D1B">
      <w:pPr>
        <w:autoSpaceDE w:val="0"/>
        <w:autoSpaceDN w:val="0"/>
        <w:adjustRightInd w:val="0"/>
        <w:spacing w:after="0" w:line="360" w:lineRule="auto"/>
        <w:ind w:firstLine="720"/>
        <w:jc w:val="both"/>
        <w:rPr>
          <w:rFonts w:asciiTheme="majorBidi" w:hAnsiTheme="majorBidi" w:cstheme="majorBidi"/>
          <w:sz w:val="24"/>
          <w:szCs w:val="24"/>
        </w:rPr>
      </w:pPr>
      <w:r w:rsidRPr="0009570C">
        <w:rPr>
          <w:rFonts w:asciiTheme="majorBidi" w:hAnsiTheme="majorBidi" w:cstheme="majorBidi"/>
          <w:sz w:val="24"/>
          <w:szCs w:val="24"/>
        </w:rPr>
        <w:t>The available phosphorus was determined using a modified procedures of Murphy and Riley (1962); Watanabe and Olsen (1965); Olsen and Sommers (1982). In the modified method, a single solution reagent containing ammonium molybdate, ascorbic acid and a small amount of antimony was used, for colour development in the soil extract. Air-dried soil sample (5 g) was weighed into a 250 ml Erlenmeyer flask and 100 ml of 0.5 M sodium bicarbonate (NaHCO</w:t>
      </w:r>
      <w:r w:rsidRPr="0009570C">
        <w:rPr>
          <w:rFonts w:asciiTheme="majorBidi" w:hAnsiTheme="majorBidi" w:cstheme="majorBidi"/>
          <w:sz w:val="24"/>
          <w:szCs w:val="24"/>
          <w:vertAlign w:val="subscript"/>
        </w:rPr>
        <w:t>3</w:t>
      </w:r>
      <w:r w:rsidRPr="0009570C">
        <w:rPr>
          <w:rFonts w:asciiTheme="majorBidi" w:hAnsiTheme="majorBidi" w:cstheme="majorBidi"/>
          <w:sz w:val="24"/>
          <w:szCs w:val="24"/>
        </w:rPr>
        <w:t xml:space="preserve">) solution was added. The flask was closed with a stopper and shaken for 30 minutes on a shaker at 200 </w:t>
      </w:r>
      <w:proofErr w:type="spellStart"/>
      <w:r w:rsidRPr="0009570C">
        <w:rPr>
          <w:rFonts w:asciiTheme="majorBidi" w:hAnsiTheme="majorBidi" w:cstheme="majorBidi"/>
          <w:sz w:val="24"/>
          <w:szCs w:val="24"/>
        </w:rPr>
        <w:t>rmp</w:t>
      </w:r>
      <w:proofErr w:type="spellEnd"/>
      <w:r w:rsidRPr="0009570C">
        <w:rPr>
          <w:rFonts w:asciiTheme="majorBidi" w:hAnsiTheme="majorBidi" w:cstheme="majorBidi"/>
          <w:sz w:val="24"/>
          <w:szCs w:val="24"/>
        </w:rPr>
        <w:t xml:space="preserve">. The blank </w:t>
      </w:r>
      <w:r w:rsidRPr="0009570C">
        <w:rPr>
          <w:rFonts w:asciiTheme="majorBidi" w:hAnsiTheme="majorBidi" w:cstheme="majorBidi"/>
          <w:sz w:val="24"/>
          <w:szCs w:val="24"/>
        </w:rPr>
        <w:lastRenderedPageBreak/>
        <w:t>comprises one flask containing all reagents but no soil. The solution was filtered through a Whatman No. 40 filter paper and 10 ml of clear filtrate was pipette into 50 ml volumetric flask and acidified with 5 N sulphuric acid (H</w:t>
      </w:r>
      <w:r w:rsidRPr="0009570C">
        <w:rPr>
          <w:rFonts w:asciiTheme="majorBidi" w:hAnsiTheme="majorBidi" w:cstheme="majorBidi"/>
          <w:sz w:val="24"/>
          <w:szCs w:val="24"/>
          <w:vertAlign w:val="subscript"/>
        </w:rPr>
        <w:t>2</w:t>
      </w:r>
      <w:r w:rsidRPr="0009570C">
        <w:rPr>
          <w:rFonts w:asciiTheme="majorBidi" w:hAnsiTheme="majorBidi" w:cstheme="majorBidi"/>
          <w:sz w:val="24"/>
          <w:szCs w:val="24"/>
        </w:rPr>
        <w:t>SO</w:t>
      </w:r>
      <w:r w:rsidRPr="0009570C">
        <w:rPr>
          <w:rFonts w:asciiTheme="majorBidi" w:hAnsiTheme="majorBidi" w:cstheme="majorBidi"/>
          <w:sz w:val="24"/>
          <w:szCs w:val="24"/>
          <w:vertAlign w:val="subscript"/>
        </w:rPr>
        <w:t>4</w:t>
      </w:r>
      <w:r w:rsidRPr="0009570C">
        <w:rPr>
          <w:rFonts w:asciiTheme="majorBidi" w:hAnsiTheme="majorBidi" w:cstheme="majorBidi"/>
          <w:sz w:val="24"/>
          <w:szCs w:val="24"/>
        </w:rPr>
        <w:t>) to pH 5.0. DI water was added to about 40 ml volumes and 8 ml of the single reagent was added and brought to 50 ml volume. Standard curve solution and blank were also determined using the above procedure without soil sample.  The absorbance of the blank, standards, and samples were read after 10 minutes at 882 nm wavelength using spectrophotometer. Phosphorus concentration in the sample was read from the calibration curve.</w:t>
      </w:r>
    </w:p>
    <w:p w14:paraId="17DC38F8" w14:textId="77777777" w:rsidR="00A45D1B" w:rsidRPr="0009570C" w:rsidRDefault="00A45D1B" w:rsidP="00A45D1B">
      <w:pPr>
        <w:pStyle w:val="Default"/>
        <w:spacing w:line="276" w:lineRule="auto"/>
        <w:jc w:val="both"/>
        <w:rPr>
          <w:b/>
          <w:bCs/>
        </w:rPr>
      </w:pPr>
    </w:p>
    <w:p w14:paraId="76824587" w14:textId="77777777" w:rsidR="00A45D1B" w:rsidRPr="0009570C" w:rsidRDefault="00A45D1B" w:rsidP="00A45D1B">
      <w:pPr>
        <w:autoSpaceDE w:val="0"/>
        <w:autoSpaceDN w:val="0"/>
        <w:adjustRightInd w:val="0"/>
        <w:spacing w:after="0" w:line="360" w:lineRule="auto"/>
        <w:jc w:val="both"/>
        <w:rPr>
          <w:rFonts w:asciiTheme="majorBidi" w:hAnsiTheme="majorBidi" w:cstheme="majorBidi"/>
          <w:b/>
          <w:sz w:val="24"/>
          <w:szCs w:val="24"/>
        </w:rPr>
      </w:pPr>
      <w:r w:rsidRPr="0009570C">
        <w:rPr>
          <w:rFonts w:asciiTheme="majorBidi" w:hAnsiTheme="majorBidi" w:cstheme="majorBidi"/>
          <w:b/>
          <w:sz w:val="24"/>
          <w:szCs w:val="24"/>
        </w:rPr>
        <w:t>Cation exchange capacity (CEC) using Sodium as index ion</w:t>
      </w:r>
    </w:p>
    <w:p w14:paraId="7EB23829" w14:textId="31E36268" w:rsidR="00A45D1B" w:rsidRPr="0009570C" w:rsidRDefault="00A45D1B" w:rsidP="00A45D1B">
      <w:pPr>
        <w:pStyle w:val="Default"/>
        <w:spacing w:line="360" w:lineRule="auto"/>
        <w:ind w:firstLine="720"/>
        <w:jc w:val="both"/>
        <w:rPr>
          <w:rFonts w:asciiTheme="majorBidi" w:hAnsiTheme="majorBidi" w:cstheme="majorBidi"/>
        </w:rPr>
      </w:pPr>
      <w:r w:rsidRPr="0009570C">
        <w:rPr>
          <w:rFonts w:asciiTheme="majorBidi" w:hAnsiTheme="majorBidi" w:cstheme="majorBidi"/>
          <w:bCs/>
        </w:rPr>
        <w:t>Sodium acetate method was used to determine CEC according to Chapman (1965) protocol. W</w:t>
      </w:r>
      <w:r w:rsidRPr="0009570C">
        <w:rPr>
          <w:rFonts w:asciiTheme="majorBidi" w:hAnsiTheme="majorBidi" w:cstheme="majorBidi"/>
        </w:rPr>
        <w:t>ell ground air-dried soil sample (5 g) was weighed into 50ml centrifuge tube. 30 ml of 1M sodium acetate reagent was added and mixture was placed into ultrasonic bath for 5 min and centrifuge at about 1000 rpm for 3 min until the supernatant was clear, decanted and discarded. 30 ml of ethanol was then added to the soil residue and agitated to remove any excess sodium acetate and placed into the ultrasonic bath for 5 min and centrifuge. The resultant supernatant was decanted and discarded, and the washing was repeated once more. The soil residue was then extracted thrice with 20 ml portions of ammonium acetate using the same above method except that all the supernatants were filtered into 100 ml volumetric flask and made up to the mark. Previously calibrated flame photometer was used to determine the sodium content of the combined extract (which was diluted) and ascertained from the standard calibration curve. The concentration of sodium present in 100 g of soil was determined by multiplying the sodium concentration obtained by the appropriate dilution factor and by 20. The outcome is divided by 23.0 (Relative Atomic Mass of Na) to give the CEC of the soil.</w:t>
      </w:r>
    </w:p>
    <w:p w14:paraId="1621814C" w14:textId="77777777" w:rsidR="00A45D1B" w:rsidRPr="0009570C" w:rsidRDefault="00A45D1B" w:rsidP="00A45D1B">
      <w:pPr>
        <w:pStyle w:val="Default"/>
        <w:spacing w:line="276" w:lineRule="auto"/>
        <w:jc w:val="both"/>
      </w:pPr>
    </w:p>
    <w:p w14:paraId="1E69F297" w14:textId="77777777" w:rsidR="00A45D1B" w:rsidRPr="0009570C" w:rsidRDefault="00A45D1B" w:rsidP="00A45D1B">
      <w:pPr>
        <w:autoSpaceDE w:val="0"/>
        <w:autoSpaceDN w:val="0"/>
        <w:adjustRightInd w:val="0"/>
        <w:spacing w:after="0" w:line="360" w:lineRule="auto"/>
        <w:jc w:val="both"/>
        <w:rPr>
          <w:rFonts w:asciiTheme="majorBidi" w:hAnsiTheme="majorBidi" w:cstheme="majorBidi"/>
          <w:b/>
          <w:sz w:val="24"/>
          <w:szCs w:val="24"/>
        </w:rPr>
      </w:pPr>
      <w:r w:rsidRPr="0009570C">
        <w:rPr>
          <w:rFonts w:asciiTheme="majorBidi" w:hAnsiTheme="majorBidi" w:cstheme="majorBidi"/>
          <w:b/>
          <w:sz w:val="24"/>
          <w:szCs w:val="24"/>
        </w:rPr>
        <w:t>Background heavy metals determination</w:t>
      </w:r>
    </w:p>
    <w:p w14:paraId="618C4440" w14:textId="52DB2CB4" w:rsidR="00A45D1B" w:rsidRPr="0009570C" w:rsidRDefault="00A45D1B" w:rsidP="00A45D1B">
      <w:pPr>
        <w:autoSpaceDE w:val="0"/>
        <w:autoSpaceDN w:val="0"/>
        <w:adjustRightInd w:val="0"/>
        <w:spacing w:after="0" w:line="360" w:lineRule="auto"/>
        <w:jc w:val="both"/>
        <w:rPr>
          <w:rFonts w:asciiTheme="majorBidi" w:hAnsiTheme="majorBidi" w:cstheme="majorBidi"/>
          <w:sz w:val="24"/>
          <w:szCs w:val="24"/>
        </w:rPr>
      </w:pPr>
      <w:r w:rsidRPr="0009570C">
        <w:rPr>
          <w:rFonts w:asciiTheme="majorBidi" w:hAnsiTheme="majorBidi" w:cstheme="majorBidi"/>
          <w:sz w:val="24"/>
          <w:szCs w:val="24"/>
        </w:rPr>
        <w:tab/>
        <w:t>Background heavy metals especially, Pb, Cd, Cr and Cu due to their well-established toxicity in soil sample were determined in the laboratory. Air dried soil sample (0.2 g) was accurately weighed to the nearest mg in triplicates into a pressure resistance 50 ml quartz or TFM vessel and avoiding contact with the inside of the vessel. Concentrated nitric acid (3 ml) was added with the vessel lid closed and digested in microwave digestion system (CEM, Model MARS Xpress) at 120</w:t>
      </w:r>
      <w:r w:rsidR="00824F1C">
        <w:rPr>
          <w:rFonts w:asciiTheme="majorBidi" w:hAnsiTheme="majorBidi" w:cstheme="majorBidi"/>
          <w:sz w:val="24"/>
          <w:szCs w:val="24"/>
        </w:rPr>
        <w:t xml:space="preserve"> </w:t>
      </w:r>
      <w:proofErr w:type="spellStart"/>
      <w:r w:rsidRPr="0009570C">
        <w:rPr>
          <w:rFonts w:asciiTheme="majorBidi" w:hAnsiTheme="majorBidi" w:cstheme="majorBidi"/>
          <w:sz w:val="24"/>
          <w:szCs w:val="24"/>
          <w:vertAlign w:val="superscript"/>
        </w:rPr>
        <w:t>o</w:t>
      </w:r>
      <w:r w:rsidRPr="0009570C">
        <w:rPr>
          <w:rFonts w:asciiTheme="majorBidi" w:hAnsiTheme="majorBidi" w:cstheme="majorBidi"/>
          <w:sz w:val="24"/>
          <w:szCs w:val="24"/>
        </w:rPr>
        <w:t>C</w:t>
      </w:r>
      <w:proofErr w:type="spellEnd"/>
      <w:r w:rsidRPr="0009570C">
        <w:rPr>
          <w:rFonts w:asciiTheme="majorBidi" w:hAnsiTheme="majorBidi" w:cstheme="majorBidi"/>
          <w:sz w:val="24"/>
          <w:szCs w:val="24"/>
        </w:rPr>
        <w:t xml:space="preserve"> for 10 min according to the EPA method 3015-8 (USEPA, 2007; </w:t>
      </w:r>
      <w:proofErr w:type="spellStart"/>
      <w:r w:rsidRPr="0009570C">
        <w:rPr>
          <w:rFonts w:asciiTheme="majorBidi" w:hAnsiTheme="majorBidi" w:cstheme="majorBidi"/>
          <w:sz w:val="24"/>
          <w:szCs w:val="24"/>
        </w:rPr>
        <w:t>Sosinski</w:t>
      </w:r>
      <w:proofErr w:type="spellEnd"/>
      <w:r w:rsidRPr="0009570C">
        <w:rPr>
          <w:rFonts w:asciiTheme="majorBidi" w:hAnsiTheme="majorBidi" w:cstheme="majorBidi"/>
          <w:sz w:val="24"/>
          <w:szCs w:val="24"/>
        </w:rPr>
        <w:t xml:space="preserve"> and Sze 1991). After cooling to room temperature, 20 ml of DI water was added to the digested solution with the inner wall and lid thoroughly rinsed and transferred into centrifuge tube where centrifugation was carried out using Eppendorf centrifuge 5702 for 5 minutes at 3000</w:t>
      </w:r>
      <w:r w:rsidR="00824F1C">
        <w:rPr>
          <w:rFonts w:asciiTheme="majorBidi" w:hAnsiTheme="majorBidi" w:cstheme="majorBidi"/>
          <w:sz w:val="24"/>
          <w:szCs w:val="24"/>
        </w:rPr>
        <w:t xml:space="preserve"> </w:t>
      </w:r>
      <w:r w:rsidRPr="0009570C">
        <w:rPr>
          <w:rFonts w:asciiTheme="majorBidi" w:hAnsiTheme="majorBidi" w:cstheme="majorBidi"/>
          <w:sz w:val="24"/>
          <w:szCs w:val="24"/>
        </w:rPr>
        <w:t xml:space="preserve">rpm before filtering through Whatman filter paper </w:t>
      </w:r>
      <w:r w:rsidRPr="0009570C">
        <w:rPr>
          <w:rFonts w:asciiTheme="majorBidi" w:hAnsiTheme="majorBidi" w:cstheme="majorBidi"/>
          <w:sz w:val="24"/>
          <w:szCs w:val="24"/>
        </w:rPr>
        <w:lastRenderedPageBreak/>
        <w:t>No. 42 into 50 ml volumetric flask and diluted with DI water to the mark. Reagent blank was also prepared like the sample but without adding soil solution in triplicates. The total concentrations of heavy metals were determined by Inductive Coupled Plasma Optical Emission Spectrometry (ICP-OES) (</w:t>
      </w:r>
      <w:proofErr w:type="spellStart"/>
      <w:r w:rsidRPr="0009570C">
        <w:rPr>
          <w:rFonts w:asciiTheme="majorBidi" w:hAnsiTheme="majorBidi" w:cstheme="majorBidi"/>
          <w:sz w:val="24"/>
          <w:szCs w:val="24"/>
        </w:rPr>
        <w:t>Thermo</w:t>
      </w:r>
      <w:proofErr w:type="spellEnd"/>
      <w:r w:rsidRPr="0009570C">
        <w:rPr>
          <w:rFonts w:asciiTheme="majorBidi" w:hAnsiTheme="majorBidi" w:cstheme="majorBidi"/>
          <w:sz w:val="24"/>
          <w:szCs w:val="24"/>
        </w:rPr>
        <w:t xml:space="preserve"> Scientific </w:t>
      </w:r>
      <w:proofErr w:type="spellStart"/>
      <w:r w:rsidRPr="0009570C">
        <w:rPr>
          <w:rFonts w:asciiTheme="majorBidi" w:hAnsiTheme="majorBidi" w:cstheme="majorBidi"/>
          <w:sz w:val="24"/>
          <w:szCs w:val="24"/>
        </w:rPr>
        <w:t>iCAP</w:t>
      </w:r>
      <w:proofErr w:type="spellEnd"/>
      <w:r w:rsidRPr="0009570C">
        <w:rPr>
          <w:rFonts w:asciiTheme="majorBidi" w:hAnsiTheme="majorBidi" w:cstheme="majorBidi"/>
          <w:sz w:val="24"/>
          <w:szCs w:val="24"/>
        </w:rPr>
        <w:t xml:space="preserve"> 6000 series). The ICP was calibrated with a mixture of standard solutions of the metals of interest.</w:t>
      </w:r>
    </w:p>
    <w:p w14:paraId="5D232A55" w14:textId="77777777" w:rsidR="00A45D1B" w:rsidRPr="0009570C" w:rsidRDefault="00A45D1B" w:rsidP="00A45D1B">
      <w:pPr>
        <w:autoSpaceDE w:val="0"/>
        <w:autoSpaceDN w:val="0"/>
        <w:adjustRightInd w:val="0"/>
        <w:spacing w:after="0"/>
        <w:jc w:val="both"/>
        <w:rPr>
          <w:rFonts w:asciiTheme="majorBidi" w:hAnsiTheme="majorBidi" w:cstheme="majorBidi"/>
          <w:b/>
          <w:sz w:val="24"/>
          <w:szCs w:val="24"/>
        </w:rPr>
      </w:pPr>
    </w:p>
    <w:p w14:paraId="291BEBFA" w14:textId="77777777" w:rsidR="00A45D1B" w:rsidRPr="0009570C" w:rsidRDefault="00A45D1B" w:rsidP="00A45D1B">
      <w:pPr>
        <w:pStyle w:val="NoSpacing"/>
        <w:spacing w:line="360" w:lineRule="auto"/>
        <w:jc w:val="both"/>
      </w:pPr>
      <w:r w:rsidRPr="0009570C">
        <w:rPr>
          <w:b/>
        </w:rPr>
        <w:t>Background PAHs determination</w:t>
      </w:r>
      <w:r w:rsidRPr="0009570C">
        <w:t xml:space="preserve"> </w:t>
      </w:r>
    </w:p>
    <w:p w14:paraId="2F389B48" w14:textId="28BEF863" w:rsidR="00A45D1B" w:rsidRPr="0009570C" w:rsidRDefault="00A45D1B" w:rsidP="00A45D1B">
      <w:pPr>
        <w:pStyle w:val="NoSpacing"/>
        <w:spacing w:line="360" w:lineRule="auto"/>
        <w:ind w:firstLine="720"/>
        <w:jc w:val="both"/>
      </w:pPr>
      <w:r w:rsidRPr="0009570C">
        <w:t>PAHs originate from both natural and anthropogenic sources. The anthropogenic sources include release of petroleum products such as crude oil (petrogenic)</w:t>
      </w:r>
      <w:r w:rsidRPr="0009570C">
        <w:rPr>
          <w:noProof/>
        </w:rPr>
        <w:t xml:space="preserve"> (Oluseyi, </w:t>
      </w:r>
      <w:r w:rsidRPr="0009570C">
        <w:rPr>
          <w:i/>
          <w:iCs/>
          <w:noProof/>
        </w:rPr>
        <w:t>et al</w:t>
      </w:r>
      <w:r w:rsidRPr="0009570C">
        <w:rPr>
          <w:noProof/>
        </w:rPr>
        <w:t>., 2011, Kowalewska &amp; Konat, 1997)</w:t>
      </w:r>
      <w:r w:rsidRPr="0009570C">
        <w:t xml:space="preserve"> and from combustion and pyrolysis of fossil fuels or wood (pyrolytic). </w:t>
      </w:r>
      <w:r w:rsidRPr="0009570C">
        <w:rPr>
          <w:color w:val="000000"/>
        </w:rPr>
        <w:t xml:space="preserve">An extraction of PAHs from soil samples especially the contaminated soil sample to establish a baseline study was achieved ultrasonically using modified methods of Fan </w:t>
      </w:r>
      <w:r w:rsidRPr="0009570C">
        <w:rPr>
          <w:i/>
          <w:iCs/>
          <w:color w:val="000000"/>
        </w:rPr>
        <w:t>et al.</w:t>
      </w:r>
      <w:r w:rsidRPr="0009570C">
        <w:rPr>
          <w:color w:val="000000"/>
        </w:rPr>
        <w:t xml:space="preserve"> (2008) and Song </w:t>
      </w:r>
      <w:r w:rsidRPr="0009570C">
        <w:rPr>
          <w:i/>
          <w:iCs/>
          <w:color w:val="000000"/>
        </w:rPr>
        <w:t xml:space="preserve">et al. </w:t>
      </w:r>
      <w:r w:rsidRPr="0009570C">
        <w:rPr>
          <w:color w:val="000000"/>
        </w:rPr>
        <w:t>(2006). Air dried soil (5 g) was weighed and mixed with 25 ml of DCM and extracted for 3 successive times for 1 h sonication using the ultrasonic bath (Clifton sw30H) in which the water temperature was kept at 35</w:t>
      </w:r>
      <w:r w:rsidR="00824F1C">
        <w:rPr>
          <w:color w:val="000000"/>
        </w:rPr>
        <w:t xml:space="preserve"> </w:t>
      </w:r>
      <w:proofErr w:type="spellStart"/>
      <w:r w:rsidRPr="0009570C">
        <w:rPr>
          <w:color w:val="000000"/>
          <w:vertAlign w:val="superscript"/>
        </w:rPr>
        <w:t>o</w:t>
      </w:r>
      <w:r w:rsidRPr="0009570C">
        <w:rPr>
          <w:color w:val="000000"/>
        </w:rPr>
        <w:t>C</w:t>
      </w:r>
      <w:proofErr w:type="spellEnd"/>
      <w:r w:rsidRPr="0009570C">
        <w:rPr>
          <w:color w:val="000000"/>
        </w:rPr>
        <w:t xml:space="preserve"> in other to optimize the PAHs extraction efficiency. The mixture was centrifuged using Eppendorf centrifuge </w:t>
      </w:r>
      <w:r w:rsidR="00824F1C">
        <w:rPr>
          <w:color w:val="000000"/>
        </w:rPr>
        <w:t xml:space="preserve">4000 rpm </w:t>
      </w:r>
      <w:r w:rsidRPr="0009570C">
        <w:rPr>
          <w:color w:val="000000"/>
        </w:rPr>
        <w:t>for 5 min to separate the supernatant from the soil and filtered into 20 ml vials where it was stored in the refrigerator at 4</w:t>
      </w:r>
      <w:r w:rsidR="00824F1C">
        <w:rPr>
          <w:color w:val="000000"/>
        </w:rPr>
        <w:t xml:space="preserve"> </w:t>
      </w:r>
      <w:proofErr w:type="spellStart"/>
      <w:r w:rsidRPr="0009570C">
        <w:rPr>
          <w:color w:val="000000"/>
          <w:vertAlign w:val="superscript"/>
        </w:rPr>
        <w:t>o</w:t>
      </w:r>
      <w:r w:rsidRPr="0009570C">
        <w:rPr>
          <w:color w:val="000000"/>
        </w:rPr>
        <w:t>C</w:t>
      </w:r>
      <w:proofErr w:type="spellEnd"/>
      <w:r w:rsidRPr="0009570C">
        <w:rPr>
          <w:color w:val="000000"/>
        </w:rPr>
        <w:t xml:space="preserve"> in preparation for clean-up and analysis. Solid phase extraction (SPE) clean-up was carried out with a 12 port vacuum manifold from SUPELCO with 1 </w:t>
      </w:r>
      <w:r w:rsidRPr="00824F1C">
        <w:rPr>
          <w:color w:val="000000"/>
          <w:highlight w:val="green"/>
        </w:rPr>
        <w:t>g</w:t>
      </w:r>
      <w:r w:rsidR="00824F1C" w:rsidRPr="00824F1C">
        <w:rPr>
          <w:color w:val="000000"/>
          <w:highlight w:val="green"/>
        </w:rPr>
        <w:t xml:space="preserve"> 6</w:t>
      </w:r>
      <w:r w:rsidR="00824F1C" w:rsidRPr="00824F1C">
        <w:rPr>
          <w:color w:val="000000"/>
          <w:highlight w:val="green"/>
          <w:vertAlign w:val="superscript"/>
        </w:rPr>
        <w:t>-1</w:t>
      </w:r>
      <w:r w:rsidRPr="0009570C">
        <w:rPr>
          <w:color w:val="000000"/>
        </w:rPr>
        <w:t xml:space="preserve"> ml ENVI</w:t>
      </w:r>
      <w:r w:rsidRPr="0009570C">
        <w:rPr>
          <w:color w:val="000000"/>
          <w:vertAlign w:val="superscript"/>
        </w:rPr>
        <w:t>TM</w:t>
      </w:r>
      <w:r w:rsidRPr="0009570C">
        <w:rPr>
          <w:color w:val="000000"/>
        </w:rPr>
        <w:t>-</w:t>
      </w:r>
      <w:proofErr w:type="spellStart"/>
      <w:r w:rsidRPr="0009570C">
        <w:rPr>
          <w:color w:val="000000"/>
        </w:rPr>
        <w:t>Florisil</w:t>
      </w:r>
      <w:proofErr w:type="spellEnd"/>
      <w:r w:rsidRPr="0009570C">
        <w:rPr>
          <w:color w:val="000000"/>
        </w:rPr>
        <w:t xml:space="preserve"> glass cartridges. After conditioning the sorbent of the SPE cartridges, 3 ml of the supernatant was filtered through the column and was consecutively eluted with 6 ml hexane and dichloromethane mixture of 1:1. The combined eluate was completely dried under the gentle stream of nitrogen, and then re-constituted in hexane with a final volume of 2 ml for GC- FID analysis. Samples extracts (1 µl) were </w:t>
      </w:r>
      <w:r w:rsidR="00824F1C" w:rsidRPr="0009570C">
        <w:rPr>
          <w:color w:val="000000"/>
        </w:rPr>
        <w:t>analysed</w:t>
      </w:r>
      <w:r w:rsidRPr="0009570C">
        <w:rPr>
          <w:color w:val="000000"/>
        </w:rPr>
        <w:t xml:space="preserve"> by a Shimadzu GCMS–QP 2010 and a DB-5 capillary column (30 mm x 0.25 mm x 0.25 µm). Separation was achieved according to the following program: the initial oven temperature was 80</w:t>
      </w:r>
      <w:r w:rsidR="00824F1C">
        <w:rPr>
          <w:color w:val="000000"/>
        </w:rPr>
        <w:t xml:space="preserve"> </w:t>
      </w:r>
      <w:proofErr w:type="spellStart"/>
      <w:r w:rsidRPr="0009570C">
        <w:rPr>
          <w:color w:val="000000"/>
          <w:vertAlign w:val="superscript"/>
        </w:rPr>
        <w:t>o</w:t>
      </w:r>
      <w:r w:rsidRPr="0009570C">
        <w:rPr>
          <w:color w:val="000000"/>
        </w:rPr>
        <w:t>C</w:t>
      </w:r>
      <w:proofErr w:type="spellEnd"/>
      <w:r w:rsidRPr="0009570C">
        <w:rPr>
          <w:color w:val="000000"/>
        </w:rPr>
        <w:t xml:space="preserve"> (held time for 1 min), and increased to 275</w:t>
      </w:r>
      <w:r w:rsidR="00824F1C">
        <w:rPr>
          <w:color w:val="000000"/>
        </w:rPr>
        <w:t xml:space="preserve"> </w:t>
      </w:r>
      <w:proofErr w:type="spellStart"/>
      <w:r w:rsidRPr="0009570C">
        <w:rPr>
          <w:color w:val="000000"/>
          <w:vertAlign w:val="superscript"/>
        </w:rPr>
        <w:t>o</w:t>
      </w:r>
      <w:r w:rsidRPr="0009570C">
        <w:rPr>
          <w:color w:val="000000"/>
        </w:rPr>
        <w:t>C</w:t>
      </w:r>
      <w:proofErr w:type="spellEnd"/>
      <w:r w:rsidRPr="0009570C">
        <w:rPr>
          <w:color w:val="000000"/>
        </w:rPr>
        <w:t xml:space="preserve"> at 15</w:t>
      </w:r>
      <w:r w:rsidR="00824F1C">
        <w:rPr>
          <w:color w:val="000000"/>
        </w:rPr>
        <w:t xml:space="preserve"> </w:t>
      </w:r>
      <w:r w:rsidR="00824F1C" w:rsidRPr="008F3407">
        <w:rPr>
          <w:rFonts w:asciiTheme="minorHAnsi" w:hAnsiTheme="minorHAnsi" w:cstheme="minorHAnsi"/>
          <w:color w:val="000000"/>
          <w:szCs w:val="24"/>
          <w:highlight w:val="green"/>
        </w:rPr>
        <w:t>°C min</w:t>
      </w:r>
      <w:r w:rsidR="00824F1C" w:rsidRPr="008F3407">
        <w:rPr>
          <w:rFonts w:asciiTheme="minorHAnsi" w:hAnsiTheme="minorHAnsi" w:cstheme="minorHAnsi"/>
          <w:color w:val="000000"/>
          <w:szCs w:val="24"/>
          <w:highlight w:val="green"/>
          <w:vertAlign w:val="superscript"/>
        </w:rPr>
        <w:t>-1</w:t>
      </w:r>
      <w:r w:rsidRPr="0009570C">
        <w:rPr>
          <w:color w:val="000000"/>
        </w:rPr>
        <w:t>, held for 1 min: and then to 285</w:t>
      </w:r>
      <w:r w:rsidR="00824F1C">
        <w:rPr>
          <w:color w:val="000000"/>
        </w:rPr>
        <w:t xml:space="preserve"> </w:t>
      </w:r>
      <w:proofErr w:type="spellStart"/>
      <w:r w:rsidRPr="0009570C">
        <w:rPr>
          <w:color w:val="000000"/>
          <w:vertAlign w:val="superscript"/>
        </w:rPr>
        <w:t>o</w:t>
      </w:r>
      <w:r w:rsidRPr="0009570C">
        <w:rPr>
          <w:color w:val="000000"/>
        </w:rPr>
        <w:t>C</w:t>
      </w:r>
      <w:proofErr w:type="spellEnd"/>
      <w:r w:rsidRPr="0009570C">
        <w:rPr>
          <w:color w:val="000000"/>
        </w:rPr>
        <w:t xml:space="preserve"> at 10</w:t>
      </w:r>
      <w:r w:rsidR="00824F1C">
        <w:rPr>
          <w:color w:val="000000"/>
        </w:rPr>
        <w:t xml:space="preserve"> </w:t>
      </w:r>
      <w:r w:rsidR="00824F1C" w:rsidRPr="008F3407">
        <w:rPr>
          <w:rFonts w:asciiTheme="minorHAnsi" w:hAnsiTheme="minorHAnsi" w:cstheme="minorHAnsi"/>
          <w:color w:val="000000"/>
          <w:szCs w:val="24"/>
          <w:highlight w:val="green"/>
        </w:rPr>
        <w:t>°C min</w:t>
      </w:r>
      <w:r w:rsidR="00824F1C" w:rsidRPr="008F3407">
        <w:rPr>
          <w:rFonts w:asciiTheme="minorHAnsi" w:hAnsiTheme="minorHAnsi" w:cstheme="minorHAnsi"/>
          <w:color w:val="000000"/>
          <w:szCs w:val="24"/>
          <w:highlight w:val="green"/>
          <w:vertAlign w:val="superscript"/>
        </w:rPr>
        <w:t>-1</w:t>
      </w:r>
      <w:r w:rsidRPr="0009570C">
        <w:rPr>
          <w:color w:val="000000"/>
        </w:rPr>
        <w:t>, held for 1 min: after that increased to 295</w:t>
      </w:r>
      <w:r w:rsidR="00824F1C">
        <w:rPr>
          <w:color w:val="000000"/>
        </w:rPr>
        <w:t xml:space="preserve"> </w:t>
      </w:r>
      <w:proofErr w:type="spellStart"/>
      <w:r w:rsidRPr="0009570C">
        <w:rPr>
          <w:color w:val="000000"/>
          <w:vertAlign w:val="superscript"/>
        </w:rPr>
        <w:t>o</w:t>
      </w:r>
      <w:r w:rsidRPr="0009570C">
        <w:rPr>
          <w:color w:val="000000"/>
        </w:rPr>
        <w:t>C</w:t>
      </w:r>
      <w:proofErr w:type="spellEnd"/>
      <w:r w:rsidRPr="0009570C">
        <w:rPr>
          <w:color w:val="000000"/>
        </w:rPr>
        <w:t xml:space="preserve"> at 5</w:t>
      </w:r>
      <w:r w:rsidR="00824F1C">
        <w:rPr>
          <w:color w:val="000000"/>
        </w:rPr>
        <w:t xml:space="preserve"> </w:t>
      </w:r>
      <w:r w:rsidR="00824F1C" w:rsidRPr="008F3407">
        <w:rPr>
          <w:rFonts w:asciiTheme="minorHAnsi" w:hAnsiTheme="minorHAnsi" w:cstheme="minorHAnsi"/>
          <w:color w:val="000000"/>
          <w:szCs w:val="24"/>
          <w:highlight w:val="green"/>
        </w:rPr>
        <w:t>°C min</w:t>
      </w:r>
      <w:r w:rsidR="00824F1C" w:rsidRPr="008F3407">
        <w:rPr>
          <w:rFonts w:asciiTheme="minorHAnsi" w:hAnsiTheme="minorHAnsi" w:cstheme="minorHAnsi"/>
          <w:color w:val="000000"/>
          <w:szCs w:val="24"/>
          <w:highlight w:val="green"/>
          <w:vertAlign w:val="superscript"/>
        </w:rPr>
        <w:t>-1</w:t>
      </w:r>
      <w:r w:rsidRPr="0009570C">
        <w:rPr>
          <w:color w:val="000000"/>
        </w:rPr>
        <w:t xml:space="preserve">, held for 1 min. Helium was used as the carrier gas (1.5 </w:t>
      </w:r>
      <w:r w:rsidR="00824F1C" w:rsidRPr="00316012">
        <w:rPr>
          <w:rFonts w:asciiTheme="minorHAnsi" w:hAnsiTheme="minorHAnsi" w:cstheme="minorHAnsi"/>
          <w:color w:val="000000"/>
          <w:szCs w:val="24"/>
          <w:highlight w:val="green"/>
        </w:rPr>
        <w:t>ml</w:t>
      </w:r>
      <w:r w:rsidR="00824F1C" w:rsidRPr="008F3407">
        <w:rPr>
          <w:rFonts w:asciiTheme="minorHAnsi" w:hAnsiTheme="minorHAnsi" w:cstheme="minorHAnsi"/>
          <w:color w:val="000000"/>
          <w:szCs w:val="24"/>
          <w:highlight w:val="green"/>
        </w:rPr>
        <w:t xml:space="preserve"> min</w:t>
      </w:r>
      <w:r w:rsidR="00824F1C" w:rsidRPr="008F3407">
        <w:rPr>
          <w:rFonts w:asciiTheme="minorHAnsi" w:hAnsiTheme="minorHAnsi" w:cstheme="minorHAnsi"/>
          <w:color w:val="000000"/>
          <w:szCs w:val="24"/>
          <w:highlight w:val="green"/>
          <w:vertAlign w:val="superscript"/>
        </w:rPr>
        <w:t>-1</w:t>
      </w:r>
      <w:r w:rsidRPr="0009570C">
        <w:rPr>
          <w:color w:val="000000"/>
        </w:rPr>
        <w:t xml:space="preserve">) and make up gas (35 </w:t>
      </w:r>
      <w:r w:rsidR="00824F1C" w:rsidRPr="00316012">
        <w:rPr>
          <w:rFonts w:asciiTheme="minorHAnsi" w:hAnsiTheme="minorHAnsi" w:cstheme="minorHAnsi"/>
          <w:color w:val="000000"/>
          <w:szCs w:val="24"/>
          <w:highlight w:val="green"/>
        </w:rPr>
        <w:t>ml</w:t>
      </w:r>
      <w:r w:rsidR="00824F1C" w:rsidRPr="008F3407">
        <w:rPr>
          <w:rFonts w:asciiTheme="minorHAnsi" w:hAnsiTheme="minorHAnsi" w:cstheme="minorHAnsi"/>
          <w:color w:val="000000"/>
          <w:szCs w:val="24"/>
          <w:highlight w:val="green"/>
        </w:rPr>
        <w:t xml:space="preserve"> min</w:t>
      </w:r>
      <w:r w:rsidR="00824F1C" w:rsidRPr="008F3407">
        <w:rPr>
          <w:rFonts w:asciiTheme="minorHAnsi" w:hAnsiTheme="minorHAnsi" w:cstheme="minorHAnsi"/>
          <w:color w:val="000000"/>
          <w:szCs w:val="24"/>
          <w:highlight w:val="green"/>
          <w:vertAlign w:val="superscript"/>
        </w:rPr>
        <w:t>-1</w:t>
      </w:r>
      <w:r w:rsidRPr="0009570C">
        <w:rPr>
          <w:color w:val="000000"/>
        </w:rPr>
        <w:t xml:space="preserve">). A 1.0 µl aliquot of the extract was injected in the </w:t>
      </w:r>
      <w:proofErr w:type="spellStart"/>
      <w:r w:rsidRPr="0009570C">
        <w:rPr>
          <w:color w:val="000000"/>
        </w:rPr>
        <w:t>splitless</w:t>
      </w:r>
      <w:proofErr w:type="spellEnd"/>
      <w:r w:rsidRPr="0009570C">
        <w:rPr>
          <w:color w:val="000000"/>
        </w:rPr>
        <w:t xml:space="preserve"> mode. The injector was held at 250</w:t>
      </w:r>
      <w:r w:rsidR="00824F1C">
        <w:rPr>
          <w:color w:val="000000"/>
        </w:rPr>
        <w:t xml:space="preserve"> </w:t>
      </w:r>
      <w:proofErr w:type="spellStart"/>
      <w:r w:rsidRPr="0009570C">
        <w:rPr>
          <w:color w:val="000000"/>
          <w:vertAlign w:val="superscript"/>
        </w:rPr>
        <w:t>o</w:t>
      </w:r>
      <w:r w:rsidRPr="0009570C">
        <w:rPr>
          <w:color w:val="000000"/>
        </w:rPr>
        <w:t>C</w:t>
      </w:r>
      <w:proofErr w:type="spellEnd"/>
      <w:r w:rsidRPr="0009570C">
        <w:rPr>
          <w:color w:val="000000"/>
        </w:rPr>
        <w:t xml:space="preserve"> and the detector at 300</w:t>
      </w:r>
      <w:r w:rsidR="00824F1C">
        <w:rPr>
          <w:color w:val="000000"/>
        </w:rPr>
        <w:t xml:space="preserve"> </w:t>
      </w:r>
      <w:proofErr w:type="spellStart"/>
      <w:r w:rsidRPr="0009570C">
        <w:rPr>
          <w:color w:val="000000"/>
          <w:vertAlign w:val="superscript"/>
        </w:rPr>
        <w:t>o</w:t>
      </w:r>
      <w:r w:rsidRPr="0009570C">
        <w:rPr>
          <w:color w:val="000000"/>
        </w:rPr>
        <w:t>C.</w:t>
      </w:r>
      <w:proofErr w:type="spellEnd"/>
    </w:p>
    <w:p w14:paraId="12261275" w14:textId="77777777" w:rsidR="004E6917" w:rsidRPr="004E6917" w:rsidRDefault="004E6917" w:rsidP="004E6917"/>
    <w:sectPr w:rsidR="004E6917" w:rsidRPr="004E6917" w:rsidSect="002103ED">
      <w:footerReference w:type="default" r:id="rId13"/>
      <w:footerReference w:type="first" r:id="rId14"/>
      <w:pgSz w:w="11906" w:h="16838" w:code="9"/>
      <w:pgMar w:top="1701" w:right="1134" w:bottom="1417" w:left="1134" w:header="851" w:footer="851" w:gutter="0"/>
      <w:pgNumType w:start="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CB109" w14:textId="77777777" w:rsidR="00A45D1B" w:rsidRDefault="00A45D1B" w:rsidP="00F317CC">
      <w:r>
        <w:separator/>
      </w:r>
    </w:p>
  </w:endnote>
  <w:endnote w:type="continuationSeparator" w:id="0">
    <w:p w14:paraId="745F5CBB" w14:textId="77777777" w:rsidR="00A45D1B" w:rsidRDefault="00A45D1B" w:rsidP="00F31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2878499"/>
      <w:docPartObj>
        <w:docPartGallery w:val="Page Numbers (Bottom of Page)"/>
        <w:docPartUnique/>
      </w:docPartObj>
    </w:sdtPr>
    <w:sdtEndPr>
      <w:rPr>
        <w:noProof/>
      </w:rPr>
    </w:sdtEndPr>
    <w:sdtContent>
      <w:p w14:paraId="419AB5F9" w14:textId="31480F92" w:rsidR="002103ED" w:rsidRDefault="002103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586AB9" w14:textId="77777777" w:rsidR="00CA2C8A" w:rsidRDefault="00CA2C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jc w:val="center"/>
      <w:tblLayout w:type="fixed"/>
      <w:tblCellMar>
        <w:left w:w="0" w:type="dxa"/>
        <w:right w:w="0" w:type="dxa"/>
      </w:tblCellMar>
      <w:tblLook w:val="0000" w:firstRow="0" w:lastRow="0" w:firstColumn="0" w:lastColumn="0" w:noHBand="0" w:noVBand="0"/>
    </w:tblPr>
    <w:tblGrid>
      <w:gridCol w:w="4141"/>
      <w:gridCol w:w="4052"/>
      <w:gridCol w:w="1446"/>
    </w:tblGrid>
    <w:tr w:rsidR="00F85505" w14:paraId="3ED16F2D" w14:textId="77777777" w:rsidTr="008153A3">
      <w:trPr>
        <w:cantSplit/>
        <w:jc w:val="center"/>
      </w:trPr>
      <w:tc>
        <w:tcPr>
          <w:tcW w:w="2148" w:type="pct"/>
          <w:tcMar>
            <w:right w:w="227" w:type="dxa"/>
          </w:tcMar>
          <w:vAlign w:val="bottom"/>
        </w:tcPr>
        <w:p w14:paraId="1D43B688" w14:textId="77777777" w:rsidR="00F85505" w:rsidRPr="00064AEE" w:rsidRDefault="00F85505" w:rsidP="00F85505"/>
      </w:tc>
      <w:tc>
        <w:tcPr>
          <w:tcW w:w="2102" w:type="pct"/>
        </w:tcPr>
        <w:p w14:paraId="49BE4DB5" w14:textId="77777777" w:rsidR="00F85505" w:rsidRPr="0085358C" w:rsidRDefault="00F85505" w:rsidP="00F85505"/>
      </w:tc>
      <w:tc>
        <w:tcPr>
          <w:tcW w:w="750" w:type="pct"/>
          <w:vAlign w:val="bottom"/>
        </w:tcPr>
        <w:p w14:paraId="24B7EB7A" w14:textId="77777777" w:rsidR="00F85505" w:rsidRDefault="00F85505" w:rsidP="00A27D10">
          <w:pP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tc>
    </w:tr>
  </w:tbl>
  <w:p w14:paraId="03A2F29C" w14:textId="77777777" w:rsidR="00F317CC" w:rsidRPr="00CA71C9" w:rsidRDefault="00F317CC">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ECD2C" w14:textId="77777777" w:rsidR="00A45D1B" w:rsidRDefault="00A45D1B" w:rsidP="00F317CC">
      <w:r>
        <w:separator/>
      </w:r>
    </w:p>
  </w:footnote>
  <w:footnote w:type="continuationSeparator" w:id="0">
    <w:p w14:paraId="63550373" w14:textId="77777777" w:rsidR="00A45D1B" w:rsidRDefault="00A45D1B" w:rsidP="00F317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CECAC5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FD092DC"/>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8DBCDDA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7A32509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4834EBD"/>
    <w:multiLevelType w:val="multilevel"/>
    <w:tmpl w:val="CA3607A4"/>
    <w:styleLink w:val="ListStyle-Headings"/>
    <w:lvl w:ilvl="0">
      <w:start w:val="1"/>
      <w:numFmt w:val="decimal"/>
      <w:lvlText w:val="%1."/>
      <w:lvlJc w:val="left"/>
      <w:pPr>
        <w:ind w:left="1077" w:hanging="1077"/>
      </w:pPr>
      <w:rPr>
        <w:rFonts w:asciiTheme="minorHAnsi" w:hAnsiTheme="minorHAnsi" w:hint="default"/>
      </w:rPr>
    </w:lvl>
    <w:lvl w:ilvl="1">
      <w:start w:val="1"/>
      <w:numFmt w:val="decimal"/>
      <w:lvlText w:val="%1.%2"/>
      <w:lvlJc w:val="left"/>
      <w:pPr>
        <w:ind w:left="1077" w:hanging="1077"/>
      </w:pPr>
      <w:rPr>
        <w:rFonts w:hint="default"/>
      </w:rPr>
    </w:lvl>
    <w:lvl w:ilvl="2">
      <w:start w:val="1"/>
      <w:numFmt w:val="decimal"/>
      <w:lvlText w:val="%1.%2.%3"/>
      <w:lvlJc w:val="left"/>
      <w:pPr>
        <w:ind w:left="1077" w:hanging="1077"/>
      </w:pPr>
      <w:rPr>
        <w:rFonts w:hint="default"/>
      </w:rPr>
    </w:lvl>
    <w:lvl w:ilvl="3">
      <w:start w:val="1"/>
      <w:numFmt w:val="decimal"/>
      <w:lvlText w:val="%1.%2.%3.%4"/>
      <w:lvlJc w:val="left"/>
      <w:pPr>
        <w:ind w:left="1077" w:hanging="1077"/>
      </w:pPr>
      <w:rPr>
        <w:rFonts w:hint="default"/>
      </w:rPr>
    </w:lvl>
    <w:lvl w:ilvl="4">
      <w:start w:val="1"/>
      <w:numFmt w:val="decimal"/>
      <w:lvlText w:val="%1.%2.%3.%4.%5"/>
      <w:lvlJc w:val="left"/>
      <w:pPr>
        <w:ind w:left="1077" w:hanging="1077"/>
      </w:pPr>
      <w:rPr>
        <w:rFonts w:hint="default"/>
      </w:rPr>
    </w:lvl>
    <w:lvl w:ilvl="5">
      <w:start w:val="1"/>
      <w:numFmt w:val="decimal"/>
      <w:lvlText w:val="%1.%2.%3.%4.%5.%6"/>
      <w:lvlJc w:val="left"/>
      <w:pPr>
        <w:ind w:left="1077" w:hanging="1077"/>
      </w:pPr>
      <w:rPr>
        <w:rFonts w:hint="default"/>
      </w:rPr>
    </w:lvl>
    <w:lvl w:ilvl="6">
      <w:start w:val="1"/>
      <w:numFmt w:val="none"/>
      <w:lvlRestart w:val="0"/>
      <w:lvlText w:val=""/>
      <w:lvlJc w:val="left"/>
      <w:pPr>
        <w:ind w:left="0" w:firstLine="0"/>
      </w:pPr>
      <w:rPr>
        <w:rFonts w:hint="default"/>
      </w:rPr>
    </w:lvl>
    <w:lvl w:ilvl="7">
      <w:start w:val="1"/>
      <w:numFmt w:val="none"/>
      <w:lvlText w:val=""/>
      <w:lvlJc w:val="left"/>
      <w:pPr>
        <w:ind w:left="1077" w:hanging="1077"/>
      </w:pPr>
      <w:rPr>
        <w:rFonts w:hint="default"/>
      </w:rPr>
    </w:lvl>
    <w:lvl w:ilvl="8">
      <w:start w:val="1"/>
      <w:numFmt w:val="none"/>
      <w:lvlText w:val=""/>
      <w:lvlJc w:val="left"/>
      <w:pPr>
        <w:ind w:left="1077" w:hanging="1077"/>
      </w:pPr>
      <w:rPr>
        <w:rFonts w:hint="default"/>
      </w:rPr>
    </w:lvl>
  </w:abstractNum>
  <w:abstractNum w:abstractNumId="5" w15:restartNumberingAfterBreak="0">
    <w:nsid w:val="08C23AC6"/>
    <w:multiLevelType w:val="multilevel"/>
    <w:tmpl w:val="F88EE3EA"/>
    <w:numStyleLink w:val="ListStyle-ListBulletNoSpacing"/>
  </w:abstractNum>
  <w:abstractNum w:abstractNumId="6" w15:restartNumberingAfterBreak="0">
    <w:nsid w:val="101E0D26"/>
    <w:multiLevelType w:val="multilevel"/>
    <w:tmpl w:val="0406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1837254"/>
    <w:multiLevelType w:val="multilevel"/>
    <w:tmpl w:val="6BD40C76"/>
    <w:numStyleLink w:val="ListStyle-ListAlphabet"/>
  </w:abstractNum>
  <w:abstractNum w:abstractNumId="8" w15:restartNumberingAfterBreak="0">
    <w:nsid w:val="197C6BC6"/>
    <w:multiLevelType w:val="multilevel"/>
    <w:tmpl w:val="6BD40C76"/>
    <w:styleLink w:val="ListStyle-ListAlphabet"/>
    <w:lvl w:ilvl="0">
      <w:start w:val="1"/>
      <w:numFmt w:val="lowerLetter"/>
      <w:pStyle w:val="ListAlphabet"/>
      <w:lvlText w:val="%1."/>
      <w:lvlJc w:val="left"/>
      <w:pPr>
        <w:ind w:left="284" w:hanging="284"/>
      </w:pPr>
      <w:rPr>
        <w:rFonts w:asciiTheme="minorHAnsi" w:hAnsiTheme="minorHAnsi" w:hint="default"/>
      </w:rPr>
    </w:lvl>
    <w:lvl w:ilvl="1">
      <w:start w:val="1"/>
      <w:numFmt w:val="lowerRoman"/>
      <w:pStyle w:val="ListAlphabet2"/>
      <w:lvlText w:val="%2."/>
      <w:lvlJc w:val="left"/>
      <w:pPr>
        <w:ind w:left="568" w:hanging="284"/>
      </w:pPr>
      <w:rPr>
        <w:rFonts w:asciiTheme="minorHAnsi" w:hAnsiTheme="minorHAnsi" w:hint="default"/>
      </w:rPr>
    </w:lvl>
    <w:lvl w:ilvl="2">
      <w:start w:val="1"/>
      <w:numFmt w:val="decimal"/>
      <w:pStyle w:val="ListAlphabet3"/>
      <w:lvlText w:val="%3."/>
      <w:lvlJc w:val="left"/>
      <w:pPr>
        <w:ind w:left="852" w:hanging="284"/>
      </w:pPr>
      <w:rPr>
        <w:rFonts w:asciiTheme="minorHAnsi" w:hAnsiTheme="minorHAnsi" w:hint="default"/>
      </w:rPr>
    </w:lvl>
    <w:lvl w:ilvl="3">
      <w:start w:val="1"/>
      <w:numFmt w:val="lowerLetter"/>
      <w:lvlText w:val="%4)"/>
      <w:lvlJc w:val="left"/>
      <w:pPr>
        <w:ind w:left="1136" w:hanging="284"/>
      </w:pPr>
      <w:rPr>
        <w:rFonts w:asciiTheme="minorHAnsi" w:hAnsiTheme="minorHAnsi" w:hint="default"/>
      </w:rPr>
    </w:lvl>
    <w:lvl w:ilvl="4">
      <w:start w:val="1"/>
      <w:numFmt w:val="lowerRoman"/>
      <w:lvlText w:val="%5)"/>
      <w:lvlJc w:val="left"/>
      <w:pPr>
        <w:ind w:left="1420" w:hanging="284"/>
      </w:pPr>
      <w:rPr>
        <w:rFonts w:asciiTheme="minorHAnsi" w:hAnsiTheme="minorHAnsi" w:hint="default"/>
      </w:rPr>
    </w:lvl>
    <w:lvl w:ilvl="5">
      <w:start w:val="1"/>
      <w:numFmt w:val="decimal"/>
      <w:lvlText w:val="%6)"/>
      <w:lvlJc w:val="left"/>
      <w:pPr>
        <w:ind w:left="1704" w:hanging="284"/>
      </w:pPr>
      <w:rPr>
        <w:rFonts w:asciiTheme="minorHAnsi" w:hAnsiTheme="minorHAnsi" w:hint="default"/>
      </w:rPr>
    </w:lvl>
    <w:lvl w:ilvl="6">
      <w:start w:val="1"/>
      <w:numFmt w:val="lowerLetter"/>
      <w:lvlText w:val="(%7)"/>
      <w:lvlJc w:val="left"/>
      <w:pPr>
        <w:ind w:left="1988" w:hanging="284"/>
      </w:pPr>
      <w:rPr>
        <w:rFonts w:asciiTheme="minorHAnsi" w:hAnsiTheme="minorHAnsi" w:hint="default"/>
      </w:rPr>
    </w:lvl>
    <w:lvl w:ilvl="7">
      <w:start w:val="1"/>
      <w:numFmt w:val="lowerRoman"/>
      <w:lvlText w:val="(%8)"/>
      <w:lvlJc w:val="left"/>
      <w:pPr>
        <w:ind w:left="2272" w:hanging="284"/>
      </w:pPr>
      <w:rPr>
        <w:rFonts w:asciiTheme="minorHAnsi" w:hAnsiTheme="minorHAnsi" w:hint="default"/>
      </w:rPr>
    </w:lvl>
    <w:lvl w:ilvl="8">
      <w:start w:val="1"/>
      <w:numFmt w:val="decimal"/>
      <w:lvlText w:val="(%9)"/>
      <w:lvlJc w:val="left"/>
      <w:pPr>
        <w:ind w:left="2556" w:hanging="284"/>
      </w:pPr>
      <w:rPr>
        <w:rFonts w:asciiTheme="minorHAnsi" w:hAnsiTheme="minorHAnsi" w:hint="default"/>
      </w:rPr>
    </w:lvl>
  </w:abstractNum>
  <w:abstractNum w:abstractNumId="9" w15:restartNumberingAfterBreak="0">
    <w:nsid w:val="1E1B3059"/>
    <w:multiLevelType w:val="multilevel"/>
    <w:tmpl w:val="DAD4A89A"/>
    <w:styleLink w:val="ListStyle-ListNumber"/>
    <w:lvl w:ilvl="0">
      <w:start w:val="1"/>
      <w:numFmt w:val="decimal"/>
      <w:pStyle w:val="ListNumber"/>
      <w:lvlText w:val="%1."/>
      <w:lvlJc w:val="left"/>
      <w:pPr>
        <w:ind w:left="340" w:hanging="340"/>
      </w:pPr>
      <w:rPr>
        <w:rFonts w:asciiTheme="minorHAnsi" w:hAnsiTheme="minorHAnsi" w:hint="default"/>
      </w:rPr>
    </w:lvl>
    <w:lvl w:ilvl="1">
      <w:start w:val="1"/>
      <w:numFmt w:val="lowerLetter"/>
      <w:pStyle w:val="ListNumber2"/>
      <w:lvlText w:val="%2."/>
      <w:lvlJc w:val="left"/>
      <w:pPr>
        <w:ind w:left="680" w:hanging="340"/>
      </w:pPr>
      <w:rPr>
        <w:rFonts w:asciiTheme="minorHAnsi" w:hAnsiTheme="minorHAnsi" w:hint="default"/>
      </w:rPr>
    </w:lvl>
    <w:lvl w:ilvl="2">
      <w:start w:val="1"/>
      <w:numFmt w:val="bullet"/>
      <w:pStyle w:val="ListNumber3"/>
      <w:lvlText w:val=""/>
      <w:lvlJc w:val="left"/>
      <w:pPr>
        <w:ind w:left="1020" w:hanging="340"/>
      </w:pPr>
      <w:rPr>
        <w:rFonts w:ascii="Symbol" w:hAnsi="Symbol" w:hint="default"/>
        <w:color w:val="auto"/>
      </w:rPr>
    </w:lvl>
    <w:lvl w:ilvl="3">
      <w:start w:val="1"/>
      <w:numFmt w:val="bullet"/>
      <w:lvlText w:val=""/>
      <w:lvlJc w:val="left"/>
      <w:pPr>
        <w:ind w:left="1360" w:hanging="340"/>
      </w:pPr>
      <w:rPr>
        <w:rFonts w:ascii="Symbol" w:hAnsi="Symbol" w:hint="default"/>
        <w:color w:val="auto"/>
      </w:rPr>
    </w:lvl>
    <w:lvl w:ilvl="4">
      <w:start w:val="1"/>
      <w:numFmt w:val="bullet"/>
      <w:lvlText w:val=""/>
      <w:lvlJc w:val="left"/>
      <w:pPr>
        <w:ind w:left="1700" w:hanging="340"/>
      </w:pPr>
      <w:rPr>
        <w:rFonts w:ascii="Symbol" w:hAnsi="Symbol" w:hint="default"/>
        <w:color w:val="auto"/>
      </w:rPr>
    </w:lvl>
    <w:lvl w:ilvl="5">
      <w:start w:val="1"/>
      <w:numFmt w:val="lowerRoman"/>
      <w:lvlText w:val="%6."/>
      <w:lvlJc w:val="left"/>
      <w:pPr>
        <w:ind w:left="2040" w:hanging="340"/>
      </w:pPr>
      <w:rPr>
        <w:rFonts w:hint="default"/>
        <w:color w:val="auto"/>
      </w:rPr>
    </w:lvl>
    <w:lvl w:ilvl="6">
      <w:start w:val="1"/>
      <w:numFmt w:val="decimal"/>
      <w:lvlText w:val="%7."/>
      <w:lvlJc w:val="left"/>
      <w:pPr>
        <w:ind w:left="2380" w:hanging="340"/>
      </w:pPr>
      <w:rPr>
        <w:rFonts w:hint="default"/>
        <w:color w:val="auto"/>
      </w:rPr>
    </w:lvl>
    <w:lvl w:ilvl="7">
      <w:start w:val="1"/>
      <w:numFmt w:val="lowerLetter"/>
      <w:lvlText w:val="%8."/>
      <w:lvlJc w:val="left"/>
      <w:pPr>
        <w:ind w:left="2720" w:hanging="340"/>
      </w:pPr>
      <w:rPr>
        <w:rFonts w:hint="default"/>
        <w:color w:val="auto"/>
      </w:rPr>
    </w:lvl>
    <w:lvl w:ilvl="8">
      <w:start w:val="1"/>
      <w:numFmt w:val="lowerRoman"/>
      <w:lvlText w:val="%9."/>
      <w:lvlJc w:val="left"/>
      <w:pPr>
        <w:ind w:left="3060" w:hanging="340"/>
      </w:pPr>
      <w:rPr>
        <w:rFonts w:hint="default"/>
        <w:color w:val="auto"/>
      </w:rPr>
    </w:lvl>
  </w:abstractNum>
  <w:abstractNum w:abstractNumId="10" w15:restartNumberingAfterBreak="0">
    <w:nsid w:val="2019191E"/>
    <w:multiLevelType w:val="multilevel"/>
    <w:tmpl w:val="3E825BCA"/>
    <w:styleLink w:val="ListStyle-AppendixHeading"/>
    <w:lvl w:ilvl="0">
      <w:start w:val="1"/>
      <w:numFmt w:val="upperLetter"/>
      <w:pStyle w:val="Heading7"/>
      <w:lvlText w:val="Appendix %1"/>
      <w:lvlJc w:val="left"/>
      <w:pPr>
        <w:ind w:left="0" w:firstLine="0"/>
      </w:pPr>
      <w:rPr>
        <w:rFonts w:asciiTheme="minorHAnsi" w:hAnsiTheme="minorHAnsi" w:hint="default"/>
      </w:rPr>
    </w:lvl>
    <w:lvl w:ilvl="1">
      <w:start w:val="1"/>
      <w:numFmt w:val="decimal"/>
      <w:pStyle w:val="AppendixLevel1"/>
      <w:lvlText w:val="%1.%2"/>
      <w:lvlJc w:val="left"/>
      <w:pPr>
        <w:ind w:left="1134" w:hanging="1134"/>
      </w:pPr>
      <w:rPr>
        <w:rFonts w:hint="default"/>
      </w:rPr>
    </w:lvl>
    <w:lvl w:ilvl="2">
      <w:start w:val="1"/>
      <w:numFmt w:val="decimal"/>
      <w:pStyle w:val="AppendixLevel2"/>
      <w:lvlText w:val="%1.%2.%3"/>
      <w:lvlJc w:val="left"/>
      <w:pPr>
        <w:tabs>
          <w:tab w:val="num" w:pos="0"/>
        </w:tabs>
        <w:ind w:left="1134" w:hanging="1134"/>
      </w:pPr>
      <w:rPr>
        <w:rFonts w:hint="default"/>
      </w:rPr>
    </w:lvl>
    <w:lvl w:ilvl="3">
      <w:start w:val="1"/>
      <w:numFmt w:val="decimal"/>
      <w:pStyle w:val="AppendixLevel3"/>
      <w:lvlText w:val="%1.%2.%3.%4"/>
      <w:lvlJc w:val="left"/>
      <w:pPr>
        <w:ind w:left="1134" w:hanging="1134"/>
      </w:pPr>
      <w:rPr>
        <w:rFonts w:hint="default"/>
      </w:rPr>
    </w:lvl>
    <w:lvl w:ilvl="4">
      <w:start w:val="1"/>
      <w:numFmt w:val="decimal"/>
      <w:pStyle w:val="AppendixLevel4"/>
      <w:lvlText w:val="%1.%2.%3.%4.%5"/>
      <w:lvlJc w:val="left"/>
      <w:pPr>
        <w:ind w:left="1134" w:hanging="1134"/>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237E50CA"/>
    <w:multiLevelType w:val="multilevel"/>
    <w:tmpl w:val="4ECA1CDC"/>
    <w:styleLink w:val="ListStyle-TableListNumber"/>
    <w:lvl w:ilvl="0">
      <w:start w:val="1"/>
      <w:numFmt w:val="decimal"/>
      <w:pStyle w:val="Table-ListNumber"/>
      <w:lvlText w:val="%1."/>
      <w:lvlJc w:val="left"/>
      <w:pPr>
        <w:ind w:left="340" w:hanging="227"/>
      </w:pPr>
      <w:rPr>
        <w:rFonts w:asciiTheme="minorHAnsi" w:hAnsiTheme="minorHAnsi" w:hint="default"/>
      </w:rPr>
    </w:lvl>
    <w:lvl w:ilvl="1">
      <w:start w:val="1"/>
      <w:numFmt w:val="lowerLetter"/>
      <w:pStyle w:val="Table-ListNumber2"/>
      <w:lvlText w:val="%2."/>
      <w:lvlJc w:val="left"/>
      <w:pPr>
        <w:ind w:left="567" w:hanging="227"/>
      </w:pPr>
      <w:rPr>
        <w:rFonts w:asciiTheme="minorHAnsi" w:hAnsiTheme="minorHAnsi" w:hint="default"/>
      </w:rPr>
    </w:lvl>
    <w:lvl w:ilvl="2">
      <w:start w:val="1"/>
      <w:numFmt w:val="bullet"/>
      <w:pStyle w:val="Table-ListNumber3"/>
      <w:lvlText w:val=""/>
      <w:lvlJc w:val="left"/>
      <w:pPr>
        <w:ind w:left="794" w:hanging="227"/>
      </w:pPr>
      <w:rPr>
        <w:rFonts w:ascii="Symbol" w:hAnsi="Symbol" w:hint="default"/>
        <w:color w:val="auto"/>
      </w:rPr>
    </w:lvl>
    <w:lvl w:ilvl="3">
      <w:start w:val="1"/>
      <w:numFmt w:val="decimal"/>
      <w:lvlText w:val="%4."/>
      <w:lvlJc w:val="left"/>
      <w:pPr>
        <w:ind w:left="1021" w:hanging="227"/>
      </w:pPr>
      <w:rPr>
        <w:rFonts w:asciiTheme="minorHAnsi" w:hAnsiTheme="minorHAnsi" w:hint="default"/>
      </w:rPr>
    </w:lvl>
    <w:lvl w:ilvl="4">
      <w:start w:val="1"/>
      <w:numFmt w:val="lowerLetter"/>
      <w:lvlText w:val="%5."/>
      <w:lvlJc w:val="left"/>
      <w:pPr>
        <w:ind w:left="1248" w:hanging="227"/>
      </w:pPr>
      <w:rPr>
        <w:rFonts w:asciiTheme="minorHAnsi" w:hAnsiTheme="minorHAnsi" w:hint="default"/>
      </w:rPr>
    </w:lvl>
    <w:lvl w:ilvl="5">
      <w:start w:val="1"/>
      <w:numFmt w:val="bullet"/>
      <w:lvlText w:val=""/>
      <w:lvlJc w:val="left"/>
      <w:pPr>
        <w:ind w:left="1475" w:hanging="227"/>
      </w:pPr>
      <w:rPr>
        <w:rFonts w:ascii="Symbol" w:hAnsi="Symbol" w:hint="default"/>
        <w:color w:val="auto"/>
      </w:rPr>
    </w:lvl>
    <w:lvl w:ilvl="6">
      <w:start w:val="1"/>
      <w:numFmt w:val="decimal"/>
      <w:lvlText w:val="%7."/>
      <w:lvlJc w:val="left"/>
      <w:pPr>
        <w:ind w:left="1702" w:hanging="227"/>
      </w:pPr>
      <w:rPr>
        <w:rFonts w:asciiTheme="minorHAnsi" w:hAnsiTheme="minorHAnsi" w:hint="default"/>
      </w:rPr>
    </w:lvl>
    <w:lvl w:ilvl="7">
      <w:start w:val="1"/>
      <w:numFmt w:val="lowerLetter"/>
      <w:lvlText w:val="%8."/>
      <w:lvlJc w:val="left"/>
      <w:pPr>
        <w:ind w:left="1929" w:hanging="227"/>
      </w:pPr>
      <w:rPr>
        <w:rFonts w:asciiTheme="minorHAnsi" w:hAnsiTheme="minorHAnsi" w:hint="default"/>
      </w:rPr>
    </w:lvl>
    <w:lvl w:ilvl="8">
      <w:start w:val="1"/>
      <w:numFmt w:val="bullet"/>
      <w:lvlText w:val=""/>
      <w:lvlJc w:val="left"/>
      <w:pPr>
        <w:ind w:left="2156" w:hanging="227"/>
      </w:pPr>
      <w:rPr>
        <w:rFonts w:ascii="Symbol" w:hAnsi="Symbol" w:hint="default"/>
        <w:color w:val="auto"/>
      </w:rPr>
    </w:lvl>
  </w:abstractNum>
  <w:abstractNum w:abstractNumId="12" w15:restartNumberingAfterBreak="0">
    <w:nsid w:val="2A8574FB"/>
    <w:multiLevelType w:val="multilevel"/>
    <w:tmpl w:val="BA968C96"/>
    <w:styleLink w:val="ListStyle-ListNumberNoSpacing"/>
    <w:lvl w:ilvl="0">
      <w:start w:val="1"/>
      <w:numFmt w:val="decimal"/>
      <w:pStyle w:val="ListNumberNoSpacing"/>
      <w:lvlText w:val="%1."/>
      <w:lvlJc w:val="left"/>
      <w:pPr>
        <w:ind w:left="340" w:hanging="340"/>
      </w:pPr>
      <w:rPr>
        <w:rFonts w:hint="default"/>
      </w:rPr>
    </w:lvl>
    <w:lvl w:ilvl="1">
      <w:start w:val="1"/>
      <w:numFmt w:val="lowerLetter"/>
      <w:pStyle w:val="ListNumberNoSpacing2"/>
      <w:lvlText w:val="%2."/>
      <w:lvlJc w:val="left"/>
      <w:pPr>
        <w:ind w:left="680" w:hanging="340"/>
      </w:pPr>
      <w:rPr>
        <w:rFonts w:hint="default"/>
      </w:rPr>
    </w:lvl>
    <w:lvl w:ilvl="2">
      <w:start w:val="1"/>
      <w:numFmt w:val="bullet"/>
      <w:pStyle w:val="ListNumberNoSpacing3"/>
      <w:lvlText w:val=""/>
      <w:lvlJc w:val="left"/>
      <w:pPr>
        <w:ind w:left="1020" w:hanging="340"/>
      </w:pPr>
      <w:rPr>
        <w:rFonts w:ascii="Symbol" w:hAnsi="Symbol"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bullet"/>
      <w:lvlText w:val=""/>
      <w:lvlJc w:val="left"/>
      <w:pPr>
        <w:ind w:left="2040" w:hanging="340"/>
      </w:pPr>
      <w:rPr>
        <w:rFonts w:ascii="Symbol" w:hAnsi="Symbol"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bullet"/>
      <w:lvlText w:val=""/>
      <w:lvlJc w:val="left"/>
      <w:pPr>
        <w:ind w:left="3060" w:hanging="340"/>
      </w:pPr>
      <w:rPr>
        <w:rFonts w:ascii="Symbol" w:hAnsi="Symbol" w:hint="default"/>
      </w:rPr>
    </w:lvl>
  </w:abstractNum>
  <w:abstractNum w:abstractNumId="13" w15:restartNumberingAfterBreak="0">
    <w:nsid w:val="2E8A1732"/>
    <w:multiLevelType w:val="multilevel"/>
    <w:tmpl w:val="F88EE3EA"/>
    <w:styleLink w:val="ListStyle-ListBulletNoSpacing"/>
    <w:lvl w:ilvl="0">
      <w:start w:val="1"/>
      <w:numFmt w:val="bullet"/>
      <w:pStyle w:val="ListBulletNoSpacing"/>
      <w:lvlText w:val=""/>
      <w:lvlJc w:val="left"/>
      <w:pPr>
        <w:ind w:left="340" w:hanging="340"/>
      </w:pPr>
      <w:rPr>
        <w:rFonts w:ascii="Symbol" w:hAnsi="Symbol" w:hint="default"/>
      </w:rPr>
    </w:lvl>
    <w:lvl w:ilvl="1">
      <w:start w:val="1"/>
      <w:numFmt w:val="bullet"/>
      <w:pStyle w:val="ListBulletNoSpacing2"/>
      <w:lvlText w:val=""/>
      <w:lvlJc w:val="left"/>
      <w:pPr>
        <w:ind w:left="680" w:hanging="340"/>
      </w:pPr>
      <w:rPr>
        <w:rFonts w:ascii="Symbol" w:hAnsi="Symbol" w:hint="default"/>
        <w:color w:val="auto"/>
      </w:rPr>
    </w:lvl>
    <w:lvl w:ilvl="2">
      <w:start w:val="1"/>
      <w:numFmt w:val="bullet"/>
      <w:pStyle w:val="ListBulletNoSpacing3"/>
      <w:lvlText w:val=""/>
      <w:lvlJc w:val="left"/>
      <w:pPr>
        <w:ind w:left="1020" w:hanging="340"/>
      </w:pPr>
      <w:rPr>
        <w:rFonts w:ascii="Symbol" w:hAnsi="Symbol" w:hint="default"/>
        <w:color w:val="auto"/>
      </w:rPr>
    </w:lvl>
    <w:lvl w:ilvl="3">
      <w:start w:val="1"/>
      <w:numFmt w:val="bullet"/>
      <w:lvlText w:val=""/>
      <w:lvlJc w:val="left"/>
      <w:pPr>
        <w:ind w:left="1360" w:hanging="340"/>
      </w:pPr>
      <w:rPr>
        <w:rFonts w:ascii="Symbol" w:hAnsi="Symbol" w:hint="default"/>
        <w:color w:val="auto"/>
      </w:rPr>
    </w:lvl>
    <w:lvl w:ilvl="4">
      <w:start w:val="1"/>
      <w:numFmt w:val="bullet"/>
      <w:lvlText w:val=""/>
      <w:lvlJc w:val="left"/>
      <w:pPr>
        <w:ind w:left="1700" w:hanging="340"/>
      </w:pPr>
      <w:rPr>
        <w:rFonts w:ascii="Symbol" w:hAnsi="Symbol" w:hint="default"/>
        <w:color w:val="auto"/>
      </w:rPr>
    </w:lvl>
    <w:lvl w:ilvl="5">
      <w:start w:val="1"/>
      <w:numFmt w:val="bullet"/>
      <w:lvlText w:val=""/>
      <w:lvlJc w:val="left"/>
      <w:pPr>
        <w:ind w:left="2040" w:hanging="340"/>
      </w:pPr>
      <w:rPr>
        <w:rFonts w:ascii="Symbol" w:hAnsi="Symbol" w:hint="default"/>
        <w:color w:val="auto"/>
      </w:rPr>
    </w:lvl>
    <w:lvl w:ilvl="6">
      <w:start w:val="1"/>
      <w:numFmt w:val="bullet"/>
      <w:lvlText w:val=""/>
      <w:lvlJc w:val="left"/>
      <w:pPr>
        <w:ind w:left="2380" w:hanging="340"/>
      </w:pPr>
      <w:rPr>
        <w:rFonts w:ascii="Symbol" w:hAnsi="Symbol" w:hint="default"/>
        <w:color w:val="auto"/>
      </w:rPr>
    </w:lvl>
    <w:lvl w:ilvl="7">
      <w:start w:val="1"/>
      <w:numFmt w:val="bullet"/>
      <w:lvlText w:val=""/>
      <w:lvlJc w:val="left"/>
      <w:pPr>
        <w:ind w:left="2720" w:hanging="340"/>
      </w:pPr>
      <w:rPr>
        <w:rFonts w:ascii="Symbol" w:hAnsi="Symbol" w:hint="default"/>
        <w:color w:val="auto"/>
      </w:rPr>
    </w:lvl>
    <w:lvl w:ilvl="8">
      <w:start w:val="1"/>
      <w:numFmt w:val="bullet"/>
      <w:lvlText w:val=""/>
      <w:lvlJc w:val="left"/>
      <w:pPr>
        <w:ind w:left="3060" w:hanging="340"/>
      </w:pPr>
      <w:rPr>
        <w:rFonts w:ascii="Symbol" w:hAnsi="Symbol" w:hint="default"/>
        <w:color w:val="auto"/>
      </w:rPr>
    </w:lvl>
  </w:abstractNum>
  <w:abstractNum w:abstractNumId="14" w15:restartNumberingAfterBreak="0">
    <w:nsid w:val="34DD3967"/>
    <w:multiLevelType w:val="multilevel"/>
    <w:tmpl w:val="4ECA1CDC"/>
    <w:numStyleLink w:val="ListStyle-TableListNumber"/>
  </w:abstractNum>
  <w:abstractNum w:abstractNumId="15" w15:restartNumberingAfterBreak="0">
    <w:nsid w:val="38E30D28"/>
    <w:multiLevelType w:val="hybridMultilevel"/>
    <w:tmpl w:val="E16C8B4C"/>
    <w:lvl w:ilvl="0" w:tplc="167609B2">
      <w:start w:val="1"/>
      <w:numFmt w:val="decimal"/>
      <w:pStyle w:val="ReportReference"/>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6F0B62"/>
    <w:multiLevelType w:val="multilevel"/>
    <w:tmpl w:val="04D22656"/>
    <w:styleLink w:val="ListStyle-ListBullet"/>
    <w:lvl w:ilvl="0">
      <w:start w:val="1"/>
      <w:numFmt w:val="bullet"/>
      <w:pStyle w:val="ListBullet"/>
      <w:lvlText w:val=""/>
      <w:lvlJc w:val="left"/>
      <w:pPr>
        <w:ind w:left="340" w:hanging="340"/>
      </w:pPr>
      <w:rPr>
        <w:rFonts w:ascii="Symbol" w:hAnsi="Symbol" w:hint="default"/>
      </w:rPr>
    </w:lvl>
    <w:lvl w:ilvl="1">
      <w:start w:val="1"/>
      <w:numFmt w:val="bullet"/>
      <w:pStyle w:val="ListBullet2"/>
      <w:lvlText w:val=""/>
      <w:lvlJc w:val="left"/>
      <w:pPr>
        <w:ind w:left="680" w:hanging="340"/>
      </w:pPr>
      <w:rPr>
        <w:rFonts w:ascii="Symbol" w:hAnsi="Symbol" w:hint="default"/>
        <w:color w:val="auto"/>
      </w:rPr>
    </w:lvl>
    <w:lvl w:ilvl="2">
      <w:start w:val="1"/>
      <w:numFmt w:val="bullet"/>
      <w:pStyle w:val="ListBullet3"/>
      <w:lvlText w:val=""/>
      <w:lvlJc w:val="left"/>
      <w:pPr>
        <w:ind w:left="1020" w:hanging="340"/>
      </w:pPr>
      <w:rPr>
        <w:rFonts w:ascii="Symbol" w:hAnsi="Symbol" w:hint="default"/>
        <w:color w:val="auto"/>
      </w:rPr>
    </w:lvl>
    <w:lvl w:ilvl="3">
      <w:start w:val="1"/>
      <w:numFmt w:val="bullet"/>
      <w:lvlText w:val=""/>
      <w:lvlJc w:val="left"/>
      <w:pPr>
        <w:ind w:left="1360" w:hanging="340"/>
      </w:pPr>
      <w:rPr>
        <w:rFonts w:ascii="Symbol" w:hAnsi="Symbol" w:hint="default"/>
        <w:color w:val="auto"/>
      </w:rPr>
    </w:lvl>
    <w:lvl w:ilvl="4">
      <w:start w:val="1"/>
      <w:numFmt w:val="bullet"/>
      <w:lvlText w:val=""/>
      <w:lvlJc w:val="left"/>
      <w:pPr>
        <w:ind w:left="1700" w:hanging="340"/>
      </w:pPr>
      <w:rPr>
        <w:rFonts w:ascii="Symbol" w:hAnsi="Symbol" w:hint="default"/>
        <w:color w:val="auto"/>
      </w:rPr>
    </w:lvl>
    <w:lvl w:ilvl="5">
      <w:start w:val="1"/>
      <w:numFmt w:val="bullet"/>
      <w:lvlText w:val=""/>
      <w:lvlJc w:val="left"/>
      <w:pPr>
        <w:ind w:left="2040" w:hanging="340"/>
      </w:pPr>
      <w:rPr>
        <w:rFonts w:ascii="Symbol" w:hAnsi="Symbol" w:hint="default"/>
        <w:color w:val="auto"/>
      </w:rPr>
    </w:lvl>
    <w:lvl w:ilvl="6">
      <w:start w:val="1"/>
      <w:numFmt w:val="bullet"/>
      <w:lvlText w:val=""/>
      <w:lvlJc w:val="left"/>
      <w:pPr>
        <w:ind w:left="2380" w:hanging="340"/>
      </w:pPr>
      <w:rPr>
        <w:rFonts w:ascii="Symbol" w:hAnsi="Symbol" w:hint="default"/>
        <w:color w:val="auto"/>
      </w:rPr>
    </w:lvl>
    <w:lvl w:ilvl="7">
      <w:start w:val="1"/>
      <w:numFmt w:val="bullet"/>
      <w:lvlText w:val=""/>
      <w:lvlJc w:val="left"/>
      <w:pPr>
        <w:ind w:left="2720" w:hanging="340"/>
      </w:pPr>
      <w:rPr>
        <w:rFonts w:ascii="Symbol" w:hAnsi="Symbol" w:hint="default"/>
        <w:color w:val="auto"/>
      </w:rPr>
    </w:lvl>
    <w:lvl w:ilvl="8">
      <w:start w:val="1"/>
      <w:numFmt w:val="bullet"/>
      <w:lvlText w:val=""/>
      <w:lvlJc w:val="left"/>
      <w:pPr>
        <w:ind w:left="3060" w:hanging="340"/>
      </w:pPr>
      <w:rPr>
        <w:rFonts w:ascii="Symbol" w:hAnsi="Symbol" w:hint="default"/>
        <w:color w:val="auto"/>
      </w:rPr>
    </w:lvl>
  </w:abstractNum>
  <w:abstractNum w:abstractNumId="17" w15:restartNumberingAfterBreak="0">
    <w:nsid w:val="4C687BF7"/>
    <w:multiLevelType w:val="multilevel"/>
    <w:tmpl w:val="F23A230C"/>
    <w:lvl w:ilvl="0">
      <w:start w:val="1"/>
      <w:numFmt w:val="decimal"/>
      <w:pStyle w:val="Heading1"/>
      <w:lvlText w:val="%1."/>
      <w:lvlJc w:val="left"/>
      <w:pPr>
        <w:ind w:left="720" w:hanging="720"/>
      </w:pPr>
      <w:rPr>
        <w:rFonts w:ascii="Arial" w:hAnsi="Arial"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720" w:hanging="720"/>
      </w:pPr>
      <w:rPr>
        <w:rFonts w:hint="default"/>
      </w:rPr>
    </w:lvl>
    <w:lvl w:ilvl="5">
      <w:start w:val="1"/>
      <w:numFmt w:val="decimal"/>
      <w:pStyle w:val="Heading6"/>
      <w:lvlText w:val="%1.%2.%3.%4.%5.%6"/>
      <w:lvlJc w:val="left"/>
      <w:pPr>
        <w:ind w:left="720" w:hanging="720"/>
      </w:pPr>
      <w:rPr>
        <w:rFonts w:hint="default"/>
      </w:rPr>
    </w:lvl>
    <w:lvl w:ilvl="6">
      <w:start w:val="1"/>
      <w:numFmt w:val="none"/>
      <w:lvlRestart w:val="0"/>
      <w:lvlText w:val=""/>
      <w:lvlJc w:val="left"/>
      <w:pPr>
        <w:ind w:left="720" w:hanging="720"/>
      </w:pPr>
      <w:rPr>
        <w:rFonts w:hint="default"/>
      </w:rPr>
    </w:lvl>
    <w:lvl w:ilvl="7">
      <w:start w:val="1"/>
      <w:numFmt w:val="none"/>
      <w:lvlText w:val=""/>
      <w:lvlJc w:val="left"/>
      <w:pPr>
        <w:ind w:left="720" w:hanging="720"/>
      </w:pPr>
      <w:rPr>
        <w:rFonts w:hint="default"/>
      </w:rPr>
    </w:lvl>
    <w:lvl w:ilvl="8">
      <w:start w:val="1"/>
      <w:numFmt w:val="none"/>
      <w:lvlText w:val=""/>
      <w:lvlJc w:val="left"/>
      <w:pPr>
        <w:ind w:left="720" w:hanging="720"/>
      </w:pPr>
      <w:rPr>
        <w:rFonts w:hint="default"/>
      </w:rPr>
    </w:lvl>
  </w:abstractNum>
  <w:abstractNum w:abstractNumId="18" w15:restartNumberingAfterBreak="0">
    <w:nsid w:val="52456107"/>
    <w:multiLevelType w:val="hybridMultilevel"/>
    <w:tmpl w:val="AABECA56"/>
    <w:lvl w:ilvl="0" w:tplc="C5F82E1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560836"/>
    <w:multiLevelType w:val="multilevel"/>
    <w:tmpl w:val="16040C44"/>
    <w:styleLink w:val="ListStyle-TableListBullet"/>
    <w:lvl w:ilvl="0">
      <w:start w:val="1"/>
      <w:numFmt w:val="bullet"/>
      <w:pStyle w:val="Table-ListBullet"/>
      <w:lvlText w:val="•"/>
      <w:lvlJc w:val="left"/>
      <w:pPr>
        <w:ind w:left="340" w:hanging="227"/>
      </w:pPr>
      <w:rPr>
        <w:rFonts w:ascii="Times New Roman" w:hAnsi="Times New Roman" w:cs="Times New Roman" w:hint="default"/>
      </w:rPr>
    </w:lvl>
    <w:lvl w:ilvl="1">
      <w:start w:val="1"/>
      <w:numFmt w:val="bullet"/>
      <w:pStyle w:val="Table-ListBullet2"/>
      <w:lvlText w:val=""/>
      <w:lvlJc w:val="left"/>
      <w:pPr>
        <w:ind w:left="567" w:hanging="227"/>
      </w:pPr>
      <w:rPr>
        <w:rFonts w:ascii="Symbol" w:hAnsi="Symbol" w:hint="default"/>
        <w:color w:val="auto"/>
      </w:rPr>
    </w:lvl>
    <w:lvl w:ilvl="2">
      <w:start w:val="1"/>
      <w:numFmt w:val="bullet"/>
      <w:pStyle w:val="Table-ListBullet3"/>
      <w:lvlText w:val=""/>
      <w:lvlJc w:val="left"/>
      <w:pPr>
        <w:ind w:left="794" w:hanging="227"/>
      </w:pPr>
      <w:rPr>
        <w:rFonts w:ascii="Symbol" w:hAnsi="Symbol" w:hint="default"/>
        <w:color w:val="auto"/>
      </w:rPr>
    </w:lvl>
    <w:lvl w:ilvl="3">
      <w:start w:val="1"/>
      <w:numFmt w:val="bullet"/>
      <w:lvlText w:val="•"/>
      <w:lvlJc w:val="left"/>
      <w:pPr>
        <w:ind w:left="1021" w:hanging="227"/>
      </w:pPr>
      <w:rPr>
        <w:rFonts w:ascii="Times New Roman" w:hAnsi="Times New Roman" w:cs="Times New Roman" w:hint="default"/>
      </w:rPr>
    </w:lvl>
    <w:lvl w:ilvl="4">
      <w:start w:val="1"/>
      <w:numFmt w:val="bullet"/>
      <w:lvlText w:val=""/>
      <w:lvlJc w:val="left"/>
      <w:pPr>
        <w:ind w:left="1248" w:hanging="227"/>
      </w:pPr>
      <w:rPr>
        <w:rFonts w:ascii="Symbol" w:hAnsi="Symbol" w:hint="default"/>
        <w:color w:val="auto"/>
      </w:rPr>
    </w:lvl>
    <w:lvl w:ilvl="5">
      <w:start w:val="1"/>
      <w:numFmt w:val="bullet"/>
      <w:lvlText w:val=""/>
      <w:lvlJc w:val="left"/>
      <w:pPr>
        <w:ind w:left="1475" w:hanging="227"/>
      </w:pPr>
      <w:rPr>
        <w:rFonts w:ascii="Symbol" w:hAnsi="Symbol" w:hint="default"/>
        <w:color w:val="auto"/>
      </w:rPr>
    </w:lvl>
    <w:lvl w:ilvl="6">
      <w:start w:val="1"/>
      <w:numFmt w:val="bullet"/>
      <w:lvlText w:val="•"/>
      <w:lvlJc w:val="left"/>
      <w:pPr>
        <w:ind w:left="1702" w:hanging="227"/>
      </w:pPr>
      <w:rPr>
        <w:rFonts w:ascii="Times New Roman" w:hAnsi="Times New Roman" w:cs="Times New Roman" w:hint="default"/>
      </w:rPr>
    </w:lvl>
    <w:lvl w:ilvl="7">
      <w:start w:val="1"/>
      <w:numFmt w:val="bullet"/>
      <w:lvlText w:val=""/>
      <w:lvlJc w:val="left"/>
      <w:pPr>
        <w:ind w:left="1929" w:hanging="227"/>
      </w:pPr>
      <w:rPr>
        <w:rFonts w:ascii="Symbol" w:hAnsi="Symbol" w:hint="default"/>
        <w:color w:val="auto"/>
      </w:rPr>
    </w:lvl>
    <w:lvl w:ilvl="8">
      <w:start w:val="1"/>
      <w:numFmt w:val="bullet"/>
      <w:lvlText w:val=""/>
      <w:lvlJc w:val="left"/>
      <w:pPr>
        <w:ind w:left="2156" w:hanging="227"/>
      </w:pPr>
      <w:rPr>
        <w:rFonts w:ascii="Symbol" w:hAnsi="Symbol" w:hint="default"/>
        <w:color w:val="auto"/>
      </w:rPr>
    </w:lvl>
  </w:abstractNum>
  <w:abstractNum w:abstractNumId="20" w15:restartNumberingAfterBreak="0">
    <w:nsid w:val="5C7137E1"/>
    <w:multiLevelType w:val="multilevel"/>
    <w:tmpl w:val="BA968C96"/>
    <w:numStyleLink w:val="ListStyle-ListNumberNoSpacing"/>
  </w:abstractNum>
  <w:abstractNum w:abstractNumId="21" w15:restartNumberingAfterBreak="0">
    <w:nsid w:val="5C934686"/>
    <w:multiLevelType w:val="multilevel"/>
    <w:tmpl w:val="DAD4A89A"/>
    <w:numStyleLink w:val="ListStyle-ListNumber"/>
  </w:abstractNum>
  <w:abstractNum w:abstractNumId="22" w15:restartNumberingAfterBreak="0">
    <w:nsid w:val="5F8D72FB"/>
    <w:multiLevelType w:val="multilevel"/>
    <w:tmpl w:val="E206AE8E"/>
    <w:styleLink w:val="ListStyle-HeadingsNoNumber"/>
    <w:lvl w:ilvl="0">
      <w:start w:val="1"/>
      <w:numFmt w:val="none"/>
      <w:pStyle w:val="Heading1NoNumber"/>
      <w:lvlText w:val=""/>
      <w:lvlJc w:val="left"/>
      <w:pPr>
        <w:ind w:left="0" w:firstLine="0"/>
      </w:pPr>
      <w:rPr>
        <w:rFonts w:hint="default"/>
      </w:rPr>
    </w:lvl>
    <w:lvl w:ilvl="1">
      <w:start w:val="1"/>
      <w:numFmt w:val="none"/>
      <w:lvlRestart w:val="0"/>
      <w:pStyle w:val="Heading2NoNumber"/>
      <w:lvlText w:val=""/>
      <w:lvlJc w:val="left"/>
      <w:pPr>
        <w:ind w:left="0" w:firstLine="0"/>
      </w:pPr>
      <w:rPr>
        <w:rFonts w:hint="default"/>
      </w:rPr>
    </w:lvl>
    <w:lvl w:ilvl="2">
      <w:start w:val="1"/>
      <w:numFmt w:val="none"/>
      <w:lvlRestart w:val="0"/>
      <w:pStyle w:val="Heading3NoNumber"/>
      <w:lvlText w:val=""/>
      <w:lvlJc w:val="left"/>
      <w:pPr>
        <w:ind w:left="0" w:firstLine="0"/>
      </w:pPr>
      <w:rPr>
        <w:rFonts w:hint="default"/>
      </w:rPr>
    </w:lvl>
    <w:lvl w:ilvl="3">
      <w:start w:val="1"/>
      <w:numFmt w:val="none"/>
      <w:lvlRestart w:val="0"/>
      <w:pStyle w:val="Heading4NoNumber"/>
      <w:lvlText w:val=""/>
      <w:lvlJc w:val="left"/>
      <w:pPr>
        <w:ind w:left="0" w:firstLine="0"/>
      </w:pPr>
      <w:rPr>
        <w:rFonts w:hint="default"/>
      </w:rPr>
    </w:lvl>
    <w:lvl w:ilvl="4">
      <w:start w:val="1"/>
      <w:numFmt w:val="none"/>
      <w:lvlRestart w:val="0"/>
      <w:pStyle w:val="Heading5NoNumber"/>
      <w:lvlText w:val=""/>
      <w:lvlJc w:val="left"/>
      <w:pPr>
        <w:ind w:left="0" w:firstLine="0"/>
      </w:pPr>
      <w:rPr>
        <w:rFonts w:hint="default"/>
      </w:rPr>
    </w:lvl>
    <w:lvl w:ilvl="5">
      <w:start w:val="1"/>
      <w:numFmt w:val="none"/>
      <w:lvlRestart w:val="0"/>
      <w:pStyle w:val="Heading6NoNumber"/>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761A111B"/>
    <w:multiLevelType w:val="multilevel"/>
    <w:tmpl w:val="3E825BCA"/>
    <w:numStyleLink w:val="ListStyle-AppendixHeading"/>
  </w:abstractNum>
  <w:abstractNum w:abstractNumId="24" w15:restartNumberingAfterBreak="0">
    <w:nsid w:val="77536A25"/>
    <w:multiLevelType w:val="multilevel"/>
    <w:tmpl w:val="16040C44"/>
    <w:numStyleLink w:val="ListStyle-TableListBullet"/>
  </w:abstractNum>
  <w:abstractNum w:abstractNumId="25" w15:restartNumberingAfterBreak="0">
    <w:nsid w:val="7E8868AF"/>
    <w:multiLevelType w:val="multilevel"/>
    <w:tmpl w:val="04D22656"/>
    <w:numStyleLink w:val="ListStyle-ListBullet"/>
  </w:abstractNum>
  <w:abstractNum w:abstractNumId="26" w15:restartNumberingAfterBreak="0">
    <w:nsid w:val="7F216990"/>
    <w:multiLevelType w:val="multilevel"/>
    <w:tmpl w:val="0406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F6C343D"/>
    <w:multiLevelType w:val="multilevel"/>
    <w:tmpl w:val="E206AE8E"/>
    <w:numStyleLink w:val="ListStyle-HeadingsNoNumber"/>
  </w:abstractNum>
  <w:num w:numId="1" w16cid:durableId="2113864770">
    <w:abstractNumId w:val="10"/>
  </w:num>
  <w:num w:numId="2" w16cid:durableId="1516727055">
    <w:abstractNumId w:val="4"/>
  </w:num>
  <w:num w:numId="3" w16cid:durableId="765730930">
    <w:abstractNumId w:val="22"/>
  </w:num>
  <w:num w:numId="4" w16cid:durableId="1288968672">
    <w:abstractNumId w:val="8"/>
  </w:num>
  <w:num w:numId="5" w16cid:durableId="1205751846">
    <w:abstractNumId w:val="16"/>
  </w:num>
  <w:num w:numId="6" w16cid:durableId="328025850">
    <w:abstractNumId w:val="13"/>
  </w:num>
  <w:num w:numId="7" w16cid:durableId="160047975">
    <w:abstractNumId w:val="9"/>
  </w:num>
  <w:num w:numId="8" w16cid:durableId="302152552">
    <w:abstractNumId w:val="19"/>
  </w:num>
  <w:num w:numId="9" w16cid:durableId="1648701422">
    <w:abstractNumId w:val="11"/>
  </w:num>
  <w:num w:numId="10" w16cid:durableId="304509083">
    <w:abstractNumId w:val="12"/>
  </w:num>
  <w:num w:numId="11" w16cid:durableId="804929260">
    <w:abstractNumId w:val="26"/>
  </w:num>
  <w:num w:numId="12" w16cid:durableId="1662737481">
    <w:abstractNumId w:val="6"/>
  </w:num>
  <w:num w:numId="13" w16cid:durableId="1021319115">
    <w:abstractNumId w:val="17"/>
  </w:num>
  <w:num w:numId="14" w16cid:durableId="1309095770">
    <w:abstractNumId w:val="27"/>
  </w:num>
  <w:num w:numId="15" w16cid:durableId="11535783">
    <w:abstractNumId w:val="23"/>
  </w:num>
  <w:num w:numId="16" w16cid:durableId="2015110984">
    <w:abstractNumId w:val="7"/>
  </w:num>
  <w:num w:numId="17" w16cid:durableId="1251504363">
    <w:abstractNumId w:val="25"/>
  </w:num>
  <w:num w:numId="18" w16cid:durableId="782109891">
    <w:abstractNumId w:val="3"/>
  </w:num>
  <w:num w:numId="19" w16cid:durableId="285816833">
    <w:abstractNumId w:val="2"/>
  </w:num>
  <w:num w:numId="20" w16cid:durableId="838813968">
    <w:abstractNumId w:val="5"/>
  </w:num>
  <w:num w:numId="21" w16cid:durableId="41366537">
    <w:abstractNumId w:val="21"/>
  </w:num>
  <w:num w:numId="22" w16cid:durableId="1100299591">
    <w:abstractNumId w:val="1"/>
  </w:num>
  <w:num w:numId="23" w16cid:durableId="101464670">
    <w:abstractNumId w:val="0"/>
  </w:num>
  <w:num w:numId="24" w16cid:durableId="1923565278">
    <w:abstractNumId w:val="20"/>
  </w:num>
  <w:num w:numId="25" w16cid:durableId="766006049">
    <w:abstractNumId w:val="15"/>
  </w:num>
  <w:num w:numId="26" w16cid:durableId="1395424469">
    <w:abstractNumId w:val="24"/>
  </w:num>
  <w:num w:numId="27" w16cid:durableId="1387333722">
    <w:abstractNumId w:val="14"/>
  </w:num>
  <w:num w:numId="28" w16cid:durableId="849030253">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D1B"/>
    <w:rsid w:val="000339D4"/>
    <w:rsid w:val="000539BA"/>
    <w:rsid w:val="00070621"/>
    <w:rsid w:val="00080650"/>
    <w:rsid w:val="00085320"/>
    <w:rsid w:val="000A6891"/>
    <w:rsid w:val="000C2B5A"/>
    <w:rsid w:val="000D687F"/>
    <w:rsid w:val="000E439B"/>
    <w:rsid w:val="00121147"/>
    <w:rsid w:val="00126012"/>
    <w:rsid w:val="001364EC"/>
    <w:rsid w:val="00152F09"/>
    <w:rsid w:val="0016577F"/>
    <w:rsid w:val="00170D9C"/>
    <w:rsid w:val="00173F99"/>
    <w:rsid w:val="00183532"/>
    <w:rsid w:val="00193B81"/>
    <w:rsid w:val="00194E2D"/>
    <w:rsid w:val="001A277D"/>
    <w:rsid w:val="001A66C4"/>
    <w:rsid w:val="001C01F4"/>
    <w:rsid w:val="001C546C"/>
    <w:rsid w:val="001E1CDA"/>
    <w:rsid w:val="002103ED"/>
    <w:rsid w:val="00223A99"/>
    <w:rsid w:val="00226695"/>
    <w:rsid w:val="002540A3"/>
    <w:rsid w:val="00255416"/>
    <w:rsid w:val="00255829"/>
    <w:rsid w:val="00262801"/>
    <w:rsid w:val="00263F0F"/>
    <w:rsid w:val="00292C1A"/>
    <w:rsid w:val="00294F31"/>
    <w:rsid w:val="00295D59"/>
    <w:rsid w:val="002A77AC"/>
    <w:rsid w:val="002D00D4"/>
    <w:rsid w:val="002D7A8A"/>
    <w:rsid w:val="003059AC"/>
    <w:rsid w:val="003113D5"/>
    <w:rsid w:val="00311E8A"/>
    <w:rsid w:val="0031410A"/>
    <w:rsid w:val="00315F8B"/>
    <w:rsid w:val="00325718"/>
    <w:rsid w:val="00386B36"/>
    <w:rsid w:val="003B36A4"/>
    <w:rsid w:val="003E0690"/>
    <w:rsid w:val="003F0E44"/>
    <w:rsid w:val="003F6855"/>
    <w:rsid w:val="00400966"/>
    <w:rsid w:val="0040369B"/>
    <w:rsid w:val="00444A77"/>
    <w:rsid w:val="0044726C"/>
    <w:rsid w:val="00455AB2"/>
    <w:rsid w:val="0047038D"/>
    <w:rsid w:val="00474DC2"/>
    <w:rsid w:val="00475984"/>
    <w:rsid w:val="00484F8A"/>
    <w:rsid w:val="00486F13"/>
    <w:rsid w:val="00492075"/>
    <w:rsid w:val="004A7379"/>
    <w:rsid w:val="004D1CED"/>
    <w:rsid w:val="004D706A"/>
    <w:rsid w:val="004E6917"/>
    <w:rsid w:val="004F0E5B"/>
    <w:rsid w:val="004F1265"/>
    <w:rsid w:val="004F5FD8"/>
    <w:rsid w:val="005327A4"/>
    <w:rsid w:val="00564BA8"/>
    <w:rsid w:val="00587A7F"/>
    <w:rsid w:val="005967D0"/>
    <w:rsid w:val="005A0520"/>
    <w:rsid w:val="005A29E2"/>
    <w:rsid w:val="005A3197"/>
    <w:rsid w:val="005C5630"/>
    <w:rsid w:val="005E7F8D"/>
    <w:rsid w:val="005F6F36"/>
    <w:rsid w:val="00602B2D"/>
    <w:rsid w:val="00607963"/>
    <w:rsid w:val="00607AD8"/>
    <w:rsid w:val="006143F6"/>
    <w:rsid w:val="00617923"/>
    <w:rsid w:val="0062645E"/>
    <w:rsid w:val="0063464A"/>
    <w:rsid w:val="00636284"/>
    <w:rsid w:val="00643A98"/>
    <w:rsid w:val="006537F7"/>
    <w:rsid w:val="0066192C"/>
    <w:rsid w:val="00661D05"/>
    <w:rsid w:val="006948A7"/>
    <w:rsid w:val="006A24A4"/>
    <w:rsid w:val="006A417C"/>
    <w:rsid w:val="006A5762"/>
    <w:rsid w:val="006A6DA9"/>
    <w:rsid w:val="006D166E"/>
    <w:rsid w:val="006E1326"/>
    <w:rsid w:val="007055A4"/>
    <w:rsid w:val="007114D0"/>
    <w:rsid w:val="007164EE"/>
    <w:rsid w:val="00740E6F"/>
    <w:rsid w:val="007479D5"/>
    <w:rsid w:val="00752732"/>
    <w:rsid w:val="00753A55"/>
    <w:rsid w:val="00760A0D"/>
    <w:rsid w:val="007642FF"/>
    <w:rsid w:val="00764DB1"/>
    <w:rsid w:val="00767062"/>
    <w:rsid w:val="00767CD0"/>
    <w:rsid w:val="00774572"/>
    <w:rsid w:val="007846FE"/>
    <w:rsid w:val="00792678"/>
    <w:rsid w:val="007A628B"/>
    <w:rsid w:val="007A7FF7"/>
    <w:rsid w:val="007B070A"/>
    <w:rsid w:val="007B543D"/>
    <w:rsid w:val="007B6779"/>
    <w:rsid w:val="007C7A00"/>
    <w:rsid w:val="007D3AE8"/>
    <w:rsid w:val="007F5F8D"/>
    <w:rsid w:val="00803E0B"/>
    <w:rsid w:val="00806CCD"/>
    <w:rsid w:val="008153A3"/>
    <w:rsid w:val="00815FA0"/>
    <w:rsid w:val="00824F1C"/>
    <w:rsid w:val="008265C3"/>
    <w:rsid w:val="008341CC"/>
    <w:rsid w:val="0084111A"/>
    <w:rsid w:val="008428EC"/>
    <w:rsid w:val="00863DAB"/>
    <w:rsid w:val="0086449F"/>
    <w:rsid w:val="00877D1A"/>
    <w:rsid w:val="00896492"/>
    <w:rsid w:val="008B167B"/>
    <w:rsid w:val="008B5C75"/>
    <w:rsid w:val="008F1D79"/>
    <w:rsid w:val="008F4923"/>
    <w:rsid w:val="008F563E"/>
    <w:rsid w:val="009048A7"/>
    <w:rsid w:val="009154B1"/>
    <w:rsid w:val="00921CD7"/>
    <w:rsid w:val="0092725A"/>
    <w:rsid w:val="00933929"/>
    <w:rsid w:val="00946872"/>
    <w:rsid w:val="009511D1"/>
    <w:rsid w:val="00973155"/>
    <w:rsid w:val="00984AEA"/>
    <w:rsid w:val="00993103"/>
    <w:rsid w:val="009A0B58"/>
    <w:rsid w:val="009B4920"/>
    <w:rsid w:val="009D6B26"/>
    <w:rsid w:val="009D7409"/>
    <w:rsid w:val="009E2246"/>
    <w:rsid w:val="009F20B5"/>
    <w:rsid w:val="009F2996"/>
    <w:rsid w:val="009F33D1"/>
    <w:rsid w:val="009F504C"/>
    <w:rsid w:val="00A01BC5"/>
    <w:rsid w:val="00A27D10"/>
    <w:rsid w:val="00A329B6"/>
    <w:rsid w:val="00A34618"/>
    <w:rsid w:val="00A45BEE"/>
    <w:rsid w:val="00A45D1B"/>
    <w:rsid w:val="00A51C15"/>
    <w:rsid w:val="00A52F4C"/>
    <w:rsid w:val="00A612E4"/>
    <w:rsid w:val="00A62248"/>
    <w:rsid w:val="00A7436F"/>
    <w:rsid w:val="00A96BA8"/>
    <w:rsid w:val="00AB4DD7"/>
    <w:rsid w:val="00AC060A"/>
    <w:rsid w:val="00AC5E06"/>
    <w:rsid w:val="00AC5E3C"/>
    <w:rsid w:val="00AD0636"/>
    <w:rsid w:val="00AD106A"/>
    <w:rsid w:val="00AF2465"/>
    <w:rsid w:val="00AF3A7E"/>
    <w:rsid w:val="00AF5A6A"/>
    <w:rsid w:val="00B04F0A"/>
    <w:rsid w:val="00B07336"/>
    <w:rsid w:val="00B154B5"/>
    <w:rsid w:val="00B23CB3"/>
    <w:rsid w:val="00B53FC6"/>
    <w:rsid w:val="00B5684C"/>
    <w:rsid w:val="00B6579B"/>
    <w:rsid w:val="00B67EC7"/>
    <w:rsid w:val="00B72D85"/>
    <w:rsid w:val="00B828D3"/>
    <w:rsid w:val="00B83193"/>
    <w:rsid w:val="00BB739E"/>
    <w:rsid w:val="00BD342A"/>
    <w:rsid w:val="00BF4D1F"/>
    <w:rsid w:val="00C0193E"/>
    <w:rsid w:val="00C04A5D"/>
    <w:rsid w:val="00C07844"/>
    <w:rsid w:val="00C15B53"/>
    <w:rsid w:val="00C2110B"/>
    <w:rsid w:val="00C26F60"/>
    <w:rsid w:val="00C30467"/>
    <w:rsid w:val="00C41FAB"/>
    <w:rsid w:val="00C80141"/>
    <w:rsid w:val="00C91725"/>
    <w:rsid w:val="00C974D0"/>
    <w:rsid w:val="00CA2C8A"/>
    <w:rsid w:val="00CA42DD"/>
    <w:rsid w:val="00CA71C9"/>
    <w:rsid w:val="00CB6A31"/>
    <w:rsid w:val="00CC7FA3"/>
    <w:rsid w:val="00CE0DE9"/>
    <w:rsid w:val="00CE4023"/>
    <w:rsid w:val="00CF1F2C"/>
    <w:rsid w:val="00CF3DCF"/>
    <w:rsid w:val="00D01BBA"/>
    <w:rsid w:val="00D05209"/>
    <w:rsid w:val="00D0689A"/>
    <w:rsid w:val="00D14CEC"/>
    <w:rsid w:val="00D16CAE"/>
    <w:rsid w:val="00D17261"/>
    <w:rsid w:val="00D17728"/>
    <w:rsid w:val="00D25290"/>
    <w:rsid w:val="00D31724"/>
    <w:rsid w:val="00D53385"/>
    <w:rsid w:val="00D54C5E"/>
    <w:rsid w:val="00D56568"/>
    <w:rsid w:val="00D742A8"/>
    <w:rsid w:val="00D76802"/>
    <w:rsid w:val="00D86BDC"/>
    <w:rsid w:val="00D86EEA"/>
    <w:rsid w:val="00D961F8"/>
    <w:rsid w:val="00DA2B34"/>
    <w:rsid w:val="00DA44BB"/>
    <w:rsid w:val="00DB130C"/>
    <w:rsid w:val="00DC1530"/>
    <w:rsid w:val="00DF22F1"/>
    <w:rsid w:val="00DF4A78"/>
    <w:rsid w:val="00DF4C08"/>
    <w:rsid w:val="00E23900"/>
    <w:rsid w:val="00E26C98"/>
    <w:rsid w:val="00E37102"/>
    <w:rsid w:val="00E45C67"/>
    <w:rsid w:val="00E530B8"/>
    <w:rsid w:val="00E54C5C"/>
    <w:rsid w:val="00E61F00"/>
    <w:rsid w:val="00E65A04"/>
    <w:rsid w:val="00E6650F"/>
    <w:rsid w:val="00E80C05"/>
    <w:rsid w:val="00E921E9"/>
    <w:rsid w:val="00E93333"/>
    <w:rsid w:val="00EA00D6"/>
    <w:rsid w:val="00EA0570"/>
    <w:rsid w:val="00EC3A7B"/>
    <w:rsid w:val="00EC74EF"/>
    <w:rsid w:val="00F128D0"/>
    <w:rsid w:val="00F17BC1"/>
    <w:rsid w:val="00F24DC0"/>
    <w:rsid w:val="00F25CCF"/>
    <w:rsid w:val="00F317CC"/>
    <w:rsid w:val="00F33696"/>
    <w:rsid w:val="00F40247"/>
    <w:rsid w:val="00F411E1"/>
    <w:rsid w:val="00F6086E"/>
    <w:rsid w:val="00F73857"/>
    <w:rsid w:val="00F76942"/>
    <w:rsid w:val="00F77C73"/>
    <w:rsid w:val="00F85505"/>
    <w:rsid w:val="00F90F82"/>
    <w:rsid w:val="00F9456C"/>
    <w:rsid w:val="00F94BE4"/>
    <w:rsid w:val="00F9727E"/>
    <w:rsid w:val="00FC2FDA"/>
    <w:rsid w:val="00FD012D"/>
    <w:rsid w:val="00FD0E5E"/>
    <w:rsid w:val="00FD40FB"/>
    <w:rsid w:val="00FD448B"/>
    <w:rsid w:val="3001788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29EA6B"/>
  <w15:chartTrackingRefBased/>
  <w15:docId w15:val="{3C45CC12-1946-4095-8B2A-5FD1ECEE8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semiHidden="1" w:uiPriority="1" w:qFormat="1"/>
    <w:lsdException w:name="heading 2" w:semiHidden="1" w:uiPriority="1" w:qFormat="1"/>
    <w:lsdException w:name="heading 3" w:semiHidden="1" w:uiPriority="1" w:qFormat="1"/>
    <w:lsdException w:name="heading 4" w:semiHidden="1" w:uiPriority="1" w:qFormat="1"/>
    <w:lsdException w:name="heading 5" w:semiHidden="1" w:uiPriority="1" w:qFormat="1"/>
    <w:lsdException w:name="heading 6" w:semiHidden="1" w:uiPriority="1" w:qFormat="1"/>
    <w:lsdException w:name="heading 7" w:semiHidden="1" w:uiPriority="10" w:qFormat="1"/>
    <w:lsdException w:name="heading 8" w:semiHidden="1" w:uiPriority="1" w:qFormat="1"/>
    <w:lsdException w:name="heading 9" w:semiHidden="1" w:uiPriority="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0" w:unhideWhenUsed="1"/>
    <w:lsdException w:name="toc 2" w:semiHidden="1" w:uiPriority="40" w:unhideWhenUsed="1"/>
    <w:lsdException w:name="toc 3" w:semiHidden="1" w:uiPriority="40" w:unhideWhenUsed="1"/>
    <w:lsdException w:name="toc 4" w:semiHidden="1" w:uiPriority="40" w:unhideWhenUsed="1"/>
    <w:lsdException w:name="toc 5" w:semiHidden="1" w:uiPriority="40" w:unhideWhenUsed="1"/>
    <w:lsdException w:name="toc 6" w:semiHidden="1" w:uiPriority="40" w:unhideWhenUsed="1"/>
    <w:lsdException w:name="toc 7" w:semiHidden="1" w:uiPriority="40" w:unhideWhenUsed="1"/>
    <w:lsdException w:name="toc 8" w:semiHidden="1" w:unhideWhenUsed="1"/>
    <w:lsdException w:name="toc 9" w:semiHidden="1" w:unhideWhenUsed="1"/>
    <w:lsdException w:name="Normal Indent" w:semiHidden="1" w:uiPriority="3" w:unhideWhenUsed="1" w:qFormat="1"/>
    <w:lsdException w:name="footnote text" w:semiHidden="1" w:uiPriority="13" w:unhideWhenUsed="1"/>
    <w:lsdException w:name="annotation text" w:semiHidden="1" w:unhideWhenUsed="1"/>
    <w:lsdException w:name="header" w:semiHidden="1" w:uiPriority="13" w:unhideWhenUsed="1"/>
    <w:lsdException w:name="footer" w:semiHidden="1" w:unhideWhenUsed="1"/>
    <w:lsdException w:name="index heading" w:semiHidden="1" w:unhideWhenUsed="1"/>
    <w:lsdException w:name="caption" w:semiHidden="1" w:uiPriority="7" w:unhideWhenUsed="1" w:qFormat="1"/>
    <w:lsdException w:name="table of figures" w:semiHidden="1" w:uiPriority="40" w:unhideWhenUsed="1"/>
    <w:lsdException w:name="envelope address" w:semiHidden="1" w:unhideWhenUsed="1"/>
    <w:lsdException w:name="envelope return" w:semiHidden="1" w:unhideWhenUsed="1"/>
    <w:lsdException w:name="footnote reference" w:semiHidden="1" w:uiPriority="13" w:unhideWhenUsed="1"/>
    <w:lsdException w:name="annotation reference" w:semiHidden="1" w:unhideWhenUsed="1"/>
    <w:lsdException w:name="line number" w:semiHidden="1" w:unhideWhenUsed="1"/>
    <w:lsdException w:name="endnote reference" w:semiHidden="1" w:uiPriority="13" w:unhideWhenUsed="1"/>
    <w:lsdException w:name="endnote text" w:semiHidden="1" w:uiPriority="13" w:unhideWhenUsed="1" w:qFormat="1"/>
    <w:lsdException w:name="table of authorities" w:semiHidden="1" w:unhideWhenUsed="1"/>
    <w:lsdException w:name="macro" w:semiHidden="1" w:unhideWhenUsed="1"/>
    <w:lsdException w:name="toa heading" w:semiHidden="1" w:uiPriority="39" w:unhideWhenUsed="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lsdException w:name="List Bullet 3" w:semiHidden="1" w:uiPriority="4"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3" w:unhideWhenUsed="1"/>
    <w:lsdException w:name="List Number 5" w:semiHidden="1" w:uiPriority="3"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14" w:unhideWhenUsed="1"/>
    <w:lsdException w:name="Strong" w:semiHidden="1" w:uiPriority="8" w:qFormat="1"/>
    <w:lsdException w:name="Emphasis" w:semiHidden="1" w:uiPriority="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1" w:qFormat="1"/>
    <w:lsdException w:name="Quote" w:semiHidden="1" w:uiPriority="8"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D1B"/>
    <w:pPr>
      <w:spacing w:after="160" w:line="259" w:lineRule="auto"/>
    </w:pPr>
    <w:rPr>
      <w:rFonts w:eastAsiaTheme="minorHAnsi"/>
      <w:sz w:val="22"/>
      <w:szCs w:val="22"/>
      <w:lang w:eastAsia="en-US"/>
    </w:rPr>
  </w:style>
  <w:style w:type="paragraph" w:styleId="Heading1">
    <w:name w:val="heading 1"/>
    <w:basedOn w:val="Normal"/>
    <w:next w:val="Normal"/>
    <w:link w:val="Heading1Char"/>
    <w:uiPriority w:val="1"/>
    <w:qFormat/>
    <w:rsid w:val="003F0E44"/>
    <w:pPr>
      <w:numPr>
        <w:numId w:val="13"/>
      </w:numPr>
      <w:suppressAutoHyphens/>
      <w:spacing w:before="320" w:after="30"/>
      <w:outlineLvl w:val="0"/>
    </w:pPr>
    <w:rPr>
      <w:rFonts w:ascii="Arial" w:eastAsiaTheme="majorEastAsia" w:hAnsi="Arial" w:cs="Times New Roman"/>
      <w:b/>
      <w:color w:val="E61E28" w:themeColor="accent1"/>
      <w:szCs w:val="32"/>
    </w:rPr>
  </w:style>
  <w:style w:type="paragraph" w:styleId="Heading2">
    <w:name w:val="heading 2"/>
    <w:basedOn w:val="Normal"/>
    <w:next w:val="Normal"/>
    <w:link w:val="Heading2Char"/>
    <w:uiPriority w:val="1"/>
    <w:qFormat/>
    <w:rsid w:val="00D17261"/>
    <w:pPr>
      <w:numPr>
        <w:ilvl w:val="1"/>
        <w:numId w:val="13"/>
      </w:numPr>
      <w:suppressAutoHyphens/>
      <w:spacing w:before="320" w:after="30"/>
      <w:outlineLvl w:val="1"/>
    </w:pPr>
    <w:rPr>
      <w:rFonts w:eastAsiaTheme="majorEastAsia" w:cs="Times New Roman"/>
      <w:b/>
      <w:color w:val="E61E28" w:themeColor="accent1"/>
      <w:szCs w:val="26"/>
    </w:rPr>
  </w:style>
  <w:style w:type="paragraph" w:styleId="Heading3">
    <w:name w:val="heading 3"/>
    <w:basedOn w:val="Normal"/>
    <w:next w:val="Normal"/>
    <w:link w:val="Heading3Char"/>
    <w:uiPriority w:val="1"/>
    <w:qFormat/>
    <w:rsid w:val="003F0E44"/>
    <w:pPr>
      <w:keepNext/>
      <w:keepLines/>
      <w:numPr>
        <w:ilvl w:val="2"/>
        <w:numId w:val="13"/>
      </w:numPr>
      <w:suppressAutoHyphens/>
      <w:spacing w:before="320" w:after="30"/>
      <w:outlineLvl w:val="2"/>
    </w:pPr>
    <w:rPr>
      <w:rFonts w:eastAsiaTheme="majorEastAsia" w:cs="Times New Roman"/>
      <w:color w:val="E61E28" w:themeColor="accent1"/>
      <w:szCs w:val="24"/>
    </w:rPr>
  </w:style>
  <w:style w:type="paragraph" w:styleId="Heading4">
    <w:name w:val="heading 4"/>
    <w:basedOn w:val="Normal"/>
    <w:next w:val="Normal"/>
    <w:link w:val="Heading4Char"/>
    <w:uiPriority w:val="1"/>
    <w:semiHidden/>
    <w:rsid w:val="00121147"/>
    <w:pPr>
      <w:keepNext/>
      <w:keepLines/>
      <w:numPr>
        <w:ilvl w:val="3"/>
        <w:numId w:val="13"/>
      </w:numPr>
      <w:suppressAutoHyphens/>
      <w:spacing w:before="320" w:after="30"/>
      <w:outlineLvl w:val="3"/>
    </w:pPr>
    <w:rPr>
      <w:rFonts w:eastAsiaTheme="majorEastAsia" w:cs="Times New Roman"/>
      <w:b/>
      <w:i/>
      <w:iCs/>
      <w:color w:val="E61E28" w:themeColor="accent1"/>
      <w:szCs w:val="20"/>
    </w:rPr>
  </w:style>
  <w:style w:type="paragraph" w:styleId="Heading5">
    <w:name w:val="heading 5"/>
    <w:basedOn w:val="Normal"/>
    <w:next w:val="Normal"/>
    <w:link w:val="Heading5Char"/>
    <w:uiPriority w:val="1"/>
    <w:semiHidden/>
    <w:rsid w:val="00121147"/>
    <w:pPr>
      <w:keepNext/>
      <w:keepLines/>
      <w:numPr>
        <w:ilvl w:val="4"/>
        <w:numId w:val="13"/>
      </w:numPr>
      <w:suppressAutoHyphens/>
      <w:spacing w:after="0" w:line="240" w:lineRule="atLeast"/>
      <w:outlineLvl w:val="4"/>
    </w:pPr>
    <w:rPr>
      <w:rFonts w:eastAsiaTheme="majorEastAsia" w:cs="Times New Roman"/>
      <w:b/>
      <w:sz w:val="20"/>
      <w:szCs w:val="20"/>
    </w:rPr>
  </w:style>
  <w:style w:type="paragraph" w:styleId="Heading6">
    <w:name w:val="heading 6"/>
    <w:basedOn w:val="Normal"/>
    <w:next w:val="Normal"/>
    <w:link w:val="Heading6Char"/>
    <w:uiPriority w:val="1"/>
    <w:semiHidden/>
    <w:rsid w:val="00121147"/>
    <w:pPr>
      <w:keepNext/>
      <w:keepLines/>
      <w:numPr>
        <w:ilvl w:val="5"/>
        <w:numId w:val="13"/>
      </w:numPr>
      <w:suppressAutoHyphens/>
      <w:spacing w:after="0" w:line="240" w:lineRule="atLeast"/>
      <w:outlineLvl w:val="5"/>
    </w:pPr>
    <w:rPr>
      <w:rFonts w:eastAsiaTheme="majorEastAsia" w:cs="Times New Roman"/>
      <w:b/>
      <w:sz w:val="20"/>
      <w:szCs w:val="20"/>
    </w:rPr>
  </w:style>
  <w:style w:type="paragraph" w:styleId="Heading7">
    <w:name w:val="heading 7"/>
    <w:aliases w:val="Appendix Heading"/>
    <w:basedOn w:val="Normal"/>
    <w:next w:val="Normal"/>
    <w:link w:val="Heading7Char"/>
    <w:uiPriority w:val="10"/>
    <w:semiHidden/>
    <w:rsid w:val="003F0E44"/>
    <w:pPr>
      <w:keepNext/>
      <w:keepLines/>
      <w:numPr>
        <w:numId w:val="15"/>
      </w:numPr>
      <w:tabs>
        <w:tab w:val="left" w:pos="2410"/>
      </w:tabs>
      <w:suppressAutoHyphens/>
      <w:spacing w:after="120"/>
      <w:outlineLvl w:val="6"/>
    </w:pPr>
    <w:rPr>
      <w:rFonts w:eastAsiaTheme="majorEastAsia" w:cs="Times New Roman"/>
      <w:iCs/>
      <w:color w:val="E61E28" w:themeColor="accent1"/>
      <w:sz w:val="44"/>
      <w:szCs w:val="20"/>
    </w:rPr>
  </w:style>
  <w:style w:type="paragraph" w:styleId="Heading8">
    <w:name w:val="heading 8"/>
    <w:basedOn w:val="Normal"/>
    <w:next w:val="Normal"/>
    <w:link w:val="Heading8Char"/>
    <w:uiPriority w:val="1"/>
    <w:semiHidden/>
    <w:rsid w:val="00121147"/>
    <w:pPr>
      <w:keepNext/>
      <w:keepLines/>
      <w:suppressAutoHyphens/>
      <w:spacing w:after="0" w:line="240" w:lineRule="atLeast"/>
      <w:outlineLvl w:val="7"/>
    </w:pPr>
    <w:rPr>
      <w:rFonts w:eastAsiaTheme="majorEastAsia" w:cs="Times New Roman"/>
      <w:b/>
      <w:sz w:val="20"/>
      <w:szCs w:val="21"/>
    </w:rPr>
  </w:style>
  <w:style w:type="paragraph" w:styleId="Heading9">
    <w:name w:val="heading 9"/>
    <w:basedOn w:val="Normal"/>
    <w:next w:val="Normal"/>
    <w:link w:val="Heading9Char"/>
    <w:uiPriority w:val="1"/>
    <w:semiHidden/>
    <w:rsid w:val="00121147"/>
    <w:pPr>
      <w:keepNext/>
      <w:keepLines/>
      <w:suppressAutoHyphens/>
      <w:spacing w:after="0" w:line="240" w:lineRule="atLeast"/>
      <w:outlineLvl w:val="8"/>
    </w:pPr>
    <w:rPr>
      <w:rFonts w:eastAsiaTheme="majorEastAsia" w:cs="Times New Roman"/>
      <w:b/>
      <w:iCs/>
      <w:sz w:val="2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Style-AppendixHeading">
    <w:name w:val="_List Style - Appendix Heading"/>
    <w:uiPriority w:val="99"/>
    <w:rsid w:val="00121147"/>
    <w:pPr>
      <w:numPr>
        <w:numId w:val="1"/>
      </w:numPr>
    </w:pPr>
  </w:style>
  <w:style w:type="numbering" w:customStyle="1" w:styleId="ListStyle-Headings">
    <w:name w:val="_List Style - Headings"/>
    <w:uiPriority w:val="99"/>
    <w:rsid w:val="00121147"/>
    <w:pPr>
      <w:numPr>
        <w:numId w:val="2"/>
      </w:numPr>
    </w:pPr>
  </w:style>
  <w:style w:type="numbering" w:customStyle="1" w:styleId="ListStyle-HeadingsNoNumber">
    <w:name w:val="_List Style - Headings No Number"/>
    <w:uiPriority w:val="99"/>
    <w:rsid w:val="00121147"/>
    <w:pPr>
      <w:numPr>
        <w:numId w:val="3"/>
      </w:numPr>
    </w:pPr>
  </w:style>
  <w:style w:type="numbering" w:customStyle="1" w:styleId="ListStyle-ListAlphabet">
    <w:name w:val="_List Style - List Alphabet"/>
    <w:uiPriority w:val="99"/>
    <w:rsid w:val="00121147"/>
    <w:pPr>
      <w:numPr>
        <w:numId w:val="4"/>
      </w:numPr>
    </w:pPr>
  </w:style>
  <w:style w:type="numbering" w:customStyle="1" w:styleId="ListStyle-ListBullet">
    <w:name w:val="_List Style - List Bullet"/>
    <w:uiPriority w:val="99"/>
    <w:rsid w:val="00121147"/>
    <w:pPr>
      <w:numPr>
        <w:numId w:val="5"/>
      </w:numPr>
    </w:pPr>
  </w:style>
  <w:style w:type="numbering" w:customStyle="1" w:styleId="ListStyle-ListBulletNoSpacing">
    <w:name w:val="_List Style - List Bullet No Spacing"/>
    <w:uiPriority w:val="99"/>
    <w:rsid w:val="00121147"/>
    <w:pPr>
      <w:numPr>
        <w:numId w:val="6"/>
      </w:numPr>
    </w:pPr>
  </w:style>
  <w:style w:type="numbering" w:customStyle="1" w:styleId="ListStyle-ListNumber">
    <w:name w:val="_List Style - List Number"/>
    <w:uiPriority w:val="99"/>
    <w:rsid w:val="00121147"/>
    <w:pPr>
      <w:numPr>
        <w:numId w:val="7"/>
      </w:numPr>
    </w:pPr>
  </w:style>
  <w:style w:type="numbering" w:customStyle="1" w:styleId="ListStyle-TableListBullet">
    <w:name w:val="_List Style - Table List Bullet"/>
    <w:uiPriority w:val="99"/>
    <w:rsid w:val="00121147"/>
    <w:pPr>
      <w:numPr>
        <w:numId w:val="8"/>
      </w:numPr>
    </w:pPr>
  </w:style>
  <w:style w:type="numbering" w:customStyle="1" w:styleId="ListStyle-TableListNumber">
    <w:name w:val="_List Style - Table List Number"/>
    <w:uiPriority w:val="99"/>
    <w:rsid w:val="00121147"/>
    <w:pPr>
      <w:numPr>
        <w:numId w:val="9"/>
      </w:numPr>
    </w:pPr>
  </w:style>
  <w:style w:type="numbering" w:customStyle="1" w:styleId="ListStyle-ListNumberNoSpacing">
    <w:name w:val="_List Style-List Number No Spacing"/>
    <w:uiPriority w:val="99"/>
    <w:rsid w:val="00121147"/>
    <w:pPr>
      <w:numPr>
        <w:numId w:val="10"/>
      </w:numPr>
    </w:pPr>
  </w:style>
  <w:style w:type="numbering" w:styleId="111111">
    <w:name w:val="Outline List 2"/>
    <w:basedOn w:val="NoList"/>
    <w:uiPriority w:val="99"/>
    <w:semiHidden/>
    <w:rsid w:val="00121147"/>
    <w:pPr>
      <w:numPr>
        <w:numId w:val="11"/>
      </w:numPr>
    </w:pPr>
  </w:style>
  <w:style w:type="character" w:customStyle="1" w:styleId="Heading1Char">
    <w:name w:val="Heading 1 Char"/>
    <w:basedOn w:val="DefaultParagraphFont"/>
    <w:link w:val="Heading1"/>
    <w:uiPriority w:val="1"/>
    <w:rsid w:val="003F0E44"/>
    <w:rPr>
      <w:rFonts w:ascii="Arial" w:eastAsiaTheme="majorEastAsia" w:hAnsi="Arial" w:cs="Times New Roman"/>
      <w:b/>
      <w:color w:val="E61E28" w:themeColor="accent1"/>
      <w:sz w:val="22"/>
      <w:szCs w:val="32"/>
      <w:lang w:val="en-GB"/>
    </w:rPr>
  </w:style>
  <w:style w:type="numbering" w:styleId="1ai">
    <w:name w:val="Outline List 1"/>
    <w:basedOn w:val="NoList"/>
    <w:uiPriority w:val="99"/>
    <w:semiHidden/>
    <w:rsid w:val="00121147"/>
    <w:pPr>
      <w:numPr>
        <w:numId w:val="12"/>
      </w:numPr>
    </w:pPr>
  </w:style>
  <w:style w:type="character" w:customStyle="1" w:styleId="Heading5Char">
    <w:name w:val="Heading 5 Char"/>
    <w:basedOn w:val="DefaultParagraphFont"/>
    <w:link w:val="Heading5"/>
    <w:uiPriority w:val="1"/>
    <w:semiHidden/>
    <w:rsid w:val="00121147"/>
    <w:rPr>
      <w:rFonts w:eastAsiaTheme="majorEastAsia" w:cs="Times New Roman"/>
      <w:b/>
      <w:sz w:val="20"/>
      <w:szCs w:val="20"/>
      <w:lang w:val="en-GB"/>
    </w:rPr>
  </w:style>
  <w:style w:type="character" w:customStyle="1" w:styleId="Heading6Char">
    <w:name w:val="Heading 6 Char"/>
    <w:basedOn w:val="DefaultParagraphFont"/>
    <w:link w:val="Heading6"/>
    <w:uiPriority w:val="1"/>
    <w:semiHidden/>
    <w:rsid w:val="00121147"/>
    <w:rPr>
      <w:rFonts w:eastAsiaTheme="majorEastAsia" w:cs="Times New Roman"/>
      <w:b/>
      <w:sz w:val="20"/>
      <w:szCs w:val="20"/>
      <w:lang w:val="en-GB"/>
    </w:rPr>
  </w:style>
  <w:style w:type="character" w:customStyle="1" w:styleId="Heading7Char">
    <w:name w:val="Heading 7 Char"/>
    <w:aliases w:val="Appendix Heading Char"/>
    <w:basedOn w:val="DefaultParagraphFont"/>
    <w:link w:val="Heading7"/>
    <w:uiPriority w:val="10"/>
    <w:semiHidden/>
    <w:rsid w:val="003F0E44"/>
    <w:rPr>
      <w:rFonts w:eastAsiaTheme="majorEastAsia" w:cs="Times New Roman"/>
      <w:iCs/>
      <w:color w:val="E61E28" w:themeColor="accent1"/>
      <w:sz w:val="44"/>
      <w:szCs w:val="20"/>
      <w:lang w:val="en-GB"/>
    </w:rPr>
  </w:style>
  <w:style w:type="character" w:customStyle="1" w:styleId="Heading8Char">
    <w:name w:val="Heading 8 Char"/>
    <w:basedOn w:val="DefaultParagraphFont"/>
    <w:link w:val="Heading8"/>
    <w:uiPriority w:val="1"/>
    <w:semiHidden/>
    <w:rsid w:val="00121147"/>
    <w:rPr>
      <w:rFonts w:eastAsiaTheme="majorEastAsia" w:cs="Times New Roman"/>
      <w:b/>
      <w:sz w:val="20"/>
      <w:szCs w:val="21"/>
      <w:lang w:val="en-GB"/>
    </w:rPr>
  </w:style>
  <w:style w:type="character" w:customStyle="1" w:styleId="Heading9Char">
    <w:name w:val="Heading 9 Char"/>
    <w:basedOn w:val="DefaultParagraphFont"/>
    <w:link w:val="Heading9"/>
    <w:uiPriority w:val="1"/>
    <w:semiHidden/>
    <w:rsid w:val="00121147"/>
    <w:rPr>
      <w:rFonts w:eastAsiaTheme="majorEastAsia" w:cs="Times New Roman"/>
      <w:b/>
      <w:iCs/>
      <w:sz w:val="20"/>
      <w:szCs w:val="21"/>
      <w:lang w:val="en-GB"/>
    </w:rPr>
  </w:style>
  <w:style w:type="paragraph" w:customStyle="1" w:styleId="AddressBlock-ExecSummary">
    <w:name w:val="Address Block - Exec Summary"/>
    <w:next w:val="Normal"/>
    <w:uiPriority w:val="16"/>
    <w:semiHidden/>
    <w:qFormat/>
    <w:rsid w:val="00121147"/>
    <w:rPr>
      <w:rFonts w:ascii="Times New Roman" w:hAnsi="Times New Roman"/>
      <w:iCs/>
      <w:sz w:val="18"/>
      <w:szCs w:val="18"/>
    </w:rPr>
  </w:style>
  <w:style w:type="paragraph" w:customStyle="1" w:styleId="AppendixLevel1">
    <w:name w:val="Appendix Level 1"/>
    <w:next w:val="Normal"/>
    <w:uiPriority w:val="11"/>
    <w:semiHidden/>
    <w:qFormat/>
    <w:rsid w:val="003F0E44"/>
    <w:pPr>
      <w:keepNext/>
      <w:numPr>
        <w:ilvl w:val="1"/>
        <w:numId w:val="15"/>
      </w:numPr>
      <w:spacing w:after="440"/>
      <w:outlineLvl w:val="0"/>
    </w:pPr>
    <w:rPr>
      <w:rFonts w:asciiTheme="majorHAnsi" w:eastAsia="Arial" w:hAnsiTheme="majorHAnsi" w:cs="Arial"/>
      <w:bCs/>
      <w:color w:val="E61E28" w:themeColor="accent1"/>
      <w:sz w:val="40"/>
      <w:szCs w:val="22"/>
    </w:rPr>
  </w:style>
  <w:style w:type="paragraph" w:customStyle="1" w:styleId="AppendixLevel2">
    <w:name w:val="Appendix Level 2"/>
    <w:next w:val="Normal"/>
    <w:uiPriority w:val="11"/>
    <w:semiHidden/>
    <w:qFormat/>
    <w:rsid w:val="003F0E44"/>
    <w:pPr>
      <w:numPr>
        <w:ilvl w:val="2"/>
        <w:numId w:val="15"/>
      </w:numPr>
      <w:spacing w:before="320" w:after="80"/>
      <w:outlineLvl w:val="1"/>
    </w:pPr>
    <w:rPr>
      <w:rFonts w:ascii="Arial" w:eastAsia="Arial" w:hAnsi="Arial" w:cs="Times New Roman"/>
      <w:b/>
      <w:bCs/>
      <w:color w:val="E61E28" w:themeColor="accent1"/>
      <w:szCs w:val="22"/>
    </w:rPr>
  </w:style>
  <w:style w:type="paragraph" w:customStyle="1" w:styleId="AppendixLevel3">
    <w:name w:val="Appendix Level 3"/>
    <w:next w:val="Normal"/>
    <w:uiPriority w:val="11"/>
    <w:semiHidden/>
    <w:qFormat/>
    <w:rsid w:val="003F0E44"/>
    <w:pPr>
      <w:numPr>
        <w:ilvl w:val="3"/>
        <w:numId w:val="15"/>
      </w:numPr>
      <w:spacing w:before="320" w:after="30"/>
      <w:outlineLvl w:val="2"/>
    </w:pPr>
    <w:rPr>
      <w:rFonts w:asciiTheme="majorHAnsi" w:eastAsia="Arial" w:hAnsiTheme="majorHAnsi" w:cs="Arial"/>
      <w:b/>
      <w:bCs/>
      <w:color w:val="E61E28" w:themeColor="accent1"/>
      <w:sz w:val="22"/>
      <w:szCs w:val="22"/>
    </w:rPr>
  </w:style>
  <w:style w:type="paragraph" w:customStyle="1" w:styleId="AppendixLevel4">
    <w:name w:val="Appendix Level 4"/>
    <w:basedOn w:val="AppendixLevel3"/>
    <w:next w:val="Normal"/>
    <w:uiPriority w:val="11"/>
    <w:semiHidden/>
    <w:qFormat/>
    <w:rsid w:val="00121147"/>
    <w:pPr>
      <w:numPr>
        <w:ilvl w:val="4"/>
      </w:numPr>
    </w:pPr>
    <w:rPr>
      <w:i/>
    </w:rPr>
  </w:style>
  <w:style w:type="character" w:customStyle="1" w:styleId="Heading2Char">
    <w:name w:val="Heading 2 Char"/>
    <w:basedOn w:val="DefaultParagraphFont"/>
    <w:link w:val="Heading2"/>
    <w:uiPriority w:val="1"/>
    <w:rsid w:val="00D17261"/>
    <w:rPr>
      <w:rFonts w:eastAsiaTheme="majorEastAsia" w:cs="Times New Roman"/>
      <w:b/>
      <w:color w:val="E61E28" w:themeColor="accent1"/>
      <w:sz w:val="22"/>
      <w:szCs w:val="26"/>
      <w:lang w:val="en-GB"/>
    </w:rPr>
  </w:style>
  <w:style w:type="character" w:customStyle="1" w:styleId="Heading3Char">
    <w:name w:val="Heading 3 Char"/>
    <w:basedOn w:val="DefaultParagraphFont"/>
    <w:link w:val="Heading3"/>
    <w:uiPriority w:val="1"/>
    <w:rsid w:val="003F0E44"/>
    <w:rPr>
      <w:rFonts w:eastAsiaTheme="majorEastAsia" w:cs="Times New Roman"/>
      <w:color w:val="E61E28" w:themeColor="accent1"/>
      <w:sz w:val="22"/>
      <w:lang w:val="en-GB"/>
    </w:rPr>
  </w:style>
  <w:style w:type="character" w:customStyle="1" w:styleId="Heading4Char">
    <w:name w:val="Heading 4 Char"/>
    <w:basedOn w:val="DefaultParagraphFont"/>
    <w:link w:val="Heading4"/>
    <w:uiPriority w:val="1"/>
    <w:semiHidden/>
    <w:rsid w:val="00121147"/>
    <w:rPr>
      <w:rFonts w:eastAsiaTheme="majorEastAsia" w:cs="Times New Roman"/>
      <w:b/>
      <w:i/>
      <w:iCs/>
      <w:color w:val="E61E28" w:themeColor="accent1"/>
      <w:szCs w:val="20"/>
      <w:lang w:val="en-GB"/>
    </w:rPr>
  </w:style>
  <w:style w:type="paragraph" w:customStyle="1" w:styleId="AppendixText">
    <w:name w:val="Appendix Text"/>
    <w:basedOn w:val="Normal"/>
    <w:uiPriority w:val="11"/>
    <w:semiHidden/>
    <w:qFormat/>
    <w:rsid w:val="00121147"/>
    <w:rPr>
      <w:rFonts w:eastAsiaTheme="minorEastAsia"/>
      <w:color w:val="231F20"/>
    </w:rPr>
  </w:style>
  <w:style w:type="paragraph" w:customStyle="1" w:styleId="AppendixTitle">
    <w:name w:val="Appendix Title"/>
    <w:next w:val="Normal"/>
    <w:uiPriority w:val="10"/>
    <w:semiHidden/>
    <w:qFormat/>
    <w:rsid w:val="003F0E44"/>
    <w:rPr>
      <w:rFonts w:ascii="Arial" w:eastAsia="Arial" w:hAnsi="Arial" w:cs="Times New Roman"/>
      <w:b/>
      <w:bCs/>
      <w:color w:val="E61E28" w:themeColor="accent1"/>
      <w:szCs w:val="22"/>
    </w:rPr>
  </w:style>
  <w:style w:type="paragraph" w:customStyle="1" w:styleId="BackCover-Address">
    <w:name w:val="Back Cover - Address"/>
    <w:basedOn w:val="Normal"/>
    <w:uiPriority w:val="11"/>
    <w:semiHidden/>
    <w:rsid w:val="00121147"/>
    <w:pPr>
      <w:tabs>
        <w:tab w:val="left" w:pos="567"/>
      </w:tabs>
      <w:suppressAutoHyphens/>
      <w:spacing w:before="120" w:after="0" w:line="160" w:lineRule="atLeast"/>
      <w:contextualSpacing/>
    </w:pPr>
    <w:rPr>
      <w:noProof/>
    </w:rPr>
  </w:style>
  <w:style w:type="paragraph" w:styleId="BalloonText">
    <w:name w:val="Balloon Text"/>
    <w:basedOn w:val="Normal"/>
    <w:link w:val="BalloonTextChar"/>
    <w:uiPriority w:val="99"/>
    <w:semiHidden/>
    <w:rsid w:val="00121147"/>
    <w:rPr>
      <w:rFonts w:cs="Arial"/>
    </w:rPr>
  </w:style>
  <w:style w:type="character" w:customStyle="1" w:styleId="BalloonTextChar">
    <w:name w:val="Balloon Text Char"/>
    <w:basedOn w:val="DefaultParagraphFont"/>
    <w:link w:val="BalloonText"/>
    <w:uiPriority w:val="99"/>
    <w:semiHidden/>
    <w:rsid w:val="00121147"/>
    <w:rPr>
      <w:rFonts w:eastAsiaTheme="minorHAnsi" w:cs="Arial"/>
      <w:szCs w:val="22"/>
      <w:lang w:val="en-GB"/>
    </w:rPr>
  </w:style>
  <w:style w:type="paragraph" w:styleId="Bibliography">
    <w:name w:val="Bibliography"/>
    <w:basedOn w:val="Normal"/>
    <w:next w:val="Normal"/>
    <w:uiPriority w:val="99"/>
    <w:semiHidden/>
    <w:rsid w:val="00121147"/>
  </w:style>
  <w:style w:type="table" w:customStyle="1" w:styleId="Blank">
    <w:name w:val="Blank"/>
    <w:basedOn w:val="TableNormal"/>
    <w:uiPriority w:val="99"/>
    <w:rsid w:val="00121147"/>
    <w:rPr>
      <w:rFonts w:ascii="Times New Roman" w:eastAsiaTheme="minorHAnsi" w:hAnsi="Times New Roman" w:cs="Times New Roman"/>
      <w:sz w:val="22"/>
      <w:szCs w:val="22"/>
      <w:lang w:val="da-DK" w:eastAsia="en-US"/>
    </w:rPr>
    <w:tblPr>
      <w:tblCellMar>
        <w:left w:w="0" w:type="dxa"/>
        <w:right w:w="0" w:type="dxa"/>
      </w:tblCellMar>
    </w:tblPr>
  </w:style>
  <w:style w:type="paragraph" w:styleId="BlockText">
    <w:name w:val="Block Text"/>
    <w:basedOn w:val="Normal"/>
    <w:uiPriority w:val="99"/>
    <w:semiHidden/>
    <w:rsid w:val="00121147"/>
    <w:pPr>
      <w:pBdr>
        <w:top w:val="single" w:sz="2" w:space="10" w:color="E61E28" w:themeColor="accent1"/>
        <w:left w:val="single" w:sz="2" w:space="10" w:color="E61E28" w:themeColor="accent1"/>
        <w:bottom w:val="single" w:sz="2" w:space="10" w:color="E61E28" w:themeColor="accent1"/>
        <w:right w:val="single" w:sz="2" w:space="10" w:color="E61E28" w:themeColor="accent1"/>
      </w:pBdr>
      <w:ind w:left="1152" w:right="1152"/>
    </w:pPr>
    <w:rPr>
      <w:rFonts w:eastAsiaTheme="minorEastAsia" w:cs="Arial"/>
      <w:i/>
      <w:iCs/>
      <w:color w:val="E61E28" w:themeColor="accent1"/>
    </w:rPr>
  </w:style>
  <w:style w:type="paragraph" w:styleId="BodyText">
    <w:name w:val="Body Text"/>
    <w:basedOn w:val="Normal"/>
    <w:link w:val="BodyTextChar"/>
    <w:uiPriority w:val="99"/>
    <w:semiHidden/>
    <w:rsid w:val="00121147"/>
    <w:pPr>
      <w:spacing w:after="120"/>
    </w:pPr>
  </w:style>
  <w:style w:type="character" w:customStyle="1" w:styleId="BodyTextChar">
    <w:name w:val="Body Text Char"/>
    <w:basedOn w:val="DefaultParagraphFont"/>
    <w:link w:val="BodyText"/>
    <w:uiPriority w:val="99"/>
    <w:semiHidden/>
    <w:rsid w:val="00121147"/>
    <w:rPr>
      <w:rFonts w:eastAsiaTheme="minorHAnsi"/>
      <w:szCs w:val="22"/>
      <w:lang w:val="en-GB"/>
    </w:rPr>
  </w:style>
  <w:style w:type="paragraph" w:styleId="BodyText2">
    <w:name w:val="Body Text 2"/>
    <w:basedOn w:val="Normal"/>
    <w:link w:val="BodyText2Char"/>
    <w:uiPriority w:val="99"/>
    <w:semiHidden/>
    <w:rsid w:val="00121147"/>
    <w:pPr>
      <w:spacing w:after="120" w:line="480" w:lineRule="auto"/>
    </w:pPr>
  </w:style>
  <w:style w:type="character" w:customStyle="1" w:styleId="BodyText2Char">
    <w:name w:val="Body Text 2 Char"/>
    <w:basedOn w:val="DefaultParagraphFont"/>
    <w:link w:val="BodyText2"/>
    <w:uiPriority w:val="99"/>
    <w:semiHidden/>
    <w:rsid w:val="00121147"/>
    <w:rPr>
      <w:rFonts w:eastAsiaTheme="minorHAnsi"/>
      <w:szCs w:val="22"/>
      <w:lang w:val="en-GB"/>
    </w:rPr>
  </w:style>
  <w:style w:type="paragraph" w:styleId="BodyText3">
    <w:name w:val="Body Text 3"/>
    <w:basedOn w:val="Normal"/>
    <w:link w:val="BodyText3Char"/>
    <w:uiPriority w:val="99"/>
    <w:semiHidden/>
    <w:rsid w:val="00121147"/>
    <w:pPr>
      <w:spacing w:after="120"/>
    </w:pPr>
    <w:rPr>
      <w:sz w:val="16"/>
      <w:szCs w:val="16"/>
    </w:rPr>
  </w:style>
  <w:style w:type="character" w:customStyle="1" w:styleId="BodyText3Char">
    <w:name w:val="Body Text 3 Char"/>
    <w:basedOn w:val="DefaultParagraphFont"/>
    <w:link w:val="BodyText3"/>
    <w:uiPriority w:val="99"/>
    <w:semiHidden/>
    <w:rsid w:val="00121147"/>
    <w:rPr>
      <w:rFonts w:eastAsiaTheme="minorHAnsi"/>
      <w:sz w:val="16"/>
      <w:szCs w:val="16"/>
      <w:lang w:val="en-GB"/>
    </w:rPr>
  </w:style>
  <w:style w:type="paragraph" w:styleId="BodyTextFirstIndent">
    <w:name w:val="Body Text First Indent"/>
    <w:basedOn w:val="BodyText"/>
    <w:link w:val="BodyTextFirstIndentChar"/>
    <w:uiPriority w:val="99"/>
    <w:semiHidden/>
    <w:rsid w:val="00121147"/>
    <w:pPr>
      <w:spacing w:after="0"/>
      <w:ind w:firstLine="360"/>
    </w:pPr>
  </w:style>
  <w:style w:type="character" w:customStyle="1" w:styleId="BodyTextFirstIndentChar">
    <w:name w:val="Body Text First Indent Char"/>
    <w:basedOn w:val="BodyTextChar"/>
    <w:link w:val="BodyTextFirstIndent"/>
    <w:uiPriority w:val="99"/>
    <w:semiHidden/>
    <w:rsid w:val="00121147"/>
    <w:rPr>
      <w:rFonts w:eastAsiaTheme="minorHAnsi"/>
      <w:szCs w:val="22"/>
      <w:lang w:val="en-GB"/>
    </w:rPr>
  </w:style>
  <w:style w:type="paragraph" w:styleId="BodyTextIndent">
    <w:name w:val="Body Text Indent"/>
    <w:basedOn w:val="Normal"/>
    <w:link w:val="BodyTextIndentChar"/>
    <w:uiPriority w:val="99"/>
    <w:semiHidden/>
    <w:rsid w:val="00121147"/>
    <w:pPr>
      <w:spacing w:after="120"/>
      <w:ind w:left="283"/>
    </w:pPr>
  </w:style>
  <w:style w:type="character" w:customStyle="1" w:styleId="BodyTextIndentChar">
    <w:name w:val="Body Text Indent Char"/>
    <w:basedOn w:val="DefaultParagraphFont"/>
    <w:link w:val="BodyTextIndent"/>
    <w:uiPriority w:val="99"/>
    <w:semiHidden/>
    <w:rsid w:val="00121147"/>
    <w:rPr>
      <w:rFonts w:eastAsiaTheme="minorHAnsi"/>
      <w:szCs w:val="22"/>
      <w:lang w:val="en-GB"/>
    </w:rPr>
  </w:style>
  <w:style w:type="paragraph" w:styleId="BodyTextFirstIndent2">
    <w:name w:val="Body Text First Indent 2"/>
    <w:basedOn w:val="BodyTextIndent"/>
    <w:link w:val="BodyTextFirstIndent2Char"/>
    <w:uiPriority w:val="99"/>
    <w:semiHidden/>
    <w:rsid w:val="00121147"/>
    <w:pPr>
      <w:spacing w:after="0"/>
      <w:ind w:left="360" w:firstLine="360"/>
    </w:pPr>
  </w:style>
  <w:style w:type="character" w:customStyle="1" w:styleId="BodyTextFirstIndent2Char">
    <w:name w:val="Body Text First Indent 2 Char"/>
    <w:basedOn w:val="BodyTextIndentChar"/>
    <w:link w:val="BodyTextFirstIndent2"/>
    <w:uiPriority w:val="99"/>
    <w:semiHidden/>
    <w:rsid w:val="00121147"/>
    <w:rPr>
      <w:rFonts w:eastAsiaTheme="minorHAnsi"/>
      <w:szCs w:val="22"/>
      <w:lang w:val="en-GB"/>
    </w:rPr>
  </w:style>
  <w:style w:type="paragraph" w:styleId="BodyTextIndent2">
    <w:name w:val="Body Text Indent 2"/>
    <w:basedOn w:val="Normal"/>
    <w:link w:val="BodyTextIndent2Char"/>
    <w:uiPriority w:val="99"/>
    <w:semiHidden/>
    <w:rsid w:val="00121147"/>
    <w:pPr>
      <w:spacing w:after="120" w:line="480" w:lineRule="auto"/>
      <w:ind w:left="283"/>
    </w:pPr>
  </w:style>
  <w:style w:type="character" w:customStyle="1" w:styleId="BodyTextIndent2Char">
    <w:name w:val="Body Text Indent 2 Char"/>
    <w:basedOn w:val="DefaultParagraphFont"/>
    <w:link w:val="BodyTextIndent2"/>
    <w:uiPriority w:val="99"/>
    <w:semiHidden/>
    <w:rsid w:val="00121147"/>
    <w:rPr>
      <w:rFonts w:eastAsiaTheme="minorHAnsi"/>
      <w:szCs w:val="22"/>
      <w:lang w:val="en-GB"/>
    </w:rPr>
  </w:style>
  <w:style w:type="paragraph" w:styleId="BodyTextIndent3">
    <w:name w:val="Body Text Indent 3"/>
    <w:basedOn w:val="Normal"/>
    <w:link w:val="BodyTextIndent3Char"/>
    <w:uiPriority w:val="99"/>
    <w:semiHidden/>
    <w:rsid w:val="0012114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21147"/>
    <w:rPr>
      <w:rFonts w:eastAsiaTheme="minorHAnsi"/>
      <w:sz w:val="16"/>
      <w:szCs w:val="16"/>
      <w:lang w:val="en-GB"/>
    </w:rPr>
  </w:style>
  <w:style w:type="character" w:styleId="BookTitle">
    <w:name w:val="Book Title"/>
    <w:basedOn w:val="DefaultParagraphFont"/>
    <w:uiPriority w:val="99"/>
    <w:semiHidden/>
    <w:qFormat/>
    <w:rsid w:val="00121147"/>
    <w:rPr>
      <w:b/>
      <w:bCs/>
      <w:i/>
      <w:iCs/>
      <w:spacing w:val="5"/>
      <w:lang w:val="en-GB"/>
    </w:rPr>
  </w:style>
  <w:style w:type="paragraph" w:styleId="Caption">
    <w:name w:val="caption"/>
    <w:next w:val="Normal"/>
    <w:uiPriority w:val="7"/>
    <w:semiHidden/>
    <w:rsid w:val="00AC5E06"/>
    <w:pPr>
      <w:spacing w:after="160"/>
    </w:pPr>
    <w:rPr>
      <w:rFonts w:ascii="Arial" w:hAnsi="Arial" w:cs="Times New Roman"/>
      <w:b/>
      <w:iCs/>
      <w:color w:val="E61E28" w:themeColor="accent1"/>
      <w:sz w:val="17"/>
      <w:szCs w:val="18"/>
    </w:rPr>
  </w:style>
  <w:style w:type="paragraph" w:customStyle="1" w:styleId="CaptionCopy">
    <w:name w:val="Caption Copy"/>
    <w:next w:val="Normal"/>
    <w:uiPriority w:val="7"/>
    <w:semiHidden/>
    <w:qFormat/>
    <w:rsid w:val="00121147"/>
    <w:rPr>
      <w:sz w:val="18"/>
      <w:szCs w:val="18"/>
    </w:rPr>
  </w:style>
  <w:style w:type="paragraph" w:customStyle="1" w:styleId="CaptionSubTitle">
    <w:name w:val="Caption Sub Title"/>
    <w:next w:val="Normal"/>
    <w:uiPriority w:val="7"/>
    <w:semiHidden/>
    <w:qFormat/>
    <w:rsid w:val="00121147"/>
    <w:rPr>
      <w:rFonts w:ascii="Times New Roman" w:hAnsi="Times New Roman"/>
      <w:iCs/>
      <w:color w:val="E61E28" w:themeColor="accent1"/>
      <w:sz w:val="18"/>
      <w:szCs w:val="18"/>
    </w:rPr>
  </w:style>
  <w:style w:type="paragraph" w:customStyle="1" w:styleId="Clientquestion">
    <w:name w:val="Client question"/>
    <w:basedOn w:val="Normal"/>
    <w:next w:val="Normal"/>
    <w:uiPriority w:val="8"/>
    <w:semiHidden/>
    <w:rsid w:val="00121147"/>
    <w:pPr>
      <w:keepNext/>
      <w:autoSpaceDE w:val="0"/>
      <w:autoSpaceDN w:val="0"/>
      <w:adjustRightInd w:val="0"/>
      <w:spacing w:after="30"/>
      <w:outlineLvl w:val="3"/>
    </w:pPr>
    <w:rPr>
      <w:rFonts w:eastAsiaTheme="minorEastAsia" w:cs="Times New Roman"/>
      <w:b/>
      <w:i/>
      <w:szCs w:val="24"/>
    </w:rPr>
  </w:style>
  <w:style w:type="paragraph" w:styleId="Closing">
    <w:name w:val="Closing"/>
    <w:basedOn w:val="Normal"/>
    <w:link w:val="ClosingChar"/>
    <w:uiPriority w:val="99"/>
    <w:semiHidden/>
    <w:rsid w:val="00121147"/>
    <w:pPr>
      <w:ind w:left="4252"/>
    </w:pPr>
  </w:style>
  <w:style w:type="character" w:customStyle="1" w:styleId="ClosingChar">
    <w:name w:val="Closing Char"/>
    <w:basedOn w:val="DefaultParagraphFont"/>
    <w:link w:val="Closing"/>
    <w:uiPriority w:val="99"/>
    <w:semiHidden/>
    <w:rsid w:val="00121147"/>
    <w:rPr>
      <w:rFonts w:eastAsiaTheme="minorHAnsi"/>
      <w:szCs w:val="22"/>
      <w:lang w:val="en-GB"/>
    </w:rPr>
  </w:style>
  <w:style w:type="table" w:styleId="ColorfulGrid">
    <w:name w:val="Colorful Grid"/>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Borders>
        <w:insideH w:val="single" w:sz="4" w:space="0" w:color="FFFFFF" w:themeColor="background1"/>
      </w:tblBorders>
    </w:tblPr>
    <w:tcPr>
      <w:shd w:val="clear" w:color="auto" w:fill="FAD2D3" w:themeFill="accent1" w:themeFillTint="33"/>
    </w:tcPr>
    <w:tblStylePr w:type="firstRow">
      <w:rPr>
        <w:b/>
        <w:bCs/>
      </w:rPr>
      <w:tblPr/>
      <w:tcPr>
        <w:shd w:val="clear" w:color="auto" w:fill="F5A5A8" w:themeFill="accent1" w:themeFillTint="66"/>
      </w:tcPr>
    </w:tblStylePr>
    <w:tblStylePr w:type="lastRow">
      <w:rPr>
        <w:b/>
        <w:bCs/>
        <w:color w:val="000000" w:themeColor="text1"/>
      </w:rPr>
      <w:tblPr/>
      <w:tcPr>
        <w:shd w:val="clear" w:color="auto" w:fill="F5A5A8" w:themeFill="accent1" w:themeFillTint="66"/>
      </w:tcPr>
    </w:tblStylePr>
    <w:tblStylePr w:type="firstCol">
      <w:rPr>
        <w:color w:val="FFFFFF" w:themeColor="background1"/>
      </w:rPr>
      <w:tblPr/>
      <w:tcPr>
        <w:shd w:val="clear" w:color="auto" w:fill="AF131A" w:themeFill="accent1" w:themeFillShade="BF"/>
      </w:tcPr>
    </w:tblStylePr>
    <w:tblStylePr w:type="lastCol">
      <w:rPr>
        <w:color w:val="FFFFFF" w:themeColor="background1"/>
      </w:rPr>
      <w:tblPr/>
      <w:tcPr>
        <w:shd w:val="clear" w:color="auto" w:fill="AF131A" w:themeFill="accent1" w:themeFillShade="BF"/>
      </w:tcPr>
    </w:tblStylePr>
    <w:tblStylePr w:type="band1Vert">
      <w:tblPr/>
      <w:tcPr>
        <w:shd w:val="clear" w:color="auto" w:fill="F28E93" w:themeFill="accent1" w:themeFillTint="7F"/>
      </w:tcPr>
    </w:tblStylePr>
    <w:tblStylePr w:type="band1Horz">
      <w:tblPr/>
      <w:tcPr>
        <w:shd w:val="clear" w:color="auto" w:fill="F28E93" w:themeFill="accent1" w:themeFillTint="7F"/>
      </w:tcPr>
    </w:tblStylePr>
  </w:style>
  <w:style w:type="table" w:styleId="ColorfulGrid-Accent2">
    <w:name w:val="Colorful Grid Accent 2"/>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Borders>
        <w:insideH w:val="single" w:sz="4" w:space="0" w:color="FFFFFF" w:themeColor="background1"/>
      </w:tblBorders>
    </w:tblPr>
    <w:tcPr>
      <w:shd w:val="clear" w:color="auto" w:fill="EAD5EB" w:themeFill="accent2" w:themeFillTint="33"/>
    </w:tcPr>
    <w:tblStylePr w:type="firstRow">
      <w:rPr>
        <w:b/>
        <w:bCs/>
      </w:rPr>
      <w:tblPr/>
      <w:tcPr>
        <w:shd w:val="clear" w:color="auto" w:fill="D5ACD7" w:themeFill="accent2" w:themeFillTint="66"/>
      </w:tcPr>
    </w:tblStylePr>
    <w:tblStylePr w:type="lastRow">
      <w:rPr>
        <w:b/>
        <w:bCs/>
        <w:color w:val="000000" w:themeColor="text1"/>
      </w:rPr>
      <w:tblPr/>
      <w:tcPr>
        <w:shd w:val="clear" w:color="auto" w:fill="D5ACD7" w:themeFill="accent2" w:themeFillTint="66"/>
      </w:tcPr>
    </w:tblStylePr>
    <w:tblStylePr w:type="firstCol">
      <w:rPr>
        <w:color w:val="FFFFFF" w:themeColor="background1"/>
      </w:rPr>
      <w:tblPr/>
      <w:tcPr>
        <w:shd w:val="clear" w:color="auto" w:fill="653267" w:themeFill="accent2" w:themeFillShade="BF"/>
      </w:tcPr>
    </w:tblStylePr>
    <w:tblStylePr w:type="lastCol">
      <w:rPr>
        <w:color w:val="FFFFFF" w:themeColor="background1"/>
      </w:rPr>
      <w:tblPr/>
      <w:tcPr>
        <w:shd w:val="clear" w:color="auto" w:fill="653267" w:themeFill="accent2" w:themeFillShade="BF"/>
      </w:tcPr>
    </w:tblStylePr>
    <w:tblStylePr w:type="band1Vert">
      <w:tblPr/>
      <w:tcPr>
        <w:shd w:val="clear" w:color="auto" w:fill="CB98CD" w:themeFill="accent2" w:themeFillTint="7F"/>
      </w:tcPr>
    </w:tblStylePr>
    <w:tblStylePr w:type="band1Horz">
      <w:tblPr/>
      <w:tcPr>
        <w:shd w:val="clear" w:color="auto" w:fill="CB98CD" w:themeFill="accent2" w:themeFillTint="7F"/>
      </w:tcPr>
    </w:tblStylePr>
  </w:style>
  <w:style w:type="table" w:styleId="ColorfulGrid-Accent3">
    <w:name w:val="Colorful Grid Accent 3"/>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Borders>
        <w:insideH w:val="single" w:sz="4" w:space="0" w:color="FFFFFF" w:themeColor="background1"/>
      </w:tblBorders>
    </w:tblPr>
    <w:tcPr>
      <w:shd w:val="clear" w:color="auto" w:fill="BCD9FD" w:themeFill="accent3" w:themeFillTint="33"/>
    </w:tcPr>
    <w:tblStylePr w:type="firstRow">
      <w:rPr>
        <w:b/>
        <w:bCs/>
      </w:rPr>
      <w:tblPr/>
      <w:tcPr>
        <w:shd w:val="clear" w:color="auto" w:fill="79B4FA" w:themeFill="accent3" w:themeFillTint="66"/>
      </w:tcPr>
    </w:tblStylePr>
    <w:tblStylePr w:type="lastRow">
      <w:rPr>
        <w:b/>
        <w:bCs/>
        <w:color w:val="000000" w:themeColor="text1"/>
      </w:rPr>
      <w:tblPr/>
      <w:tcPr>
        <w:shd w:val="clear" w:color="auto" w:fill="79B4FA" w:themeFill="accent3" w:themeFillTint="66"/>
      </w:tcPr>
    </w:tblStylePr>
    <w:tblStylePr w:type="firstCol">
      <w:rPr>
        <w:color w:val="FFFFFF" w:themeColor="background1"/>
      </w:rPr>
      <w:tblPr/>
      <w:tcPr>
        <w:shd w:val="clear" w:color="auto" w:fill="033878" w:themeFill="accent3" w:themeFillShade="BF"/>
      </w:tcPr>
    </w:tblStylePr>
    <w:tblStylePr w:type="lastCol">
      <w:rPr>
        <w:color w:val="FFFFFF" w:themeColor="background1"/>
      </w:rPr>
      <w:tblPr/>
      <w:tcPr>
        <w:shd w:val="clear" w:color="auto" w:fill="033878" w:themeFill="accent3" w:themeFillShade="BF"/>
      </w:tcPr>
    </w:tblStylePr>
    <w:tblStylePr w:type="band1Vert">
      <w:tblPr/>
      <w:tcPr>
        <w:shd w:val="clear" w:color="auto" w:fill="58A2F9" w:themeFill="accent3" w:themeFillTint="7F"/>
      </w:tcPr>
    </w:tblStylePr>
    <w:tblStylePr w:type="band1Horz">
      <w:tblPr/>
      <w:tcPr>
        <w:shd w:val="clear" w:color="auto" w:fill="58A2F9" w:themeFill="accent3" w:themeFillTint="7F"/>
      </w:tcPr>
    </w:tblStylePr>
  </w:style>
  <w:style w:type="table" w:styleId="ColorfulGrid-Accent4">
    <w:name w:val="Colorful Grid Accent 4"/>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Borders>
        <w:insideH w:val="single" w:sz="4" w:space="0" w:color="FFFFFF" w:themeColor="background1"/>
      </w:tblBorders>
    </w:tblPr>
    <w:tcPr>
      <w:shd w:val="clear" w:color="auto" w:fill="DAECEE" w:themeFill="accent4" w:themeFillTint="33"/>
    </w:tcPr>
    <w:tblStylePr w:type="firstRow">
      <w:rPr>
        <w:b/>
        <w:bCs/>
      </w:rPr>
      <w:tblPr/>
      <w:tcPr>
        <w:shd w:val="clear" w:color="auto" w:fill="B6D9DE" w:themeFill="accent4" w:themeFillTint="66"/>
      </w:tcPr>
    </w:tblStylePr>
    <w:tblStylePr w:type="lastRow">
      <w:rPr>
        <w:b/>
        <w:bCs/>
        <w:color w:val="000000" w:themeColor="text1"/>
      </w:rPr>
      <w:tblPr/>
      <w:tcPr>
        <w:shd w:val="clear" w:color="auto" w:fill="B6D9DE" w:themeFill="accent4" w:themeFillTint="66"/>
      </w:tcPr>
    </w:tblStylePr>
    <w:tblStylePr w:type="firstCol">
      <w:rPr>
        <w:color w:val="FFFFFF" w:themeColor="background1"/>
      </w:rPr>
      <w:tblPr/>
      <w:tcPr>
        <w:shd w:val="clear" w:color="auto" w:fill="39757E" w:themeFill="accent4" w:themeFillShade="BF"/>
      </w:tcPr>
    </w:tblStylePr>
    <w:tblStylePr w:type="lastCol">
      <w:rPr>
        <w:color w:val="FFFFFF" w:themeColor="background1"/>
      </w:rPr>
      <w:tblPr/>
      <w:tcPr>
        <w:shd w:val="clear" w:color="auto" w:fill="39757E" w:themeFill="accent4" w:themeFillShade="BF"/>
      </w:tcPr>
    </w:tblStylePr>
    <w:tblStylePr w:type="band1Vert">
      <w:tblPr/>
      <w:tcPr>
        <w:shd w:val="clear" w:color="auto" w:fill="A4CFD5" w:themeFill="accent4" w:themeFillTint="7F"/>
      </w:tcPr>
    </w:tblStylePr>
    <w:tblStylePr w:type="band1Horz">
      <w:tblPr/>
      <w:tcPr>
        <w:shd w:val="clear" w:color="auto" w:fill="A4CFD5" w:themeFill="accent4" w:themeFillTint="7F"/>
      </w:tcPr>
    </w:tblStylePr>
  </w:style>
  <w:style w:type="table" w:styleId="ColorfulGrid-Accent5">
    <w:name w:val="Colorful Grid Accent 5"/>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Borders>
        <w:insideH w:val="single" w:sz="4" w:space="0" w:color="FFFFFF" w:themeColor="background1"/>
      </w:tblBorders>
    </w:tblPr>
    <w:tcPr>
      <w:shd w:val="clear" w:color="auto" w:fill="F6DAE8" w:themeFill="accent5" w:themeFillTint="33"/>
    </w:tcPr>
    <w:tblStylePr w:type="firstRow">
      <w:rPr>
        <w:b/>
        <w:bCs/>
      </w:rPr>
      <w:tblPr/>
      <w:tcPr>
        <w:shd w:val="clear" w:color="auto" w:fill="EEB5D1" w:themeFill="accent5" w:themeFillTint="66"/>
      </w:tcPr>
    </w:tblStylePr>
    <w:tblStylePr w:type="lastRow">
      <w:rPr>
        <w:b/>
        <w:bCs/>
        <w:color w:val="000000" w:themeColor="text1"/>
      </w:rPr>
      <w:tblPr/>
      <w:tcPr>
        <w:shd w:val="clear" w:color="auto" w:fill="EEB5D1" w:themeFill="accent5" w:themeFillTint="66"/>
      </w:tcPr>
    </w:tblStylePr>
    <w:tblStylePr w:type="firstCol">
      <w:rPr>
        <w:color w:val="FFFFFF" w:themeColor="background1"/>
      </w:rPr>
      <w:tblPr/>
      <w:tcPr>
        <w:shd w:val="clear" w:color="auto" w:fill="AE2769" w:themeFill="accent5" w:themeFillShade="BF"/>
      </w:tcPr>
    </w:tblStylePr>
    <w:tblStylePr w:type="lastCol">
      <w:rPr>
        <w:color w:val="FFFFFF" w:themeColor="background1"/>
      </w:rPr>
      <w:tblPr/>
      <w:tcPr>
        <w:shd w:val="clear" w:color="auto" w:fill="AE2769" w:themeFill="accent5" w:themeFillShade="BF"/>
      </w:tcPr>
    </w:tblStylePr>
    <w:tblStylePr w:type="band1Vert">
      <w:tblPr/>
      <w:tcPr>
        <w:shd w:val="clear" w:color="auto" w:fill="EAA3C6" w:themeFill="accent5" w:themeFillTint="7F"/>
      </w:tcPr>
    </w:tblStylePr>
    <w:tblStylePr w:type="band1Horz">
      <w:tblPr/>
      <w:tcPr>
        <w:shd w:val="clear" w:color="auto" w:fill="EAA3C6" w:themeFill="accent5" w:themeFillTint="7F"/>
      </w:tcPr>
    </w:tblStylePr>
  </w:style>
  <w:style w:type="table" w:styleId="ColorfulGrid-Accent6">
    <w:name w:val="Colorful Grid Accent 6"/>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Borders>
        <w:insideH w:val="single" w:sz="4" w:space="0" w:color="FFFFFF" w:themeColor="background1"/>
      </w:tblBorders>
    </w:tblPr>
    <w:tcPr>
      <w:shd w:val="clear" w:color="auto" w:fill="D5EDD0" w:themeFill="accent6" w:themeFillTint="33"/>
    </w:tcPr>
    <w:tblStylePr w:type="firstRow">
      <w:rPr>
        <w:b/>
        <w:bCs/>
      </w:rPr>
      <w:tblPr/>
      <w:tcPr>
        <w:shd w:val="clear" w:color="auto" w:fill="ABDCA2" w:themeFill="accent6" w:themeFillTint="66"/>
      </w:tcPr>
    </w:tblStylePr>
    <w:tblStylePr w:type="lastRow">
      <w:rPr>
        <w:b/>
        <w:bCs/>
        <w:color w:val="000000" w:themeColor="text1"/>
      </w:rPr>
      <w:tblPr/>
      <w:tcPr>
        <w:shd w:val="clear" w:color="auto" w:fill="ABDCA2" w:themeFill="accent6" w:themeFillTint="66"/>
      </w:tcPr>
    </w:tblStylePr>
    <w:tblStylePr w:type="firstCol">
      <w:rPr>
        <w:color w:val="FFFFFF" w:themeColor="background1"/>
      </w:rPr>
      <w:tblPr/>
      <w:tcPr>
        <w:shd w:val="clear" w:color="auto" w:fill="316727" w:themeFill="accent6" w:themeFillShade="BF"/>
      </w:tcPr>
    </w:tblStylePr>
    <w:tblStylePr w:type="lastCol">
      <w:rPr>
        <w:color w:val="FFFFFF" w:themeColor="background1"/>
      </w:rPr>
      <w:tblPr/>
      <w:tcPr>
        <w:shd w:val="clear" w:color="auto" w:fill="316727" w:themeFill="accent6" w:themeFillShade="BF"/>
      </w:tcPr>
    </w:tblStylePr>
    <w:tblStylePr w:type="band1Vert">
      <w:tblPr/>
      <w:tcPr>
        <w:shd w:val="clear" w:color="auto" w:fill="96D38C" w:themeFill="accent6" w:themeFillTint="7F"/>
      </w:tcPr>
    </w:tblStylePr>
    <w:tblStylePr w:type="band1Horz">
      <w:tblPr/>
      <w:tcPr>
        <w:shd w:val="clear" w:color="auto" w:fill="96D38C" w:themeFill="accent6" w:themeFillTint="7F"/>
      </w:tcPr>
    </w:tblStylePr>
  </w:style>
  <w:style w:type="table" w:styleId="ColorfulList">
    <w:name w:val="Colorful List"/>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C356F" w:themeFill="accent2" w:themeFillShade="CC"/>
      </w:tcPr>
    </w:tblStylePr>
    <w:tblStylePr w:type="lastRow">
      <w:rPr>
        <w:b/>
        <w:bCs/>
        <w:color w:val="6C356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Pr>
    <w:tcPr>
      <w:shd w:val="clear" w:color="auto" w:fill="FCE8E9" w:themeFill="accent1" w:themeFillTint="19"/>
    </w:tcPr>
    <w:tblStylePr w:type="firstRow">
      <w:rPr>
        <w:b/>
        <w:bCs/>
        <w:color w:val="FFFFFF" w:themeColor="background1"/>
      </w:rPr>
      <w:tblPr/>
      <w:tcPr>
        <w:tcBorders>
          <w:bottom w:val="single" w:sz="12" w:space="0" w:color="FFFFFF" w:themeColor="background1"/>
        </w:tcBorders>
        <w:shd w:val="clear" w:color="auto" w:fill="6C356F" w:themeFill="accent2" w:themeFillShade="CC"/>
      </w:tcPr>
    </w:tblStylePr>
    <w:tblStylePr w:type="lastRow">
      <w:rPr>
        <w:b/>
        <w:bCs/>
        <w:color w:val="6C356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C7C9" w:themeFill="accent1" w:themeFillTint="3F"/>
      </w:tcPr>
    </w:tblStylePr>
    <w:tblStylePr w:type="band1Horz">
      <w:tblPr/>
      <w:tcPr>
        <w:shd w:val="clear" w:color="auto" w:fill="FAD2D3" w:themeFill="accent1" w:themeFillTint="33"/>
      </w:tcPr>
    </w:tblStylePr>
  </w:style>
  <w:style w:type="table" w:styleId="ColorfulList-Accent2">
    <w:name w:val="Colorful List Accent 2"/>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Pr>
    <w:tcPr>
      <w:shd w:val="clear" w:color="auto" w:fill="F4EAF5" w:themeFill="accent2" w:themeFillTint="19"/>
    </w:tcPr>
    <w:tblStylePr w:type="firstRow">
      <w:rPr>
        <w:b/>
        <w:bCs/>
        <w:color w:val="FFFFFF" w:themeColor="background1"/>
      </w:rPr>
      <w:tblPr/>
      <w:tcPr>
        <w:tcBorders>
          <w:bottom w:val="single" w:sz="12" w:space="0" w:color="FFFFFF" w:themeColor="background1"/>
        </w:tcBorders>
        <w:shd w:val="clear" w:color="auto" w:fill="6C356F" w:themeFill="accent2" w:themeFillShade="CC"/>
      </w:tcPr>
    </w:tblStylePr>
    <w:tblStylePr w:type="lastRow">
      <w:rPr>
        <w:b/>
        <w:bCs/>
        <w:color w:val="6C356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CCE6" w:themeFill="accent2" w:themeFillTint="3F"/>
      </w:tcPr>
    </w:tblStylePr>
    <w:tblStylePr w:type="band1Horz">
      <w:tblPr/>
      <w:tcPr>
        <w:shd w:val="clear" w:color="auto" w:fill="EAD5EB" w:themeFill="accent2" w:themeFillTint="33"/>
      </w:tcPr>
    </w:tblStylePr>
  </w:style>
  <w:style w:type="table" w:styleId="ColorfulList-Accent3">
    <w:name w:val="Colorful List Accent 3"/>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Pr>
    <w:tcPr>
      <w:shd w:val="clear" w:color="auto" w:fill="DEECFE" w:themeFill="accent3" w:themeFillTint="19"/>
    </w:tcPr>
    <w:tblStylePr w:type="firstRow">
      <w:rPr>
        <w:b/>
        <w:bCs/>
        <w:color w:val="FFFFFF" w:themeColor="background1"/>
      </w:rPr>
      <w:tblPr/>
      <w:tcPr>
        <w:tcBorders>
          <w:bottom w:val="single" w:sz="12" w:space="0" w:color="FFFFFF" w:themeColor="background1"/>
        </w:tcBorders>
        <w:shd w:val="clear" w:color="auto" w:fill="3D7E87" w:themeFill="accent4" w:themeFillShade="CC"/>
      </w:tcPr>
    </w:tblStylePr>
    <w:tblStylePr w:type="lastRow">
      <w:rPr>
        <w:b/>
        <w:bCs/>
        <w:color w:val="3D7E8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D0FC" w:themeFill="accent3" w:themeFillTint="3F"/>
      </w:tcPr>
    </w:tblStylePr>
    <w:tblStylePr w:type="band1Horz">
      <w:tblPr/>
      <w:tcPr>
        <w:shd w:val="clear" w:color="auto" w:fill="BCD9FD" w:themeFill="accent3" w:themeFillTint="33"/>
      </w:tcPr>
    </w:tblStylePr>
  </w:style>
  <w:style w:type="table" w:styleId="ColorfulList-Accent4">
    <w:name w:val="Colorful List Accent 4"/>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Pr>
    <w:tcPr>
      <w:shd w:val="clear" w:color="auto" w:fill="EDF5F7" w:themeFill="accent4" w:themeFillTint="19"/>
    </w:tcPr>
    <w:tblStylePr w:type="firstRow">
      <w:rPr>
        <w:b/>
        <w:bCs/>
        <w:color w:val="FFFFFF" w:themeColor="background1"/>
      </w:rPr>
      <w:tblPr/>
      <w:tcPr>
        <w:tcBorders>
          <w:bottom w:val="single" w:sz="12" w:space="0" w:color="FFFFFF" w:themeColor="background1"/>
        </w:tcBorders>
        <w:shd w:val="clear" w:color="auto" w:fill="043C80" w:themeFill="accent3" w:themeFillShade="CC"/>
      </w:tcPr>
    </w:tblStylePr>
    <w:tblStylePr w:type="lastRow">
      <w:rPr>
        <w:b/>
        <w:bCs/>
        <w:color w:val="043C8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7EA" w:themeFill="accent4" w:themeFillTint="3F"/>
      </w:tcPr>
    </w:tblStylePr>
    <w:tblStylePr w:type="band1Horz">
      <w:tblPr/>
      <w:tcPr>
        <w:shd w:val="clear" w:color="auto" w:fill="DAECEE" w:themeFill="accent4" w:themeFillTint="33"/>
      </w:tcPr>
    </w:tblStylePr>
  </w:style>
  <w:style w:type="table" w:styleId="ColorfulList-Accent5">
    <w:name w:val="Colorful List Accent 5"/>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Pr>
    <w:tcPr>
      <w:shd w:val="clear" w:color="auto" w:fill="FBEDF3" w:themeFill="accent5" w:themeFillTint="19"/>
    </w:tcPr>
    <w:tblStylePr w:type="firstRow">
      <w:rPr>
        <w:b/>
        <w:bCs/>
        <w:color w:val="FFFFFF" w:themeColor="background1"/>
      </w:rPr>
      <w:tblPr/>
      <w:tcPr>
        <w:tcBorders>
          <w:bottom w:val="single" w:sz="12" w:space="0" w:color="FFFFFF" w:themeColor="background1"/>
        </w:tcBorders>
        <w:shd w:val="clear" w:color="auto" w:fill="346E2A" w:themeFill="accent6" w:themeFillShade="CC"/>
      </w:tcPr>
    </w:tblStylePr>
    <w:tblStylePr w:type="lastRow">
      <w:rPr>
        <w:b/>
        <w:bCs/>
        <w:color w:val="346E2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D1E2" w:themeFill="accent5" w:themeFillTint="3F"/>
      </w:tcPr>
    </w:tblStylePr>
    <w:tblStylePr w:type="band1Horz">
      <w:tblPr/>
      <w:tcPr>
        <w:shd w:val="clear" w:color="auto" w:fill="F6DAE8" w:themeFill="accent5" w:themeFillTint="33"/>
      </w:tcPr>
    </w:tblStylePr>
  </w:style>
  <w:style w:type="table" w:styleId="ColorfulList-Accent6">
    <w:name w:val="Colorful List Accent 6"/>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Pr>
    <w:tcPr>
      <w:shd w:val="clear" w:color="auto" w:fill="EAF6E8" w:themeFill="accent6" w:themeFillTint="19"/>
    </w:tcPr>
    <w:tblStylePr w:type="firstRow">
      <w:rPr>
        <w:b/>
        <w:bCs/>
        <w:color w:val="FFFFFF" w:themeColor="background1"/>
      </w:rPr>
      <w:tblPr/>
      <w:tcPr>
        <w:tcBorders>
          <w:bottom w:val="single" w:sz="12" w:space="0" w:color="FFFFFF" w:themeColor="background1"/>
        </w:tcBorders>
        <w:shd w:val="clear" w:color="auto" w:fill="BA2A70" w:themeFill="accent5" w:themeFillShade="CC"/>
      </w:tcPr>
    </w:tblStylePr>
    <w:tblStylePr w:type="lastRow">
      <w:rPr>
        <w:b/>
        <w:bCs/>
        <w:color w:val="BA2A7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E9C6" w:themeFill="accent6" w:themeFillTint="3F"/>
      </w:tcPr>
    </w:tblStylePr>
    <w:tblStylePr w:type="band1Horz">
      <w:tblPr/>
      <w:tcPr>
        <w:shd w:val="clear" w:color="auto" w:fill="D5EDD0" w:themeFill="accent6" w:themeFillTint="33"/>
      </w:tcPr>
    </w:tblStylePr>
  </w:style>
  <w:style w:type="table" w:styleId="ColorfulShading">
    <w:name w:val="Colorful Shading"/>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Borders>
        <w:top w:val="single" w:sz="24" w:space="0" w:color="88438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8438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Borders>
        <w:top w:val="single" w:sz="24" w:space="0" w:color="88438B" w:themeColor="accent2"/>
        <w:left w:val="single" w:sz="4" w:space="0" w:color="E61E28" w:themeColor="accent1"/>
        <w:bottom w:val="single" w:sz="4" w:space="0" w:color="E61E28" w:themeColor="accent1"/>
        <w:right w:val="single" w:sz="4" w:space="0" w:color="E61E28" w:themeColor="accent1"/>
        <w:insideH w:val="single" w:sz="4" w:space="0" w:color="FFFFFF" w:themeColor="background1"/>
        <w:insideV w:val="single" w:sz="4" w:space="0" w:color="FFFFFF" w:themeColor="background1"/>
      </w:tblBorders>
    </w:tblPr>
    <w:tcPr>
      <w:shd w:val="clear" w:color="auto" w:fill="FCE8E9" w:themeFill="accent1" w:themeFillTint="19"/>
    </w:tcPr>
    <w:tblStylePr w:type="firstRow">
      <w:rPr>
        <w:b/>
        <w:bCs/>
      </w:rPr>
      <w:tblPr/>
      <w:tcPr>
        <w:tcBorders>
          <w:top w:val="nil"/>
          <w:left w:val="nil"/>
          <w:bottom w:val="single" w:sz="24" w:space="0" w:color="88438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0F15" w:themeFill="accent1" w:themeFillShade="99"/>
      </w:tcPr>
    </w:tblStylePr>
    <w:tblStylePr w:type="firstCol">
      <w:rPr>
        <w:color w:val="FFFFFF" w:themeColor="background1"/>
      </w:rPr>
      <w:tblPr/>
      <w:tcPr>
        <w:tcBorders>
          <w:top w:val="nil"/>
          <w:left w:val="nil"/>
          <w:bottom w:val="nil"/>
          <w:right w:val="nil"/>
          <w:insideH w:val="single" w:sz="4" w:space="0" w:color="8C0F15" w:themeColor="accent1" w:themeShade="99"/>
          <w:insideV w:val="nil"/>
        </w:tcBorders>
        <w:shd w:val="clear" w:color="auto" w:fill="8C0F1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C0F15" w:themeFill="accent1" w:themeFillShade="99"/>
      </w:tcPr>
    </w:tblStylePr>
    <w:tblStylePr w:type="band1Vert">
      <w:tblPr/>
      <w:tcPr>
        <w:shd w:val="clear" w:color="auto" w:fill="F5A5A8" w:themeFill="accent1" w:themeFillTint="66"/>
      </w:tcPr>
    </w:tblStylePr>
    <w:tblStylePr w:type="band1Horz">
      <w:tblPr/>
      <w:tcPr>
        <w:shd w:val="clear" w:color="auto" w:fill="F28E9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Borders>
        <w:top w:val="single" w:sz="24" w:space="0" w:color="88438B" w:themeColor="accent2"/>
        <w:left w:val="single" w:sz="4" w:space="0" w:color="88438B" w:themeColor="accent2"/>
        <w:bottom w:val="single" w:sz="4" w:space="0" w:color="88438B" w:themeColor="accent2"/>
        <w:right w:val="single" w:sz="4" w:space="0" w:color="88438B" w:themeColor="accent2"/>
        <w:insideH w:val="single" w:sz="4" w:space="0" w:color="FFFFFF" w:themeColor="background1"/>
        <w:insideV w:val="single" w:sz="4" w:space="0" w:color="FFFFFF" w:themeColor="background1"/>
      </w:tblBorders>
    </w:tblPr>
    <w:tcPr>
      <w:shd w:val="clear" w:color="auto" w:fill="F4EAF5" w:themeFill="accent2" w:themeFillTint="19"/>
    </w:tcPr>
    <w:tblStylePr w:type="firstRow">
      <w:rPr>
        <w:b/>
        <w:bCs/>
      </w:rPr>
      <w:tblPr/>
      <w:tcPr>
        <w:tcBorders>
          <w:top w:val="nil"/>
          <w:left w:val="nil"/>
          <w:bottom w:val="single" w:sz="24" w:space="0" w:color="88438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2853" w:themeFill="accent2" w:themeFillShade="99"/>
      </w:tcPr>
    </w:tblStylePr>
    <w:tblStylePr w:type="firstCol">
      <w:rPr>
        <w:color w:val="FFFFFF" w:themeColor="background1"/>
      </w:rPr>
      <w:tblPr/>
      <w:tcPr>
        <w:tcBorders>
          <w:top w:val="nil"/>
          <w:left w:val="nil"/>
          <w:bottom w:val="nil"/>
          <w:right w:val="nil"/>
          <w:insideH w:val="single" w:sz="4" w:space="0" w:color="512853" w:themeColor="accent2" w:themeShade="99"/>
          <w:insideV w:val="nil"/>
        </w:tcBorders>
        <w:shd w:val="clear" w:color="auto" w:fill="51285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12853" w:themeFill="accent2" w:themeFillShade="99"/>
      </w:tcPr>
    </w:tblStylePr>
    <w:tblStylePr w:type="band1Vert">
      <w:tblPr/>
      <w:tcPr>
        <w:shd w:val="clear" w:color="auto" w:fill="D5ACD7" w:themeFill="accent2" w:themeFillTint="66"/>
      </w:tcPr>
    </w:tblStylePr>
    <w:tblStylePr w:type="band1Horz">
      <w:tblPr/>
      <w:tcPr>
        <w:shd w:val="clear" w:color="auto" w:fill="CB98C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Borders>
        <w:top w:val="single" w:sz="24" w:space="0" w:color="4D9EA9" w:themeColor="accent4"/>
        <w:left w:val="single" w:sz="4" w:space="0" w:color="054CA1" w:themeColor="accent3"/>
        <w:bottom w:val="single" w:sz="4" w:space="0" w:color="054CA1" w:themeColor="accent3"/>
        <w:right w:val="single" w:sz="4" w:space="0" w:color="054CA1" w:themeColor="accent3"/>
        <w:insideH w:val="single" w:sz="4" w:space="0" w:color="FFFFFF" w:themeColor="background1"/>
        <w:insideV w:val="single" w:sz="4" w:space="0" w:color="FFFFFF" w:themeColor="background1"/>
      </w:tblBorders>
    </w:tblPr>
    <w:tcPr>
      <w:shd w:val="clear" w:color="auto" w:fill="DEECFE" w:themeFill="accent3" w:themeFillTint="19"/>
    </w:tcPr>
    <w:tblStylePr w:type="firstRow">
      <w:rPr>
        <w:b/>
        <w:bCs/>
      </w:rPr>
      <w:tblPr/>
      <w:tcPr>
        <w:tcBorders>
          <w:top w:val="nil"/>
          <w:left w:val="nil"/>
          <w:bottom w:val="single" w:sz="24" w:space="0" w:color="4D9EA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D60" w:themeFill="accent3" w:themeFillShade="99"/>
      </w:tcPr>
    </w:tblStylePr>
    <w:tblStylePr w:type="firstCol">
      <w:rPr>
        <w:color w:val="FFFFFF" w:themeColor="background1"/>
      </w:rPr>
      <w:tblPr/>
      <w:tcPr>
        <w:tcBorders>
          <w:top w:val="nil"/>
          <w:left w:val="nil"/>
          <w:bottom w:val="nil"/>
          <w:right w:val="nil"/>
          <w:insideH w:val="single" w:sz="4" w:space="0" w:color="032D60" w:themeColor="accent3" w:themeShade="99"/>
          <w:insideV w:val="nil"/>
        </w:tcBorders>
        <w:shd w:val="clear" w:color="auto" w:fill="032D6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D60" w:themeFill="accent3" w:themeFillShade="99"/>
      </w:tcPr>
    </w:tblStylePr>
    <w:tblStylePr w:type="band1Vert">
      <w:tblPr/>
      <w:tcPr>
        <w:shd w:val="clear" w:color="auto" w:fill="79B4FA" w:themeFill="accent3" w:themeFillTint="66"/>
      </w:tcPr>
    </w:tblStylePr>
    <w:tblStylePr w:type="band1Horz">
      <w:tblPr/>
      <w:tcPr>
        <w:shd w:val="clear" w:color="auto" w:fill="58A2F9" w:themeFill="accent3" w:themeFillTint="7F"/>
      </w:tcPr>
    </w:tblStylePr>
  </w:style>
  <w:style w:type="table" w:styleId="ColorfulShading-Accent4">
    <w:name w:val="Colorful Shading Accent 4"/>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Borders>
        <w:top w:val="single" w:sz="24" w:space="0" w:color="054CA1" w:themeColor="accent3"/>
        <w:left w:val="single" w:sz="4" w:space="0" w:color="4D9EA9" w:themeColor="accent4"/>
        <w:bottom w:val="single" w:sz="4" w:space="0" w:color="4D9EA9" w:themeColor="accent4"/>
        <w:right w:val="single" w:sz="4" w:space="0" w:color="4D9EA9" w:themeColor="accent4"/>
        <w:insideH w:val="single" w:sz="4" w:space="0" w:color="FFFFFF" w:themeColor="background1"/>
        <w:insideV w:val="single" w:sz="4" w:space="0" w:color="FFFFFF" w:themeColor="background1"/>
      </w:tblBorders>
    </w:tblPr>
    <w:tcPr>
      <w:shd w:val="clear" w:color="auto" w:fill="EDF5F7" w:themeFill="accent4" w:themeFillTint="19"/>
    </w:tcPr>
    <w:tblStylePr w:type="firstRow">
      <w:rPr>
        <w:b/>
        <w:bCs/>
      </w:rPr>
      <w:tblPr/>
      <w:tcPr>
        <w:tcBorders>
          <w:top w:val="nil"/>
          <w:left w:val="nil"/>
          <w:bottom w:val="single" w:sz="24" w:space="0" w:color="054CA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5E65" w:themeFill="accent4" w:themeFillShade="99"/>
      </w:tcPr>
    </w:tblStylePr>
    <w:tblStylePr w:type="firstCol">
      <w:rPr>
        <w:color w:val="FFFFFF" w:themeColor="background1"/>
      </w:rPr>
      <w:tblPr/>
      <w:tcPr>
        <w:tcBorders>
          <w:top w:val="nil"/>
          <w:left w:val="nil"/>
          <w:bottom w:val="nil"/>
          <w:right w:val="nil"/>
          <w:insideH w:val="single" w:sz="4" w:space="0" w:color="2E5E65" w:themeColor="accent4" w:themeShade="99"/>
          <w:insideV w:val="nil"/>
        </w:tcBorders>
        <w:shd w:val="clear" w:color="auto" w:fill="2E5E6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E5E65" w:themeFill="accent4" w:themeFillShade="99"/>
      </w:tcPr>
    </w:tblStylePr>
    <w:tblStylePr w:type="band1Vert">
      <w:tblPr/>
      <w:tcPr>
        <w:shd w:val="clear" w:color="auto" w:fill="B6D9DE" w:themeFill="accent4" w:themeFillTint="66"/>
      </w:tcPr>
    </w:tblStylePr>
    <w:tblStylePr w:type="band1Horz">
      <w:tblPr/>
      <w:tcPr>
        <w:shd w:val="clear" w:color="auto" w:fill="A4CFD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Borders>
        <w:top w:val="single" w:sz="24" w:space="0" w:color="428B35" w:themeColor="accent6"/>
        <w:left w:val="single" w:sz="4" w:space="0" w:color="D6488E" w:themeColor="accent5"/>
        <w:bottom w:val="single" w:sz="4" w:space="0" w:color="D6488E" w:themeColor="accent5"/>
        <w:right w:val="single" w:sz="4" w:space="0" w:color="D6488E" w:themeColor="accent5"/>
        <w:insideH w:val="single" w:sz="4" w:space="0" w:color="FFFFFF" w:themeColor="background1"/>
        <w:insideV w:val="single" w:sz="4" w:space="0" w:color="FFFFFF" w:themeColor="background1"/>
      </w:tblBorders>
    </w:tblPr>
    <w:tcPr>
      <w:shd w:val="clear" w:color="auto" w:fill="FBEDF3" w:themeFill="accent5" w:themeFillTint="19"/>
    </w:tcPr>
    <w:tblStylePr w:type="firstRow">
      <w:rPr>
        <w:b/>
        <w:bCs/>
      </w:rPr>
      <w:tblPr/>
      <w:tcPr>
        <w:tcBorders>
          <w:top w:val="nil"/>
          <w:left w:val="nil"/>
          <w:bottom w:val="single" w:sz="24" w:space="0" w:color="428B35"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1F54" w:themeFill="accent5" w:themeFillShade="99"/>
      </w:tcPr>
    </w:tblStylePr>
    <w:tblStylePr w:type="firstCol">
      <w:rPr>
        <w:color w:val="FFFFFF" w:themeColor="background1"/>
      </w:rPr>
      <w:tblPr/>
      <w:tcPr>
        <w:tcBorders>
          <w:top w:val="nil"/>
          <w:left w:val="nil"/>
          <w:bottom w:val="nil"/>
          <w:right w:val="nil"/>
          <w:insideH w:val="single" w:sz="4" w:space="0" w:color="8B1F54" w:themeColor="accent5" w:themeShade="99"/>
          <w:insideV w:val="nil"/>
        </w:tcBorders>
        <w:shd w:val="clear" w:color="auto" w:fill="8B1F5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B1F54" w:themeFill="accent5" w:themeFillShade="99"/>
      </w:tcPr>
    </w:tblStylePr>
    <w:tblStylePr w:type="band1Vert">
      <w:tblPr/>
      <w:tcPr>
        <w:shd w:val="clear" w:color="auto" w:fill="EEB5D1" w:themeFill="accent5" w:themeFillTint="66"/>
      </w:tcPr>
    </w:tblStylePr>
    <w:tblStylePr w:type="band1Horz">
      <w:tblPr/>
      <w:tcPr>
        <w:shd w:val="clear" w:color="auto" w:fill="EAA3C6"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Borders>
        <w:top w:val="single" w:sz="24" w:space="0" w:color="D6488E" w:themeColor="accent5"/>
        <w:left w:val="single" w:sz="4" w:space="0" w:color="428B35" w:themeColor="accent6"/>
        <w:bottom w:val="single" w:sz="4" w:space="0" w:color="428B35" w:themeColor="accent6"/>
        <w:right w:val="single" w:sz="4" w:space="0" w:color="428B35" w:themeColor="accent6"/>
        <w:insideH w:val="single" w:sz="4" w:space="0" w:color="FFFFFF" w:themeColor="background1"/>
        <w:insideV w:val="single" w:sz="4" w:space="0" w:color="FFFFFF" w:themeColor="background1"/>
      </w:tblBorders>
    </w:tblPr>
    <w:tcPr>
      <w:shd w:val="clear" w:color="auto" w:fill="EAF6E8" w:themeFill="accent6" w:themeFillTint="19"/>
    </w:tcPr>
    <w:tblStylePr w:type="firstRow">
      <w:rPr>
        <w:b/>
        <w:bCs/>
      </w:rPr>
      <w:tblPr/>
      <w:tcPr>
        <w:tcBorders>
          <w:top w:val="nil"/>
          <w:left w:val="nil"/>
          <w:bottom w:val="single" w:sz="24" w:space="0" w:color="D6488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531F" w:themeFill="accent6" w:themeFillShade="99"/>
      </w:tcPr>
    </w:tblStylePr>
    <w:tblStylePr w:type="firstCol">
      <w:rPr>
        <w:color w:val="FFFFFF" w:themeColor="background1"/>
      </w:rPr>
      <w:tblPr/>
      <w:tcPr>
        <w:tcBorders>
          <w:top w:val="nil"/>
          <w:left w:val="nil"/>
          <w:bottom w:val="nil"/>
          <w:right w:val="nil"/>
          <w:insideH w:val="single" w:sz="4" w:space="0" w:color="27531F" w:themeColor="accent6" w:themeShade="99"/>
          <w:insideV w:val="nil"/>
        </w:tcBorders>
        <w:shd w:val="clear" w:color="auto" w:fill="27531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7531F" w:themeFill="accent6" w:themeFillShade="99"/>
      </w:tcPr>
    </w:tblStylePr>
    <w:tblStylePr w:type="band1Vert">
      <w:tblPr/>
      <w:tcPr>
        <w:shd w:val="clear" w:color="auto" w:fill="ABDCA2" w:themeFill="accent6" w:themeFillTint="66"/>
      </w:tcPr>
    </w:tblStylePr>
    <w:tblStylePr w:type="band1Horz">
      <w:tblPr/>
      <w:tcPr>
        <w:shd w:val="clear" w:color="auto" w:fill="96D38C"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121147"/>
    <w:rPr>
      <w:sz w:val="16"/>
      <w:szCs w:val="16"/>
      <w:lang w:val="en-GB"/>
    </w:rPr>
  </w:style>
  <w:style w:type="paragraph" w:styleId="CommentText">
    <w:name w:val="annotation text"/>
    <w:basedOn w:val="Normal"/>
    <w:link w:val="CommentTextChar"/>
    <w:uiPriority w:val="99"/>
    <w:semiHidden/>
    <w:rsid w:val="00121147"/>
  </w:style>
  <w:style w:type="character" w:customStyle="1" w:styleId="CommentTextChar">
    <w:name w:val="Comment Text Char"/>
    <w:basedOn w:val="DefaultParagraphFont"/>
    <w:link w:val="CommentText"/>
    <w:uiPriority w:val="99"/>
    <w:semiHidden/>
    <w:rsid w:val="00121147"/>
    <w:rPr>
      <w:rFonts w:eastAsiaTheme="minorHAnsi"/>
      <w:szCs w:val="22"/>
      <w:lang w:val="en-GB"/>
    </w:rPr>
  </w:style>
  <w:style w:type="paragraph" w:styleId="CommentSubject">
    <w:name w:val="annotation subject"/>
    <w:basedOn w:val="CommentText"/>
    <w:next w:val="CommentText"/>
    <w:link w:val="CommentSubjectChar"/>
    <w:uiPriority w:val="99"/>
    <w:semiHidden/>
    <w:rsid w:val="00121147"/>
    <w:rPr>
      <w:b/>
      <w:bCs/>
    </w:rPr>
  </w:style>
  <w:style w:type="character" w:customStyle="1" w:styleId="CommentSubjectChar">
    <w:name w:val="Comment Subject Char"/>
    <w:basedOn w:val="CommentTextChar"/>
    <w:link w:val="CommentSubject"/>
    <w:uiPriority w:val="99"/>
    <w:semiHidden/>
    <w:rsid w:val="00121147"/>
    <w:rPr>
      <w:rFonts w:eastAsiaTheme="minorHAnsi"/>
      <w:b/>
      <w:bCs/>
      <w:szCs w:val="22"/>
      <w:lang w:val="en-GB"/>
    </w:rPr>
  </w:style>
  <w:style w:type="paragraph" w:customStyle="1" w:styleId="Copyright">
    <w:name w:val="Copyright"/>
    <w:basedOn w:val="Normal"/>
    <w:next w:val="Normal"/>
    <w:uiPriority w:val="7"/>
    <w:semiHidden/>
    <w:qFormat/>
    <w:rsid w:val="00121147"/>
    <w:pPr>
      <w:spacing w:before="160" w:after="0"/>
    </w:pPr>
    <w:rPr>
      <w:rFonts w:eastAsiaTheme="minorEastAsia" w:cs="Times New Roman"/>
      <w:sz w:val="12"/>
      <w:szCs w:val="12"/>
    </w:rPr>
  </w:style>
  <w:style w:type="paragraph" w:customStyle="1" w:styleId="Cover-Subtitle">
    <w:name w:val="Cover - Subtitle"/>
    <w:basedOn w:val="Normal"/>
    <w:next w:val="Normal"/>
    <w:uiPriority w:val="11"/>
    <w:semiHidden/>
    <w:rsid w:val="00121147"/>
    <w:pPr>
      <w:suppressAutoHyphens/>
      <w:spacing w:before="120" w:after="80"/>
    </w:pPr>
    <w:rPr>
      <w:sz w:val="28"/>
    </w:rPr>
  </w:style>
  <w:style w:type="paragraph" w:customStyle="1" w:styleId="Cover-Client">
    <w:name w:val="Cover - Client"/>
    <w:basedOn w:val="Cover-Subtitle"/>
    <w:uiPriority w:val="11"/>
    <w:semiHidden/>
    <w:qFormat/>
    <w:rsid w:val="00121147"/>
    <w:pPr>
      <w:spacing w:before="0" w:after="120"/>
    </w:pPr>
    <w:rPr>
      <w:rFonts w:ascii="Arial" w:hAnsi="Arial" w:cs="Times New Roman"/>
      <w:b/>
      <w:color w:val="E61E28" w:themeColor="accent1"/>
      <w:sz w:val="24"/>
    </w:rPr>
  </w:style>
  <w:style w:type="paragraph" w:customStyle="1" w:styleId="Cover-Ref">
    <w:name w:val="Cover - Ref"/>
    <w:basedOn w:val="Normal"/>
    <w:uiPriority w:val="11"/>
    <w:semiHidden/>
    <w:rsid w:val="00121147"/>
    <w:pPr>
      <w:spacing w:after="40"/>
    </w:pPr>
    <w:rPr>
      <w:sz w:val="18"/>
    </w:rPr>
  </w:style>
  <w:style w:type="paragraph" w:customStyle="1" w:styleId="Cover-Title">
    <w:name w:val="Cover - Title"/>
    <w:basedOn w:val="Normal"/>
    <w:next w:val="Cover-Subtitle"/>
    <w:uiPriority w:val="11"/>
    <w:semiHidden/>
    <w:rsid w:val="00121147"/>
    <w:pPr>
      <w:suppressAutoHyphens/>
      <w:spacing w:before="40" w:after="0"/>
    </w:pPr>
    <w:rPr>
      <w:sz w:val="44"/>
    </w:rPr>
  </w:style>
  <w:style w:type="paragraph" w:customStyle="1" w:styleId="CVFormText-Red">
    <w:name w:val="CV Form Text - Red"/>
    <w:next w:val="Normal"/>
    <w:uiPriority w:val="20"/>
    <w:semiHidden/>
    <w:rsid w:val="003F0E44"/>
    <w:pPr>
      <w:spacing w:before="60"/>
    </w:pPr>
    <w:rPr>
      <w:rFonts w:ascii="Arial" w:hAnsi="Arial" w:cs="Arial"/>
      <w:b/>
      <w:color w:val="E61E28" w:themeColor="accent1"/>
      <w:sz w:val="17"/>
      <w:szCs w:val="22"/>
    </w:rPr>
  </w:style>
  <w:style w:type="paragraph" w:customStyle="1" w:styleId="CVFormUserText">
    <w:name w:val="CV Form User Text"/>
    <w:uiPriority w:val="20"/>
    <w:semiHidden/>
    <w:rsid w:val="00121147"/>
    <w:pPr>
      <w:spacing w:after="160"/>
    </w:pPr>
    <w:rPr>
      <w:rFonts w:cs="Times New Roman"/>
      <w:sz w:val="18"/>
      <w:szCs w:val="22"/>
    </w:rPr>
  </w:style>
  <w:style w:type="paragraph" w:customStyle="1" w:styleId="CVName">
    <w:name w:val="CV Name"/>
    <w:uiPriority w:val="20"/>
    <w:semiHidden/>
    <w:rsid w:val="003F0E44"/>
    <w:rPr>
      <w:rFonts w:ascii="Times New Roman" w:eastAsia="SimSun" w:hAnsi="Times New Roman" w:cs="Times New Roman"/>
      <w:color w:val="E61E28" w:themeColor="accent1"/>
      <w:sz w:val="44"/>
      <w:szCs w:val="22"/>
    </w:rPr>
  </w:style>
  <w:style w:type="paragraph" w:customStyle="1" w:styleId="CVProjectExperience">
    <w:name w:val="CV Project Experience"/>
    <w:next w:val="Normal"/>
    <w:uiPriority w:val="20"/>
    <w:semiHidden/>
    <w:rsid w:val="003F0E44"/>
    <w:pPr>
      <w:spacing w:before="320" w:after="30"/>
    </w:pPr>
    <w:rPr>
      <w:rFonts w:ascii="Arial" w:hAnsi="Arial" w:cs="Arial"/>
      <w:b/>
      <w:bCs/>
      <w:color w:val="E61E28" w:themeColor="accent1"/>
      <w:sz w:val="20"/>
      <w:szCs w:val="22"/>
    </w:rPr>
  </w:style>
  <w:style w:type="paragraph" w:customStyle="1" w:styleId="CVProjectHeading">
    <w:name w:val="CV Project Heading"/>
    <w:next w:val="Normal"/>
    <w:uiPriority w:val="20"/>
    <w:semiHidden/>
    <w:qFormat/>
    <w:rsid w:val="003F0E44"/>
    <w:pPr>
      <w:spacing w:before="320" w:after="30"/>
      <w:outlineLvl w:val="1"/>
    </w:pPr>
    <w:rPr>
      <w:color w:val="E61E28" w:themeColor="accent1"/>
      <w:sz w:val="22"/>
      <w:szCs w:val="22"/>
    </w:rPr>
  </w:style>
  <w:style w:type="paragraph" w:customStyle="1" w:styleId="CVText">
    <w:name w:val="CV Text"/>
    <w:basedOn w:val="Normal"/>
    <w:uiPriority w:val="20"/>
    <w:semiHidden/>
    <w:qFormat/>
    <w:rsid w:val="00121147"/>
    <w:rPr>
      <w:rFonts w:eastAsiaTheme="minorEastAsia"/>
    </w:rPr>
  </w:style>
  <w:style w:type="table" w:styleId="DarkList">
    <w:name w:val="Dark List"/>
    <w:basedOn w:val="TableNormal"/>
    <w:uiPriority w:val="99"/>
    <w:semiHidden/>
    <w:unhideWhenUsed/>
    <w:rsid w:val="00121147"/>
    <w:rPr>
      <w:rFonts w:ascii="Times New Roman" w:eastAsiaTheme="minorHAnsi" w:hAnsi="Times New Roman"/>
      <w:color w:val="FFFFFF" w:themeColor="background1"/>
      <w:sz w:val="22"/>
      <w:szCs w:val="22"/>
      <w:lang w:val="da-DK"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unhideWhenUsed/>
    <w:rsid w:val="00121147"/>
    <w:rPr>
      <w:rFonts w:ascii="Times New Roman" w:eastAsiaTheme="minorHAnsi" w:hAnsi="Times New Roman"/>
      <w:color w:val="FFFFFF" w:themeColor="background1"/>
      <w:sz w:val="22"/>
      <w:szCs w:val="22"/>
      <w:lang w:val="da-DK" w:eastAsia="en-US"/>
    </w:rPr>
    <w:tblPr>
      <w:tblStyleRowBandSize w:val="1"/>
      <w:tblStyleColBandSize w:val="1"/>
    </w:tblPr>
    <w:tcPr>
      <w:shd w:val="clear" w:color="auto" w:fill="E61E2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0D1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F131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F131A" w:themeFill="accent1" w:themeFillShade="BF"/>
      </w:tcPr>
    </w:tblStylePr>
    <w:tblStylePr w:type="band1Vert">
      <w:tblPr/>
      <w:tcPr>
        <w:tcBorders>
          <w:top w:val="nil"/>
          <w:left w:val="nil"/>
          <w:bottom w:val="nil"/>
          <w:right w:val="nil"/>
          <w:insideH w:val="nil"/>
          <w:insideV w:val="nil"/>
        </w:tcBorders>
        <w:shd w:val="clear" w:color="auto" w:fill="AF131A" w:themeFill="accent1" w:themeFillShade="BF"/>
      </w:tcPr>
    </w:tblStylePr>
    <w:tblStylePr w:type="band1Horz">
      <w:tblPr/>
      <w:tcPr>
        <w:tcBorders>
          <w:top w:val="nil"/>
          <w:left w:val="nil"/>
          <w:bottom w:val="nil"/>
          <w:right w:val="nil"/>
          <w:insideH w:val="nil"/>
          <w:insideV w:val="nil"/>
        </w:tcBorders>
        <w:shd w:val="clear" w:color="auto" w:fill="AF131A" w:themeFill="accent1" w:themeFillShade="BF"/>
      </w:tcPr>
    </w:tblStylePr>
  </w:style>
  <w:style w:type="table" w:styleId="DarkList-Accent2">
    <w:name w:val="Dark List Accent 2"/>
    <w:basedOn w:val="TableNormal"/>
    <w:uiPriority w:val="99"/>
    <w:semiHidden/>
    <w:unhideWhenUsed/>
    <w:rsid w:val="00121147"/>
    <w:rPr>
      <w:rFonts w:ascii="Times New Roman" w:eastAsiaTheme="minorHAnsi" w:hAnsi="Times New Roman"/>
      <w:color w:val="FFFFFF" w:themeColor="background1"/>
      <w:sz w:val="22"/>
      <w:szCs w:val="22"/>
      <w:lang w:val="da-DK" w:eastAsia="en-US"/>
    </w:rPr>
    <w:tblPr>
      <w:tblStyleRowBandSize w:val="1"/>
      <w:tblStyleColBandSize w:val="1"/>
    </w:tblPr>
    <w:tcPr>
      <w:shd w:val="clear" w:color="auto" w:fill="88438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214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5326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53267" w:themeFill="accent2" w:themeFillShade="BF"/>
      </w:tcPr>
    </w:tblStylePr>
    <w:tblStylePr w:type="band1Vert">
      <w:tblPr/>
      <w:tcPr>
        <w:tcBorders>
          <w:top w:val="nil"/>
          <w:left w:val="nil"/>
          <w:bottom w:val="nil"/>
          <w:right w:val="nil"/>
          <w:insideH w:val="nil"/>
          <w:insideV w:val="nil"/>
        </w:tcBorders>
        <w:shd w:val="clear" w:color="auto" w:fill="653267" w:themeFill="accent2" w:themeFillShade="BF"/>
      </w:tcPr>
    </w:tblStylePr>
    <w:tblStylePr w:type="band1Horz">
      <w:tblPr/>
      <w:tcPr>
        <w:tcBorders>
          <w:top w:val="nil"/>
          <w:left w:val="nil"/>
          <w:bottom w:val="nil"/>
          <w:right w:val="nil"/>
          <w:insideH w:val="nil"/>
          <w:insideV w:val="nil"/>
        </w:tcBorders>
        <w:shd w:val="clear" w:color="auto" w:fill="653267" w:themeFill="accent2" w:themeFillShade="BF"/>
      </w:tcPr>
    </w:tblStylePr>
  </w:style>
  <w:style w:type="table" w:styleId="DarkList-Accent3">
    <w:name w:val="Dark List Accent 3"/>
    <w:basedOn w:val="TableNormal"/>
    <w:uiPriority w:val="99"/>
    <w:semiHidden/>
    <w:unhideWhenUsed/>
    <w:rsid w:val="00121147"/>
    <w:rPr>
      <w:rFonts w:ascii="Times New Roman" w:eastAsiaTheme="minorHAnsi" w:hAnsi="Times New Roman"/>
      <w:color w:val="FFFFFF" w:themeColor="background1"/>
      <w:sz w:val="22"/>
      <w:szCs w:val="22"/>
      <w:lang w:val="da-DK" w:eastAsia="en-US"/>
    </w:rPr>
    <w:tblPr>
      <w:tblStyleRowBandSize w:val="1"/>
      <w:tblStyleColBandSize w:val="1"/>
    </w:tblPr>
    <w:tcPr>
      <w:shd w:val="clear" w:color="auto" w:fill="054CA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55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87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878" w:themeFill="accent3" w:themeFillShade="BF"/>
      </w:tcPr>
    </w:tblStylePr>
    <w:tblStylePr w:type="band1Vert">
      <w:tblPr/>
      <w:tcPr>
        <w:tcBorders>
          <w:top w:val="nil"/>
          <w:left w:val="nil"/>
          <w:bottom w:val="nil"/>
          <w:right w:val="nil"/>
          <w:insideH w:val="nil"/>
          <w:insideV w:val="nil"/>
        </w:tcBorders>
        <w:shd w:val="clear" w:color="auto" w:fill="033878" w:themeFill="accent3" w:themeFillShade="BF"/>
      </w:tcPr>
    </w:tblStylePr>
    <w:tblStylePr w:type="band1Horz">
      <w:tblPr/>
      <w:tcPr>
        <w:tcBorders>
          <w:top w:val="nil"/>
          <w:left w:val="nil"/>
          <w:bottom w:val="nil"/>
          <w:right w:val="nil"/>
          <w:insideH w:val="nil"/>
          <w:insideV w:val="nil"/>
        </w:tcBorders>
        <w:shd w:val="clear" w:color="auto" w:fill="033878" w:themeFill="accent3" w:themeFillShade="BF"/>
      </w:tcPr>
    </w:tblStylePr>
  </w:style>
  <w:style w:type="table" w:styleId="DarkList-Accent4">
    <w:name w:val="Dark List Accent 4"/>
    <w:basedOn w:val="TableNormal"/>
    <w:uiPriority w:val="99"/>
    <w:semiHidden/>
    <w:unhideWhenUsed/>
    <w:rsid w:val="00121147"/>
    <w:rPr>
      <w:rFonts w:ascii="Times New Roman" w:eastAsiaTheme="minorHAnsi" w:hAnsi="Times New Roman"/>
      <w:color w:val="FFFFFF" w:themeColor="background1"/>
      <w:sz w:val="22"/>
      <w:szCs w:val="22"/>
      <w:lang w:val="da-DK" w:eastAsia="en-US"/>
    </w:rPr>
    <w:tblPr>
      <w:tblStyleRowBandSize w:val="1"/>
      <w:tblStyleColBandSize w:val="1"/>
    </w:tblPr>
    <w:tcPr>
      <w:shd w:val="clear" w:color="auto" w:fill="4D9EA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4E5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9757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9757E" w:themeFill="accent4" w:themeFillShade="BF"/>
      </w:tcPr>
    </w:tblStylePr>
    <w:tblStylePr w:type="band1Vert">
      <w:tblPr/>
      <w:tcPr>
        <w:tcBorders>
          <w:top w:val="nil"/>
          <w:left w:val="nil"/>
          <w:bottom w:val="nil"/>
          <w:right w:val="nil"/>
          <w:insideH w:val="nil"/>
          <w:insideV w:val="nil"/>
        </w:tcBorders>
        <w:shd w:val="clear" w:color="auto" w:fill="39757E" w:themeFill="accent4" w:themeFillShade="BF"/>
      </w:tcPr>
    </w:tblStylePr>
    <w:tblStylePr w:type="band1Horz">
      <w:tblPr/>
      <w:tcPr>
        <w:tcBorders>
          <w:top w:val="nil"/>
          <w:left w:val="nil"/>
          <w:bottom w:val="nil"/>
          <w:right w:val="nil"/>
          <w:insideH w:val="nil"/>
          <w:insideV w:val="nil"/>
        </w:tcBorders>
        <w:shd w:val="clear" w:color="auto" w:fill="39757E" w:themeFill="accent4" w:themeFillShade="BF"/>
      </w:tcPr>
    </w:tblStylePr>
  </w:style>
  <w:style w:type="table" w:styleId="DarkList-Accent5">
    <w:name w:val="Dark List Accent 5"/>
    <w:basedOn w:val="TableNormal"/>
    <w:uiPriority w:val="99"/>
    <w:semiHidden/>
    <w:unhideWhenUsed/>
    <w:rsid w:val="00121147"/>
    <w:rPr>
      <w:rFonts w:ascii="Times New Roman" w:eastAsiaTheme="minorHAnsi" w:hAnsi="Times New Roman"/>
      <w:color w:val="FFFFFF" w:themeColor="background1"/>
      <w:sz w:val="22"/>
      <w:szCs w:val="22"/>
      <w:lang w:val="da-DK" w:eastAsia="en-US"/>
    </w:rPr>
    <w:tblPr>
      <w:tblStyleRowBandSize w:val="1"/>
      <w:tblStyleColBandSize w:val="1"/>
    </w:tblPr>
    <w:tcPr>
      <w:shd w:val="clear" w:color="auto" w:fill="D6488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1A4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E276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E2769" w:themeFill="accent5" w:themeFillShade="BF"/>
      </w:tcPr>
    </w:tblStylePr>
    <w:tblStylePr w:type="band1Vert">
      <w:tblPr/>
      <w:tcPr>
        <w:tcBorders>
          <w:top w:val="nil"/>
          <w:left w:val="nil"/>
          <w:bottom w:val="nil"/>
          <w:right w:val="nil"/>
          <w:insideH w:val="nil"/>
          <w:insideV w:val="nil"/>
        </w:tcBorders>
        <w:shd w:val="clear" w:color="auto" w:fill="AE2769" w:themeFill="accent5" w:themeFillShade="BF"/>
      </w:tcPr>
    </w:tblStylePr>
    <w:tblStylePr w:type="band1Horz">
      <w:tblPr/>
      <w:tcPr>
        <w:tcBorders>
          <w:top w:val="nil"/>
          <w:left w:val="nil"/>
          <w:bottom w:val="nil"/>
          <w:right w:val="nil"/>
          <w:insideH w:val="nil"/>
          <w:insideV w:val="nil"/>
        </w:tcBorders>
        <w:shd w:val="clear" w:color="auto" w:fill="AE2769" w:themeFill="accent5" w:themeFillShade="BF"/>
      </w:tcPr>
    </w:tblStylePr>
  </w:style>
  <w:style w:type="table" w:styleId="DarkList-Accent6">
    <w:name w:val="Dark List Accent 6"/>
    <w:basedOn w:val="TableNormal"/>
    <w:uiPriority w:val="99"/>
    <w:semiHidden/>
    <w:unhideWhenUsed/>
    <w:rsid w:val="00121147"/>
    <w:rPr>
      <w:rFonts w:ascii="Times New Roman" w:eastAsiaTheme="minorHAnsi" w:hAnsi="Times New Roman"/>
      <w:color w:val="FFFFFF" w:themeColor="background1"/>
      <w:sz w:val="22"/>
      <w:szCs w:val="22"/>
      <w:lang w:val="da-DK" w:eastAsia="en-US"/>
    </w:rPr>
    <w:tblPr>
      <w:tblStyleRowBandSize w:val="1"/>
      <w:tblStyleColBandSize w:val="1"/>
    </w:tblPr>
    <w:tcPr>
      <w:shd w:val="clear" w:color="auto" w:fill="428B35"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451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1672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16727" w:themeFill="accent6" w:themeFillShade="BF"/>
      </w:tcPr>
    </w:tblStylePr>
    <w:tblStylePr w:type="band1Vert">
      <w:tblPr/>
      <w:tcPr>
        <w:tcBorders>
          <w:top w:val="nil"/>
          <w:left w:val="nil"/>
          <w:bottom w:val="nil"/>
          <w:right w:val="nil"/>
          <w:insideH w:val="nil"/>
          <w:insideV w:val="nil"/>
        </w:tcBorders>
        <w:shd w:val="clear" w:color="auto" w:fill="316727" w:themeFill="accent6" w:themeFillShade="BF"/>
      </w:tcPr>
    </w:tblStylePr>
    <w:tblStylePr w:type="band1Horz">
      <w:tblPr/>
      <w:tcPr>
        <w:tcBorders>
          <w:top w:val="nil"/>
          <w:left w:val="nil"/>
          <w:bottom w:val="nil"/>
          <w:right w:val="nil"/>
          <w:insideH w:val="nil"/>
          <w:insideV w:val="nil"/>
        </w:tcBorders>
        <w:shd w:val="clear" w:color="auto" w:fill="316727" w:themeFill="accent6" w:themeFillShade="BF"/>
      </w:tcPr>
    </w:tblStylePr>
  </w:style>
  <w:style w:type="paragraph" w:styleId="Date">
    <w:name w:val="Date"/>
    <w:basedOn w:val="Normal"/>
    <w:next w:val="Normal"/>
    <w:link w:val="DateChar"/>
    <w:uiPriority w:val="99"/>
    <w:semiHidden/>
    <w:rsid w:val="00121147"/>
  </w:style>
  <w:style w:type="character" w:customStyle="1" w:styleId="DateChar">
    <w:name w:val="Date Char"/>
    <w:basedOn w:val="DefaultParagraphFont"/>
    <w:link w:val="Date"/>
    <w:uiPriority w:val="99"/>
    <w:semiHidden/>
    <w:rsid w:val="00121147"/>
    <w:rPr>
      <w:rFonts w:eastAsiaTheme="minorHAnsi"/>
      <w:szCs w:val="22"/>
      <w:lang w:val="en-GB"/>
    </w:rPr>
  </w:style>
  <w:style w:type="paragraph" w:customStyle="1" w:styleId="Disclaimer">
    <w:name w:val="Disclaimer"/>
    <w:basedOn w:val="Normal"/>
    <w:uiPriority w:val="11"/>
    <w:semiHidden/>
    <w:rsid w:val="00121147"/>
    <w:pPr>
      <w:spacing w:after="0" w:line="160" w:lineRule="atLeast"/>
    </w:pPr>
    <w:rPr>
      <w:sz w:val="14"/>
    </w:rPr>
  </w:style>
  <w:style w:type="paragraph" w:styleId="DocumentMap">
    <w:name w:val="Document Map"/>
    <w:basedOn w:val="Normal"/>
    <w:link w:val="DocumentMapChar"/>
    <w:uiPriority w:val="99"/>
    <w:semiHidden/>
    <w:rsid w:val="00121147"/>
    <w:rPr>
      <w:rFonts w:cs="Arial"/>
      <w:sz w:val="16"/>
      <w:szCs w:val="16"/>
    </w:rPr>
  </w:style>
  <w:style w:type="character" w:customStyle="1" w:styleId="DocumentMapChar">
    <w:name w:val="Document Map Char"/>
    <w:basedOn w:val="DefaultParagraphFont"/>
    <w:link w:val="DocumentMap"/>
    <w:uiPriority w:val="99"/>
    <w:semiHidden/>
    <w:rsid w:val="00121147"/>
    <w:rPr>
      <w:rFonts w:eastAsiaTheme="minorHAnsi" w:cs="Arial"/>
      <w:sz w:val="16"/>
      <w:szCs w:val="16"/>
      <w:lang w:val="en-GB"/>
    </w:rPr>
  </w:style>
  <w:style w:type="paragraph" w:styleId="E-mailSignature">
    <w:name w:val="E-mail Signature"/>
    <w:basedOn w:val="Normal"/>
    <w:link w:val="E-mailSignatureChar"/>
    <w:uiPriority w:val="99"/>
    <w:semiHidden/>
    <w:rsid w:val="00121147"/>
  </w:style>
  <w:style w:type="character" w:customStyle="1" w:styleId="E-mailSignatureChar">
    <w:name w:val="E-mail Signature Char"/>
    <w:basedOn w:val="DefaultParagraphFont"/>
    <w:link w:val="E-mailSignature"/>
    <w:uiPriority w:val="99"/>
    <w:semiHidden/>
    <w:rsid w:val="00121147"/>
    <w:rPr>
      <w:rFonts w:eastAsiaTheme="minorHAnsi"/>
      <w:szCs w:val="22"/>
      <w:lang w:val="en-GB"/>
    </w:rPr>
  </w:style>
  <w:style w:type="character" w:styleId="Emphasis">
    <w:name w:val="Emphasis"/>
    <w:basedOn w:val="DefaultParagraphFont"/>
    <w:uiPriority w:val="8"/>
    <w:semiHidden/>
    <w:rsid w:val="00121147"/>
    <w:rPr>
      <w:i/>
      <w:iCs/>
      <w:lang w:val="en-GB"/>
    </w:rPr>
  </w:style>
  <w:style w:type="character" w:styleId="EndnoteReference">
    <w:name w:val="endnote reference"/>
    <w:basedOn w:val="DefaultParagraphFont"/>
    <w:uiPriority w:val="13"/>
    <w:semiHidden/>
    <w:rsid w:val="00121147"/>
    <w:rPr>
      <w:vertAlign w:val="superscript"/>
      <w:lang w:val="en-GB"/>
    </w:rPr>
  </w:style>
  <w:style w:type="paragraph" w:styleId="EndnoteText">
    <w:name w:val="endnote text"/>
    <w:basedOn w:val="Normal"/>
    <w:link w:val="EndnoteTextChar"/>
    <w:uiPriority w:val="13"/>
    <w:semiHidden/>
    <w:qFormat/>
    <w:rsid w:val="00121147"/>
    <w:pPr>
      <w:ind w:left="113" w:hanging="113"/>
    </w:pPr>
  </w:style>
  <w:style w:type="character" w:customStyle="1" w:styleId="EndnoteTextChar">
    <w:name w:val="Endnote Text Char"/>
    <w:basedOn w:val="DefaultParagraphFont"/>
    <w:link w:val="EndnoteText"/>
    <w:uiPriority w:val="13"/>
    <w:semiHidden/>
    <w:rsid w:val="00121147"/>
    <w:rPr>
      <w:rFonts w:eastAsiaTheme="minorHAnsi"/>
      <w:szCs w:val="22"/>
      <w:lang w:val="en-GB"/>
    </w:rPr>
  </w:style>
  <w:style w:type="paragraph" w:styleId="EnvelopeAddress">
    <w:name w:val="envelope address"/>
    <w:basedOn w:val="Normal"/>
    <w:uiPriority w:val="99"/>
    <w:semiHidden/>
    <w:rsid w:val="00121147"/>
    <w:pPr>
      <w:framePr w:w="7920" w:h="1980" w:hRule="exact" w:hSpace="141" w:wrap="auto" w:hAnchor="page" w:xAlign="center" w:yAlign="bottom"/>
      <w:ind w:left="2880"/>
    </w:pPr>
    <w:rPr>
      <w:rFonts w:eastAsiaTheme="majorEastAsia" w:cs="Arial"/>
    </w:rPr>
  </w:style>
  <w:style w:type="paragraph" w:styleId="EnvelopeReturn">
    <w:name w:val="envelope return"/>
    <w:basedOn w:val="Normal"/>
    <w:uiPriority w:val="99"/>
    <w:semiHidden/>
    <w:rsid w:val="00121147"/>
    <w:rPr>
      <w:rFonts w:eastAsiaTheme="majorEastAsia" w:cs="Arial"/>
    </w:rPr>
  </w:style>
  <w:style w:type="paragraph" w:customStyle="1" w:styleId="ExecutiveSummary">
    <w:name w:val="Executive Summary"/>
    <w:next w:val="Normal"/>
    <w:uiPriority w:val="2"/>
    <w:semiHidden/>
    <w:qFormat/>
    <w:rsid w:val="003F0E44"/>
    <w:pPr>
      <w:keepNext/>
      <w:spacing w:after="440"/>
      <w:outlineLvl w:val="0"/>
    </w:pPr>
    <w:rPr>
      <w:color w:val="E61E28" w:themeColor="accent1"/>
      <w:sz w:val="40"/>
      <w:szCs w:val="40"/>
    </w:rPr>
  </w:style>
  <w:style w:type="character" w:styleId="FollowedHyperlink">
    <w:name w:val="FollowedHyperlink"/>
    <w:basedOn w:val="DefaultParagraphFont"/>
    <w:uiPriority w:val="14"/>
    <w:semiHidden/>
    <w:rsid w:val="00121147"/>
    <w:rPr>
      <w:color w:val="C9C9CA" w:themeColor="followedHyperlink"/>
      <w:u w:val="single"/>
      <w:lang w:val="en-GB"/>
    </w:rPr>
  </w:style>
  <w:style w:type="paragraph" w:styleId="Footer">
    <w:name w:val="footer"/>
    <w:basedOn w:val="Normal"/>
    <w:link w:val="FooterChar"/>
    <w:uiPriority w:val="99"/>
    <w:rsid w:val="00121147"/>
    <w:pPr>
      <w:spacing w:before="80" w:after="0"/>
    </w:pPr>
    <w:rPr>
      <w:sz w:val="18"/>
    </w:rPr>
  </w:style>
  <w:style w:type="character" w:customStyle="1" w:styleId="FooterChar">
    <w:name w:val="Footer Char"/>
    <w:basedOn w:val="DefaultParagraphFont"/>
    <w:link w:val="Footer"/>
    <w:uiPriority w:val="99"/>
    <w:rsid w:val="00121147"/>
    <w:rPr>
      <w:rFonts w:eastAsiaTheme="minorHAnsi"/>
      <w:sz w:val="18"/>
      <w:szCs w:val="22"/>
      <w:lang w:val="en-GB"/>
    </w:rPr>
  </w:style>
  <w:style w:type="paragraph" w:customStyle="1" w:styleId="Footer-PageNumber">
    <w:name w:val="Footer - Page Number"/>
    <w:basedOn w:val="Footer"/>
    <w:next w:val="Footer"/>
    <w:uiPriority w:val="99"/>
    <w:semiHidden/>
    <w:rsid w:val="00121147"/>
    <w:pPr>
      <w:jc w:val="right"/>
    </w:pPr>
    <w:rPr>
      <w:sz w:val="14"/>
    </w:rPr>
  </w:style>
  <w:style w:type="character" w:styleId="FootnoteReference">
    <w:name w:val="footnote reference"/>
    <w:basedOn w:val="DefaultParagraphFont"/>
    <w:uiPriority w:val="13"/>
    <w:semiHidden/>
    <w:rsid w:val="00121147"/>
    <w:rPr>
      <w:vertAlign w:val="superscript"/>
      <w:lang w:val="en-GB"/>
    </w:rPr>
  </w:style>
  <w:style w:type="paragraph" w:styleId="FootnoteText">
    <w:name w:val="footnote text"/>
    <w:basedOn w:val="Normal"/>
    <w:link w:val="FootnoteTextChar"/>
    <w:uiPriority w:val="13"/>
    <w:semiHidden/>
    <w:rsid w:val="00121147"/>
    <w:pPr>
      <w:spacing w:line="200" w:lineRule="atLeast"/>
      <w:ind w:left="113" w:hanging="113"/>
    </w:pPr>
    <w:rPr>
      <w:sz w:val="16"/>
    </w:rPr>
  </w:style>
  <w:style w:type="character" w:customStyle="1" w:styleId="FootnoteTextChar">
    <w:name w:val="Footnote Text Char"/>
    <w:basedOn w:val="DefaultParagraphFont"/>
    <w:link w:val="FootnoteText"/>
    <w:uiPriority w:val="13"/>
    <w:semiHidden/>
    <w:rsid w:val="00121147"/>
    <w:rPr>
      <w:rFonts w:eastAsiaTheme="minorHAnsi"/>
      <w:sz w:val="16"/>
      <w:szCs w:val="22"/>
      <w:lang w:val="en-GB"/>
    </w:rPr>
  </w:style>
  <w:style w:type="paragraph" w:customStyle="1" w:styleId="FormText">
    <w:name w:val="Form Text"/>
    <w:next w:val="Normal"/>
    <w:uiPriority w:val="99"/>
    <w:semiHidden/>
    <w:rsid w:val="00121147"/>
    <w:pPr>
      <w:spacing w:before="56" w:after="56"/>
    </w:pPr>
    <w:rPr>
      <w:rFonts w:ascii="Arial" w:hAnsi="Arial" w:cs="Times New Roman"/>
      <w:b/>
      <w:sz w:val="17"/>
      <w:szCs w:val="22"/>
    </w:rPr>
  </w:style>
  <w:style w:type="paragraph" w:customStyle="1" w:styleId="FormText-Red">
    <w:name w:val="Form Text - Red"/>
    <w:basedOn w:val="FormText"/>
    <w:next w:val="Normal"/>
    <w:uiPriority w:val="99"/>
    <w:semiHidden/>
    <w:rsid w:val="003F0E44"/>
    <w:rPr>
      <w:color w:val="E61E28" w:themeColor="accent1"/>
    </w:rPr>
  </w:style>
  <w:style w:type="paragraph" w:customStyle="1" w:styleId="FormTitle">
    <w:name w:val="Form Title"/>
    <w:uiPriority w:val="99"/>
    <w:semiHidden/>
    <w:rsid w:val="003F0E44"/>
    <w:rPr>
      <w:rFonts w:ascii="Times New Roman" w:eastAsia="Times New Roman" w:hAnsi="Times New Roman" w:cs="Times New Roman"/>
      <w:color w:val="E61E28" w:themeColor="accent1"/>
      <w:sz w:val="40"/>
      <w:szCs w:val="44"/>
    </w:rPr>
  </w:style>
  <w:style w:type="paragraph" w:customStyle="1" w:styleId="FormUserText">
    <w:name w:val="Form User Text"/>
    <w:uiPriority w:val="99"/>
    <w:semiHidden/>
    <w:rsid w:val="00121147"/>
    <w:pPr>
      <w:spacing w:before="40"/>
    </w:pPr>
    <w:rPr>
      <w:szCs w:val="22"/>
    </w:rPr>
  </w:style>
  <w:style w:type="paragraph" w:customStyle="1" w:styleId="FormUserText-DocumentVerification">
    <w:name w:val="Form User Text - Document Verification"/>
    <w:basedOn w:val="FormUserText"/>
    <w:uiPriority w:val="19"/>
    <w:semiHidden/>
    <w:qFormat/>
    <w:rsid w:val="00121147"/>
    <w:rPr>
      <w:sz w:val="20"/>
    </w:rPr>
  </w:style>
  <w:style w:type="table" w:styleId="GridTable1Light">
    <w:name w:val="Grid Table 1 Light"/>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F5A5A8" w:themeColor="accent1" w:themeTint="66"/>
        <w:left w:val="single" w:sz="4" w:space="0" w:color="F5A5A8" w:themeColor="accent1" w:themeTint="66"/>
        <w:bottom w:val="single" w:sz="4" w:space="0" w:color="F5A5A8" w:themeColor="accent1" w:themeTint="66"/>
        <w:right w:val="single" w:sz="4" w:space="0" w:color="F5A5A8" w:themeColor="accent1" w:themeTint="66"/>
        <w:insideH w:val="single" w:sz="4" w:space="0" w:color="F5A5A8" w:themeColor="accent1" w:themeTint="66"/>
        <w:insideV w:val="single" w:sz="4" w:space="0" w:color="F5A5A8" w:themeColor="accent1" w:themeTint="66"/>
      </w:tblBorders>
    </w:tblPr>
    <w:tblStylePr w:type="firstRow">
      <w:rPr>
        <w:b/>
        <w:bCs/>
      </w:rPr>
      <w:tblPr/>
      <w:tcPr>
        <w:tcBorders>
          <w:bottom w:val="single" w:sz="12" w:space="0" w:color="F0787D" w:themeColor="accent1" w:themeTint="99"/>
        </w:tcBorders>
      </w:tcPr>
    </w:tblStylePr>
    <w:tblStylePr w:type="lastRow">
      <w:rPr>
        <w:b/>
        <w:bCs/>
      </w:rPr>
      <w:tblPr/>
      <w:tcPr>
        <w:tcBorders>
          <w:top w:val="double" w:sz="2" w:space="0" w:color="F0787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D5ACD7" w:themeColor="accent2" w:themeTint="66"/>
        <w:left w:val="single" w:sz="4" w:space="0" w:color="D5ACD7" w:themeColor="accent2" w:themeTint="66"/>
        <w:bottom w:val="single" w:sz="4" w:space="0" w:color="D5ACD7" w:themeColor="accent2" w:themeTint="66"/>
        <w:right w:val="single" w:sz="4" w:space="0" w:color="D5ACD7" w:themeColor="accent2" w:themeTint="66"/>
        <w:insideH w:val="single" w:sz="4" w:space="0" w:color="D5ACD7" w:themeColor="accent2" w:themeTint="66"/>
        <w:insideV w:val="single" w:sz="4" w:space="0" w:color="D5ACD7" w:themeColor="accent2" w:themeTint="66"/>
      </w:tblBorders>
    </w:tblPr>
    <w:tblStylePr w:type="firstRow">
      <w:rPr>
        <w:b/>
        <w:bCs/>
      </w:rPr>
      <w:tblPr/>
      <w:tcPr>
        <w:tcBorders>
          <w:bottom w:val="single" w:sz="12" w:space="0" w:color="C083C3" w:themeColor="accent2" w:themeTint="99"/>
        </w:tcBorders>
      </w:tcPr>
    </w:tblStylePr>
    <w:tblStylePr w:type="lastRow">
      <w:rPr>
        <w:b/>
        <w:bCs/>
      </w:rPr>
      <w:tblPr/>
      <w:tcPr>
        <w:tcBorders>
          <w:top w:val="double" w:sz="2" w:space="0" w:color="C083C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79B4FA" w:themeColor="accent3" w:themeTint="66"/>
        <w:left w:val="single" w:sz="4" w:space="0" w:color="79B4FA" w:themeColor="accent3" w:themeTint="66"/>
        <w:bottom w:val="single" w:sz="4" w:space="0" w:color="79B4FA" w:themeColor="accent3" w:themeTint="66"/>
        <w:right w:val="single" w:sz="4" w:space="0" w:color="79B4FA" w:themeColor="accent3" w:themeTint="66"/>
        <w:insideH w:val="single" w:sz="4" w:space="0" w:color="79B4FA" w:themeColor="accent3" w:themeTint="66"/>
        <w:insideV w:val="single" w:sz="4" w:space="0" w:color="79B4FA" w:themeColor="accent3" w:themeTint="66"/>
      </w:tblBorders>
    </w:tblPr>
    <w:tblStylePr w:type="firstRow">
      <w:rPr>
        <w:b/>
        <w:bCs/>
      </w:rPr>
      <w:tblPr/>
      <w:tcPr>
        <w:tcBorders>
          <w:bottom w:val="single" w:sz="12" w:space="0" w:color="368EF8" w:themeColor="accent3" w:themeTint="99"/>
        </w:tcBorders>
      </w:tcPr>
    </w:tblStylePr>
    <w:tblStylePr w:type="lastRow">
      <w:rPr>
        <w:b/>
        <w:bCs/>
      </w:rPr>
      <w:tblPr/>
      <w:tcPr>
        <w:tcBorders>
          <w:top w:val="double" w:sz="2" w:space="0" w:color="368EF8"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B6D9DE" w:themeColor="accent4" w:themeTint="66"/>
        <w:left w:val="single" w:sz="4" w:space="0" w:color="B6D9DE" w:themeColor="accent4" w:themeTint="66"/>
        <w:bottom w:val="single" w:sz="4" w:space="0" w:color="B6D9DE" w:themeColor="accent4" w:themeTint="66"/>
        <w:right w:val="single" w:sz="4" w:space="0" w:color="B6D9DE" w:themeColor="accent4" w:themeTint="66"/>
        <w:insideH w:val="single" w:sz="4" w:space="0" w:color="B6D9DE" w:themeColor="accent4" w:themeTint="66"/>
        <w:insideV w:val="single" w:sz="4" w:space="0" w:color="B6D9DE" w:themeColor="accent4" w:themeTint="66"/>
      </w:tblBorders>
    </w:tblPr>
    <w:tblStylePr w:type="firstRow">
      <w:rPr>
        <w:b/>
        <w:bCs/>
      </w:rPr>
      <w:tblPr/>
      <w:tcPr>
        <w:tcBorders>
          <w:bottom w:val="single" w:sz="12" w:space="0" w:color="92C6CD" w:themeColor="accent4" w:themeTint="99"/>
        </w:tcBorders>
      </w:tcPr>
    </w:tblStylePr>
    <w:tblStylePr w:type="lastRow">
      <w:rPr>
        <w:b/>
        <w:bCs/>
      </w:rPr>
      <w:tblPr/>
      <w:tcPr>
        <w:tcBorders>
          <w:top w:val="double" w:sz="2" w:space="0" w:color="92C6CD"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EEB5D1" w:themeColor="accent5" w:themeTint="66"/>
        <w:left w:val="single" w:sz="4" w:space="0" w:color="EEB5D1" w:themeColor="accent5" w:themeTint="66"/>
        <w:bottom w:val="single" w:sz="4" w:space="0" w:color="EEB5D1" w:themeColor="accent5" w:themeTint="66"/>
        <w:right w:val="single" w:sz="4" w:space="0" w:color="EEB5D1" w:themeColor="accent5" w:themeTint="66"/>
        <w:insideH w:val="single" w:sz="4" w:space="0" w:color="EEB5D1" w:themeColor="accent5" w:themeTint="66"/>
        <w:insideV w:val="single" w:sz="4" w:space="0" w:color="EEB5D1" w:themeColor="accent5" w:themeTint="66"/>
      </w:tblBorders>
    </w:tblPr>
    <w:tblStylePr w:type="firstRow">
      <w:rPr>
        <w:b/>
        <w:bCs/>
      </w:rPr>
      <w:tblPr/>
      <w:tcPr>
        <w:tcBorders>
          <w:bottom w:val="single" w:sz="12" w:space="0" w:color="E691BA" w:themeColor="accent5" w:themeTint="99"/>
        </w:tcBorders>
      </w:tcPr>
    </w:tblStylePr>
    <w:tblStylePr w:type="lastRow">
      <w:rPr>
        <w:b/>
        <w:bCs/>
      </w:rPr>
      <w:tblPr/>
      <w:tcPr>
        <w:tcBorders>
          <w:top w:val="double" w:sz="2" w:space="0" w:color="E691BA"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ABDCA2" w:themeColor="accent6" w:themeTint="66"/>
        <w:left w:val="single" w:sz="4" w:space="0" w:color="ABDCA2" w:themeColor="accent6" w:themeTint="66"/>
        <w:bottom w:val="single" w:sz="4" w:space="0" w:color="ABDCA2" w:themeColor="accent6" w:themeTint="66"/>
        <w:right w:val="single" w:sz="4" w:space="0" w:color="ABDCA2" w:themeColor="accent6" w:themeTint="66"/>
        <w:insideH w:val="single" w:sz="4" w:space="0" w:color="ABDCA2" w:themeColor="accent6" w:themeTint="66"/>
        <w:insideV w:val="single" w:sz="4" w:space="0" w:color="ABDCA2" w:themeColor="accent6" w:themeTint="66"/>
      </w:tblBorders>
    </w:tblPr>
    <w:tblStylePr w:type="firstRow">
      <w:rPr>
        <w:b/>
        <w:bCs/>
      </w:rPr>
      <w:tblPr/>
      <w:tcPr>
        <w:tcBorders>
          <w:bottom w:val="single" w:sz="12" w:space="0" w:color="81CA74" w:themeColor="accent6" w:themeTint="99"/>
        </w:tcBorders>
      </w:tcPr>
    </w:tblStylePr>
    <w:tblStylePr w:type="lastRow">
      <w:rPr>
        <w:b/>
        <w:bCs/>
      </w:rPr>
      <w:tblPr/>
      <w:tcPr>
        <w:tcBorders>
          <w:top w:val="double" w:sz="2" w:space="0" w:color="81CA7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2" w:space="0" w:color="F0787D" w:themeColor="accent1" w:themeTint="99"/>
        <w:bottom w:val="single" w:sz="2" w:space="0" w:color="F0787D" w:themeColor="accent1" w:themeTint="99"/>
        <w:insideH w:val="single" w:sz="2" w:space="0" w:color="F0787D" w:themeColor="accent1" w:themeTint="99"/>
        <w:insideV w:val="single" w:sz="2" w:space="0" w:color="F0787D" w:themeColor="accent1" w:themeTint="99"/>
      </w:tblBorders>
    </w:tblPr>
    <w:tblStylePr w:type="firstRow">
      <w:rPr>
        <w:b/>
        <w:bCs/>
      </w:rPr>
      <w:tblPr/>
      <w:tcPr>
        <w:tcBorders>
          <w:top w:val="nil"/>
          <w:bottom w:val="single" w:sz="12" w:space="0" w:color="F0787D" w:themeColor="accent1" w:themeTint="99"/>
          <w:insideH w:val="nil"/>
          <w:insideV w:val="nil"/>
        </w:tcBorders>
        <w:shd w:val="clear" w:color="auto" w:fill="FFFFFF" w:themeFill="background1"/>
      </w:tcPr>
    </w:tblStylePr>
    <w:tblStylePr w:type="lastRow">
      <w:rPr>
        <w:b/>
        <w:bCs/>
      </w:rPr>
      <w:tblPr/>
      <w:tcPr>
        <w:tcBorders>
          <w:top w:val="double" w:sz="2" w:space="0" w:color="F0787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2D3" w:themeFill="accent1" w:themeFillTint="33"/>
      </w:tcPr>
    </w:tblStylePr>
    <w:tblStylePr w:type="band1Horz">
      <w:tblPr/>
      <w:tcPr>
        <w:shd w:val="clear" w:color="auto" w:fill="FAD2D3" w:themeFill="accent1" w:themeFillTint="33"/>
      </w:tcPr>
    </w:tblStylePr>
  </w:style>
  <w:style w:type="table" w:styleId="GridTable2-Accent2">
    <w:name w:val="Grid Table 2 Accent 2"/>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2" w:space="0" w:color="C083C3" w:themeColor="accent2" w:themeTint="99"/>
        <w:bottom w:val="single" w:sz="2" w:space="0" w:color="C083C3" w:themeColor="accent2" w:themeTint="99"/>
        <w:insideH w:val="single" w:sz="2" w:space="0" w:color="C083C3" w:themeColor="accent2" w:themeTint="99"/>
        <w:insideV w:val="single" w:sz="2" w:space="0" w:color="C083C3" w:themeColor="accent2" w:themeTint="99"/>
      </w:tblBorders>
    </w:tblPr>
    <w:tblStylePr w:type="firstRow">
      <w:rPr>
        <w:b/>
        <w:bCs/>
      </w:rPr>
      <w:tblPr/>
      <w:tcPr>
        <w:tcBorders>
          <w:top w:val="nil"/>
          <w:bottom w:val="single" w:sz="12" w:space="0" w:color="C083C3" w:themeColor="accent2" w:themeTint="99"/>
          <w:insideH w:val="nil"/>
          <w:insideV w:val="nil"/>
        </w:tcBorders>
        <w:shd w:val="clear" w:color="auto" w:fill="FFFFFF" w:themeFill="background1"/>
      </w:tcPr>
    </w:tblStylePr>
    <w:tblStylePr w:type="lastRow">
      <w:rPr>
        <w:b/>
        <w:bCs/>
      </w:rPr>
      <w:tblPr/>
      <w:tcPr>
        <w:tcBorders>
          <w:top w:val="double" w:sz="2" w:space="0" w:color="C083C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D5EB" w:themeFill="accent2" w:themeFillTint="33"/>
      </w:tcPr>
    </w:tblStylePr>
    <w:tblStylePr w:type="band1Horz">
      <w:tblPr/>
      <w:tcPr>
        <w:shd w:val="clear" w:color="auto" w:fill="EAD5EB" w:themeFill="accent2" w:themeFillTint="33"/>
      </w:tcPr>
    </w:tblStylePr>
  </w:style>
  <w:style w:type="table" w:styleId="GridTable2-Accent3">
    <w:name w:val="Grid Table 2 Accent 3"/>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2" w:space="0" w:color="368EF8" w:themeColor="accent3" w:themeTint="99"/>
        <w:bottom w:val="single" w:sz="2" w:space="0" w:color="368EF8" w:themeColor="accent3" w:themeTint="99"/>
        <w:insideH w:val="single" w:sz="2" w:space="0" w:color="368EF8" w:themeColor="accent3" w:themeTint="99"/>
        <w:insideV w:val="single" w:sz="2" w:space="0" w:color="368EF8" w:themeColor="accent3" w:themeTint="99"/>
      </w:tblBorders>
    </w:tblPr>
    <w:tblStylePr w:type="firstRow">
      <w:rPr>
        <w:b/>
        <w:bCs/>
      </w:rPr>
      <w:tblPr/>
      <w:tcPr>
        <w:tcBorders>
          <w:top w:val="nil"/>
          <w:bottom w:val="single" w:sz="12" w:space="0" w:color="368EF8" w:themeColor="accent3" w:themeTint="99"/>
          <w:insideH w:val="nil"/>
          <w:insideV w:val="nil"/>
        </w:tcBorders>
        <w:shd w:val="clear" w:color="auto" w:fill="FFFFFF" w:themeFill="background1"/>
      </w:tcPr>
    </w:tblStylePr>
    <w:tblStylePr w:type="lastRow">
      <w:rPr>
        <w:b/>
        <w:bCs/>
      </w:rPr>
      <w:tblPr/>
      <w:tcPr>
        <w:tcBorders>
          <w:top w:val="double" w:sz="2" w:space="0" w:color="368E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D9FD" w:themeFill="accent3" w:themeFillTint="33"/>
      </w:tcPr>
    </w:tblStylePr>
    <w:tblStylePr w:type="band1Horz">
      <w:tblPr/>
      <w:tcPr>
        <w:shd w:val="clear" w:color="auto" w:fill="BCD9FD" w:themeFill="accent3" w:themeFillTint="33"/>
      </w:tcPr>
    </w:tblStylePr>
  </w:style>
  <w:style w:type="table" w:styleId="GridTable2-Accent4">
    <w:name w:val="Grid Table 2 Accent 4"/>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2" w:space="0" w:color="92C6CD" w:themeColor="accent4" w:themeTint="99"/>
        <w:bottom w:val="single" w:sz="2" w:space="0" w:color="92C6CD" w:themeColor="accent4" w:themeTint="99"/>
        <w:insideH w:val="single" w:sz="2" w:space="0" w:color="92C6CD" w:themeColor="accent4" w:themeTint="99"/>
        <w:insideV w:val="single" w:sz="2" w:space="0" w:color="92C6CD" w:themeColor="accent4" w:themeTint="99"/>
      </w:tblBorders>
    </w:tblPr>
    <w:tblStylePr w:type="firstRow">
      <w:rPr>
        <w:b/>
        <w:bCs/>
      </w:rPr>
      <w:tblPr/>
      <w:tcPr>
        <w:tcBorders>
          <w:top w:val="nil"/>
          <w:bottom w:val="single" w:sz="12" w:space="0" w:color="92C6CD" w:themeColor="accent4" w:themeTint="99"/>
          <w:insideH w:val="nil"/>
          <w:insideV w:val="nil"/>
        </w:tcBorders>
        <w:shd w:val="clear" w:color="auto" w:fill="FFFFFF" w:themeFill="background1"/>
      </w:tcPr>
    </w:tblStylePr>
    <w:tblStylePr w:type="lastRow">
      <w:rPr>
        <w:b/>
        <w:bCs/>
      </w:rPr>
      <w:tblPr/>
      <w:tcPr>
        <w:tcBorders>
          <w:top w:val="double" w:sz="2" w:space="0" w:color="92C6C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CEE" w:themeFill="accent4" w:themeFillTint="33"/>
      </w:tcPr>
    </w:tblStylePr>
    <w:tblStylePr w:type="band1Horz">
      <w:tblPr/>
      <w:tcPr>
        <w:shd w:val="clear" w:color="auto" w:fill="DAECEE" w:themeFill="accent4" w:themeFillTint="33"/>
      </w:tcPr>
    </w:tblStylePr>
  </w:style>
  <w:style w:type="table" w:styleId="GridTable2-Accent5">
    <w:name w:val="Grid Table 2 Accent 5"/>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2" w:space="0" w:color="E691BA" w:themeColor="accent5" w:themeTint="99"/>
        <w:bottom w:val="single" w:sz="2" w:space="0" w:color="E691BA" w:themeColor="accent5" w:themeTint="99"/>
        <w:insideH w:val="single" w:sz="2" w:space="0" w:color="E691BA" w:themeColor="accent5" w:themeTint="99"/>
        <w:insideV w:val="single" w:sz="2" w:space="0" w:color="E691BA" w:themeColor="accent5" w:themeTint="99"/>
      </w:tblBorders>
    </w:tblPr>
    <w:tblStylePr w:type="firstRow">
      <w:rPr>
        <w:b/>
        <w:bCs/>
      </w:rPr>
      <w:tblPr/>
      <w:tcPr>
        <w:tcBorders>
          <w:top w:val="nil"/>
          <w:bottom w:val="single" w:sz="12" w:space="0" w:color="E691BA" w:themeColor="accent5" w:themeTint="99"/>
          <w:insideH w:val="nil"/>
          <w:insideV w:val="nil"/>
        </w:tcBorders>
        <w:shd w:val="clear" w:color="auto" w:fill="FFFFFF" w:themeFill="background1"/>
      </w:tcPr>
    </w:tblStylePr>
    <w:tblStylePr w:type="lastRow">
      <w:rPr>
        <w:b/>
        <w:bCs/>
      </w:rPr>
      <w:tblPr/>
      <w:tcPr>
        <w:tcBorders>
          <w:top w:val="double" w:sz="2" w:space="0" w:color="E691B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AE8" w:themeFill="accent5" w:themeFillTint="33"/>
      </w:tcPr>
    </w:tblStylePr>
    <w:tblStylePr w:type="band1Horz">
      <w:tblPr/>
      <w:tcPr>
        <w:shd w:val="clear" w:color="auto" w:fill="F6DAE8" w:themeFill="accent5" w:themeFillTint="33"/>
      </w:tcPr>
    </w:tblStylePr>
  </w:style>
  <w:style w:type="table" w:styleId="GridTable2-Accent6">
    <w:name w:val="Grid Table 2 Accent 6"/>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2" w:space="0" w:color="81CA74" w:themeColor="accent6" w:themeTint="99"/>
        <w:bottom w:val="single" w:sz="2" w:space="0" w:color="81CA74" w:themeColor="accent6" w:themeTint="99"/>
        <w:insideH w:val="single" w:sz="2" w:space="0" w:color="81CA74" w:themeColor="accent6" w:themeTint="99"/>
        <w:insideV w:val="single" w:sz="2" w:space="0" w:color="81CA74" w:themeColor="accent6" w:themeTint="99"/>
      </w:tblBorders>
    </w:tblPr>
    <w:tblStylePr w:type="firstRow">
      <w:rPr>
        <w:b/>
        <w:bCs/>
      </w:rPr>
      <w:tblPr/>
      <w:tcPr>
        <w:tcBorders>
          <w:top w:val="nil"/>
          <w:bottom w:val="single" w:sz="12" w:space="0" w:color="81CA74" w:themeColor="accent6" w:themeTint="99"/>
          <w:insideH w:val="nil"/>
          <w:insideV w:val="nil"/>
        </w:tcBorders>
        <w:shd w:val="clear" w:color="auto" w:fill="FFFFFF" w:themeFill="background1"/>
      </w:tcPr>
    </w:tblStylePr>
    <w:tblStylePr w:type="lastRow">
      <w:rPr>
        <w:b/>
        <w:bCs/>
      </w:rPr>
      <w:tblPr/>
      <w:tcPr>
        <w:tcBorders>
          <w:top w:val="double" w:sz="2" w:space="0" w:color="81CA7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EDD0" w:themeFill="accent6" w:themeFillTint="33"/>
      </w:tcPr>
    </w:tblStylePr>
    <w:tblStylePr w:type="band1Horz">
      <w:tblPr/>
      <w:tcPr>
        <w:shd w:val="clear" w:color="auto" w:fill="D5EDD0" w:themeFill="accent6" w:themeFillTint="33"/>
      </w:tcPr>
    </w:tblStylePr>
  </w:style>
  <w:style w:type="table" w:styleId="GridTable3">
    <w:name w:val="Grid Table 3"/>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F0787D" w:themeColor="accent1" w:themeTint="99"/>
        <w:left w:val="single" w:sz="4" w:space="0" w:color="F0787D" w:themeColor="accent1" w:themeTint="99"/>
        <w:bottom w:val="single" w:sz="4" w:space="0" w:color="F0787D" w:themeColor="accent1" w:themeTint="99"/>
        <w:right w:val="single" w:sz="4" w:space="0" w:color="F0787D" w:themeColor="accent1" w:themeTint="99"/>
        <w:insideH w:val="single" w:sz="4" w:space="0" w:color="F0787D" w:themeColor="accent1" w:themeTint="99"/>
        <w:insideV w:val="single" w:sz="4" w:space="0" w:color="F0787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2D3" w:themeFill="accent1" w:themeFillTint="33"/>
      </w:tcPr>
    </w:tblStylePr>
    <w:tblStylePr w:type="band1Horz">
      <w:tblPr/>
      <w:tcPr>
        <w:shd w:val="clear" w:color="auto" w:fill="FAD2D3" w:themeFill="accent1" w:themeFillTint="33"/>
      </w:tcPr>
    </w:tblStylePr>
    <w:tblStylePr w:type="neCell">
      <w:tblPr/>
      <w:tcPr>
        <w:tcBorders>
          <w:bottom w:val="single" w:sz="4" w:space="0" w:color="F0787D" w:themeColor="accent1" w:themeTint="99"/>
        </w:tcBorders>
      </w:tcPr>
    </w:tblStylePr>
    <w:tblStylePr w:type="nwCell">
      <w:tblPr/>
      <w:tcPr>
        <w:tcBorders>
          <w:bottom w:val="single" w:sz="4" w:space="0" w:color="F0787D" w:themeColor="accent1" w:themeTint="99"/>
        </w:tcBorders>
      </w:tcPr>
    </w:tblStylePr>
    <w:tblStylePr w:type="seCell">
      <w:tblPr/>
      <w:tcPr>
        <w:tcBorders>
          <w:top w:val="single" w:sz="4" w:space="0" w:color="F0787D" w:themeColor="accent1" w:themeTint="99"/>
        </w:tcBorders>
      </w:tcPr>
    </w:tblStylePr>
    <w:tblStylePr w:type="swCell">
      <w:tblPr/>
      <w:tcPr>
        <w:tcBorders>
          <w:top w:val="single" w:sz="4" w:space="0" w:color="F0787D" w:themeColor="accent1" w:themeTint="99"/>
        </w:tcBorders>
      </w:tcPr>
    </w:tblStylePr>
  </w:style>
  <w:style w:type="table" w:styleId="GridTable3-Accent2">
    <w:name w:val="Grid Table 3 Accent 2"/>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C083C3" w:themeColor="accent2" w:themeTint="99"/>
        <w:left w:val="single" w:sz="4" w:space="0" w:color="C083C3" w:themeColor="accent2" w:themeTint="99"/>
        <w:bottom w:val="single" w:sz="4" w:space="0" w:color="C083C3" w:themeColor="accent2" w:themeTint="99"/>
        <w:right w:val="single" w:sz="4" w:space="0" w:color="C083C3" w:themeColor="accent2" w:themeTint="99"/>
        <w:insideH w:val="single" w:sz="4" w:space="0" w:color="C083C3" w:themeColor="accent2" w:themeTint="99"/>
        <w:insideV w:val="single" w:sz="4" w:space="0" w:color="C083C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D5EB" w:themeFill="accent2" w:themeFillTint="33"/>
      </w:tcPr>
    </w:tblStylePr>
    <w:tblStylePr w:type="band1Horz">
      <w:tblPr/>
      <w:tcPr>
        <w:shd w:val="clear" w:color="auto" w:fill="EAD5EB" w:themeFill="accent2" w:themeFillTint="33"/>
      </w:tcPr>
    </w:tblStylePr>
    <w:tblStylePr w:type="neCell">
      <w:tblPr/>
      <w:tcPr>
        <w:tcBorders>
          <w:bottom w:val="single" w:sz="4" w:space="0" w:color="C083C3" w:themeColor="accent2" w:themeTint="99"/>
        </w:tcBorders>
      </w:tcPr>
    </w:tblStylePr>
    <w:tblStylePr w:type="nwCell">
      <w:tblPr/>
      <w:tcPr>
        <w:tcBorders>
          <w:bottom w:val="single" w:sz="4" w:space="0" w:color="C083C3" w:themeColor="accent2" w:themeTint="99"/>
        </w:tcBorders>
      </w:tcPr>
    </w:tblStylePr>
    <w:tblStylePr w:type="seCell">
      <w:tblPr/>
      <w:tcPr>
        <w:tcBorders>
          <w:top w:val="single" w:sz="4" w:space="0" w:color="C083C3" w:themeColor="accent2" w:themeTint="99"/>
        </w:tcBorders>
      </w:tcPr>
    </w:tblStylePr>
    <w:tblStylePr w:type="swCell">
      <w:tblPr/>
      <w:tcPr>
        <w:tcBorders>
          <w:top w:val="single" w:sz="4" w:space="0" w:color="C083C3" w:themeColor="accent2" w:themeTint="99"/>
        </w:tcBorders>
      </w:tcPr>
    </w:tblStylePr>
  </w:style>
  <w:style w:type="table" w:styleId="GridTable3-Accent3">
    <w:name w:val="Grid Table 3 Accent 3"/>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368EF8" w:themeColor="accent3" w:themeTint="99"/>
        <w:left w:val="single" w:sz="4" w:space="0" w:color="368EF8" w:themeColor="accent3" w:themeTint="99"/>
        <w:bottom w:val="single" w:sz="4" w:space="0" w:color="368EF8" w:themeColor="accent3" w:themeTint="99"/>
        <w:right w:val="single" w:sz="4" w:space="0" w:color="368EF8" w:themeColor="accent3" w:themeTint="99"/>
        <w:insideH w:val="single" w:sz="4" w:space="0" w:color="368EF8" w:themeColor="accent3" w:themeTint="99"/>
        <w:insideV w:val="single" w:sz="4" w:space="0" w:color="368E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D9FD" w:themeFill="accent3" w:themeFillTint="33"/>
      </w:tcPr>
    </w:tblStylePr>
    <w:tblStylePr w:type="band1Horz">
      <w:tblPr/>
      <w:tcPr>
        <w:shd w:val="clear" w:color="auto" w:fill="BCD9FD" w:themeFill="accent3" w:themeFillTint="33"/>
      </w:tcPr>
    </w:tblStylePr>
    <w:tblStylePr w:type="neCell">
      <w:tblPr/>
      <w:tcPr>
        <w:tcBorders>
          <w:bottom w:val="single" w:sz="4" w:space="0" w:color="368EF8" w:themeColor="accent3" w:themeTint="99"/>
        </w:tcBorders>
      </w:tcPr>
    </w:tblStylePr>
    <w:tblStylePr w:type="nwCell">
      <w:tblPr/>
      <w:tcPr>
        <w:tcBorders>
          <w:bottom w:val="single" w:sz="4" w:space="0" w:color="368EF8" w:themeColor="accent3" w:themeTint="99"/>
        </w:tcBorders>
      </w:tcPr>
    </w:tblStylePr>
    <w:tblStylePr w:type="seCell">
      <w:tblPr/>
      <w:tcPr>
        <w:tcBorders>
          <w:top w:val="single" w:sz="4" w:space="0" w:color="368EF8" w:themeColor="accent3" w:themeTint="99"/>
        </w:tcBorders>
      </w:tcPr>
    </w:tblStylePr>
    <w:tblStylePr w:type="swCell">
      <w:tblPr/>
      <w:tcPr>
        <w:tcBorders>
          <w:top w:val="single" w:sz="4" w:space="0" w:color="368EF8" w:themeColor="accent3" w:themeTint="99"/>
        </w:tcBorders>
      </w:tcPr>
    </w:tblStylePr>
  </w:style>
  <w:style w:type="table" w:styleId="GridTable3-Accent4">
    <w:name w:val="Grid Table 3 Accent 4"/>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92C6CD" w:themeColor="accent4" w:themeTint="99"/>
        <w:left w:val="single" w:sz="4" w:space="0" w:color="92C6CD" w:themeColor="accent4" w:themeTint="99"/>
        <w:bottom w:val="single" w:sz="4" w:space="0" w:color="92C6CD" w:themeColor="accent4" w:themeTint="99"/>
        <w:right w:val="single" w:sz="4" w:space="0" w:color="92C6CD" w:themeColor="accent4" w:themeTint="99"/>
        <w:insideH w:val="single" w:sz="4" w:space="0" w:color="92C6CD" w:themeColor="accent4" w:themeTint="99"/>
        <w:insideV w:val="single" w:sz="4" w:space="0" w:color="92C6C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CEE" w:themeFill="accent4" w:themeFillTint="33"/>
      </w:tcPr>
    </w:tblStylePr>
    <w:tblStylePr w:type="band1Horz">
      <w:tblPr/>
      <w:tcPr>
        <w:shd w:val="clear" w:color="auto" w:fill="DAECEE" w:themeFill="accent4" w:themeFillTint="33"/>
      </w:tcPr>
    </w:tblStylePr>
    <w:tblStylePr w:type="neCell">
      <w:tblPr/>
      <w:tcPr>
        <w:tcBorders>
          <w:bottom w:val="single" w:sz="4" w:space="0" w:color="92C6CD" w:themeColor="accent4" w:themeTint="99"/>
        </w:tcBorders>
      </w:tcPr>
    </w:tblStylePr>
    <w:tblStylePr w:type="nwCell">
      <w:tblPr/>
      <w:tcPr>
        <w:tcBorders>
          <w:bottom w:val="single" w:sz="4" w:space="0" w:color="92C6CD" w:themeColor="accent4" w:themeTint="99"/>
        </w:tcBorders>
      </w:tcPr>
    </w:tblStylePr>
    <w:tblStylePr w:type="seCell">
      <w:tblPr/>
      <w:tcPr>
        <w:tcBorders>
          <w:top w:val="single" w:sz="4" w:space="0" w:color="92C6CD" w:themeColor="accent4" w:themeTint="99"/>
        </w:tcBorders>
      </w:tcPr>
    </w:tblStylePr>
    <w:tblStylePr w:type="swCell">
      <w:tblPr/>
      <w:tcPr>
        <w:tcBorders>
          <w:top w:val="single" w:sz="4" w:space="0" w:color="92C6CD" w:themeColor="accent4" w:themeTint="99"/>
        </w:tcBorders>
      </w:tcPr>
    </w:tblStylePr>
  </w:style>
  <w:style w:type="table" w:styleId="GridTable3-Accent5">
    <w:name w:val="Grid Table 3 Accent 5"/>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E691BA" w:themeColor="accent5" w:themeTint="99"/>
        <w:left w:val="single" w:sz="4" w:space="0" w:color="E691BA" w:themeColor="accent5" w:themeTint="99"/>
        <w:bottom w:val="single" w:sz="4" w:space="0" w:color="E691BA" w:themeColor="accent5" w:themeTint="99"/>
        <w:right w:val="single" w:sz="4" w:space="0" w:color="E691BA" w:themeColor="accent5" w:themeTint="99"/>
        <w:insideH w:val="single" w:sz="4" w:space="0" w:color="E691BA" w:themeColor="accent5" w:themeTint="99"/>
        <w:insideV w:val="single" w:sz="4" w:space="0" w:color="E691B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AE8" w:themeFill="accent5" w:themeFillTint="33"/>
      </w:tcPr>
    </w:tblStylePr>
    <w:tblStylePr w:type="band1Horz">
      <w:tblPr/>
      <w:tcPr>
        <w:shd w:val="clear" w:color="auto" w:fill="F6DAE8" w:themeFill="accent5" w:themeFillTint="33"/>
      </w:tcPr>
    </w:tblStylePr>
    <w:tblStylePr w:type="neCell">
      <w:tblPr/>
      <w:tcPr>
        <w:tcBorders>
          <w:bottom w:val="single" w:sz="4" w:space="0" w:color="E691BA" w:themeColor="accent5" w:themeTint="99"/>
        </w:tcBorders>
      </w:tcPr>
    </w:tblStylePr>
    <w:tblStylePr w:type="nwCell">
      <w:tblPr/>
      <w:tcPr>
        <w:tcBorders>
          <w:bottom w:val="single" w:sz="4" w:space="0" w:color="E691BA" w:themeColor="accent5" w:themeTint="99"/>
        </w:tcBorders>
      </w:tcPr>
    </w:tblStylePr>
    <w:tblStylePr w:type="seCell">
      <w:tblPr/>
      <w:tcPr>
        <w:tcBorders>
          <w:top w:val="single" w:sz="4" w:space="0" w:color="E691BA" w:themeColor="accent5" w:themeTint="99"/>
        </w:tcBorders>
      </w:tcPr>
    </w:tblStylePr>
    <w:tblStylePr w:type="swCell">
      <w:tblPr/>
      <w:tcPr>
        <w:tcBorders>
          <w:top w:val="single" w:sz="4" w:space="0" w:color="E691BA" w:themeColor="accent5" w:themeTint="99"/>
        </w:tcBorders>
      </w:tcPr>
    </w:tblStylePr>
  </w:style>
  <w:style w:type="table" w:styleId="GridTable3-Accent6">
    <w:name w:val="Grid Table 3 Accent 6"/>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81CA74" w:themeColor="accent6" w:themeTint="99"/>
        <w:left w:val="single" w:sz="4" w:space="0" w:color="81CA74" w:themeColor="accent6" w:themeTint="99"/>
        <w:bottom w:val="single" w:sz="4" w:space="0" w:color="81CA74" w:themeColor="accent6" w:themeTint="99"/>
        <w:right w:val="single" w:sz="4" w:space="0" w:color="81CA74" w:themeColor="accent6" w:themeTint="99"/>
        <w:insideH w:val="single" w:sz="4" w:space="0" w:color="81CA74" w:themeColor="accent6" w:themeTint="99"/>
        <w:insideV w:val="single" w:sz="4" w:space="0" w:color="81CA7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EDD0" w:themeFill="accent6" w:themeFillTint="33"/>
      </w:tcPr>
    </w:tblStylePr>
    <w:tblStylePr w:type="band1Horz">
      <w:tblPr/>
      <w:tcPr>
        <w:shd w:val="clear" w:color="auto" w:fill="D5EDD0" w:themeFill="accent6" w:themeFillTint="33"/>
      </w:tcPr>
    </w:tblStylePr>
    <w:tblStylePr w:type="neCell">
      <w:tblPr/>
      <w:tcPr>
        <w:tcBorders>
          <w:bottom w:val="single" w:sz="4" w:space="0" w:color="81CA74" w:themeColor="accent6" w:themeTint="99"/>
        </w:tcBorders>
      </w:tcPr>
    </w:tblStylePr>
    <w:tblStylePr w:type="nwCell">
      <w:tblPr/>
      <w:tcPr>
        <w:tcBorders>
          <w:bottom w:val="single" w:sz="4" w:space="0" w:color="81CA74" w:themeColor="accent6" w:themeTint="99"/>
        </w:tcBorders>
      </w:tcPr>
    </w:tblStylePr>
    <w:tblStylePr w:type="seCell">
      <w:tblPr/>
      <w:tcPr>
        <w:tcBorders>
          <w:top w:val="single" w:sz="4" w:space="0" w:color="81CA74" w:themeColor="accent6" w:themeTint="99"/>
        </w:tcBorders>
      </w:tcPr>
    </w:tblStylePr>
    <w:tblStylePr w:type="swCell">
      <w:tblPr/>
      <w:tcPr>
        <w:tcBorders>
          <w:top w:val="single" w:sz="4" w:space="0" w:color="81CA74" w:themeColor="accent6" w:themeTint="99"/>
        </w:tcBorders>
      </w:tcPr>
    </w:tblStylePr>
  </w:style>
  <w:style w:type="table" w:styleId="GridTable4">
    <w:name w:val="Grid Table 4"/>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F0787D" w:themeColor="accent1" w:themeTint="99"/>
        <w:left w:val="single" w:sz="4" w:space="0" w:color="F0787D" w:themeColor="accent1" w:themeTint="99"/>
        <w:bottom w:val="single" w:sz="4" w:space="0" w:color="F0787D" w:themeColor="accent1" w:themeTint="99"/>
        <w:right w:val="single" w:sz="4" w:space="0" w:color="F0787D" w:themeColor="accent1" w:themeTint="99"/>
        <w:insideH w:val="single" w:sz="4" w:space="0" w:color="F0787D" w:themeColor="accent1" w:themeTint="99"/>
        <w:insideV w:val="single" w:sz="4" w:space="0" w:color="F0787D" w:themeColor="accent1" w:themeTint="99"/>
      </w:tblBorders>
    </w:tblPr>
    <w:tblStylePr w:type="firstRow">
      <w:rPr>
        <w:b/>
        <w:bCs/>
        <w:color w:val="FFFFFF" w:themeColor="background1"/>
      </w:rPr>
      <w:tblPr/>
      <w:tcPr>
        <w:tcBorders>
          <w:top w:val="single" w:sz="4" w:space="0" w:color="E61E28" w:themeColor="accent1"/>
          <w:left w:val="single" w:sz="4" w:space="0" w:color="E61E28" w:themeColor="accent1"/>
          <w:bottom w:val="single" w:sz="4" w:space="0" w:color="E61E28" w:themeColor="accent1"/>
          <w:right w:val="single" w:sz="4" w:space="0" w:color="E61E28" w:themeColor="accent1"/>
          <w:insideH w:val="nil"/>
          <w:insideV w:val="nil"/>
        </w:tcBorders>
        <w:shd w:val="clear" w:color="auto" w:fill="E61E28" w:themeFill="accent1"/>
      </w:tcPr>
    </w:tblStylePr>
    <w:tblStylePr w:type="lastRow">
      <w:rPr>
        <w:b/>
        <w:bCs/>
      </w:rPr>
      <w:tblPr/>
      <w:tcPr>
        <w:tcBorders>
          <w:top w:val="double" w:sz="4" w:space="0" w:color="E61E28" w:themeColor="accent1"/>
        </w:tcBorders>
      </w:tcPr>
    </w:tblStylePr>
    <w:tblStylePr w:type="firstCol">
      <w:rPr>
        <w:b/>
        <w:bCs/>
      </w:rPr>
    </w:tblStylePr>
    <w:tblStylePr w:type="lastCol">
      <w:rPr>
        <w:b/>
        <w:bCs/>
      </w:rPr>
    </w:tblStylePr>
    <w:tblStylePr w:type="band1Vert">
      <w:tblPr/>
      <w:tcPr>
        <w:shd w:val="clear" w:color="auto" w:fill="FAD2D3" w:themeFill="accent1" w:themeFillTint="33"/>
      </w:tcPr>
    </w:tblStylePr>
    <w:tblStylePr w:type="band1Horz">
      <w:tblPr/>
      <w:tcPr>
        <w:shd w:val="clear" w:color="auto" w:fill="FAD2D3" w:themeFill="accent1" w:themeFillTint="33"/>
      </w:tcPr>
    </w:tblStylePr>
  </w:style>
  <w:style w:type="table" w:styleId="GridTable4-Accent2">
    <w:name w:val="Grid Table 4 Accent 2"/>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C083C3" w:themeColor="accent2" w:themeTint="99"/>
        <w:left w:val="single" w:sz="4" w:space="0" w:color="C083C3" w:themeColor="accent2" w:themeTint="99"/>
        <w:bottom w:val="single" w:sz="4" w:space="0" w:color="C083C3" w:themeColor="accent2" w:themeTint="99"/>
        <w:right w:val="single" w:sz="4" w:space="0" w:color="C083C3" w:themeColor="accent2" w:themeTint="99"/>
        <w:insideH w:val="single" w:sz="4" w:space="0" w:color="C083C3" w:themeColor="accent2" w:themeTint="99"/>
        <w:insideV w:val="single" w:sz="4" w:space="0" w:color="C083C3" w:themeColor="accent2" w:themeTint="99"/>
      </w:tblBorders>
    </w:tblPr>
    <w:tblStylePr w:type="firstRow">
      <w:rPr>
        <w:b/>
        <w:bCs/>
        <w:color w:val="FFFFFF" w:themeColor="background1"/>
      </w:rPr>
      <w:tblPr/>
      <w:tcPr>
        <w:tcBorders>
          <w:top w:val="single" w:sz="4" w:space="0" w:color="88438B" w:themeColor="accent2"/>
          <w:left w:val="single" w:sz="4" w:space="0" w:color="88438B" w:themeColor="accent2"/>
          <w:bottom w:val="single" w:sz="4" w:space="0" w:color="88438B" w:themeColor="accent2"/>
          <w:right w:val="single" w:sz="4" w:space="0" w:color="88438B" w:themeColor="accent2"/>
          <w:insideH w:val="nil"/>
          <w:insideV w:val="nil"/>
        </w:tcBorders>
        <w:shd w:val="clear" w:color="auto" w:fill="88438B" w:themeFill="accent2"/>
      </w:tcPr>
    </w:tblStylePr>
    <w:tblStylePr w:type="lastRow">
      <w:rPr>
        <w:b/>
        <w:bCs/>
      </w:rPr>
      <w:tblPr/>
      <w:tcPr>
        <w:tcBorders>
          <w:top w:val="double" w:sz="4" w:space="0" w:color="88438B" w:themeColor="accent2"/>
        </w:tcBorders>
      </w:tcPr>
    </w:tblStylePr>
    <w:tblStylePr w:type="firstCol">
      <w:rPr>
        <w:b/>
        <w:bCs/>
      </w:rPr>
    </w:tblStylePr>
    <w:tblStylePr w:type="lastCol">
      <w:rPr>
        <w:b/>
        <w:bCs/>
      </w:rPr>
    </w:tblStylePr>
    <w:tblStylePr w:type="band1Vert">
      <w:tblPr/>
      <w:tcPr>
        <w:shd w:val="clear" w:color="auto" w:fill="EAD5EB" w:themeFill="accent2" w:themeFillTint="33"/>
      </w:tcPr>
    </w:tblStylePr>
    <w:tblStylePr w:type="band1Horz">
      <w:tblPr/>
      <w:tcPr>
        <w:shd w:val="clear" w:color="auto" w:fill="EAD5EB" w:themeFill="accent2" w:themeFillTint="33"/>
      </w:tcPr>
    </w:tblStylePr>
  </w:style>
  <w:style w:type="table" w:styleId="GridTable4-Accent3">
    <w:name w:val="Grid Table 4 Accent 3"/>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368EF8" w:themeColor="accent3" w:themeTint="99"/>
        <w:left w:val="single" w:sz="4" w:space="0" w:color="368EF8" w:themeColor="accent3" w:themeTint="99"/>
        <w:bottom w:val="single" w:sz="4" w:space="0" w:color="368EF8" w:themeColor="accent3" w:themeTint="99"/>
        <w:right w:val="single" w:sz="4" w:space="0" w:color="368EF8" w:themeColor="accent3" w:themeTint="99"/>
        <w:insideH w:val="single" w:sz="4" w:space="0" w:color="368EF8" w:themeColor="accent3" w:themeTint="99"/>
        <w:insideV w:val="single" w:sz="4" w:space="0" w:color="368EF8" w:themeColor="accent3" w:themeTint="99"/>
      </w:tblBorders>
    </w:tblPr>
    <w:tblStylePr w:type="firstRow">
      <w:rPr>
        <w:b/>
        <w:bCs/>
        <w:color w:val="FFFFFF" w:themeColor="background1"/>
      </w:rPr>
      <w:tblPr/>
      <w:tcPr>
        <w:tcBorders>
          <w:top w:val="single" w:sz="4" w:space="0" w:color="054CA1" w:themeColor="accent3"/>
          <w:left w:val="single" w:sz="4" w:space="0" w:color="054CA1" w:themeColor="accent3"/>
          <w:bottom w:val="single" w:sz="4" w:space="0" w:color="054CA1" w:themeColor="accent3"/>
          <w:right w:val="single" w:sz="4" w:space="0" w:color="054CA1" w:themeColor="accent3"/>
          <w:insideH w:val="nil"/>
          <w:insideV w:val="nil"/>
        </w:tcBorders>
        <w:shd w:val="clear" w:color="auto" w:fill="054CA1" w:themeFill="accent3"/>
      </w:tcPr>
    </w:tblStylePr>
    <w:tblStylePr w:type="lastRow">
      <w:rPr>
        <w:b/>
        <w:bCs/>
      </w:rPr>
      <w:tblPr/>
      <w:tcPr>
        <w:tcBorders>
          <w:top w:val="double" w:sz="4" w:space="0" w:color="054CA1" w:themeColor="accent3"/>
        </w:tcBorders>
      </w:tcPr>
    </w:tblStylePr>
    <w:tblStylePr w:type="firstCol">
      <w:rPr>
        <w:b/>
        <w:bCs/>
      </w:rPr>
    </w:tblStylePr>
    <w:tblStylePr w:type="lastCol">
      <w:rPr>
        <w:b/>
        <w:bCs/>
      </w:rPr>
    </w:tblStylePr>
    <w:tblStylePr w:type="band1Vert">
      <w:tblPr/>
      <w:tcPr>
        <w:shd w:val="clear" w:color="auto" w:fill="BCD9FD" w:themeFill="accent3" w:themeFillTint="33"/>
      </w:tcPr>
    </w:tblStylePr>
    <w:tblStylePr w:type="band1Horz">
      <w:tblPr/>
      <w:tcPr>
        <w:shd w:val="clear" w:color="auto" w:fill="BCD9FD" w:themeFill="accent3" w:themeFillTint="33"/>
      </w:tcPr>
    </w:tblStylePr>
  </w:style>
  <w:style w:type="table" w:styleId="GridTable4-Accent4">
    <w:name w:val="Grid Table 4 Accent 4"/>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92C6CD" w:themeColor="accent4" w:themeTint="99"/>
        <w:left w:val="single" w:sz="4" w:space="0" w:color="92C6CD" w:themeColor="accent4" w:themeTint="99"/>
        <w:bottom w:val="single" w:sz="4" w:space="0" w:color="92C6CD" w:themeColor="accent4" w:themeTint="99"/>
        <w:right w:val="single" w:sz="4" w:space="0" w:color="92C6CD" w:themeColor="accent4" w:themeTint="99"/>
        <w:insideH w:val="single" w:sz="4" w:space="0" w:color="92C6CD" w:themeColor="accent4" w:themeTint="99"/>
        <w:insideV w:val="single" w:sz="4" w:space="0" w:color="92C6CD" w:themeColor="accent4" w:themeTint="99"/>
      </w:tblBorders>
    </w:tblPr>
    <w:tblStylePr w:type="firstRow">
      <w:rPr>
        <w:b/>
        <w:bCs/>
        <w:color w:val="FFFFFF" w:themeColor="background1"/>
      </w:rPr>
      <w:tblPr/>
      <w:tcPr>
        <w:tcBorders>
          <w:top w:val="single" w:sz="4" w:space="0" w:color="4D9EA9" w:themeColor="accent4"/>
          <w:left w:val="single" w:sz="4" w:space="0" w:color="4D9EA9" w:themeColor="accent4"/>
          <w:bottom w:val="single" w:sz="4" w:space="0" w:color="4D9EA9" w:themeColor="accent4"/>
          <w:right w:val="single" w:sz="4" w:space="0" w:color="4D9EA9" w:themeColor="accent4"/>
          <w:insideH w:val="nil"/>
          <w:insideV w:val="nil"/>
        </w:tcBorders>
        <w:shd w:val="clear" w:color="auto" w:fill="4D9EA9" w:themeFill="accent4"/>
      </w:tcPr>
    </w:tblStylePr>
    <w:tblStylePr w:type="lastRow">
      <w:rPr>
        <w:b/>
        <w:bCs/>
      </w:rPr>
      <w:tblPr/>
      <w:tcPr>
        <w:tcBorders>
          <w:top w:val="double" w:sz="4" w:space="0" w:color="4D9EA9" w:themeColor="accent4"/>
        </w:tcBorders>
      </w:tcPr>
    </w:tblStylePr>
    <w:tblStylePr w:type="firstCol">
      <w:rPr>
        <w:b/>
        <w:bCs/>
      </w:rPr>
    </w:tblStylePr>
    <w:tblStylePr w:type="lastCol">
      <w:rPr>
        <w:b/>
        <w:bCs/>
      </w:rPr>
    </w:tblStylePr>
    <w:tblStylePr w:type="band1Vert">
      <w:tblPr/>
      <w:tcPr>
        <w:shd w:val="clear" w:color="auto" w:fill="DAECEE" w:themeFill="accent4" w:themeFillTint="33"/>
      </w:tcPr>
    </w:tblStylePr>
    <w:tblStylePr w:type="band1Horz">
      <w:tblPr/>
      <w:tcPr>
        <w:shd w:val="clear" w:color="auto" w:fill="DAECEE" w:themeFill="accent4" w:themeFillTint="33"/>
      </w:tcPr>
    </w:tblStylePr>
  </w:style>
  <w:style w:type="table" w:styleId="GridTable4-Accent5">
    <w:name w:val="Grid Table 4 Accent 5"/>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E691BA" w:themeColor="accent5" w:themeTint="99"/>
        <w:left w:val="single" w:sz="4" w:space="0" w:color="E691BA" w:themeColor="accent5" w:themeTint="99"/>
        <w:bottom w:val="single" w:sz="4" w:space="0" w:color="E691BA" w:themeColor="accent5" w:themeTint="99"/>
        <w:right w:val="single" w:sz="4" w:space="0" w:color="E691BA" w:themeColor="accent5" w:themeTint="99"/>
        <w:insideH w:val="single" w:sz="4" w:space="0" w:color="E691BA" w:themeColor="accent5" w:themeTint="99"/>
        <w:insideV w:val="single" w:sz="4" w:space="0" w:color="E691BA" w:themeColor="accent5" w:themeTint="99"/>
      </w:tblBorders>
    </w:tblPr>
    <w:tblStylePr w:type="firstRow">
      <w:rPr>
        <w:b/>
        <w:bCs/>
        <w:color w:val="FFFFFF" w:themeColor="background1"/>
      </w:rPr>
      <w:tblPr/>
      <w:tcPr>
        <w:tcBorders>
          <w:top w:val="single" w:sz="4" w:space="0" w:color="D6488E" w:themeColor="accent5"/>
          <w:left w:val="single" w:sz="4" w:space="0" w:color="D6488E" w:themeColor="accent5"/>
          <w:bottom w:val="single" w:sz="4" w:space="0" w:color="D6488E" w:themeColor="accent5"/>
          <w:right w:val="single" w:sz="4" w:space="0" w:color="D6488E" w:themeColor="accent5"/>
          <w:insideH w:val="nil"/>
          <w:insideV w:val="nil"/>
        </w:tcBorders>
        <w:shd w:val="clear" w:color="auto" w:fill="D6488E" w:themeFill="accent5"/>
      </w:tcPr>
    </w:tblStylePr>
    <w:tblStylePr w:type="lastRow">
      <w:rPr>
        <w:b/>
        <w:bCs/>
      </w:rPr>
      <w:tblPr/>
      <w:tcPr>
        <w:tcBorders>
          <w:top w:val="double" w:sz="4" w:space="0" w:color="D6488E" w:themeColor="accent5"/>
        </w:tcBorders>
      </w:tcPr>
    </w:tblStylePr>
    <w:tblStylePr w:type="firstCol">
      <w:rPr>
        <w:b/>
        <w:bCs/>
      </w:rPr>
    </w:tblStylePr>
    <w:tblStylePr w:type="lastCol">
      <w:rPr>
        <w:b/>
        <w:bCs/>
      </w:rPr>
    </w:tblStylePr>
    <w:tblStylePr w:type="band1Vert">
      <w:tblPr/>
      <w:tcPr>
        <w:shd w:val="clear" w:color="auto" w:fill="F6DAE8" w:themeFill="accent5" w:themeFillTint="33"/>
      </w:tcPr>
    </w:tblStylePr>
    <w:tblStylePr w:type="band1Horz">
      <w:tblPr/>
      <w:tcPr>
        <w:shd w:val="clear" w:color="auto" w:fill="F6DAE8" w:themeFill="accent5" w:themeFillTint="33"/>
      </w:tcPr>
    </w:tblStylePr>
  </w:style>
  <w:style w:type="table" w:styleId="GridTable4-Accent6">
    <w:name w:val="Grid Table 4 Accent 6"/>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81CA74" w:themeColor="accent6" w:themeTint="99"/>
        <w:left w:val="single" w:sz="4" w:space="0" w:color="81CA74" w:themeColor="accent6" w:themeTint="99"/>
        <w:bottom w:val="single" w:sz="4" w:space="0" w:color="81CA74" w:themeColor="accent6" w:themeTint="99"/>
        <w:right w:val="single" w:sz="4" w:space="0" w:color="81CA74" w:themeColor="accent6" w:themeTint="99"/>
        <w:insideH w:val="single" w:sz="4" w:space="0" w:color="81CA74" w:themeColor="accent6" w:themeTint="99"/>
        <w:insideV w:val="single" w:sz="4" w:space="0" w:color="81CA74" w:themeColor="accent6" w:themeTint="99"/>
      </w:tblBorders>
    </w:tblPr>
    <w:tblStylePr w:type="firstRow">
      <w:rPr>
        <w:b/>
        <w:bCs/>
        <w:color w:val="FFFFFF" w:themeColor="background1"/>
      </w:rPr>
      <w:tblPr/>
      <w:tcPr>
        <w:tcBorders>
          <w:top w:val="single" w:sz="4" w:space="0" w:color="428B35" w:themeColor="accent6"/>
          <w:left w:val="single" w:sz="4" w:space="0" w:color="428B35" w:themeColor="accent6"/>
          <w:bottom w:val="single" w:sz="4" w:space="0" w:color="428B35" w:themeColor="accent6"/>
          <w:right w:val="single" w:sz="4" w:space="0" w:color="428B35" w:themeColor="accent6"/>
          <w:insideH w:val="nil"/>
          <w:insideV w:val="nil"/>
        </w:tcBorders>
        <w:shd w:val="clear" w:color="auto" w:fill="428B35" w:themeFill="accent6"/>
      </w:tcPr>
    </w:tblStylePr>
    <w:tblStylePr w:type="lastRow">
      <w:rPr>
        <w:b/>
        <w:bCs/>
      </w:rPr>
      <w:tblPr/>
      <w:tcPr>
        <w:tcBorders>
          <w:top w:val="double" w:sz="4" w:space="0" w:color="428B35" w:themeColor="accent6"/>
        </w:tcBorders>
      </w:tcPr>
    </w:tblStylePr>
    <w:tblStylePr w:type="firstCol">
      <w:rPr>
        <w:b/>
        <w:bCs/>
      </w:rPr>
    </w:tblStylePr>
    <w:tblStylePr w:type="lastCol">
      <w:rPr>
        <w:b/>
        <w:bCs/>
      </w:rPr>
    </w:tblStylePr>
    <w:tblStylePr w:type="band1Vert">
      <w:tblPr/>
      <w:tcPr>
        <w:shd w:val="clear" w:color="auto" w:fill="D5EDD0" w:themeFill="accent6" w:themeFillTint="33"/>
      </w:tcPr>
    </w:tblStylePr>
    <w:tblStylePr w:type="band1Horz">
      <w:tblPr/>
      <w:tcPr>
        <w:shd w:val="clear" w:color="auto" w:fill="D5EDD0" w:themeFill="accent6" w:themeFillTint="33"/>
      </w:tcPr>
    </w:tblStylePr>
  </w:style>
  <w:style w:type="table" w:styleId="GridTable5Dark">
    <w:name w:val="Grid Table 5 Dark"/>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2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61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61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61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61E28" w:themeFill="accent1"/>
      </w:tcPr>
    </w:tblStylePr>
    <w:tblStylePr w:type="band1Vert">
      <w:tblPr/>
      <w:tcPr>
        <w:shd w:val="clear" w:color="auto" w:fill="F5A5A8" w:themeFill="accent1" w:themeFillTint="66"/>
      </w:tcPr>
    </w:tblStylePr>
    <w:tblStylePr w:type="band1Horz">
      <w:tblPr/>
      <w:tcPr>
        <w:shd w:val="clear" w:color="auto" w:fill="F5A5A8" w:themeFill="accent1" w:themeFillTint="66"/>
      </w:tcPr>
    </w:tblStylePr>
  </w:style>
  <w:style w:type="table" w:styleId="GridTable5Dark-Accent2">
    <w:name w:val="Grid Table 5 Dark Accent 2"/>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D5E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438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438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438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438B" w:themeFill="accent2"/>
      </w:tcPr>
    </w:tblStylePr>
    <w:tblStylePr w:type="band1Vert">
      <w:tblPr/>
      <w:tcPr>
        <w:shd w:val="clear" w:color="auto" w:fill="D5ACD7" w:themeFill="accent2" w:themeFillTint="66"/>
      </w:tcPr>
    </w:tblStylePr>
    <w:tblStylePr w:type="band1Horz">
      <w:tblPr/>
      <w:tcPr>
        <w:shd w:val="clear" w:color="auto" w:fill="D5ACD7" w:themeFill="accent2" w:themeFillTint="66"/>
      </w:tcPr>
    </w:tblStylePr>
  </w:style>
  <w:style w:type="table" w:styleId="GridTable5Dark-Accent3">
    <w:name w:val="Grid Table 5 Dark Accent 3"/>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D9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CA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CA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CA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CA1" w:themeFill="accent3"/>
      </w:tcPr>
    </w:tblStylePr>
    <w:tblStylePr w:type="band1Vert">
      <w:tblPr/>
      <w:tcPr>
        <w:shd w:val="clear" w:color="auto" w:fill="79B4FA" w:themeFill="accent3" w:themeFillTint="66"/>
      </w:tcPr>
    </w:tblStylePr>
    <w:tblStylePr w:type="band1Horz">
      <w:tblPr/>
      <w:tcPr>
        <w:shd w:val="clear" w:color="auto" w:fill="79B4FA" w:themeFill="accent3" w:themeFillTint="66"/>
      </w:tcPr>
    </w:tblStylePr>
  </w:style>
  <w:style w:type="table" w:styleId="GridTable5Dark-Accent4">
    <w:name w:val="Grid Table 5 Dark Accent 4"/>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CE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9EA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9EA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9EA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9EA9" w:themeFill="accent4"/>
      </w:tcPr>
    </w:tblStylePr>
    <w:tblStylePr w:type="band1Vert">
      <w:tblPr/>
      <w:tcPr>
        <w:shd w:val="clear" w:color="auto" w:fill="B6D9DE" w:themeFill="accent4" w:themeFillTint="66"/>
      </w:tcPr>
    </w:tblStylePr>
    <w:tblStylePr w:type="band1Horz">
      <w:tblPr/>
      <w:tcPr>
        <w:shd w:val="clear" w:color="auto" w:fill="B6D9DE" w:themeFill="accent4" w:themeFillTint="66"/>
      </w:tcPr>
    </w:tblStylePr>
  </w:style>
  <w:style w:type="table" w:styleId="GridTable5Dark-Accent5">
    <w:name w:val="Grid Table 5 Dark Accent 5"/>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AE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6488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6488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6488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6488E" w:themeFill="accent5"/>
      </w:tcPr>
    </w:tblStylePr>
    <w:tblStylePr w:type="band1Vert">
      <w:tblPr/>
      <w:tcPr>
        <w:shd w:val="clear" w:color="auto" w:fill="EEB5D1" w:themeFill="accent5" w:themeFillTint="66"/>
      </w:tcPr>
    </w:tblStylePr>
    <w:tblStylePr w:type="band1Horz">
      <w:tblPr/>
      <w:tcPr>
        <w:shd w:val="clear" w:color="auto" w:fill="EEB5D1" w:themeFill="accent5" w:themeFillTint="66"/>
      </w:tcPr>
    </w:tblStylePr>
  </w:style>
  <w:style w:type="table" w:styleId="GridTable5Dark-Accent6">
    <w:name w:val="Grid Table 5 Dark Accent 6"/>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ED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28B35"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28B35"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28B35"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28B35" w:themeFill="accent6"/>
      </w:tcPr>
    </w:tblStylePr>
    <w:tblStylePr w:type="band1Vert">
      <w:tblPr/>
      <w:tcPr>
        <w:shd w:val="clear" w:color="auto" w:fill="ABDCA2" w:themeFill="accent6" w:themeFillTint="66"/>
      </w:tcPr>
    </w:tblStylePr>
    <w:tblStylePr w:type="band1Horz">
      <w:tblPr/>
      <w:tcPr>
        <w:shd w:val="clear" w:color="auto" w:fill="ABDCA2" w:themeFill="accent6" w:themeFillTint="66"/>
      </w:tcPr>
    </w:tblStylePr>
  </w:style>
  <w:style w:type="table" w:styleId="GridTable6Colorful">
    <w:name w:val="Grid Table 6 Colorful"/>
    <w:basedOn w:val="TableNormal"/>
    <w:uiPriority w:val="99"/>
    <w:rsid w:val="00121147"/>
    <w:rPr>
      <w:rFonts w:ascii="Times New Roman" w:eastAsiaTheme="minorHAnsi" w:hAnsi="Times New Roman"/>
      <w:color w:val="000000" w:themeColor="text1"/>
      <w:sz w:val="22"/>
      <w:szCs w:val="22"/>
      <w:lang w:val="da-DK"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99"/>
    <w:rsid w:val="00121147"/>
    <w:rPr>
      <w:rFonts w:ascii="Times New Roman" w:eastAsiaTheme="minorHAnsi" w:hAnsi="Times New Roman"/>
      <w:color w:val="AF131A" w:themeColor="accent1" w:themeShade="BF"/>
      <w:sz w:val="22"/>
      <w:szCs w:val="22"/>
      <w:lang w:val="da-DK" w:eastAsia="en-US"/>
    </w:rPr>
    <w:tblPr>
      <w:tblStyleRowBandSize w:val="1"/>
      <w:tblStyleColBandSize w:val="1"/>
      <w:tblBorders>
        <w:top w:val="single" w:sz="4" w:space="0" w:color="F0787D" w:themeColor="accent1" w:themeTint="99"/>
        <w:left w:val="single" w:sz="4" w:space="0" w:color="F0787D" w:themeColor="accent1" w:themeTint="99"/>
        <w:bottom w:val="single" w:sz="4" w:space="0" w:color="F0787D" w:themeColor="accent1" w:themeTint="99"/>
        <w:right w:val="single" w:sz="4" w:space="0" w:color="F0787D" w:themeColor="accent1" w:themeTint="99"/>
        <w:insideH w:val="single" w:sz="4" w:space="0" w:color="F0787D" w:themeColor="accent1" w:themeTint="99"/>
        <w:insideV w:val="single" w:sz="4" w:space="0" w:color="F0787D" w:themeColor="accent1" w:themeTint="99"/>
      </w:tblBorders>
    </w:tblPr>
    <w:tblStylePr w:type="firstRow">
      <w:rPr>
        <w:b/>
        <w:bCs/>
      </w:rPr>
      <w:tblPr/>
      <w:tcPr>
        <w:tcBorders>
          <w:bottom w:val="single" w:sz="12" w:space="0" w:color="F0787D" w:themeColor="accent1" w:themeTint="99"/>
        </w:tcBorders>
      </w:tcPr>
    </w:tblStylePr>
    <w:tblStylePr w:type="lastRow">
      <w:rPr>
        <w:b/>
        <w:bCs/>
      </w:rPr>
      <w:tblPr/>
      <w:tcPr>
        <w:tcBorders>
          <w:top w:val="double" w:sz="4" w:space="0" w:color="F0787D" w:themeColor="accent1" w:themeTint="99"/>
        </w:tcBorders>
      </w:tcPr>
    </w:tblStylePr>
    <w:tblStylePr w:type="firstCol">
      <w:rPr>
        <w:b/>
        <w:bCs/>
      </w:rPr>
    </w:tblStylePr>
    <w:tblStylePr w:type="lastCol">
      <w:rPr>
        <w:b/>
        <w:bCs/>
      </w:rPr>
    </w:tblStylePr>
    <w:tblStylePr w:type="band1Vert">
      <w:tblPr/>
      <w:tcPr>
        <w:shd w:val="clear" w:color="auto" w:fill="FAD2D3" w:themeFill="accent1" w:themeFillTint="33"/>
      </w:tcPr>
    </w:tblStylePr>
    <w:tblStylePr w:type="band1Horz">
      <w:tblPr/>
      <w:tcPr>
        <w:shd w:val="clear" w:color="auto" w:fill="FAD2D3" w:themeFill="accent1" w:themeFillTint="33"/>
      </w:tcPr>
    </w:tblStylePr>
  </w:style>
  <w:style w:type="table" w:styleId="GridTable6Colorful-Accent2">
    <w:name w:val="Grid Table 6 Colorful Accent 2"/>
    <w:basedOn w:val="TableNormal"/>
    <w:uiPriority w:val="99"/>
    <w:rsid w:val="00121147"/>
    <w:rPr>
      <w:rFonts w:ascii="Times New Roman" w:eastAsiaTheme="minorHAnsi" w:hAnsi="Times New Roman"/>
      <w:color w:val="653267" w:themeColor="accent2" w:themeShade="BF"/>
      <w:sz w:val="22"/>
      <w:szCs w:val="22"/>
      <w:lang w:val="da-DK" w:eastAsia="en-US"/>
    </w:rPr>
    <w:tblPr>
      <w:tblStyleRowBandSize w:val="1"/>
      <w:tblStyleColBandSize w:val="1"/>
      <w:tblBorders>
        <w:top w:val="single" w:sz="4" w:space="0" w:color="C083C3" w:themeColor="accent2" w:themeTint="99"/>
        <w:left w:val="single" w:sz="4" w:space="0" w:color="C083C3" w:themeColor="accent2" w:themeTint="99"/>
        <w:bottom w:val="single" w:sz="4" w:space="0" w:color="C083C3" w:themeColor="accent2" w:themeTint="99"/>
        <w:right w:val="single" w:sz="4" w:space="0" w:color="C083C3" w:themeColor="accent2" w:themeTint="99"/>
        <w:insideH w:val="single" w:sz="4" w:space="0" w:color="C083C3" w:themeColor="accent2" w:themeTint="99"/>
        <w:insideV w:val="single" w:sz="4" w:space="0" w:color="C083C3" w:themeColor="accent2" w:themeTint="99"/>
      </w:tblBorders>
    </w:tblPr>
    <w:tblStylePr w:type="firstRow">
      <w:rPr>
        <w:b/>
        <w:bCs/>
      </w:rPr>
      <w:tblPr/>
      <w:tcPr>
        <w:tcBorders>
          <w:bottom w:val="single" w:sz="12" w:space="0" w:color="C083C3" w:themeColor="accent2" w:themeTint="99"/>
        </w:tcBorders>
      </w:tcPr>
    </w:tblStylePr>
    <w:tblStylePr w:type="lastRow">
      <w:rPr>
        <w:b/>
        <w:bCs/>
      </w:rPr>
      <w:tblPr/>
      <w:tcPr>
        <w:tcBorders>
          <w:top w:val="double" w:sz="4" w:space="0" w:color="C083C3" w:themeColor="accent2" w:themeTint="99"/>
        </w:tcBorders>
      </w:tcPr>
    </w:tblStylePr>
    <w:tblStylePr w:type="firstCol">
      <w:rPr>
        <w:b/>
        <w:bCs/>
      </w:rPr>
    </w:tblStylePr>
    <w:tblStylePr w:type="lastCol">
      <w:rPr>
        <w:b/>
        <w:bCs/>
      </w:rPr>
    </w:tblStylePr>
    <w:tblStylePr w:type="band1Vert">
      <w:tblPr/>
      <w:tcPr>
        <w:shd w:val="clear" w:color="auto" w:fill="EAD5EB" w:themeFill="accent2" w:themeFillTint="33"/>
      </w:tcPr>
    </w:tblStylePr>
    <w:tblStylePr w:type="band1Horz">
      <w:tblPr/>
      <w:tcPr>
        <w:shd w:val="clear" w:color="auto" w:fill="EAD5EB" w:themeFill="accent2" w:themeFillTint="33"/>
      </w:tcPr>
    </w:tblStylePr>
  </w:style>
  <w:style w:type="table" w:styleId="GridTable6Colorful-Accent3">
    <w:name w:val="Grid Table 6 Colorful Accent 3"/>
    <w:basedOn w:val="TableNormal"/>
    <w:uiPriority w:val="99"/>
    <w:rsid w:val="00121147"/>
    <w:rPr>
      <w:rFonts w:ascii="Times New Roman" w:eastAsiaTheme="minorHAnsi" w:hAnsi="Times New Roman"/>
      <w:color w:val="033878" w:themeColor="accent3" w:themeShade="BF"/>
      <w:sz w:val="22"/>
      <w:szCs w:val="22"/>
      <w:lang w:val="da-DK" w:eastAsia="en-US"/>
    </w:rPr>
    <w:tblPr>
      <w:tblStyleRowBandSize w:val="1"/>
      <w:tblStyleColBandSize w:val="1"/>
      <w:tblBorders>
        <w:top w:val="single" w:sz="4" w:space="0" w:color="368EF8" w:themeColor="accent3" w:themeTint="99"/>
        <w:left w:val="single" w:sz="4" w:space="0" w:color="368EF8" w:themeColor="accent3" w:themeTint="99"/>
        <w:bottom w:val="single" w:sz="4" w:space="0" w:color="368EF8" w:themeColor="accent3" w:themeTint="99"/>
        <w:right w:val="single" w:sz="4" w:space="0" w:color="368EF8" w:themeColor="accent3" w:themeTint="99"/>
        <w:insideH w:val="single" w:sz="4" w:space="0" w:color="368EF8" w:themeColor="accent3" w:themeTint="99"/>
        <w:insideV w:val="single" w:sz="4" w:space="0" w:color="368EF8" w:themeColor="accent3" w:themeTint="99"/>
      </w:tblBorders>
    </w:tblPr>
    <w:tblStylePr w:type="firstRow">
      <w:rPr>
        <w:b/>
        <w:bCs/>
      </w:rPr>
      <w:tblPr/>
      <w:tcPr>
        <w:tcBorders>
          <w:bottom w:val="single" w:sz="12" w:space="0" w:color="368EF8" w:themeColor="accent3" w:themeTint="99"/>
        </w:tcBorders>
      </w:tcPr>
    </w:tblStylePr>
    <w:tblStylePr w:type="lastRow">
      <w:rPr>
        <w:b/>
        <w:bCs/>
      </w:rPr>
      <w:tblPr/>
      <w:tcPr>
        <w:tcBorders>
          <w:top w:val="double" w:sz="4" w:space="0" w:color="368EF8" w:themeColor="accent3" w:themeTint="99"/>
        </w:tcBorders>
      </w:tcPr>
    </w:tblStylePr>
    <w:tblStylePr w:type="firstCol">
      <w:rPr>
        <w:b/>
        <w:bCs/>
      </w:rPr>
    </w:tblStylePr>
    <w:tblStylePr w:type="lastCol">
      <w:rPr>
        <w:b/>
        <w:bCs/>
      </w:rPr>
    </w:tblStylePr>
    <w:tblStylePr w:type="band1Vert">
      <w:tblPr/>
      <w:tcPr>
        <w:shd w:val="clear" w:color="auto" w:fill="BCD9FD" w:themeFill="accent3" w:themeFillTint="33"/>
      </w:tcPr>
    </w:tblStylePr>
    <w:tblStylePr w:type="band1Horz">
      <w:tblPr/>
      <w:tcPr>
        <w:shd w:val="clear" w:color="auto" w:fill="BCD9FD" w:themeFill="accent3" w:themeFillTint="33"/>
      </w:tcPr>
    </w:tblStylePr>
  </w:style>
  <w:style w:type="table" w:styleId="GridTable6Colorful-Accent4">
    <w:name w:val="Grid Table 6 Colorful Accent 4"/>
    <w:basedOn w:val="TableNormal"/>
    <w:uiPriority w:val="99"/>
    <w:rsid w:val="00121147"/>
    <w:rPr>
      <w:rFonts w:ascii="Times New Roman" w:eastAsiaTheme="minorHAnsi" w:hAnsi="Times New Roman"/>
      <w:color w:val="39757E" w:themeColor="accent4" w:themeShade="BF"/>
      <w:sz w:val="22"/>
      <w:szCs w:val="22"/>
      <w:lang w:val="da-DK" w:eastAsia="en-US"/>
    </w:rPr>
    <w:tblPr>
      <w:tblStyleRowBandSize w:val="1"/>
      <w:tblStyleColBandSize w:val="1"/>
      <w:tblBorders>
        <w:top w:val="single" w:sz="4" w:space="0" w:color="92C6CD" w:themeColor="accent4" w:themeTint="99"/>
        <w:left w:val="single" w:sz="4" w:space="0" w:color="92C6CD" w:themeColor="accent4" w:themeTint="99"/>
        <w:bottom w:val="single" w:sz="4" w:space="0" w:color="92C6CD" w:themeColor="accent4" w:themeTint="99"/>
        <w:right w:val="single" w:sz="4" w:space="0" w:color="92C6CD" w:themeColor="accent4" w:themeTint="99"/>
        <w:insideH w:val="single" w:sz="4" w:space="0" w:color="92C6CD" w:themeColor="accent4" w:themeTint="99"/>
        <w:insideV w:val="single" w:sz="4" w:space="0" w:color="92C6CD" w:themeColor="accent4" w:themeTint="99"/>
      </w:tblBorders>
    </w:tblPr>
    <w:tblStylePr w:type="firstRow">
      <w:rPr>
        <w:b/>
        <w:bCs/>
      </w:rPr>
      <w:tblPr/>
      <w:tcPr>
        <w:tcBorders>
          <w:bottom w:val="single" w:sz="12" w:space="0" w:color="92C6CD" w:themeColor="accent4" w:themeTint="99"/>
        </w:tcBorders>
      </w:tcPr>
    </w:tblStylePr>
    <w:tblStylePr w:type="lastRow">
      <w:rPr>
        <w:b/>
        <w:bCs/>
      </w:rPr>
      <w:tblPr/>
      <w:tcPr>
        <w:tcBorders>
          <w:top w:val="double" w:sz="4" w:space="0" w:color="92C6CD" w:themeColor="accent4" w:themeTint="99"/>
        </w:tcBorders>
      </w:tcPr>
    </w:tblStylePr>
    <w:tblStylePr w:type="firstCol">
      <w:rPr>
        <w:b/>
        <w:bCs/>
      </w:rPr>
    </w:tblStylePr>
    <w:tblStylePr w:type="lastCol">
      <w:rPr>
        <w:b/>
        <w:bCs/>
      </w:rPr>
    </w:tblStylePr>
    <w:tblStylePr w:type="band1Vert">
      <w:tblPr/>
      <w:tcPr>
        <w:shd w:val="clear" w:color="auto" w:fill="DAECEE" w:themeFill="accent4" w:themeFillTint="33"/>
      </w:tcPr>
    </w:tblStylePr>
    <w:tblStylePr w:type="band1Horz">
      <w:tblPr/>
      <w:tcPr>
        <w:shd w:val="clear" w:color="auto" w:fill="DAECEE" w:themeFill="accent4" w:themeFillTint="33"/>
      </w:tcPr>
    </w:tblStylePr>
  </w:style>
  <w:style w:type="table" w:styleId="GridTable6Colorful-Accent5">
    <w:name w:val="Grid Table 6 Colorful Accent 5"/>
    <w:basedOn w:val="TableNormal"/>
    <w:uiPriority w:val="99"/>
    <w:rsid w:val="00121147"/>
    <w:rPr>
      <w:rFonts w:ascii="Times New Roman" w:eastAsiaTheme="minorHAnsi" w:hAnsi="Times New Roman"/>
      <w:color w:val="AE2769" w:themeColor="accent5" w:themeShade="BF"/>
      <w:sz w:val="22"/>
      <w:szCs w:val="22"/>
      <w:lang w:val="da-DK" w:eastAsia="en-US"/>
    </w:rPr>
    <w:tblPr>
      <w:tblStyleRowBandSize w:val="1"/>
      <w:tblStyleColBandSize w:val="1"/>
      <w:tblBorders>
        <w:top w:val="single" w:sz="4" w:space="0" w:color="E691BA" w:themeColor="accent5" w:themeTint="99"/>
        <w:left w:val="single" w:sz="4" w:space="0" w:color="E691BA" w:themeColor="accent5" w:themeTint="99"/>
        <w:bottom w:val="single" w:sz="4" w:space="0" w:color="E691BA" w:themeColor="accent5" w:themeTint="99"/>
        <w:right w:val="single" w:sz="4" w:space="0" w:color="E691BA" w:themeColor="accent5" w:themeTint="99"/>
        <w:insideH w:val="single" w:sz="4" w:space="0" w:color="E691BA" w:themeColor="accent5" w:themeTint="99"/>
        <w:insideV w:val="single" w:sz="4" w:space="0" w:color="E691BA" w:themeColor="accent5" w:themeTint="99"/>
      </w:tblBorders>
    </w:tblPr>
    <w:tblStylePr w:type="firstRow">
      <w:rPr>
        <w:b/>
        <w:bCs/>
      </w:rPr>
      <w:tblPr/>
      <w:tcPr>
        <w:tcBorders>
          <w:bottom w:val="single" w:sz="12" w:space="0" w:color="E691BA" w:themeColor="accent5" w:themeTint="99"/>
        </w:tcBorders>
      </w:tcPr>
    </w:tblStylePr>
    <w:tblStylePr w:type="lastRow">
      <w:rPr>
        <w:b/>
        <w:bCs/>
      </w:rPr>
      <w:tblPr/>
      <w:tcPr>
        <w:tcBorders>
          <w:top w:val="double" w:sz="4" w:space="0" w:color="E691BA" w:themeColor="accent5" w:themeTint="99"/>
        </w:tcBorders>
      </w:tcPr>
    </w:tblStylePr>
    <w:tblStylePr w:type="firstCol">
      <w:rPr>
        <w:b/>
        <w:bCs/>
      </w:rPr>
    </w:tblStylePr>
    <w:tblStylePr w:type="lastCol">
      <w:rPr>
        <w:b/>
        <w:bCs/>
      </w:rPr>
    </w:tblStylePr>
    <w:tblStylePr w:type="band1Vert">
      <w:tblPr/>
      <w:tcPr>
        <w:shd w:val="clear" w:color="auto" w:fill="F6DAE8" w:themeFill="accent5" w:themeFillTint="33"/>
      </w:tcPr>
    </w:tblStylePr>
    <w:tblStylePr w:type="band1Horz">
      <w:tblPr/>
      <w:tcPr>
        <w:shd w:val="clear" w:color="auto" w:fill="F6DAE8" w:themeFill="accent5" w:themeFillTint="33"/>
      </w:tcPr>
    </w:tblStylePr>
  </w:style>
  <w:style w:type="table" w:styleId="GridTable6Colorful-Accent6">
    <w:name w:val="Grid Table 6 Colorful Accent 6"/>
    <w:basedOn w:val="TableNormal"/>
    <w:uiPriority w:val="99"/>
    <w:rsid w:val="00121147"/>
    <w:rPr>
      <w:rFonts w:ascii="Times New Roman" w:eastAsiaTheme="minorHAnsi" w:hAnsi="Times New Roman"/>
      <w:color w:val="316727" w:themeColor="accent6" w:themeShade="BF"/>
      <w:sz w:val="22"/>
      <w:szCs w:val="22"/>
      <w:lang w:val="da-DK" w:eastAsia="en-US"/>
    </w:rPr>
    <w:tblPr>
      <w:tblStyleRowBandSize w:val="1"/>
      <w:tblStyleColBandSize w:val="1"/>
      <w:tblBorders>
        <w:top w:val="single" w:sz="4" w:space="0" w:color="81CA74" w:themeColor="accent6" w:themeTint="99"/>
        <w:left w:val="single" w:sz="4" w:space="0" w:color="81CA74" w:themeColor="accent6" w:themeTint="99"/>
        <w:bottom w:val="single" w:sz="4" w:space="0" w:color="81CA74" w:themeColor="accent6" w:themeTint="99"/>
        <w:right w:val="single" w:sz="4" w:space="0" w:color="81CA74" w:themeColor="accent6" w:themeTint="99"/>
        <w:insideH w:val="single" w:sz="4" w:space="0" w:color="81CA74" w:themeColor="accent6" w:themeTint="99"/>
        <w:insideV w:val="single" w:sz="4" w:space="0" w:color="81CA74" w:themeColor="accent6" w:themeTint="99"/>
      </w:tblBorders>
    </w:tblPr>
    <w:tblStylePr w:type="firstRow">
      <w:rPr>
        <w:b/>
        <w:bCs/>
      </w:rPr>
      <w:tblPr/>
      <w:tcPr>
        <w:tcBorders>
          <w:bottom w:val="single" w:sz="12" w:space="0" w:color="81CA74" w:themeColor="accent6" w:themeTint="99"/>
        </w:tcBorders>
      </w:tcPr>
    </w:tblStylePr>
    <w:tblStylePr w:type="lastRow">
      <w:rPr>
        <w:b/>
        <w:bCs/>
      </w:rPr>
      <w:tblPr/>
      <w:tcPr>
        <w:tcBorders>
          <w:top w:val="double" w:sz="4" w:space="0" w:color="81CA74" w:themeColor="accent6" w:themeTint="99"/>
        </w:tcBorders>
      </w:tcPr>
    </w:tblStylePr>
    <w:tblStylePr w:type="firstCol">
      <w:rPr>
        <w:b/>
        <w:bCs/>
      </w:rPr>
    </w:tblStylePr>
    <w:tblStylePr w:type="lastCol">
      <w:rPr>
        <w:b/>
        <w:bCs/>
      </w:rPr>
    </w:tblStylePr>
    <w:tblStylePr w:type="band1Vert">
      <w:tblPr/>
      <w:tcPr>
        <w:shd w:val="clear" w:color="auto" w:fill="D5EDD0" w:themeFill="accent6" w:themeFillTint="33"/>
      </w:tcPr>
    </w:tblStylePr>
    <w:tblStylePr w:type="band1Horz">
      <w:tblPr/>
      <w:tcPr>
        <w:shd w:val="clear" w:color="auto" w:fill="D5EDD0" w:themeFill="accent6" w:themeFillTint="33"/>
      </w:tcPr>
    </w:tblStylePr>
  </w:style>
  <w:style w:type="table" w:styleId="GridTable7Colorful">
    <w:name w:val="Grid Table 7 Colorful"/>
    <w:basedOn w:val="TableNormal"/>
    <w:uiPriority w:val="99"/>
    <w:rsid w:val="00121147"/>
    <w:rPr>
      <w:rFonts w:ascii="Times New Roman" w:eastAsiaTheme="minorHAnsi" w:hAnsi="Times New Roman"/>
      <w:color w:val="000000" w:themeColor="text1"/>
      <w:sz w:val="22"/>
      <w:szCs w:val="22"/>
      <w:lang w:val="da-DK"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99"/>
    <w:rsid w:val="00121147"/>
    <w:rPr>
      <w:rFonts w:ascii="Times New Roman" w:eastAsiaTheme="minorHAnsi" w:hAnsi="Times New Roman"/>
      <w:color w:val="AF131A" w:themeColor="accent1" w:themeShade="BF"/>
      <w:sz w:val="22"/>
      <w:szCs w:val="22"/>
      <w:lang w:val="da-DK" w:eastAsia="en-US"/>
    </w:rPr>
    <w:tblPr>
      <w:tblStyleRowBandSize w:val="1"/>
      <w:tblStyleColBandSize w:val="1"/>
      <w:tblBorders>
        <w:top w:val="single" w:sz="4" w:space="0" w:color="F0787D" w:themeColor="accent1" w:themeTint="99"/>
        <w:left w:val="single" w:sz="4" w:space="0" w:color="F0787D" w:themeColor="accent1" w:themeTint="99"/>
        <w:bottom w:val="single" w:sz="4" w:space="0" w:color="F0787D" w:themeColor="accent1" w:themeTint="99"/>
        <w:right w:val="single" w:sz="4" w:space="0" w:color="F0787D" w:themeColor="accent1" w:themeTint="99"/>
        <w:insideH w:val="single" w:sz="4" w:space="0" w:color="F0787D" w:themeColor="accent1" w:themeTint="99"/>
        <w:insideV w:val="single" w:sz="4" w:space="0" w:color="F0787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2D3" w:themeFill="accent1" w:themeFillTint="33"/>
      </w:tcPr>
    </w:tblStylePr>
    <w:tblStylePr w:type="band1Horz">
      <w:tblPr/>
      <w:tcPr>
        <w:shd w:val="clear" w:color="auto" w:fill="FAD2D3" w:themeFill="accent1" w:themeFillTint="33"/>
      </w:tcPr>
    </w:tblStylePr>
    <w:tblStylePr w:type="neCell">
      <w:tblPr/>
      <w:tcPr>
        <w:tcBorders>
          <w:bottom w:val="single" w:sz="4" w:space="0" w:color="F0787D" w:themeColor="accent1" w:themeTint="99"/>
        </w:tcBorders>
      </w:tcPr>
    </w:tblStylePr>
    <w:tblStylePr w:type="nwCell">
      <w:tblPr/>
      <w:tcPr>
        <w:tcBorders>
          <w:bottom w:val="single" w:sz="4" w:space="0" w:color="F0787D" w:themeColor="accent1" w:themeTint="99"/>
        </w:tcBorders>
      </w:tcPr>
    </w:tblStylePr>
    <w:tblStylePr w:type="seCell">
      <w:tblPr/>
      <w:tcPr>
        <w:tcBorders>
          <w:top w:val="single" w:sz="4" w:space="0" w:color="F0787D" w:themeColor="accent1" w:themeTint="99"/>
        </w:tcBorders>
      </w:tcPr>
    </w:tblStylePr>
    <w:tblStylePr w:type="swCell">
      <w:tblPr/>
      <w:tcPr>
        <w:tcBorders>
          <w:top w:val="single" w:sz="4" w:space="0" w:color="F0787D" w:themeColor="accent1" w:themeTint="99"/>
        </w:tcBorders>
      </w:tcPr>
    </w:tblStylePr>
  </w:style>
  <w:style w:type="table" w:styleId="GridTable7Colorful-Accent2">
    <w:name w:val="Grid Table 7 Colorful Accent 2"/>
    <w:basedOn w:val="TableNormal"/>
    <w:uiPriority w:val="99"/>
    <w:rsid w:val="00121147"/>
    <w:rPr>
      <w:rFonts w:ascii="Times New Roman" w:eastAsiaTheme="minorHAnsi" w:hAnsi="Times New Roman"/>
      <w:color w:val="653267" w:themeColor="accent2" w:themeShade="BF"/>
      <w:sz w:val="22"/>
      <w:szCs w:val="22"/>
      <w:lang w:val="da-DK" w:eastAsia="en-US"/>
    </w:rPr>
    <w:tblPr>
      <w:tblStyleRowBandSize w:val="1"/>
      <w:tblStyleColBandSize w:val="1"/>
      <w:tblBorders>
        <w:top w:val="single" w:sz="4" w:space="0" w:color="C083C3" w:themeColor="accent2" w:themeTint="99"/>
        <w:left w:val="single" w:sz="4" w:space="0" w:color="C083C3" w:themeColor="accent2" w:themeTint="99"/>
        <w:bottom w:val="single" w:sz="4" w:space="0" w:color="C083C3" w:themeColor="accent2" w:themeTint="99"/>
        <w:right w:val="single" w:sz="4" w:space="0" w:color="C083C3" w:themeColor="accent2" w:themeTint="99"/>
        <w:insideH w:val="single" w:sz="4" w:space="0" w:color="C083C3" w:themeColor="accent2" w:themeTint="99"/>
        <w:insideV w:val="single" w:sz="4" w:space="0" w:color="C083C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D5EB" w:themeFill="accent2" w:themeFillTint="33"/>
      </w:tcPr>
    </w:tblStylePr>
    <w:tblStylePr w:type="band1Horz">
      <w:tblPr/>
      <w:tcPr>
        <w:shd w:val="clear" w:color="auto" w:fill="EAD5EB" w:themeFill="accent2" w:themeFillTint="33"/>
      </w:tcPr>
    </w:tblStylePr>
    <w:tblStylePr w:type="neCell">
      <w:tblPr/>
      <w:tcPr>
        <w:tcBorders>
          <w:bottom w:val="single" w:sz="4" w:space="0" w:color="C083C3" w:themeColor="accent2" w:themeTint="99"/>
        </w:tcBorders>
      </w:tcPr>
    </w:tblStylePr>
    <w:tblStylePr w:type="nwCell">
      <w:tblPr/>
      <w:tcPr>
        <w:tcBorders>
          <w:bottom w:val="single" w:sz="4" w:space="0" w:color="C083C3" w:themeColor="accent2" w:themeTint="99"/>
        </w:tcBorders>
      </w:tcPr>
    </w:tblStylePr>
    <w:tblStylePr w:type="seCell">
      <w:tblPr/>
      <w:tcPr>
        <w:tcBorders>
          <w:top w:val="single" w:sz="4" w:space="0" w:color="C083C3" w:themeColor="accent2" w:themeTint="99"/>
        </w:tcBorders>
      </w:tcPr>
    </w:tblStylePr>
    <w:tblStylePr w:type="swCell">
      <w:tblPr/>
      <w:tcPr>
        <w:tcBorders>
          <w:top w:val="single" w:sz="4" w:space="0" w:color="C083C3" w:themeColor="accent2" w:themeTint="99"/>
        </w:tcBorders>
      </w:tcPr>
    </w:tblStylePr>
  </w:style>
  <w:style w:type="table" w:styleId="GridTable7Colorful-Accent3">
    <w:name w:val="Grid Table 7 Colorful Accent 3"/>
    <w:basedOn w:val="TableNormal"/>
    <w:uiPriority w:val="99"/>
    <w:rsid w:val="00121147"/>
    <w:rPr>
      <w:rFonts w:ascii="Times New Roman" w:eastAsiaTheme="minorHAnsi" w:hAnsi="Times New Roman"/>
      <w:color w:val="033878" w:themeColor="accent3" w:themeShade="BF"/>
      <w:sz w:val="22"/>
      <w:szCs w:val="22"/>
      <w:lang w:val="da-DK" w:eastAsia="en-US"/>
    </w:rPr>
    <w:tblPr>
      <w:tblStyleRowBandSize w:val="1"/>
      <w:tblStyleColBandSize w:val="1"/>
      <w:tblBorders>
        <w:top w:val="single" w:sz="4" w:space="0" w:color="368EF8" w:themeColor="accent3" w:themeTint="99"/>
        <w:left w:val="single" w:sz="4" w:space="0" w:color="368EF8" w:themeColor="accent3" w:themeTint="99"/>
        <w:bottom w:val="single" w:sz="4" w:space="0" w:color="368EF8" w:themeColor="accent3" w:themeTint="99"/>
        <w:right w:val="single" w:sz="4" w:space="0" w:color="368EF8" w:themeColor="accent3" w:themeTint="99"/>
        <w:insideH w:val="single" w:sz="4" w:space="0" w:color="368EF8" w:themeColor="accent3" w:themeTint="99"/>
        <w:insideV w:val="single" w:sz="4" w:space="0" w:color="368E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D9FD" w:themeFill="accent3" w:themeFillTint="33"/>
      </w:tcPr>
    </w:tblStylePr>
    <w:tblStylePr w:type="band1Horz">
      <w:tblPr/>
      <w:tcPr>
        <w:shd w:val="clear" w:color="auto" w:fill="BCD9FD" w:themeFill="accent3" w:themeFillTint="33"/>
      </w:tcPr>
    </w:tblStylePr>
    <w:tblStylePr w:type="neCell">
      <w:tblPr/>
      <w:tcPr>
        <w:tcBorders>
          <w:bottom w:val="single" w:sz="4" w:space="0" w:color="368EF8" w:themeColor="accent3" w:themeTint="99"/>
        </w:tcBorders>
      </w:tcPr>
    </w:tblStylePr>
    <w:tblStylePr w:type="nwCell">
      <w:tblPr/>
      <w:tcPr>
        <w:tcBorders>
          <w:bottom w:val="single" w:sz="4" w:space="0" w:color="368EF8" w:themeColor="accent3" w:themeTint="99"/>
        </w:tcBorders>
      </w:tcPr>
    </w:tblStylePr>
    <w:tblStylePr w:type="seCell">
      <w:tblPr/>
      <w:tcPr>
        <w:tcBorders>
          <w:top w:val="single" w:sz="4" w:space="0" w:color="368EF8" w:themeColor="accent3" w:themeTint="99"/>
        </w:tcBorders>
      </w:tcPr>
    </w:tblStylePr>
    <w:tblStylePr w:type="swCell">
      <w:tblPr/>
      <w:tcPr>
        <w:tcBorders>
          <w:top w:val="single" w:sz="4" w:space="0" w:color="368EF8" w:themeColor="accent3" w:themeTint="99"/>
        </w:tcBorders>
      </w:tcPr>
    </w:tblStylePr>
  </w:style>
  <w:style w:type="table" w:styleId="GridTable7Colorful-Accent4">
    <w:name w:val="Grid Table 7 Colorful Accent 4"/>
    <w:basedOn w:val="TableNormal"/>
    <w:uiPriority w:val="99"/>
    <w:rsid w:val="00121147"/>
    <w:rPr>
      <w:rFonts w:ascii="Times New Roman" w:eastAsiaTheme="minorHAnsi" w:hAnsi="Times New Roman"/>
      <w:color w:val="39757E" w:themeColor="accent4" w:themeShade="BF"/>
      <w:sz w:val="22"/>
      <w:szCs w:val="22"/>
      <w:lang w:val="da-DK" w:eastAsia="en-US"/>
    </w:rPr>
    <w:tblPr>
      <w:tblStyleRowBandSize w:val="1"/>
      <w:tblStyleColBandSize w:val="1"/>
      <w:tblBorders>
        <w:top w:val="single" w:sz="4" w:space="0" w:color="92C6CD" w:themeColor="accent4" w:themeTint="99"/>
        <w:left w:val="single" w:sz="4" w:space="0" w:color="92C6CD" w:themeColor="accent4" w:themeTint="99"/>
        <w:bottom w:val="single" w:sz="4" w:space="0" w:color="92C6CD" w:themeColor="accent4" w:themeTint="99"/>
        <w:right w:val="single" w:sz="4" w:space="0" w:color="92C6CD" w:themeColor="accent4" w:themeTint="99"/>
        <w:insideH w:val="single" w:sz="4" w:space="0" w:color="92C6CD" w:themeColor="accent4" w:themeTint="99"/>
        <w:insideV w:val="single" w:sz="4" w:space="0" w:color="92C6C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CEE" w:themeFill="accent4" w:themeFillTint="33"/>
      </w:tcPr>
    </w:tblStylePr>
    <w:tblStylePr w:type="band1Horz">
      <w:tblPr/>
      <w:tcPr>
        <w:shd w:val="clear" w:color="auto" w:fill="DAECEE" w:themeFill="accent4" w:themeFillTint="33"/>
      </w:tcPr>
    </w:tblStylePr>
    <w:tblStylePr w:type="neCell">
      <w:tblPr/>
      <w:tcPr>
        <w:tcBorders>
          <w:bottom w:val="single" w:sz="4" w:space="0" w:color="92C6CD" w:themeColor="accent4" w:themeTint="99"/>
        </w:tcBorders>
      </w:tcPr>
    </w:tblStylePr>
    <w:tblStylePr w:type="nwCell">
      <w:tblPr/>
      <w:tcPr>
        <w:tcBorders>
          <w:bottom w:val="single" w:sz="4" w:space="0" w:color="92C6CD" w:themeColor="accent4" w:themeTint="99"/>
        </w:tcBorders>
      </w:tcPr>
    </w:tblStylePr>
    <w:tblStylePr w:type="seCell">
      <w:tblPr/>
      <w:tcPr>
        <w:tcBorders>
          <w:top w:val="single" w:sz="4" w:space="0" w:color="92C6CD" w:themeColor="accent4" w:themeTint="99"/>
        </w:tcBorders>
      </w:tcPr>
    </w:tblStylePr>
    <w:tblStylePr w:type="swCell">
      <w:tblPr/>
      <w:tcPr>
        <w:tcBorders>
          <w:top w:val="single" w:sz="4" w:space="0" w:color="92C6CD" w:themeColor="accent4" w:themeTint="99"/>
        </w:tcBorders>
      </w:tcPr>
    </w:tblStylePr>
  </w:style>
  <w:style w:type="table" w:styleId="GridTable7Colorful-Accent5">
    <w:name w:val="Grid Table 7 Colorful Accent 5"/>
    <w:basedOn w:val="TableNormal"/>
    <w:uiPriority w:val="99"/>
    <w:rsid w:val="00121147"/>
    <w:rPr>
      <w:rFonts w:ascii="Times New Roman" w:eastAsiaTheme="minorHAnsi" w:hAnsi="Times New Roman"/>
      <w:color w:val="AE2769" w:themeColor="accent5" w:themeShade="BF"/>
      <w:sz w:val="22"/>
      <w:szCs w:val="22"/>
      <w:lang w:val="da-DK" w:eastAsia="en-US"/>
    </w:rPr>
    <w:tblPr>
      <w:tblStyleRowBandSize w:val="1"/>
      <w:tblStyleColBandSize w:val="1"/>
      <w:tblBorders>
        <w:top w:val="single" w:sz="4" w:space="0" w:color="E691BA" w:themeColor="accent5" w:themeTint="99"/>
        <w:left w:val="single" w:sz="4" w:space="0" w:color="E691BA" w:themeColor="accent5" w:themeTint="99"/>
        <w:bottom w:val="single" w:sz="4" w:space="0" w:color="E691BA" w:themeColor="accent5" w:themeTint="99"/>
        <w:right w:val="single" w:sz="4" w:space="0" w:color="E691BA" w:themeColor="accent5" w:themeTint="99"/>
        <w:insideH w:val="single" w:sz="4" w:space="0" w:color="E691BA" w:themeColor="accent5" w:themeTint="99"/>
        <w:insideV w:val="single" w:sz="4" w:space="0" w:color="E691B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AE8" w:themeFill="accent5" w:themeFillTint="33"/>
      </w:tcPr>
    </w:tblStylePr>
    <w:tblStylePr w:type="band1Horz">
      <w:tblPr/>
      <w:tcPr>
        <w:shd w:val="clear" w:color="auto" w:fill="F6DAE8" w:themeFill="accent5" w:themeFillTint="33"/>
      </w:tcPr>
    </w:tblStylePr>
    <w:tblStylePr w:type="neCell">
      <w:tblPr/>
      <w:tcPr>
        <w:tcBorders>
          <w:bottom w:val="single" w:sz="4" w:space="0" w:color="E691BA" w:themeColor="accent5" w:themeTint="99"/>
        </w:tcBorders>
      </w:tcPr>
    </w:tblStylePr>
    <w:tblStylePr w:type="nwCell">
      <w:tblPr/>
      <w:tcPr>
        <w:tcBorders>
          <w:bottom w:val="single" w:sz="4" w:space="0" w:color="E691BA" w:themeColor="accent5" w:themeTint="99"/>
        </w:tcBorders>
      </w:tcPr>
    </w:tblStylePr>
    <w:tblStylePr w:type="seCell">
      <w:tblPr/>
      <w:tcPr>
        <w:tcBorders>
          <w:top w:val="single" w:sz="4" w:space="0" w:color="E691BA" w:themeColor="accent5" w:themeTint="99"/>
        </w:tcBorders>
      </w:tcPr>
    </w:tblStylePr>
    <w:tblStylePr w:type="swCell">
      <w:tblPr/>
      <w:tcPr>
        <w:tcBorders>
          <w:top w:val="single" w:sz="4" w:space="0" w:color="E691BA" w:themeColor="accent5" w:themeTint="99"/>
        </w:tcBorders>
      </w:tcPr>
    </w:tblStylePr>
  </w:style>
  <w:style w:type="table" w:styleId="GridTable7Colorful-Accent6">
    <w:name w:val="Grid Table 7 Colorful Accent 6"/>
    <w:basedOn w:val="TableNormal"/>
    <w:uiPriority w:val="99"/>
    <w:rsid w:val="00121147"/>
    <w:rPr>
      <w:rFonts w:ascii="Times New Roman" w:eastAsiaTheme="minorHAnsi" w:hAnsi="Times New Roman"/>
      <w:color w:val="316727" w:themeColor="accent6" w:themeShade="BF"/>
      <w:sz w:val="22"/>
      <w:szCs w:val="22"/>
      <w:lang w:val="da-DK" w:eastAsia="en-US"/>
    </w:rPr>
    <w:tblPr>
      <w:tblStyleRowBandSize w:val="1"/>
      <w:tblStyleColBandSize w:val="1"/>
      <w:tblBorders>
        <w:top w:val="single" w:sz="4" w:space="0" w:color="81CA74" w:themeColor="accent6" w:themeTint="99"/>
        <w:left w:val="single" w:sz="4" w:space="0" w:color="81CA74" w:themeColor="accent6" w:themeTint="99"/>
        <w:bottom w:val="single" w:sz="4" w:space="0" w:color="81CA74" w:themeColor="accent6" w:themeTint="99"/>
        <w:right w:val="single" w:sz="4" w:space="0" w:color="81CA74" w:themeColor="accent6" w:themeTint="99"/>
        <w:insideH w:val="single" w:sz="4" w:space="0" w:color="81CA74" w:themeColor="accent6" w:themeTint="99"/>
        <w:insideV w:val="single" w:sz="4" w:space="0" w:color="81CA7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EDD0" w:themeFill="accent6" w:themeFillTint="33"/>
      </w:tcPr>
    </w:tblStylePr>
    <w:tblStylePr w:type="band1Horz">
      <w:tblPr/>
      <w:tcPr>
        <w:shd w:val="clear" w:color="auto" w:fill="D5EDD0" w:themeFill="accent6" w:themeFillTint="33"/>
      </w:tcPr>
    </w:tblStylePr>
    <w:tblStylePr w:type="neCell">
      <w:tblPr/>
      <w:tcPr>
        <w:tcBorders>
          <w:bottom w:val="single" w:sz="4" w:space="0" w:color="81CA74" w:themeColor="accent6" w:themeTint="99"/>
        </w:tcBorders>
      </w:tcPr>
    </w:tblStylePr>
    <w:tblStylePr w:type="nwCell">
      <w:tblPr/>
      <w:tcPr>
        <w:tcBorders>
          <w:bottom w:val="single" w:sz="4" w:space="0" w:color="81CA74" w:themeColor="accent6" w:themeTint="99"/>
        </w:tcBorders>
      </w:tcPr>
    </w:tblStylePr>
    <w:tblStylePr w:type="seCell">
      <w:tblPr/>
      <w:tcPr>
        <w:tcBorders>
          <w:top w:val="single" w:sz="4" w:space="0" w:color="81CA74" w:themeColor="accent6" w:themeTint="99"/>
        </w:tcBorders>
      </w:tcPr>
    </w:tblStylePr>
    <w:tblStylePr w:type="swCell">
      <w:tblPr/>
      <w:tcPr>
        <w:tcBorders>
          <w:top w:val="single" w:sz="4" w:space="0" w:color="81CA74" w:themeColor="accent6" w:themeTint="99"/>
        </w:tcBorders>
      </w:tcPr>
    </w:tblStylePr>
  </w:style>
  <w:style w:type="character" w:styleId="Hashtag">
    <w:name w:val="Hashtag"/>
    <w:basedOn w:val="DefaultParagraphFont"/>
    <w:uiPriority w:val="99"/>
    <w:semiHidden/>
    <w:rsid w:val="00121147"/>
    <w:rPr>
      <w:color w:val="2B579A"/>
      <w:shd w:val="clear" w:color="auto" w:fill="E1DFDD"/>
      <w:lang w:val="en-GB"/>
    </w:rPr>
  </w:style>
  <w:style w:type="paragraph" w:styleId="Header">
    <w:name w:val="header"/>
    <w:basedOn w:val="Normal"/>
    <w:link w:val="HeaderChar"/>
    <w:uiPriority w:val="13"/>
    <w:semiHidden/>
    <w:rsid w:val="00121147"/>
    <w:pPr>
      <w:spacing w:after="0"/>
    </w:pPr>
  </w:style>
  <w:style w:type="character" w:customStyle="1" w:styleId="HeaderChar">
    <w:name w:val="Header Char"/>
    <w:basedOn w:val="DefaultParagraphFont"/>
    <w:link w:val="Header"/>
    <w:uiPriority w:val="13"/>
    <w:semiHidden/>
    <w:rsid w:val="00121147"/>
    <w:rPr>
      <w:rFonts w:eastAsiaTheme="minorHAnsi"/>
      <w:szCs w:val="22"/>
      <w:lang w:val="en-GB"/>
    </w:rPr>
  </w:style>
  <w:style w:type="paragraph" w:customStyle="1" w:styleId="Heading1NoNumber">
    <w:name w:val="Heading 1 No Number"/>
    <w:basedOn w:val="Heading1"/>
    <w:next w:val="Normal"/>
    <w:uiPriority w:val="2"/>
    <w:qFormat/>
    <w:rsid w:val="003F0E44"/>
    <w:pPr>
      <w:numPr>
        <w:numId w:val="14"/>
      </w:numPr>
    </w:pPr>
  </w:style>
  <w:style w:type="paragraph" w:customStyle="1" w:styleId="Heading2NoNumber">
    <w:name w:val="Heading 2 No Number"/>
    <w:basedOn w:val="Heading2"/>
    <w:next w:val="Normal"/>
    <w:uiPriority w:val="2"/>
    <w:qFormat/>
    <w:rsid w:val="00D17261"/>
    <w:pPr>
      <w:numPr>
        <w:numId w:val="14"/>
      </w:numPr>
    </w:pPr>
  </w:style>
  <w:style w:type="paragraph" w:customStyle="1" w:styleId="Heading3NoNumber">
    <w:name w:val="Heading 3 No Number"/>
    <w:basedOn w:val="Heading3"/>
    <w:next w:val="Normal"/>
    <w:uiPriority w:val="2"/>
    <w:qFormat/>
    <w:rsid w:val="00D17261"/>
    <w:pPr>
      <w:keepNext w:val="0"/>
      <w:keepLines w:val="0"/>
      <w:numPr>
        <w:numId w:val="14"/>
      </w:numPr>
    </w:pPr>
  </w:style>
  <w:style w:type="paragraph" w:customStyle="1" w:styleId="Heading4NoNumber">
    <w:name w:val="Heading 4 No Number"/>
    <w:basedOn w:val="Heading4"/>
    <w:next w:val="Normal"/>
    <w:uiPriority w:val="2"/>
    <w:rsid w:val="00D17261"/>
    <w:pPr>
      <w:numPr>
        <w:numId w:val="14"/>
      </w:numPr>
    </w:pPr>
    <w:rPr>
      <w:b w:val="0"/>
    </w:rPr>
  </w:style>
  <w:style w:type="paragraph" w:customStyle="1" w:styleId="Heading5NoNumber">
    <w:name w:val="Heading 5 No Number"/>
    <w:basedOn w:val="Heading5"/>
    <w:next w:val="Normal"/>
    <w:uiPriority w:val="2"/>
    <w:semiHidden/>
    <w:qFormat/>
    <w:rsid w:val="00121147"/>
    <w:pPr>
      <w:numPr>
        <w:numId w:val="14"/>
      </w:numPr>
      <w:spacing w:before="320" w:after="30"/>
    </w:pPr>
    <w:rPr>
      <w:i/>
      <w:sz w:val="22"/>
    </w:rPr>
  </w:style>
  <w:style w:type="paragraph" w:customStyle="1" w:styleId="Heading6NoNumber">
    <w:name w:val="Heading 6 No Number"/>
    <w:basedOn w:val="Heading6"/>
    <w:next w:val="Normal"/>
    <w:uiPriority w:val="2"/>
    <w:semiHidden/>
    <w:qFormat/>
    <w:rsid w:val="00121147"/>
    <w:pPr>
      <w:numPr>
        <w:numId w:val="14"/>
      </w:numPr>
      <w:spacing w:before="320" w:after="30"/>
    </w:pPr>
    <w:rPr>
      <w:i/>
      <w:sz w:val="22"/>
    </w:rPr>
  </w:style>
  <w:style w:type="character" w:styleId="HTMLAcronym">
    <w:name w:val="HTML Acronym"/>
    <w:basedOn w:val="DefaultParagraphFont"/>
    <w:uiPriority w:val="99"/>
    <w:semiHidden/>
    <w:rsid w:val="00121147"/>
    <w:rPr>
      <w:lang w:val="en-GB"/>
    </w:rPr>
  </w:style>
  <w:style w:type="paragraph" w:styleId="HTMLAddress">
    <w:name w:val="HTML Address"/>
    <w:basedOn w:val="Normal"/>
    <w:link w:val="HTMLAddressChar"/>
    <w:uiPriority w:val="99"/>
    <w:semiHidden/>
    <w:rsid w:val="00121147"/>
    <w:rPr>
      <w:i/>
      <w:iCs/>
    </w:rPr>
  </w:style>
  <w:style w:type="character" w:customStyle="1" w:styleId="HTMLAddressChar">
    <w:name w:val="HTML Address Char"/>
    <w:basedOn w:val="DefaultParagraphFont"/>
    <w:link w:val="HTMLAddress"/>
    <w:uiPriority w:val="99"/>
    <w:semiHidden/>
    <w:rsid w:val="00121147"/>
    <w:rPr>
      <w:rFonts w:eastAsiaTheme="minorHAnsi"/>
      <w:i/>
      <w:iCs/>
      <w:szCs w:val="22"/>
      <w:lang w:val="en-GB"/>
    </w:rPr>
  </w:style>
  <w:style w:type="character" w:styleId="HTMLCite">
    <w:name w:val="HTML Cite"/>
    <w:basedOn w:val="DefaultParagraphFont"/>
    <w:uiPriority w:val="99"/>
    <w:semiHidden/>
    <w:rsid w:val="00121147"/>
    <w:rPr>
      <w:i/>
      <w:iCs/>
      <w:lang w:val="en-GB"/>
    </w:rPr>
  </w:style>
  <w:style w:type="character" w:styleId="HTMLCode">
    <w:name w:val="HTML Code"/>
    <w:basedOn w:val="DefaultParagraphFont"/>
    <w:uiPriority w:val="99"/>
    <w:semiHidden/>
    <w:rsid w:val="00121147"/>
    <w:rPr>
      <w:rFonts w:ascii="Times New Roman" w:hAnsi="Times New Roman" w:cs="Times New Roman"/>
      <w:sz w:val="20"/>
      <w:szCs w:val="20"/>
      <w:lang w:val="en-GB"/>
    </w:rPr>
  </w:style>
  <w:style w:type="character" w:styleId="HTMLDefinition">
    <w:name w:val="HTML Definition"/>
    <w:basedOn w:val="DefaultParagraphFont"/>
    <w:uiPriority w:val="99"/>
    <w:semiHidden/>
    <w:rsid w:val="00121147"/>
    <w:rPr>
      <w:i/>
      <w:iCs/>
      <w:lang w:val="en-GB"/>
    </w:rPr>
  </w:style>
  <w:style w:type="character" w:styleId="HTMLKeyboard">
    <w:name w:val="HTML Keyboard"/>
    <w:basedOn w:val="DefaultParagraphFont"/>
    <w:uiPriority w:val="99"/>
    <w:semiHidden/>
    <w:rsid w:val="00121147"/>
    <w:rPr>
      <w:rFonts w:ascii="Times New Roman" w:hAnsi="Times New Roman" w:cs="Times New Roman"/>
      <w:sz w:val="20"/>
      <w:szCs w:val="20"/>
      <w:lang w:val="en-GB"/>
    </w:rPr>
  </w:style>
  <w:style w:type="paragraph" w:styleId="HTMLPreformatted">
    <w:name w:val="HTML Preformatted"/>
    <w:basedOn w:val="Normal"/>
    <w:link w:val="HTMLPreformattedChar"/>
    <w:uiPriority w:val="99"/>
    <w:semiHidden/>
    <w:rsid w:val="00121147"/>
    <w:rPr>
      <w:rFonts w:cs="Arial"/>
    </w:rPr>
  </w:style>
  <w:style w:type="character" w:customStyle="1" w:styleId="HTMLPreformattedChar">
    <w:name w:val="HTML Preformatted Char"/>
    <w:basedOn w:val="DefaultParagraphFont"/>
    <w:link w:val="HTMLPreformatted"/>
    <w:uiPriority w:val="99"/>
    <w:semiHidden/>
    <w:rsid w:val="00121147"/>
    <w:rPr>
      <w:rFonts w:eastAsiaTheme="minorHAnsi" w:cs="Arial"/>
      <w:szCs w:val="22"/>
      <w:lang w:val="en-GB"/>
    </w:rPr>
  </w:style>
  <w:style w:type="character" w:styleId="HTMLSample">
    <w:name w:val="HTML Sample"/>
    <w:basedOn w:val="DefaultParagraphFont"/>
    <w:uiPriority w:val="99"/>
    <w:semiHidden/>
    <w:rsid w:val="00121147"/>
    <w:rPr>
      <w:rFonts w:ascii="Times New Roman" w:hAnsi="Times New Roman" w:cs="Times New Roman"/>
      <w:sz w:val="24"/>
      <w:szCs w:val="24"/>
      <w:lang w:val="en-GB"/>
    </w:rPr>
  </w:style>
  <w:style w:type="character" w:styleId="HTMLTypewriter">
    <w:name w:val="HTML Typewriter"/>
    <w:basedOn w:val="DefaultParagraphFont"/>
    <w:uiPriority w:val="99"/>
    <w:semiHidden/>
    <w:rsid w:val="00121147"/>
    <w:rPr>
      <w:rFonts w:ascii="Times New Roman" w:hAnsi="Times New Roman" w:cs="Times New Roman"/>
      <w:sz w:val="20"/>
      <w:szCs w:val="20"/>
      <w:lang w:val="en-GB"/>
    </w:rPr>
  </w:style>
  <w:style w:type="character" w:styleId="HTMLVariable">
    <w:name w:val="HTML Variable"/>
    <w:basedOn w:val="DefaultParagraphFont"/>
    <w:uiPriority w:val="99"/>
    <w:semiHidden/>
    <w:rsid w:val="00121147"/>
    <w:rPr>
      <w:i/>
      <w:iCs/>
      <w:lang w:val="en-GB"/>
    </w:rPr>
  </w:style>
  <w:style w:type="character" w:styleId="Hyperlink">
    <w:name w:val="Hyperlink"/>
    <w:basedOn w:val="DefaultParagraphFont"/>
    <w:uiPriority w:val="99"/>
    <w:unhideWhenUsed/>
    <w:rsid w:val="00121147"/>
    <w:rPr>
      <w:color w:val="auto"/>
      <w:u w:val="single"/>
      <w:lang w:val="en-GB"/>
    </w:rPr>
  </w:style>
  <w:style w:type="paragraph" w:styleId="Index1">
    <w:name w:val="index 1"/>
    <w:basedOn w:val="Normal"/>
    <w:next w:val="Normal"/>
    <w:autoRedefine/>
    <w:uiPriority w:val="99"/>
    <w:semiHidden/>
    <w:rsid w:val="00121147"/>
    <w:pPr>
      <w:ind w:left="200" w:hanging="200"/>
    </w:pPr>
  </w:style>
  <w:style w:type="paragraph" w:styleId="Index2">
    <w:name w:val="index 2"/>
    <w:basedOn w:val="Normal"/>
    <w:next w:val="Normal"/>
    <w:autoRedefine/>
    <w:uiPriority w:val="99"/>
    <w:semiHidden/>
    <w:rsid w:val="00121147"/>
    <w:pPr>
      <w:ind w:left="400" w:hanging="200"/>
    </w:pPr>
  </w:style>
  <w:style w:type="paragraph" w:styleId="Index3">
    <w:name w:val="index 3"/>
    <w:basedOn w:val="Normal"/>
    <w:next w:val="Normal"/>
    <w:autoRedefine/>
    <w:uiPriority w:val="99"/>
    <w:semiHidden/>
    <w:rsid w:val="00121147"/>
    <w:pPr>
      <w:ind w:left="600" w:hanging="200"/>
    </w:pPr>
  </w:style>
  <w:style w:type="paragraph" w:styleId="Index4">
    <w:name w:val="index 4"/>
    <w:basedOn w:val="Normal"/>
    <w:next w:val="Normal"/>
    <w:autoRedefine/>
    <w:uiPriority w:val="99"/>
    <w:semiHidden/>
    <w:rsid w:val="00121147"/>
    <w:pPr>
      <w:ind w:left="800" w:hanging="200"/>
    </w:pPr>
  </w:style>
  <w:style w:type="paragraph" w:styleId="Index5">
    <w:name w:val="index 5"/>
    <w:basedOn w:val="Normal"/>
    <w:next w:val="Normal"/>
    <w:autoRedefine/>
    <w:uiPriority w:val="99"/>
    <w:semiHidden/>
    <w:rsid w:val="00121147"/>
    <w:pPr>
      <w:ind w:left="1000" w:hanging="200"/>
    </w:pPr>
  </w:style>
  <w:style w:type="paragraph" w:styleId="Index6">
    <w:name w:val="index 6"/>
    <w:basedOn w:val="Normal"/>
    <w:next w:val="Normal"/>
    <w:autoRedefine/>
    <w:uiPriority w:val="99"/>
    <w:semiHidden/>
    <w:rsid w:val="00121147"/>
    <w:pPr>
      <w:ind w:left="1200" w:hanging="200"/>
    </w:pPr>
  </w:style>
  <w:style w:type="paragraph" w:styleId="Index7">
    <w:name w:val="index 7"/>
    <w:basedOn w:val="Normal"/>
    <w:next w:val="Normal"/>
    <w:autoRedefine/>
    <w:uiPriority w:val="99"/>
    <w:semiHidden/>
    <w:rsid w:val="00121147"/>
    <w:pPr>
      <w:ind w:left="1400" w:hanging="200"/>
    </w:pPr>
  </w:style>
  <w:style w:type="paragraph" w:styleId="Index8">
    <w:name w:val="index 8"/>
    <w:basedOn w:val="Normal"/>
    <w:next w:val="Normal"/>
    <w:autoRedefine/>
    <w:uiPriority w:val="99"/>
    <w:semiHidden/>
    <w:rsid w:val="00121147"/>
    <w:pPr>
      <w:ind w:left="1600" w:hanging="200"/>
    </w:pPr>
  </w:style>
  <w:style w:type="paragraph" w:styleId="Index9">
    <w:name w:val="index 9"/>
    <w:basedOn w:val="Normal"/>
    <w:next w:val="Normal"/>
    <w:autoRedefine/>
    <w:uiPriority w:val="99"/>
    <w:semiHidden/>
    <w:rsid w:val="00121147"/>
    <w:pPr>
      <w:ind w:left="1800" w:hanging="200"/>
    </w:pPr>
  </w:style>
  <w:style w:type="paragraph" w:styleId="IndexHeading">
    <w:name w:val="index heading"/>
    <w:basedOn w:val="Normal"/>
    <w:next w:val="Index1"/>
    <w:uiPriority w:val="99"/>
    <w:semiHidden/>
    <w:rsid w:val="00121147"/>
    <w:rPr>
      <w:rFonts w:eastAsiaTheme="majorEastAsia" w:cs="Arial"/>
      <w:b/>
      <w:bCs/>
    </w:rPr>
  </w:style>
  <w:style w:type="character" w:styleId="IntenseEmphasis">
    <w:name w:val="Intense Emphasis"/>
    <w:basedOn w:val="DefaultParagraphFont"/>
    <w:uiPriority w:val="99"/>
    <w:semiHidden/>
    <w:qFormat/>
    <w:rsid w:val="00121147"/>
    <w:rPr>
      <w:i/>
      <w:iCs/>
      <w:color w:val="E61E28" w:themeColor="accent1"/>
      <w:lang w:val="en-GB"/>
    </w:rPr>
  </w:style>
  <w:style w:type="paragraph" w:styleId="IntenseQuote">
    <w:name w:val="Intense Quote"/>
    <w:basedOn w:val="Normal"/>
    <w:next w:val="Normal"/>
    <w:link w:val="IntenseQuoteChar"/>
    <w:uiPriority w:val="99"/>
    <w:semiHidden/>
    <w:qFormat/>
    <w:rsid w:val="00121147"/>
    <w:pPr>
      <w:pBdr>
        <w:top w:val="single" w:sz="4" w:space="10" w:color="E61E28" w:themeColor="accent1"/>
        <w:bottom w:val="single" w:sz="4" w:space="10" w:color="E61E28" w:themeColor="accent1"/>
      </w:pBdr>
      <w:spacing w:before="360" w:after="360"/>
      <w:ind w:left="864" w:right="864"/>
      <w:jc w:val="center"/>
    </w:pPr>
    <w:rPr>
      <w:i/>
      <w:iCs/>
      <w:color w:val="E61E28" w:themeColor="accent1"/>
    </w:rPr>
  </w:style>
  <w:style w:type="character" w:customStyle="1" w:styleId="IntenseQuoteChar">
    <w:name w:val="Intense Quote Char"/>
    <w:basedOn w:val="DefaultParagraphFont"/>
    <w:link w:val="IntenseQuote"/>
    <w:uiPriority w:val="99"/>
    <w:semiHidden/>
    <w:rsid w:val="00121147"/>
    <w:rPr>
      <w:rFonts w:eastAsiaTheme="minorHAnsi"/>
      <w:i/>
      <w:iCs/>
      <w:color w:val="E61E28" w:themeColor="accent1"/>
      <w:szCs w:val="22"/>
      <w:lang w:val="en-GB"/>
    </w:rPr>
  </w:style>
  <w:style w:type="character" w:styleId="IntenseReference">
    <w:name w:val="Intense Reference"/>
    <w:basedOn w:val="DefaultParagraphFont"/>
    <w:uiPriority w:val="99"/>
    <w:semiHidden/>
    <w:qFormat/>
    <w:rsid w:val="00121147"/>
    <w:rPr>
      <w:b/>
      <w:bCs/>
      <w:smallCaps/>
      <w:color w:val="E61E28" w:themeColor="accent1"/>
      <w:spacing w:val="5"/>
      <w:lang w:val="en-GB"/>
    </w:rPr>
  </w:style>
  <w:style w:type="paragraph" w:customStyle="1" w:styleId="IntroText">
    <w:name w:val="Intro Text"/>
    <w:basedOn w:val="Normal"/>
    <w:next w:val="Normal"/>
    <w:uiPriority w:val="12"/>
    <w:semiHidden/>
    <w:rsid w:val="00121147"/>
    <w:pPr>
      <w:spacing w:line="280" w:lineRule="atLeast"/>
    </w:pPr>
    <w:rPr>
      <w:sz w:val="28"/>
    </w:rPr>
  </w:style>
  <w:style w:type="table" w:styleId="LightGrid">
    <w:name w:val="Light Grid"/>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E61E28" w:themeColor="accent1"/>
        <w:left w:val="single" w:sz="8" w:space="0" w:color="E61E28" w:themeColor="accent1"/>
        <w:bottom w:val="single" w:sz="8" w:space="0" w:color="E61E28" w:themeColor="accent1"/>
        <w:right w:val="single" w:sz="8" w:space="0" w:color="E61E28" w:themeColor="accent1"/>
        <w:insideH w:val="single" w:sz="8" w:space="0" w:color="E61E28" w:themeColor="accent1"/>
        <w:insideV w:val="single" w:sz="8" w:space="0" w:color="E61E2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1E28" w:themeColor="accent1"/>
          <w:left w:val="single" w:sz="8" w:space="0" w:color="E61E28" w:themeColor="accent1"/>
          <w:bottom w:val="single" w:sz="18" w:space="0" w:color="E61E28" w:themeColor="accent1"/>
          <w:right w:val="single" w:sz="8" w:space="0" w:color="E61E28" w:themeColor="accent1"/>
          <w:insideH w:val="nil"/>
          <w:insideV w:val="single" w:sz="8" w:space="0" w:color="E61E2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1E28" w:themeColor="accent1"/>
          <w:left w:val="single" w:sz="8" w:space="0" w:color="E61E28" w:themeColor="accent1"/>
          <w:bottom w:val="single" w:sz="8" w:space="0" w:color="E61E28" w:themeColor="accent1"/>
          <w:right w:val="single" w:sz="8" w:space="0" w:color="E61E28" w:themeColor="accent1"/>
          <w:insideH w:val="nil"/>
          <w:insideV w:val="single" w:sz="8" w:space="0" w:color="E61E2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1E28" w:themeColor="accent1"/>
          <w:left w:val="single" w:sz="8" w:space="0" w:color="E61E28" w:themeColor="accent1"/>
          <w:bottom w:val="single" w:sz="8" w:space="0" w:color="E61E28" w:themeColor="accent1"/>
          <w:right w:val="single" w:sz="8" w:space="0" w:color="E61E28" w:themeColor="accent1"/>
        </w:tcBorders>
      </w:tcPr>
    </w:tblStylePr>
    <w:tblStylePr w:type="band1Vert">
      <w:tblPr/>
      <w:tcPr>
        <w:tcBorders>
          <w:top w:val="single" w:sz="8" w:space="0" w:color="E61E28" w:themeColor="accent1"/>
          <w:left w:val="single" w:sz="8" w:space="0" w:color="E61E28" w:themeColor="accent1"/>
          <w:bottom w:val="single" w:sz="8" w:space="0" w:color="E61E28" w:themeColor="accent1"/>
          <w:right w:val="single" w:sz="8" w:space="0" w:color="E61E28" w:themeColor="accent1"/>
        </w:tcBorders>
        <w:shd w:val="clear" w:color="auto" w:fill="F8C7C9" w:themeFill="accent1" w:themeFillTint="3F"/>
      </w:tcPr>
    </w:tblStylePr>
    <w:tblStylePr w:type="band1Horz">
      <w:tblPr/>
      <w:tcPr>
        <w:tcBorders>
          <w:top w:val="single" w:sz="8" w:space="0" w:color="E61E28" w:themeColor="accent1"/>
          <w:left w:val="single" w:sz="8" w:space="0" w:color="E61E28" w:themeColor="accent1"/>
          <w:bottom w:val="single" w:sz="8" w:space="0" w:color="E61E28" w:themeColor="accent1"/>
          <w:right w:val="single" w:sz="8" w:space="0" w:color="E61E28" w:themeColor="accent1"/>
          <w:insideV w:val="single" w:sz="8" w:space="0" w:color="E61E28" w:themeColor="accent1"/>
        </w:tcBorders>
        <w:shd w:val="clear" w:color="auto" w:fill="F8C7C9" w:themeFill="accent1" w:themeFillTint="3F"/>
      </w:tcPr>
    </w:tblStylePr>
    <w:tblStylePr w:type="band2Horz">
      <w:tblPr/>
      <w:tcPr>
        <w:tcBorders>
          <w:top w:val="single" w:sz="8" w:space="0" w:color="E61E28" w:themeColor="accent1"/>
          <w:left w:val="single" w:sz="8" w:space="0" w:color="E61E28" w:themeColor="accent1"/>
          <w:bottom w:val="single" w:sz="8" w:space="0" w:color="E61E28" w:themeColor="accent1"/>
          <w:right w:val="single" w:sz="8" w:space="0" w:color="E61E28" w:themeColor="accent1"/>
          <w:insideV w:val="single" w:sz="8" w:space="0" w:color="E61E28" w:themeColor="accent1"/>
        </w:tcBorders>
      </w:tcPr>
    </w:tblStylePr>
  </w:style>
  <w:style w:type="table" w:styleId="LightGrid-Accent2">
    <w:name w:val="Light Grid Accent 2"/>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88438B" w:themeColor="accent2"/>
        <w:left w:val="single" w:sz="8" w:space="0" w:color="88438B" w:themeColor="accent2"/>
        <w:bottom w:val="single" w:sz="8" w:space="0" w:color="88438B" w:themeColor="accent2"/>
        <w:right w:val="single" w:sz="8" w:space="0" w:color="88438B" w:themeColor="accent2"/>
        <w:insideH w:val="single" w:sz="8" w:space="0" w:color="88438B" w:themeColor="accent2"/>
        <w:insideV w:val="single" w:sz="8" w:space="0" w:color="88438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438B" w:themeColor="accent2"/>
          <w:left w:val="single" w:sz="8" w:space="0" w:color="88438B" w:themeColor="accent2"/>
          <w:bottom w:val="single" w:sz="18" w:space="0" w:color="88438B" w:themeColor="accent2"/>
          <w:right w:val="single" w:sz="8" w:space="0" w:color="88438B" w:themeColor="accent2"/>
          <w:insideH w:val="nil"/>
          <w:insideV w:val="single" w:sz="8" w:space="0" w:color="88438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438B" w:themeColor="accent2"/>
          <w:left w:val="single" w:sz="8" w:space="0" w:color="88438B" w:themeColor="accent2"/>
          <w:bottom w:val="single" w:sz="8" w:space="0" w:color="88438B" w:themeColor="accent2"/>
          <w:right w:val="single" w:sz="8" w:space="0" w:color="88438B" w:themeColor="accent2"/>
          <w:insideH w:val="nil"/>
          <w:insideV w:val="single" w:sz="8" w:space="0" w:color="88438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438B" w:themeColor="accent2"/>
          <w:left w:val="single" w:sz="8" w:space="0" w:color="88438B" w:themeColor="accent2"/>
          <w:bottom w:val="single" w:sz="8" w:space="0" w:color="88438B" w:themeColor="accent2"/>
          <w:right w:val="single" w:sz="8" w:space="0" w:color="88438B" w:themeColor="accent2"/>
        </w:tcBorders>
      </w:tcPr>
    </w:tblStylePr>
    <w:tblStylePr w:type="band1Vert">
      <w:tblPr/>
      <w:tcPr>
        <w:tcBorders>
          <w:top w:val="single" w:sz="8" w:space="0" w:color="88438B" w:themeColor="accent2"/>
          <w:left w:val="single" w:sz="8" w:space="0" w:color="88438B" w:themeColor="accent2"/>
          <w:bottom w:val="single" w:sz="8" w:space="0" w:color="88438B" w:themeColor="accent2"/>
          <w:right w:val="single" w:sz="8" w:space="0" w:color="88438B" w:themeColor="accent2"/>
        </w:tcBorders>
        <w:shd w:val="clear" w:color="auto" w:fill="E5CCE6" w:themeFill="accent2" w:themeFillTint="3F"/>
      </w:tcPr>
    </w:tblStylePr>
    <w:tblStylePr w:type="band1Horz">
      <w:tblPr/>
      <w:tcPr>
        <w:tcBorders>
          <w:top w:val="single" w:sz="8" w:space="0" w:color="88438B" w:themeColor="accent2"/>
          <w:left w:val="single" w:sz="8" w:space="0" w:color="88438B" w:themeColor="accent2"/>
          <w:bottom w:val="single" w:sz="8" w:space="0" w:color="88438B" w:themeColor="accent2"/>
          <w:right w:val="single" w:sz="8" w:space="0" w:color="88438B" w:themeColor="accent2"/>
          <w:insideV w:val="single" w:sz="8" w:space="0" w:color="88438B" w:themeColor="accent2"/>
        </w:tcBorders>
        <w:shd w:val="clear" w:color="auto" w:fill="E5CCE6" w:themeFill="accent2" w:themeFillTint="3F"/>
      </w:tcPr>
    </w:tblStylePr>
    <w:tblStylePr w:type="band2Horz">
      <w:tblPr/>
      <w:tcPr>
        <w:tcBorders>
          <w:top w:val="single" w:sz="8" w:space="0" w:color="88438B" w:themeColor="accent2"/>
          <w:left w:val="single" w:sz="8" w:space="0" w:color="88438B" w:themeColor="accent2"/>
          <w:bottom w:val="single" w:sz="8" w:space="0" w:color="88438B" w:themeColor="accent2"/>
          <w:right w:val="single" w:sz="8" w:space="0" w:color="88438B" w:themeColor="accent2"/>
          <w:insideV w:val="single" w:sz="8" w:space="0" w:color="88438B" w:themeColor="accent2"/>
        </w:tcBorders>
      </w:tcPr>
    </w:tblStylePr>
  </w:style>
  <w:style w:type="table" w:styleId="LightGrid-Accent3">
    <w:name w:val="Light Grid Accent 3"/>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054CA1" w:themeColor="accent3"/>
        <w:left w:val="single" w:sz="8" w:space="0" w:color="054CA1" w:themeColor="accent3"/>
        <w:bottom w:val="single" w:sz="8" w:space="0" w:color="054CA1" w:themeColor="accent3"/>
        <w:right w:val="single" w:sz="8" w:space="0" w:color="054CA1" w:themeColor="accent3"/>
        <w:insideH w:val="single" w:sz="8" w:space="0" w:color="054CA1" w:themeColor="accent3"/>
        <w:insideV w:val="single" w:sz="8" w:space="0" w:color="054CA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CA1" w:themeColor="accent3"/>
          <w:left w:val="single" w:sz="8" w:space="0" w:color="054CA1" w:themeColor="accent3"/>
          <w:bottom w:val="single" w:sz="18" w:space="0" w:color="054CA1" w:themeColor="accent3"/>
          <w:right w:val="single" w:sz="8" w:space="0" w:color="054CA1" w:themeColor="accent3"/>
          <w:insideH w:val="nil"/>
          <w:insideV w:val="single" w:sz="8" w:space="0" w:color="054CA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CA1" w:themeColor="accent3"/>
          <w:left w:val="single" w:sz="8" w:space="0" w:color="054CA1" w:themeColor="accent3"/>
          <w:bottom w:val="single" w:sz="8" w:space="0" w:color="054CA1" w:themeColor="accent3"/>
          <w:right w:val="single" w:sz="8" w:space="0" w:color="054CA1" w:themeColor="accent3"/>
          <w:insideH w:val="nil"/>
          <w:insideV w:val="single" w:sz="8" w:space="0" w:color="054CA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CA1" w:themeColor="accent3"/>
          <w:left w:val="single" w:sz="8" w:space="0" w:color="054CA1" w:themeColor="accent3"/>
          <w:bottom w:val="single" w:sz="8" w:space="0" w:color="054CA1" w:themeColor="accent3"/>
          <w:right w:val="single" w:sz="8" w:space="0" w:color="054CA1" w:themeColor="accent3"/>
        </w:tcBorders>
      </w:tcPr>
    </w:tblStylePr>
    <w:tblStylePr w:type="band1Vert">
      <w:tblPr/>
      <w:tcPr>
        <w:tcBorders>
          <w:top w:val="single" w:sz="8" w:space="0" w:color="054CA1" w:themeColor="accent3"/>
          <w:left w:val="single" w:sz="8" w:space="0" w:color="054CA1" w:themeColor="accent3"/>
          <w:bottom w:val="single" w:sz="8" w:space="0" w:color="054CA1" w:themeColor="accent3"/>
          <w:right w:val="single" w:sz="8" w:space="0" w:color="054CA1" w:themeColor="accent3"/>
        </w:tcBorders>
        <w:shd w:val="clear" w:color="auto" w:fill="ACD0FC" w:themeFill="accent3" w:themeFillTint="3F"/>
      </w:tcPr>
    </w:tblStylePr>
    <w:tblStylePr w:type="band1Horz">
      <w:tblPr/>
      <w:tcPr>
        <w:tcBorders>
          <w:top w:val="single" w:sz="8" w:space="0" w:color="054CA1" w:themeColor="accent3"/>
          <w:left w:val="single" w:sz="8" w:space="0" w:color="054CA1" w:themeColor="accent3"/>
          <w:bottom w:val="single" w:sz="8" w:space="0" w:color="054CA1" w:themeColor="accent3"/>
          <w:right w:val="single" w:sz="8" w:space="0" w:color="054CA1" w:themeColor="accent3"/>
          <w:insideV w:val="single" w:sz="8" w:space="0" w:color="054CA1" w:themeColor="accent3"/>
        </w:tcBorders>
        <w:shd w:val="clear" w:color="auto" w:fill="ACD0FC" w:themeFill="accent3" w:themeFillTint="3F"/>
      </w:tcPr>
    </w:tblStylePr>
    <w:tblStylePr w:type="band2Horz">
      <w:tblPr/>
      <w:tcPr>
        <w:tcBorders>
          <w:top w:val="single" w:sz="8" w:space="0" w:color="054CA1" w:themeColor="accent3"/>
          <w:left w:val="single" w:sz="8" w:space="0" w:color="054CA1" w:themeColor="accent3"/>
          <w:bottom w:val="single" w:sz="8" w:space="0" w:color="054CA1" w:themeColor="accent3"/>
          <w:right w:val="single" w:sz="8" w:space="0" w:color="054CA1" w:themeColor="accent3"/>
          <w:insideV w:val="single" w:sz="8" w:space="0" w:color="054CA1" w:themeColor="accent3"/>
        </w:tcBorders>
      </w:tcPr>
    </w:tblStylePr>
  </w:style>
  <w:style w:type="table" w:styleId="LightGrid-Accent4">
    <w:name w:val="Light Grid Accent 4"/>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4D9EA9" w:themeColor="accent4"/>
        <w:left w:val="single" w:sz="8" w:space="0" w:color="4D9EA9" w:themeColor="accent4"/>
        <w:bottom w:val="single" w:sz="8" w:space="0" w:color="4D9EA9" w:themeColor="accent4"/>
        <w:right w:val="single" w:sz="8" w:space="0" w:color="4D9EA9" w:themeColor="accent4"/>
        <w:insideH w:val="single" w:sz="8" w:space="0" w:color="4D9EA9" w:themeColor="accent4"/>
        <w:insideV w:val="single" w:sz="8" w:space="0" w:color="4D9EA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9EA9" w:themeColor="accent4"/>
          <w:left w:val="single" w:sz="8" w:space="0" w:color="4D9EA9" w:themeColor="accent4"/>
          <w:bottom w:val="single" w:sz="18" w:space="0" w:color="4D9EA9" w:themeColor="accent4"/>
          <w:right w:val="single" w:sz="8" w:space="0" w:color="4D9EA9" w:themeColor="accent4"/>
          <w:insideH w:val="nil"/>
          <w:insideV w:val="single" w:sz="8" w:space="0" w:color="4D9EA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9EA9" w:themeColor="accent4"/>
          <w:left w:val="single" w:sz="8" w:space="0" w:color="4D9EA9" w:themeColor="accent4"/>
          <w:bottom w:val="single" w:sz="8" w:space="0" w:color="4D9EA9" w:themeColor="accent4"/>
          <w:right w:val="single" w:sz="8" w:space="0" w:color="4D9EA9" w:themeColor="accent4"/>
          <w:insideH w:val="nil"/>
          <w:insideV w:val="single" w:sz="8" w:space="0" w:color="4D9EA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9EA9" w:themeColor="accent4"/>
          <w:left w:val="single" w:sz="8" w:space="0" w:color="4D9EA9" w:themeColor="accent4"/>
          <w:bottom w:val="single" w:sz="8" w:space="0" w:color="4D9EA9" w:themeColor="accent4"/>
          <w:right w:val="single" w:sz="8" w:space="0" w:color="4D9EA9" w:themeColor="accent4"/>
        </w:tcBorders>
      </w:tcPr>
    </w:tblStylePr>
    <w:tblStylePr w:type="band1Vert">
      <w:tblPr/>
      <w:tcPr>
        <w:tcBorders>
          <w:top w:val="single" w:sz="8" w:space="0" w:color="4D9EA9" w:themeColor="accent4"/>
          <w:left w:val="single" w:sz="8" w:space="0" w:color="4D9EA9" w:themeColor="accent4"/>
          <w:bottom w:val="single" w:sz="8" w:space="0" w:color="4D9EA9" w:themeColor="accent4"/>
          <w:right w:val="single" w:sz="8" w:space="0" w:color="4D9EA9" w:themeColor="accent4"/>
        </w:tcBorders>
        <w:shd w:val="clear" w:color="auto" w:fill="D2E7EA" w:themeFill="accent4" w:themeFillTint="3F"/>
      </w:tcPr>
    </w:tblStylePr>
    <w:tblStylePr w:type="band1Horz">
      <w:tblPr/>
      <w:tcPr>
        <w:tcBorders>
          <w:top w:val="single" w:sz="8" w:space="0" w:color="4D9EA9" w:themeColor="accent4"/>
          <w:left w:val="single" w:sz="8" w:space="0" w:color="4D9EA9" w:themeColor="accent4"/>
          <w:bottom w:val="single" w:sz="8" w:space="0" w:color="4D9EA9" w:themeColor="accent4"/>
          <w:right w:val="single" w:sz="8" w:space="0" w:color="4D9EA9" w:themeColor="accent4"/>
          <w:insideV w:val="single" w:sz="8" w:space="0" w:color="4D9EA9" w:themeColor="accent4"/>
        </w:tcBorders>
        <w:shd w:val="clear" w:color="auto" w:fill="D2E7EA" w:themeFill="accent4" w:themeFillTint="3F"/>
      </w:tcPr>
    </w:tblStylePr>
    <w:tblStylePr w:type="band2Horz">
      <w:tblPr/>
      <w:tcPr>
        <w:tcBorders>
          <w:top w:val="single" w:sz="8" w:space="0" w:color="4D9EA9" w:themeColor="accent4"/>
          <w:left w:val="single" w:sz="8" w:space="0" w:color="4D9EA9" w:themeColor="accent4"/>
          <w:bottom w:val="single" w:sz="8" w:space="0" w:color="4D9EA9" w:themeColor="accent4"/>
          <w:right w:val="single" w:sz="8" w:space="0" w:color="4D9EA9" w:themeColor="accent4"/>
          <w:insideV w:val="single" w:sz="8" w:space="0" w:color="4D9EA9" w:themeColor="accent4"/>
        </w:tcBorders>
      </w:tcPr>
    </w:tblStylePr>
  </w:style>
  <w:style w:type="table" w:styleId="LightGrid-Accent5">
    <w:name w:val="Light Grid Accent 5"/>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D6488E" w:themeColor="accent5"/>
        <w:left w:val="single" w:sz="8" w:space="0" w:color="D6488E" w:themeColor="accent5"/>
        <w:bottom w:val="single" w:sz="8" w:space="0" w:color="D6488E" w:themeColor="accent5"/>
        <w:right w:val="single" w:sz="8" w:space="0" w:color="D6488E" w:themeColor="accent5"/>
        <w:insideH w:val="single" w:sz="8" w:space="0" w:color="D6488E" w:themeColor="accent5"/>
        <w:insideV w:val="single" w:sz="8" w:space="0" w:color="D6488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6488E" w:themeColor="accent5"/>
          <w:left w:val="single" w:sz="8" w:space="0" w:color="D6488E" w:themeColor="accent5"/>
          <w:bottom w:val="single" w:sz="18" w:space="0" w:color="D6488E" w:themeColor="accent5"/>
          <w:right w:val="single" w:sz="8" w:space="0" w:color="D6488E" w:themeColor="accent5"/>
          <w:insideH w:val="nil"/>
          <w:insideV w:val="single" w:sz="8" w:space="0" w:color="D6488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6488E" w:themeColor="accent5"/>
          <w:left w:val="single" w:sz="8" w:space="0" w:color="D6488E" w:themeColor="accent5"/>
          <w:bottom w:val="single" w:sz="8" w:space="0" w:color="D6488E" w:themeColor="accent5"/>
          <w:right w:val="single" w:sz="8" w:space="0" w:color="D6488E" w:themeColor="accent5"/>
          <w:insideH w:val="nil"/>
          <w:insideV w:val="single" w:sz="8" w:space="0" w:color="D6488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6488E" w:themeColor="accent5"/>
          <w:left w:val="single" w:sz="8" w:space="0" w:color="D6488E" w:themeColor="accent5"/>
          <w:bottom w:val="single" w:sz="8" w:space="0" w:color="D6488E" w:themeColor="accent5"/>
          <w:right w:val="single" w:sz="8" w:space="0" w:color="D6488E" w:themeColor="accent5"/>
        </w:tcBorders>
      </w:tcPr>
    </w:tblStylePr>
    <w:tblStylePr w:type="band1Vert">
      <w:tblPr/>
      <w:tcPr>
        <w:tcBorders>
          <w:top w:val="single" w:sz="8" w:space="0" w:color="D6488E" w:themeColor="accent5"/>
          <w:left w:val="single" w:sz="8" w:space="0" w:color="D6488E" w:themeColor="accent5"/>
          <w:bottom w:val="single" w:sz="8" w:space="0" w:color="D6488E" w:themeColor="accent5"/>
          <w:right w:val="single" w:sz="8" w:space="0" w:color="D6488E" w:themeColor="accent5"/>
        </w:tcBorders>
        <w:shd w:val="clear" w:color="auto" w:fill="F4D1E2" w:themeFill="accent5" w:themeFillTint="3F"/>
      </w:tcPr>
    </w:tblStylePr>
    <w:tblStylePr w:type="band1Horz">
      <w:tblPr/>
      <w:tcPr>
        <w:tcBorders>
          <w:top w:val="single" w:sz="8" w:space="0" w:color="D6488E" w:themeColor="accent5"/>
          <w:left w:val="single" w:sz="8" w:space="0" w:color="D6488E" w:themeColor="accent5"/>
          <w:bottom w:val="single" w:sz="8" w:space="0" w:color="D6488E" w:themeColor="accent5"/>
          <w:right w:val="single" w:sz="8" w:space="0" w:color="D6488E" w:themeColor="accent5"/>
          <w:insideV w:val="single" w:sz="8" w:space="0" w:color="D6488E" w:themeColor="accent5"/>
        </w:tcBorders>
        <w:shd w:val="clear" w:color="auto" w:fill="F4D1E2" w:themeFill="accent5" w:themeFillTint="3F"/>
      </w:tcPr>
    </w:tblStylePr>
    <w:tblStylePr w:type="band2Horz">
      <w:tblPr/>
      <w:tcPr>
        <w:tcBorders>
          <w:top w:val="single" w:sz="8" w:space="0" w:color="D6488E" w:themeColor="accent5"/>
          <w:left w:val="single" w:sz="8" w:space="0" w:color="D6488E" w:themeColor="accent5"/>
          <w:bottom w:val="single" w:sz="8" w:space="0" w:color="D6488E" w:themeColor="accent5"/>
          <w:right w:val="single" w:sz="8" w:space="0" w:color="D6488E" w:themeColor="accent5"/>
          <w:insideV w:val="single" w:sz="8" w:space="0" w:color="D6488E" w:themeColor="accent5"/>
        </w:tcBorders>
      </w:tcPr>
    </w:tblStylePr>
  </w:style>
  <w:style w:type="table" w:styleId="LightGrid-Accent6">
    <w:name w:val="Light Grid Accent 6"/>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428B35" w:themeColor="accent6"/>
        <w:left w:val="single" w:sz="8" w:space="0" w:color="428B35" w:themeColor="accent6"/>
        <w:bottom w:val="single" w:sz="8" w:space="0" w:color="428B35" w:themeColor="accent6"/>
        <w:right w:val="single" w:sz="8" w:space="0" w:color="428B35" w:themeColor="accent6"/>
        <w:insideH w:val="single" w:sz="8" w:space="0" w:color="428B35" w:themeColor="accent6"/>
        <w:insideV w:val="single" w:sz="8" w:space="0" w:color="428B35"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28B35" w:themeColor="accent6"/>
          <w:left w:val="single" w:sz="8" w:space="0" w:color="428B35" w:themeColor="accent6"/>
          <w:bottom w:val="single" w:sz="18" w:space="0" w:color="428B35" w:themeColor="accent6"/>
          <w:right w:val="single" w:sz="8" w:space="0" w:color="428B35" w:themeColor="accent6"/>
          <w:insideH w:val="nil"/>
          <w:insideV w:val="single" w:sz="8" w:space="0" w:color="428B3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28B35" w:themeColor="accent6"/>
          <w:left w:val="single" w:sz="8" w:space="0" w:color="428B35" w:themeColor="accent6"/>
          <w:bottom w:val="single" w:sz="8" w:space="0" w:color="428B35" w:themeColor="accent6"/>
          <w:right w:val="single" w:sz="8" w:space="0" w:color="428B35" w:themeColor="accent6"/>
          <w:insideH w:val="nil"/>
          <w:insideV w:val="single" w:sz="8" w:space="0" w:color="428B3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28B35" w:themeColor="accent6"/>
          <w:left w:val="single" w:sz="8" w:space="0" w:color="428B35" w:themeColor="accent6"/>
          <w:bottom w:val="single" w:sz="8" w:space="0" w:color="428B35" w:themeColor="accent6"/>
          <w:right w:val="single" w:sz="8" w:space="0" w:color="428B35" w:themeColor="accent6"/>
        </w:tcBorders>
      </w:tcPr>
    </w:tblStylePr>
    <w:tblStylePr w:type="band1Vert">
      <w:tblPr/>
      <w:tcPr>
        <w:tcBorders>
          <w:top w:val="single" w:sz="8" w:space="0" w:color="428B35" w:themeColor="accent6"/>
          <w:left w:val="single" w:sz="8" w:space="0" w:color="428B35" w:themeColor="accent6"/>
          <w:bottom w:val="single" w:sz="8" w:space="0" w:color="428B35" w:themeColor="accent6"/>
          <w:right w:val="single" w:sz="8" w:space="0" w:color="428B35" w:themeColor="accent6"/>
        </w:tcBorders>
        <w:shd w:val="clear" w:color="auto" w:fill="CBE9C6" w:themeFill="accent6" w:themeFillTint="3F"/>
      </w:tcPr>
    </w:tblStylePr>
    <w:tblStylePr w:type="band1Horz">
      <w:tblPr/>
      <w:tcPr>
        <w:tcBorders>
          <w:top w:val="single" w:sz="8" w:space="0" w:color="428B35" w:themeColor="accent6"/>
          <w:left w:val="single" w:sz="8" w:space="0" w:color="428B35" w:themeColor="accent6"/>
          <w:bottom w:val="single" w:sz="8" w:space="0" w:color="428B35" w:themeColor="accent6"/>
          <w:right w:val="single" w:sz="8" w:space="0" w:color="428B35" w:themeColor="accent6"/>
          <w:insideV w:val="single" w:sz="8" w:space="0" w:color="428B35" w:themeColor="accent6"/>
        </w:tcBorders>
        <w:shd w:val="clear" w:color="auto" w:fill="CBE9C6" w:themeFill="accent6" w:themeFillTint="3F"/>
      </w:tcPr>
    </w:tblStylePr>
    <w:tblStylePr w:type="band2Horz">
      <w:tblPr/>
      <w:tcPr>
        <w:tcBorders>
          <w:top w:val="single" w:sz="8" w:space="0" w:color="428B35" w:themeColor="accent6"/>
          <w:left w:val="single" w:sz="8" w:space="0" w:color="428B35" w:themeColor="accent6"/>
          <w:bottom w:val="single" w:sz="8" w:space="0" w:color="428B35" w:themeColor="accent6"/>
          <w:right w:val="single" w:sz="8" w:space="0" w:color="428B35" w:themeColor="accent6"/>
          <w:insideV w:val="single" w:sz="8" w:space="0" w:color="428B35" w:themeColor="accent6"/>
        </w:tcBorders>
      </w:tcPr>
    </w:tblStylePr>
  </w:style>
  <w:style w:type="table" w:styleId="LightList">
    <w:name w:val="Light List"/>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E61E28" w:themeColor="accent1"/>
        <w:left w:val="single" w:sz="8" w:space="0" w:color="E61E28" w:themeColor="accent1"/>
        <w:bottom w:val="single" w:sz="8" w:space="0" w:color="E61E28" w:themeColor="accent1"/>
        <w:right w:val="single" w:sz="8" w:space="0" w:color="E61E28" w:themeColor="accent1"/>
      </w:tblBorders>
    </w:tblPr>
    <w:tblStylePr w:type="firstRow">
      <w:pPr>
        <w:spacing w:before="0" w:after="0" w:line="240" w:lineRule="auto"/>
      </w:pPr>
      <w:rPr>
        <w:b/>
        <w:bCs/>
        <w:color w:val="FFFFFF" w:themeColor="background1"/>
      </w:rPr>
      <w:tblPr/>
      <w:tcPr>
        <w:shd w:val="clear" w:color="auto" w:fill="E61E28" w:themeFill="accent1"/>
      </w:tcPr>
    </w:tblStylePr>
    <w:tblStylePr w:type="lastRow">
      <w:pPr>
        <w:spacing w:before="0" w:after="0" w:line="240" w:lineRule="auto"/>
      </w:pPr>
      <w:rPr>
        <w:b/>
        <w:bCs/>
      </w:rPr>
      <w:tblPr/>
      <w:tcPr>
        <w:tcBorders>
          <w:top w:val="double" w:sz="6" w:space="0" w:color="E61E28" w:themeColor="accent1"/>
          <w:left w:val="single" w:sz="8" w:space="0" w:color="E61E28" w:themeColor="accent1"/>
          <w:bottom w:val="single" w:sz="8" w:space="0" w:color="E61E28" w:themeColor="accent1"/>
          <w:right w:val="single" w:sz="8" w:space="0" w:color="E61E28" w:themeColor="accent1"/>
        </w:tcBorders>
      </w:tcPr>
    </w:tblStylePr>
    <w:tblStylePr w:type="firstCol">
      <w:rPr>
        <w:b/>
        <w:bCs/>
      </w:rPr>
    </w:tblStylePr>
    <w:tblStylePr w:type="lastCol">
      <w:rPr>
        <w:b/>
        <w:bCs/>
      </w:rPr>
    </w:tblStylePr>
    <w:tblStylePr w:type="band1Vert">
      <w:tblPr/>
      <w:tcPr>
        <w:tcBorders>
          <w:top w:val="single" w:sz="8" w:space="0" w:color="E61E28" w:themeColor="accent1"/>
          <w:left w:val="single" w:sz="8" w:space="0" w:color="E61E28" w:themeColor="accent1"/>
          <w:bottom w:val="single" w:sz="8" w:space="0" w:color="E61E28" w:themeColor="accent1"/>
          <w:right w:val="single" w:sz="8" w:space="0" w:color="E61E28" w:themeColor="accent1"/>
        </w:tcBorders>
      </w:tcPr>
    </w:tblStylePr>
    <w:tblStylePr w:type="band1Horz">
      <w:tblPr/>
      <w:tcPr>
        <w:tcBorders>
          <w:top w:val="single" w:sz="8" w:space="0" w:color="E61E28" w:themeColor="accent1"/>
          <w:left w:val="single" w:sz="8" w:space="0" w:color="E61E28" w:themeColor="accent1"/>
          <w:bottom w:val="single" w:sz="8" w:space="0" w:color="E61E28" w:themeColor="accent1"/>
          <w:right w:val="single" w:sz="8" w:space="0" w:color="E61E28" w:themeColor="accent1"/>
        </w:tcBorders>
      </w:tcPr>
    </w:tblStylePr>
  </w:style>
  <w:style w:type="table" w:styleId="LightList-Accent2">
    <w:name w:val="Light List Accent 2"/>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88438B" w:themeColor="accent2"/>
        <w:left w:val="single" w:sz="8" w:space="0" w:color="88438B" w:themeColor="accent2"/>
        <w:bottom w:val="single" w:sz="8" w:space="0" w:color="88438B" w:themeColor="accent2"/>
        <w:right w:val="single" w:sz="8" w:space="0" w:color="88438B" w:themeColor="accent2"/>
      </w:tblBorders>
    </w:tblPr>
    <w:tblStylePr w:type="firstRow">
      <w:pPr>
        <w:spacing w:before="0" w:after="0" w:line="240" w:lineRule="auto"/>
      </w:pPr>
      <w:rPr>
        <w:b/>
        <w:bCs/>
        <w:color w:val="FFFFFF" w:themeColor="background1"/>
      </w:rPr>
      <w:tblPr/>
      <w:tcPr>
        <w:shd w:val="clear" w:color="auto" w:fill="88438B" w:themeFill="accent2"/>
      </w:tcPr>
    </w:tblStylePr>
    <w:tblStylePr w:type="lastRow">
      <w:pPr>
        <w:spacing w:before="0" w:after="0" w:line="240" w:lineRule="auto"/>
      </w:pPr>
      <w:rPr>
        <w:b/>
        <w:bCs/>
      </w:rPr>
      <w:tblPr/>
      <w:tcPr>
        <w:tcBorders>
          <w:top w:val="double" w:sz="6" w:space="0" w:color="88438B" w:themeColor="accent2"/>
          <w:left w:val="single" w:sz="8" w:space="0" w:color="88438B" w:themeColor="accent2"/>
          <w:bottom w:val="single" w:sz="8" w:space="0" w:color="88438B" w:themeColor="accent2"/>
          <w:right w:val="single" w:sz="8" w:space="0" w:color="88438B" w:themeColor="accent2"/>
        </w:tcBorders>
      </w:tcPr>
    </w:tblStylePr>
    <w:tblStylePr w:type="firstCol">
      <w:rPr>
        <w:b/>
        <w:bCs/>
      </w:rPr>
    </w:tblStylePr>
    <w:tblStylePr w:type="lastCol">
      <w:rPr>
        <w:b/>
        <w:bCs/>
      </w:rPr>
    </w:tblStylePr>
    <w:tblStylePr w:type="band1Vert">
      <w:tblPr/>
      <w:tcPr>
        <w:tcBorders>
          <w:top w:val="single" w:sz="8" w:space="0" w:color="88438B" w:themeColor="accent2"/>
          <w:left w:val="single" w:sz="8" w:space="0" w:color="88438B" w:themeColor="accent2"/>
          <w:bottom w:val="single" w:sz="8" w:space="0" w:color="88438B" w:themeColor="accent2"/>
          <w:right w:val="single" w:sz="8" w:space="0" w:color="88438B" w:themeColor="accent2"/>
        </w:tcBorders>
      </w:tcPr>
    </w:tblStylePr>
    <w:tblStylePr w:type="band1Horz">
      <w:tblPr/>
      <w:tcPr>
        <w:tcBorders>
          <w:top w:val="single" w:sz="8" w:space="0" w:color="88438B" w:themeColor="accent2"/>
          <w:left w:val="single" w:sz="8" w:space="0" w:color="88438B" w:themeColor="accent2"/>
          <w:bottom w:val="single" w:sz="8" w:space="0" w:color="88438B" w:themeColor="accent2"/>
          <w:right w:val="single" w:sz="8" w:space="0" w:color="88438B" w:themeColor="accent2"/>
        </w:tcBorders>
      </w:tcPr>
    </w:tblStylePr>
  </w:style>
  <w:style w:type="table" w:styleId="LightList-Accent3">
    <w:name w:val="Light List Accent 3"/>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054CA1" w:themeColor="accent3"/>
        <w:left w:val="single" w:sz="8" w:space="0" w:color="054CA1" w:themeColor="accent3"/>
        <w:bottom w:val="single" w:sz="8" w:space="0" w:color="054CA1" w:themeColor="accent3"/>
        <w:right w:val="single" w:sz="8" w:space="0" w:color="054CA1" w:themeColor="accent3"/>
      </w:tblBorders>
    </w:tblPr>
    <w:tblStylePr w:type="firstRow">
      <w:pPr>
        <w:spacing w:before="0" w:after="0" w:line="240" w:lineRule="auto"/>
      </w:pPr>
      <w:rPr>
        <w:b/>
        <w:bCs/>
        <w:color w:val="FFFFFF" w:themeColor="background1"/>
      </w:rPr>
      <w:tblPr/>
      <w:tcPr>
        <w:shd w:val="clear" w:color="auto" w:fill="054CA1" w:themeFill="accent3"/>
      </w:tcPr>
    </w:tblStylePr>
    <w:tblStylePr w:type="lastRow">
      <w:pPr>
        <w:spacing w:before="0" w:after="0" w:line="240" w:lineRule="auto"/>
      </w:pPr>
      <w:rPr>
        <w:b/>
        <w:bCs/>
      </w:rPr>
      <w:tblPr/>
      <w:tcPr>
        <w:tcBorders>
          <w:top w:val="double" w:sz="6" w:space="0" w:color="054CA1" w:themeColor="accent3"/>
          <w:left w:val="single" w:sz="8" w:space="0" w:color="054CA1" w:themeColor="accent3"/>
          <w:bottom w:val="single" w:sz="8" w:space="0" w:color="054CA1" w:themeColor="accent3"/>
          <w:right w:val="single" w:sz="8" w:space="0" w:color="054CA1" w:themeColor="accent3"/>
        </w:tcBorders>
      </w:tcPr>
    </w:tblStylePr>
    <w:tblStylePr w:type="firstCol">
      <w:rPr>
        <w:b/>
        <w:bCs/>
      </w:rPr>
    </w:tblStylePr>
    <w:tblStylePr w:type="lastCol">
      <w:rPr>
        <w:b/>
        <w:bCs/>
      </w:rPr>
    </w:tblStylePr>
    <w:tblStylePr w:type="band1Vert">
      <w:tblPr/>
      <w:tcPr>
        <w:tcBorders>
          <w:top w:val="single" w:sz="8" w:space="0" w:color="054CA1" w:themeColor="accent3"/>
          <w:left w:val="single" w:sz="8" w:space="0" w:color="054CA1" w:themeColor="accent3"/>
          <w:bottom w:val="single" w:sz="8" w:space="0" w:color="054CA1" w:themeColor="accent3"/>
          <w:right w:val="single" w:sz="8" w:space="0" w:color="054CA1" w:themeColor="accent3"/>
        </w:tcBorders>
      </w:tcPr>
    </w:tblStylePr>
    <w:tblStylePr w:type="band1Horz">
      <w:tblPr/>
      <w:tcPr>
        <w:tcBorders>
          <w:top w:val="single" w:sz="8" w:space="0" w:color="054CA1" w:themeColor="accent3"/>
          <w:left w:val="single" w:sz="8" w:space="0" w:color="054CA1" w:themeColor="accent3"/>
          <w:bottom w:val="single" w:sz="8" w:space="0" w:color="054CA1" w:themeColor="accent3"/>
          <w:right w:val="single" w:sz="8" w:space="0" w:color="054CA1" w:themeColor="accent3"/>
        </w:tcBorders>
      </w:tcPr>
    </w:tblStylePr>
  </w:style>
  <w:style w:type="table" w:styleId="LightList-Accent4">
    <w:name w:val="Light List Accent 4"/>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4D9EA9" w:themeColor="accent4"/>
        <w:left w:val="single" w:sz="8" w:space="0" w:color="4D9EA9" w:themeColor="accent4"/>
        <w:bottom w:val="single" w:sz="8" w:space="0" w:color="4D9EA9" w:themeColor="accent4"/>
        <w:right w:val="single" w:sz="8" w:space="0" w:color="4D9EA9" w:themeColor="accent4"/>
      </w:tblBorders>
    </w:tblPr>
    <w:tblStylePr w:type="firstRow">
      <w:pPr>
        <w:spacing w:before="0" w:after="0" w:line="240" w:lineRule="auto"/>
      </w:pPr>
      <w:rPr>
        <w:b/>
        <w:bCs/>
        <w:color w:val="FFFFFF" w:themeColor="background1"/>
      </w:rPr>
      <w:tblPr/>
      <w:tcPr>
        <w:shd w:val="clear" w:color="auto" w:fill="4D9EA9" w:themeFill="accent4"/>
      </w:tcPr>
    </w:tblStylePr>
    <w:tblStylePr w:type="lastRow">
      <w:pPr>
        <w:spacing w:before="0" w:after="0" w:line="240" w:lineRule="auto"/>
      </w:pPr>
      <w:rPr>
        <w:b/>
        <w:bCs/>
      </w:rPr>
      <w:tblPr/>
      <w:tcPr>
        <w:tcBorders>
          <w:top w:val="double" w:sz="6" w:space="0" w:color="4D9EA9" w:themeColor="accent4"/>
          <w:left w:val="single" w:sz="8" w:space="0" w:color="4D9EA9" w:themeColor="accent4"/>
          <w:bottom w:val="single" w:sz="8" w:space="0" w:color="4D9EA9" w:themeColor="accent4"/>
          <w:right w:val="single" w:sz="8" w:space="0" w:color="4D9EA9" w:themeColor="accent4"/>
        </w:tcBorders>
      </w:tcPr>
    </w:tblStylePr>
    <w:tblStylePr w:type="firstCol">
      <w:rPr>
        <w:b/>
        <w:bCs/>
      </w:rPr>
    </w:tblStylePr>
    <w:tblStylePr w:type="lastCol">
      <w:rPr>
        <w:b/>
        <w:bCs/>
      </w:rPr>
    </w:tblStylePr>
    <w:tblStylePr w:type="band1Vert">
      <w:tblPr/>
      <w:tcPr>
        <w:tcBorders>
          <w:top w:val="single" w:sz="8" w:space="0" w:color="4D9EA9" w:themeColor="accent4"/>
          <w:left w:val="single" w:sz="8" w:space="0" w:color="4D9EA9" w:themeColor="accent4"/>
          <w:bottom w:val="single" w:sz="8" w:space="0" w:color="4D9EA9" w:themeColor="accent4"/>
          <w:right w:val="single" w:sz="8" w:space="0" w:color="4D9EA9" w:themeColor="accent4"/>
        </w:tcBorders>
      </w:tcPr>
    </w:tblStylePr>
    <w:tblStylePr w:type="band1Horz">
      <w:tblPr/>
      <w:tcPr>
        <w:tcBorders>
          <w:top w:val="single" w:sz="8" w:space="0" w:color="4D9EA9" w:themeColor="accent4"/>
          <w:left w:val="single" w:sz="8" w:space="0" w:color="4D9EA9" w:themeColor="accent4"/>
          <w:bottom w:val="single" w:sz="8" w:space="0" w:color="4D9EA9" w:themeColor="accent4"/>
          <w:right w:val="single" w:sz="8" w:space="0" w:color="4D9EA9" w:themeColor="accent4"/>
        </w:tcBorders>
      </w:tcPr>
    </w:tblStylePr>
  </w:style>
  <w:style w:type="table" w:styleId="LightList-Accent5">
    <w:name w:val="Light List Accent 5"/>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D6488E" w:themeColor="accent5"/>
        <w:left w:val="single" w:sz="8" w:space="0" w:color="D6488E" w:themeColor="accent5"/>
        <w:bottom w:val="single" w:sz="8" w:space="0" w:color="D6488E" w:themeColor="accent5"/>
        <w:right w:val="single" w:sz="8" w:space="0" w:color="D6488E" w:themeColor="accent5"/>
      </w:tblBorders>
    </w:tblPr>
    <w:tblStylePr w:type="firstRow">
      <w:pPr>
        <w:spacing w:before="0" w:after="0" w:line="240" w:lineRule="auto"/>
      </w:pPr>
      <w:rPr>
        <w:b/>
        <w:bCs/>
        <w:color w:val="FFFFFF" w:themeColor="background1"/>
      </w:rPr>
      <w:tblPr/>
      <w:tcPr>
        <w:shd w:val="clear" w:color="auto" w:fill="D6488E" w:themeFill="accent5"/>
      </w:tcPr>
    </w:tblStylePr>
    <w:tblStylePr w:type="lastRow">
      <w:pPr>
        <w:spacing w:before="0" w:after="0" w:line="240" w:lineRule="auto"/>
      </w:pPr>
      <w:rPr>
        <w:b/>
        <w:bCs/>
      </w:rPr>
      <w:tblPr/>
      <w:tcPr>
        <w:tcBorders>
          <w:top w:val="double" w:sz="6" w:space="0" w:color="D6488E" w:themeColor="accent5"/>
          <w:left w:val="single" w:sz="8" w:space="0" w:color="D6488E" w:themeColor="accent5"/>
          <w:bottom w:val="single" w:sz="8" w:space="0" w:color="D6488E" w:themeColor="accent5"/>
          <w:right w:val="single" w:sz="8" w:space="0" w:color="D6488E" w:themeColor="accent5"/>
        </w:tcBorders>
      </w:tcPr>
    </w:tblStylePr>
    <w:tblStylePr w:type="firstCol">
      <w:rPr>
        <w:b/>
        <w:bCs/>
      </w:rPr>
    </w:tblStylePr>
    <w:tblStylePr w:type="lastCol">
      <w:rPr>
        <w:b/>
        <w:bCs/>
      </w:rPr>
    </w:tblStylePr>
    <w:tblStylePr w:type="band1Vert">
      <w:tblPr/>
      <w:tcPr>
        <w:tcBorders>
          <w:top w:val="single" w:sz="8" w:space="0" w:color="D6488E" w:themeColor="accent5"/>
          <w:left w:val="single" w:sz="8" w:space="0" w:color="D6488E" w:themeColor="accent5"/>
          <w:bottom w:val="single" w:sz="8" w:space="0" w:color="D6488E" w:themeColor="accent5"/>
          <w:right w:val="single" w:sz="8" w:space="0" w:color="D6488E" w:themeColor="accent5"/>
        </w:tcBorders>
      </w:tcPr>
    </w:tblStylePr>
    <w:tblStylePr w:type="band1Horz">
      <w:tblPr/>
      <w:tcPr>
        <w:tcBorders>
          <w:top w:val="single" w:sz="8" w:space="0" w:color="D6488E" w:themeColor="accent5"/>
          <w:left w:val="single" w:sz="8" w:space="0" w:color="D6488E" w:themeColor="accent5"/>
          <w:bottom w:val="single" w:sz="8" w:space="0" w:color="D6488E" w:themeColor="accent5"/>
          <w:right w:val="single" w:sz="8" w:space="0" w:color="D6488E" w:themeColor="accent5"/>
        </w:tcBorders>
      </w:tcPr>
    </w:tblStylePr>
  </w:style>
  <w:style w:type="table" w:styleId="LightList-Accent6">
    <w:name w:val="Light List Accent 6"/>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428B35" w:themeColor="accent6"/>
        <w:left w:val="single" w:sz="8" w:space="0" w:color="428B35" w:themeColor="accent6"/>
        <w:bottom w:val="single" w:sz="8" w:space="0" w:color="428B35" w:themeColor="accent6"/>
        <w:right w:val="single" w:sz="8" w:space="0" w:color="428B35" w:themeColor="accent6"/>
      </w:tblBorders>
    </w:tblPr>
    <w:tblStylePr w:type="firstRow">
      <w:pPr>
        <w:spacing w:before="0" w:after="0" w:line="240" w:lineRule="auto"/>
      </w:pPr>
      <w:rPr>
        <w:b/>
        <w:bCs/>
        <w:color w:val="FFFFFF" w:themeColor="background1"/>
      </w:rPr>
      <w:tblPr/>
      <w:tcPr>
        <w:shd w:val="clear" w:color="auto" w:fill="428B35" w:themeFill="accent6"/>
      </w:tcPr>
    </w:tblStylePr>
    <w:tblStylePr w:type="lastRow">
      <w:pPr>
        <w:spacing w:before="0" w:after="0" w:line="240" w:lineRule="auto"/>
      </w:pPr>
      <w:rPr>
        <w:b/>
        <w:bCs/>
      </w:rPr>
      <w:tblPr/>
      <w:tcPr>
        <w:tcBorders>
          <w:top w:val="double" w:sz="6" w:space="0" w:color="428B35" w:themeColor="accent6"/>
          <w:left w:val="single" w:sz="8" w:space="0" w:color="428B35" w:themeColor="accent6"/>
          <w:bottom w:val="single" w:sz="8" w:space="0" w:color="428B35" w:themeColor="accent6"/>
          <w:right w:val="single" w:sz="8" w:space="0" w:color="428B35" w:themeColor="accent6"/>
        </w:tcBorders>
      </w:tcPr>
    </w:tblStylePr>
    <w:tblStylePr w:type="firstCol">
      <w:rPr>
        <w:b/>
        <w:bCs/>
      </w:rPr>
    </w:tblStylePr>
    <w:tblStylePr w:type="lastCol">
      <w:rPr>
        <w:b/>
        <w:bCs/>
      </w:rPr>
    </w:tblStylePr>
    <w:tblStylePr w:type="band1Vert">
      <w:tblPr/>
      <w:tcPr>
        <w:tcBorders>
          <w:top w:val="single" w:sz="8" w:space="0" w:color="428B35" w:themeColor="accent6"/>
          <w:left w:val="single" w:sz="8" w:space="0" w:color="428B35" w:themeColor="accent6"/>
          <w:bottom w:val="single" w:sz="8" w:space="0" w:color="428B35" w:themeColor="accent6"/>
          <w:right w:val="single" w:sz="8" w:space="0" w:color="428B35" w:themeColor="accent6"/>
        </w:tcBorders>
      </w:tcPr>
    </w:tblStylePr>
    <w:tblStylePr w:type="band1Horz">
      <w:tblPr/>
      <w:tcPr>
        <w:tcBorders>
          <w:top w:val="single" w:sz="8" w:space="0" w:color="428B35" w:themeColor="accent6"/>
          <w:left w:val="single" w:sz="8" w:space="0" w:color="428B35" w:themeColor="accent6"/>
          <w:bottom w:val="single" w:sz="8" w:space="0" w:color="428B35" w:themeColor="accent6"/>
          <w:right w:val="single" w:sz="8" w:space="0" w:color="428B35" w:themeColor="accent6"/>
        </w:tcBorders>
      </w:tcPr>
    </w:tblStylePr>
  </w:style>
  <w:style w:type="table" w:styleId="LightShading">
    <w:name w:val="Light Shading"/>
    <w:basedOn w:val="TableNormal"/>
    <w:uiPriority w:val="99"/>
    <w:semiHidden/>
    <w:unhideWhenUsed/>
    <w:rsid w:val="00121147"/>
    <w:rPr>
      <w:rFonts w:ascii="Times New Roman" w:eastAsiaTheme="minorHAnsi" w:hAnsi="Times New Roman"/>
      <w:color w:val="000000" w:themeColor="text1" w:themeShade="BF"/>
      <w:sz w:val="22"/>
      <w:szCs w:val="22"/>
      <w:lang w:val="da-DK"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unhideWhenUsed/>
    <w:rsid w:val="00121147"/>
    <w:rPr>
      <w:rFonts w:ascii="Times New Roman" w:eastAsiaTheme="minorHAnsi" w:hAnsi="Times New Roman"/>
      <w:color w:val="AF131A" w:themeColor="accent1" w:themeShade="BF"/>
      <w:sz w:val="22"/>
      <w:szCs w:val="22"/>
      <w:lang w:val="da-DK" w:eastAsia="en-US"/>
    </w:rPr>
    <w:tblPr>
      <w:tblStyleRowBandSize w:val="1"/>
      <w:tblStyleColBandSize w:val="1"/>
      <w:tblBorders>
        <w:top w:val="single" w:sz="8" w:space="0" w:color="E61E28" w:themeColor="accent1"/>
        <w:bottom w:val="single" w:sz="8" w:space="0" w:color="E61E28" w:themeColor="accent1"/>
      </w:tblBorders>
    </w:tblPr>
    <w:tblStylePr w:type="firstRow">
      <w:pPr>
        <w:spacing w:before="0" w:after="0" w:line="240" w:lineRule="auto"/>
      </w:pPr>
      <w:rPr>
        <w:b/>
        <w:bCs/>
      </w:rPr>
      <w:tblPr/>
      <w:tcPr>
        <w:tcBorders>
          <w:top w:val="single" w:sz="8" w:space="0" w:color="E61E28" w:themeColor="accent1"/>
          <w:left w:val="nil"/>
          <w:bottom w:val="single" w:sz="8" w:space="0" w:color="E61E28" w:themeColor="accent1"/>
          <w:right w:val="nil"/>
          <w:insideH w:val="nil"/>
          <w:insideV w:val="nil"/>
        </w:tcBorders>
      </w:tcPr>
    </w:tblStylePr>
    <w:tblStylePr w:type="lastRow">
      <w:pPr>
        <w:spacing w:before="0" w:after="0" w:line="240" w:lineRule="auto"/>
      </w:pPr>
      <w:rPr>
        <w:b/>
        <w:bCs/>
      </w:rPr>
      <w:tblPr/>
      <w:tcPr>
        <w:tcBorders>
          <w:top w:val="single" w:sz="8" w:space="0" w:color="E61E28" w:themeColor="accent1"/>
          <w:left w:val="nil"/>
          <w:bottom w:val="single" w:sz="8" w:space="0" w:color="E61E2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C7C9" w:themeFill="accent1" w:themeFillTint="3F"/>
      </w:tcPr>
    </w:tblStylePr>
    <w:tblStylePr w:type="band1Horz">
      <w:tblPr/>
      <w:tcPr>
        <w:tcBorders>
          <w:left w:val="nil"/>
          <w:right w:val="nil"/>
          <w:insideH w:val="nil"/>
          <w:insideV w:val="nil"/>
        </w:tcBorders>
        <w:shd w:val="clear" w:color="auto" w:fill="F8C7C9" w:themeFill="accent1" w:themeFillTint="3F"/>
      </w:tcPr>
    </w:tblStylePr>
  </w:style>
  <w:style w:type="table" w:styleId="LightShading-Accent2">
    <w:name w:val="Light Shading Accent 2"/>
    <w:basedOn w:val="TableNormal"/>
    <w:uiPriority w:val="99"/>
    <w:semiHidden/>
    <w:unhideWhenUsed/>
    <w:rsid w:val="00121147"/>
    <w:rPr>
      <w:rFonts w:ascii="Times New Roman" w:eastAsiaTheme="minorHAnsi" w:hAnsi="Times New Roman"/>
      <w:color w:val="653267" w:themeColor="accent2" w:themeShade="BF"/>
      <w:sz w:val="22"/>
      <w:szCs w:val="22"/>
      <w:lang w:val="da-DK" w:eastAsia="en-US"/>
    </w:rPr>
    <w:tblPr>
      <w:tblStyleRowBandSize w:val="1"/>
      <w:tblStyleColBandSize w:val="1"/>
      <w:tblBorders>
        <w:top w:val="single" w:sz="8" w:space="0" w:color="88438B" w:themeColor="accent2"/>
        <w:bottom w:val="single" w:sz="8" w:space="0" w:color="88438B" w:themeColor="accent2"/>
      </w:tblBorders>
    </w:tblPr>
    <w:tblStylePr w:type="firstRow">
      <w:pPr>
        <w:spacing w:before="0" w:after="0" w:line="240" w:lineRule="auto"/>
      </w:pPr>
      <w:rPr>
        <w:b/>
        <w:bCs/>
      </w:rPr>
      <w:tblPr/>
      <w:tcPr>
        <w:tcBorders>
          <w:top w:val="single" w:sz="8" w:space="0" w:color="88438B" w:themeColor="accent2"/>
          <w:left w:val="nil"/>
          <w:bottom w:val="single" w:sz="8" w:space="0" w:color="88438B" w:themeColor="accent2"/>
          <w:right w:val="nil"/>
          <w:insideH w:val="nil"/>
          <w:insideV w:val="nil"/>
        </w:tcBorders>
      </w:tcPr>
    </w:tblStylePr>
    <w:tblStylePr w:type="lastRow">
      <w:pPr>
        <w:spacing w:before="0" w:after="0" w:line="240" w:lineRule="auto"/>
      </w:pPr>
      <w:rPr>
        <w:b/>
        <w:bCs/>
      </w:rPr>
      <w:tblPr/>
      <w:tcPr>
        <w:tcBorders>
          <w:top w:val="single" w:sz="8" w:space="0" w:color="88438B" w:themeColor="accent2"/>
          <w:left w:val="nil"/>
          <w:bottom w:val="single" w:sz="8" w:space="0" w:color="88438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CCE6" w:themeFill="accent2" w:themeFillTint="3F"/>
      </w:tcPr>
    </w:tblStylePr>
    <w:tblStylePr w:type="band1Horz">
      <w:tblPr/>
      <w:tcPr>
        <w:tcBorders>
          <w:left w:val="nil"/>
          <w:right w:val="nil"/>
          <w:insideH w:val="nil"/>
          <w:insideV w:val="nil"/>
        </w:tcBorders>
        <w:shd w:val="clear" w:color="auto" w:fill="E5CCE6" w:themeFill="accent2" w:themeFillTint="3F"/>
      </w:tcPr>
    </w:tblStylePr>
  </w:style>
  <w:style w:type="table" w:styleId="LightShading-Accent3">
    <w:name w:val="Light Shading Accent 3"/>
    <w:basedOn w:val="TableNormal"/>
    <w:uiPriority w:val="99"/>
    <w:semiHidden/>
    <w:unhideWhenUsed/>
    <w:rsid w:val="00121147"/>
    <w:rPr>
      <w:rFonts w:ascii="Times New Roman" w:eastAsiaTheme="minorHAnsi" w:hAnsi="Times New Roman"/>
      <w:color w:val="033878" w:themeColor="accent3" w:themeShade="BF"/>
      <w:sz w:val="22"/>
      <w:szCs w:val="22"/>
      <w:lang w:val="da-DK" w:eastAsia="en-US"/>
    </w:rPr>
    <w:tblPr>
      <w:tblStyleRowBandSize w:val="1"/>
      <w:tblStyleColBandSize w:val="1"/>
      <w:tblBorders>
        <w:top w:val="single" w:sz="8" w:space="0" w:color="054CA1" w:themeColor="accent3"/>
        <w:bottom w:val="single" w:sz="8" w:space="0" w:color="054CA1" w:themeColor="accent3"/>
      </w:tblBorders>
    </w:tblPr>
    <w:tblStylePr w:type="firstRow">
      <w:pPr>
        <w:spacing w:before="0" w:after="0" w:line="240" w:lineRule="auto"/>
      </w:pPr>
      <w:rPr>
        <w:b/>
        <w:bCs/>
      </w:rPr>
      <w:tblPr/>
      <w:tcPr>
        <w:tcBorders>
          <w:top w:val="single" w:sz="8" w:space="0" w:color="054CA1" w:themeColor="accent3"/>
          <w:left w:val="nil"/>
          <w:bottom w:val="single" w:sz="8" w:space="0" w:color="054CA1" w:themeColor="accent3"/>
          <w:right w:val="nil"/>
          <w:insideH w:val="nil"/>
          <w:insideV w:val="nil"/>
        </w:tcBorders>
      </w:tcPr>
    </w:tblStylePr>
    <w:tblStylePr w:type="lastRow">
      <w:pPr>
        <w:spacing w:before="0" w:after="0" w:line="240" w:lineRule="auto"/>
      </w:pPr>
      <w:rPr>
        <w:b/>
        <w:bCs/>
      </w:rPr>
      <w:tblPr/>
      <w:tcPr>
        <w:tcBorders>
          <w:top w:val="single" w:sz="8" w:space="0" w:color="054CA1" w:themeColor="accent3"/>
          <w:left w:val="nil"/>
          <w:bottom w:val="single" w:sz="8" w:space="0" w:color="054CA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D0FC" w:themeFill="accent3" w:themeFillTint="3F"/>
      </w:tcPr>
    </w:tblStylePr>
    <w:tblStylePr w:type="band1Horz">
      <w:tblPr/>
      <w:tcPr>
        <w:tcBorders>
          <w:left w:val="nil"/>
          <w:right w:val="nil"/>
          <w:insideH w:val="nil"/>
          <w:insideV w:val="nil"/>
        </w:tcBorders>
        <w:shd w:val="clear" w:color="auto" w:fill="ACD0FC" w:themeFill="accent3" w:themeFillTint="3F"/>
      </w:tcPr>
    </w:tblStylePr>
  </w:style>
  <w:style w:type="table" w:styleId="LightShading-Accent4">
    <w:name w:val="Light Shading Accent 4"/>
    <w:basedOn w:val="TableNormal"/>
    <w:uiPriority w:val="99"/>
    <w:semiHidden/>
    <w:unhideWhenUsed/>
    <w:rsid w:val="00121147"/>
    <w:rPr>
      <w:rFonts w:ascii="Times New Roman" w:eastAsiaTheme="minorHAnsi" w:hAnsi="Times New Roman"/>
      <w:color w:val="39757E" w:themeColor="accent4" w:themeShade="BF"/>
      <w:sz w:val="22"/>
      <w:szCs w:val="22"/>
      <w:lang w:val="da-DK" w:eastAsia="en-US"/>
    </w:rPr>
    <w:tblPr>
      <w:tblStyleRowBandSize w:val="1"/>
      <w:tblStyleColBandSize w:val="1"/>
      <w:tblBorders>
        <w:top w:val="single" w:sz="8" w:space="0" w:color="4D9EA9" w:themeColor="accent4"/>
        <w:bottom w:val="single" w:sz="8" w:space="0" w:color="4D9EA9" w:themeColor="accent4"/>
      </w:tblBorders>
    </w:tblPr>
    <w:tblStylePr w:type="firstRow">
      <w:pPr>
        <w:spacing w:before="0" w:after="0" w:line="240" w:lineRule="auto"/>
      </w:pPr>
      <w:rPr>
        <w:b/>
        <w:bCs/>
      </w:rPr>
      <w:tblPr/>
      <w:tcPr>
        <w:tcBorders>
          <w:top w:val="single" w:sz="8" w:space="0" w:color="4D9EA9" w:themeColor="accent4"/>
          <w:left w:val="nil"/>
          <w:bottom w:val="single" w:sz="8" w:space="0" w:color="4D9EA9" w:themeColor="accent4"/>
          <w:right w:val="nil"/>
          <w:insideH w:val="nil"/>
          <w:insideV w:val="nil"/>
        </w:tcBorders>
      </w:tcPr>
    </w:tblStylePr>
    <w:tblStylePr w:type="lastRow">
      <w:pPr>
        <w:spacing w:before="0" w:after="0" w:line="240" w:lineRule="auto"/>
      </w:pPr>
      <w:rPr>
        <w:b/>
        <w:bCs/>
      </w:rPr>
      <w:tblPr/>
      <w:tcPr>
        <w:tcBorders>
          <w:top w:val="single" w:sz="8" w:space="0" w:color="4D9EA9" w:themeColor="accent4"/>
          <w:left w:val="nil"/>
          <w:bottom w:val="single" w:sz="8" w:space="0" w:color="4D9EA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7EA" w:themeFill="accent4" w:themeFillTint="3F"/>
      </w:tcPr>
    </w:tblStylePr>
    <w:tblStylePr w:type="band1Horz">
      <w:tblPr/>
      <w:tcPr>
        <w:tcBorders>
          <w:left w:val="nil"/>
          <w:right w:val="nil"/>
          <w:insideH w:val="nil"/>
          <w:insideV w:val="nil"/>
        </w:tcBorders>
        <w:shd w:val="clear" w:color="auto" w:fill="D2E7EA" w:themeFill="accent4" w:themeFillTint="3F"/>
      </w:tcPr>
    </w:tblStylePr>
  </w:style>
  <w:style w:type="table" w:styleId="LightShading-Accent5">
    <w:name w:val="Light Shading Accent 5"/>
    <w:basedOn w:val="TableNormal"/>
    <w:uiPriority w:val="99"/>
    <w:semiHidden/>
    <w:unhideWhenUsed/>
    <w:rsid w:val="00121147"/>
    <w:rPr>
      <w:rFonts w:ascii="Times New Roman" w:eastAsiaTheme="minorHAnsi" w:hAnsi="Times New Roman"/>
      <w:color w:val="AE2769" w:themeColor="accent5" w:themeShade="BF"/>
      <w:sz w:val="22"/>
      <w:szCs w:val="22"/>
      <w:lang w:val="da-DK" w:eastAsia="en-US"/>
    </w:rPr>
    <w:tblPr>
      <w:tblStyleRowBandSize w:val="1"/>
      <w:tblStyleColBandSize w:val="1"/>
      <w:tblBorders>
        <w:top w:val="single" w:sz="8" w:space="0" w:color="D6488E" w:themeColor="accent5"/>
        <w:bottom w:val="single" w:sz="8" w:space="0" w:color="D6488E" w:themeColor="accent5"/>
      </w:tblBorders>
    </w:tblPr>
    <w:tblStylePr w:type="firstRow">
      <w:pPr>
        <w:spacing w:before="0" w:after="0" w:line="240" w:lineRule="auto"/>
      </w:pPr>
      <w:rPr>
        <w:b/>
        <w:bCs/>
      </w:rPr>
      <w:tblPr/>
      <w:tcPr>
        <w:tcBorders>
          <w:top w:val="single" w:sz="8" w:space="0" w:color="D6488E" w:themeColor="accent5"/>
          <w:left w:val="nil"/>
          <w:bottom w:val="single" w:sz="8" w:space="0" w:color="D6488E" w:themeColor="accent5"/>
          <w:right w:val="nil"/>
          <w:insideH w:val="nil"/>
          <w:insideV w:val="nil"/>
        </w:tcBorders>
      </w:tcPr>
    </w:tblStylePr>
    <w:tblStylePr w:type="lastRow">
      <w:pPr>
        <w:spacing w:before="0" w:after="0" w:line="240" w:lineRule="auto"/>
      </w:pPr>
      <w:rPr>
        <w:b/>
        <w:bCs/>
      </w:rPr>
      <w:tblPr/>
      <w:tcPr>
        <w:tcBorders>
          <w:top w:val="single" w:sz="8" w:space="0" w:color="D6488E" w:themeColor="accent5"/>
          <w:left w:val="nil"/>
          <w:bottom w:val="single" w:sz="8" w:space="0" w:color="D6488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D1E2" w:themeFill="accent5" w:themeFillTint="3F"/>
      </w:tcPr>
    </w:tblStylePr>
    <w:tblStylePr w:type="band1Horz">
      <w:tblPr/>
      <w:tcPr>
        <w:tcBorders>
          <w:left w:val="nil"/>
          <w:right w:val="nil"/>
          <w:insideH w:val="nil"/>
          <w:insideV w:val="nil"/>
        </w:tcBorders>
        <w:shd w:val="clear" w:color="auto" w:fill="F4D1E2" w:themeFill="accent5" w:themeFillTint="3F"/>
      </w:tcPr>
    </w:tblStylePr>
  </w:style>
  <w:style w:type="table" w:styleId="LightShading-Accent6">
    <w:name w:val="Light Shading Accent 6"/>
    <w:basedOn w:val="TableNormal"/>
    <w:uiPriority w:val="99"/>
    <w:semiHidden/>
    <w:unhideWhenUsed/>
    <w:rsid w:val="00121147"/>
    <w:rPr>
      <w:rFonts w:ascii="Times New Roman" w:eastAsiaTheme="minorHAnsi" w:hAnsi="Times New Roman"/>
      <w:color w:val="316727" w:themeColor="accent6" w:themeShade="BF"/>
      <w:sz w:val="22"/>
      <w:szCs w:val="22"/>
      <w:lang w:val="da-DK" w:eastAsia="en-US"/>
    </w:rPr>
    <w:tblPr>
      <w:tblStyleRowBandSize w:val="1"/>
      <w:tblStyleColBandSize w:val="1"/>
      <w:tblBorders>
        <w:top w:val="single" w:sz="8" w:space="0" w:color="428B35" w:themeColor="accent6"/>
        <w:bottom w:val="single" w:sz="8" w:space="0" w:color="428B35" w:themeColor="accent6"/>
      </w:tblBorders>
    </w:tblPr>
    <w:tblStylePr w:type="firstRow">
      <w:pPr>
        <w:spacing w:before="0" w:after="0" w:line="240" w:lineRule="auto"/>
      </w:pPr>
      <w:rPr>
        <w:b/>
        <w:bCs/>
      </w:rPr>
      <w:tblPr/>
      <w:tcPr>
        <w:tcBorders>
          <w:top w:val="single" w:sz="8" w:space="0" w:color="428B35" w:themeColor="accent6"/>
          <w:left w:val="nil"/>
          <w:bottom w:val="single" w:sz="8" w:space="0" w:color="428B35" w:themeColor="accent6"/>
          <w:right w:val="nil"/>
          <w:insideH w:val="nil"/>
          <w:insideV w:val="nil"/>
        </w:tcBorders>
      </w:tcPr>
    </w:tblStylePr>
    <w:tblStylePr w:type="lastRow">
      <w:pPr>
        <w:spacing w:before="0" w:after="0" w:line="240" w:lineRule="auto"/>
      </w:pPr>
      <w:rPr>
        <w:b/>
        <w:bCs/>
      </w:rPr>
      <w:tblPr/>
      <w:tcPr>
        <w:tcBorders>
          <w:top w:val="single" w:sz="8" w:space="0" w:color="428B35" w:themeColor="accent6"/>
          <w:left w:val="nil"/>
          <w:bottom w:val="single" w:sz="8" w:space="0" w:color="428B3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9C6" w:themeFill="accent6" w:themeFillTint="3F"/>
      </w:tcPr>
    </w:tblStylePr>
    <w:tblStylePr w:type="band1Horz">
      <w:tblPr/>
      <w:tcPr>
        <w:tcBorders>
          <w:left w:val="nil"/>
          <w:right w:val="nil"/>
          <w:insideH w:val="nil"/>
          <w:insideV w:val="nil"/>
        </w:tcBorders>
        <w:shd w:val="clear" w:color="auto" w:fill="CBE9C6" w:themeFill="accent6" w:themeFillTint="3F"/>
      </w:tcPr>
    </w:tblStylePr>
  </w:style>
  <w:style w:type="character" w:styleId="LineNumber">
    <w:name w:val="line number"/>
    <w:basedOn w:val="DefaultParagraphFont"/>
    <w:uiPriority w:val="99"/>
    <w:semiHidden/>
    <w:rsid w:val="00121147"/>
    <w:rPr>
      <w:lang w:val="en-GB"/>
    </w:rPr>
  </w:style>
  <w:style w:type="paragraph" w:styleId="List">
    <w:name w:val="List"/>
    <w:basedOn w:val="Normal"/>
    <w:uiPriority w:val="99"/>
    <w:semiHidden/>
    <w:rsid w:val="00121147"/>
    <w:pPr>
      <w:ind w:left="283" w:hanging="283"/>
      <w:contextualSpacing/>
    </w:pPr>
  </w:style>
  <w:style w:type="paragraph" w:styleId="List2">
    <w:name w:val="List 2"/>
    <w:basedOn w:val="Normal"/>
    <w:uiPriority w:val="99"/>
    <w:semiHidden/>
    <w:rsid w:val="00121147"/>
    <w:pPr>
      <w:ind w:left="566" w:hanging="283"/>
      <w:contextualSpacing/>
    </w:pPr>
  </w:style>
  <w:style w:type="paragraph" w:styleId="List3">
    <w:name w:val="List 3"/>
    <w:basedOn w:val="Normal"/>
    <w:uiPriority w:val="99"/>
    <w:semiHidden/>
    <w:rsid w:val="00121147"/>
    <w:pPr>
      <w:ind w:left="849" w:hanging="283"/>
      <w:contextualSpacing/>
    </w:pPr>
  </w:style>
  <w:style w:type="paragraph" w:styleId="List4">
    <w:name w:val="List 4"/>
    <w:basedOn w:val="Normal"/>
    <w:uiPriority w:val="99"/>
    <w:semiHidden/>
    <w:rsid w:val="00121147"/>
    <w:pPr>
      <w:ind w:left="1132" w:hanging="283"/>
      <w:contextualSpacing/>
    </w:pPr>
  </w:style>
  <w:style w:type="paragraph" w:styleId="List5">
    <w:name w:val="List 5"/>
    <w:basedOn w:val="Normal"/>
    <w:uiPriority w:val="99"/>
    <w:semiHidden/>
    <w:rsid w:val="00121147"/>
    <w:pPr>
      <w:ind w:left="1415" w:hanging="283"/>
      <w:contextualSpacing/>
    </w:pPr>
  </w:style>
  <w:style w:type="paragraph" w:customStyle="1" w:styleId="ListAlphabet">
    <w:name w:val="List Alphabet"/>
    <w:basedOn w:val="Normal"/>
    <w:uiPriority w:val="3"/>
    <w:semiHidden/>
    <w:rsid w:val="00121147"/>
    <w:pPr>
      <w:numPr>
        <w:numId w:val="16"/>
      </w:numPr>
    </w:pPr>
    <w:rPr>
      <w:szCs w:val="24"/>
    </w:rPr>
  </w:style>
  <w:style w:type="paragraph" w:customStyle="1" w:styleId="ListAlphabet2">
    <w:name w:val="List Alphabet 2"/>
    <w:basedOn w:val="Normal"/>
    <w:uiPriority w:val="3"/>
    <w:semiHidden/>
    <w:rsid w:val="00121147"/>
    <w:pPr>
      <w:numPr>
        <w:ilvl w:val="1"/>
        <w:numId w:val="16"/>
      </w:numPr>
    </w:pPr>
    <w:rPr>
      <w:szCs w:val="24"/>
    </w:rPr>
  </w:style>
  <w:style w:type="paragraph" w:customStyle="1" w:styleId="ListAlphabet3">
    <w:name w:val="List Alphabet 3"/>
    <w:basedOn w:val="Normal"/>
    <w:uiPriority w:val="3"/>
    <w:semiHidden/>
    <w:rsid w:val="00121147"/>
    <w:pPr>
      <w:numPr>
        <w:ilvl w:val="2"/>
        <w:numId w:val="16"/>
      </w:numPr>
    </w:pPr>
    <w:rPr>
      <w:szCs w:val="24"/>
    </w:rPr>
  </w:style>
  <w:style w:type="paragraph" w:styleId="ListBullet">
    <w:name w:val="List Bullet"/>
    <w:basedOn w:val="Normal"/>
    <w:uiPriority w:val="4"/>
    <w:qFormat/>
    <w:rsid w:val="00311E8A"/>
    <w:pPr>
      <w:numPr>
        <w:numId w:val="17"/>
      </w:numPr>
    </w:pPr>
    <w:rPr>
      <w:szCs w:val="24"/>
    </w:rPr>
  </w:style>
  <w:style w:type="paragraph" w:styleId="ListBullet2">
    <w:name w:val="List Bullet 2"/>
    <w:basedOn w:val="Normal"/>
    <w:uiPriority w:val="4"/>
    <w:rsid w:val="00121147"/>
    <w:pPr>
      <w:numPr>
        <w:ilvl w:val="1"/>
        <w:numId w:val="17"/>
      </w:numPr>
    </w:pPr>
    <w:rPr>
      <w:szCs w:val="24"/>
    </w:rPr>
  </w:style>
  <w:style w:type="paragraph" w:styleId="ListBullet3">
    <w:name w:val="List Bullet 3"/>
    <w:basedOn w:val="Normal"/>
    <w:uiPriority w:val="4"/>
    <w:rsid w:val="00121147"/>
    <w:pPr>
      <w:numPr>
        <w:ilvl w:val="2"/>
        <w:numId w:val="17"/>
      </w:numPr>
    </w:pPr>
    <w:rPr>
      <w:szCs w:val="24"/>
    </w:rPr>
  </w:style>
  <w:style w:type="paragraph" w:styleId="ListBullet4">
    <w:name w:val="List Bullet 4"/>
    <w:basedOn w:val="Normal"/>
    <w:uiPriority w:val="3"/>
    <w:semiHidden/>
    <w:rsid w:val="00121147"/>
    <w:pPr>
      <w:numPr>
        <w:numId w:val="18"/>
      </w:numPr>
      <w:contextualSpacing/>
    </w:pPr>
  </w:style>
  <w:style w:type="paragraph" w:styleId="ListBullet5">
    <w:name w:val="List Bullet 5"/>
    <w:basedOn w:val="Normal"/>
    <w:uiPriority w:val="3"/>
    <w:semiHidden/>
    <w:rsid w:val="00121147"/>
    <w:pPr>
      <w:numPr>
        <w:numId w:val="19"/>
      </w:numPr>
      <w:contextualSpacing/>
    </w:pPr>
  </w:style>
  <w:style w:type="paragraph" w:customStyle="1" w:styleId="ListBulletNoSpacing">
    <w:name w:val="List Bullet No Spacing"/>
    <w:basedOn w:val="ListBullet"/>
    <w:uiPriority w:val="4"/>
    <w:qFormat/>
    <w:rsid w:val="00121147"/>
    <w:pPr>
      <w:numPr>
        <w:numId w:val="20"/>
      </w:numPr>
      <w:spacing w:after="0"/>
    </w:pPr>
  </w:style>
  <w:style w:type="paragraph" w:customStyle="1" w:styleId="ListBulletNoSpacing2">
    <w:name w:val="List Bullet No Spacing 2"/>
    <w:basedOn w:val="ListBullet2"/>
    <w:uiPriority w:val="4"/>
    <w:qFormat/>
    <w:rsid w:val="00121147"/>
    <w:pPr>
      <w:numPr>
        <w:numId w:val="20"/>
      </w:numPr>
      <w:spacing w:after="0"/>
    </w:pPr>
  </w:style>
  <w:style w:type="paragraph" w:customStyle="1" w:styleId="ListBulletNoSpacing3">
    <w:name w:val="List Bullet No Spacing 3"/>
    <w:basedOn w:val="ListBullet3"/>
    <w:uiPriority w:val="4"/>
    <w:qFormat/>
    <w:rsid w:val="00121147"/>
    <w:pPr>
      <w:numPr>
        <w:numId w:val="20"/>
      </w:numPr>
      <w:spacing w:after="0"/>
    </w:pPr>
  </w:style>
  <w:style w:type="paragraph" w:styleId="ListContinue">
    <w:name w:val="List Continue"/>
    <w:basedOn w:val="Normal"/>
    <w:uiPriority w:val="99"/>
    <w:semiHidden/>
    <w:rsid w:val="00121147"/>
    <w:pPr>
      <w:spacing w:after="120"/>
      <w:ind w:left="283"/>
      <w:contextualSpacing/>
    </w:pPr>
  </w:style>
  <w:style w:type="paragraph" w:styleId="ListContinue2">
    <w:name w:val="List Continue 2"/>
    <w:basedOn w:val="Normal"/>
    <w:uiPriority w:val="99"/>
    <w:semiHidden/>
    <w:rsid w:val="00121147"/>
    <w:pPr>
      <w:spacing w:after="120"/>
      <w:ind w:left="566"/>
      <w:contextualSpacing/>
    </w:pPr>
  </w:style>
  <w:style w:type="paragraph" w:styleId="ListContinue3">
    <w:name w:val="List Continue 3"/>
    <w:basedOn w:val="Normal"/>
    <w:uiPriority w:val="99"/>
    <w:semiHidden/>
    <w:rsid w:val="00121147"/>
    <w:pPr>
      <w:spacing w:after="120"/>
      <w:ind w:left="849"/>
      <w:contextualSpacing/>
    </w:pPr>
  </w:style>
  <w:style w:type="paragraph" w:styleId="ListContinue4">
    <w:name w:val="List Continue 4"/>
    <w:basedOn w:val="Normal"/>
    <w:uiPriority w:val="99"/>
    <w:semiHidden/>
    <w:rsid w:val="00121147"/>
    <w:pPr>
      <w:spacing w:after="120"/>
      <w:ind w:left="1132"/>
      <w:contextualSpacing/>
    </w:pPr>
  </w:style>
  <w:style w:type="paragraph" w:styleId="ListContinue5">
    <w:name w:val="List Continue 5"/>
    <w:basedOn w:val="Normal"/>
    <w:uiPriority w:val="99"/>
    <w:semiHidden/>
    <w:rsid w:val="00121147"/>
    <w:pPr>
      <w:spacing w:after="120"/>
      <w:ind w:left="1415"/>
      <w:contextualSpacing/>
    </w:pPr>
  </w:style>
  <w:style w:type="paragraph" w:styleId="ListNumber">
    <w:name w:val="List Number"/>
    <w:basedOn w:val="Normal"/>
    <w:uiPriority w:val="4"/>
    <w:qFormat/>
    <w:rsid w:val="00311E8A"/>
    <w:pPr>
      <w:numPr>
        <w:numId w:val="21"/>
      </w:numPr>
    </w:pPr>
    <w:rPr>
      <w:szCs w:val="24"/>
    </w:rPr>
  </w:style>
  <w:style w:type="paragraph" w:styleId="ListNumber2">
    <w:name w:val="List Number 2"/>
    <w:basedOn w:val="Normal"/>
    <w:uiPriority w:val="4"/>
    <w:rsid w:val="00311E8A"/>
    <w:pPr>
      <w:numPr>
        <w:ilvl w:val="1"/>
        <w:numId w:val="21"/>
      </w:numPr>
    </w:pPr>
    <w:rPr>
      <w:szCs w:val="24"/>
    </w:rPr>
  </w:style>
  <w:style w:type="paragraph" w:styleId="ListNumber3">
    <w:name w:val="List Number 3"/>
    <w:basedOn w:val="Normal"/>
    <w:uiPriority w:val="4"/>
    <w:rsid w:val="00311E8A"/>
    <w:pPr>
      <w:numPr>
        <w:ilvl w:val="2"/>
        <w:numId w:val="21"/>
      </w:numPr>
    </w:pPr>
    <w:rPr>
      <w:szCs w:val="24"/>
    </w:rPr>
  </w:style>
  <w:style w:type="paragraph" w:styleId="ListNumber4">
    <w:name w:val="List Number 4"/>
    <w:basedOn w:val="Normal"/>
    <w:uiPriority w:val="3"/>
    <w:semiHidden/>
    <w:rsid w:val="00121147"/>
    <w:pPr>
      <w:numPr>
        <w:numId w:val="22"/>
      </w:numPr>
      <w:contextualSpacing/>
    </w:pPr>
  </w:style>
  <w:style w:type="paragraph" w:styleId="ListNumber5">
    <w:name w:val="List Number 5"/>
    <w:basedOn w:val="Normal"/>
    <w:uiPriority w:val="3"/>
    <w:semiHidden/>
    <w:rsid w:val="00121147"/>
    <w:pPr>
      <w:numPr>
        <w:numId w:val="23"/>
      </w:numPr>
      <w:contextualSpacing/>
    </w:pPr>
  </w:style>
  <w:style w:type="paragraph" w:customStyle="1" w:styleId="ListNumberNoSpacing">
    <w:name w:val="List Number No Spacing"/>
    <w:basedOn w:val="ListNumber"/>
    <w:uiPriority w:val="5"/>
    <w:qFormat/>
    <w:rsid w:val="00121147"/>
    <w:pPr>
      <w:numPr>
        <w:numId w:val="24"/>
      </w:numPr>
      <w:spacing w:after="0"/>
    </w:pPr>
  </w:style>
  <w:style w:type="paragraph" w:customStyle="1" w:styleId="ListNumberNoSpacing2">
    <w:name w:val="List Number No Spacing 2"/>
    <w:basedOn w:val="ListNumber2"/>
    <w:uiPriority w:val="6"/>
    <w:qFormat/>
    <w:rsid w:val="00121147"/>
    <w:pPr>
      <w:numPr>
        <w:numId w:val="24"/>
      </w:numPr>
      <w:spacing w:after="0"/>
    </w:pPr>
  </w:style>
  <w:style w:type="paragraph" w:customStyle="1" w:styleId="ListNumberNoSpacing3">
    <w:name w:val="List Number No Spacing 3"/>
    <w:basedOn w:val="ListNumber3"/>
    <w:uiPriority w:val="6"/>
    <w:qFormat/>
    <w:rsid w:val="00121147"/>
    <w:pPr>
      <w:numPr>
        <w:numId w:val="24"/>
      </w:numPr>
      <w:spacing w:after="0"/>
    </w:pPr>
  </w:style>
  <w:style w:type="table" w:styleId="ListTable1Light">
    <w:name w:val="List Table 1 Light"/>
    <w:basedOn w:val="TableNormal"/>
    <w:uiPriority w:val="99"/>
    <w:rsid w:val="00121147"/>
    <w:rPr>
      <w:rFonts w:ascii="Times New Roman" w:eastAsiaTheme="minorHAnsi" w:hAnsi="Times New Roman"/>
      <w:sz w:val="22"/>
      <w:szCs w:val="22"/>
      <w:lang w:val="da-DK"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99"/>
    <w:rsid w:val="00121147"/>
    <w:rPr>
      <w:rFonts w:ascii="Times New Roman" w:eastAsiaTheme="minorHAnsi" w:hAnsi="Times New Roman"/>
      <w:sz w:val="22"/>
      <w:szCs w:val="22"/>
      <w:lang w:val="da-DK" w:eastAsia="en-US"/>
    </w:rPr>
    <w:tblPr>
      <w:tblStyleRowBandSize w:val="1"/>
      <w:tblStyleColBandSize w:val="1"/>
    </w:tblPr>
    <w:tblStylePr w:type="firstRow">
      <w:rPr>
        <w:b/>
        <w:bCs/>
      </w:rPr>
      <w:tblPr/>
      <w:tcPr>
        <w:tcBorders>
          <w:bottom w:val="single" w:sz="4" w:space="0" w:color="F0787D" w:themeColor="accent1" w:themeTint="99"/>
        </w:tcBorders>
      </w:tcPr>
    </w:tblStylePr>
    <w:tblStylePr w:type="lastRow">
      <w:rPr>
        <w:b/>
        <w:bCs/>
      </w:rPr>
      <w:tblPr/>
      <w:tcPr>
        <w:tcBorders>
          <w:top w:val="single" w:sz="4" w:space="0" w:color="F0787D" w:themeColor="accent1" w:themeTint="99"/>
        </w:tcBorders>
      </w:tcPr>
    </w:tblStylePr>
    <w:tblStylePr w:type="firstCol">
      <w:rPr>
        <w:b/>
        <w:bCs/>
      </w:rPr>
    </w:tblStylePr>
    <w:tblStylePr w:type="lastCol">
      <w:rPr>
        <w:b/>
        <w:bCs/>
      </w:rPr>
    </w:tblStylePr>
    <w:tblStylePr w:type="band1Vert">
      <w:tblPr/>
      <w:tcPr>
        <w:shd w:val="clear" w:color="auto" w:fill="FAD2D3" w:themeFill="accent1" w:themeFillTint="33"/>
      </w:tcPr>
    </w:tblStylePr>
    <w:tblStylePr w:type="band1Horz">
      <w:tblPr/>
      <w:tcPr>
        <w:shd w:val="clear" w:color="auto" w:fill="FAD2D3" w:themeFill="accent1" w:themeFillTint="33"/>
      </w:tcPr>
    </w:tblStylePr>
  </w:style>
  <w:style w:type="table" w:styleId="ListTable1Light-Accent2">
    <w:name w:val="List Table 1 Light Accent 2"/>
    <w:basedOn w:val="TableNormal"/>
    <w:uiPriority w:val="99"/>
    <w:rsid w:val="00121147"/>
    <w:rPr>
      <w:rFonts w:ascii="Times New Roman" w:eastAsiaTheme="minorHAnsi" w:hAnsi="Times New Roman"/>
      <w:sz w:val="22"/>
      <w:szCs w:val="22"/>
      <w:lang w:val="da-DK" w:eastAsia="en-US"/>
    </w:rPr>
    <w:tblPr>
      <w:tblStyleRowBandSize w:val="1"/>
      <w:tblStyleColBandSize w:val="1"/>
    </w:tblPr>
    <w:tblStylePr w:type="firstRow">
      <w:rPr>
        <w:b/>
        <w:bCs/>
      </w:rPr>
      <w:tblPr/>
      <w:tcPr>
        <w:tcBorders>
          <w:bottom w:val="single" w:sz="4" w:space="0" w:color="C083C3" w:themeColor="accent2" w:themeTint="99"/>
        </w:tcBorders>
      </w:tcPr>
    </w:tblStylePr>
    <w:tblStylePr w:type="lastRow">
      <w:rPr>
        <w:b/>
        <w:bCs/>
      </w:rPr>
      <w:tblPr/>
      <w:tcPr>
        <w:tcBorders>
          <w:top w:val="single" w:sz="4" w:space="0" w:color="C083C3" w:themeColor="accent2" w:themeTint="99"/>
        </w:tcBorders>
      </w:tcPr>
    </w:tblStylePr>
    <w:tblStylePr w:type="firstCol">
      <w:rPr>
        <w:b/>
        <w:bCs/>
      </w:rPr>
    </w:tblStylePr>
    <w:tblStylePr w:type="lastCol">
      <w:rPr>
        <w:b/>
        <w:bCs/>
      </w:rPr>
    </w:tblStylePr>
    <w:tblStylePr w:type="band1Vert">
      <w:tblPr/>
      <w:tcPr>
        <w:shd w:val="clear" w:color="auto" w:fill="EAD5EB" w:themeFill="accent2" w:themeFillTint="33"/>
      </w:tcPr>
    </w:tblStylePr>
    <w:tblStylePr w:type="band1Horz">
      <w:tblPr/>
      <w:tcPr>
        <w:shd w:val="clear" w:color="auto" w:fill="EAD5EB" w:themeFill="accent2" w:themeFillTint="33"/>
      </w:tcPr>
    </w:tblStylePr>
  </w:style>
  <w:style w:type="table" w:styleId="ListTable1Light-Accent3">
    <w:name w:val="List Table 1 Light Accent 3"/>
    <w:basedOn w:val="TableNormal"/>
    <w:uiPriority w:val="99"/>
    <w:rsid w:val="00121147"/>
    <w:rPr>
      <w:rFonts w:ascii="Times New Roman" w:eastAsiaTheme="minorHAnsi" w:hAnsi="Times New Roman"/>
      <w:sz w:val="22"/>
      <w:szCs w:val="22"/>
      <w:lang w:val="da-DK" w:eastAsia="en-US"/>
    </w:rPr>
    <w:tblPr>
      <w:tblStyleRowBandSize w:val="1"/>
      <w:tblStyleColBandSize w:val="1"/>
    </w:tblPr>
    <w:tblStylePr w:type="firstRow">
      <w:rPr>
        <w:b/>
        <w:bCs/>
      </w:rPr>
      <w:tblPr/>
      <w:tcPr>
        <w:tcBorders>
          <w:bottom w:val="single" w:sz="4" w:space="0" w:color="368EF8" w:themeColor="accent3" w:themeTint="99"/>
        </w:tcBorders>
      </w:tcPr>
    </w:tblStylePr>
    <w:tblStylePr w:type="lastRow">
      <w:rPr>
        <w:b/>
        <w:bCs/>
      </w:rPr>
      <w:tblPr/>
      <w:tcPr>
        <w:tcBorders>
          <w:top w:val="single" w:sz="4" w:space="0" w:color="368EF8" w:themeColor="accent3" w:themeTint="99"/>
        </w:tcBorders>
      </w:tcPr>
    </w:tblStylePr>
    <w:tblStylePr w:type="firstCol">
      <w:rPr>
        <w:b/>
        <w:bCs/>
      </w:rPr>
    </w:tblStylePr>
    <w:tblStylePr w:type="lastCol">
      <w:rPr>
        <w:b/>
        <w:bCs/>
      </w:rPr>
    </w:tblStylePr>
    <w:tblStylePr w:type="band1Vert">
      <w:tblPr/>
      <w:tcPr>
        <w:shd w:val="clear" w:color="auto" w:fill="BCD9FD" w:themeFill="accent3" w:themeFillTint="33"/>
      </w:tcPr>
    </w:tblStylePr>
    <w:tblStylePr w:type="band1Horz">
      <w:tblPr/>
      <w:tcPr>
        <w:shd w:val="clear" w:color="auto" w:fill="BCD9FD" w:themeFill="accent3" w:themeFillTint="33"/>
      </w:tcPr>
    </w:tblStylePr>
  </w:style>
  <w:style w:type="table" w:styleId="ListTable1Light-Accent4">
    <w:name w:val="List Table 1 Light Accent 4"/>
    <w:basedOn w:val="TableNormal"/>
    <w:uiPriority w:val="99"/>
    <w:rsid w:val="00121147"/>
    <w:rPr>
      <w:rFonts w:ascii="Times New Roman" w:eastAsiaTheme="minorHAnsi" w:hAnsi="Times New Roman"/>
      <w:sz w:val="22"/>
      <w:szCs w:val="22"/>
      <w:lang w:val="da-DK" w:eastAsia="en-US"/>
    </w:rPr>
    <w:tblPr>
      <w:tblStyleRowBandSize w:val="1"/>
      <w:tblStyleColBandSize w:val="1"/>
    </w:tblPr>
    <w:tblStylePr w:type="firstRow">
      <w:rPr>
        <w:b/>
        <w:bCs/>
      </w:rPr>
      <w:tblPr/>
      <w:tcPr>
        <w:tcBorders>
          <w:bottom w:val="single" w:sz="4" w:space="0" w:color="92C6CD" w:themeColor="accent4" w:themeTint="99"/>
        </w:tcBorders>
      </w:tcPr>
    </w:tblStylePr>
    <w:tblStylePr w:type="lastRow">
      <w:rPr>
        <w:b/>
        <w:bCs/>
      </w:rPr>
      <w:tblPr/>
      <w:tcPr>
        <w:tcBorders>
          <w:top w:val="single" w:sz="4" w:space="0" w:color="92C6CD" w:themeColor="accent4" w:themeTint="99"/>
        </w:tcBorders>
      </w:tcPr>
    </w:tblStylePr>
    <w:tblStylePr w:type="firstCol">
      <w:rPr>
        <w:b/>
        <w:bCs/>
      </w:rPr>
    </w:tblStylePr>
    <w:tblStylePr w:type="lastCol">
      <w:rPr>
        <w:b/>
        <w:bCs/>
      </w:rPr>
    </w:tblStylePr>
    <w:tblStylePr w:type="band1Vert">
      <w:tblPr/>
      <w:tcPr>
        <w:shd w:val="clear" w:color="auto" w:fill="DAECEE" w:themeFill="accent4" w:themeFillTint="33"/>
      </w:tcPr>
    </w:tblStylePr>
    <w:tblStylePr w:type="band1Horz">
      <w:tblPr/>
      <w:tcPr>
        <w:shd w:val="clear" w:color="auto" w:fill="DAECEE" w:themeFill="accent4" w:themeFillTint="33"/>
      </w:tcPr>
    </w:tblStylePr>
  </w:style>
  <w:style w:type="table" w:styleId="ListTable1Light-Accent5">
    <w:name w:val="List Table 1 Light Accent 5"/>
    <w:basedOn w:val="TableNormal"/>
    <w:uiPriority w:val="99"/>
    <w:rsid w:val="00121147"/>
    <w:rPr>
      <w:rFonts w:ascii="Times New Roman" w:eastAsiaTheme="minorHAnsi" w:hAnsi="Times New Roman"/>
      <w:sz w:val="22"/>
      <w:szCs w:val="22"/>
      <w:lang w:val="da-DK" w:eastAsia="en-US"/>
    </w:rPr>
    <w:tblPr>
      <w:tblStyleRowBandSize w:val="1"/>
      <w:tblStyleColBandSize w:val="1"/>
    </w:tblPr>
    <w:tblStylePr w:type="firstRow">
      <w:rPr>
        <w:b/>
        <w:bCs/>
      </w:rPr>
      <w:tblPr/>
      <w:tcPr>
        <w:tcBorders>
          <w:bottom w:val="single" w:sz="4" w:space="0" w:color="E691BA" w:themeColor="accent5" w:themeTint="99"/>
        </w:tcBorders>
      </w:tcPr>
    </w:tblStylePr>
    <w:tblStylePr w:type="lastRow">
      <w:rPr>
        <w:b/>
        <w:bCs/>
      </w:rPr>
      <w:tblPr/>
      <w:tcPr>
        <w:tcBorders>
          <w:top w:val="single" w:sz="4" w:space="0" w:color="E691BA" w:themeColor="accent5" w:themeTint="99"/>
        </w:tcBorders>
      </w:tcPr>
    </w:tblStylePr>
    <w:tblStylePr w:type="firstCol">
      <w:rPr>
        <w:b/>
        <w:bCs/>
      </w:rPr>
    </w:tblStylePr>
    <w:tblStylePr w:type="lastCol">
      <w:rPr>
        <w:b/>
        <w:bCs/>
      </w:rPr>
    </w:tblStylePr>
    <w:tblStylePr w:type="band1Vert">
      <w:tblPr/>
      <w:tcPr>
        <w:shd w:val="clear" w:color="auto" w:fill="F6DAE8" w:themeFill="accent5" w:themeFillTint="33"/>
      </w:tcPr>
    </w:tblStylePr>
    <w:tblStylePr w:type="band1Horz">
      <w:tblPr/>
      <w:tcPr>
        <w:shd w:val="clear" w:color="auto" w:fill="F6DAE8" w:themeFill="accent5" w:themeFillTint="33"/>
      </w:tcPr>
    </w:tblStylePr>
  </w:style>
  <w:style w:type="table" w:styleId="ListTable1Light-Accent6">
    <w:name w:val="List Table 1 Light Accent 6"/>
    <w:basedOn w:val="TableNormal"/>
    <w:uiPriority w:val="99"/>
    <w:rsid w:val="00121147"/>
    <w:rPr>
      <w:rFonts w:ascii="Times New Roman" w:eastAsiaTheme="minorHAnsi" w:hAnsi="Times New Roman"/>
      <w:sz w:val="22"/>
      <w:szCs w:val="22"/>
      <w:lang w:val="da-DK" w:eastAsia="en-US"/>
    </w:rPr>
    <w:tblPr>
      <w:tblStyleRowBandSize w:val="1"/>
      <w:tblStyleColBandSize w:val="1"/>
    </w:tblPr>
    <w:tblStylePr w:type="firstRow">
      <w:rPr>
        <w:b/>
        <w:bCs/>
      </w:rPr>
      <w:tblPr/>
      <w:tcPr>
        <w:tcBorders>
          <w:bottom w:val="single" w:sz="4" w:space="0" w:color="81CA74" w:themeColor="accent6" w:themeTint="99"/>
        </w:tcBorders>
      </w:tcPr>
    </w:tblStylePr>
    <w:tblStylePr w:type="lastRow">
      <w:rPr>
        <w:b/>
        <w:bCs/>
      </w:rPr>
      <w:tblPr/>
      <w:tcPr>
        <w:tcBorders>
          <w:top w:val="single" w:sz="4" w:space="0" w:color="81CA74" w:themeColor="accent6" w:themeTint="99"/>
        </w:tcBorders>
      </w:tcPr>
    </w:tblStylePr>
    <w:tblStylePr w:type="firstCol">
      <w:rPr>
        <w:b/>
        <w:bCs/>
      </w:rPr>
    </w:tblStylePr>
    <w:tblStylePr w:type="lastCol">
      <w:rPr>
        <w:b/>
        <w:bCs/>
      </w:rPr>
    </w:tblStylePr>
    <w:tblStylePr w:type="band1Vert">
      <w:tblPr/>
      <w:tcPr>
        <w:shd w:val="clear" w:color="auto" w:fill="D5EDD0" w:themeFill="accent6" w:themeFillTint="33"/>
      </w:tcPr>
    </w:tblStylePr>
    <w:tblStylePr w:type="band1Horz">
      <w:tblPr/>
      <w:tcPr>
        <w:shd w:val="clear" w:color="auto" w:fill="D5EDD0" w:themeFill="accent6" w:themeFillTint="33"/>
      </w:tcPr>
    </w:tblStylePr>
  </w:style>
  <w:style w:type="table" w:styleId="ListTable2">
    <w:name w:val="List Table 2"/>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F0787D" w:themeColor="accent1" w:themeTint="99"/>
        <w:bottom w:val="single" w:sz="4" w:space="0" w:color="F0787D" w:themeColor="accent1" w:themeTint="99"/>
        <w:insideH w:val="single" w:sz="4" w:space="0" w:color="F0787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2D3" w:themeFill="accent1" w:themeFillTint="33"/>
      </w:tcPr>
    </w:tblStylePr>
    <w:tblStylePr w:type="band1Horz">
      <w:tblPr/>
      <w:tcPr>
        <w:shd w:val="clear" w:color="auto" w:fill="FAD2D3" w:themeFill="accent1" w:themeFillTint="33"/>
      </w:tcPr>
    </w:tblStylePr>
  </w:style>
  <w:style w:type="table" w:styleId="ListTable2-Accent2">
    <w:name w:val="List Table 2 Accent 2"/>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C083C3" w:themeColor="accent2" w:themeTint="99"/>
        <w:bottom w:val="single" w:sz="4" w:space="0" w:color="C083C3" w:themeColor="accent2" w:themeTint="99"/>
        <w:insideH w:val="single" w:sz="4" w:space="0" w:color="C083C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D5EB" w:themeFill="accent2" w:themeFillTint="33"/>
      </w:tcPr>
    </w:tblStylePr>
    <w:tblStylePr w:type="band1Horz">
      <w:tblPr/>
      <w:tcPr>
        <w:shd w:val="clear" w:color="auto" w:fill="EAD5EB" w:themeFill="accent2" w:themeFillTint="33"/>
      </w:tcPr>
    </w:tblStylePr>
  </w:style>
  <w:style w:type="table" w:styleId="ListTable2-Accent3">
    <w:name w:val="List Table 2 Accent 3"/>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368EF8" w:themeColor="accent3" w:themeTint="99"/>
        <w:bottom w:val="single" w:sz="4" w:space="0" w:color="368EF8" w:themeColor="accent3" w:themeTint="99"/>
        <w:insideH w:val="single" w:sz="4" w:space="0" w:color="368E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D9FD" w:themeFill="accent3" w:themeFillTint="33"/>
      </w:tcPr>
    </w:tblStylePr>
    <w:tblStylePr w:type="band1Horz">
      <w:tblPr/>
      <w:tcPr>
        <w:shd w:val="clear" w:color="auto" w:fill="BCD9FD" w:themeFill="accent3" w:themeFillTint="33"/>
      </w:tcPr>
    </w:tblStylePr>
  </w:style>
  <w:style w:type="table" w:styleId="ListTable2-Accent4">
    <w:name w:val="List Table 2 Accent 4"/>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92C6CD" w:themeColor="accent4" w:themeTint="99"/>
        <w:bottom w:val="single" w:sz="4" w:space="0" w:color="92C6CD" w:themeColor="accent4" w:themeTint="99"/>
        <w:insideH w:val="single" w:sz="4" w:space="0" w:color="92C6C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CEE" w:themeFill="accent4" w:themeFillTint="33"/>
      </w:tcPr>
    </w:tblStylePr>
    <w:tblStylePr w:type="band1Horz">
      <w:tblPr/>
      <w:tcPr>
        <w:shd w:val="clear" w:color="auto" w:fill="DAECEE" w:themeFill="accent4" w:themeFillTint="33"/>
      </w:tcPr>
    </w:tblStylePr>
  </w:style>
  <w:style w:type="table" w:styleId="ListTable2-Accent5">
    <w:name w:val="List Table 2 Accent 5"/>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E691BA" w:themeColor="accent5" w:themeTint="99"/>
        <w:bottom w:val="single" w:sz="4" w:space="0" w:color="E691BA" w:themeColor="accent5" w:themeTint="99"/>
        <w:insideH w:val="single" w:sz="4" w:space="0" w:color="E691BA"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AE8" w:themeFill="accent5" w:themeFillTint="33"/>
      </w:tcPr>
    </w:tblStylePr>
    <w:tblStylePr w:type="band1Horz">
      <w:tblPr/>
      <w:tcPr>
        <w:shd w:val="clear" w:color="auto" w:fill="F6DAE8" w:themeFill="accent5" w:themeFillTint="33"/>
      </w:tcPr>
    </w:tblStylePr>
  </w:style>
  <w:style w:type="table" w:styleId="ListTable2-Accent6">
    <w:name w:val="List Table 2 Accent 6"/>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81CA74" w:themeColor="accent6" w:themeTint="99"/>
        <w:bottom w:val="single" w:sz="4" w:space="0" w:color="81CA74" w:themeColor="accent6" w:themeTint="99"/>
        <w:insideH w:val="single" w:sz="4" w:space="0" w:color="81CA7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EDD0" w:themeFill="accent6" w:themeFillTint="33"/>
      </w:tcPr>
    </w:tblStylePr>
    <w:tblStylePr w:type="band1Horz">
      <w:tblPr/>
      <w:tcPr>
        <w:shd w:val="clear" w:color="auto" w:fill="D5EDD0" w:themeFill="accent6" w:themeFillTint="33"/>
      </w:tcPr>
    </w:tblStylePr>
  </w:style>
  <w:style w:type="table" w:styleId="ListTable3">
    <w:name w:val="List Table 3"/>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E61E28" w:themeColor="accent1"/>
        <w:left w:val="single" w:sz="4" w:space="0" w:color="E61E28" w:themeColor="accent1"/>
        <w:bottom w:val="single" w:sz="4" w:space="0" w:color="E61E28" w:themeColor="accent1"/>
        <w:right w:val="single" w:sz="4" w:space="0" w:color="E61E28" w:themeColor="accent1"/>
      </w:tblBorders>
    </w:tblPr>
    <w:tblStylePr w:type="firstRow">
      <w:rPr>
        <w:b/>
        <w:bCs/>
        <w:color w:val="FFFFFF" w:themeColor="background1"/>
      </w:rPr>
      <w:tblPr/>
      <w:tcPr>
        <w:shd w:val="clear" w:color="auto" w:fill="E61E28" w:themeFill="accent1"/>
      </w:tcPr>
    </w:tblStylePr>
    <w:tblStylePr w:type="lastRow">
      <w:rPr>
        <w:b/>
        <w:bCs/>
      </w:rPr>
      <w:tblPr/>
      <w:tcPr>
        <w:tcBorders>
          <w:top w:val="double" w:sz="4" w:space="0" w:color="E61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1E28" w:themeColor="accent1"/>
          <w:right w:val="single" w:sz="4" w:space="0" w:color="E61E28" w:themeColor="accent1"/>
        </w:tcBorders>
      </w:tcPr>
    </w:tblStylePr>
    <w:tblStylePr w:type="band1Horz">
      <w:tblPr/>
      <w:tcPr>
        <w:tcBorders>
          <w:top w:val="single" w:sz="4" w:space="0" w:color="E61E28" w:themeColor="accent1"/>
          <w:bottom w:val="single" w:sz="4" w:space="0" w:color="E61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1E28" w:themeColor="accent1"/>
          <w:left w:val="nil"/>
        </w:tcBorders>
      </w:tcPr>
    </w:tblStylePr>
    <w:tblStylePr w:type="swCell">
      <w:tblPr/>
      <w:tcPr>
        <w:tcBorders>
          <w:top w:val="double" w:sz="4" w:space="0" w:color="E61E28" w:themeColor="accent1"/>
          <w:right w:val="nil"/>
        </w:tcBorders>
      </w:tcPr>
    </w:tblStylePr>
  </w:style>
  <w:style w:type="table" w:styleId="ListTable3-Accent2">
    <w:name w:val="List Table 3 Accent 2"/>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88438B" w:themeColor="accent2"/>
        <w:left w:val="single" w:sz="4" w:space="0" w:color="88438B" w:themeColor="accent2"/>
        <w:bottom w:val="single" w:sz="4" w:space="0" w:color="88438B" w:themeColor="accent2"/>
        <w:right w:val="single" w:sz="4" w:space="0" w:color="88438B" w:themeColor="accent2"/>
      </w:tblBorders>
    </w:tblPr>
    <w:tblStylePr w:type="firstRow">
      <w:rPr>
        <w:b/>
        <w:bCs/>
        <w:color w:val="FFFFFF" w:themeColor="background1"/>
      </w:rPr>
      <w:tblPr/>
      <w:tcPr>
        <w:shd w:val="clear" w:color="auto" w:fill="88438B" w:themeFill="accent2"/>
      </w:tcPr>
    </w:tblStylePr>
    <w:tblStylePr w:type="lastRow">
      <w:rPr>
        <w:b/>
        <w:bCs/>
      </w:rPr>
      <w:tblPr/>
      <w:tcPr>
        <w:tcBorders>
          <w:top w:val="double" w:sz="4" w:space="0" w:color="88438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438B" w:themeColor="accent2"/>
          <w:right w:val="single" w:sz="4" w:space="0" w:color="88438B" w:themeColor="accent2"/>
        </w:tcBorders>
      </w:tcPr>
    </w:tblStylePr>
    <w:tblStylePr w:type="band1Horz">
      <w:tblPr/>
      <w:tcPr>
        <w:tcBorders>
          <w:top w:val="single" w:sz="4" w:space="0" w:color="88438B" w:themeColor="accent2"/>
          <w:bottom w:val="single" w:sz="4" w:space="0" w:color="88438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438B" w:themeColor="accent2"/>
          <w:left w:val="nil"/>
        </w:tcBorders>
      </w:tcPr>
    </w:tblStylePr>
    <w:tblStylePr w:type="swCell">
      <w:tblPr/>
      <w:tcPr>
        <w:tcBorders>
          <w:top w:val="double" w:sz="4" w:space="0" w:color="88438B" w:themeColor="accent2"/>
          <w:right w:val="nil"/>
        </w:tcBorders>
      </w:tcPr>
    </w:tblStylePr>
  </w:style>
  <w:style w:type="table" w:styleId="ListTable3-Accent3">
    <w:name w:val="List Table 3 Accent 3"/>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054CA1" w:themeColor="accent3"/>
        <w:left w:val="single" w:sz="4" w:space="0" w:color="054CA1" w:themeColor="accent3"/>
        <w:bottom w:val="single" w:sz="4" w:space="0" w:color="054CA1" w:themeColor="accent3"/>
        <w:right w:val="single" w:sz="4" w:space="0" w:color="054CA1" w:themeColor="accent3"/>
      </w:tblBorders>
    </w:tblPr>
    <w:tblStylePr w:type="firstRow">
      <w:rPr>
        <w:b/>
        <w:bCs/>
        <w:color w:val="FFFFFF" w:themeColor="background1"/>
      </w:rPr>
      <w:tblPr/>
      <w:tcPr>
        <w:shd w:val="clear" w:color="auto" w:fill="054CA1" w:themeFill="accent3"/>
      </w:tcPr>
    </w:tblStylePr>
    <w:tblStylePr w:type="lastRow">
      <w:rPr>
        <w:b/>
        <w:bCs/>
      </w:rPr>
      <w:tblPr/>
      <w:tcPr>
        <w:tcBorders>
          <w:top w:val="double" w:sz="4" w:space="0" w:color="054CA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CA1" w:themeColor="accent3"/>
          <w:right w:val="single" w:sz="4" w:space="0" w:color="054CA1" w:themeColor="accent3"/>
        </w:tcBorders>
      </w:tcPr>
    </w:tblStylePr>
    <w:tblStylePr w:type="band1Horz">
      <w:tblPr/>
      <w:tcPr>
        <w:tcBorders>
          <w:top w:val="single" w:sz="4" w:space="0" w:color="054CA1" w:themeColor="accent3"/>
          <w:bottom w:val="single" w:sz="4" w:space="0" w:color="054CA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CA1" w:themeColor="accent3"/>
          <w:left w:val="nil"/>
        </w:tcBorders>
      </w:tcPr>
    </w:tblStylePr>
    <w:tblStylePr w:type="swCell">
      <w:tblPr/>
      <w:tcPr>
        <w:tcBorders>
          <w:top w:val="double" w:sz="4" w:space="0" w:color="054CA1" w:themeColor="accent3"/>
          <w:right w:val="nil"/>
        </w:tcBorders>
      </w:tcPr>
    </w:tblStylePr>
  </w:style>
  <w:style w:type="table" w:styleId="ListTable3-Accent4">
    <w:name w:val="List Table 3 Accent 4"/>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4D9EA9" w:themeColor="accent4"/>
        <w:left w:val="single" w:sz="4" w:space="0" w:color="4D9EA9" w:themeColor="accent4"/>
        <w:bottom w:val="single" w:sz="4" w:space="0" w:color="4D9EA9" w:themeColor="accent4"/>
        <w:right w:val="single" w:sz="4" w:space="0" w:color="4D9EA9" w:themeColor="accent4"/>
      </w:tblBorders>
    </w:tblPr>
    <w:tblStylePr w:type="firstRow">
      <w:rPr>
        <w:b/>
        <w:bCs/>
        <w:color w:val="FFFFFF" w:themeColor="background1"/>
      </w:rPr>
      <w:tblPr/>
      <w:tcPr>
        <w:shd w:val="clear" w:color="auto" w:fill="4D9EA9" w:themeFill="accent4"/>
      </w:tcPr>
    </w:tblStylePr>
    <w:tblStylePr w:type="lastRow">
      <w:rPr>
        <w:b/>
        <w:bCs/>
      </w:rPr>
      <w:tblPr/>
      <w:tcPr>
        <w:tcBorders>
          <w:top w:val="double" w:sz="4" w:space="0" w:color="4D9EA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9EA9" w:themeColor="accent4"/>
          <w:right w:val="single" w:sz="4" w:space="0" w:color="4D9EA9" w:themeColor="accent4"/>
        </w:tcBorders>
      </w:tcPr>
    </w:tblStylePr>
    <w:tblStylePr w:type="band1Horz">
      <w:tblPr/>
      <w:tcPr>
        <w:tcBorders>
          <w:top w:val="single" w:sz="4" w:space="0" w:color="4D9EA9" w:themeColor="accent4"/>
          <w:bottom w:val="single" w:sz="4" w:space="0" w:color="4D9EA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9EA9" w:themeColor="accent4"/>
          <w:left w:val="nil"/>
        </w:tcBorders>
      </w:tcPr>
    </w:tblStylePr>
    <w:tblStylePr w:type="swCell">
      <w:tblPr/>
      <w:tcPr>
        <w:tcBorders>
          <w:top w:val="double" w:sz="4" w:space="0" w:color="4D9EA9" w:themeColor="accent4"/>
          <w:right w:val="nil"/>
        </w:tcBorders>
      </w:tcPr>
    </w:tblStylePr>
  </w:style>
  <w:style w:type="table" w:styleId="ListTable3-Accent5">
    <w:name w:val="List Table 3 Accent 5"/>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D6488E" w:themeColor="accent5"/>
        <w:left w:val="single" w:sz="4" w:space="0" w:color="D6488E" w:themeColor="accent5"/>
        <w:bottom w:val="single" w:sz="4" w:space="0" w:color="D6488E" w:themeColor="accent5"/>
        <w:right w:val="single" w:sz="4" w:space="0" w:color="D6488E" w:themeColor="accent5"/>
      </w:tblBorders>
    </w:tblPr>
    <w:tblStylePr w:type="firstRow">
      <w:rPr>
        <w:b/>
        <w:bCs/>
        <w:color w:val="FFFFFF" w:themeColor="background1"/>
      </w:rPr>
      <w:tblPr/>
      <w:tcPr>
        <w:shd w:val="clear" w:color="auto" w:fill="D6488E" w:themeFill="accent5"/>
      </w:tcPr>
    </w:tblStylePr>
    <w:tblStylePr w:type="lastRow">
      <w:rPr>
        <w:b/>
        <w:bCs/>
      </w:rPr>
      <w:tblPr/>
      <w:tcPr>
        <w:tcBorders>
          <w:top w:val="double" w:sz="4" w:space="0" w:color="D6488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488E" w:themeColor="accent5"/>
          <w:right w:val="single" w:sz="4" w:space="0" w:color="D6488E" w:themeColor="accent5"/>
        </w:tcBorders>
      </w:tcPr>
    </w:tblStylePr>
    <w:tblStylePr w:type="band1Horz">
      <w:tblPr/>
      <w:tcPr>
        <w:tcBorders>
          <w:top w:val="single" w:sz="4" w:space="0" w:color="D6488E" w:themeColor="accent5"/>
          <w:bottom w:val="single" w:sz="4" w:space="0" w:color="D6488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488E" w:themeColor="accent5"/>
          <w:left w:val="nil"/>
        </w:tcBorders>
      </w:tcPr>
    </w:tblStylePr>
    <w:tblStylePr w:type="swCell">
      <w:tblPr/>
      <w:tcPr>
        <w:tcBorders>
          <w:top w:val="double" w:sz="4" w:space="0" w:color="D6488E" w:themeColor="accent5"/>
          <w:right w:val="nil"/>
        </w:tcBorders>
      </w:tcPr>
    </w:tblStylePr>
  </w:style>
  <w:style w:type="table" w:styleId="ListTable3-Accent6">
    <w:name w:val="List Table 3 Accent 6"/>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428B35" w:themeColor="accent6"/>
        <w:left w:val="single" w:sz="4" w:space="0" w:color="428B35" w:themeColor="accent6"/>
        <w:bottom w:val="single" w:sz="4" w:space="0" w:color="428B35" w:themeColor="accent6"/>
        <w:right w:val="single" w:sz="4" w:space="0" w:color="428B35" w:themeColor="accent6"/>
      </w:tblBorders>
    </w:tblPr>
    <w:tblStylePr w:type="firstRow">
      <w:rPr>
        <w:b/>
        <w:bCs/>
        <w:color w:val="FFFFFF" w:themeColor="background1"/>
      </w:rPr>
      <w:tblPr/>
      <w:tcPr>
        <w:shd w:val="clear" w:color="auto" w:fill="428B35" w:themeFill="accent6"/>
      </w:tcPr>
    </w:tblStylePr>
    <w:tblStylePr w:type="lastRow">
      <w:rPr>
        <w:b/>
        <w:bCs/>
      </w:rPr>
      <w:tblPr/>
      <w:tcPr>
        <w:tcBorders>
          <w:top w:val="double" w:sz="4" w:space="0" w:color="428B35"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28B35" w:themeColor="accent6"/>
          <w:right w:val="single" w:sz="4" w:space="0" w:color="428B35" w:themeColor="accent6"/>
        </w:tcBorders>
      </w:tcPr>
    </w:tblStylePr>
    <w:tblStylePr w:type="band1Horz">
      <w:tblPr/>
      <w:tcPr>
        <w:tcBorders>
          <w:top w:val="single" w:sz="4" w:space="0" w:color="428B35" w:themeColor="accent6"/>
          <w:bottom w:val="single" w:sz="4" w:space="0" w:color="428B35"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28B35" w:themeColor="accent6"/>
          <w:left w:val="nil"/>
        </w:tcBorders>
      </w:tcPr>
    </w:tblStylePr>
    <w:tblStylePr w:type="swCell">
      <w:tblPr/>
      <w:tcPr>
        <w:tcBorders>
          <w:top w:val="double" w:sz="4" w:space="0" w:color="428B35" w:themeColor="accent6"/>
          <w:right w:val="nil"/>
        </w:tcBorders>
      </w:tcPr>
    </w:tblStylePr>
  </w:style>
  <w:style w:type="table" w:styleId="ListTable4">
    <w:name w:val="List Table 4"/>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F0787D" w:themeColor="accent1" w:themeTint="99"/>
        <w:left w:val="single" w:sz="4" w:space="0" w:color="F0787D" w:themeColor="accent1" w:themeTint="99"/>
        <w:bottom w:val="single" w:sz="4" w:space="0" w:color="F0787D" w:themeColor="accent1" w:themeTint="99"/>
        <w:right w:val="single" w:sz="4" w:space="0" w:color="F0787D" w:themeColor="accent1" w:themeTint="99"/>
        <w:insideH w:val="single" w:sz="4" w:space="0" w:color="F0787D" w:themeColor="accent1" w:themeTint="99"/>
      </w:tblBorders>
    </w:tblPr>
    <w:tblStylePr w:type="firstRow">
      <w:rPr>
        <w:b/>
        <w:bCs/>
        <w:color w:val="FFFFFF" w:themeColor="background1"/>
      </w:rPr>
      <w:tblPr/>
      <w:tcPr>
        <w:tcBorders>
          <w:top w:val="single" w:sz="4" w:space="0" w:color="E61E28" w:themeColor="accent1"/>
          <w:left w:val="single" w:sz="4" w:space="0" w:color="E61E28" w:themeColor="accent1"/>
          <w:bottom w:val="single" w:sz="4" w:space="0" w:color="E61E28" w:themeColor="accent1"/>
          <w:right w:val="single" w:sz="4" w:space="0" w:color="E61E28" w:themeColor="accent1"/>
          <w:insideH w:val="nil"/>
        </w:tcBorders>
        <w:shd w:val="clear" w:color="auto" w:fill="E61E28" w:themeFill="accent1"/>
      </w:tcPr>
    </w:tblStylePr>
    <w:tblStylePr w:type="lastRow">
      <w:rPr>
        <w:b/>
        <w:bCs/>
      </w:rPr>
      <w:tblPr/>
      <w:tcPr>
        <w:tcBorders>
          <w:top w:val="double" w:sz="4" w:space="0" w:color="F0787D" w:themeColor="accent1" w:themeTint="99"/>
        </w:tcBorders>
      </w:tcPr>
    </w:tblStylePr>
    <w:tblStylePr w:type="firstCol">
      <w:rPr>
        <w:b/>
        <w:bCs/>
      </w:rPr>
    </w:tblStylePr>
    <w:tblStylePr w:type="lastCol">
      <w:rPr>
        <w:b/>
        <w:bCs/>
      </w:rPr>
    </w:tblStylePr>
    <w:tblStylePr w:type="band1Vert">
      <w:tblPr/>
      <w:tcPr>
        <w:shd w:val="clear" w:color="auto" w:fill="FAD2D3" w:themeFill="accent1" w:themeFillTint="33"/>
      </w:tcPr>
    </w:tblStylePr>
    <w:tblStylePr w:type="band1Horz">
      <w:tblPr/>
      <w:tcPr>
        <w:shd w:val="clear" w:color="auto" w:fill="FAD2D3" w:themeFill="accent1" w:themeFillTint="33"/>
      </w:tcPr>
    </w:tblStylePr>
  </w:style>
  <w:style w:type="table" w:styleId="ListTable4-Accent2">
    <w:name w:val="List Table 4 Accent 2"/>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C083C3" w:themeColor="accent2" w:themeTint="99"/>
        <w:left w:val="single" w:sz="4" w:space="0" w:color="C083C3" w:themeColor="accent2" w:themeTint="99"/>
        <w:bottom w:val="single" w:sz="4" w:space="0" w:color="C083C3" w:themeColor="accent2" w:themeTint="99"/>
        <w:right w:val="single" w:sz="4" w:space="0" w:color="C083C3" w:themeColor="accent2" w:themeTint="99"/>
        <w:insideH w:val="single" w:sz="4" w:space="0" w:color="C083C3" w:themeColor="accent2" w:themeTint="99"/>
      </w:tblBorders>
    </w:tblPr>
    <w:tblStylePr w:type="firstRow">
      <w:rPr>
        <w:b/>
        <w:bCs/>
        <w:color w:val="FFFFFF" w:themeColor="background1"/>
      </w:rPr>
      <w:tblPr/>
      <w:tcPr>
        <w:tcBorders>
          <w:top w:val="single" w:sz="4" w:space="0" w:color="88438B" w:themeColor="accent2"/>
          <w:left w:val="single" w:sz="4" w:space="0" w:color="88438B" w:themeColor="accent2"/>
          <w:bottom w:val="single" w:sz="4" w:space="0" w:color="88438B" w:themeColor="accent2"/>
          <w:right w:val="single" w:sz="4" w:space="0" w:color="88438B" w:themeColor="accent2"/>
          <w:insideH w:val="nil"/>
        </w:tcBorders>
        <w:shd w:val="clear" w:color="auto" w:fill="88438B" w:themeFill="accent2"/>
      </w:tcPr>
    </w:tblStylePr>
    <w:tblStylePr w:type="lastRow">
      <w:rPr>
        <w:b/>
        <w:bCs/>
      </w:rPr>
      <w:tblPr/>
      <w:tcPr>
        <w:tcBorders>
          <w:top w:val="double" w:sz="4" w:space="0" w:color="C083C3" w:themeColor="accent2" w:themeTint="99"/>
        </w:tcBorders>
      </w:tcPr>
    </w:tblStylePr>
    <w:tblStylePr w:type="firstCol">
      <w:rPr>
        <w:b/>
        <w:bCs/>
      </w:rPr>
    </w:tblStylePr>
    <w:tblStylePr w:type="lastCol">
      <w:rPr>
        <w:b/>
        <w:bCs/>
      </w:rPr>
    </w:tblStylePr>
    <w:tblStylePr w:type="band1Vert">
      <w:tblPr/>
      <w:tcPr>
        <w:shd w:val="clear" w:color="auto" w:fill="EAD5EB" w:themeFill="accent2" w:themeFillTint="33"/>
      </w:tcPr>
    </w:tblStylePr>
    <w:tblStylePr w:type="band1Horz">
      <w:tblPr/>
      <w:tcPr>
        <w:shd w:val="clear" w:color="auto" w:fill="EAD5EB" w:themeFill="accent2" w:themeFillTint="33"/>
      </w:tcPr>
    </w:tblStylePr>
  </w:style>
  <w:style w:type="table" w:styleId="ListTable4-Accent3">
    <w:name w:val="List Table 4 Accent 3"/>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368EF8" w:themeColor="accent3" w:themeTint="99"/>
        <w:left w:val="single" w:sz="4" w:space="0" w:color="368EF8" w:themeColor="accent3" w:themeTint="99"/>
        <w:bottom w:val="single" w:sz="4" w:space="0" w:color="368EF8" w:themeColor="accent3" w:themeTint="99"/>
        <w:right w:val="single" w:sz="4" w:space="0" w:color="368EF8" w:themeColor="accent3" w:themeTint="99"/>
        <w:insideH w:val="single" w:sz="4" w:space="0" w:color="368EF8" w:themeColor="accent3" w:themeTint="99"/>
      </w:tblBorders>
    </w:tblPr>
    <w:tblStylePr w:type="firstRow">
      <w:rPr>
        <w:b/>
        <w:bCs/>
        <w:color w:val="FFFFFF" w:themeColor="background1"/>
      </w:rPr>
      <w:tblPr/>
      <w:tcPr>
        <w:tcBorders>
          <w:top w:val="single" w:sz="4" w:space="0" w:color="054CA1" w:themeColor="accent3"/>
          <w:left w:val="single" w:sz="4" w:space="0" w:color="054CA1" w:themeColor="accent3"/>
          <w:bottom w:val="single" w:sz="4" w:space="0" w:color="054CA1" w:themeColor="accent3"/>
          <w:right w:val="single" w:sz="4" w:space="0" w:color="054CA1" w:themeColor="accent3"/>
          <w:insideH w:val="nil"/>
        </w:tcBorders>
        <w:shd w:val="clear" w:color="auto" w:fill="054CA1" w:themeFill="accent3"/>
      </w:tcPr>
    </w:tblStylePr>
    <w:tblStylePr w:type="lastRow">
      <w:rPr>
        <w:b/>
        <w:bCs/>
      </w:rPr>
      <w:tblPr/>
      <w:tcPr>
        <w:tcBorders>
          <w:top w:val="double" w:sz="4" w:space="0" w:color="368EF8" w:themeColor="accent3" w:themeTint="99"/>
        </w:tcBorders>
      </w:tcPr>
    </w:tblStylePr>
    <w:tblStylePr w:type="firstCol">
      <w:rPr>
        <w:b/>
        <w:bCs/>
      </w:rPr>
    </w:tblStylePr>
    <w:tblStylePr w:type="lastCol">
      <w:rPr>
        <w:b/>
        <w:bCs/>
      </w:rPr>
    </w:tblStylePr>
    <w:tblStylePr w:type="band1Vert">
      <w:tblPr/>
      <w:tcPr>
        <w:shd w:val="clear" w:color="auto" w:fill="BCD9FD" w:themeFill="accent3" w:themeFillTint="33"/>
      </w:tcPr>
    </w:tblStylePr>
    <w:tblStylePr w:type="band1Horz">
      <w:tblPr/>
      <w:tcPr>
        <w:shd w:val="clear" w:color="auto" w:fill="BCD9FD" w:themeFill="accent3" w:themeFillTint="33"/>
      </w:tcPr>
    </w:tblStylePr>
  </w:style>
  <w:style w:type="table" w:styleId="ListTable4-Accent4">
    <w:name w:val="List Table 4 Accent 4"/>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92C6CD" w:themeColor="accent4" w:themeTint="99"/>
        <w:left w:val="single" w:sz="4" w:space="0" w:color="92C6CD" w:themeColor="accent4" w:themeTint="99"/>
        <w:bottom w:val="single" w:sz="4" w:space="0" w:color="92C6CD" w:themeColor="accent4" w:themeTint="99"/>
        <w:right w:val="single" w:sz="4" w:space="0" w:color="92C6CD" w:themeColor="accent4" w:themeTint="99"/>
        <w:insideH w:val="single" w:sz="4" w:space="0" w:color="92C6CD" w:themeColor="accent4" w:themeTint="99"/>
      </w:tblBorders>
    </w:tblPr>
    <w:tblStylePr w:type="firstRow">
      <w:rPr>
        <w:b/>
        <w:bCs/>
        <w:color w:val="FFFFFF" w:themeColor="background1"/>
      </w:rPr>
      <w:tblPr/>
      <w:tcPr>
        <w:tcBorders>
          <w:top w:val="single" w:sz="4" w:space="0" w:color="4D9EA9" w:themeColor="accent4"/>
          <w:left w:val="single" w:sz="4" w:space="0" w:color="4D9EA9" w:themeColor="accent4"/>
          <w:bottom w:val="single" w:sz="4" w:space="0" w:color="4D9EA9" w:themeColor="accent4"/>
          <w:right w:val="single" w:sz="4" w:space="0" w:color="4D9EA9" w:themeColor="accent4"/>
          <w:insideH w:val="nil"/>
        </w:tcBorders>
        <w:shd w:val="clear" w:color="auto" w:fill="4D9EA9" w:themeFill="accent4"/>
      </w:tcPr>
    </w:tblStylePr>
    <w:tblStylePr w:type="lastRow">
      <w:rPr>
        <w:b/>
        <w:bCs/>
      </w:rPr>
      <w:tblPr/>
      <w:tcPr>
        <w:tcBorders>
          <w:top w:val="double" w:sz="4" w:space="0" w:color="92C6CD" w:themeColor="accent4" w:themeTint="99"/>
        </w:tcBorders>
      </w:tcPr>
    </w:tblStylePr>
    <w:tblStylePr w:type="firstCol">
      <w:rPr>
        <w:b/>
        <w:bCs/>
      </w:rPr>
    </w:tblStylePr>
    <w:tblStylePr w:type="lastCol">
      <w:rPr>
        <w:b/>
        <w:bCs/>
      </w:rPr>
    </w:tblStylePr>
    <w:tblStylePr w:type="band1Vert">
      <w:tblPr/>
      <w:tcPr>
        <w:shd w:val="clear" w:color="auto" w:fill="DAECEE" w:themeFill="accent4" w:themeFillTint="33"/>
      </w:tcPr>
    </w:tblStylePr>
    <w:tblStylePr w:type="band1Horz">
      <w:tblPr/>
      <w:tcPr>
        <w:shd w:val="clear" w:color="auto" w:fill="DAECEE" w:themeFill="accent4" w:themeFillTint="33"/>
      </w:tcPr>
    </w:tblStylePr>
  </w:style>
  <w:style w:type="table" w:styleId="ListTable4-Accent5">
    <w:name w:val="List Table 4 Accent 5"/>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E691BA" w:themeColor="accent5" w:themeTint="99"/>
        <w:left w:val="single" w:sz="4" w:space="0" w:color="E691BA" w:themeColor="accent5" w:themeTint="99"/>
        <w:bottom w:val="single" w:sz="4" w:space="0" w:color="E691BA" w:themeColor="accent5" w:themeTint="99"/>
        <w:right w:val="single" w:sz="4" w:space="0" w:color="E691BA" w:themeColor="accent5" w:themeTint="99"/>
        <w:insideH w:val="single" w:sz="4" w:space="0" w:color="E691BA" w:themeColor="accent5" w:themeTint="99"/>
      </w:tblBorders>
    </w:tblPr>
    <w:tblStylePr w:type="firstRow">
      <w:rPr>
        <w:b/>
        <w:bCs/>
        <w:color w:val="FFFFFF" w:themeColor="background1"/>
      </w:rPr>
      <w:tblPr/>
      <w:tcPr>
        <w:tcBorders>
          <w:top w:val="single" w:sz="4" w:space="0" w:color="D6488E" w:themeColor="accent5"/>
          <w:left w:val="single" w:sz="4" w:space="0" w:color="D6488E" w:themeColor="accent5"/>
          <w:bottom w:val="single" w:sz="4" w:space="0" w:color="D6488E" w:themeColor="accent5"/>
          <w:right w:val="single" w:sz="4" w:space="0" w:color="D6488E" w:themeColor="accent5"/>
          <w:insideH w:val="nil"/>
        </w:tcBorders>
        <w:shd w:val="clear" w:color="auto" w:fill="D6488E" w:themeFill="accent5"/>
      </w:tcPr>
    </w:tblStylePr>
    <w:tblStylePr w:type="lastRow">
      <w:rPr>
        <w:b/>
        <w:bCs/>
      </w:rPr>
      <w:tblPr/>
      <w:tcPr>
        <w:tcBorders>
          <w:top w:val="double" w:sz="4" w:space="0" w:color="E691BA" w:themeColor="accent5" w:themeTint="99"/>
        </w:tcBorders>
      </w:tcPr>
    </w:tblStylePr>
    <w:tblStylePr w:type="firstCol">
      <w:rPr>
        <w:b/>
        <w:bCs/>
      </w:rPr>
    </w:tblStylePr>
    <w:tblStylePr w:type="lastCol">
      <w:rPr>
        <w:b/>
        <w:bCs/>
      </w:rPr>
    </w:tblStylePr>
    <w:tblStylePr w:type="band1Vert">
      <w:tblPr/>
      <w:tcPr>
        <w:shd w:val="clear" w:color="auto" w:fill="F6DAE8" w:themeFill="accent5" w:themeFillTint="33"/>
      </w:tcPr>
    </w:tblStylePr>
    <w:tblStylePr w:type="band1Horz">
      <w:tblPr/>
      <w:tcPr>
        <w:shd w:val="clear" w:color="auto" w:fill="F6DAE8" w:themeFill="accent5" w:themeFillTint="33"/>
      </w:tcPr>
    </w:tblStylePr>
  </w:style>
  <w:style w:type="table" w:styleId="ListTable4-Accent6">
    <w:name w:val="List Table 4 Accent 6"/>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81CA74" w:themeColor="accent6" w:themeTint="99"/>
        <w:left w:val="single" w:sz="4" w:space="0" w:color="81CA74" w:themeColor="accent6" w:themeTint="99"/>
        <w:bottom w:val="single" w:sz="4" w:space="0" w:color="81CA74" w:themeColor="accent6" w:themeTint="99"/>
        <w:right w:val="single" w:sz="4" w:space="0" w:color="81CA74" w:themeColor="accent6" w:themeTint="99"/>
        <w:insideH w:val="single" w:sz="4" w:space="0" w:color="81CA74" w:themeColor="accent6" w:themeTint="99"/>
      </w:tblBorders>
    </w:tblPr>
    <w:tblStylePr w:type="firstRow">
      <w:rPr>
        <w:b/>
        <w:bCs/>
        <w:color w:val="FFFFFF" w:themeColor="background1"/>
      </w:rPr>
      <w:tblPr/>
      <w:tcPr>
        <w:tcBorders>
          <w:top w:val="single" w:sz="4" w:space="0" w:color="428B35" w:themeColor="accent6"/>
          <w:left w:val="single" w:sz="4" w:space="0" w:color="428B35" w:themeColor="accent6"/>
          <w:bottom w:val="single" w:sz="4" w:space="0" w:color="428B35" w:themeColor="accent6"/>
          <w:right w:val="single" w:sz="4" w:space="0" w:color="428B35" w:themeColor="accent6"/>
          <w:insideH w:val="nil"/>
        </w:tcBorders>
        <w:shd w:val="clear" w:color="auto" w:fill="428B35" w:themeFill="accent6"/>
      </w:tcPr>
    </w:tblStylePr>
    <w:tblStylePr w:type="lastRow">
      <w:rPr>
        <w:b/>
        <w:bCs/>
      </w:rPr>
      <w:tblPr/>
      <w:tcPr>
        <w:tcBorders>
          <w:top w:val="double" w:sz="4" w:space="0" w:color="81CA74" w:themeColor="accent6" w:themeTint="99"/>
        </w:tcBorders>
      </w:tcPr>
    </w:tblStylePr>
    <w:tblStylePr w:type="firstCol">
      <w:rPr>
        <w:b/>
        <w:bCs/>
      </w:rPr>
    </w:tblStylePr>
    <w:tblStylePr w:type="lastCol">
      <w:rPr>
        <w:b/>
        <w:bCs/>
      </w:rPr>
    </w:tblStylePr>
    <w:tblStylePr w:type="band1Vert">
      <w:tblPr/>
      <w:tcPr>
        <w:shd w:val="clear" w:color="auto" w:fill="D5EDD0" w:themeFill="accent6" w:themeFillTint="33"/>
      </w:tcPr>
    </w:tblStylePr>
    <w:tblStylePr w:type="band1Horz">
      <w:tblPr/>
      <w:tcPr>
        <w:shd w:val="clear" w:color="auto" w:fill="D5EDD0" w:themeFill="accent6" w:themeFillTint="33"/>
      </w:tcPr>
    </w:tblStylePr>
  </w:style>
  <w:style w:type="table" w:styleId="ListTable5Dark">
    <w:name w:val="List Table 5 Dark"/>
    <w:basedOn w:val="TableNormal"/>
    <w:uiPriority w:val="99"/>
    <w:rsid w:val="00121147"/>
    <w:rPr>
      <w:rFonts w:ascii="Times New Roman" w:eastAsiaTheme="minorHAnsi" w:hAnsi="Times New Roman"/>
      <w:color w:val="FFFFFF" w:themeColor="background1"/>
      <w:sz w:val="22"/>
      <w:szCs w:val="22"/>
      <w:lang w:val="da-DK"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99"/>
    <w:rsid w:val="00121147"/>
    <w:rPr>
      <w:rFonts w:ascii="Times New Roman" w:eastAsiaTheme="minorHAnsi" w:hAnsi="Times New Roman"/>
      <w:color w:val="FFFFFF" w:themeColor="background1"/>
      <w:sz w:val="22"/>
      <w:szCs w:val="22"/>
      <w:lang w:val="da-DK" w:eastAsia="en-US"/>
    </w:rPr>
    <w:tblPr>
      <w:tblStyleRowBandSize w:val="1"/>
      <w:tblStyleColBandSize w:val="1"/>
      <w:tblBorders>
        <w:top w:val="single" w:sz="24" w:space="0" w:color="E61E28" w:themeColor="accent1"/>
        <w:left w:val="single" w:sz="24" w:space="0" w:color="E61E28" w:themeColor="accent1"/>
        <w:bottom w:val="single" w:sz="24" w:space="0" w:color="E61E28" w:themeColor="accent1"/>
        <w:right w:val="single" w:sz="24" w:space="0" w:color="E61E28" w:themeColor="accent1"/>
      </w:tblBorders>
    </w:tblPr>
    <w:tcPr>
      <w:shd w:val="clear" w:color="auto" w:fill="E61E2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99"/>
    <w:rsid w:val="00121147"/>
    <w:rPr>
      <w:rFonts w:ascii="Times New Roman" w:eastAsiaTheme="minorHAnsi" w:hAnsi="Times New Roman"/>
      <w:color w:val="FFFFFF" w:themeColor="background1"/>
      <w:sz w:val="22"/>
      <w:szCs w:val="22"/>
      <w:lang w:val="da-DK" w:eastAsia="en-US"/>
    </w:rPr>
    <w:tblPr>
      <w:tblStyleRowBandSize w:val="1"/>
      <w:tblStyleColBandSize w:val="1"/>
      <w:tblBorders>
        <w:top w:val="single" w:sz="24" w:space="0" w:color="88438B" w:themeColor="accent2"/>
        <w:left w:val="single" w:sz="24" w:space="0" w:color="88438B" w:themeColor="accent2"/>
        <w:bottom w:val="single" w:sz="24" w:space="0" w:color="88438B" w:themeColor="accent2"/>
        <w:right w:val="single" w:sz="24" w:space="0" w:color="88438B" w:themeColor="accent2"/>
      </w:tblBorders>
    </w:tblPr>
    <w:tcPr>
      <w:shd w:val="clear" w:color="auto" w:fill="88438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99"/>
    <w:rsid w:val="00121147"/>
    <w:rPr>
      <w:rFonts w:ascii="Times New Roman" w:eastAsiaTheme="minorHAnsi" w:hAnsi="Times New Roman"/>
      <w:color w:val="FFFFFF" w:themeColor="background1"/>
      <w:sz w:val="22"/>
      <w:szCs w:val="22"/>
      <w:lang w:val="da-DK" w:eastAsia="en-US"/>
    </w:rPr>
    <w:tblPr>
      <w:tblStyleRowBandSize w:val="1"/>
      <w:tblStyleColBandSize w:val="1"/>
      <w:tblBorders>
        <w:top w:val="single" w:sz="24" w:space="0" w:color="054CA1" w:themeColor="accent3"/>
        <w:left w:val="single" w:sz="24" w:space="0" w:color="054CA1" w:themeColor="accent3"/>
        <w:bottom w:val="single" w:sz="24" w:space="0" w:color="054CA1" w:themeColor="accent3"/>
        <w:right w:val="single" w:sz="24" w:space="0" w:color="054CA1" w:themeColor="accent3"/>
      </w:tblBorders>
    </w:tblPr>
    <w:tcPr>
      <w:shd w:val="clear" w:color="auto" w:fill="054CA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99"/>
    <w:rsid w:val="00121147"/>
    <w:rPr>
      <w:rFonts w:ascii="Times New Roman" w:eastAsiaTheme="minorHAnsi" w:hAnsi="Times New Roman"/>
      <w:color w:val="FFFFFF" w:themeColor="background1"/>
      <w:sz w:val="22"/>
      <w:szCs w:val="22"/>
      <w:lang w:val="da-DK" w:eastAsia="en-US"/>
    </w:rPr>
    <w:tblPr>
      <w:tblStyleRowBandSize w:val="1"/>
      <w:tblStyleColBandSize w:val="1"/>
      <w:tblBorders>
        <w:top w:val="single" w:sz="24" w:space="0" w:color="4D9EA9" w:themeColor="accent4"/>
        <w:left w:val="single" w:sz="24" w:space="0" w:color="4D9EA9" w:themeColor="accent4"/>
        <w:bottom w:val="single" w:sz="24" w:space="0" w:color="4D9EA9" w:themeColor="accent4"/>
        <w:right w:val="single" w:sz="24" w:space="0" w:color="4D9EA9" w:themeColor="accent4"/>
      </w:tblBorders>
    </w:tblPr>
    <w:tcPr>
      <w:shd w:val="clear" w:color="auto" w:fill="4D9EA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99"/>
    <w:rsid w:val="00121147"/>
    <w:rPr>
      <w:rFonts w:ascii="Times New Roman" w:eastAsiaTheme="minorHAnsi" w:hAnsi="Times New Roman"/>
      <w:color w:val="FFFFFF" w:themeColor="background1"/>
      <w:sz w:val="22"/>
      <w:szCs w:val="22"/>
      <w:lang w:val="da-DK" w:eastAsia="en-US"/>
    </w:rPr>
    <w:tblPr>
      <w:tblStyleRowBandSize w:val="1"/>
      <w:tblStyleColBandSize w:val="1"/>
      <w:tblBorders>
        <w:top w:val="single" w:sz="24" w:space="0" w:color="D6488E" w:themeColor="accent5"/>
        <w:left w:val="single" w:sz="24" w:space="0" w:color="D6488E" w:themeColor="accent5"/>
        <w:bottom w:val="single" w:sz="24" w:space="0" w:color="D6488E" w:themeColor="accent5"/>
        <w:right w:val="single" w:sz="24" w:space="0" w:color="D6488E" w:themeColor="accent5"/>
      </w:tblBorders>
    </w:tblPr>
    <w:tcPr>
      <w:shd w:val="clear" w:color="auto" w:fill="D6488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99"/>
    <w:rsid w:val="00121147"/>
    <w:rPr>
      <w:rFonts w:ascii="Times New Roman" w:eastAsiaTheme="minorHAnsi" w:hAnsi="Times New Roman"/>
      <w:color w:val="FFFFFF" w:themeColor="background1"/>
      <w:sz w:val="22"/>
      <w:szCs w:val="22"/>
      <w:lang w:val="da-DK" w:eastAsia="en-US"/>
    </w:rPr>
    <w:tblPr>
      <w:tblStyleRowBandSize w:val="1"/>
      <w:tblStyleColBandSize w:val="1"/>
      <w:tblBorders>
        <w:top w:val="single" w:sz="24" w:space="0" w:color="428B35" w:themeColor="accent6"/>
        <w:left w:val="single" w:sz="24" w:space="0" w:color="428B35" w:themeColor="accent6"/>
        <w:bottom w:val="single" w:sz="24" w:space="0" w:color="428B35" w:themeColor="accent6"/>
        <w:right w:val="single" w:sz="24" w:space="0" w:color="428B35" w:themeColor="accent6"/>
      </w:tblBorders>
    </w:tblPr>
    <w:tcPr>
      <w:shd w:val="clear" w:color="auto" w:fill="428B35"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99"/>
    <w:rsid w:val="00121147"/>
    <w:rPr>
      <w:rFonts w:ascii="Times New Roman" w:eastAsiaTheme="minorHAnsi" w:hAnsi="Times New Roman"/>
      <w:color w:val="000000" w:themeColor="text1"/>
      <w:sz w:val="22"/>
      <w:szCs w:val="22"/>
      <w:lang w:val="da-DK"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99"/>
    <w:rsid w:val="00121147"/>
    <w:rPr>
      <w:rFonts w:ascii="Times New Roman" w:eastAsiaTheme="minorHAnsi" w:hAnsi="Times New Roman"/>
      <w:color w:val="AF131A" w:themeColor="accent1" w:themeShade="BF"/>
      <w:sz w:val="22"/>
      <w:szCs w:val="22"/>
      <w:lang w:val="da-DK" w:eastAsia="en-US"/>
    </w:rPr>
    <w:tblPr>
      <w:tblStyleRowBandSize w:val="1"/>
      <w:tblStyleColBandSize w:val="1"/>
      <w:tblBorders>
        <w:top w:val="single" w:sz="4" w:space="0" w:color="E61E28" w:themeColor="accent1"/>
        <w:bottom w:val="single" w:sz="4" w:space="0" w:color="E61E28" w:themeColor="accent1"/>
      </w:tblBorders>
    </w:tblPr>
    <w:tblStylePr w:type="firstRow">
      <w:rPr>
        <w:b/>
        <w:bCs/>
      </w:rPr>
      <w:tblPr/>
      <w:tcPr>
        <w:tcBorders>
          <w:bottom w:val="single" w:sz="4" w:space="0" w:color="E61E28" w:themeColor="accent1"/>
        </w:tcBorders>
      </w:tcPr>
    </w:tblStylePr>
    <w:tblStylePr w:type="lastRow">
      <w:rPr>
        <w:b/>
        <w:bCs/>
      </w:rPr>
      <w:tblPr/>
      <w:tcPr>
        <w:tcBorders>
          <w:top w:val="double" w:sz="4" w:space="0" w:color="E61E28" w:themeColor="accent1"/>
        </w:tcBorders>
      </w:tcPr>
    </w:tblStylePr>
    <w:tblStylePr w:type="firstCol">
      <w:rPr>
        <w:b/>
        <w:bCs/>
      </w:rPr>
    </w:tblStylePr>
    <w:tblStylePr w:type="lastCol">
      <w:rPr>
        <w:b/>
        <w:bCs/>
      </w:rPr>
    </w:tblStylePr>
    <w:tblStylePr w:type="band1Vert">
      <w:tblPr/>
      <w:tcPr>
        <w:shd w:val="clear" w:color="auto" w:fill="FAD2D3" w:themeFill="accent1" w:themeFillTint="33"/>
      </w:tcPr>
    </w:tblStylePr>
    <w:tblStylePr w:type="band1Horz">
      <w:tblPr/>
      <w:tcPr>
        <w:shd w:val="clear" w:color="auto" w:fill="FAD2D3" w:themeFill="accent1" w:themeFillTint="33"/>
      </w:tcPr>
    </w:tblStylePr>
  </w:style>
  <w:style w:type="table" w:styleId="ListTable6Colorful-Accent2">
    <w:name w:val="List Table 6 Colorful Accent 2"/>
    <w:basedOn w:val="TableNormal"/>
    <w:uiPriority w:val="99"/>
    <w:rsid w:val="00121147"/>
    <w:rPr>
      <w:rFonts w:ascii="Times New Roman" w:eastAsiaTheme="minorHAnsi" w:hAnsi="Times New Roman"/>
      <w:color w:val="653267" w:themeColor="accent2" w:themeShade="BF"/>
      <w:sz w:val="22"/>
      <w:szCs w:val="22"/>
      <w:lang w:val="da-DK" w:eastAsia="en-US"/>
    </w:rPr>
    <w:tblPr>
      <w:tblStyleRowBandSize w:val="1"/>
      <w:tblStyleColBandSize w:val="1"/>
      <w:tblBorders>
        <w:top w:val="single" w:sz="4" w:space="0" w:color="88438B" w:themeColor="accent2"/>
        <w:bottom w:val="single" w:sz="4" w:space="0" w:color="88438B" w:themeColor="accent2"/>
      </w:tblBorders>
    </w:tblPr>
    <w:tblStylePr w:type="firstRow">
      <w:rPr>
        <w:b/>
        <w:bCs/>
      </w:rPr>
      <w:tblPr/>
      <w:tcPr>
        <w:tcBorders>
          <w:bottom w:val="single" w:sz="4" w:space="0" w:color="88438B" w:themeColor="accent2"/>
        </w:tcBorders>
      </w:tcPr>
    </w:tblStylePr>
    <w:tblStylePr w:type="lastRow">
      <w:rPr>
        <w:b/>
        <w:bCs/>
      </w:rPr>
      <w:tblPr/>
      <w:tcPr>
        <w:tcBorders>
          <w:top w:val="double" w:sz="4" w:space="0" w:color="88438B" w:themeColor="accent2"/>
        </w:tcBorders>
      </w:tcPr>
    </w:tblStylePr>
    <w:tblStylePr w:type="firstCol">
      <w:rPr>
        <w:b/>
        <w:bCs/>
      </w:rPr>
    </w:tblStylePr>
    <w:tblStylePr w:type="lastCol">
      <w:rPr>
        <w:b/>
        <w:bCs/>
      </w:rPr>
    </w:tblStylePr>
    <w:tblStylePr w:type="band1Vert">
      <w:tblPr/>
      <w:tcPr>
        <w:shd w:val="clear" w:color="auto" w:fill="EAD5EB" w:themeFill="accent2" w:themeFillTint="33"/>
      </w:tcPr>
    </w:tblStylePr>
    <w:tblStylePr w:type="band1Horz">
      <w:tblPr/>
      <w:tcPr>
        <w:shd w:val="clear" w:color="auto" w:fill="EAD5EB" w:themeFill="accent2" w:themeFillTint="33"/>
      </w:tcPr>
    </w:tblStylePr>
  </w:style>
  <w:style w:type="table" w:styleId="ListTable6Colorful-Accent3">
    <w:name w:val="List Table 6 Colorful Accent 3"/>
    <w:basedOn w:val="TableNormal"/>
    <w:uiPriority w:val="99"/>
    <w:rsid w:val="00121147"/>
    <w:rPr>
      <w:rFonts w:ascii="Times New Roman" w:eastAsiaTheme="minorHAnsi" w:hAnsi="Times New Roman"/>
      <w:color w:val="033878" w:themeColor="accent3" w:themeShade="BF"/>
      <w:sz w:val="22"/>
      <w:szCs w:val="22"/>
      <w:lang w:val="da-DK" w:eastAsia="en-US"/>
    </w:rPr>
    <w:tblPr>
      <w:tblStyleRowBandSize w:val="1"/>
      <w:tblStyleColBandSize w:val="1"/>
      <w:tblBorders>
        <w:top w:val="single" w:sz="4" w:space="0" w:color="054CA1" w:themeColor="accent3"/>
        <w:bottom w:val="single" w:sz="4" w:space="0" w:color="054CA1" w:themeColor="accent3"/>
      </w:tblBorders>
    </w:tblPr>
    <w:tblStylePr w:type="firstRow">
      <w:rPr>
        <w:b/>
        <w:bCs/>
      </w:rPr>
      <w:tblPr/>
      <w:tcPr>
        <w:tcBorders>
          <w:bottom w:val="single" w:sz="4" w:space="0" w:color="054CA1" w:themeColor="accent3"/>
        </w:tcBorders>
      </w:tcPr>
    </w:tblStylePr>
    <w:tblStylePr w:type="lastRow">
      <w:rPr>
        <w:b/>
        <w:bCs/>
      </w:rPr>
      <w:tblPr/>
      <w:tcPr>
        <w:tcBorders>
          <w:top w:val="double" w:sz="4" w:space="0" w:color="054CA1" w:themeColor="accent3"/>
        </w:tcBorders>
      </w:tcPr>
    </w:tblStylePr>
    <w:tblStylePr w:type="firstCol">
      <w:rPr>
        <w:b/>
        <w:bCs/>
      </w:rPr>
    </w:tblStylePr>
    <w:tblStylePr w:type="lastCol">
      <w:rPr>
        <w:b/>
        <w:bCs/>
      </w:rPr>
    </w:tblStylePr>
    <w:tblStylePr w:type="band1Vert">
      <w:tblPr/>
      <w:tcPr>
        <w:shd w:val="clear" w:color="auto" w:fill="BCD9FD" w:themeFill="accent3" w:themeFillTint="33"/>
      </w:tcPr>
    </w:tblStylePr>
    <w:tblStylePr w:type="band1Horz">
      <w:tblPr/>
      <w:tcPr>
        <w:shd w:val="clear" w:color="auto" w:fill="BCD9FD" w:themeFill="accent3" w:themeFillTint="33"/>
      </w:tcPr>
    </w:tblStylePr>
  </w:style>
  <w:style w:type="table" w:styleId="ListTable6Colorful-Accent4">
    <w:name w:val="List Table 6 Colorful Accent 4"/>
    <w:basedOn w:val="TableNormal"/>
    <w:uiPriority w:val="99"/>
    <w:rsid w:val="00121147"/>
    <w:rPr>
      <w:rFonts w:ascii="Times New Roman" w:eastAsiaTheme="minorHAnsi" w:hAnsi="Times New Roman"/>
      <w:color w:val="39757E" w:themeColor="accent4" w:themeShade="BF"/>
      <w:sz w:val="22"/>
      <w:szCs w:val="22"/>
      <w:lang w:val="da-DK" w:eastAsia="en-US"/>
    </w:rPr>
    <w:tblPr>
      <w:tblStyleRowBandSize w:val="1"/>
      <w:tblStyleColBandSize w:val="1"/>
      <w:tblBorders>
        <w:top w:val="single" w:sz="4" w:space="0" w:color="4D9EA9" w:themeColor="accent4"/>
        <w:bottom w:val="single" w:sz="4" w:space="0" w:color="4D9EA9" w:themeColor="accent4"/>
      </w:tblBorders>
    </w:tblPr>
    <w:tblStylePr w:type="firstRow">
      <w:rPr>
        <w:b/>
        <w:bCs/>
      </w:rPr>
      <w:tblPr/>
      <w:tcPr>
        <w:tcBorders>
          <w:bottom w:val="single" w:sz="4" w:space="0" w:color="4D9EA9" w:themeColor="accent4"/>
        </w:tcBorders>
      </w:tcPr>
    </w:tblStylePr>
    <w:tblStylePr w:type="lastRow">
      <w:rPr>
        <w:b/>
        <w:bCs/>
      </w:rPr>
      <w:tblPr/>
      <w:tcPr>
        <w:tcBorders>
          <w:top w:val="double" w:sz="4" w:space="0" w:color="4D9EA9" w:themeColor="accent4"/>
        </w:tcBorders>
      </w:tcPr>
    </w:tblStylePr>
    <w:tblStylePr w:type="firstCol">
      <w:rPr>
        <w:b/>
        <w:bCs/>
      </w:rPr>
    </w:tblStylePr>
    <w:tblStylePr w:type="lastCol">
      <w:rPr>
        <w:b/>
        <w:bCs/>
      </w:rPr>
    </w:tblStylePr>
    <w:tblStylePr w:type="band1Vert">
      <w:tblPr/>
      <w:tcPr>
        <w:shd w:val="clear" w:color="auto" w:fill="DAECEE" w:themeFill="accent4" w:themeFillTint="33"/>
      </w:tcPr>
    </w:tblStylePr>
    <w:tblStylePr w:type="band1Horz">
      <w:tblPr/>
      <w:tcPr>
        <w:shd w:val="clear" w:color="auto" w:fill="DAECEE" w:themeFill="accent4" w:themeFillTint="33"/>
      </w:tcPr>
    </w:tblStylePr>
  </w:style>
  <w:style w:type="table" w:styleId="ListTable6Colorful-Accent5">
    <w:name w:val="List Table 6 Colorful Accent 5"/>
    <w:basedOn w:val="TableNormal"/>
    <w:uiPriority w:val="99"/>
    <w:rsid w:val="00121147"/>
    <w:rPr>
      <w:rFonts w:ascii="Times New Roman" w:eastAsiaTheme="minorHAnsi" w:hAnsi="Times New Roman"/>
      <w:color w:val="AE2769" w:themeColor="accent5" w:themeShade="BF"/>
      <w:sz w:val="22"/>
      <w:szCs w:val="22"/>
      <w:lang w:val="da-DK" w:eastAsia="en-US"/>
    </w:rPr>
    <w:tblPr>
      <w:tblStyleRowBandSize w:val="1"/>
      <w:tblStyleColBandSize w:val="1"/>
      <w:tblBorders>
        <w:top w:val="single" w:sz="4" w:space="0" w:color="D6488E" w:themeColor="accent5"/>
        <w:bottom w:val="single" w:sz="4" w:space="0" w:color="D6488E" w:themeColor="accent5"/>
      </w:tblBorders>
    </w:tblPr>
    <w:tblStylePr w:type="firstRow">
      <w:rPr>
        <w:b/>
        <w:bCs/>
      </w:rPr>
      <w:tblPr/>
      <w:tcPr>
        <w:tcBorders>
          <w:bottom w:val="single" w:sz="4" w:space="0" w:color="D6488E" w:themeColor="accent5"/>
        </w:tcBorders>
      </w:tcPr>
    </w:tblStylePr>
    <w:tblStylePr w:type="lastRow">
      <w:rPr>
        <w:b/>
        <w:bCs/>
      </w:rPr>
      <w:tblPr/>
      <w:tcPr>
        <w:tcBorders>
          <w:top w:val="double" w:sz="4" w:space="0" w:color="D6488E" w:themeColor="accent5"/>
        </w:tcBorders>
      </w:tcPr>
    </w:tblStylePr>
    <w:tblStylePr w:type="firstCol">
      <w:rPr>
        <w:b/>
        <w:bCs/>
      </w:rPr>
    </w:tblStylePr>
    <w:tblStylePr w:type="lastCol">
      <w:rPr>
        <w:b/>
        <w:bCs/>
      </w:rPr>
    </w:tblStylePr>
    <w:tblStylePr w:type="band1Vert">
      <w:tblPr/>
      <w:tcPr>
        <w:shd w:val="clear" w:color="auto" w:fill="F6DAE8" w:themeFill="accent5" w:themeFillTint="33"/>
      </w:tcPr>
    </w:tblStylePr>
    <w:tblStylePr w:type="band1Horz">
      <w:tblPr/>
      <w:tcPr>
        <w:shd w:val="clear" w:color="auto" w:fill="F6DAE8" w:themeFill="accent5" w:themeFillTint="33"/>
      </w:tcPr>
    </w:tblStylePr>
  </w:style>
  <w:style w:type="table" w:styleId="ListTable6Colorful-Accent6">
    <w:name w:val="List Table 6 Colorful Accent 6"/>
    <w:basedOn w:val="TableNormal"/>
    <w:uiPriority w:val="99"/>
    <w:rsid w:val="00121147"/>
    <w:rPr>
      <w:rFonts w:ascii="Times New Roman" w:eastAsiaTheme="minorHAnsi" w:hAnsi="Times New Roman"/>
      <w:color w:val="316727" w:themeColor="accent6" w:themeShade="BF"/>
      <w:sz w:val="22"/>
      <w:szCs w:val="22"/>
      <w:lang w:val="da-DK" w:eastAsia="en-US"/>
    </w:rPr>
    <w:tblPr>
      <w:tblStyleRowBandSize w:val="1"/>
      <w:tblStyleColBandSize w:val="1"/>
      <w:tblBorders>
        <w:top w:val="single" w:sz="4" w:space="0" w:color="428B35" w:themeColor="accent6"/>
        <w:bottom w:val="single" w:sz="4" w:space="0" w:color="428B35" w:themeColor="accent6"/>
      </w:tblBorders>
    </w:tblPr>
    <w:tblStylePr w:type="firstRow">
      <w:rPr>
        <w:b/>
        <w:bCs/>
      </w:rPr>
      <w:tblPr/>
      <w:tcPr>
        <w:tcBorders>
          <w:bottom w:val="single" w:sz="4" w:space="0" w:color="428B35" w:themeColor="accent6"/>
        </w:tcBorders>
      </w:tcPr>
    </w:tblStylePr>
    <w:tblStylePr w:type="lastRow">
      <w:rPr>
        <w:b/>
        <w:bCs/>
      </w:rPr>
      <w:tblPr/>
      <w:tcPr>
        <w:tcBorders>
          <w:top w:val="double" w:sz="4" w:space="0" w:color="428B35" w:themeColor="accent6"/>
        </w:tcBorders>
      </w:tcPr>
    </w:tblStylePr>
    <w:tblStylePr w:type="firstCol">
      <w:rPr>
        <w:b/>
        <w:bCs/>
      </w:rPr>
    </w:tblStylePr>
    <w:tblStylePr w:type="lastCol">
      <w:rPr>
        <w:b/>
        <w:bCs/>
      </w:rPr>
    </w:tblStylePr>
    <w:tblStylePr w:type="band1Vert">
      <w:tblPr/>
      <w:tcPr>
        <w:shd w:val="clear" w:color="auto" w:fill="D5EDD0" w:themeFill="accent6" w:themeFillTint="33"/>
      </w:tcPr>
    </w:tblStylePr>
    <w:tblStylePr w:type="band1Horz">
      <w:tblPr/>
      <w:tcPr>
        <w:shd w:val="clear" w:color="auto" w:fill="D5EDD0" w:themeFill="accent6" w:themeFillTint="33"/>
      </w:tcPr>
    </w:tblStylePr>
  </w:style>
  <w:style w:type="table" w:styleId="ListTable7Colorful">
    <w:name w:val="List Table 7 Colorful"/>
    <w:basedOn w:val="TableNormal"/>
    <w:uiPriority w:val="99"/>
    <w:rsid w:val="00121147"/>
    <w:rPr>
      <w:rFonts w:ascii="Times New Roman" w:eastAsiaTheme="minorHAnsi" w:hAnsi="Times New Roman"/>
      <w:color w:val="000000" w:themeColor="text1"/>
      <w:sz w:val="22"/>
      <w:szCs w:val="22"/>
      <w:lang w:val="da-DK"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99"/>
    <w:rsid w:val="00121147"/>
    <w:rPr>
      <w:rFonts w:ascii="Times New Roman" w:eastAsiaTheme="minorHAnsi" w:hAnsi="Times New Roman"/>
      <w:color w:val="AF131A" w:themeColor="accent1" w:themeShade="BF"/>
      <w:sz w:val="22"/>
      <w:szCs w:val="22"/>
      <w:lang w:val="da-DK"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61E2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61E2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61E2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61E28" w:themeColor="accent1"/>
        </w:tcBorders>
        <w:shd w:val="clear" w:color="auto" w:fill="FFFFFF" w:themeFill="background1"/>
      </w:tcPr>
    </w:tblStylePr>
    <w:tblStylePr w:type="band1Vert">
      <w:tblPr/>
      <w:tcPr>
        <w:shd w:val="clear" w:color="auto" w:fill="FAD2D3" w:themeFill="accent1" w:themeFillTint="33"/>
      </w:tcPr>
    </w:tblStylePr>
    <w:tblStylePr w:type="band1Horz">
      <w:tblPr/>
      <w:tcPr>
        <w:shd w:val="clear" w:color="auto" w:fill="FAD2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99"/>
    <w:rsid w:val="00121147"/>
    <w:rPr>
      <w:rFonts w:ascii="Times New Roman" w:eastAsiaTheme="minorHAnsi" w:hAnsi="Times New Roman"/>
      <w:color w:val="653267" w:themeColor="accent2" w:themeShade="BF"/>
      <w:sz w:val="22"/>
      <w:szCs w:val="22"/>
      <w:lang w:val="da-DK"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438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438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438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438B" w:themeColor="accent2"/>
        </w:tcBorders>
        <w:shd w:val="clear" w:color="auto" w:fill="FFFFFF" w:themeFill="background1"/>
      </w:tcPr>
    </w:tblStylePr>
    <w:tblStylePr w:type="band1Vert">
      <w:tblPr/>
      <w:tcPr>
        <w:shd w:val="clear" w:color="auto" w:fill="EAD5EB" w:themeFill="accent2" w:themeFillTint="33"/>
      </w:tcPr>
    </w:tblStylePr>
    <w:tblStylePr w:type="band1Horz">
      <w:tblPr/>
      <w:tcPr>
        <w:shd w:val="clear" w:color="auto" w:fill="EAD5E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99"/>
    <w:rsid w:val="00121147"/>
    <w:rPr>
      <w:rFonts w:ascii="Times New Roman" w:eastAsiaTheme="minorHAnsi" w:hAnsi="Times New Roman"/>
      <w:color w:val="033878" w:themeColor="accent3" w:themeShade="BF"/>
      <w:sz w:val="22"/>
      <w:szCs w:val="22"/>
      <w:lang w:val="da-DK"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CA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CA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CA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CA1" w:themeColor="accent3"/>
        </w:tcBorders>
        <w:shd w:val="clear" w:color="auto" w:fill="FFFFFF" w:themeFill="background1"/>
      </w:tcPr>
    </w:tblStylePr>
    <w:tblStylePr w:type="band1Vert">
      <w:tblPr/>
      <w:tcPr>
        <w:shd w:val="clear" w:color="auto" w:fill="BCD9FD" w:themeFill="accent3" w:themeFillTint="33"/>
      </w:tcPr>
    </w:tblStylePr>
    <w:tblStylePr w:type="band1Horz">
      <w:tblPr/>
      <w:tcPr>
        <w:shd w:val="clear" w:color="auto" w:fill="BCD9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99"/>
    <w:rsid w:val="00121147"/>
    <w:rPr>
      <w:rFonts w:ascii="Times New Roman" w:eastAsiaTheme="minorHAnsi" w:hAnsi="Times New Roman"/>
      <w:color w:val="39757E" w:themeColor="accent4" w:themeShade="BF"/>
      <w:sz w:val="22"/>
      <w:szCs w:val="22"/>
      <w:lang w:val="da-DK"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9EA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9EA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9EA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9EA9" w:themeColor="accent4"/>
        </w:tcBorders>
        <w:shd w:val="clear" w:color="auto" w:fill="FFFFFF" w:themeFill="background1"/>
      </w:tcPr>
    </w:tblStylePr>
    <w:tblStylePr w:type="band1Vert">
      <w:tblPr/>
      <w:tcPr>
        <w:shd w:val="clear" w:color="auto" w:fill="DAECEE" w:themeFill="accent4" w:themeFillTint="33"/>
      </w:tcPr>
    </w:tblStylePr>
    <w:tblStylePr w:type="band1Horz">
      <w:tblPr/>
      <w:tcPr>
        <w:shd w:val="clear" w:color="auto" w:fill="DAECE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99"/>
    <w:rsid w:val="00121147"/>
    <w:rPr>
      <w:rFonts w:ascii="Times New Roman" w:eastAsiaTheme="minorHAnsi" w:hAnsi="Times New Roman"/>
      <w:color w:val="AE2769" w:themeColor="accent5" w:themeShade="BF"/>
      <w:sz w:val="22"/>
      <w:szCs w:val="22"/>
      <w:lang w:val="da-DK"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6488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6488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6488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6488E" w:themeColor="accent5"/>
        </w:tcBorders>
        <w:shd w:val="clear" w:color="auto" w:fill="FFFFFF" w:themeFill="background1"/>
      </w:tcPr>
    </w:tblStylePr>
    <w:tblStylePr w:type="band1Vert">
      <w:tblPr/>
      <w:tcPr>
        <w:shd w:val="clear" w:color="auto" w:fill="F6DAE8" w:themeFill="accent5" w:themeFillTint="33"/>
      </w:tcPr>
    </w:tblStylePr>
    <w:tblStylePr w:type="band1Horz">
      <w:tblPr/>
      <w:tcPr>
        <w:shd w:val="clear" w:color="auto" w:fill="F6DAE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99"/>
    <w:rsid w:val="00121147"/>
    <w:rPr>
      <w:rFonts w:ascii="Times New Roman" w:eastAsiaTheme="minorHAnsi" w:hAnsi="Times New Roman"/>
      <w:color w:val="316727" w:themeColor="accent6" w:themeShade="BF"/>
      <w:sz w:val="22"/>
      <w:szCs w:val="22"/>
      <w:lang w:val="da-DK"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28B35"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28B35"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28B35"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28B35" w:themeColor="accent6"/>
        </w:tcBorders>
        <w:shd w:val="clear" w:color="auto" w:fill="FFFFFF" w:themeFill="background1"/>
      </w:tcPr>
    </w:tblStylePr>
    <w:tblStylePr w:type="band1Vert">
      <w:tblPr/>
      <w:tcPr>
        <w:shd w:val="clear" w:color="auto" w:fill="D5EDD0" w:themeFill="accent6" w:themeFillTint="33"/>
      </w:tcPr>
    </w:tblStylePr>
    <w:tblStylePr w:type="band1Horz">
      <w:tblPr/>
      <w:tcPr>
        <w:shd w:val="clear" w:color="auto" w:fill="D5ED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121147"/>
    <w:pPr>
      <w:tabs>
        <w:tab w:val="left" w:pos="480"/>
        <w:tab w:val="left" w:pos="960"/>
        <w:tab w:val="left" w:pos="1440"/>
        <w:tab w:val="left" w:pos="1920"/>
        <w:tab w:val="left" w:pos="2400"/>
        <w:tab w:val="left" w:pos="2880"/>
        <w:tab w:val="left" w:pos="3360"/>
        <w:tab w:val="left" w:pos="3840"/>
        <w:tab w:val="left" w:pos="4320"/>
      </w:tabs>
    </w:pPr>
    <w:rPr>
      <w:rFonts w:ascii="Times New Roman" w:eastAsiaTheme="minorHAnsi" w:hAnsi="Times New Roman" w:cs="Arial"/>
      <w:sz w:val="22"/>
      <w:szCs w:val="22"/>
    </w:rPr>
  </w:style>
  <w:style w:type="character" w:customStyle="1" w:styleId="MacroTextChar">
    <w:name w:val="Macro Text Char"/>
    <w:basedOn w:val="DefaultParagraphFont"/>
    <w:link w:val="MacroText"/>
    <w:uiPriority w:val="99"/>
    <w:semiHidden/>
    <w:rsid w:val="00121147"/>
    <w:rPr>
      <w:rFonts w:ascii="Times New Roman" w:eastAsiaTheme="minorHAnsi" w:hAnsi="Times New Roman" w:cs="Arial"/>
      <w:sz w:val="22"/>
      <w:szCs w:val="22"/>
      <w:lang w:val="en-GB"/>
    </w:rPr>
  </w:style>
  <w:style w:type="table" w:styleId="MediumGrid1">
    <w:name w:val="Medium Grid 1"/>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EC565D" w:themeColor="accent1" w:themeTint="BF"/>
        <w:left w:val="single" w:sz="8" w:space="0" w:color="EC565D" w:themeColor="accent1" w:themeTint="BF"/>
        <w:bottom w:val="single" w:sz="8" w:space="0" w:color="EC565D" w:themeColor="accent1" w:themeTint="BF"/>
        <w:right w:val="single" w:sz="8" w:space="0" w:color="EC565D" w:themeColor="accent1" w:themeTint="BF"/>
        <w:insideH w:val="single" w:sz="8" w:space="0" w:color="EC565D" w:themeColor="accent1" w:themeTint="BF"/>
        <w:insideV w:val="single" w:sz="8" w:space="0" w:color="EC565D" w:themeColor="accent1" w:themeTint="BF"/>
      </w:tblBorders>
    </w:tblPr>
    <w:tcPr>
      <w:shd w:val="clear" w:color="auto" w:fill="F8C7C9" w:themeFill="accent1" w:themeFillTint="3F"/>
    </w:tcPr>
    <w:tblStylePr w:type="firstRow">
      <w:rPr>
        <w:b/>
        <w:bCs/>
      </w:rPr>
    </w:tblStylePr>
    <w:tblStylePr w:type="lastRow">
      <w:rPr>
        <w:b/>
        <w:bCs/>
      </w:rPr>
      <w:tblPr/>
      <w:tcPr>
        <w:tcBorders>
          <w:top w:val="single" w:sz="18" w:space="0" w:color="EC565D" w:themeColor="accent1" w:themeTint="BF"/>
        </w:tcBorders>
      </w:tcPr>
    </w:tblStylePr>
    <w:tblStylePr w:type="firstCol">
      <w:rPr>
        <w:b/>
        <w:bCs/>
      </w:rPr>
    </w:tblStylePr>
    <w:tblStylePr w:type="lastCol">
      <w:rPr>
        <w:b/>
        <w:bCs/>
      </w:rPr>
    </w:tblStylePr>
    <w:tblStylePr w:type="band1Vert">
      <w:tblPr/>
      <w:tcPr>
        <w:shd w:val="clear" w:color="auto" w:fill="F28E93" w:themeFill="accent1" w:themeFillTint="7F"/>
      </w:tcPr>
    </w:tblStylePr>
    <w:tblStylePr w:type="band1Horz">
      <w:tblPr/>
      <w:tcPr>
        <w:shd w:val="clear" w:color="auto" w:fill="F28E93" w:themeFill="accent1" w:themeFillTint="7F"/>
      </w:tcPr>
    </w:tblStylePr>
  </w:style>
  <w:style w:type="table" w:styleId="MediumGrid1-Accent2">
    <w:name w:val="Medium Grid 1 Accent 2"/>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B165B4" w:themeColor="accent2" w:themeTint="BF"/>
        <w:left w:val="single" w:sz="8" w:space="0" w:color="B165B4" w:themeColor="accent2" w:themeTint="BF"/>
        <w:bottom w:val="single" w:sz="8" w:space="0" w:color="B165B4" w:themeColor="accent2" w:themeTint="BF"/>
        <w:right w:val="single" w:sz="8" w:space="0" w:color="B165B4" w:themeColor="accent2" w:themeTint="BF"/>
        <w:insideH w:val="single" w:sz="8" w:space="0" w:color="B165B4" w:themeColor="accent2" w:themeTint="BF"/>
        <w:insideV w:val="single" w:sz="8" w:space="0" w:color="B165B4" w:themeColor="accent2" w:themeTint="BF"/>
      </w:tblBorders>
    </w:tblPr>
    <w:tcPr>
      <w:shd w:val="clear" w:color="auto" w:fill="E5CCE6" w:themeFill="accent2" w:themeFillTint="3F"/>
    </w:tcPr>
    <w:tblStylePr w:type="firstRow">
      <w:rPr>
        <w:b/>
        <w:bCs/>
      </w:rPr>
    </w:tblStylePr>
    <w:tblStylePr w:type="lastRow">
      <w:rPr>
        <w:b/>
        <w:bCs/>
      </w:rPr>
      <w:tblPr/>
      <w:tcPr>
        <w:tcBorders>
          <w:top w:val="single" w:sz="18" w:space="0" w:color="B165B4" w:themeColor="accent2" w:themeTint="BF"/>
        </w:tcBorders>
      </w:tcPr>
    </w:tblStylePr>
    <w:tblStylePr w:type="firstCol">
      <w:rPr>
        <w:b/>
        <w:bCs/>
      </w:rPr>
    </w:tblStylePr>
    <w:tblStylePr w:type="lastCol">
      <w:rPr>
        <w:b/>
        <w:bCs/>
      </w:rPr>
    </w:tblStylePr>
    <w:tblStylePr w:type="band1Vert">
      <w:tblPr/>
      <w:tcPr>
        <w:shd w:val="clear" w:color="auto" w:fill="CB98CD" w:themeFill="accent2" w:themeFillTint="7F"/>
      </w:tcPr>
    </w:tblStylePr>
    <w:tblStylePr w:type="band1Horz">
      <w:tblPr/>
      <w:tcPr>
        <w:shd w:val="clear" w:color="auto" w:fill="CB98CD" w:themeFill="accent2" w:themeFillTint="7F"/>
      </w:tcPr>
    </w:tblStylePr>
  </w:style>
  <w:style w:type="table" w:styleId="MediumGrid1-Accent3">
    <w:name w:val="Medium Grid 1 Accent 3"/>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0773F4" w:themeColor="accent3" w:themeTint="BF"/>
        <w:left w:val="single" w:sz="8" w:space="0" w:color="0773F4" w:themeColor="accent3" w:themeTint="BF"/>
        <w:bottom w:val="single" w:sz="8" w:space="0" w:color="0773F4" w:themeColor="accent3" w:themeTint="BF"/>
        <w:right w:val="single" w:sz="8" w:space="0" w:color="0773F4" w:themeColor="accent3" w:themeTint="BF"/>
        <w:insideH w:val="single" w:sz="8" w:space="0" w:color="0773F4" w:themeColor="accent3" w:themeTint="BF"/>
        <w:insideV w:val="single" w:sz="8" w:space="0" w:color="0773F4" w:themeColor="accent3" w:themeTint="BF"/>
      </w:tblBorders>
    </w:tblPr>
    <w:tcPr>
      <w:shd w:val="clear" w:color="auto" w:fill="ACD0FC" w:themeFill="accent3" w:themeFillTint="3F"/>
    </w:tcPr>
    <w:tblStylePr w:type="firstRow">
      <w:rPr>
        <w:b/>
        <w:bCs/>
      </w:rPr>
    </w:tblStylePr>
    <w:tblStylePr w:type="lastRow">
      <w:rPr>
        <w:b/>
        <w:bCs/>
      </w:rPr>
      <w:tblPr/>
      <w:tcPr>
        <w:tcBorders>
          <w:top w:val="single" w:sz="18" w:space="0" w:color="0773F4" w:themeColor="accent3" w:themeTint="BF"/>
        </w:tcBorders>
      </w:tcPr>
    </w:tblStylePr>
    <w:tblStylePr w:type="firstCol">
      <w:rPr>
        <w:b/>
        <w:bCs/>
      </w:rPr>
    </w:tblStylePr>
    <w:tblStylePr w:type="lastCol">
      <w:rPr>
        <w:b/>
        <w:bCs/>
      </w:rPr>
    </w:tblStylePr>
    <w:tblStylePr w:type="band1Vert">
      <w:tblPr/>
      <w:tcPr>
        <w:shd w:val="clear" w:color="auto" w:fill="58A2F9" w:themeFill="accent3" w:themeFillTint="7F"/>
      </w:tcPr>
    </w:tblStylePr>
    <w:tblStylePr w:type="band1Horz">
      <w:tblPr/>
      <w:tcPr>
        <w:shd w:val="clear" w:color="auto" w:fill="58A2F9" w:themeFill="accent3" w:themeFillTint="7F"/>
      </w:tcPr>
    </w:tblStylePr>
  </w:style>
  <w:style w:type="table" w:styleId="MediumGrid1-Accent4">
    <w:name w:val="Medium Grid 1 Accent 4"/>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76B8C1" w:themeColor="accent4" w:themeTint="BF"/>
        <w:left w:val="single" w:sz="8" w:space="0" w:color="76B8C1" w:themeColor="accent4" w:themeTint="BF"/>
        <w:bottom w:val="single" w:sz="8" w:space="0" w:color="76B8C1" w:themeColor="accent4" w:themeTint="BF"/>
        <w:right w:val="single" w:sz="8" w:space="0" w:color="76B8C1" w:themeColor="accent4" w:themeTint="BF"/>
        <w:insideH w:val="single" w:sz="8" w:space="0" w:color="76B8C1" w:themeColor="accent4" w:themeTint="BF"/>
        <w:insideV w:val="single" w:sz="8" w:space="0" w:color="76B8C1" w:themeColor="accent4" w:themeTint="BF"/>
      </w:tblBorders>
    </w:tblPr>
    <w:tcPr>
      <w:shd w:val="clear" w:color="auto" w:fill="D2E7EA" w:themeFill="accent4" w:themeFillTint="3F"/>
    </w:tcPr>
    <w:tblStylePr w:type="firstRow">
      <w:rPr>
        <w:b/>
        <w:bCs/>
      </w:rPr>
    </w:tblStylePr>
    <w:tblStylePr w:type="lastRow">
      <w:rPr>
        <w:b/>
        <w:bCs/>
      </w:rPr>
      <w:tblPr/>
      <w:tcPr>
        <w:tcBorders>
          <w:top w:val="single" w:sz="18" w:space="0" w:color="76B8C1" w:themeColor="accent4" w:themeTint="BF"/>
        </w:tcBorders>
      </w:tcPr>
    </w:tblStylePr>
    <w:tblStylePr w:type="firstCol">
      <w:rPr>
        <w:b/>
        <w:bCs/>
      </w:rPr>
    </w:tblStylePr>
    <w:tblStylePr w:type="lastCol">
      <w:rPr>
        <w:b/>
        <w:bCs/>
      </w:rPr>
    </w:tblStylePr>
    <w:tblStylePr w:type="band1Vert">
      <w:tblPr/>
      <w:tcPr>
        <w:shd w:val="clear" w:color="auto" w:fill="A4CFD5" w:themeFill="accent4" w:themeFillTint="7F"/>
      </w:tcPr>
    </w:tblStylePr>
    <w:tblStylePr w:type="band1Horz">
      <w:tblPr/>
      <w:tcPr>
        <w:shd w:val="clear" w:color="auto" w:fill="A4CFD5" w:themeFill="accent4" w:themeFillTint="7F"/>
      </w:tcPr>
    </w:tblStylePr>
  </w:style>
  <w:style w:type="table" w:styleId="MediumGrid1-Accent5">
    <w:name w:val="Medium Grid 1 Accent 5"/>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E075A9" w:themeColor="accent5" w:themeTint="BF"/>
        <w:left w:val="single" w:sz="8" w:space="0" w:color="E075A9" w:themeColor="accent5" w:themeTint="BF"/>
        <w:bottom w:val="single" w:sz="8" w:space="0" w:color="E075A9" w:themeColor="accent5" w:themeTint="BF"/>
        <w:right w:val="single" w:sz="8" w:space="0" w:color="E075A9" w:themeColor="accent5" w:themeTint="BF"/>
        <w:insideH w:val="single" w:sz="8" w:space="0" w:color="E075A9" w:themeColor="accent5" w:themeTint="BF"/>
        <w:insideV w:val="single" w:sz="8" w:space="0" w:color="E075A9" w:themeColor="accent5" w:themeTint="BF"/>
      </w:tblBorders>
    </w:tblPr>
    <w:tcPr>
      <w:shd w:val="clear" w:color="auto" w:fill="F4D1E2" w:themeFill="accent5" w:themeFillTint="3F"/>
    </w:tcPr>
    <w:tblStylePr w:type="firstRow">
      <w:rPr>
        <w:b/>
        <w:bCs/>
      </w:rPr>
    </w:tblStylePr>
    <w:tblStylePr w:type="lastRow">
      <w:rPr>
        <w:b/>
        <w:bCs/>
      </w:rPr>
      <w:tblPr/>
      <w:tcPr>
        <w:tcBorders>
          <w:top w:val="single" w:sz="18" w:space="0" w:color="E075A9" w:themeColor="accent5" w:themeTint="BF"/>
        </w:tcBorders>
      </w:tcPr>
    </w:tblStylePr>
    <w:tblStylePr w:type="firstCol">
      <w:rPr>
        <w:b/>
        <w:bCs/>
      </w:rPr>
    </w:tblStylePr>
    <w:tblStylePr w:type="lastCol">
      <w:rPr>
        <w:b/>
        <w:bCs/>
      </w:rPr>
    </w:tblStylePr>
    <w:tblStylePr w:type="band1Vert">
      <w:tblPr/>
      <w:tcPr>
        <w:shd w:val="clear" w:color="auto" w:fill="EAA3C6" w:themeFill="accent5" w:themeFillTint="7F"/>
      </w:tcPr>
    </w:tblStylePr>
    <w:tblStylePr w:type="band1Horz">
      <w:tblPr/>
      <w:tcPr>
        <w:shd w:val="clear" w:color="auto" w:fill="EAA3C6" w:themeFill="accent5" w:themeFillTint="7F"/>
      </w:tcPr>
    </w:tblStylePr>
  </w:style>
  <w:style w:type="table" w:styleId="MediumGrid1-Accent6">
    <w:name w:val="Medium Grid 1 Accent 6"/>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62BD52" w:themeColor="accent6" w:themeTint="BF"/>
        <w:left w:val="single" w:sz="8" w:space="0" w:color="62BD52" w:themeColor="accent6" w:themeTint="BF"/>
        <w:bottom w:val="single" w:sz="8" w:space="0" w:color="62BD52" w:themeColor="accent6" w:themeTint="BF"/>
        <w:right w:val="single" w:sz="8" w:space="0" w:color="62BD52" w:themeColor="accent6" w:themeTint="BF"/>
        <w:insideH w:val="single" w:sz="8" w:space="0" w:color="62BD52" w:themeColor="accent6" w:themeTint="BF"/>
        <w:insideV w:val="single" w:sz="8" w:space="0" w:color="62BD52" w:themeColor="accent6" w:themeTint="BF"/>
      </w:tblBorders>
    </w:tblPr>
    <w:tcPr>
      <w:shd w:val="clear" w:color="auto" w:fill="CBE9C6" w:themeFill="accent6" w:themeFillTint="3F"/>
    </w:tcPr>
    <w:tblStylePr w:type="firstRow">
      <w:rPr>
        <w:b/>
        <w:bCs/>
      </w:rPr>
    </w:tblStylePr>
    <w:tblStylePr w:type="lastRow">
      <w:rPr>
        <w:b/>
        <w:bCs/>
      </w:rPr>
      <w:tblPr/>
      <w:tcPr>
        <w:tcBorders>
          <w:top w:val="single" w:sz="18" w:space="0" w:color="62BD52" w:themeColor="accent6" w:themeTint="BF"/>
        </w:tcBorders>
      </w:tcPr>
    </w:tblStylePr>
    <w:tblStylePr w:type="firstCol">
      <w:rPr>
        <w:b/>
        <w:bCs/>
      </w:rPr>
    </w:tblStylePr>
    <w:tblStylePr w:type="lastCol">
      <w:rPr>
        <w:b/>
        <w:bCs/>
      </w:rPr>
    </w:tblStylePr>
    <w:tblStylePr w:type="band1Vert">
      <w:tblPr/>
      <w:tcPr>
        <w:shd w:val="clear" w:color="auto" w:fill="96D38C" w:themeFill="accent6" w:themeFillTint="7F"/>
      </w:tcPr>
    </w:tblStylePr>
    <w:tblStylePr w:type="band1Horz">
      <w:tblPr/>
      <w:tcPr>
        <w:shd w:val="clear" w:color="auto" w:fill="96D38C" w:themeFill="accent6" w:themeFillTint="7F"/>
      </w:tcPr>
    </w:tblStylePr>
  </w:style>
  <w:style w:type="table" w:styleId="MediumGrid2">
    <w:name w:val="Medium Grid 2"/>
    <w:basedOn w:val="TableNormal"/>
    <w:uiPriority w:val="99"/>
    <w:semiHidden/>
    <w:unhideWhenUsed/>
    <w:rsid w:val="00121147"/>
    <w:rPr>
      <w:rFonts w:ascii="Times New Roman" w:eastAsiaTheme="majorEastAsia" w:hAnsi="Times New Roman" w:cs="Arial"/>
      <w:color w:val="000000" w:themeColor="text1"/>
      <w:sz w:val="22"/>
      <w:szCs w:val="22"/>
      <w:lang w:val="da-DK"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semiHidden/>
    <w:unhideWhenUsed/>
    <w:rsid w:val="00121147"/>
    <w:rPr>
      <w:rFonts w:ascii="Times New Roman" w:eastAsiaTheme="majorEastAsia" w:hAnsi="Times New Roman" w:cs="Arial"/>
      <w:color w:val="000000" w:themeColor="text1"/>
      <w:sz w:val="22"/>
      <w:szCs w:val="22"/>
      <w:lang w:val="da-DK" w:eastAsia="en-US"/>
    </w:rPr>
    <w:tblPr>
      <w:tblStyleRowBandSize w:val="1"/>
      <w:tblStyleColBandSize w:val="1"/>
      <w:tblBorders>
        <w:top w:val="single" w:sz="8" w:space="0" w:color="E61E28" w:themeColor="accent1"/>
        <w:left w:val="single" w:sz="8" w:space="0" w:color="E61E28" w:themeColor="accent1"/>
        <w:bottom w:val="single" w:sz="8" w:space="0" w:color="E61E28" w:themeColor="accent1"/>
        <w:right w:val="single" w:sz="8" w:space="0" w:color="E61E28" w:themeColor="accent1"/>
        <w:insideH w:val="single" w:sz="8" w:space="0" w:color="E61E28" w:themeColor="accent1"/>
        <w:insideV w:val="single" w:sz="8" w:space="0" w:color="E61E28" w:themeColor="accent1"/>
      </w:tblBorders>
    </w:tblPr>
    <w:tcPr>
      <w:shd w:val="clear" w:color="auto" w:fill="F8C7C9" w:themeFill="accent1" w:themeFillTint="3F"/>
    </w:tcPr>
    <w:tblStylePr w:type="firstRow">
      <w:rPr>
        <w:b/>
        <w:bCs/>
        <w:color w:val="000000" w:themeColor="text1"/>
      </w:rPr>
      <w:tblPr/>
      <w:tcPr>
        <w:shd w:val="clear" w:color="auto" w:fill="FCE8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2D3" w:themeFill="accent1" w:themeFillTint="33"/>
      </w:tcPr>
    </w:tblStylePr>
    <w:tblStylePr w:type="band1Vert">
      <w:tblPr/>
      <w:tcPr>
        <w:shd w:val="clear" w:color="auto" w:fill="F28E93" w:themeFill="accent1" w:themeFillTint="7F"/>
      </w:tcPr>
    </w:tblStylePr>
    <w:tblStylePr w:type="band1Horz">
      <w:tblPr/>
      <w:tcPr>
        <w:tcBorders>
          <w:insideH w:val="single" w:sz="6" w:space="0" w:color="E61E28" w:themeColor="accent1"/>
          <w:insideV w:val="single" w:sz="6" w:space="0" w:color="E61E28" w:themeColor="accent1"/>
        </w:tcBorders>
        <w:shd w:val="clear" w:color="auto" w:fill="F28E9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semiHidden/>
    <w:unhideWhenUsed/>
    <w:rsid w:val="00121147"/>
    <w:rPr>
      <w:rFonts w:ascii="Times New Roman" w:eastAsiaTheme="majorEastAsia" w:hAnsi="Times New Roman" w:cs="Arial"/>
      <w:color w:val="000000" w:themeColor="text1"/>
      <w:sz w:val="22"/>
      <w:szCs w:val="22"/>
      <w:lang w:val="da-DK" w:eastAsia="en-US"/>
    </w:rPr>
    <w:tblPr>
      <w:tblStyleRowBandSize w:val="1"/>
      <w:tblStyleColBandSize w:val="1"/>
      <w:tblBorders>
        <w:top w:val="single" w:sz="8" w:space="0" w:color="88438B" w:themeColor="accent2"/>
        <w:left w:val="single" w:sz="8" w:space="0" w:color="88438B" w:themeColor="accent2"/>
        <w:bottom w:val="single" w:sz="8" w:space="0" w:color="88438B" w:themeColor="accent2"/>
        <w:right w:val="single" w:sz="8" w:space="0" w:color="88438B" w:themeColor="accent2"/>
        <w:insideH w:val="single" w:sz="8" w:space="0" w:color="88438B" w:themeColor="accent2"/>
        <w:insideV w:val="single" w:sz="8" w:space="0" w:color="88438B" w:themeColor="accent2"/>
      </w:tblBorders>
    </w:tblPr>
    <w:tcPr>
      <w:shd w:val="clear" w:color="auto" w:fill="E5CCE6" w:themeFill="accent2" w:themeFillTint="3F"/>
    </w:tcPr>
    <w:tblStylePr w:type="firstRow">
      <w:rPr>
        <w:b/>
        <w:bCs/>
        <w:color w:val="000000" w:themeColor="text1"/>
      </w:rPr>
      <w:tblPr/>
      <w:tcPr>
        <w:shd w:val="clear" w:color="auto" w:fill="F4EAF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D5EB" w:themeFill="accent2" w:themeFillTint="33"/>
      </w:tcPr>
    </w:tblStylePr>
    <w:tblStylePr w:type="band1Vert">
      <w:tblPr/>
      <w:tcPr>
        <w:shd w:val="clear" w:color="auto" w:fill="CB98CD" w:themeFill="accent2" w:themeFillTint="7F"/>
      </w:tcPr>
    </w:tblStylePr>
    <w:tblStylePr w:type="band1Horz">
      <w:tblPr/>
      <w:tcPr>
        <w:tcBorders>
          <w:insideH w:val="single" w:sz="6" w:space="0" w:color="88438B" w:themeColor="accent2"/>
          <w:insideV w:val="single" w:sz="6" w:space="0" w:color="88438B" w:themeColor="accent2"/>
        </w:tcBorders>
        <w:shd w:val="clear" w:color="auto" w:fill="CB98C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semiHidden/>
    <w:unhideWhenUsed/>
    <w:rsid w:val="00121147"/>
    <w:rPr>
      <w:rFonts w:ascii="Times New Roman" w:eastAsiaTheme="majorEastAsia" w:hAnsi="Times New Roman" w:cs="Arial"/>
      <w:color w:val="000000" w:themeColor="text1"/>
      <w:sz w:val="22"/>
      <w:szCs w:val="22"/>
      <w:lang w:val="da-DK" w:eastAsia="en-US"/>
    </w:rPr>
    <w:tblPr>
      <w:tblStyleRowBandSize w:val="1"/>
      <w:tblStyleColBandSize w:val="1"/>
      <w:tblBorders>
        <w:top w:val="single" w:sz="8" w:space="0" w:color="054CA1" w:themeColor="accent3"/>
        <w:left w:val="single" w:sz="8" w:space="0" w:color="054CA1" w:themeColor="accent3"/>
        <w:bottom w:val="single" w:sz="8" w:space="0" w:color="054CA1" w:themeColor="accent3"/>
        <w:right w:val="single" w:sz="8" w:space="0" w:color="054CA1" w:themeColor="accent3"/>
        <w:insideH w:val="single" w:sz="8" w:space="0" w:color="054CA1" w:themeColor="accent3"/>
        <w:insideV w:val="single" w:sz="8" w:space="0" w:color="054CA1" w:themeColor="accent3"/>
      </w:tblBorders>
    </w:tblPr>
    <w:tcPr>
      <w:shd w:val="clear" w:color="auto" w:fill="ACD0FC" w:themeFill="accent3" w:themeFillTint="3F"/>
    </w:tcPr>
    <w:tblStylePr w:type="firstRow">
      <w:rPr>
        <w:b/>
        <w:bCs/>
        <w:color w:val="000000" w:themeColor="text1"/>
      </w:rPr>
      <w:tblPr/>
      <w:tcPr>
        <w:shd w:val="clear" w:color="auto" w:fill="DE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D9FD" w:themeFill="accent3" w:themeFillTint="33"/>
      </w:tcPr>
    </w:tblStylePr>
    <w:tblStylePr w:type="band1Vert">
      <w:tblPr/>
      <w:tcPr>
        <w:shd w:val="clear" w:color="auto" w:fill="58A2F9" w:themeFill="accent3" w:themeFillTint="7F"/>
      </w:tcPr>
    </w:tblStylePr>
    <w:tblStylePr w:type="band1Horz">
      <w:tblPr/>
      <w:tcPr>
        <w:tcBorders>
          <w:insideH w:val="single" w:sz="6" w:space="0" w:color="054CA1" w:themeColor="accent3"/>
          <w:insideV w:val="single" w:sz="6" w:space="0" w:color="054CA1" w:themeColor="accent3"/>
        </w:tcBorders>
        <w:shd w:val="clear" w:color="auto" w:fill="58A2F9"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semiHidden/>
    <w:unhideWhenUsed/>
    <w:rsid w:val="00121147"/>
    <w:rPr>
      <w:rFonts w:ascii="Times New Roman" w:eastAsiaTheme="majorEastAsia" w:hAnsi="Times New Roman" w:cs="Arial"/>
      <w:color w:val="000000" w:themeColor="text1"/>
      <w:sz w:val="22"/>
      <w:szCs w:val="22"/>
      <w:lang w:val="da-DK" w:eastAsia="en-US"/>
    </w:rPr>
    <w:tblPr>
      <w:tblStyleRowBandSize w:val="1"/>
      <w:tblStyleColBandSize w:val="1"/>
      <w:tblBorders>
        <w:top w:val="single" w:sz="8" w:space="0" w:color="4D9EA9" w:themeColor="accent4"/>
        <w:left w:val="single" w:sz="8" w:space="0" w:color="4D9EA9" w:themeColor="accent4"/>
        <w:bottom w:val="single" w:sz="8" w:space="0" w:color="4D9EA9" w:themeColor="accent4"/>
        <w:right w:val="single" w:sz="8" w:space="0" w:color="4D9EA9" w:themeColor="accent4"/>
        <w:insideH w:val="single" w:sz="8" w:space="0" w:color="4D9EA9" w:themeColor="accent4"/>
        <w:insideV w:val="single" w:sz="8" w:space="0" w:color="4D9EA9" w:themeColor="accent4"/>
      </w:tblBorders>
    </w:tblPr>
    <w:tcPr>
      <w:shd w:val="clear" w:color="auto" w:fill="D2E7EA" w:themeFill="accent4" w:themeFillTint="3F"/>
    </w:tcPr>
    <w:tblStylePr w:type="firstRow">
      <w:rPr>
        <w:b/>
        <w:bCs/>
        <w:color w:val="000000" w:themeColor="text1"/>
      </w:rPr>
      <w:tblPr/>
      <w:tcPr>
        <w:shd w:val="clear" w:color="auto" w:fill="EDF5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CEE" w:themeFill="accent4" w:themeFillTint="33"/>
      </w:tcPr>
    </w:tblStylePr>
    <w:tblStylePr w:type="band1Vert">
      <w:tblPr/>
      <w:tcPr>
        <w:shd w:val="clear" w:color="auto" w:fill="A4CFD5" w:themeFill="accent4" w:themeFillTint="7F"/>
      </w:tcPr>
    </w:tblStylePr>
    <w:tblStylePr w:type="band1Horz">
      <w:tblPr/>
      <w:tcPr>
        <w:tcBorders>
          <w:insideH w:val="single" w:sz="6" w:space="0" w:color="4D9EA9" w:themeColor="accent4"/>
          <w:insideV w:val="single" w:sz="6" w:space="0" w:color="4D9EA9" w:themeColor="accent4"/>
        </w:tcBorders>
        <w:shd w:val="clear" w:color="auto" w:fill="A4CFD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semiHidden/>
    <w:unhideWhenUsed/>
    <w:rsid w:val="00121147"/>
    <w:rPr>
      <w:rFonts w:ascii="Times New Roman" w:eastAsiaTheme="majorEastAsia" w:hAnsi="Times New Roman" w:cs="Arial"/>
      <w:color w:val="000000" w:themeColor="text1"/>
      <w:sz w:val="22"/>
      <w:szCs w:val="22"/>
      <w:lang w:val="da-DK" w:eastAsia="en-US"/>
    </w:rPr>
    <w:tblPr>
      <w:tblStyleRowBandSize w:val="1"/>
      <w:tblStyleColBandSize w:val="1"/>
      <w:tblBorders>
        <w:top w:val="single" w:sz="8" w:space="0" w:color="D6488E" w:themeColor="accent5"/>
        <w:left w:val="single" w:sz="8" w:space="0" w:color="D6488E" w:themeColor="accent5"/>
        <w:bottom w:val="single" w:sz="8" w:space="0" w:color="D6488E" w:themeColor="accent5"/>
        <w:right w:val="single" w:sz="8" w:space="0" w:color="D6488E" w:themeColor="accent5"/>
        <w:insideH w:val="single" w:sz="8" w:space="0" w:color="D6488E" w:themeColor="accent5"/>
        <w:insideV w:val="single" w:sz="8" w:space="0" w:color="D6488E" w:themeColor="accent5"/>
      </w:tblBorders>
    </w:tblPr>
    <w:tcPr>
      <w:shd w:val="clear" w:color="auto" w:fill="F4D1E2" w:themeFill="accent5" w:themeFillTint="3F"/>
    </w:tcPr>
    <w:tblStylePr w:type="firstRow">
      <w:rPr>
        <w:b/>
        <w:bCs/>
        <w:color w:val="000000" w:themeColor="text1"/>
      </w:rPr>
      <w:tblPr/>
      <w:tcPr>
        <w:shd w:val="clear" w:color="auto" w:fill="FBEDF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AE8" w:themeFill="accent5" w:themeFillTint="33"/>
      </w:tcPr>
    </w:tblStylePr>
    <w:tblStylePr w:type="band1Vert">
      <w:tblPr/>
      <w:tcPr>
        <w:shd w:val="clear" w:color="auto" w:fill="EAA3C6" w:themeFill="accent5" w:themeFillTint="7F"/>
      </w:tcPr>
    </w:tblStylePr>
    <w:tblStylePr w:type="band1Horz">
      <w:tblPr/>
      <w:tcPr>
        <w:tcBorders>
          <w:insideH w:val="single" w:sz="6" w:space="0" w:color="D6488E" w:themeColor="accent5"/>
          <w:insideV w:val="single" w:sz="6" w:space="0" w:color="D6488E" w:themeColor="accent5"/>
        </w:tcBorders>
        <w:shd w:val="clear" w:color="auto" w:fill="EAA3C6"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semiHidden/>
    <w:unhideWhenUsed/>
    <w:rsid w:val="00121147"/>
    <w:rPr>
      <w:rFonts w:ascii="Times New Roman" w:eastAsiaTheme="majorEastAsia" w:hAnsi="Times New Roman" w:cs="Arial"/>
      <w:color w:val="000000" w:themeColor="text1"/>
      <w:sz w:val="22"/>
      <w:szCs w:val="22"/>
      <w:lang w:val="da-DK" w:eastAsia="en-US"/>
    </w:rPr>
    <w:tblPr>
      <w:tblStyleRowBandSize w:val="1"/>
      <w:tblStyleColBandSize w:val="1"/>
      <w:tblBorders>
        <w:top w:val="single" w:sz="8" w:space="0" w:color="428B35" w:themeColor="accent6"/>
        <w:left w:val="single" w:sz="8" w:space="0" w:color="428B35" w:themeColor="accent6"/>
        <w:bottom w:val="single" w:sz="8" w:space="0" w:color="428B35" w:themeColor="accent6"/>
        <w:right w:val="single" w:sz="8" w:space="0" w:color="428B35" w:themeColor="accent6"/>
        <w:insideH w:val="single" w:sz="8" w:space="0" w:color="428B35" w:themeColor="accent6"/>
        <w:insideV w:val="single" w:sz="8" w:space="0" w:color="428B35" w:themeColor="accent6"/>
      </w:tblBorders>
    </w:tblPr>
    <w:tcPr>
      <w:shd w:val="clear" w:color="auto" w:fill="CBE9C6" w:themeFill="accent6" w:themeFillTint="3F"/>
    </w:tcPr>
    <w:tblStylePr w:type="firstRow">
      <w:rPr>
        <w:b/>
        <w:bCs/>
        <w:color w:val="000000" w:themeColor="text1"/>
      </w:rPr>
      <w:tblPr/>
      <w:tcPr>
        <w:shd w:val="clear" w:color="auto" w:fill="EAF6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EDD0" w:themeFill="accent6" w:themeFillTint="33"/>
      </w:tcPr>
    </w:tblStylePr>
    <w:tblStylePr w:type="band1Vert">
      <w:tblPr/>
      <w:tcPr>
        <w:shd w:val="clear" w:color="auto" w:fill="96D38C" w:themeFill="accent6" w:themeFillTint="7F"/>
      </w:tcPr>
    </w:tblStylePr>
    <w:tblStylePr w:type="band1Horz">
      <w:tblPr/>
      <w:tcPr>
        <w:tcBorders>
          <w:insideH w:val="single" w:sz="6" w:space="0" w:color="428B35" w:themeColor="accent6"/>
          <w:insideV w:val="single" w:sz="6" w:space="0" w:color="428B35" w:themeColor="accent6"/>
        </w:tcBorders>
        <w:shd w:val="clear" w:color="auto" w:fill="96D38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C7C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1E2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1E2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1E2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1E2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8E9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8E93" w:themeFill="accent1" w:themeFillTint="7F"/>
      </w:tcPr>
    </w:tblStylePr>
  </w:style>
  <w:style w:type="table" w:styleId="MediumGrid3-Accent2">
    <w:name w:val="Medium Grid 3 Accent 2"/>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CCE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438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438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438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438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98C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98CD" w:themeFill="accent2" w:themeFillTint="7F"/>
      </w:tcPr>
    </w:tblStylePr>
  </w:style>
  <w:style w:type="table" w:styleId="MediumGrid3-Accent3">
    <w:name w:val="Medium Grid 3 Accent 3"/>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D0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CA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CA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CA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CA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8A2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8A2F9" w:themeFill="accent3" w:themeFillTint="7F"/>
      </w:tcPr>
    </w:tblStylePr>
  </w:style>
  <w:style w:type="table" w:styleId="MediumGrid3-Accent4">
    <w:name w:val="Medium Grid 3 Accent 4"/>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7E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9EA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9EA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9EA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9EA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4CFD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4CFD5" w:themeFill="accent4" w:themeFillTint="7F"/>
      </w:tcPr>
    </w:tblStylePr>
  </w:style>
  <w:style w:type="table" w:styleId="MediumGrid3-Accent5">
    <w:name w:val="Medium Grid 3 Accent 5"/>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D1E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6488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6488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6488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6488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A3C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A3C6" w:themeFill="accent5" w:themeFillTint="7F"/>
      </w:tcPr>
    </w:tblStylePr>
  </w:style>
  <w:style w:type="table" w:styleId="MediumGrid3-Accent6">
    <w:name w:val="Medium Grid 3 Accent 6"/>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E9C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28B35"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28B35"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28B35"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28B35"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D38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D38C" w:themeFill="accent6" w:themeFillTint="7F"/>
      </w:tcPr>
    </w:tblStylePr>
  </w:style>
  <w:style w:type="table" w:styleId="MediumList1">
    <w:name w:val="Medium List 1"/>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E61E2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Borders>
        <w:top w:val="single" w:sz="8" w:space="0" w:color="E61E28" w:themeColor="accent1"/>
        <w:bottom w:val="single" w:sz="8" w:space="0" w:color="E61E28" w:themeColor="accent1"/>
      </w:tblBorders>
    </w:tblPr>
    <w:tblStylePr w:type="firstRow">
      <w:rPr>
        <w:rFonts w:asciiTheme="majorHAnsi" w:eastAsiaTheme="majorEastAsia" w:hAnsiTheme="majorHAnsi" w:cstheme="majorBidi"/>
      </w:rPr>
      <w:tblPr/>
      <w:tcPr>
        <w:tcBorders>
          <w:top w:val="nil"/>
          <w:bottom w:val="single" w:sz="8" w:space="0" w:color="E61E28" w:themeColor="accent1"/>
        </w:tcBorders>
      </w:tcPr>
    </w:tblStylePr>
    <w:tblStylePr w:type="lastRow">
      <w:rPr>
        <w:b/>
        <w:bCs/>
        <w:color w:val="E61E28" w:themeColor="text2"/>
      </w:rPr>
      <w:tblPr/>
      <w:tcPr>
        <w:tcBorders>
          <w:top w:val="single" w:sz="8" w:space="0" w:color="E61E28" w:themeColor="accent1"/>
          <w:bottom w:val="single" w:sz="8" w:space="0" w:color="E61E28" w:themeColor="accent1"/>
        </w:tcBorders>
      </w:tcPr>
    </w:tblStylePr>
    <w:tblStylePr w:type="firstCol">
      <w:rPr>
        <w:b/>
        <w:bCs/>
      </w:rPr>
    </w:tblStylePr>
    <w:tblStylePr w:type="lastCol">
      <w:rPr>
        <w:b/>
        <w:bCs/>
      </w:rPr>
      <w:tblPr/>
      <w:tcPr>
        <w:tcBorders>
          <w:top w:val="single" w:sz="8" w:space="0" w:color="E61E28" w:themeColor="accent1"/>
          <w:bottom w:val="single" w:sz="8" w:space="0" w:color="E61E28" w:themeColor="accent1"/>
        </w:tcBorders>
      </w:tcPr>
    </w:tblStylePr>
    <w:tblStylePr w:type="band1Vert">
      <w:tblPr/>
      <w:tcPr>
        <w:shd w:val="clear" w:color="auto" w:fill="F8C7C9" w:themeFill="accent1" w:themeFillTint="3F"/>
      </w:tcPr>
    </w:tblStylePr>
    <w:tblStylePr w:type="band1Horz">
      <w:tblPr/>
      <w:tcPr>
        <w:shd w:val="clear" w:color="auto" w:fill="F8C7C9" w:themeFill="accent1" w:themeFillTint="3F"/>
      </w:tcPr>
    </w:tblStylePr>
  </w:style>
  <w:style w:type="table" w:styleId="MediumList1-Accent2">
    <w:name w:val="Medium List 1 Accent 2"/>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Borders>
        <w:top w:val="single" w:sz="8" w:space="0" w:color="88438B" w:themeColor="accent2"/>
        <w:bottom w:val="single" w:sz="8" w:space="0" w:color="88438B" w:themeColor="accent2"/>
      </w:tblBorders>
    </w:tblPr>
    <w:tblStylePr w:type="firstRow">
      <w:rPr>
        <w:rFonts w:asciiTheme="majorHAnsi" w:eastAsiaTheme="majorEastAsia" w:hAnsiTheme="majorHAnsi" w:cstheme="majorBidi"/>
      </w:rPr>
      <w:tblPr/>
      <w:tcPr>
        <w:tcBorders>
          <w:top w:val="nil"/>
          <w:bottom w:val="single" w:sz="8" w:space="0" w:color="88438B" w:themeColor="accent2"/>
        </w:tcBorders>
      </w:tcPr>
    </w:tblStylePr>
    <w:tblStylePr w:type="lastRow">
      <w:rPr>
        <w:b/>
        <w:bCs/>
        <w:color w:val="E61E28" w:themeColor="text2"/>
      </w:rPr>
      <w:tblPr/>
      <w:tcPr>
        <w:tcBorders>
          <w:top w:val="single" w:sz="8" w:space="0" w:color="88438B" w:themeColor="accent2"/>
          <w:bottom w:val="single" w:sz="8" w:space="0" w:color="88438B" w:themeColor="accent2"/>
        </w:tcBorders>
      </w:tcPr>
    </w:tblStylePr>
    <w:tblStylePr w:type="firstCol">
      <w:rPr>
        <w:b/>
        <w:bCs/>
      </w:rPr>
    </w:tblStylePr>
    <w:tblStylePr w:type="lastCol">
      <w:rPr>
        <w:b/>
        <w:bCs/>
      </w:rPr>
      <w:tblPr/>
      <w:tcPr>
        <w:tcBorders>
          <w:top w:val="single" w:sz="8" w:space="0" w:color="88438B" w:themeColor="accent2"/>
          <w:bottom w:val="single" w:sz="8" w:space="0" w:color="88438B" w:themeColor="accent2"/>
        </w:tcBorders>
      </w:tcPr>
    </w:tblStylePr>
    <w:tblStylePr w:type="band1Vert">
      <w:tblPr/>
      <w:tcPr>
        <w:shd w:val="clear" w:color="auto" w:fill="E5CCE6" w:themeFill="accent2" w:themeFillTint="3F"/>
      </w:tcPr>
    </w:tblStylePr>
    <w:tblStylePr w:type="band1Horz">
      <w:tblPr/>
      <w:tcPr>
        <w:shd w:val="clear" w:color="auto" w:fill="E5CCE6" w:themeFill="accent2" w:themeFillTint="3F"/>
      </w:tcPr>
    </w:tblStylePr>
  </w:style>
  <w:style w:type="table" w:styleId="MediumList1-Accent3">
    <w:name w:val="Medium List 1 Accent 3"/>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Borders>
        <w:top w:val="single" w:sz="8" w:space="0" w:color="054CA1" w:themeColor="accent3"/>
        <w:bottom w:val="single" w:sz="8" w:space="0" w:color="054CA1" w:themeColor="accent3"/>
      </w:tblBorders>
    </w:tblPr>
    <w:tblStylePr w:type="firstRow">
      <w:rPr>
        <w:rFonts w:asciiTheme="majorHAnsi" w:eastAsiaTheme="majorEastAsia" w:hAnsiTheme="majorHAnsi" w:cstheme="majorBidi"/>
      </w:rPr>
      <w:tblPr/>
      <w:tcPr>
        <w:tcBorders>
          <w:top w:val="nil"/>
          <w:bottom w:val="single" w:sz="8" w:space="0" w:color="054CA1" w:themeColor="accent3"/>
        </w:tcBorders>
      </w:tcPr>
    </w:tblStylePr>
    <w:tblStylePr w:type="lastRow">
      <w:rPr>
        <w:b/>
        <w:bCs/>
        <w:color w:val="E61E28" w:themeColor="text2"/>
      </w:rPr>
      <w:tblPr/>
      <w:tcPr>
        <w:tcBorders>
          <w:top w:val="single" w:sz="8" w:space="0" w:color="054CA1" w:themeColor="accent3"/>
          <w:bottom w:val="single" w:sz="8" w:space="0" w:color="054CA1" w:themeColor="accent3"/>
        </w:tcBorders>
      </w:tcPr>
    </w:tblStylePr>
    <w:tblStylePr w:type="firstCol">
      <w:rPr>
        <w:b/>
        <w:bCs/>
      </w:rPr>
    </w:tblStylePr>
    <w:tblStylePr w:type="lastCol">
      <w:rPr>
        <w:b/>
        <w:bCs/>
      </w:rPr>
      <w:tblPr/>
      <w:tcPr>
        <w:tcBorders>
          <w:top w:val="single" w:sz="8" w:space="0" w:color="054CA1" w:themeColor="accent3"/>
          <w:bottom w:val="single" w:sz="8" w:space="0" w:color="054CA1" w:themeColor="accent3"/>
        </w:tcBorders>
      </w:tcPr>
    </w:tblStylePr>
    <w:tblStylePr w:type="band1Vert">
      <w:tblPr/>
      <w:tcPr>
        <w:shd w:val="clear" w:color="auto" w:fill="ACD0FC" w:themeFill="accent3" w:themeFillTint="3F"/>
      </w:tcPr>
    </w:tblStylePr>
    <w:tblStylePr w:type="band1Horz">
      <w:tblPr/>
      <w:tcPr>
        <w:shd w:val="clear" w:color="auto" w:fill="ACD0FC" w:themeFill="accent3" w:themeFillTint="3F"/>
      </w:tcPr>
    </w:tblStylePr>
  </w:style>
  <w:style w:type="table" w:styleId="MediumList1-Accent4">
    <w:name w:val="Medium List 1 Accent 4"/>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Borders>
        <w:top w:val="single" w:sz="8" w:space="0" w:color="4D9EA9" w:themeColor="accent4"/>
        <w:bottom w:val="single" w:sz="8" w:space="0" w:color="4D9EA9" w:themeColor="accent4"/>
      </w:tblBorders>
    </w:tblPr>
    <w:tblStylePr w:type="firstRow">
      <w:rPr>
        <w:rFonts w:asciiTheme="majorHAnsi" w:eastAsiaTheme="majorEastAsia" w:hAnsiTheme="majorHAnsi" w:cstheme="majorBidi"/>
      </w:rPr>
      <w:tblPr/>
      <w:tcPr>
        <w:tcBorders>
          <w:top w:val="nil"/>
          <w:bottom w:val="single" w:sz="8" w:space="0" w:color="4D9EA9" w:themeColor="accent4"/>
        </w:tcBorders>
      </w:tcPr>
    </w:tblStylePr>
    <w:tblStylePr w:type="lastRow">
      <w:rPr>
        <w:b/>
        <w:bCs/>
        <w:color w:val="E61E28" w:themeColor="text2"/>
      </w:rPr>
      <w:tblPr/>
      <w:tcPr>
        <w:tcBorders>
          <w:top w:val="single" w:sz="8" w:space="0" w:color="4D9EA9" w:themeColor="accent4"/>
          <w:bottom w:val="single" w:sz="8" w:space="0" w:color="4D9EA9" w:themeColor="accent4"/>
        </w:tcBorders>
      </w:tcPr>
    </w:tblStylePr>
    <w:tblStylePr w:type="firstCol">
      <w:rPr>
        <w:b/>
        <w:bCs/>
      </w:rPr>
    </w:tblStylePr>
    <w:tblStylePr w:type="lastCol">
      <w:rPr>
        <w:b/>
        <w:bCs/>
      </w:rPr>
      <w:tblPr/>
      <w:tcPr>
        <w:tcBorders>
          <w:top w:val="single" w:sz="8" w:space="0" w:color="4D9EA9" w:themeColor="accent4"/>
          <w:bottom w:val="single" w:sz="8" w:space="0" w:color="4D9EA9" w:themeColor="accent4"/>
        </w:tcBorders>
      </w:tcPr>
    </w:tblStylePr>
    <w:tblStylePr w:type="band1Vert">
      <w:tblPr/>
      <w:tcPr>
        <w:shd w:val="clear" w:color="auto" w:fill="D2E7EA" w:themeFill="accent4" w:themeFillTint="3F"/>
      </w:tcPr>
    </w:tblStylePr>
    <w:tblStylePr w:type="band1Horz">
      <w:tblPr/>
      <w:tcPr>
        <w:shd w:val="clear" w:color="auto" w:fill="D2E7EA" w:themeFill="accent4" w:themeFillTint="3F"/>
      </w:tcPr>
    </w:tblStylePr>
  </w:style>
  <w:style w:type="table" w:styleId="MediumList1-Accent5">
    <w:name w:val="Medium List 1 Accent 5"/>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Borders>
        <w:top w:val="single" w:sz="8" w:space="0" w:color="D6488E" w:themeColor="accent5"/>
        <w:bottom w:val="single" w:sz="8" w:space="0" w:color="D6488E" w:themeColor="accent5"/>
      </w:tblBorders>
    </w:tblPr>
    <w:tblStylePr w:type="firstRow">
      <w:rPr>
        <w:rFonts w:asciiTheme="majorHAnsi" w:eastAsiaTheme="majorEastAsia" w:hAnsiTheme="majorHAnsi" w:cstheme="majorBidi"/>
      </w:rPr>
      <w:tblPr/>
      <w:tcPr>
        <w:tcBorders>
          <w:top w:val="nil"/>
          <w:bottom w:val="single" w:sz="8" w:space="0" w:color="D6488E" w:themeColor="accent5"/>
        </w:tcBorders>
      </w:tcPr>
    </w:tblStylePr>
    <w:tblStylePr w:type="lastRow">
      <w:rPr>
        <w:b/>
        <w:bCs/>
        <w:color w:val="E61E28" w:themeColor="text2"/>
      </w:rPr>
      <w:tblPr/>
      <w:tcPr>
        <w:tcBorders>
          <w:top w:val="single" w:sz="8" w:space="0" w:color="D6488E" w:themeColor="accent5"/>
          <w:bottom w:val="single" w:sz="8" w:space="0" w:color="D6488E" w:themeColor="accent5"/>
        </w:tcBorders>
      </w:tcPr>
    </w:tblStylePr>
    <w:tblStylePr w:type="firstCol">
      <w:rPr>
        <w:b/>
        <w:bCs/>
      </w:rPr>
    </w:tblStylePr>
    <w:tblStylePr w:type="lastCol">
      <w:rPr>
        <w:b/>
        <w:bCs/>
      </w:rPr>
      <w:tblPr/>
      <w:tcPr>
        <w:tcBorders>
          <w:top w:val="single" w:sz="8" w:space="0" w:color="D6488E" w:themeColor="accent5"/>
          <w:bottom w:val="single" w:sz="8" w:space="0" w:color="D6488E" w:themeColor="accent5"/>
        </w:tcBorders>
      </w:tcPr>
    </w:tblStylePr>
    <w:tblStylePr w:type="band1Vert">
      <w:tblPr/>
      <w:tcPr>
        <w:shd w:val="clear" w:color="auto" w:fill="F4D1E2" w:themeFill="accent5" w:themeFillTint="3F"/>
      </w:tcPr>
    </w:tblStylePr>
    <w:tblStylePr w:type="band1Horz">
      <w:tblPr/>
      <w:tcPr>
        <w:shd w:val="clear" w:color="auto" w:fill="F4D1E2" w:themeFill="accent5" w:themeFillTint="3F"/>
      </w:tcPr>
    </w:tblStylePr>
  </w:style>
  <w:style w:type="table" w:styleId="MediumList1-Accent6">
    <w:name w:val="Medium List 1 Accent 6"/>
    <w:basedOn w:val="TableNormal"/>
    <w:uiPriority w:val="99"/>
    <w:semiHidden/>
    <w:unhideWhenUsed/>
    <w:rsid w:val="00121147"/>
    <w:rPr>
      <w:rFonts w:ascii="Times New Roman" w:eastAsiaTheme="minorHAnsi" w:hAnsi="Times New Roman"/>
      <w:color w:val="000000" w:themeColor="text1"/>
      <w:sz w:val="22"/>
      <w:szCs w:val="22"/>
      <w:lang w:val="da-DK" w:eastAsia="en-US"/>
    </w:rPr>
    <w:tblPr>
      <w:tblStyleRowBandSize w:val="1"/>
      <w:tblStyleColBandSize w:val="1"/>
      <w:tblBorders>
        <w:top w:val="single" w:sz="8" w:space="0" w:color="428B35" w:themeColor="accent6"/>
        <w:bottom w:val="single" w:sz="8" w:space="0" w:color="428B35" w:themeColor="accent6"/>
      </w:tblBorders>
    </w:tblPr>
    <w:tblStylePr w:type="firstRow">
      <w:rPr>
        <w:rFonts w:asciiTheme="majorHAnsi" w:eastAsiaTheme="majorEastAsia" w:hAnsiTheme="majorHAnsi" w:cstheme="majorBidi"/>
      </w:rPr>
      <w:tblPr/>
      <w:tcPr>
        <w:tcBorders>
          <w:top w:val="nil"/>
          <w:bottom w:val="single" w:sz="8" w:space="0" w:color="428B35" w:themeColor="accent6"/>
        </w:tcBorders>
      </w:tcPr>
    </w:tblStylePr>
    <w:tblStylePr w:type="lastRow">
      <w:rPr>
        <w:b/>
        <w:bCs/>
        <w:color w:val="E61E28" w:themeColor="text2"/>
      </w:rPr>
      <w:tblPr/>
      <w:tcPr>
        <w:tcBorders>
          <w:top w:val="single" w:sz="8" w:space="0" w:color="428B35" w:themeColor="accent6"/>
          <w:bottom w:val="single" w:sz="8" w:space="0" w:color="428B35" w:themeColor="accent6"/>
        </w:tcBorders>
      </w:tcPr>
    </w:tblStylePr>
    <w:tblStylePr w:type="firstCol">
      <w:rPr>
        <w:b/>
        <w:bCs/>
      </w:rPr>
    </w:tblStylePr>
    <w:tblStylePr w:type="lastCol">
      <w:rPr>
        <w:b/>
        <w:bCs/>
      </w:rPr>
      <w:tblPr/>
      <w:tcPr>
        <w:tcBorders>
          <w:top w:val="single" w:sz="8" w:space="0" w:color="428B35" w:themeColor="accent6"/>
          <w:bottom w:val="single" w:sz="8" w:space="0" w:color="428B35" w:themeColor="accent6"/>
        </w:tcBorders>
      </w:tcPr>
    </w:tblStylePr>
    <w:tblStylePr w:type="band1Vert">
      <w:tblPr/>
      <w:tcPr>
        <w:shd w:val="clear" w:color="auto" w:fill="CBE9C6" w:themeFill="accent6" w:themeFillTint="3F"/>
      </w:tcPr>
    </w:tblStylePr>
    <w:tblStylePr w:type="band1Horz">
      <w:tblPr/>
      <w:tcPr>
        <w:shd w:val="clear" w:color="auto" w:fill="CBE9C6" w:themeFill="accent6" w:themeFillTint="3F"/>
      </w:tcPr>
    </w:tblStylePr>
  </w:style>
  <w:style w:type="table" w:styleId="MediumList2">
    <w:name w:val="Medium List 2"/>
    <w:basedOn w:val="TableNormal"/>
    <w:uiPriority w:val="99"/>
    <w:semiHidden/>
    <w:unhideWhenUsed/>
    <w:rsid w:val="00121147"/>
    <w:rPr>
      <w:rFonts w:ascii="Times New Roman" w:eastAsiaTheme="majorEastAsia" w:hAnsi="Times New Roman" w:cs="Arial"/>
      <w:color w:val="000000" w:themeColor="text1"/>
      <w:sz w:val="22"/>
      <w:szCs w:val="22"/>
      <w:lang w:val="da-DK"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semiHidden/>
    <w:unhideWhenUsed/>
    <w:rsid w:val="00121147"/>
    <w:rPr>
      <w:rFonts w:ascii="Times New Roman" w:eastAsiaTheme="majorEastAsia" w:hAnsi="Times New Roman" w:cs="Arial"/>
      <w:color w:val="000000" w:themeColor="text1"/>
      <w:sz w:val="22"/>
      <w:szCs w:val="22"/>
      <w:lang w:val="da-DK" w:eastAsia="en-US"/>
    </w:rPr>
    <w:tblPr>
      <w:tblStyleRowBandSize w:val="1"/>
      <w:tblStyleColBandSize w:val="1"/>
      <w:tblBorders>
        <w:top w:val="single" w:sz="8" w:space="0" w:color="E61E28" w:themeColor="accent1"/>
        <w:left w:val="single" w:sz="8" w:space="0" w:color="E61E28" w:themeColor="accent1"/>
        <w:bottom w:val="single" w:sz="8" w:space="0" w:color="E61E28" w:themeColor="accent1"/>
        <w:right w:val="single" w:sz="8" w:space="0" w:color="E61E28" w:themeColor="accent1"/>
      </w:tblBorders>
    </w:tblPr>
    <w:tblStylePr w:type="firstRow">
      <w:rPr>
        <w:sz w:val="24"/>
        <w:szCs w:val="24"/>
      </w:rPr>
      <w:tblPr/>
      <w:tcPr>
        <w:tcBorders>
          <w:top w:val="nil"/>
          <w:left w:val="nil"/>
          <w:bottom w:val="single" w:sz="24" w:space="0" w:color="E61E28" w:themeColor="accent1"/>
          <w:right w:val="nil"/>
          <w:insideH w:val="nil"/>
          <w:insideV w:val="nil"/>
        </w:tcBorders>
        <w:shd w:val="clear" w:color="auto" w:fill="FFFFFF" w:themeFill="background1"/>
      </w:tcPr>
    </w:tblStylePr>
    <w:tblStylePr w:type="lastRow">
      <w:tblPr/>
      <w:tcPr>
        <w:tcBorders>
          <w:top w:val="single" w:sz="8" w:space="0" w:color="E61E2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1E28" w:themeColor="accent1"/>
          <w:insideH w:val="nil"/>
          <w:insideV w:val="nil"/>
        </w:tcBorders>
        <w:shd w:val="clear" w:color="auto" w:fill="FFFFFF" w:themeFill="background1"/>
      </w:tcPr>
    </w:tblStylePr>
    <w:tblStylePr w:type="lastCol">
      <w:tblPr/>
      <w:tcPr>
        <w:tcBorders>
          <w:top w:val="nil"/>
          <w:left w:val="single" w:sz="8" w:space="0" w:color="E61E2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C7C9" w:themeFill="accent1" w:themeFillTint="3F"/>
      </w:tcPr>
    </w:tblStylePr>
    <w:tblStylePr w:type="band1Horz">
      <w:tblPr/>
      <w:tcPr>
        <w:tcBorders>
          <w:top w:val="nil"/>
          <w:bottom w:val="nil"/>
          <w:insideH w:val="nil"/>
          <w:insideV w:val="nil"/>
        </w:tcBorders>
        <w:shd w:val="clear" w:color="auto" w:fill="F8C7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semiHidden/>
    <w:unhideWhenUsed/>
    <w:rsid w:val="00121147"/>
    <w:rPr>
      <w:rFonts w:ascii="Times New Roman" w:eastAsiaTheme="majorEastAsia" w:hAnsi="Times New Roman" w:cs="Arial"/>
      <w:color w:val="000000" w:themeColor="text1"/>
      <w:sz w:val="22"/>
      <w:szCs w:val="22"/>
      <w:lang w:val="da-DK" w:eastAsia="en-US"/>
    </w:rPr>
    <w:tblPr>
      <w:tblStyleRowBandSize w:val="1"/>
      <w:tblStyleColBandSize w:val="1"/>
      <w:tblBorders>
        <w:top w:val="single" w:sz="8" w:space="0" w:color="88438B" w:themeColor="accent2"/>
        <w:left w:val="single" w:sz="8" w:space="0" w:color="88438B" w:themeColor="accent2"/>
        <w:bottom w:val="single" w:sz="8" w:space="0" w:color="88438B" w:themeColor="accent2"/>
        <w:right w:val="single" w:sz="8" w:space="0" w:color="88438B" w:themeColor="accent2"/>
      </w:tblBorders>
    </w:tblPr>
    <w:tblStylePr w:type="firstRow">
      <w:rPr>
        <w:sz w:val="24"/>
        <w:szCs w:val="24"/>
      </w:rPr>
      <w:tblPr/>
      <w:tcPr>
        <w:tcBorders>
          <w:top w:val="nil"/>
          <w:left w:val="nil"/>
          <w:bottom w:val="single" w:sz="24" w:space="0" w:color="88438B" w:themeColor="accent2"/>
          <w:right w:val="nil"/>
          <w:insideH w:val="nil"/>
          <w:insideV w:val="nil"/>
        </w:tcBorders>
        <w:shd w:val="clear" w:color="auto" w:fill="FFFFFF" w:themeFill="background1"/>
      </w:tcPr>
    </w:tblStylePr>
    <w:tblStylePr w:type="lastRow">
      <w:tblPr/>
      <w:tcPr>
        <w:tcBorders>
          <w:top w:val="single" w:sz="8" w:space="0" w:color="88438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438B" w:themeColor="accent2"/>
          <w:insideH w:val="nil"/>
          <w:insideV w:val="nil"/>
        </w:tcBorders>
        <w:shd w:val="clear" w:color="auto" w:fill="FFFFFF" w:themeFill="background1"/>
      </w:tcPr>
    </w:tblStylePr>
    <w:tblStylePr w:type="lastCol">
      <w:tblPr/>
      <w:tcPr>
        <w:tcBorders>
          <w:top w:val="nil"/>
          <w:left w:val="single" w:sz="8" w:space="0" w:color="88438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CCE6" w:themeFill="accent2" w:themeFillTint="3F"/>
      </w:tcPr>
    </w:tblStylePr>
    <w:tblStylePr w:type="band1Horz">
      <w:tblPr/>
      <w:tcPr>
        <w:tcBorders>
          <w:top w:val="nil"/>
          <w:bottom w:val="nil"/>
          <w:insideH w:val="nil"/>
          <w:insideV w:val="nil"/>
        </w:tcBorders>
        <w:shd w:val="clear" w:color="auto" w:fill="E5CCE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semiHidden/>
    <w:unhideWhenUsed/>
    <w:rsid w:val="00121147"/>
    <w:rPr>
      <w:rFonts w:ascii="Times New Roman" w:eastAsiaTheme="majorEastAsia" w:hAnsi="Times New Roman" w:cs="Arial"/>
      <w:color w:val="000000" w:themeColor="text1"/>
      <w:sz w:val="22"/>
      <w:szCs w:val="22"/>
      <w:lang w:val="da-DK" w:eastAsia="en-US"/>
    </w:rPr>
    <w:tblPr>
      <w:tblStyleRowBandSize w:val="1"/>
      <w:tblStyleColBandSize w:val="1"/>
      <w:tblBorders>
        <w:top w:val="single" w:sz="8" w:space="0" w:color="054CA1" w:themeColor="accent3"/>
        <w:left w:val="single" w:sz="8" w:space="0" w:color="054CA1" w:themeColor="accent3"/>
        <w:bottom w:val="single" w:sz="8" w:space="0" w:color="054CA1" w:themeColor="accent3"/>
        <w:right w:val="single" w:sz="8" w:space="0" w:color="054CA1" w:themeColor="accent3"/>
      </w:tblBorders>
    </w:tblPr>
    <w:tblStylePr w:type="firstRow">
      <w:rPr>
        <w:sz w:val="24"/>
        <w:szCs w:val="24"/>
      </w:rPr>
      <w:tblPr/>
      <w:tcPr>
        <w:tcBorders>
          <w:top w:val="nil"/>
          <w:left w:val="nil"/>
          <w:bottom w:val="single" w:sz="24" w:space="0" w:color="054CA1" w:themeColor="accent3"/>
          <w:right w:val="nil"/>
          <w:insideH w:val="nil"/>
          <w:insideV w:val="nil"/>
        </w:tcBorders>
        <w:shd w:val="clear" w:color="auto" w:fill="FFFFFF" w:themeFill="background1"/>
      </w:tcPr>
    </w:tblStylePr>
    <w:tblStylePr w:type="lastRow">
      <w:tblPr/>
      <w:tcPr>
        <w:tcBorders>
          <w:top w:val="single" w:sz="8" w:space="0" w:color="054CA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CA1" w:themeColor="accent3"/>
          <w:insideH w:val="nil"/>
          <w:insideV w:val="nil"/>
        </w:tcBorders>
        <w:shd w:val="clear" w:color="auto" w:fill="FFFFFF" w:themeFill="background1"/>
      </w:tcPr>
    </w:tblStylePr>
    <w:tblStylePr w:type="lastCol">
      <w:tblPr/>
      <w:tcPr>
        <w:tcBorders>
          <w:top w:val="nil"/>
          <w:left w:val="single" w:sz="8" w:space="0" w:color="054CA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D0FC" w:themeFill="accent3" w:themeFillTint="3F"/>
      </w:tcPr>
    </w:tblStylePr>
    <w:tblStylePr w:type="band1Horz">
      <w:tblPr/>
      <w:tcPr>
        <w:tcBorders>
          <w:top w:val="nil"/>
          <w:bottom w:val="nil"/>
          <w:insideH w:val="nil"/>
          <w:insideV w:val="nil"/>
        </w:tcBorders>
        <w:shd w:val="clear" w:color="auto" w:fill="ACD0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semiHidden/>
    <w:unhideWhenUsed/>
    <w:rsid w:val="00121147"/>
    <w:rPr>
      <w:rFonts w:ascii="Times New Roman" w:eastAsiaTheme="majorEastAsia" w:hAnsi="Times New Roman" w:cs="Arial"/>
      <w:color w:val="000000" w:themeColor="text1"/>
      <w:sz w:val="22"/>
      <w:szCs w:val="22"/>
      <w:lang w:val="da-DK" w:eastAsia="en-US"/>
    </w:rPr>
    <w:tblPr>
      <w:tblStyleRowBandSize w:val="1"/>
      <w:tblStyleColBandSize w:val="1"/>
      <w:tblBorders>
        <w:top w:val="single" w:sz="8" w:space="0" w:color="4D9EA9" w:themeColor="accent4"/>
        <w:left w:val="single" w:sz="8" w:space="0" w:color="4D9EA9" w:themeColor="accent4"/>
        <w:bottom w:val="single" w:sz="8" w:space="0" w:color="4D9EA9" w:themeColor="accent4"/>
        <w:right w:val="single" w:sz="8" w:space="0" w:color="4D9EA9" w:themeColor="accent4"/>
      </w:tblBorders>
    </w:tblPr>
    <w:tblStylePr w:type="firstRow">
      <w:rPr>
        <w:sz w:val="24"/>
        <w:szCs w:val="24"/>
      </w:rPr>
      <w:tblPr/>
      <w:tcPr>
        <w:tcBorders>
          <w:top w:val="nil"/>
          <w:left w:val="nil"/>
          <w:bottom w:val="single" w:sz="24" w:space="0" w:color="4D9EA9" w:themeColor="accent4"/>
          <w:right w:val="nil"/>
          <w:insideH w:val="nil"/>
          <w:insideV w:val="nil"/>
        </w:tcBorders>
        <w:shd w:val="clear" w:color="auto" w:fill="FFFFFF" w:themeFill="background1"/>
      </w:tcPr>
    </w:tblStylePr>
    <w:tblStylePr w:type="lastRow">
      <w:tblPr/>
      <w:tcPr>
        <w:tcBorders>
          <w:top w:val="single" w:sz="8" w:space="0" w:color="4D9EA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9EA9" w:themeColor="accent4"/>
          <w:insideH w:val="nil"/>
          <w:insideV w:val="nil"/>
        </w:tcBorders>
        <w:shd w:val="clear" w:color="auto" w:fill="FFFFFF" w:themeFill="background1"/>
      </w:tcPr>
    </w:tblStylePr>
    <w:tblStylePr w:type="lastCol">
      <w:tblPr/>
      <w:tcPr>
        <w:tcBorders>
          <w:top w:val="nil"/>
          <w:left w:val="single" w:sz="8" w:space="0" w:color="4D9EA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7EA" w:themeFill="accent4" w:themeFillTint="3F"/>
      </w:tcPr>
    </w:tblStylePr>
    <w:tblStylePr w:type="band1Horz">
      <w:tblPr/>
      <w:tcPr>
        <w:tcBorders>
          <w:top w:val="nil"/>
          <w:bottom w:val="nil"/>
          <w:insideH w:val="nil"/>
          <w:insideV w:val="nil"/>
        </w:tcBorders>
        <w:shd w:val="clear" w:color="auto" w:fill="D2E7E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semiHidden/>
    <w:unhideWhenUsed/>
    <w:rsid w:val="00121147"/>
    <w:rPr>
      <w:rFonts w:ascii="Times New Roman" w:eastAsiaTheme="majorEastAsia" w:hAnsi="Times New Roman" w:cs="Arial"/>
      <w:color w:val="000000" w:themeColor="text1"/>
      <w:sz w:val="22"/>
      <w:szCs w:val="22"/>
      <w:lang w:val="da-DK" w:eastAsia="en-US"/>
    </w:rPr>
    <w:tblPr>
      <w:tblStyleRowBandSize w:val="1"/>
      <w:tblStyleColBandSize w:val="1"/>
      <w:tblBorders>
        <w:top w:val="single" w:sz="8" w:space="0" w:color="D6488E" w:themeColor="accent5"/>
        <w:left w:val="single" w:sz="8" w:space="0" w:color="D6488E" w:themeColor="accent5"/>
        <w:bottom w:val="single" w:sz="8" w:space="0" w:color="D6488E" w:themeColor="accent5"/>
        <w:right w:val="single" w:sz="8" w:space="0" w:color="D6488E" w:themeColor="accent5"/>
      </w:tblBorders>
    </w:tblPr>
    <w:tblStylePr w:type="firstRow">
      <w:rPr>
        <w:sz w:val="24"/>
        <w:szCs w:val="24"/>
      </w:rPr>
      <w:tblPr/>
      <w:tcPr>
        <w:tcBorders>
          <w:top w:val="nil"/>
          <w:left w:val="nil"/>
          <w:bottom w:val="single" w:sz="24" w:space="0" w:color="D6488E" w:themeColor="accent5"/>
          <w:right w:val="nil"/>
          <w:insideH w:val="nil"/>
          <w:insideV w:val="nil"/>
        </w:tcBorders>
        <w:shd w:val="clear" w:color="auto" w:fill="FFFFFF" w:themeFill="background1"/>
      </w:tcPr>
    </w:tblStylePr>
    <w:tblStylePr w:type="lastRow">
      <w:tblPr/>
      <w:tcPr>
        <w:tcBorders>
          <w:top w:val="single" w:sz="8" w:space="0" w:color="D6488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6488E" w:themeColor="accent5"/>
          <w:insideH w:val="nil"/>
          <w:insideV w:val="nil"/>
        </w:tcBorders>
        <w:shd w:val="clear" w:color="auto" w:fill="FFFFFF" w:themeFill="background1"/>
      </w:tcPr>
    </w:tblStylePr>
    <w:tblStylePr w:type="lastCol">
      <w:tblPr/>
      <w:tcPr>
        <w:tcBorders>
          <w:top w:val="nil"/>
          <w:left w:val="single" w:sz="8" w:space="0" w:color="D6488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D1E2" w:themeFill="accent5" w:themeFillTint="3F"/>
      </w:tcPr>
    </w:tblStylePr>
    <w:tblStylePr w:type="band1Horz">
      <w:tblPr/>
      <w:tcPr>
        <w:tcBorders>
          <w:top w:val="nil"/>
          <w:bottom w:val="nil"/>
          <w:insideH w:val="nil"/>
          <w:insideV w:val="nil"/>
        </w:tcBorders>
        <w:shd w:val="clear" w:color="auto" w:fill="F4D1E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semiHidden/>
    <w:unhideWhenUsed/>
    <w:rsid w:val="00121147"/>
    <w:rPr>
      <w:rFonts w:ascii="Times New Roman" w:eastAsiaTheme="majorEastAsia" w:hAnsi="Times New Roman" w:cs="Arial"/>
      <w:color w:val="000000" w:themeColor="text1"/>
      <w:sz w:val="22"/>
      <w:szCs w:val="22"/>
      <w:lang w:val="da-DK" w:eastAsia="en-US"/>
    </w:rPr>
    <w:tblPr>
      <w:tblStyleRowBandSize w:val="1"/>
      <w:tblStyleColBandSize w:val="1"/>
      <w:tblBorders>
        <w:top w:val="single" w:sz="8" w:space="0" w:color="428B35" w:themeColor="accent6"/>
        <w:left w:val="single" w:sz="8" w:space="0" w:color="428B35" w:themeColor="accent6"/>
        <w:bottom w:val="single" w:sz="8" w:space="0" w:color="428B35" w:themeColor="accent6"/>
        <w:right w:val="single" w:sz="8" w:space="0" w:color="428B35" w:themeColor="accent6"/>
      </w:tblBorders>
    </w:tblPr>
    <w:tblStylePr w:type="firstRow">
      <w:rPr>
        <w:sz w:val="24"/>
        <w:szCs w:val="24"/>
      </w:rPr>
      <w:tblPr/>
      <w:tcPr>
        <w:tcBorders>
          <w:top w:val="nil"/>
          <w:left w:val="nil"/>
          <w:bottom w:val="single" w:sz="24" w:space="0" w:color="428B35" w:themeColor="accent6"/>
          <w:right w:val="nil"/>
          <w:insideH w:val="nil"/>
          <w:insideV w:val="nil"/>
        </w:tcBorders>
        <w:shd w:val="clear" w:color="auto" w:fill="FFFFFF" w:themeFill="background1"/>
      </w:tcPr>
    </w:tblStylePr>
    <w:tblStylePr w:type="lastRow">
      <w:tblPr/>
      <w:tcPr>
        <w:tcBorders>
          <w:top w:val="single" w:sz="8" w:space="0" w:color="428B35"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28B35" w:themeColor="accent6"/>
          <w:insideH w:val="nil"/>
          <w:insideV w:val="nil"/>
        </w:tcBorders>
        <w:shd w:val="clear" w:color="auto" w:fill="FFFFFF" w:themeFill="background1"/>
      </w:tcPr>
    </w:tblStylePr>
    <w:tblStylePr w:type="lastCol">
      <w:tblPr/>
      <w:tcPr>
        <w:tcBorders>
          <w:top w:val="nil"/>
          <w:left w:val="single" w:sz="8" w:space="0" w:color="428B35"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E9C6" w:themeFill="accent6" w:themeFillTint="3F"/>
      </w:tcPr>
    </w:tblStylePr>
    <w:tblStylePr w:type="band1Horz">
      <w:tblPr/>
      <w:tcPr>
        <w:tcBorders>
          <w:top w:val="nil"/>
          <w:bottom w:val="nil"/>
          <w:insideH w:val="nil"/>
          <w:insideV w:val="nil"/>
        </w:tcBorders>
        <w:shd w:val="clear" w:color="auto" w:fill="CBE9C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EC565D" w:themeColor="accent1" w:themeTint="BF"/>
        <w:left w:val="single" w:sz="8" w:space="0" w:color="EC565D" w:themeColor="accent1" w:themeTint="BF"/>
        <w:bottom w:val="single" w:sz="8" w:space="0" w:color="EC565D" w:themeColor="accent1" w:themeTint="BF"/>
        <w:right w:val="single" w:sz="8" w:space="0" w:color="EC565D" w:themeColor="accent1" w:themeTint="BF"/>
        <w:insideH w:val="single" w:sz="8" w:space="0" w:color="EC565D" w:themeColor="accent1" w:themeTint="BF"/>
      </w:tblBorders>
    </w:tblPr>
    <w:tblStylePr w:type="firstRow">
      <w:pPr>
        <w:spacing w:before="0" w:after="0" w:line="240" w:lineRule="auto"/>
      </w:pPr>
      <w:rPr>
        <w:b/>
        <w:bCs/>
        <w:color w:val="FFFFFF" w:themeColor="background1"/>
      </w:rPr>
      <w:tblPr/>
      <w:tcPr>
        <w:tcBorders>
          <w:top w:val="single" w:sz="8" w:space="0" w:color="EC565D" w:themeColor="accent1" w:themeTint="BF"/>
          <w:left w:val="single" w:sz="8" w:space="0" w:color="EC565D" w:themeColor="accent1" w:themeTint="BF"/>
          <w:bottom w:val="single" w:sz="8" w:space="0" w:color="EC565D" w:themeColor="accent1" w:themeTint="BF"/>
          <w:right w:val="single" w:sz="8" w:space="0" w:color="EC565D" w:themeColor="accent1" w:themeTint="BF"/>
          <w:insideH w:val="nil"/>
          <w:insideV w:val="nil"/>
        </w:tcBorders>
        <w:shd w:val="clear" w:color="auto" w:fill="E61E28" w:themeFill="accent1"/>
      </w:tcPr>
    </w:tblStylePr>
    <w:tblStylePr w:type="lastRow">
      <w:pPr>
        <w:spacing w:before="0" w:after="0" w:line="240" w:lineRule="auto"/>
      </w:pPr>
      <w:rPr>
        <w:b/>
        <w:bCs/>
      </w:rPr>
      <w:tblPr/>
      <w:tcPr>
        <w:tcBorders>
          <w:top w:val="double" w:sz="6" w:space="0" w:color="EC565D" w:themeColor="accent1" w:themeTint="BF"/>
          <w:left w:val="single" w:sz="8" w:space="0" w:color="EC565D" w:themeColor="accent1" w:themeTint="BF"/>
          <w:bottom w:val="single" w:sz="8" w:space="0" w:color="EC565D" w:themeColor="accent1" w:themeTint="BF"/>
          <w:right w:val="single" w:sz="8" w:space="0" w:color="EC565D" w:themeColor="accent1" w:themeTint="BF"/>
          <w:insideH w:val="nil"/>
          <w:insideV w:val="nil"/>
        </w:tcBorders>
      </w:tcPr>
    </w:tblStylePr>
    <w:tblStylePr w:type="firstCol">
      <w:rPr>
        <w:b/>
        <w:bCs/>
      </w:rPr>
    </w:tblStylePr>
    <w:tblStylePr w:type="lastCol">
      <w:rPr>
        <w:b/>
        <w:bCs/>
      </w:rPr>
    </w:tblStylePr>
    <w:tblStylePr w:type="band1Vert">
      <w:tblPr/>
      <w:tcPr>
        <w:shd w:val="clear" w:color="auto" w:fill="F8C7C9" w:themeFill="accent1" w:themeFillTint="3F"/>
      </w:tcPr>
    </w:tblStylePr>
    <w:tblStylePr w:type="band1Horz">
      <w:tblPr/>
      <w:tcPr>
        <w:tcBorders>
          <w:insideH w:val="nil"/>
          <w:insideV w:val="nil"/>
        </w:tcBorders>
        <w:shd w:val="clear" w:color="auto" w:fill="F8C7C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B165B4" w:themeColor="accent2" w:themeTint="BF"/>
        <w:left w:val="single" w:sz="8" w:space="0" w:color="B165B4" w:themeColor="accent2" w:themeTint="BF"/>
        <w:bottom w:val="single" w:sz="8" w:space="0" w:color="B165B4" w:themeColor="accent2" w:themeTint="BF"/>
        <w:right w:val="single" w:sz="8" w:space="0" w:color="B165B4" w:themeColor="accent2" w:themeTint="BF"/>
        <w:insideH w:val="single" w:sz="8" w:space="0" w:color="B165B4" w:themeColor="accent2" w:themeTint="BF"/>
      </w:tblBorders>
    </w:tblPr>
    <w:tblStylePr w:type="firstRow">
      <w:pPr>
        <w:spacing w:before="0" w:after="0" w:line="240" w:lineRule="auto"/>
      </w:pPr>
      <w:rPr>
        <w:b/>
        <w:bCs/>
        <w:color w:val="FFFFFF" w:themeColor="background1"/>
      </w:rPr>
      <w:tblPr/>
      <w:tcPr>
        <w:tcBorders>
          <w:top w:val="single" w:sz="8" w:space="0" w:color="B165B4" w:themeColor="accent2" w:themeTint="BF"/>
          <w:left w:val="single" w:sz="8" w:space="0" w:color="B165B4" w:themeColor="accent2" w:themeTint="BF"/>
          <w:bottom w:val="single" w:sz="8" w:space="0" w:color="B165B4" w:themeColor="accent2" w:themeTint="BF"/>
          <w:right w:val="single" w:sz="8" w:space="0" w:color="B165B4" w:themeColor="accent2" w:themeTint="BF"/>
          <w:insideH w:val="nil"/>
          <w:insideV w:val="nil"/>
        </w:tcBorders>
        <w:shd w:val="clear" w:color="auto" w:fill="88438B" w:themeFill="accent2"/>
      </w:tcPr>
    </w:tblStylePr>
    <w:tblStylePr w:type="lastRow">
      <w:pPr>
        <w:spacing w:before="0" w:after="0" w:line="240" w:lineRule="auto"/>
      </w:pPr>
      <w:rPr>
        <w:b/>
        <w:bCs/>
      </w:rPr>
      <w:tblPr/>
      <w:tcPr>
        <w:tcBorders>
          <w:top w:val="double" w:sz="6" w:space="0" w:color="B165B4" w:themeColor="accent2" w:themeTint="BF"/>
          <w:left w:val="single" w:sz="8" w:space="0" w:color="B165B4" w:themeColor="accent2" w:themeTint="BF"/>
          <w:bottom w:val="single" w:sz="8" w:space="0" w:color="B165B4" w:themeColor="accent2" w:themeTint="BF"/>
          <w:right w:val="single" w:sz="8" w:space="0" w:color="B165B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CCE6" w:themeFill="accent2" w:themeFillTint="3F"/>
      </w:tcPr>
    </w:tblStylePr>
    <w:tblStylePr w:type="band1Horz">
      <w:tblPr/>
      <w:tcPr>
        <w:tcBorders>
          <w:insideH w:val="nil"/>
          <w:insideV w:val="nil"/>
        </w:tcBorders>
        <w:shd w:val="clear" w:color="auto" w:fill="E5CCE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0773F4" w:themeColor="accent3" w:themeTint="BF"/>
        <w:left w:val="single" w:sz="8" w:space="0" w:color="0773F4" w:themeColor="accent3" w:themeTint="BF"/>
        <w:bottom w:val="single" w:sz="8" w:space="0" w:color="0773F4" w:themeColor="accent3" w:themeTint="BF"/>
        <w:right w:val="single" w:sz="8" w:space="0" w:color="0773F4" w:themeColor="accent3" w:themeTint="BF"/>
        <w:insideH w:val="single" w:sz="8" w:space="0" w:color="0773F4" w:themeColor="accent3" w:themeTint="BF"/>
      </w:tblBorders>
    </w:tblPr>
    <w:tblStylePr w:type="firstRow">
      <w:pPr>
        <w:spacing w:before="0" w:after="0" w:line="240" w:lineRule="auto"/>
      </w:pPr>
      <w:rPr>
        <w:b/>
        <w:bCs/>
        <w:color w:val="FFFFFF" w:themeColor="background1"/>
      </w:rPr>
      <w:tblPr/>
      <w:tcPr>
        <w:tcBorders>
          <w:top w:val="single" w:sz="8" w:space="0" w:color="0773F4" w:themeColor="accent3" w:themeTint="BF"/>
          <w:left w:val="single" w:sz="8" w:space="0" w:color="0773F4" w:themeColor="accent3" w:themeTint="BF"/>
          <w:bottom w:val="single" w:sz="8" w:space="0" w:color="0773F4" w:themeColor="accent3" w:themeTint="BF"/>
          <w:right w:val="single" w:sz="8" w:space="0" w:color="0773F4" w:themeColor="accent3" w:themeTint="BF"/>
          <w:insideH w:val="nil"/>
          <w:insideV w:val="nil"/>
        </w:tcBorders>
        <w:shd w:val="clear" w:color="auto" w:fill="054CA1" w:themeFill="accent3"/>
      </w:tcPr>
    </w:tblStylePr>
    <w:tblStylePr w:type="lastRow">
      <w:pPr>
        <w:spacing w:before="0" w:after="0" w:line="240" w:lineRule="auto"/>
      </w:pPr>
      <w:rPr>
        <w:b/>
        <w:bCs/>
      </w:rPr>
      <w:tblPr/>
      <w:tcPr>
        <w:tcBorders>
          <w:top w:val="double" w:sz="6" w:space="0" w:color="0773F4" w:themeColor="accent3" w:themeTint="BF"/>
          <w:left w:val="single" w:sz="8" w:space="0" w:color="0773F4" w:themeColor="accent3" w:themeTint="BF"/>
          <w:bottom w:val="single" w:sz="8" w:space="0" w:color="0773F4" w:themeColor="accent3" w:themeTint="BF"/>
          <w:right w:val="single" w:sz="8" w:space="0" w:color="0773F4"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D0FC" w:themeFill="accent3" w:themeFillTint="3F"/>
      </w:tcPr>
    </w:tblStylePr>
    <w:tblStylePr w:type="band1Horz">
      <w:tblPr/>
      <w:tcPr>
        <w:tcBorders>
          <w:insideH w:val="nil"/>
          <w:insideV w:val="nil"/>
        </w:tcBorders>
        <w:shd w:val="clear" w:color="auto" w:fill="ACD0FC"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76B8C1" w:themeColor="accent4" w:themeTint="BF"/>
        <w:left w:val="single" w:sz="8" w:space="0" w:color="76B8C1" w:themeColor="accent4" w:themeTint="BF"/>
        <w:bottom w:val="single" w:sz="8" w:space="0" w:color="76B8C1" w:themeColor="accent4" w:themeTint="BF"/>
        <w:right w:val="single" w:sz="8" w:space="0" w:color="76B8C1" w:themeColor="accent4" w:themeTint="BF"/>
        <w:insideH w:val="single" w:sz="8" w:space="0" w:color="76B8C1" w:themeColor="accent4" w:themeTint="BF"/>
      </w:tblBorders>
    </w:tblPr>
    <w:tblStylePr w:type="firstRow">
      <w:pPr>
        <w:spacing w:before="0" w:after="0" w:line="240" w:lineRule="auto"/>
      </w:pPr>
      <w:rPr>
        <w:b/>
        <w:bCs/>
        <w:color w:val="FFFFFF" w:themeColor="background1"/>
      </w:rPr>
      <w:tblPr/>
      <w:tcPr>
        <w:tcBorders>
          <w:top w:val="single" w:sz="8" w:space="0" w:color="76B8C1" w:themeColor="accent4" w:themeTint="BF"/>
          <w:left w:val="single" w:sz="8" w:space="0" w:color="76B8C1" w:themeColor="accent4" w:themeTint="BF"/>
          <w:bottom w:val="single" w:sz="8" w:space="0" w:color="76B8C1" w:themeColor="accent4" w:themeTint="BF"/>
          <w:right w:val="single" w:sz="8" w:space="0" w:color="76B8C1" w:themeColor="accent4" w:themeTint="BF"/>
          <w:insideH w:val="nil"/>
          <w:insideV w:val="nil"/>
        </w:tcBorders>
        <w:shd w:val="clear" w:color="auto" w:fill="4D9EA9" w:themeFill="accent4"/>
      </w:tcPr>
    </w:tblStylePr>
    <w:tblStylePr w:type="lastRow">
      <w:pPr>
        <w:spacing w:before="0" w:after="0" w:line="240" w:lineRule="auto"/>
      </w:pPr>
      <w:rPr>
        <w:b/>
        <w:bCs/>
      </w:rPr>
      <w:tblPr/>
      <w:tcPr>
        <w:tcBorders>
          <w:top w:val="double" w:sz="6" w:space="0" w:color="76B8C1" w:themeColor="accent4" w:themeTint="BF"/>
          <w:left w:val="single" w:sz="8" w:space="0" w:color="76B8C1" w:themeColor="accent4" w:themeTint="BF"/>
          <w:bottom w:val="single" w:sz="8" w:space="0" w:color="76B8C1" w:themeColor="accent4" w:themeTint="BF"/>
          <w:right w:val="single" w:sz="8" w:space="0" w:color="76B8C1" w:themeColor="accent4" w:themeTint="BF"/>
          <w:insideH w:val="nil"/>
          <w:insideV w:val="nil"/>
        </w:tcBorders>
      </w:tcPr>
    </w:tblStylePr>
    <w:tblStylePr w:type="firstCol">
      <w:rPr>
        <w:b/>
        <w:bCs/>
      </w:rPr>
    </w:tblStylePr>
    <w:tblStylePr w:type="lastCol">
      <w:rPr>
        <w:b/>
        <w:bCs/>
      </w:rPr>
    </w:tblStylePr>
    <w:tblStylePr w:type="band1Vert">
      <w:tblPr/>
      <w:tcPr>
        <w:shd w:val="clear" w:color="auto" w:fill="D2E7EA" w:themeFill="accent4" w:themeFillTint="3F"/>
      </w:tcPr>
    </w:tblStylePr>
    <w:tblStylePr w:type="band1Horz">
      <w:tblPr/>
      <w:tcPr>
        <w:tcBorders>
          <w:insideH w:val="nil"/>
          <w:insideV w:val="nil"/>
        </w:tcBorders>
        <w:shd w:val="clear" w:color="auto" w:fill="D2E7E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E075A9" w:themeColor="accent5" w:themeTint="BF"/>
        <w:left w:val="single" w:sz="8" w:space="0" w:color="E075A9" w:themeColor="accent5" w:themeTint="BF"/>
        <w:bottom w:val="single" w:sz="8" w:space="0" w:color="E075A9" w:themeColor="accent5" w:themeTint="BF"/>
        <w:right w:val="single" w:sz="8" w:space="0" w:color="E075A9" w:themeColor="accent5" w:themeTint="BF"/>
        <w:insideH w:val="single" w:sz="8" w:space="0" w:color="E075A9" w:themeColor="accent5" w:themeTint="BF"/>
      </w:tblBorders>
    </w:tblPr>
    <w:tblStylePr w:type="firstRow">
      <w:pPr>
        <w:spacing w:before="0" w:after="0" w:line="240" w:lineRule="auto"/>
      </w:pPr>
      <w:rPr>
        <w:b/>
        <w:bCs/>
        <w:color w:val="FFFFFF" w:themeColor="background1"/>
      </w:rPr>
      <w:tblPr/>
      <w:tcPr>
        <w:tcBorders>
          <w:top w:val="single" w:sz="8" w:space="0" w:color="E075A9" w:themeColor="accent5" w:themeTint="BF"/>
          <w:left w:val="single" w:sz="8" w:space="0" w:color="E075A9" w:themeColor="accent5" w:themeTint="BF"/>
          <w:bottom w:val="single" w:sz="8" w:space="0" w:color="E075A9" w:themeColor="accent5" w:themeTint="BF"/>
          <w:right w:val="single" w:sz="8" w:space="0" w:color="E075A9" w:themeColor="accent5" w:themeTint="BF"/>
          <w:insideH w:val="nil"/>
          <w:insideV w:val="nil"/>
        </w:tcBorders>
        <w:shd w:val="clear" w:color="auto" w:fill="D6488E" w:themeFill="accent5"/>
      </w:tcPr>
    </w:tblStylePr>
    <w:tblStylePr w:type="lastRow">
      <w:pPr>
        <w:spacing w:before="0" w:after="0" w:line="240" w:lineRule="auto"/>
      </w:pPr>
      <w:rPr>
        <w:b/>
        <w:bCs/>
      </w:rPr>
      <w:tblPr/>
      <w:tcPr>
        <w:tcBorders>
          <w:top w:val="double" w:sz="6" w:space="0" w:color="E075A9" w:themeColor="accent5" w:themeTint="BF"/>
          <w:left w:val="single" w:sz="8" w:space="0" w:color="E075A9" w:themeColor="accent5" w:themeTint="BF"/>
          <w:bottom w:val="single" w:sz="8" w:space="0" w:color="E075A9" w:themeColor="accent5" w:themeTint="BF"/>
          <w:right w:val="single" w:sz="8" w:space="0" w:color="E075A9" w:themeColor="accent5" w:themeTint="BF"/>
          <w:insideH w:val="nil"/>
          <w:insideV w:val="nil"/>
        </w:tcBorders>
      </w:tcPr>
    </w:tblStylePr>
    <w:tblStylePr w:type="firstCol">
      <w:rPr>
        <w:b/>
        <w:bCs/>
      </w:rPr>
    </w:tblStylePr>
    <w:tblStylePr w:type="lastCol">
      <w:rPr>
        <w:b/>
        <w:bCs/>
      </w:rPr>
    </w:tblStylePr>
    <w:tblStylePr w:type="band1Vert">
      <w:tblPr/>
      <w:tcPr>
        <w:shd w:val="clear" w:color="auto" w:fill="F4D1E2" w:themeFill="accent5" w:themeFillTint="3F"/>
      </w:tcPr>
    </w:tblStylePr>
    <w:tblStylePr w:type="band1Horz">
      <w:tblPr/>
      <w:tcPr>
        <w:tcBorders>
          <w:insideH w:val="nil"/>
          <w:insideV w:val="nil"/>
        </w:tcBorders>
        <w:shd w:val="clear" w:color="auto" w:fill="F4D1E2"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8" w:space="0" w:color="62BD52" w:themeColor="accent6" w:themeTint="BF"/>
        <w:left w:val="single" w:sz="8" w:space="0" w:color="62BD52" w:themeColor="accent6" w:themeTint="BF"/>
        <w:bottom w:val="single" w:sz="8" w:space="0" w:color="62BD52" w:themeColor="accent6" w:themeTint="BF"/>
        <w:right w:val="single" w:sz="8" w:space="0" w:color="62BD52" w:themeColor="accent6" w:themeTint="BF"/>
        <w:insideH w:val="single" w:sz="8" w:space="0" w:color="62BD52" w:themeColor="accent6" w:themeTint="BF"/>
      </w:tblBorders>
    </w:tblPr>
    <w:tblStylePr w:type="firstRow">
      <w:pPr>
        <w:spacing w:before="0" w:after="0" w:line="240" w:lineRule="auto"/>
      </w:pPr>
      <w:rPr>
        <w:b/>
        <w:bCs/>
        <w:color w:val="FFFFFF" w:themeColor="background1"/>
      </w:rPr>
      <w:tblPr/>
      <w:tcPr>
        <w:tcBorders>
          <w:top w:val="single" w:sz="8" w:space="0" w:color="62BD52" w:themeColor="accent6" w:themeTint="BF"/>
          <w:left w:val="single" w:sz="8" w:space="0" w:color="62BD52" w:themeColor="accent6" w:themeTint="BF"/>
          <w:bottom w:val="single" w:sz="8" w:space="0" w:color="62BD52" w:themeColor="accent6" w:themeTint="BF"/>
          <w:right w:val="single" w:sz="8" w:space="0" w:color="62BD52" w:themeColor="accent6" w:themeTint="BF"/>
          <w:insideH w:val="nil"/>
          <w:insideV w:val="nil"/>
        </w:tcBorders>
        <w:shd w:val="clear" w:color="auto" w:fill="428B35" w:themeFill="accent6"/>
      </w:tcPr>
    </w:tblStylePr>
    <w:tblStylePr w:type="lastRow">
      <w:pPr>
        <w:spacing w:before="0" w:after="0" w:line="240" w:lineRule="auto"/>
      </w:pPr>
      <w:rPr>
        <w:b/>
        <w:bCs/>
      </w:rPr>
      <w:tblPr/>
      <w:tcPr>
        <w:tcBorders>
          <w:top w:val="double" w:sz="6" w:space="0" w:color="62BD52" w:themeColor="accent6" w:themeTint="BF"/>
          <w:left w:val="single" w:sz="8" w:space="0" w:color="62BD52" w:themeColor="accent6" w:themeTint="BF"/>
          <w:bottom w:val="single" w:sz="8" w:space="0" w:color="62BD52" w:themeColor="accent6" w:themeTint="BF"/>
          <w:right w:val="single" w:sz="8" w:space="0" w:color="62BD52" w:themeColor="accent6" w:themeTint="BF"/>
          <w:insideH w:val="nil"/>
          <w:insideV w:val="nil"/>
        </w:tcBorders>
      </w:tcPr>
    </w:tblStylePr>
    <w:tblStylePr w:type="firstCol">
      <w:rPr>
        <w:b/>
        <w:bCs/>
      </w:rPr>
    </w:tblStylePr>
    <w:tblStylePr w:type="lastCol">
      <w:rPr>
        <w:b/>
        <w:bCs/>
      </w:rPr>
    </w:tblStylePr>
    <w:tblStylePr w:type="band1Vert">
      <w:tblPr/>
      <w:tcPr>
        <w:shd w:val="clear" w:color="auto" w:fill="CBE9C6" w:themeFill="accent6" w:themeFillTint="3F"/>
      </w:tcPr>
    </w:tblStylePr>
    <w:tblStylePr w:type="band1Horz">
      <w:tblPr/>
      <w:tcPr>
        <w:tcBorders>
          <w:insideH w:val="nil"/>
          <w:insideV w:val="nil"/>
        </w:tcBorders>
        <w:shd w:val="clear" w:color="auto" w:fill="CBE9C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61E2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1E28" w:themeFill="accent1"/>
      </w:tcPr>
    </w:tblStylePr>
    <w:tblStylePr w:type="lastCol">
      <w:rPr>
        <w:b/>
        <w:bCs/>
        <w:color w:val="FFFFFF" w:themeColor="background1"/>
      </w:rPr>
      <w:tblPr/>
      <w:tcPr>
        <w:tcBorders>
          <w:left w:val="nil"/>
          <w:right w:val="nil"/>
          <w:insideH w:val="nil"/>
          <w:insideV w:val="nil"/>
        </w:tcBorders>
        <w:shd w:val="clear" w:color="auto" w:fill="E61E2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438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438B" w:themeFill="accent2"/>
      </w:tcPr>
    </w:tblStylePr>
    <w:tblStylePr w:type="lastCol">
      <w:rPr>
        <w:b/>
        <w:bCs/>
        <w:color w:val="FFFFFF" w:themeColor="background1"/>
      </w:rPr>
      <w:tblPr/>
      <w:tcPr>
        <w:tcBorders>
          <w:left w:val="nil"/>
          <w:right w:val="nil"/>
          <w:insideH w:val="nil"/>
          <w:insideV w:val="nil"/>
        </w:tcBorders>
        <w:shd w:val="clear" w:color="auto" w:fill="88438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CA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CA1" w:themeFill="accent3"/>
      </w:tcPr>
    </w:tblStylePr>
    <w:tblStylePr w:type="lastCol">
      <w:rPr>
        <w:b/>
        <w:bCs/>
        <w:color w:val="FFFFFF" w:themeColor="background1"/>
      </w:rPr>
      <w:tblPr/>
      <w:tcPr>
        <w:tcBorders>
          <w:left w:val="nil"/>
          <w:right w:val="nil"/>
          <w:insideH w:val="nil"/>
          <w:insideV w:val="nil"/>
        </w:tcBorders>
        <w:shd w:val="clear" w:color="auto" w:fill="054CA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9EA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9EA9" w:themeFill="accent4"/>
      </w:tcPr>
    </w:tblStylePr>
    <w:tblStylePr w:type="lastCol">
      <w:rPr>
        <w:b/>
        <w:bCs/>
        <w:color w:val="FFFFFF" w:themeColor="background1"/>
      </w:rPr>
      <w:tblPr/>
      <w:tcPr>
        <w:tcBorders>
          <w:left w:val="nil"/>
          <w:right w:val="nil"/>
          <w:insideH w:val="nil"/>
          <w:insideV w:val="nil"/>
        </w:tcBorders>
        <w:shd w:val="clear" w:color="auto" w:fill="4D9EA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6488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6488E" w:themeFill="accent5"/>
      </w:tcPr>
    </w:tblStylePr>
    <w:tblStylePr w:type="lastCol">
      <w:rPr>
        <w:b/>
        <w:bCs/>
        <w:color w:val="FFFFFF" w:themeColor="background1"/>
      </w:rPr>
      <w:tblPr/>
      <w:tcPr>
        <w:tcBorders>
          <w:left w:val="nil"/>
          <w:right w:val="nil"/>
          <w:insideH w:val="nil"/>
          <w:insideV w:val="nil"/>
        </w:tcBorders>
        <w:shd w:val="clear" w:color="auto" w:fill="D6488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28B3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28B35" w:themeFill="accent6"/>
      </w:tcPr>
    </w:tblStylePr>
    <w:tblStylePr w:type="lastCol">
      <w:rPr>
        <w:b/>
        <w:bCs/>
        <w:color w:val="FFFFFF" w:themeColor="background1"/>
      </w:rPr>
      <w:tblPr/>
      <w:tcPr>
        <w:tcBorders>
          <w:left w:val="nil"/>
          <w:right w:val="nil"/>
          <w:insideH w:val="nil"/>
          <w:insideV w:val="nil"/>
        </w:tcBorders>
        <w:shd w:val="clear" w:color="auto" w:fill="428B35"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rsid w:val="00121147"/>
    <w:rPr>
      <w:color w:val="2B579A"/>
      <w:shd w:val="clear" w:color="auto" w:fill="E1DFDD"/>
      <w:lang w:val="en-GB"/>
    </w:rPr>
  </w:style>
  <w:style w:type="paragraph" w:styleId="MessageHeader">
    <w:name w:val="Message Header"/>
    <w:basedOn w:val="Normal"/>
    <w:link w:val="MessageHeaderChar"/>
    <w:uiPriority w:val="99"/>
    <w:semiHidden/>
    <w:rsid w:val="00121147"/>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Arial"/>
    </w:rPr>
  </w:style>
  <w:style w:type="character" w:customStyle="1" w:styleId="MessageHeaderChar">
    <w:name w:val="Message Header Char"/>
    <w:basedOn w:val="DefaultParagraphFont"/>
    <w:link w:val="MessageHeader"/>
    <w:uiPriority w:val="99"/>
    <w:semiHidden/>
    <w:rsid w:val="00121147"/>
    <w:rPr>
      <w:rFonts w:eastAsiaTheme="majorEastAsia" w:cs="Arial"/>
      <w:szCs w:val="22"/>
      <w:shd w:val="pct20" w:color="auto" w:fill="auto"/>
      <w:lang w:val="en-GB"/>
    </w:rPr>
  </w:style>
  <w:style w:type="paragraph" w:customStyle="1" w:styleId="Name-ExecSummary">
    <w:name w:val="Name - Exec Summary"/>
    <w:basedOn w:val="AddressBlock-ExecSummary"/>
    <w:uiPriority w:val="16"/>
    <w:semiHidden/>
    <w:qFormat/>
    <w:rsid w:val="00121147"/>
    <w:pPr>
      <w:tabs>
        <w:tab w:val="left" w:pos="181"/>
      </w:tabs>
    </w:pPr>
    <w:rPr>
      <w:rFonts w:ascii="Arial" w:hAnsi="Arial"/>
      <w:b/>
      <w:color w:val="E61E28" w:themeColor="accent1"/>
      <w:sz w:val="17"/>
    </w:rPr>
  </w:style>
  <w:style w:type="paragraph" w:styleId="NoSpacing">
    <w:name w:val="No Spacing"/>
    <w:uiPriority w:val="1"/>
    <w:qFormat/>
    <w:rsid w:val="00121147"/>
    <w:rPr>
      <w:rFonts w:ascii="Times New Roman" w:eastAsiaTheme="minorHAnsi" w:hAnsi="Times New Roman"/>
      <w:szCs w:val="22"/>
    </w:rPr>
  </w:style>
  <w:style w:type="paragraph" w:styleId="NormalWeb">
    <w:name w:val="Normal (Web)"/>
    <w:basedOn w:val="Normal"/>
    <w:uiPriority w:val="99"/>
    <w:semiHidden/>
    <w:rsid w:val="00121147"/>
    <w:rPr>
      <w:rFonts w:cs="Arial"/>
    </w:rPr>
  </w:style>
  <w:style w:type="paragraph" w:styleId="NormalIndent">
    <w:name w:val="Normal Indent"/>
    <w:basedOn w:val="Normal"/>
    <w:uiPriority w:val="3"/>
    <w:rsid w:val="00121147"/>
    <w:pPr>
      <w:ind w:left="720"/>
    </w:pPr>
  </w:style>
  <w:style w:type="paragraph" w:styleId="NoteHeading">
    <w:name w:val="Note Heading"/>
    <w:basedOn w:val="Normal"/>
    <w:next w:val="Normal"/>
    <w:link w:val="NoteHeadingChar"/>
    <w:uiPriority w:val="99"/>
    <w:semiHidden/>
    <w:rsid w:val="00121147"/>
  </w:style>
  <w:style w:type="character" w:customStyle="1" w:styleId="NoteHeadingChar">
    <w:name w:val="Note Heading Char"/>
    <w:basedOn w:val="DefaultParagraphFont"/>
    <w:link w:val="NoteHeading"/>
    <w:uiPriority w:val="99"/>
    <w:semiHidden/>
    <w:rsid w:val="00121147"/>
    <w:rPr>
      <w:rFonts w:eastAsiaTheme="minorHAnsi"/>
      <w:szCs w:val="22"/>
      <w:lang w:val="en-GB"/>
    </w:rPr>
  </w:style>
  <w:style w:type="paragraph" w:customStyle="1" w:styleId="NotesforAuthors">
    <w:name w:val="Notes for Authors"/>
    <w:next w:val="Normal"/>
    <w:uiPriority w:val="4"/>
    <w:semiHidden/>
    <w:qFormat/>
    <w:rsid w:val="00121147"/>
    <w:pPr>
      <w:shd w:val="clear" w:color="auto" w:fill="FFFF00"/>
      <w:spacing w:line="260" w:lineRule="atLeast"/>
    </w:pPr>
    <w:rPr>
      <w:rFonts w:ascii="Courier New" w:hAnsi="Courier New" w:cs="Times New Roman"/>
      <w:sz w:val="22"/>
      <w:szCs w:val="22"/>
    </w:rPr>
  </w:style>
  <w:style w:type="character" w:styleId="PageNumber">
    <w:name w:val="page number"/>
    <w:basedOn w:val="DefaultParagraphFont"/>
    <w:uiPriority w:val="99"/>
    <w:semiHidden/>
    <w:rsid w:val="00121147"/>
    <w:rPr>
      <w:lang w:val="en-GB"/>
    </w:rPr>
  </w:style>
  <w:style w:type="character" w:styleId="PlaceholderText">
    <w:name w:val="Placeholder Text"/>
    <w:basedOn w:val="DefaultParagraphFont"/>
    <w:uiPriority w:val="99"/>
    <w:semiHidden/>
    <w:rsid w:val="00121147"/>
    <w:rPr>
      <w:color w:val="808080"/>
      <w:lang w:val="en-GB"/>
    </w:rPr>
  </w:style>
  <w:style w:type="table" w:styleId="PlainTable1">
    <w:name w:val="Plain Table 1"/>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rsid w:val="00121147"/>
    <w:rPr>
      <w:rFonts w:ascii="Times New Roman" w:eastAsiaTheme="minorHAnsi" w:hAnsi="Times New Roman"/>
      <w:sz w:val="22"/>
      <w:szCs w:val="22"/>
      <w:lang w:val="da-DK"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121147"/>
    <w:rPr>
      <w:rFonts w:ascii="Times New Roman" w:eastAsiaTheme="minorHAnsi" w:hAnsi="Times New Roman"/>
      <w:sz w:val="22"/>
      <w:szCs w:val="22"/>
      <w:lang w:val="da-DK"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121147"/>
    <w:rPr>
      <w:rFonts w:ascii="Times New Roman" w:eastAsiaTheme="minorHAnsi" w:hAnsi="Times New Roman"/>
      <w:sz w:val="22"/>
      <w:szCs w:val="22"/>
      <w:lang w:val="da-DK"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99"/>
    <w:rsid w:val="00121147"/>
    <w:rPr>
      <w:rFonts w:ascii="Times New Roman" w:eastAsiaTheme="minorHAnsi" w:hAnsi="Times New Roman"/>
      <w:sz w:val="22"/>
      <w:szCs w:val="22"/>
      <w:lang w:val="da-DK"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121147"/>
    <w:rPr>
      <w:rFonts w:cs="Arial"/>
      <w:sz w:val="21"/>
      <w:szCs w:val="21"/>
    </w:rPr>
  </w:style>
  <w:style w:type="character" w:customStyle="1" w:styleId="PlainTextChar">
    <w:name w:val="Plain Text Char"/>
    <w:basedOn w:val="DefaultParagraphFont"/>
    <w:link w:val="PlainText"/>
    <w:uiPriority w:val="99"/>
    <w:semiHidden/>
    <w:rsid w:val="00121147"/>
    <w:rPr>
      <w:rFonts w:eastAsiaTheme="minorHAnsi" w:cs="Arial"/>
      <w:sz w:val="21"/>
      <w:szCs w:val="21"/>
      <w:lang w:val="en-GB"/>
    </w:rPr>
  </w:style>
  <w:style w:type="paragraph" w:customStyle="1" w:styleId="ProjectSheetFormText-Red">
    <w:name w:val="Project Sheet Form Text - Red"/>
    <w:next w:val="Normal"/>
    <w:uiPriority w:val="21"/>
    <w:semiHidden/>
    <w:rsid w:val="003F0E44"/>
    <w:pPr>
      <w:spacing w:before="62" w:after="56"/>
    </w:pPr>
    <w:rPr>
      <w:rFonts w:ascii="Arial" w:hAnsi="Arial" w:cs="Arial"/>
      <w:b/>
      <w:color w:val="E61E28" w:themeColor="accent1"/>
      <w:sz w:val="17"/>
      <w:szCs w:val="22"/>
    </w:rPr>
  </w:style>
  <w:style w:type="paragraph" w:customStyle="1" w:styleId="ProjectSheetFormUserText">
    <w:name w:val="Project Sheet Form User Text"/>
    <w:uiPriority w:val="21"/>
    <w:semiHidden/>
    <w:rsid w:val="00121147"/>
    <w:pPr>
      <w:spacing w:after="170"/>
    </w:pPr>
    <w:rPr>
      <w:rFonts w:ascii="Times New Roman" w:hAnsi="Times New Roman" w:cs="Times New Roman"/>
      <w:sz w:val="18"/>
      <w:szCs w:val="22"/>
    </w:rPr>
  </w:style>
  <w:style w:type="paragraph" w:customStyle="1" w:styleId="ProjectSheetSubTitle">
    <w:name w:val="Project Sheet Sub Title"/>
    <w:next w:val="Normal"/>
    <w:uiPriority w:val="21"/>
    <w:semiHidden/>
    <w:rsid w:val="00121147"/>
    <w:rPr>
      <w:rFonts w:cs="Times New Roman"/>
      <w:sz w:val="44"/>
      <w:szCs w:val="44"/>
    </w:rPr>
  </w:style>
  <w:style w:type="paragraph" w:customStyle="1" w:styleId="ProjectSheetText">
    <w:name w:val="Project Sheet Text"/>
    <w:basedOn w:val="Normal"/>
    <w:uiPriority w:val="21"/>
    <w:semiHidden/>
    <w:qFormat/>
    <w:rsid w:val="00121147"/>
    <w:pPr>
      <w:spacing w:before="140" w:after="140"/>
    </w:pPr>
    <w:rPr>
      <w:rFonts w:eastAsiaTheme="minorEastAsia" w:cs="Times New Roman"/>
    </w:rPr>
  </w:style>
  <w:style w:type="paragraph" w:customStyle="1" w:styleId="ProjectSheetTitle">
    <w:name w:val="Project Sheet Title"/>
    <w:next w:val="Normal"/>
    <w:uiPriority w:val="21"/>
    <w:semiHidden/>
    <w:rsid w:val="003F0E44"/>
    <w:pPr>
      <w:widowControl w:val="0"/>
    </w:pPr>
    <w:rPr>
      <w:rFonts w:cs="Times New Roman"/>
      <w:color w:val="E61E28" w:themeColor="accent1"/>
      <w:sz w:val="44"/>
      <w:szCs w:val="22"/>
    </w:rPr>
  </w:style>
  <w:style w:type="paragraph" w:customStyle="1" w:styleId="ProjectTitle">
    <w:name w:val="Project Title"/>
    <w:basedOn w:val="Normal"/>
    <w:uiPriority w:val="8"/>
    <w:semiHidden/>
    <w:qFormat/>
    <w:rsid w:val="003F0E44"/>
    <w:pPr>
      <w:spacing w:before="320" w:after="30"/>
    </w:pPr>
    <w:rPr>
      <w:rFonts w:ascii="Arial" w:hAnsi="Arial"/>
      <w:b/>
      <w:color w:val="E61E28" w:themeColor="accent1"/>
    </w:rPr>
  </w:style>
  <w:style w:type="paragraph" w:styleId="Quote">
    <w:name w:val="Quote"/>
    <w:basedOn w:val="Normal"/>
    <w:next w:val="Normal"/>
    <w:link w:val="QuoteChar"/>
    <w:uiPriority w:val="8"/>
    <w:semiHidden/>
    <w:qFormat/>
    <w:rsid w:val="003F0E44"/>
    <w:pPr>
      <w:autoSpaceDE w:val="0"/>
      <w:autoSpaceDN w:val="0"/>
      <w:adjustRightInd w:val="0"/>
      <w:spacing w:before="240" w:after="80"/>
    </w:pPr>
    <w:rPr>
      <w:rFonts w:eastAsiaTheme="minorEastAsia" w:cs="Times New Roman"/>
      <w:color w:val="E61E28" w:themeColor="accent1"/>
      <w:sz w:val="28"/>
      <w:szCs w:val="32"/>
    </w:rPr>
  </w:style>
  <w:style w:type="character" w:customStyle="1" w:styleId="QuoteChar">
    <w:name w:val="Quote Char"/>
    <w:basedOn w:val="DefaultParagraphFont"/>
    <w:link w:val="Quote"/>
    <w:uiPriority w:val="8"/>
    <w:semiHidden/>
    <w:rsid w:val="003F0E44"/>
    <w:rPr>
      <w:rFonts w:cs="Times New Roman"/>
      <w:color w:val="E61E28" w:themeColor="accent1"/>
      <w:sz w:val="28"/>
      <w:szCs w:val="32"/>
      <w:lang w:val="en-GB"/>
    </w:rPr>
  </w:style>
  <w:style w:type="paragraph" w:customStyle="1" w:styleId="Quote-Large">
    <w:name w:val="Quote - Large"/>
    <w:basedOn w:val="Normal"/>
    <w:next w:val="Normal"/>
    <w:uiPriority w:val="12"/>
    <w:semiHidden/>
    <w:rsid w:val="00121147"/>
    <w:pPr>
      <w:framePr w:w="9639" w:h="1701" w:vSpace="284" w:wrap="around" w:hAnchor="text" w:y="1"/>
      <w:suppressAutoHyphens/>
      <w:spacing w:line="320" w:lineRule="atLeast"/>
    </w:pPr>
    <w:rPr>
      <w:sz w:val="28"/>
    </w:rPr>
  </w:style>
  <w:style w:type="paragraph" w:customStyle="1" w:styleId="Quotee">
    <w:name w:val="Quotee"/>
    <w:basedOn w:val="Normal"/>
    <w:next w:val="Normal"/>
    <w:uiPriority w:val="8"/>
    <w:semiHidden/>
    <w:qFormat/>
    <w:rsid w:val="00121147"/>
    <w:pPr>
      <w:spacing w:after="240"/>
    </w:pPr>
    <w:rPr>
      <w:rFonts w:eastAsiaTheme="minorEastAsia"/>
      <w:sz w:val="18"/>
    </w:rPr>
  </w:style>
  <w:style w:type="character" w:customStyle="1" w:styleId="RedColour">
    <w:name w:val="Red Colour"/>
    <w:uiPriority w:val="9"/>
    <w:semiHidden/>
    <w:qFormat/>
    <w:rsid w:val="00121147"/>
    <w:rPr>
      <w:rFonts w:asciiTheme="majorHAnsi" w:hAnsiTheme="majorHAnsi" w:cs="Arial"/>
      <w:color w:val="E61E28" w:themeColor="accent1"/>
      <w:lang w:val="en-GB"/>
    </w:rPr>
  </w:style>
  <w:style w:type="paragraph" w:customStyle="1" w:styleId="ReportInsertPicture">
    <w:name w:val="Report Insert Picture"/>
    <w:next w:val="Normal"/>
    <w:uiPriority w:val="7"/>
    <w:semiHidden/>
    <w:rsid w:val="00121147"/>
    <w:pPr>
      <w:keepNext/>
    </w:pPr>
    <w:rPr>
      <w:rFonts w:cs="Times New Roman"/>
      <w:sz w:val="22"/>
      <w:szCs w:val="22"/>
    </w:rPr>
  </w:style>
  <w:style w:type="paragraph" w:customStyle="1" w:styleId="ReportReference">
    <w:name w:val="Report Reference"/>
    <w:basedOn w:val="Normal"/>
    <w:uiPriority w:val="3"/>
    <w:semiHidden/>
    <w:qFormat/>
    <w:rsid w:val="00121147"/>
    <w:pPr>
      <w:numPr>
        <w:numId w:val="25"/>
      </w:numPr>
    </w:pPr>
    <w:rPr>
      <w:rFonts w:eastAsiaTheme="minorEastAsia"/>
      <w:color w:val="231F20"/>
    </w:rPr>
  </w:style>
  <w:style w:type="paragraph" w:styleId="Salutation">
    <w:name w:val="Salutation"/>
    <w:basedOn w:val="Normal"/>
    <w:next w:val="Normal"/>
    <w:link w:val="SalutationChar"/>
    <w:uiPriority w:val="99"/>
    <w:semiHidden/>
    <w:rsid w:val="00121147"/>
  </w:style>
  <w:style w:type="character" w:customStyle="1" w:styleId="SalutationChar">
    <w:name w:val="Salutation Char"/>
    <w:basedOn w:val="DefaultParagraphFont"/>
    <w:link w:val="Salutation"/>
    <w:uiPriority w:val="99"/>
    <w:semiHidden/>
    <w:rsid w:val="00121147"/>
    <w:rPr>
      <w:rFonts w:eastAsiaTheme="minorHAnsi"/>
      <w:szCs w:val="22"/>
      <w:lang w:val="en-GB"/>
    </w:rPr>
  </w:style>
  <w:style w:type="paragraph" w:styleId="Signature">
    <w:name w:val="Signature"/>
    <w:basedOn w:val="Normal"/>
    <w:link w:val="SignatureChar"/>
    <w:uiPriority w:val="99"/>
    <w:semiHidden/>
    <w:rsid w:val="00121147"/>
    <w:pPr>
      <w:ind w:left="4252"/>
    </w:pPr>
  </w:style>
  <w:style w:type="character" w:customStyle="1" w:styleId="SignatureChar">
    <w:name w:val="Signature Char"/>
    <w:basedOn w:val="DefaultParagraphFont"/>
    <w:link w:val="Signature"/>
    <w:uiPriority w:val="99"/>
    <w:semiHidden/>
    <w:rsid w:val="00121147"/>
    <w:rPr>
      <w:rFonts w:eastAsiaTheme="minorHAnsi"/>
      <w:szCs w:val="22"/>
      <w:lang w:val="en-GB"/>
    </w:rPr>
  </w:style>
  <w:style w:type="character" w:styleId="SmartHyperlink">
    <w:name w:val="Smart Hyperlink"/>
    <w:basedOn w:val="DefaultParagraphFont"/>
    <w:uiPriority w:val="99"/>
    <w:semiHidden/>
    <w:rsid w:val="00121147"/>
    <w:rPr>
      <w:u w:val="dotted"/>
      <w:lang w:val="en-GB"/>
    </w:rPr>
  </w:style>
  <w:style w:type="character" w:styleId="SmartLink">
    <w:name w:val="Smart Link"/>
    <w:basedOn w:val="DefaultParagraphFont"/>
    <w:uiPriority w:val="99"/>
    <w:semiHidden/>
    <w:rsid w:val="00121147"/>
    <w:rPr>
      <w:color w:val="0000FF"/>
      <w:u w:val="single"/>
      <w:shd w:val="clear" w:color="auto" w:fill="F3F2F1"/>
      <w:lang w:val="en-GB"/>
    </w:rPr>
  </w:style>
  <w:style w:type="character" w:styleId="Strong">
    <w:name w:val="Strong"/>
    <w:basedOn w:val="DefaultParagraphFont"/>
    <w:uiPriority w:val="8"/>
    <w:semiHidden/>
    <w:qFormat/>
    <w:rsid w:val="00121147"/>
    <w:rPr>
      <w:b/>
      <w:bCs/>
      <w:lang w:val="en-GB"/>
    </w:rPr>
  </w:style>
  <w:style w:type="paragraph" w:styleId="Subtitle">
    <w:name w:val="Subtitle"/>
    <w:basedOn w:val="Normal"/>
    <w:next w:val="Normal"/>
    <w:link w:val="SubtitleChar"/>
    <w:uiPriority w:val="99"/>
    <w:semiHidden/>
    <w:qFormat/>
    <w:rsid w:val="00121147"/>
    <w:pPr>
      <w:numPr>
        <w:ilvl w:val="1"/>
      </w:numPr>
    </w:pPr>
    <w:rPr>
      <w:rFonts w:eastAsiaTheme="minorEastAsia" w:cs="Arial"/>
      <w:color w:val="5A5A5A" w:themeColor="text1" w:themeTint="A5"/>
      <w:spacing w:val="15"/>
    </w:rPr>
  </w:style>
  <w:style w:type="character" w:customStyle="1" w:styleId="SubtitleChar">
    <w:name w:val="Subtitle Char"/>
    <w:basedOn w:val="DefaultParagraphFont"/>
    <w:link w:val="Subtitle"/>
    <w:uiPriority w:val="99"/>
    <w:semiHidden/>
    <w:rsid w:val="00121147"/>
    <w:rPr>
      <w:rFonts w:cs="Arial"/>
      <w:color w:val="5A5A5A" w:themeColor="text1" w:themeTint="A5"/>
      <w:spacing w:val="15"/>
      <w:szCs w:val="22"/>
      <w:lang w:val="en-GB"/>
    </w:rPr>
  </w:style>
  <w:style w:type="character" w:styleId="SubtleEmphasis">
    <w:name w:val="Subtle Emphasis"/>
    <w:basedOn w:val="DefaultParagraphFont"/>
    <w:uiPriority w:val="99"/>
    <w:semiHidden/>
    <w:qFormat/>
    <w:rsid w:val="00121147"/>
    <w:rPr>
      <w:i/>
      <w:iCs/>
      <w:color w:val="404040" w:themeColor="text1" w:themeTint="BF"/>
      <w:lang w:val="en-GB"/>
    </w:rPr>
  </w:style>
  <w:style w:type="character" w:styleId="SubtleReference">
    <w:name w:val="Subtle Reference"/>
    <w:basedOn w:val="DefaultParagraphFont"/>
    <w:uiPriority w:val="99"/>
    <w:semiHidden/>
    <w:qFormat/>
    <w:rsid w:val="00121147"/>
    <w:rPr>
      <w:smallCaps/>
      <w:color w:val="5A5A5A" w:themeColor="text1" w:themeTint="A5"/>
      <w:lang w:val="en-GB"/>
    </w:rPr>
  </w:style>
  <w:style w:type="paragraph" w:customStyle="1" w:styleId="Table">
    <w:name w:val="Table"/>
    <w:uiPriority w:val="5"/>
    <w:semiHidden/>
    <w:rsid w:val="00121147"/>
    <w:pPr>
      <w:spacing w:before="60" w:after="60"/>
      <w:ind w:left="113" w:right="113"/>
    </w:pPr>
    <w:rPr>
      <w:rFonts w:ascii="Times New Roman" w:eastAsiaTheme="minorHAnsi" w:hAnsi="Times New Roman"/>
      <w:sz w:val="18"/>
      <w:szCs w:val="22"/>
    </w:rPr>
  </w:style>
  <w:style w:type="paragraph" w:customStyle="1" w:styleId="Table-Heading">
    <w:name w:val="Table - Heading"/>
    <w:basedOn w:val="Table"/>
    <w:uiPriority w:val="5"/>
    <w:semiHidden/>
    <w:rsid w:val="00121147"/>
    <w:pPr>
      <w:keepNext/>
      <w:keepLines/>
    </w:pPr>
    <w:rPr>
      <w:rFonts w:ascii="Arial" w:hAnsi="Arial" w:cs="Times New Roman"/>
      <w:b/>
      <w:color w:val="E61E28" w:themeColor="accent1"/>
      <w:sz w:val="17"/>
    </w:rPr>
  </w:style>
  <w:style w:type="paragraph" w:customStyle="1" w:styleId="Table-HeadingRight">
    <w:name w:val="Table - Heading Right"/>
    <w:basedOn w:val="Table-Heading"/>
    <w:uiPriority w:val="5"/>
    <w:semiHidden/>
    <w:rsid w:val="00121147"/>
    <w:pPr>
      <w:jc w:val="right"/>
    </w:pPr>
  </w:style>
  <w:style w:type="paragraph" w:customStyle="1" w:styleId="Table-ListBullet">
    <w:name w:val="Table - List Bullet"/>
    <w:basedOn w:val="Table"/>
    <w:uiPriority w:val="6"/>
    <w:semiHidden/>
    <w:rsid w:val="00121147"/>
    <w:pPr>
      <w:numPr>
        <w:numId w:val="26"/>
      </w:numPr>
    </w:pPr>
  </w:style>
  <w:style w:type="paragraph" w:customStyle="1" w:styleId="Table-ListBullet2">
    <w:name w:val="Table - List Bullet 2"/>
    <w:basedOn w:val="Table-ListBullet"/>
    <w:uiPriority w:val="6"/>
    <w:semiHidden/>
    <w:qFormat/>
    <w:rsid w:val="00121147"/>
    <w:pPr>
      <w:numPr>
        <w:ilvl w:val="1"/>
      </w:numPr>
    </w:pPr>
  </w:style>
  <w:style w:type="paragraph" w:customStyle="1" w:styleId="Table-ListBullet3">
    <w:name w:val="Table - List Bullet 3"/>
    <w:basedOn w:val="Table-ListBullet"/>
    <w:uiPriority w:val="6"/>
    <w:semiHidden/>
    <w:qFormat/>
    <w:rsid w:val="00121147"/>
    <w:pPr>
      <w:numPr>
        <w:ilvl w:val="2"/>
      </w:numPr>
    </w:pPr>
  </w:style>
  <w:style w:type="paragraph" w:customStyle="1" w:styleId="Table-ListNumber">
    <w:name w:val="Table - List Number"/>
    <w:basedOn w:val="Table"/>
    <w:uiPriority w:val="6"/>
    <w:semiHidden/>
    <w:rsid w:val="00121147"/>
    <w:pPr>
      <w:numPr>
        <w:numId w:val="27"/>
      </w:numPr>
    </w:pPr>
  </w:style>
  <w:style w:type="paragraph" w:customStyle="1" w:styleId="Table-ListNumber2">
    <w:name w:val="Table - List Number 2"/>
    <w:basedOn w:val="Table-ListNumber"/>
    <w:uiPriority w:val="6"/>
    <w:semiHidden/>
    <w:qFormat/>
    <w:rsid w:val="00121147"/>
    <w:pPr>
      <w:numPr>
        <w:ilvl w:val="1"/>
      </w:numPr>
    </w:pPr>
  </w:style>
  <w:style w:type="paragraph" w:customStyle="1" w:styleId="Table-ListNumber3">
    <w:name w:val="Table - List Number 3"/>
    <w:basedOn w:val="Table-ListNumber"/>
    <w:uiPriority w:val="6"/>
    <w:semiHidden/>
    <w:qFormat/>
    <w:rsid w:val="00121147"/>
    <w:pPr>
      <w:numPr>
        <w:ilvl w:val="2"/>
      </w:numPr>
    </w:pPr>
  </w:style>
  <w:style w:type="paragraph" w:customStyle="1" w:styleId="Table-Number">
    <w:name w:val="Table - Number"/>
    <w:basedOn w:val="Table"/>
    <w:uiPriority w:val="5"/>
    <w:semiHidden/>
    <w:rsid w:val="00121147"/>
    <w:pPr>
      <w:jc w:val="right"/>
    </w:pPr>
  </w:style>
  <w:style w:type="paragraph" w:customStyle="1" w:styleId="Table-NumberTotal">
    <w:name w:val="Table - Number Total"/>
    <w:basedOn w:val="Table-Number"/>
    <w:uiPriority w:val="5"/>
    <w:semiHidden/>
    <w:rsid w:val="00121147"/>
    <w:pPr>
      <w:jc w:val="left"/>
    </w:pPr>
    <w:rPr>
      <w:rFonts w:cs="Times New Roman"/>
      <w:b/>
      <w:sz w:val="17"/>
    </w:rPr>
  </w:style>
  <w:style w:type="paragraph" w:customStyle="1" w:styleId="Table-SubHeading">
    <w:name w:val="Table - Sub Heading"/>
    <w:basedOn w:val="Table-Heading"/>
    <w:uiPriority w:val="5"/>
    <w:semiHidden/>
    <w:qFormat/>
    <w:rsid w:val="00121147"/>
    <w:rPr>
      <w:rFonts w:ascii="Times New Roman" w:hAnsi="Times New Roman"/>
      <w:color w:val="auto"/>
      <w:sz w:val="18"/>
    </w:rPr>
  </w:style>
  <w:style w:type="paragraph" w:customStyle="1" w:styleId="Table-Text">
    <w:name w:val="Table - Text"/>
    <w:basedOn w:val="Table"/>
    <w:uiPriority w:val="5"/>
    <w:semiHidden/>
    <w:rsid w:val="00121147"/>
  </w:style>
  <w:style w:type="paragraph" w:customStyle="1" w:styleId="Table-TextTotal">
    <w:name w:val="Table - Text Total"/>
    <w:basedOn w:val="Table-Text"/>
    <w:uiPriority w:val="5"/>
    <w:semiHidden/>
    <w:rsid w:val="00121147"/>
    <w:rPr>
      <w:rFonts w:ascii="Arial" w:hAnsi="Arial" w:cs="Times New Roman"/>
      <w:b/>
      <w:sz w:val="17"/>
    </w:rPr>
  </w:style>
  <w:style w:type="table" w:styleId="Table3Deffects1">
    <w:name w:val="Table 3D effects 1"/>
    <w:basedOn w:val="TableNormal"/>
    <w:uiPriority w:val="99"/>
    <w:semiHidden/>
    <w:unhideWhenUsed/>
    <w:rsid w:val="00121147"/>
    <w:rPr>
      <w:rFonts w:ascii="Times New Roman" w:eastAsiaTheme="minorHAnsi" w:hAnsi="Times New Roman"/>
      <w:sz w:val="22"/>
      <w:szCs w:val="22"/>
      <w:lang w:val="da-DK"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21147"/>
    <w:rPr>
      <w:rFonts w:ascii="Times New Roman" w:eastAsiaTheme="minorHAnsi" w:hAnsi="Times New Roman"/>
      <w:sz w:val="22"/>
      <w:szCs w:val="22"/>
      <w:lang w:val="da-DK"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21147"/>
    <w:rPr>
      <w:rFonts w:ascii="Times New Roman" w:eastAsiaTheme="minorHAnsi" w:hAnsi="Times New Roman"/>
      <w:sz w:val="22"/>
      <w:szCs w:val="22"/>
      <w:lang w:val="da-DK"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21147"/>
    <w:rPr>
      <w:rFonts w:ascii="Times New Roman" w:eastAsiaTheme="minorHAnsi" w:hAnsi="Times New Roman"/>
      <w:sz w:val="22"/>
      <w:szCs w:val="22"/>
      <w:lang w:val="da-DK"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21147"/>
    <w:rPr>
      <w:rFonts w:ascii="Times New Roman" w:eastAsiaTheme="minorHAnsi" w:hAnsi="Times New Roman"/>
      <w:sz w:val="22"/>
      <w:szCs w:val="22"/>
      <w:lang w:val="da-DK"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21147"/>
    <w:rPr>
      <w:rFonts w:ascii="Times New Roman" w:eastAsiaTheme="minorHAnsi" w:hAnsi="Times New Roman"/>
      <w:color w:val="000080"/>
      <w:sz w:val="22"/>
      <w:szCs w:val="22"/>
      <w:lang w:val="da-DK"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21147"/>
    <w:rPr>
      <w:rFonts w:ascii="Times New Roman" w:eastAsiaTheme="minorHAnsi" w:hAnsi="Times New Roman"/>
      <w:sz w:val="22"/>
      <w:szCs w:val="22"/>
      <w:lang w:val="da-DK"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21147"/>
    <w:rPr>
      <w:rFonts w:ascii="Times New Roman" w:eastAsiaTheme="minorHAnsi" w:hAnsi="Times New Roman"/>
      <w:color w:val="FFFFFF"/>
      <w:sz w:val="22"/>
      <w:szCs w:val="22"/>
      <w:lang w:val="da-DK"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21147"/>
    <w:rPr>
      <w:rFonts w:ascii="Times New Roman" w:eastAsiaTheme="minorHAnsi" w:hAnsi="Times New Roman"/>
      <w:sz w:val="22"/>
      <w:szCs w:val="22"/>
      <w:lang w:val="da-DK"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21147"/>
    <w:rPr>
      <w:rFonts w:ascii="Times New Roman" w:eastAsiaTheme="minorHAnsi" w:hAnsi="Times New Roman"/>
      <w:sz w:val="22"/>
      <w:szCs w:val="22"/>
      <w:lang w:val="da-DK"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21147"/>
    <w:rPr>
      <w:rFonts w:ascii="Times New Roman" w:eastAsiaTheme="minorHAnsi" w:hAnsi="Times New Roman"/>
      <w:b/>
      <w:bCs/>
      <w:sz w:val="22"/>
      <w:szCs w:val="22"/>
      <w:lang w:val="da-DK"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21147"/>
    <w:rPr>
      <w:rFonts w:ascii="Times New Roman" w:eastAsiaTheme="minorHAnsi" w:hAnsi="Times New Roman"/>
      <w:b/>
      <w:bCs/>
      <w:sz w:val="22"/>
      <w:szCs w:val="22"/>
      <w:lang w:val="da-DK"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21147"/>
    <w:rPr>
      <w:rFonts w:ascii="Times New Roman" w:eastAsiaTheme="minorHAnsi" w:hAnsi="Times New Roman"/>
      <w:b/>
      <w:bCs/>
      <w:sz w:val="22"/>
      <w:szCs w:val="22"/>
      <w:lang w:val="da-DK"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21147"/>
    <w:rPr>
      <w:rFonts w:ascii="Times New Roman" w:eastAsiaTheme="minorHAnsi" w:hAnsi="Times New Roman"/>
      <w:sz w:val="22"/>
      <w:szCs w:val="22"/>
      <w:lang w:val="da-DK"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21147"/>
    <w:rPr>
      <w:rFonts w:ascii="Times New Roman" w:eastAsiaTheme="minorHAnsi" w:hAnsi="Times New Roman"/>
      <w:sz w:val="22"/>
      <w:szCs w:val="22"/>
      <w:lang w:val="da-DK"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21147"/>
    <w:rPr>
      <w:rFonts w:ascii="Times New Roman" w:eastAsiaTheme="minorHAnsi" w:hAnsi="Times New Roman"/>
      <w:sz w:val="22"/>
      <w:szCs w:val="22"/>
      <w:lang w:val="da-DK"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21147"/>
    <w:rPr>
      <w:rFonts w:ascii="Times New Roman" w:eastAsiaTheme="minorHAnsi" w:hAnsi="Times New Roman"/>
      <w:sz w:val="22"/>
      <w:szCs w:val="22"/>
      <w:lang w:val="da-DK"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99"/>
    <w:rsid w:val="00121147"/>
    <w:rPr>
      <w:rFonts w:ascii="Times New Roman" w:eastAsiaTheme="minorHAnsi" w:hAnsi="Times New Roman"/>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121147"/>
    <w:rPr>
      <w:rFonts w:ascii="Times New Roman" w:eastAsiaTheme="minorHAnsi" w:hAnsi="Times New Roman"/>
      <w:sz w:val="22"/>
      <w:szCs w:val="22"/>
      <w:lang w:val="da-DK"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21147"/>
    <w:rPr>
      <w:rFonts w:ascii="Times New Roman" w:eastAsiaTheme="minorHAnsi" w:hAnsi="Times New Roman"/>
      <w:sz w:val="22"/>
      <w:szCs w:val="22"/>
      <w:lang w:val="da-DK"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21147"/>
    <w:rPr>
      <w:rFonts w:ascii="Times New Roman" w:eastAsiaTheme="minorHAnsi" w:hAnsi="Times New Roman"/>
      <w:sz w:val="22"/>
      <w:szCs w:val="22"/>
      <w:lang w:val="da-DK"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21147"/>
    <w:rPr>
      <w:rFonts w:ascii="Times New Roman" w:eastAsiaTheme="minorHAnsi" w:hAnsi="Times New Roman"/>
      <w:sz w:val="22"/>
      <w:szCs w:val="22"/>
      <w:lang w:val="da-DK"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21147"/>
    <w:rPr>
      <w:rFonts w:ascii="Times New Roman" w:eastAsiaTheme="minorHAnsi" w:hAnsi="Times New Roman"/>
      <w:sz w:val="22"/>
      <w:szCs w:val="22"/>
      <w:lang w:val="da-DK"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21147"/>
    <w:rPr>
      <w:rFonts w:ascii="Times New Roman" w:eastAsiaTheme="minorHAnsi" w:hAnsi="Times New Roman"/>
      <w:sz w:val="22"/>
      <w:szCs w:val="22"/>
      <w:lang w:val="da-DK"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21147"/>
    <w:rPr>
      <w:rFonts w:ascii="Times New Roman" w:eastAsiaTheme="minorHAnsi" w:hAnsi="Times New Roman"/>
      <w:b/>
      <w:bCs/>
      <w:sz w:val="22"/>
      <w:szCs w:val="22"/>
      <w:lang w:val="da-DK"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21147"/>
    <w:rPr>
      <w:rFonts w:ascii="Times New Roman" w:eastAsiaTheme="minorHAnsi" w:hAnsi="Times New Roman"/>
      <w:sz w:val="22"/>
      <w:szCs w:val="22"/>
      <w:lang w:val="da-DK"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99"/>
    <w:rsid w:val="00121147"/>
    <w:rPr>
      <w:rFonts w:ascii="Times New Roman" w:eastAsiaTheme="minorHAnsi" w:hAnsi="Times New Roman"/>
      <w:sz w:val="22"/>
      <w:szCs w:val="22"/>
      <w:lang w:val="da-DK"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121147"/>
    <w:rPr>
      <w:rFonts w:ascii="Times New Roman" w:eastAsiaTheme="minorHAnsi" w:hAnsi="Times New Roman"/>
      <w:sz w:val="22"/>
      <w:szCs w:val="22"/>
      <w:lang w:val="da-DK"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21147"/>
    <w:rPr>
      <w:rFonts w:ascii="Times New Roman" w:eastAsiaTheme="minorHAnsi" w:hAnsi="Times New Roman"/>
      <w:sz w:val="22"/>
      <w:szCs w:val="22"/>
      <w:lang w:val="da-DK"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21147"/>
    <w:rPr>
      <w:rFonts w:ascii="Times New Roman" w:eastAsiaTheme="minorHAnsi" w:hAnsi="Times New Roman"/>
      <w:sz w:val="22"/>
      <w:szCs w:val="22"/>
      <w:lang w:val="da-DK"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21147"/>
    <w:rPr>
      <w:rFonts w:ascii="Times New Roman" w:eastAsiaTheme="minorHAnsi" w:hAnsi="Times New Roman"/>
      <w:sz w:val="22"/>
      <w:szCs w:val="22"/>
      <w:lang w:val="da-DK"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21147"/>
    <w:rPr>
      <w:rFonts w:ascii="Times New Roman" w:eastAsiaTheme="minorHAnsi" w:hAnsi="Times New Roman"/>
      <w:sz w:val="22"/>
      <w:szCs w:val="22"/>
      <w:lang w:val="da-DK"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21147"/>
    <w:rPr>
      <w:rFonts w:ascii="Times New Roman" w:eastAsiaTheme="minorHAnsi" w:hAnsi="Times New Roman"/>
      <w:sz w:val="22"/>
      <w:szCs w:val="22"/>
      <w:lang w:val="da-DK"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21147"/>
    <w:rPr>
      <w:rFonts w:ascii="Times New Roman" w:eastAsiaTheme="minorHAnsi" w:hAnsi="Times New Roman"/>
      <w:sz w:val="22"/>
      <w:szCs w:val="22"/>
      <w:lang w:val="da-DK"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21147"/>
    <w:rPr>
      <w:rFonts w:ascii="Times New Roman" w:eastAsiaTheme="minorHAnsi" w:hAnsi="Times New Roman"/>
      <w:sz w:val="22"/>
      <w:szCs w:val="22"/>
      <w:lang w:val="da-DK"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121147"/>
    <w:pPr>
      <w:ind w:left="200" w:hanging="200"/>
    </w:pPr>
  </w:style>
  <w:style w:type="paragraph" w:styleId="TableofFigures">
    <w:name w:val="table of figures"/>
    <w:next w:val="Normal"/>
    <w:uiPriority w:val="40"/>
    <w:semiHidden/>
    <w:rsid w:val="00121147"/>
    <w:pPr>
      <w:tabs>
        <w:tab w:val="left" w:pos="1247"/>
        <w:tab w:val="right" w:pos="10206"/>
      </w:tabs>
      <w:spacing w:after="80"/>
      <w:ind w:left="1247" w:hanging="1247"/>
    </w:pPr>
    <w:rPr>
      <w:sz w:val="22"/>
      <w:szCs w:val="22"/>
    </w:rPr>
  </w:style>
  <w:style w:type="table" w:styleId="TableProfessional">
    <w:name w:val="Table Professional"/>
    <w:basedOn w:val="TableNormal"/>
    <w:uiPriority w:val="99"/>
    <w:semiHidden/>
    <w:unhideWhenUsed/>
    <w:rsid w:val="00121147"/>
    <w:rPr>
      <w:rFonts w:ascii="Times New Roman" w:eastAsiaTheme="minorHAnsi" w:hAnsi="Times New Roman"/>
      <w:sz w:val="22"/>
      <w:szCs w:val="22"/>
      <w:lang w:val="da-DK"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21147"/>
    <w:rPr>
      <w:rFonts w:ascii="Times New Roman" w:eastAsiaTheme="minorHAnsi" w:hAnsi="Times New Roman"/>
      <w:sz w:val="22"/>
      <w:szCs w:val="22"/>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21147"/>
    <w:rPr>
      <w:rFonts w:ascii="Times New Roman" w:eastAsiaTheme="minorHAnsi" w:hAnsi="Times New Roman"/>
      <w:sz w:val="22"/>
      <w:szCs w:val="22"/>
      <w:lang w:val="da-DK"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21147"/>
    <w:rPr>
      <w:rFonts w:ascii="Times New Roman" w:eastAsiaTheme="minorHAnsi" w:hAnsi="Times New Roman"/>
      <w:sz w:val="22"/>
      <w:szCs w:val="22"/>
      <w:lang w:val="da-DK"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21147"/>
    <w:rPr>
      <w:rFonts w:ascii="Times New Roman" w:eastAsiaTheme="minorHAnsi" w:hAnsi="Times New Roman"/>
      <w:sz w:val="22"/>
      <w:szCs w:val="22"/>
      <w:lang w:val="da-DK"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21147"/>
    <w:rPr>
      <w:rFonts w:ascii="Times New Roman" w:eastAsiaTheme="minorHAnsi" w:hAnsi="Times New Roman"/>
      <w:sz w:val="22"/>
      <w:szCs w:val="22"/>
      <w:lang w:val="da-DK"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21147"/>
    <w:rPr>
      <w:rFonts w:ascii="Times New Roman" w:eastAsiaTheme="minorHAnsi" w:hAnsi="Times New Roman"/>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121147"/>
    <w:rPr>
      <w:rFonts w:ascii="Times New Roman" w:eastAsiaTheme="minorHAnsi" w:hAnsi="Times New Roman"/>
      <w:sz w:val="22"/>
      <w:szCs w:val="22"/>
      <w:lang w:val="da-DK"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21147"/>
    <w:rPr>
      <w:rFonts w:ascii="Times New Roman" w:eastAsiaTheme="minorHAnsi" w:hAnsi="Times New Roman"/>
      <w:sz w:val="22"/>
      <w:szCs w:val="22"/>
      <w:lang w:val="da-DK"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21147"/>
    <w:rPr>
      <w:rFonts w:ascii="Times New Roman" w:eastAsiaTheme="minorHAnsi" w:hAnsi="Times New Roman"/>
      <w:sz w:val="22"/>
      <w:szCs w:val="22"/>
      <w:lang w:val="da-DK"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mplate">
    <w:name w:val="Template"/>
    <w:uiPriority w:val="15"/>
    <w:semiHidden/>
    <w:rsid w:val="00121147"/>
    <w:pPr>
      <w:suppressAutoHyphens/>
      <w:spacing w:line="160" w:lineRule="atLeast"/>
    </w:pPr>
    <w:rPr>
      <w:rFonts w:ascii="Times New Roman" w:eastAsiaTheme="minorHAnsi" w:hAnsi="Times New Roman"/>
      <w:noProof/>
      <w:sz w:val="14"/>
      <w:szCs w:val="22"/>
    </w:rPr>
  </w:style>
  <w:style w:type="paragraph" w:customStyle="1" w:styleId="Template-Address">
    <w:name w:val="Template - Address"/>
    <w:basedOn w:val="Template"/>
    <w:uiPriority w:val="15"/>
    <w:semiHidden/>
    <w:rsid w:val="00121147"/>
    <w:pPr>
      <w:tabs>
        <w:tab w:val="left" w:pos="567"/>
      </w:tabs>
    </w:pPr>
  </w:style>
  <w:style w:type="paragraph" w:customStyle="1" w:styleId="Template-CompanyName">
    <w:name w:val="Template - Company Name"/>
    <w:basedOn w:val="Template"/>
    <w:next w:val="Template-Address"/>
    <w:uiPriority w:val="15"/>
    <w:semiHidden/>
    <w:rsid w:val="00121147"/>
    <w:rPr>
      <w:b/>
    </w:rPr>
  </w:style>
  <w:style w:type="paragraph" w:customStyle="1" w:styleId="Template-Date">
    <w:name w:val="Template - Date"/>
    <w:basedOn w:val="Template"/>
    <w:uiPriority w:val="15"/>
    <w:semiHidden/>
    <w:rsid w:val="00121147"/>
  </w:style>
  <w:style w:type="paragraph" w:styleId="Title">
    <w:name w:val="Title"/>
    <w:basedOn w:val="Normal"/>
    <w:next w:val="Normal"/>
    <w:link w:val="TitleChar"/>
    <w:uiPriority w:val="99"/>
    <w:semiHidden/>
    <w:qFormat/>
    <w:rsid w:val="00121147"/>
    <w:pPr>
      <w:contextualSpacing/>
    </w:pPr>
    <w:rPr>
      <w:rFonts w:eastAsiaTheme="majorEastAsia" w:cs="Arial"/>
      <w:spacing w:val="-10"/>
      <w:kern w:val="28"/>
      <w:sz w:val="56"/>
      <w:szCs w:val="56"/>
    </w:rPr>
  </w:style>
  <w:style w:type="character" w:customStyle="1" w:styleId="TitleChar">
    <w:name w:val="Title Char"/>
    <w:basedOn w:val="DefaultParagraphFont"/>
    <w:link w:val="Title"/>
    <w:uiPriority w:val="99"/>
    <w:semiHidden/>
    <w:rsid w:val="00121147"/>
    <w:rPr>
      <w:rFonts w:eastAsiaTheme="majorEastAsia" w:cs="Arial"/>
      <w:spacing w:val="-10"/>
      <w:kern w:val="28"/>
      <w:sz w:val="56"/>
      <w:szCs w:val="56"/>
      <w:lang w:val="en-GB"/>
    </w:rPr>
  </w:style>
  <w:style w:type="paragraph" w:styleId="TOAHeading">
    <w:name w:val="toa heading"/>
    <w:basedOn w:val="Normal"/>
    <w:next w:val="Normal"/>
    <w:uiPriority w:val="39"/>
    <w:semiHidden/>
    <w:rsid w:val="00121147"/>
    <w:pPr>
      <w:spacing w:before="120"/>
    </w:pPr>
    <w:rPr>
      <w:rFonts w:eastAsiaTheme="majorEastAsia" w:cs="Arial"/>
      <w:b/>
      <w:bCs/>
    </w:rPr>
  </w:style>
  <w:style w:type="paragraph" w:styleId="TOC1">
    <w:name w:val="toc 1"/>
    <w:basedOn w:val="Normal"/>
    <w:next w:val="Normal"/>
    <w:uiPriority w:val="40"/>
    <w:semiHidden/>
    <w:rsid w:val="00121147"/>
    <w:pPr>
      <w:tabs>
        <w:tab w:val="right" w:leader="dot" w:pos="9622"/>
      </w:tabs>
      <w:spacing w:before="160" w:after="240"/>
      <w:ind w:right="567"/>
    </w:pPr>
    <w:rPr>
      <w:b/>
      <w:color w:val="E61E28" w:themeColor="accent1"/>
    </w:rPr>
  </w:style>
  <w:style w:type="paragraph" w:styleId="TOC2">
    <w:name w:val="toc 2"/>
    <w:basedOn w:val="Normal"/>
    <w:next w:val="Normal"/>
    <w:uiPriority w:val="40"/>
    <w:semiHidden/>
    <w:rsid w:val="00121147"/>
    <w:pPr>
      <w:tabs>
        <w:tab w:val="left" w:pos="851"/>
        <w:tab w:val="right" w:leader="dot" w:pos="9622"/>
      </w:tabs>
      <w:spacing w:after="80"/>
      <w:ind w:left="851" w:right="567" w:hanging="851"/>
    </w:pPr>
    <w:rPr>
      <w:b/>
      <w:color w:val="E61E28" w:themeColor="accent1"/>
    </w:rPr>
  </w:style>
  <w:style w:type="paragraph" w:styleId="TOC3">
    <w:name w:val="toc 3"/>
    <w:basedOn w:val="Normal"/>
    <w:next w:val="Normal"/>
    <w:uiPriority w:val="40"/>
    <w:semiHidden/>
    <w:rsid w:val="00121147"/>
    <w:pPr>
      <w:tabs>
        <w:tab w:val="left" w:pos="851"/>
        <w:tab w:val="right" w:leader="dot" w:pos="9622"/>
      </w:tabs>
      <w:spacing w:after="80"/>
      <w:ind w:left="851" w:right="567" w:hanging="851"/>
    </w:pPr>
  </w:style>
  <w:style w:type="paragraph" w:styleId="TOC4">
    <w:name w:val="toc 4"/>
    <w:basedOn w:val="TOC3"/>
    <w:next w:val="Normal"/>
    <w:uiPriority w:val="40"/>
    <w:semiHidden/>
    <w:rsid w:val="00121147"/>
    <w:pPr>
      <w:ind w:left="0" w:firstLine="0"/>
    </w:pPr>
    <w:rPr>
      <w:color w:val="E61E28" w:themeColor="accent1"/>
    </w:rPr>
  </w:style>
  <w:style w:type="paragraph" w:styleId="TOC5">
    <w:name w:val="toc 5"/>
    <w:basedOn w:val="TOC1"/>
    <w:next w:val="Normal"/>
    <w:uiPriority w:val="40"/>
    <w:semiHidden/>
    <w:rsid w:val="00121147"/>
    <w:pPr>
      <w:spacing w:before="0" w:after="80"/>
    </w:pPr>
    <w:rPr>
      <w:b w:val="0"/>
      <w:color w:val="auto"/>
    </w:rPr>
  </w:style>
  <w:style w:type="paragraph" w:styleId="TOC6">
    <w:name w:val="toc 6"/>
    <w:basedOn w:val="TOC3"/>
    <w:next w:val="Normal"/>
    <w:uiPriority w:val="40"/>
    <w:semiHidden/>
    <w:rsid w:val="00121147"/>
    <w:pPr>
      <w:spacing w:after="40"/>
      <w:contextualSpacing/>
    </w:pPr>
  </w:style>
  <w:style w:type="paragraph" w:styleId="TOC7">
    <w:name w:val="toc 7"/>
    <w:basedOn w:val="TOC3"/>
    <w:next w:val="Normal"/>
    <w:uiPriority w:val="40"/>
    <w:semiHidden/>
    <w:rsid w:val="00121147"/>
    <w:pPr>
      <w:spacing w:after="40"/>
      <w:contextualSpacing/>
    </w:pPr>
  </w:style>
  <w:style w:type="paragraph" w:styleId="TOC8">
    <w:name w:val="toc 8"/>
    <w:basedOn w:val="TOC4"/>
    <w:next w:val="Normal"/>
    <w:uiPriority w:val="99"/>
    <w:semiHidden/>
    <w:rsid w:val="00121147"/>
  </w:style>
  <w:style w:type="paragraph" w:styleId="TOC9">
    <w:name w:val="toc 9"/>
    <w:basedOn w:val="TOC2"/>
    <w:next w:val="Normal"/>
    <w:uiPriority w:val="99"/>
    <w:semiHidden/>
    <w:rsid w:val="00121147"/>
    <w:pPr>
      <w:spacing w:before="160" w:after="40"/>
      <w:ind w:left="754" w:hanging="754"/>
      <w:contextualSpacing/>
    </w:pPr>
  </w:style>
  <w:style w:type="paragraph" w:styleId="TOCHeading">
    <w:name w:val="TOC Heading"/>
    <w:basedOn w:val="Heading1"/>
    <w:next w:val="Normal"/>
    <w:uiPriority w:val="39"/>
    <w:semiHidden/>
    <w:rsid w:val="003F0E44"/>
    <w:pPr>
      <w:numPr>
        <w:numId w:val="0"/>
      </w:numPr>
      <w:spacing w:after="400"/>
      <w:outlineLvl w:val="9"/>
    </w:pPr>
    <w:rPr>
      <w:b w:val="0"/>
      <w:sz w:val="24"/>
    </w:rPr>
  </w:style>
  <w:style w:type="paragraph" w:customStyle="1" w:styleId="TOCSubHeading">
    <w:name w:val="TOC Sub Heading"/>
    <w:uiPriority w:val="39"/>
    <w:semiHidden/>
    <w:rsid w:val="003F0E44"/>
    <w:pPr>
      <w:keepNext/>
      <w:spacing w:before="240" w:after="120"/>
      <w:outlineLvl w:val="1"/>
    </w:pPr>
    <w:rPr>
      <w:rFonts w:asciiTheme="majorHAnsi" w:hAnsiTheme="majorHAnsi" w:cs="Arial"/>
      <w:b/>
      <w:color w:val="E61E28" w:themeColor="accent1"/>
      <w:sz w:val="22"/>
      <w:szCs w:val="22"/>
    </w:rPr>
  </w:style>
  <w:style w:type="character" w:styleId="UnresolvedMention">
    <w:name w:val="Unresolved Mention"/>
    <w:basedOn w:val="DefaultParagraphFont"/>
    <w:uiPriority w:val="99"/>
    <w:semiHidden/>
    <w:rsid w:val="00121147"/>
    <w:rPr>
      <w:color w:val="605E5C"/>
      <w:shd w:val="clear" w:color="auto" w:fill="E1DFDD"/>
      <w:lang w:val="en-GB"/>
    </w:rPr>
  </w:style>
  <w:style w:type="paragraph" w:customStyle="1" w:styleId="Valuestandfirst">
    <w:name w:val="Value standfirst"/>
    <w:basedOn w:val="Normal"/>
    <w:next w:val="Normal"/>
    <w:uiPriority w:val="8"/>
    <w:semiHidden/>
    <w:rsid w:val="00121147"/>
    <w:pPr>
      <w:spacing w:before="160" w:after="220"/>
    </w:pPr>
    <w:rPr>
      <w:rFonts w:eastAsiaTheme="minorEastAsia"/>
      <w:color w:val="000000"/>
      <w:sz w:val="28"/>
      <w:szCs w:val="28"/>
    </w:rPr>
  </w:style>
  <w:style w:type="paragraph" w:customStyle="1" w:styleId="Website-ExecSummary">
    <w:name w:val="Website - Exec Summary"/>
    <w:basedOn w:val="AddressBlock-ExecSummary"/>
    <w:uiPriority w:val="16"/>
    <w:semiHidden/>
    <w:qFormat/>
    <w:rsid w:val="00121147"/>
    <w:pPr>
      <w:tabs>
        <w:tab w:val="left" w:pos="181"/>
      </w:tabs>
      <w:spacing w:before="50"/>
    </w:pPr>
    <w:rPr>
      <w:color w:val="E61E28" w:themeColor="accent1"/>
    </w:rPr>
  </w:style>
  <w:style w:type="paragraph" w:customStyle="1" w:styleId="Default">
    <w:name w:val="Default"/>
    <w:rsid w:val="00A45D1B"/>
    <w:pPr>
      <w:autoSpaceDE w:val="0"/>
      <w:autoSpaceDN w:val="0"/>
      <w:adjustRightInd w:val="0"/>
    </w:pPr>
    <w:rPr>
      <w:rFonts w:ascii="Times New Roman" w:eastAsiaTheme="minorHAnsi" w:hAnsi="Times New Roman" w:cs="Times New Roman"/>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hony.Futughe\AppData\Local\Temp\Templafy\WordVsto\Blank_Arup7.dotx" TargetMode="External"/></Relationships>
</file>

<file path=word/theme/theme1.xml><?xml version="1.0" encoding="utf-8"?>
<a:theme xmlns:a="http://schemas.openxmlformats.org/drawingml/2006/main" name="Beta Global PowerPoint Theme">
  <a:themeElements>
    <a:clrScheme name="Arup">
      <a:dk1>
        <a:srgbClr val="000000"/>
      </a:dk1>
      <a:lt1>
        <a:srgbClr val="FFFFFF"/>
      </a:lt1>
      <a:dk2>
        <a:srgbClr val="E61E28"/>
      </a:dk2>
      <a:lt2>
        <a:srgbClr val="FFFFFF"/>
      </a:lt2>
      <a:accent1>
        <a:srgbClr val="E61E28"/>
      </a:accent1>
      <a:accent2>
        <a:srgbClr val="88438B"/>
      </a:accent2>
      <a:accent3>
        <a:srgbClr val="054CA1"/>
      </a:accent3>
      <a:accent4>
        <a:srgbClr val="4D9EA9"/>
      </a:accent4>
      <a:accent5>
        <a:srgbClr val="D6488E"/>
      </a:accent5>
      <a:accent6>
        <a:srgbClr val="428B35"/>
      </a:accent6>
      <a:hlink>
        <a:srgbClr val="606062"/>
      </a:hlink>
      <a:folHlink>
        <a:srgbClr val="C9C9CA"/>
      </a:folHlink>
    </a:clrScheme>
    <a:fontScheme name="Arup">
      <a:majorFont>
        <a:latin typeface="Arial"/>
        <a:ea typeface="Arial"/>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eta Global PowerPoint Theme" id="{48507DCA-B01D-4C51-AB34-C26769BB7696}" vid="{4F8A1479-1342-4FD4-AB1D-D4B06900CCB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Select date</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A363CF4EE25A4988CFF07DD486B8D0" ma:contentTypeVersion="12" ma:contentTypeDescription="Create a new document." ma:contentTypeScope="" ma:versionID="fddb86ba2aff2917230cef0d01d670cf">
  <xsd:schema xmlns:xsd="http://www.w3.org/2001/XMLSchema" xmlns:xs="http://www.w3.org/2001/XMLSchema" xmlns:p="http://schemas.microsoft.com/office/2006/metadata/properties" xmlns:ns2="fa7dbfad-34cc-415c-baf6-1c14b95fd1d0" xmlns:ns3="8bc009e8-4fc7-481e-9d07-45c8f0dde832" targetNamespace="http://schemas.microsoft.com/office/2006/metadata/properties" ma:root="true" ma:fieldsID="795dd3e03207117d6ebcdcdb4344e86f" ns2:_="" ns3:_="">
    <xsd:import namespace="fa7dbfad-34cc-415c-baf6-1c14b95fd1d0"/>
    <xsd:import namespace="8bc009e8-4fc7-481e-9d07-45c8f0dd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7dbfad-34cc-415c-baf6-1c14b95fd1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c009e8-4fc7-481e-9d07-45c8f0dde8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8bc009e8-4fc7-481e-9d07-45c8f0dde832">
      <UserInfo>
        <DisplayName/>
        <AccountId xsi:nil="true"/>
        <AccountType/>
      </UserInfo>
    </SharedWithUsers>
  </documentManagement>
</p:properties>
</file>

<file path=customXml/item5.xml><?xml version="1.0" encoding="utf-8"?>
<TemplafyFormConfiguration><![CDATA[{"formFields":[],"formDataEntries":[]}]]></TemplafyFormConfiguration>
</file>

<file path=customXml/item6.xml><?xml version="1.0" encoding="utf-8"?>
<TemplafyTemplateConfiguration><![CDATA[{"elementsMetadata":[],"transformationConfigurations":[{"colorTheme":"{{DataSources.ColorThemes[\"Arup\"].ColorTheme}}","originalColorThemeXml":"<a:clrScheme name=\"Arup Colours\" xmlns:a=\"http://schemas.openxmlformats.org/drawingml/2006/main\"><a:dk1><a:srgbClr val=\"2C2C2D\" /></a:dk1><a:lt1><a:srgbClr val=\"FFFFFF\" /></a:lt1><a:dk2><a:srgbClr val=\"E61E28\" /></a:dk2><a:lt2><a:srgbClr val=\"FFFFFF\" /></a:lt2><a:accent1><a:srgbClr val=\"E61E28\" /></a:accent1><a:accent2><a:srgbClr val=\"88438B\" /></a:accent2><a:accent3><a:srgbClr val=\"054CA1\" /></a:accent3><a:accent4><a:srgbClr val=\"4D9EA9\" /></a:accent4><a:accent5><a:srgbClr val=\"D6488E\" /></a:accent5><a:accent6><a:srgbClr val=\"428B35\" /></a:accent6><a:hlink><a:srgbClr val=\"606062\" /></a:hlink><a:folHlink><a:srgbClr val=\"C9C9CA\" /></a:folHlink></a:clrScheme>","disableUpdates":false,"type":"colorTheme"},{"language":"{{UserProfile.DocumentLanguage.Language}}","disableUpdates":false,"type":"proofingLanguage"},{"topMargin":"{{UserProfile.PageSetup.TopMargin}}","rightMargin":"{{UserProfile.PageSetup.RightMargin}}","bottomMargin":"{{UserProfile.PageSetup.BottomMargin}}","leftMargin":"{{UserProfile.PageSetup.LeftMargin}}","paperWidth":"{{UserProfile.PageSetup.PageWidth}}","paperHeight":"{{UserProfile.PageSetup.PageHeight}}","originalValues":{"topMargin":1701,"rightMargin":1134,"bottomMargin":1418,"leftMargin":1134,"gutter":0,"gutterPosition":"left","orientation":"portrait","paperWidth":11907,"paperHeight":16839,"headerFromEdge":851,"footerFromEdge":851},"disableUpdates":false,"type":"pageSetup"}],"isBaseTemplate":false,"templateName":"Blank_Arup","templateDescription":"","enableDocumentContentUpdater":true,"version":"2.0"}]]></TemplafyTemplateConfigura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C0E4F03-70DE-4192-80BD-40B43C0FA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7dbfad-34cc-415c-baf6-1c14b95fd1d0"/>
    <ds:schemaRef ds:uri="8bc009e8-4fc7-481e-9d07-45c8f0dd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F135AA-8961-40FA-A919-0A0FFC231808}">
  <ds:schemaRefs>
    <ds:schemaRef ds:uri="http://schemas.microsoft.com/sharepoint/v3/contenttype/forms"/>
  </ds:schemaRefs>
</ds:datastoreItem>
</file>

<file path=customXml/itemProps4.xml><?xml version="1.0" encoding="utf-8"?>
<ds:datastoreItem xmlns:ds="http://schemas.openxmlformats.org/officeDocument/2006/customXml" ds:itemID="{92303729-6A3C-4885-ABFF-59EC9BEAF5E7}">
  <ds:schemaRefs>
    <ds:schemaRef ds:uri="http://schemas.microsoft.com/office/2006/metadata/properties"/>
    <ds:schemaRef ds:uri="http://schemas.microsoft.com/office/infopath/2007/PartnerControls"/>
    <ds:schemaRef ds:uri="8bc009e8-4fc7-481e-9d07-45c8f0dde832"/>
  </ds:schemaRefs>
</ds:datastoreItem>
</file>

<file path=customXml/itemProps5.xml><?xml version="1.0" encoding="utf-8"?>
<ds:datastoreItem xmlns:ds="http://schemas.openxmlformats.org/officeDocument/2006/customXml" ds:itemID="{56095FF5-0B54-4C42-9345-A94E5482D7B2}">
  <ds:schemaRefs/>
</ds:datastoreItem>
</file>

<file path=customXml/itemProps6.xml><?xml version="1.0" encoding="utf-8"?>
<ds:datastoreItem xmlns:ds="http://schemas.openxmlformats.org/officeDocument/2006/customXml" ds:itemID="{3AA89657-663A-4AE2-BC04-8F68AC1A86AE}">
  <ds:schemaRefs/>
</ds:datastoreItem>
</file>

<file path=docProps/app.xml><?xml version="1.0" encoding="utf-8"?>
<Properties xmlns="http://schemas.openxmlformats.org/officeDocument/2006/extended-properties" xmlns:vt="http://schemas.openxmlformats.org/officeDocument/2006/docPropsVTypes">
  <Template>Blank_Arup7</Template>
  <TotalTime>0</TotalTime>
  <Pages>4</Pages>
  <Words>1515</Words>
  <Characters>8640</Characters>
  <Application>Microsoft Office Word</Application>
  <DocSecurity>0</DocSecurity>
  <Lines>72</Lines>
  <Paragraphs>20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Enter level 1 heading here </vt:lpstr>
    </vt:vector>
  </TitlesOfParts>
  <Manager/>
  <Company/>
  <LinksUpToDate>false</LinksUpToDate>
  <CharactersWithSpaces>10135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Futughe</dc:creator>
  <cp:keywords/>
  <dc:description/>
  <cp:lastModifiedBy>Anthony Futughe</cp:lastModifiedBy>
  <cp:revision>2</cp:revision>
  <dcterms:created xsi:type="dcterms:W3CDTF">2022-11-14T15:11:00Z</dcterms:created>
  <dcterms:modified xsi:type="dcterms:W3CDTF">2022-11-14T15:11:00Z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ExtensionsTemplateType">
    <vt:lpwstr>MeetingsComms</vt:lpwstr>
  </property>
  <property fmtid="{D5CDD505-2E9C-101B-9397-08002B2CF9AE}" pid="3" name="TemplafyTenantId">
    <vt:lpwstr>arup</vt:lpwstr>
  </property>
  <property fmtid="{D5CDD505-2E9C-101B-9397-08002B2CF9AE}" pid="4" name="TemplafyTemplateId">
    <vt:lpwstr>637732799825480906</vt:lpwstr>
  </property>
  <property fmtid="{D5CDD505-2E9C-101B-9397-08002B2CF9AE}" pid="5" name="TemplafyUserProfileId">
    <vt:lpwstr>637798397897678705</vt:lpwstr>
  </property>
  <property fmtid="{D5CDD505-2E9C-101B-9397-08002B2CF9AE}" pid="6" name="TemplafyLanguageCode">
    <vt:lpwstr>en-GB</vt:lpwstr>
  </property>
  <property fmtid="{D5CDD505-2E9C-101B-9397-08002B2CF9AE}" pid="7" name="TemplafyFromBlank">
    <vt:bool>true</vt:bool>
  </property>
  <property fmtid="{D5CDD505-2E9C-101B-9397-08002B2CF9AE}" pid="8" name="MSIP_Label_82fa3fd3-029b-403d-91b4-1dc930cb0e60_Enabled">
    <vt:lpwstr>true</vt:lpwstr>
  </property>
  <property fmtid="{D5CDD505-2E9C-101B-9397-08002B2CF9AE}" pid="9" name="MSIP_Label_82fa3fd3-029b-403d-91b4-1dc930cb0e60_SetDate">
    <vt:lpwstr>2022-02-15T21:52:13Z</vt:lpwstr>
  </property>
  <property fmtid="{D5CDD505-2E9C-101B-9397-08002B2CF9AE}" pid="10" name="MSIP_Label_82fa3fd3-029b-403d-91b4-1dc930cb0e60_Method">
    <vt:lpwstr>Standard</vt:lpwstr>
  </property>
  <property fmtid="{D5CDD505-2E9C-101B-9397-08002B2CF9AE}" pid="11" name="MSIP_Label_82fa3fd3-029b-403d-91b4-1dc930cb0e60_Name">
    <vt:lpwstr>82fa3fd3-029b-403d-91b4-1dc930cb0e60</vt:lpwstr>
  </property>
  <property fmtid="{D5CDD505-2E9C-101B-9397-08002B2CF9AE}" pid="12" name="MSIP_Label_82fa3fd3-029b-403d-91b4-1dc930cb0e60_SiteId">
    <vt:lpwstr>4ae48b41-0137-4599-8661-fc641fe77bea</vt:lpwstr>
  </property>
  <property fmtid="{D5CDD505-2E9C-101B-9397-08002B2CF9AE}" pid="13" name="MSIP_Label_82fa3fd3-029b-403d-91b4-1dc930cb0e60_ActionId">
    <vt:lpwstr>5aa82316-35e7-4e7e-b5fb-0ba66e576df7</vt:lpwstr>
  </property>
  <property fmtid="{D5CDD505-2E9C-101B-9397-08002B2CF9AE}" pid="14" name="MSIP_Label_82fa3fd3-029b-403d-91b4-1dc930cb0e60_ContentBits">
    <vt:lpwstr>0</vt:lpwstr>
  </property>
</Properties>
</file>