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80" w:rsidRPr="000A2956" w:rsidRDefault="0010317D" w:rsidP="00ED7080">
      <w:pPr>
        <w:spacing w:line="240" w:lineRule="auto"/>
        <w:rPr>
          <w:rFonts w:ascii="Cambria" w:hAnsi="Cambria"/>
          <w:lang w:val="en-US"/>
        </w:rPr>
      </w:pP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F976119" wp14:editId="2D74D1CD">
                <wp:simplePos x="0" y="0"/>
                <wp:positionH relativeFrom="column">
                  <wp:posOffset>181610</wp:posOffset>
                </wp:positionH>
                <wp:positionV relativeFrom="paragraph">
                  <wp:posOffset>267970</wp:posOffset>
                </wp:positionV>
                <wp:extent cx="2825115" cy="470535"/>
                <wp:effectExtent l="0" t="0" r="13335" b="247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 8198</w:t>
                            </w:r>
                          </w:p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Women</w:t>
                            </w: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enrolled during pregnancy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14.3pt;margin-top:21.1pt;width:222.45pt;height:37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">
                <v:textbox>
                  <w:txbxContent>
                    <w:p w:rsidR="00ED7080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 8198</w:t>
                      </w:r>
                    </w:p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Women</w:t>
                      </w: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enrolled during pregnancy </w:t>
                      </w:r>
                    </w:p>
                  </w:txbxContent>
                </v:textbox>
              </v:shape>
            </w:pict>
          </mc:Fallback>
        </mc:AlternateContent>
      </w:r>
      <w:r w:rsidR="00DC39A2" w:rsidRPr="000A2956">
        <w:rPr>
          <w:rFonts w:ascii="Cambria" w:hAnsi="Cambria"/>
          <w:b/>
          <w:lang w:val="en-US"/>
        </w:rPr>
        <w:t>Supplementary</w:t>
      </w:r>
      <w:r w:rsidR="00ED7080" w:rsidRPr="000A2956">
        <w:rPr>
          <w:rFonts w:ascii="Cambria" w:hAnsi="Cambria"/>
          <w:b/>
          <w:lang w:val="en-US"/>
        </w:rPr>
        <w:t xml:space="preserve"> </w:t>
      </w:r>
      <w:r w:rsidR="003A22C2" w:rsidRPr="000A2956">
        <w:rPr>
          <w:rFonts w:ascii="Cambria" w:hAnsi="Cambria"/>
          <w:b/>
          <w:lang w:val="en-US"/>
        </w:rPr>
        <w:t xml:space="preserve">Information </w:t>
      </w:r>
      <w:r w:rsidR="00276C49" w:rsidRPr="000A2956">
        <w:rPr>
          <w:rFonts w:ascii="Cambria" w:hAnsi="Cambria"/>
          <w:b/>
          <w:lang w:val="en-US"/>
        </w:rPr>
        <w:t>S</w:t>
      </w:r>
      <w:r w:rsidR="00ED7080" w:rsidRPr="000A2956">
        <w:rPr>
          <w:rFonts w:ascii="Cambria" w:hAnsi="Cambria"/>
          <w:b/>
          <w:lang w:val="en-US"/>
        </w:rPr>
        <w:t xml:space="preserve">1 </w:t>
      </w:r>
      <w:r w:rsidR="00ED7080" w:rsidRPr="000A2956">
        <w:rPr>
          <w:rFonts w:ascii="Cambria" w:hAnsi="Cambria"/>
          <w:lang w:val="en-US"/>
        </w:rPr>
        <w:t xml:space="preserve">Flowchart </w:t>
      </w:r>
    </w:p>
    <w:p w:rsidR="00ED7080" w:rsidRPr="00276C49" w:rsidRDefault="0010317D" w:rsidP="00ED7080">
      <w:pPr>
        <w:spacing w:line="240" w:lineRule="auto"/>
        <w:rPr>
          <w:rFonts w:ascii="Cambria" w:hAnsi="Cambria"/>
          <w:lang w:val="en-US"/>
        </w:rPr>
      </w:pP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A17784" wp14:editId="4E72FF2F">
                <wp:simplePos x="0" y="0"/>
                <wp:positionH relativeFrom="column">
                  <wp:posOffset>181610</wp:posOffset>
                </wp:positionH>
                <wp:positionV relativeFrom="paragraph">
                  <wp:posOffset>6246495</wp:posOffset>
                </wp:positionV>
                <wp:extent cx="2825115" cy="1876425"/>
                <wp:effectExtent l="0" t="0" r="13335" b="2857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Default="00ED7080" w:rsidP="00ED7080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 4912</w:t>
                            </w:r>
                          </w:p>
                          <w:p w:rsidR="00ED7080" w:rsidRDefault="00ED7080" w:rsidP="00ED7080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96C1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Population for analysis</w:t>
                            </w:r>
                          </w:p>
                          <w:p w:rsidR="00ED7080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Women with available information on hypertensive pregnancy disorders and  postnatal follow-up data</w:t>
                            </w:r>
                          </w:p>
                          <w:p w:rsidR="00ED7080" w:rsidRDefault="00ED7080" w:rsidP="00ED7080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ED7080" w:rsidRPr="00265E5E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ED7080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No Anti-hypertensive drug use   </w:t>
                            </w:r>
                            <w:r w:rsidRPr="00EE62BD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= 4837</w:t>
                            </w:r>
                          </w:p>
                          <w:p w:rsidR="00ED7080" w:rsidRDefault="00ED7080" w:rsidP="00ED7080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14.3pt;margin-top:491.85pt;width:222.45pt;height:14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" strokeweight="1pt">
                <v:textbox>
                  <w:txbxContent>
                    <w:p w:rsidR="00ED7080" w:rsidRDefault="00ED7080" w:rsidP="00ED7080">
                      <w:pPr>
                        <w:spacing w:after="0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 4912</w:t>
                      </w:r>
                    </w:p>
                    <w:p w:rsidR="00ED7080" w:rsidRDefault="00ED7080" w:rsidP="00ED7080">
                      <w:pPr>
                        <w:spacing w:after="0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F96C1F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Population for analysis</w:t>
                      </w:r>
                    </w:p>
                    <w:p w:rsidR="00ED7080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Women with available information on hypertensive pregnancy disorders and  postnatal follow-up data</w:t>
                      </w:r>
                    </w:p>
                    <w:p w:rsidR="00ED7080" w:rsidRDefault="00ED7080" w:rsidP="00ED7080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ED7080" w:rsidRPr="00265E5E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en-US"/>
                        </w:rPr>
                      </w:pPr>
                    </w:p>
                    <w:p w:rsidR="00ED7080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No Anti-hypertensive drug use   </w:t>
                      </w:r>
                      <w:r w:rsidRPr="00EE62BD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= 4837</w:t>
                      </w:r>
                    </w:p>
                    <w:p w:rsidR="00ED7080" w:rsidRDefault="00ED7080" w:rsidP="00ED7080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B48E0F" wp14:editId="25BAA314">
                <wp:simplePos x="0" y="0"/>
                <wp:positionH relativeFrom="column">
                  <wp:posOffset>-616585</wp:posOffset>
                </wp:positionH>
                <wp:positionV relativeFrom="paragraph">
                  <wp:posOffset>4098290</wp:posOffset>
                </wp:positionV>
                <wp:extent cx="4295775" cy="635"/>
                <wp:effectExtent l="52070" t="5080" r="80645" b="42545"/>
                <wp:wrapNone/>
                <wp:docPr id="28" name="Elb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295775" cy="63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8" o:spid="_x0000_s1026" type="#_x0000_t34" style="position:absolute;margin-left:-48.55pt;margin-top:322.7pt;width:338.25pt;height:.0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" adj="10798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0EF0A4" wp14:editId="4C3263CC">
                <wp:simplePos x="0" y="0"/>
                <wp:positionH relativeFrom="column">
                  <wp:posOffset>1528445</wp:posOffset>
                </wp:positionH>
                <wp:positionV relativeFrom="paragraph">
                  <wp:posOffset>5808345</wp:posOffset>
                </wp:positionV>
                <wp:extent cx="1551940" cy="635"/>
                <wp:effectExtent l="0" t="76200" r="29210" b="9461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20.35pt;margin-top:457.35pt;width:122.2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2B66FF" wp14:editId="501B0EF7">
                <wp:simplePos x="0" y="0"/>
                <wp:positionH relativeFrom="column">
                  <wp:posOffset>3082290</wp:posOffset>
                </wp:positionH>
                <wp:positionV relativeFrom="paragraph">
                  <wp:posOffset>5474970</wp:posOffset>
                </wp:positionV>
                <wp:extent cx="2825115" cy="704850"/>
                <wp:effectExtent l="0" t="0" r="13335" b="190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11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15</w:t>
                            </w:r>
                          </w:p>
                          <w:p w:rsidR="00ED7080" w:rsidRPr="00B37CEA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Excluded women with missing data on antihypertensive drug use at follow-up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242.7pt;margin-top:431.1pt;width:222.4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">
                <v:textbox>
                  <w:txbxContent>
                    <w:p w:rsidR="00ED7080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CD11E4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15</w:t>
                      </w:r>
                    </w:p>
                    <w:p w:rsidR="00ED7080" w:rsidRPr="00B37CEA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Excluded women with missing data on antihypertensive drug use at follow-up</w:t>
                      </w:r>
                    </w:p>
                  </w:txbxContent>
                </v:textbox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19FAC3" wp14:editId="34B5ED4C">
                <wp:simplePos x="0" y="0"/>
                <wp:positionH relativeFrom="column">
                  <wp:posOffset>1531620</wp:posOffset>
                </wp:positionH>
                <wp:positionV relativeFrom="paragraph">
                  <wp:posOffset>4741545</wp:posOffset>
                </wp:positionV>
                <wp:extent cx="1552575" cy="635"/>
                <wp:effectExtent l="0" t="76200" r="28575" b="9461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120.6pt;margin-top:373.35pt;width:122.2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5D4A03" wp14:editId="0FED20EC">
                <wp:simplePos x="0" y="0"/>
                <wp:positionH relativeFrom="column">
                  <wp:posOffset>3084195</wp:posOffset>
                </wp:positionH>
                <wp:positionV relativeFrom="paragraph">
                  <wp:posOffset>4284345</wp:posOffset>
                </wp:positionV>
                <wp:extent cx="2825115" cy="962025"/>
                <wp:effectExtent l="0" t="0" r="13335" b="285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 291</w:t>
                            </w:r>
                          </w:p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Excluded </w:t>
                            </w: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twins (n=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34) and women </w:t>
                            </w: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being pregnant during their visit at the research center (n=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257)</w:t>
                            </w:r>
                          </w:p>
                          <w:p w:rsidR="00ED7080" w:rsidRPr="00CD11E4" w:rsidRDefault="00ED7080" w:rsidP="00ED7080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242.85pt;margin-top:337.35pt;width:222.45pt;height:7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">
                <v:textbox>
                  <w:txbxContent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 291</w:t>
                      </w:r>
                    </w:p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Excluded </w:t>
                      </w: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twins (n=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34) and women </w:t>
                      </w: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being pregnant during their visit at the research center (n=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257)</w:t>
                      </w:r>
                    </w:p>
                    <w:p w:rsidR="00ED7080" w:rsidRPr="00CD11E4" w:rsidRDefault="00ED7080" w:rsidP="00ED7080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1714AA52" wp14:editId="0ED6C231">
                <wp:simplePos x="0" y="0"/>
                <wp:positionH relativeFrom="column">
                  <wp:posOffset>1529080</wp:posOffset>
                </wp:positionH>
                <wp:positionV relativeFrom="paragraph">
                  <wp:posOffset>3589019</wp:posOffset>
                </wp:positionV>
                <wp:extent cx="1551940" cy="0"/>
                <wp:effectExtent l="0" t="76200" r="29210" b="9525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120.4pt;margin-top:282.6pt;width:122.2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E48054" wp14:editId="5C1C0F00">
                <wp:simplePos x="0" y="0"/>
                <wp:positionH relativeFrom="column">
                  <wp:posOffset>3081020</wp:posOffset>
                </wp:positionH>
                <wp:positionV relativeFrom="paragraph">
                  <wp:posOffset>3237865</wp:posOffset>
                </wp:positionV>
                <wp:extent cx="2825115" cy="665480"/>
                <wp:effectExtent l="0" t="0" r="13335" b="203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11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21</w:t>
                            </w:r>
                          </w:p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Excluded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women having cardiac abnormalities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242.6pt;margin-top:254.95pt;width:222.45pt;height:5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">
                <v:textbox>
                  <w:txbxContent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CD11E4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21</w:t>
                      </w:r>
                    </w:p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Excluded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women having cardiac abnormalities </w:t>
                      </w:r>
                    </w:p>
                  </w:txbxContent>
                </v:textbox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3B784FD6" wp14:editId="119BA09C">
                <wp:simplePos x="0" y="0"/>
                <wp:positionH relativeFrom="column">
                  <wp:posOffset>1528445</wp:posOffset>
                </wp:positionH>
                <wp:positionV relativeFrom="paragraph">
                  <wp:posOffset>2388869</wp:posOffset>
                </wp:positionV>
                <wp:extent cx="1552575" cy="0"/>
                <wp:effectExtent l="0" t="76200" r="28575" b="9525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120.35pt;margin-top:188.1pt;width:122.25pt;height:0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6D2850" wp14:editId="68B03BE8">
                <wp:simplePos x="0" y="0"/>
                <wp:positionH relativeFrom="column">
                  <wp:posOffset>3084195</wp:posOffset>
                </wp:positionH>
                <wp:positionV relativeFrom="paragraph">
                  <wp:posOffset>1864995</wp:posOffset>
                </wp:positionV>
                <wp:extent cx="2825115" cy="1181100"/>
                <wp:effectExtent l="0" t="0" r="13335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11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200</w:t>
                            </w:r>
                          </w:p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Excluded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women without information on hypertensive pregnancy disorders (n=110) and with chronic hypertension before their initial enrolment in the Generation R Study (n=90)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242.85pt;margin-top:146.85pt;width:222.45pt;height:9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">
                <v:textbox>
                  <w:txbxContent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CD11E4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200</w:t>
                      </w:r>
                    </w:p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Excluded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women without information on hypertensive pregnancy disorders (n=110) and with chronic hypertension before their initial enrolment in the Generation R Study (n=90)</w:t>
                      </w:r>
                    </w:p>
                  </w:txbxContent>
                </v:textbox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F731FC" wp14:editId="6545704E">
                <wp:simplePos x="0" y="0"/>
                <wp:positionH relativeFrom="column">
                  <wp:posOffset>1097280</wp:posOffset>
                </wp:positionH>
                <wp:positionV relativeFrom="paragraph">
                  <wp:posOffset>869315</wp:posOffset>
                </wp:positionV>
                <wp:extent cx="866775" cy="635"/>
                <wp:effectExtent l="33020" t="5080" r="80645" b="42545"/>
                <wp:wrapNone/>
                <wp:docPr id="19" name="Elb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66775" cy="635"/>
                        </a:xfrm>
                        <a:prstGeom prst="bent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Elbow Connector 19" o:spid="_x0000_s1026" type="#_x0000_t34" style="position:absolute;margin-left:86.4pt;margin-top:68.45pt;width:68.25pt;height:.05pt;rotation: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" adj="10792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33F23F6C" wp14:editId="6F77D8F7">
                <wp:simplePos x="0" y="0"/>
                <wp:positionH relativeFrom="column">
                  <wp:posOffset>1529080</wp:posOffset>
                </wp:positionH>
                <wp:positionV relativeFrom="paragraph">
                  <wp:posOffset>871854</wp:posOffset>
                </wp:positionV>
                <wp:extent cx="1552575" cy="0"/>
                <wp:effectExtent l="0" t="76200" r="28575" b="952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120.4pt;margin-top:68.65pt;width:122.25pt;height:0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">
                <v:stroke endarrow="block"/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CB678D" wp14:editId="0D5074C0">
                <wp:simplePos x="0" y="0"/>
                <wp:positionH relativeFrom="column">
                  <wp:posOffset>3082290</wp:posOffset>
                </wp:positionH>
                <wp:positionV relativeFrom="paragraph">
                  <wp:posOffset>550545</wp:posOffset>
                </wp:positionV>
                <wp:extent cx="2825115" cy="657225"/>
                <wp:effectExtent l="0" t="0" r="13335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 2759</w:t>
                            </w:r>
                          </w:p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Excluded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women</w:t>
                            </w: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without postnatal follow-up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242.7pt;margin-top:43.35pt;width:222.45pt;height:5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">
                <v:textbox>
                  <w:txbxContent>
                    <w:p w:rsidR="00ED7080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 2759</w:t>
                      </w:r>
                    </w:p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Excluded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women</w:t>
                      </w: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without postnatal follow-up data</w:t>
                      </w:r>
                    </w:p>
                  </w:txbxContent>
                </v:textbox>
              </v:shape>
            </w:pict>
          </mc:Fallback>
        </mc:AlternateContent>
      </w:r>
      <w:r w:rsidRPr="000A2956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29BAC22" wp14:editId="09279203">
                <wp:simplePos x="0" y="0"/>
                <wp:positionH relativeFrom="column">
                  <wp:posOffset>181610</wp:posOffset>
                </wp:positionH>
                <wp:positionV relativeFrom="paragraph">
                  <wp:posOffset>1303020</wp:posOffset>
                </wp:positionV>
                <wp:extent cx="2825115" cy="647700"/>
                <wp:effectExtent l="0" t="0" r="1333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 = 5439</w:t>
                            </w:r>
                          </w:p>
                          <w:p w:rsidR="00ED7080" w:rsidRPr="00CD11E4" w:rsidRDefault="00ED7080" w:rsidP="00ED70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Women</w:t>
                            </w:r>
                            <w:r w:rsidRPr="00CD1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with postnatal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4.3pt;margin-top:102.6pt;width:222.45pt;height:5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">
                <v:textbox>
                  <w:txbxContent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n = 5439</w:t>
                      </w:r>
                    </w:p>
                    <w:p w:rsidR="00ED7080" w:rsidRPr="00CD11E4" w:rsidRDefault="00ED7080" w:rsidP="00ED7080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Women</w:t>
                      </w:r>
                      <w:r w:rsidRPr="00CD11E4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with postnatal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follow-up</w:t>
                      </w:r>
                    </w:p>
                  </w:txbxContent>
                </v:textbox>
              </v:shape>
            </w:pict>
          </mc:Fallback>
        </mc:AlternateContent>
      </w:r>
    </w:p>
    <w:p w:rsidR="00ED7080" w:rsidRPr="00897ECF" w:rsidRDefault="00ED7080" w:rsidP="00ED7080">
      <w:pPr>
        <w:rPr>
          <w:rFonts w:ascii="Cambria" w:hAnsi="Cambria"/>
          <w:lang w:val="en-US"/>
        </w:rPr>
      </w:pPr>
    </w:p>
    <w:p w:rsidR="00ED7080" w:rsidRPr="00897ECF" w:rsidRDefault="00ED7080">
      <w:pPr>
        <w:rPr>
          <w:rFonts w:ascii="Cambria" w:hAnsi="Cambria"/>
          <w:b/>
          <w:lang w:val="en-US"/>
        </w:rPr>
      </w:pPr>
      <w:bookmarkStart w:id="0" w:name="_GoBack"/>
      <w:bookmarkEnd w:id="0"/>
    </w:p>
    <w:sectPr w:rsidR="00ED7080" w:rsidRPr="00897ECF" w:rsidSect="0027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598" w:rsidRDefault="00C64598" w:rsidP="00A318D7">
      <w:pPr>
        <w:spacing w:after="0" w:line="240" w:lineRule="auto"/>
      </w:pPr>
      <w:r>
        <w:separator/>
      </w:r>
    </w:p>
  </w:endnote>
  <w:endnote w:type="continuationSeparator" w:id="0">
    <w:p w:rsidR="00C64598" w:rsidRDefault="00C64598" w:rsidP="00A3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598" w:rsidRDefault="00C64598" w:rsidP="00A318D7">
      <w:pPr>
        <w:spacing w:after="0" w:line="240" w:lineRule="auto"/>
      </w:pPr>
      <w:r>
        <w:separator/>
      </w:r>
    </w:p>
  </w:footnote>
  <w:footnote w:type="continuationSeparator" w:id="0">
    <w:p w:rsidR="00C64598" w:rsidRDefault="00C64598" w:rsidP="00A31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A11F7"/>
    <w:multiLevelType w:val="hybridMultilevel"/>
    <w:tmpl w:val="A59CF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D7"/>
    <w:rsid w:val="000A2956"/>
    <w:rsid w:val="0010317D"/>
    <w:rsid w:val="001E5BC5"/>
    <w:rsid w:val="00276C49"/>
    <w:rsid w:val="003A22C2"/>
    <w:rsid w:val="004E0E92"/>
    <w:rsid w:val="007A0612"/>
    <w:rsid w:val="00840F23"/>
    <w:rsid w:val="008979F7"/>
    <w:rsid w:val="00897ECF"/>
    <w:rsid w:val="00920721"/>
    <w:rsid w:val="009C70CC"/>
    <w:rsid w:val="00A318D7"/>
    <w:rsid w:val="00A870B1"/>
    <w:rsid w:val="00C64598"/>
    <w:rsid w:val="00D11360"/>
    <w:rsid w:val="00DC39A2"/>
    <w:rsid w:val="00E57B3A"/>
    <w:rsid w:val="00ED7080"/>
    <w:rsid w:val="00F03630"/>
    <w:rsid w:val="00F31276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8D7"/>
  </w:style>
  <w:style w:type="paragraph" w:styleId="Footer">
    <w:name w:val="footer"/>
    <w:basedOn w:val="Normal"/>
    <w:link w:val="Foot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D7"/>
  </w:style>
  <w:style w:type="table" w:styleId="TableGrid">
    <w:name w:val="Table Grid"/>
    <w:basedOn w:val="TableNormal"/>
    <w:uiPriority w:val="59"/>
    <w:rsid w:val="00A3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D7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8D7"/>
  </w:style>
  <w:style w:type="paragraph" w:styleId="Footer">
    <w:name w:val="footer"/>
    <w:basedOn w:val="Normal"/>
    <w:link w:val="Foot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D7"/>
  </w:style>
  <w:style w:type="table" w:styleId="TableGrid">
    <w:name w:val="Table Grid"/>
    <w:basedOn w:val="TableNormal"/>
    <w:uiPriority w:val="59"/>
    <w:rsid w:val="00A3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D7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735F-9BA5-49A5-9C25-BDE8376F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</dc:creator>
  <cp:lastModifiedBy>N.E. Bergen</cp:lastModifiedBy>
  <cp:revision>2</cp:revision>
  <dcterms:created xsi:type="dcterms:W3CDTF">2018-04-09T14:05:00Z</dcterms:created>
  <dcterms:modified xsi:type="dcterms:W3CDTF">2018-04-09T14:05:00Z</dcterms:modified>
</cp:coreProperties>
</file>