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7863E" w14:textId="77777777" w:rsidR="004F2020" w:rsidRPr="00D91324" w:rsidRDefault="004F2020" w:rsidP="004F2020">
      <w:pPr>
        <w:pStyle w:val="Heading6"/>
        <w:spacing w:before="0" w:after="240"/>
        <w:ind w:left="0" w:firstLine="0"/>
        <w:rPr>
          <w:rFonts w:ascii="Times New Roman" w:hAnsi="Times New Roman" w:cs="Times New Roman"/>
          <w:sz w:val="32"/>
          <w:szCs w:val="32"/>
        </w:rPr>
      </w:pPr>
      <w:r w:rsidRPr="00D91324">
        <w:rPr>
          <w:rFonts w:ascii="Times New Roman" w:hAnsi="Times New Roman" w:cs="Times New Roman"/>
          <w:sz w:val="32"/>
          <w:szCs w:val="32"/>
        </w:rPr>
        <w:t>Supplemental Material</w:t>
      </w:r>
    </w:p>
    <w:sdt>
      <w:sdtPr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  <w:lang w:val="de-DE" w:eastAsia="zh-CN"/>
        </w:rPr>
        <w:id w:val="-1831517801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1B75DBF5" w14:textId="77777777" w:rsidR="004F2020" w:rsidRPr="00D91324" w:rsidRDefault="004F2020" w:rsidP="004F2020">
          <w:pPr>
            <w:pStyle w:val="TOCHeading"/>
            <w:spacing w:after="240" w:line="360" w:lineRule="auto"/>
            <w:rPr>
              <w:rFonts w:ascii="Times New Roman" w:hAnsi="Times New Roman" w:cs="Times New Roman"/>
              <w:bCs w:val="0"/>
              <w:sz w:val="24"/>
              <w:szCs w:val="24"/>
            </w:rPr>
          </w:pPr>
          <w:r w:rsidRPr="00D91324">
            <w:rPr>
              <w:rFonts w:ascii="Times New Roman" w:eastAsiaTheme="minorEastAsia" w:hAnsi="Times New Roman" w:cs="Times New Roman"/>
              <w:bCs w:val="0"/>
              <w:color w:val="auto"/>
              <w:sz w:val="24"/>
              <w:szCs w:val="24"/>
              <w:lang w:eastAsia="zh-CN"/>
            </w:rPr>
            <w:t>Table of contents</w:t>
          </w:r>
        </w:p>
        <w:p w14:paraId="06C8AB3E" w14:textId="46C8FE19" w:rsidR="00D36D59" w:rsidRPr="00D36D59" w:rsidRDefault="004F2020">
          <w:pPr>
            <w:pStyle w:val="TOC2"/>
            <w:tabs>
              <w:tab w:val="right" w:leader="dot" w:pos="9016"/>
            </w:tabs>
            <w:rPr>
              <w:rFonts w:cstheme="minorBidi"/>
              <w:b w:val="0"/>
              <w:noProof/>
              <w:sz w:val="24"/>
              <w:szCs w:val="24"/>
              <w:lang w:val="en-DE"/>
            </w:rPr>
          </w:pPr>
          <w:r w:rsidRPr="00D36D59">
            <w:rPr>
              <w:rFonts w:ascii="Times New Roman" w:hAnsi="Times New Roman" w:cs="Times New Roman"/>
              <w:b w:val="0"/>
            </w:rPr>
            <w:fldChar w:fldCharType="begin"/>
          </w:r>
          <w:r w:rsidRPr="00D36D59">
            <w:rPr>
              <w:rFonts w:ascii="Times New Roman" w:hAnsi="Times New Roman" w:cs="Times New Roman"/>
              <w:b w:val="0"/>
            </w:rPr>
            <w:instrText xml:space="preserve"> TOC \o "1-3" \h \z \u </w:instrText>
          </w:r>
          <w:r w:rsidRPr="00D36D59">
            <w:rPr>
              <w:rFonts w:ascii="Times New Roman" w:hAnsi="Times New Roman" w:cs="Times New Roman"/>
              <w:b w:val="0"/>
            </w:rPr>
            <w:fldChar w:fldCharType="separate"/>
          </w:r>
          <w:hyperlink w:anchor="_Toc137733707" w:history="1">
            <w:r w:rsidR="00D36D59" w:rsidRPr="00D36D59">
              <w:rPr>
                <w:rStyle w:val="Hyperlink"/>
                <w:rFonts w:ascii="Times New Roman" w:hAnsi="Times New Roman" w:cs="Times New Roman"/>
                <w:b w:val="0"/>
                <w:noProof/>
                <w:lang w:val="en-US"/>
              </w:rPr>
              <w:t xml:space="preserve">Suppl. Table 1. Complete list of baseline </w:t>
            </w:r>
            <w:r w:rsidR="00D36D59" w:rsidRPr="00D36D59">
              <w:rPr>
                <w:rStyle w:val="Hyperlink"/>
                <w:rFonts w:ascii="Times New Roman" w:hAnsi="Times New Roman" w:cs="Times New Roman"/>
                <w:b w:val="0"/>
                <w:noProof/>
                <w:lang w:val="en-AU"/>
              </w:rPr>
              <w:t>characteristics</w:t>
            </w:r>
            <w:r w:rsidR="00D36D59" w:rsidRPr="00D36D59">
              <w:rPr>
                <w:rStyle w:val="Hyperlink"/>
                <w:rFonts w:ascii="Times New Roman" w:hAnsi="Times New Roman" w:cs="Times New Roman"/>
                <w:b w:val="0"/>
                <w:noProof/>
                <w:lang w:val="en-US"/>
              </w:rPr>
              <w:t xml:space="preserve"> of the study population</w:t>
            </w:r>
            <w:r w:rsidR="00D36D59" w:rsidRPr="00D36D59">
              <w:rPr>
                <w:b w:val="0"/>
                <w:noProof/>
                <w:webHidden/>
              </w:rPr>
              <w:tab/>
            </w:r>
            <w:r w:rsidR="00D36D59" w:rsidRPr="00D36D59">
              <w:rPr>
                <w:b w:val="0"/>
                <w:noProof/>
                <w:webHidden/>
              </w:rPr>
              <w:fldChar w:fldCharType="begin"/>
            </w:r>
            <w:r w:rsidR="00D36D59" w:rsidRPr="00D36D59">
              <w:rPr>
                <w:b w:val="0"/>
                <w:noProof/>
                <w:webHidden/>
              </w:rPr>
              <w:instrText xml:space="preserve"> PAGEREF _Toc137733707 \h </w:instrText>
            </w:r>
            <w:r w:rsidR="00D36D59" w:rsidRPr="00D36D59">
              <w:rPr>
                <w:b w:val="0"/>
                <w:noProof/>
                <w:webHidden/>
              </w:rPr>
            </w:r>
            <w:r w:rsidR="00D36D59" w:rsidRPr="00D36D59">
              <w:rPr>
                <w:b w:val="0"/>
                <w:noProof/>
                <w:webHidden/>
              </w:rPr>
              <w:fldChar w:fldCharType="separate"/>
            </w:r>
            <w:r w:rsidR="00D36D59" w:rsidRPr="00D36D59">
              <w:rPr>
                <w:b w:val="0"/>
                <w:noProof/>
                <w:webHidden/>
              </w:rPr>
              <w:t>2</w:t>
            </w:r>
            <w:r w:rsidR="00D36D59" w:rsidRPr="00D36D59">
              <w:rPr>
                <w:b w:val="0"/>
                <w:noProof/>
                <w:webHidden/>
              </w:rPr>
              <w:fldChar w:fldCharType="end"/>
            </w:r>
          </w:hyperlink>
        </w:p>
        <w:p w14:paraId="5B5E1EF2" w14:textId="3F671F4C" w:rsidR="00D36D59" w:rsidRPr="00D36D59" w:rsidRDefault="00D36D59">
          <w:pPr>
            <w:pStyle w:val="TOC2"/>
            <w:tabs>
              <w:tab w:val="right" w:leader="dot" w:pos="9016"/>
            </w:tabs>
            <w:rPr>
              <w:rFonts w:cstheme="minorBidi"/>
              <w:b w:val="0"/>
              <w:noProof/>
              <w:sz w:val="24"/>
              <w:szCs w:val="24"/>
              <w:lang w:val="en-DE"/>
            </w:rPr>
          </w:pPr>
          <w:hyperlink w:anchor="_Toc137733708" w:history="1">
            <w:r w:rsidRPr="00D36D59">
              <w:rPr>
                <w:rStyle w:val="Hyperlink"/>
                <w:rFonts w:ascii="Times New Roman" w:hAnsi="Times New Roman" w:cs="Times New Roman"/>
                <w:b w:val="0"/>
                <w:noProof/>
                <w:lang w:val="en-US"/>
              </w:rPr>
              <w:t>Suppl. Table 2. Associations of dichotomized biomarkers of systemic inflammatory response with all-cause and cause-specific mortality, by age group</w:t>
            </w:r>
            <w:r w:rsidRPr="00D36D59">
              <w:rPr>
                <w:b w:val="0"/>
                <w:noProof/>
                <w:webHidden/>
              </w:rPr>
              <w:tab/>
            </w:r>
            <w:r w:rsidRPr="00D36D59">
              <w:rPr>
                <w:b w:val="0"/>
                <w:noProof/>
                <w:webHidden/>
              </w:rPr>
              <w:fldChar w:fldCharType="begin"/>
            </w:r>
            <w:r w:rsidRPr="00D36D59">
              <w:rPr>
                <w:b w:val="0"/>
                <w:noProof/>
                <w:webHidden/>
              </w:rPr>
              <w:instrText xml:space="preserve"> PAGEREF _Toc137733708 \h </w:instrText>
            </w:r>
            <w:r w:rsidRPr="00D36D59">
              <w:rPr>
                <w:b w:val="0"/>
                <w:noProof/>
                <w:webHidden/>
              </w:rPr>
            </w:r>
            <w:r w:rsidRPr="00D36D59">
              <w:rPr>
                <w:b w:val="0"/>
                <w:noProof/>
                <w:webHidden/>
              </w:rPr>
              <w:fldChar w:fldCharType="separate"/>
            </w:r>
            <w:r w:rsidRPr="00D36D59">
              <w:rPr>
                <w:b w:val="0"/>
                <w:noProof/>
                <w:webHidden/>
              </w:rPr>
              <w:t>7</w:t>
            </w:r>
            <w:r w:rsidRPr="00D36D59">
              <w:rPr>
                <w:b w:val="0"/>
                <w:noProof/>
                <w:webHidden/>
              </w:rPr>
              <w:fldChar w:fldCharType="end"/>
            </w:r>
          </w:hyperlink>
        </w:p>
        <w:p w14:paraId="44D6174F" w14:textId="69A1BCD0" w:rsidR="00D36D59" w:rsidRPr="00D36D59" w:rsidRDefault="00D36D59">
          <w:pPr>
            <w:pStyle w:val="TOC2"/>
            <w:tabs>
              <w:tab w:val="right" w:leader="dot" w:pos="9016"/>
            </w:tabs>
            <w:rPr>
              <w:rFonts w:cstheme="minorBidi"/>
              <w:b w:val="0"/>
              <w:noProof/>
              <w:sz w:val="24"/>
              <w:szCs w:val="24"/>
              <w:lang w:val="en-DE"/>
            </w:rPr>
          </w:pPr>
          <w:hyperlink w:anchor="_Toc137733709" w:history="1">
            <w:r w:rsidRPr="00D36D59">
              <w:rPr>
                <w:rStyle w:val="Hyperlink"/>
                <w:rFonts w:ascii="Times New Roman" w:hAnsi="Times New Roman" w:cs="Times New Roman"/>
                <w:b w:val="0"/>
                <w:noProof/>
                <w:lang w:val="en-US"/>
              </w:rPr>
              <w:t>Suppl. Table 3. Associations of dichotomized biomarkers of systemic inflammatory response with all-cause and cause-specific mortality, by sex</w:t>
            </w:r>
            <w:r w:rsidRPr="00D36D59">
              <w:rPr>
                <w:b w:val="0"/>
                <w:noProof/>
                <w:webHidden/>
              </w:rPr>
              <w:tab/>
            </w:r>
            <w:r w:rsidRPr="00D36D59">
              <w:rPr>
                <w:b w:val="0"/>
                <w:noProof/>
                <w:webHidden/>
              </w:rPr>
              <w:fldChar w:fldCharType="begin"/>
            </w:r>
            <w:r w:rsidRPr="00D36D59">
              <w:rPr>
                <w:b w:val="0"/>
                <w:noProof/>
                <w:webHidden/>
              </w:rPr>
              <w:instrText xml:space="preserve"> PAGEREF _Toc137733709 \h </w:instrText>
            </w:r>
            <w:r w:rsidRPr="00D36D59">
              <w:rPr>
                <w:b w:val="0"/>
                <w:noProof/>
                <w:webHidden/>
              </w:rPr>
            </w:r>
            <w:r w:rsidRPr="00D36D59">
              <w:rPr>
                <w:b w:val="0"/>
                <w:noProof/>
                <w:webHidden/>
              </w:rPr>
              <w:fldChar w:fldCharType="separate"/>
            </w:r>
            <w:r w:rsidRPr="00D36D59">
              <w:rPr>
                <w:b w:val="0"/>
                <w:noProof/>
                <w:webHidden/>
              </w:rPr>
              <w:t>8</w:t>
            </w:r>
            <w:r w:rsidRPr="00D36D59">
              <w:rPr>
                <w:b w:val="0"/>
                <w:noProof/>
                <w:webHidden/>
              </w:rPr>
              <w:fldChar w:fldCharType="end"/>
            </w:r>
          </w:hyperlink>
        </w:p>
        <w:p w14:paraId="64491307" w14:textId="49B59582" w:rsidR="00D36D59" w:rsidRPr="00D36D59" w:rsidRDefault="00D36D59">
          <w:pPr>
            <w:pStyle w:val="TOC2"/>
            <w:tabs>
              <w:tab w:val="right" w:leader="dot" w:pos="9016"/>
            </w:tabs>
            <w:rPr>
              <w:rFonts w:cstheme="minorBidi"/>
              <w:b w:val="0"/>
              <w:noProof/>
              <w:sz w:val="24"/>
              <w:szCs w:val="24"/>
              <w:lang w:val="en-DE"/>
            </w:rPr>
          </w:pPr>
          <w:hyperlink w:anchor="_Toc137733710" w:history="1">
            <w:r w:rsidRPr="00D36D59">
              <w:rPr>
                <w:rStyle w:val="Hyperlink"/>
                <w:rFonts w:ascii="Times New Roman" w:hAnsi="Times New Roman" w:cs="Times New Roman"/>
                <w:b w:val="0"/>
                <w:noProof/>
                <w:lang w:val="en-US"/>
              </w:rPr>
              <w:t>Suppl. Table 4. Associations of vitamin D deficiency in comparison to sufficient vitamin D status with biomarkers of systemic inflammatory response in logistic regression models, stratifying by age, N</w:t>
            </w:r>
            <w:r w:rsidRPr="00D36D59">
              <w:rPr>
                <w:rStyle w:val="Hyperlink"/>
                <w:rFonts w:ascii="Times New Roman" w:hAnsi="Times New Roman" w:cs="Times New Roman"/>
                <w:b w:val="0"/>
                <w:noProof/>
                <w:vertAlign w:val="subscript"/>
                <w:lang w:val="en-US"/>
              </w:rPr>
              <w:t>total</w:t>
            </w:r>
            <w:r w:rsidRPr="00D36D59">
              <w:rPr>
                <w:rStyle w:val="Hyperlink"/>
                <w:rFonts w:ascii="Times New Roman" w:hAnsi="Times New Roman" w:cs="Times New Roman"/>
                <w:b w:val="0"/>
                <w:noProof/>
                <w:lang w:val="en-US"/>
              </w:rPr>
              <w:t>=261,045</w:t>
            </w:r>
            <w:r w:rsidRPr="00D36D59">
              <w:rPr>
                <w:b w:val="0"/>
                <w:noProof/>
                <w:webHidden/>
              </w:rPr>
              <w:tab/>
            </w:r>
            <w:r w:rsidRPr="00D36D59">
              <w:rPr>
                <w:b w:val="0"/>
                <w:noProof/>
                <w:webHidden/>
              </w:rPr>
              <w:fldChar w:fldCharType="begin"/>
            </w:r>
            <w:r w:rsidRPr="00D36D59">
              <w:rPr>
                <w:b w:val="0"/>
                <w:noProof/>
                <w:webHidden/>
              </w:rPr>
              <w:instrText xml:space="preserve"> PAGEREF _Toc137733710 \h </w:instrText>
            </w:r>
            <w:r w:rsidRPr="00D36D59">
              <w:rPr>
                <w:b w:val="0"/>
                <w:noProof/>
                <w:webHidden/>
              </w:rPr>
            </w:r>
            <w:r w:rsidRPr="00D36D59">
              <w:rPr>
                <w:b w:val="0"/>
                <w:noProof/>
                <w:webHidden/>
              </w:rPr>
              <w:fldChar w:fldCharType="separate"/>
            </w:r>
            <w:r w:rsidRPr="00D36D59">
              <w:rPr>
                <w:b w:val="0"/>
                <w:noProof/>
                <w:webHidden/>
              </w:rPr>
              <w:t>9</w:t>
            </w:r>
            <w:r w:rsidRPr="00D36D59">
              <w:rPr>
                <w:b w:val="0"/>
                <w:noProof/>
                <w:webHidden/>
              </w:rPr>
              <w:fldChar w:fldCharType="end"/>
            </w:r>
          </w:hyperlink>
        </w:p>
        <w:p w14:paraId="626BF1DF" w14:textId="07856A5C" w:rsidR="00D36D59" w:rsidRPr="00D36D59" w:rsidRDefault="00D36D59">
          <w:pPr>
            <w:pStyle w:val="TOC2"/>
            <w:tabs>
              <w:tab w:val="right" w:leader="dot" w:pos="9016"/>
            </w:tabs>
            <w:rPr>
              <w:rFonts w:cstheme="minorBidi"/>
              <w:b w:val="0"/>
              <w:noProof/>
              <w:sz w:val="24"/>
              <w:szCs w:val="24"/>
              <w:lang w:val="en-DE"/>
            </w:rPr>
          </w:pPr>
          <w:hyperlink w:anchor="_Toc137733711" w:history="1">
            <w:r w:rsidRPr="00D36D59">
              <w:rPr>
                <w:rStyle w:val="Hyperlink"/>
                <w:rFonts w:ascii="Times New Roman" w:hAnsi="Times New Roman" w:cs="Times New Roman"/>
                <w:b w:val="0"/>
                <w:noProof/>
                <w:lang w:val="en-US"/>
              </w:rPr>
              <w:t>Suppl. Table 5. Associations of vitamin D deficiency in comparison to sufficient vitamin D status with biomarkers of systemic inflammatory response in logistic regression models, stratifying by sex, N</w:t>
            </w:r>
            <w:r w:rsidRPr="00D36D59">
              <w:rPr>
                <w:rStyle w:val="Hyperlink"/>
                <w:rFonts w:ascii="Times New Roman" w:hAnsi="Times New Roman" w:cs="Times New Roman"/>
                <w:b w:val="0"/>
                <w:noProof/>
                <w:vertAlign w:val="subscript"/>
                <w:lang w:val="en-US"/>
              </w:rPr>
              <w:t>total</w:t>
            </w:r>
            <w:r w:rsidRPr="00D36D59">
              <w:rPr>
                <w:rStyle w:val="Hyperlink"/>
                <w:rFonts w:ascii="Times New Roman" w:hAnsi="Times New Roman" w:cs="Times New Roman"/>
                <w:b w:val="0"/>
                <w:noProof/>
                <w:lang w:val="en-US"/>
              </w:rPr>
              <w:t>=261,045</w:t>
            </w:r>
            <w:r w:rsidRPr="00D36D59">
              <w:rPr>
                <w:b w:val="0"/>
                <w:noProof/>
                <w:webHidden/>
              </w:rPr>
              <w:tab/>
            </w:r>
            <w:r w:rsidRPr="00D36D59">
              <w:rPr>
                <w:b w:val="0"/>
                <w:noProof/>
                <w:webHidden/>
              </w:rPr>
              <w:fldChar w:fldCharType="begin"/>
            </w:r>
            <w:r w:rsidRPr="00D36D59">
              <w:rPr>
                <w:b w:val="0"/>
                <w:noProof/>
                <w:webHidden/>
              </w:rPr>
              <w:instrText xml:space="preserve"> PAGEREF _Toc137733711 \h </w:instrText>
            </w:r>
            <w:r w:rsidRPr="00D36D59">
              <w:rPr>
                <w:b w:val="0"/>
                <w:noProof/>
                <w:webHidden/>
              </w:rPr>
            </w:r>
            <w:r w:rsidRPr="00D36D59">
              <w:rPr>
                <w:b w:val="0"/>
                <w:noProof/>
                <w:webHidden/>
              </w:rPr>
              <w:fldChar w:fldCharType="separate"/>
            </w:r>
            <w:r w:rsidRPr="00D36D59">
              <w:rPr>
                <w:b w:val="0"/>
                <w:noProof/>
                <w:webHidden/>
              </w:rPr>
              <w:t>10</w:t>
            </w:r>
            <w:r w:rsidRPr="00D36D59">
              <w:rPr>
                <w:b w:val="0"/>
                <w:noProof/>
                <w:webHidden/>
              </w:rPr>
              <w:fldChar w:fldCharType="end"/>
            </w:r>
          </w:hyperlink>
        </w:p>
        <w:p w14:paraId="622ADB4A" w14:textId="0235021F" w:rsidR="00D36D59" w:rsidRPr="00D36D59" w:rsidRDefault="00D36D59">
          <w:pPr>
            <w:pStyle w:val="TOC2"/>
            <w:tabs>
              <w:tab w:val="right" w:leader="dot" w:pos="9016"/>
            </w:tabs>
            <w:rPr>
              <w:rFonts w:cstheme="minorBidi"/>
              <w:b w:val="0"/>
              <w:noProof/>
              <w:sz w:val="24"/>
              <w:szCs w:val="24"/>
              <w:lang w:val="en-DE"/>
            </w:rPr>
          </w:pPr>
          <w:hyperlink w:anchor="_Toc137733712" w:history="1">
            <w:r w:rsidRPr="00D36D59">
              <w:rPr>
                <w:rStyle w:val="Hyperlink"/>
                <w:rFonts w:ascii="Times New Roman" w:hAnsi="Times New Roman" w:cs="Times New Roman"/>
                <w:b w:val="0"/>
                <w:noProof/>
                <w:lang w:val="en-US"/>
              </w:rPr>
              <w:t>Suppl. Table 6. Estimates of mediation of biomarkers of systemic inflammatory response in the association between vitamin D deficiency (versus sufficient vitamin D status) with all-cause mortality and cause-specific mortality</w:t>
            </w:r>
            <w:r w:rsidRPr="00D36D59">
              <w:rPr>
                <w:b w:val="0"/>
                <w:noProof/>
                <w:webHidden/>
              </w:rPr>
              <w:tab/>
            </w:r>
            <w:r w:rsidRPr="00D36D59">
              <w:rPr>
                <w:b w:val="0"/>
                <w:noProof/>
                <w:webHidden/>
              </w:rPr>
              <w:fldChar w:fldCharType="begin"/>
            </w:r>
            <w:r w:rsidRPr="00D36D59">
              <w:rPr>
                <w:b w:val="0"/>
                <w:noProof/>
                <w:webHidden/>
              </w:rPr>
              <w:instrText xml:space="preserve"> PAGEREF _Toc137733712 \h </w:instrText>
            </w:r>
            <w:r w:rsidRPr="00D36D59">
              <w:rPr>
                <w:b w:val="0"/>
                <w:noProof/>
                <w:webHidden/>
              </w:rPr>
            </w:r>
            <w:r w:rsidRPr="00D36D59">
              <w:rPr>
                <w:b w:val="0"/>
                <w:noProof/>
                <w:webHidden/>
              </w:rPr>
              <w:fldChar w:fldCharType="separate"/>
            </w:r>
            <w:r w:rsidRPr="00D36D59">
              <w:rPr>
                <w:b w:val="0"/>
                <w:noProof/>
                <w:webHidden/>
              </w:rPr>
              <w:t>11</w:t>
            </w:r>
            <w:r w:rsidRPr="00D36D59">
              <w:rPr>
                <w:b w:val="0"/>
                <w:noProof/>
                <w:webHidden/>
              </w:rPr>
              <w:fldChar w:fldCharType="end"/>
            </w:r>
          </w:hyperlink>
        </w:p>
        <w:p w14:paraId="212B9993" w14:textId="34B05D80" w:rsidR="00D36D59" w:rsidRPr="00D36D59" w:rsidRDefault="00D36D59">
          <w:pPr>
            <w:pStyle w:val="TOC2"/>
            <w:tabs>
              <w:tab w:val="right" w:leader="dot" w:pos="9016"/>
            </w:tabs>
            <w:rPr>
              <w:rFonts w:cstheme="minorBidi"/>
              <w:b w:val="0"/>
              <w:noProof/>
              <w:sz w:val="24"/>
              <w:szCs w:val="24"/>
              <w:lang w:val="en-DE"/>
            </w:rPr>
          </w:pPr>
          <w:hyperlink w:anchor="_Toc137733713" w:history="1">
            <w:r w:rsidRPr="00D36D59">
              <w:rPr>
                <w:rStyle w:val="Hyperlink"/>
                <w:rFonts w:ascii="Times New Roman" w:hAnsi="Times New Roman" w:cs="Times New Roman"/>
                <w:b w:val="0"/>
                <w:noProof/>
                <w:lang w:val="en-US"/>
              </w:rPr>
              <w:t>Suppl. Table 7. Estimates of mediation of biomarkers of systemic inflammatory response in the association between vitamin D insufficiency (versus sufficient vitamin D status) with all-cause mortality and cause-specific mortality</w:t>
            </w:r>
            <w:r w:rsidRPr="00D36D59">
              <w:rPr>
                <w:b w:val="0"/>
                <w:noProof/>
                <w:webHidden/>
              </w:rPr>
              <w:tab/>
            </w:r>
            <w:r w:rsidRPr="00D36D59">
              <w:rPr>
                <w:b w:val="0"/>
                <w:noProof/>
                <w:webHidden/>
              </w:rPr>
              <w:fldChar w:fldCharType="begin"/>
            </w:r>
            <w:r w:rsidRPr="00D36D59">
              <w:rPr>
                <w:b w:val="0"/>
                <w:noProof/>
                <w:webHidden/>
              </w:rPr>
              <w:instrText xml:space="preserve"> PAGEREF _Toc137733713 \h </w:instrText>
            </w:r>
            <w:r w:rsidRPr="00D36D59">
              <w:rPr>
                <w:b w:val="0"/>
                <w:noProof/>
                <w:webHidden/>
              </w:rPr>
            </w:r>
            <w:r w:rsidRPr="00D36D59">
              <w:rPr>
                <w:b w:val="0"/>
                <w:noProof/>
                <w:webHidden/>
              </w:rPr>
              <w:fldChar w:fldCharType="separate"/>
            </w:r>
            <w:r w:rsidRPr="00D36D59">
              <w:rPr>
                <w:b w:val="0"/>
                <w:noProof/>
                <w:webHidden/>
              </w:rPr>
              <w:t>13</w:t>
            </w:r>
            <w:r w:rsidRPr="00D36D59">
              <w:rPr>
                <w:b w:val="0"/>
                <w:noProof/>
                <w:webHidden/>
              </w:rPr>
              <w:fldChar w:fldCharType="end"/>
            </w:r>
          </w:hyperlink>
        </w:p>
        <w:p w14:paraId="75B426DA" w14:textId="20AF6144" w:rsidR="004F2020" w:rsidRPr="00D91324" w:rsidRDefault="004F2020" w:rsidP="004F2020">
          <w:pPr>
            <w:tabs>
              <w:tab w:val="right" w:leader="dot" w:pos="10348"/>
            </w:tabs>
            <w:spacing w:after="240"/>
            <w:ind w:left="1361" w:hanging="1361"/>
            <w:rPr>
              <w:rFonts w:ascii="Times New Roman" w:hAnsi="Times New Roman" w:cs="Times New Roman"/>
              <w:bCs/>
            </w:rPr>
          </w:pPr>
          <w:r w:rsidRPr="00D36D59">
            <w:rPr>
              <w:rFonts w:ascii="Times New Roman" w:hAnsi="Times New Roman" w:cs="Times New Roman"/>
              <w:bCs/>
              <w:noProof/>
              <w:sz w:val="22"/>
              <w:szCs w:val="22"/>
            </w:rPr>
            <w:fldChar w:fldCharType="end"/>
          </w:r>
        </w:p>
      </w:sdtContent>
    </w:sdt>
    <w:p w14:paraId="1B437521" w14:textId="77777777" w:rsidR="004F2020" w:rsidRPr="00D91324" w:rsidRDefault="004F2020" w:rsidP="004F2020">
      <w:pPr>
        <w:rPr>
          <w:lang w:val="en-US"/>
        </w:rPr>
      </w:pPr>
    </w:p>
    <w:p w14:paraId="05F13740" w14:textId="77777777" w:rsidR="004F2020" w:rsidRPr="00D91324" w:rsidRDefault="004F2020" w:rsidP="004F2020">
      <w:pPr>
        <w:rPr>
          <w:rFonts w:asciiTheme="majorHAnsi" w:eastAsiaTheme="majorEastAsia" w:hAnsiTheme="majorHAnsi" w:cstheme="majorBidi"/>
          <w:color w:val="2F5496" w:themeColor="accent1" w:themeShade="BF"/>
          <w:lang w:val="en-AU"/>
        </w:rPr>
      </w:pPr>
      <w:r w:rsidRPr="00D91324">
        <w:br w:type="page"/>
      </w:r>
    </w:p>
    <w:p w14:paraId="11E157F0" w14:textId="77777777" w:rsidR="004F2020" w:rsidRPr="00D91324" w:rsidRDefault="004F2020" w:rsidP="004F2020">
      <w:pPr>
        <w:pStyle w:val="Heading2"/>
        <w:spacing w:after="24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bookmarkStart w:id="0" w:name="_Toc137733707"/>
      <w:r w:rsidRPr="00D9132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lastRenderedPageBreak/>
        <w:t xml:space="preserve">Suppl. Table 1. Complete list of baseline </w:t>
      </w:r>
      <w:r w:rsidRPr="00D9132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AU"/>
        </w:rPr>
        <w:t>characteristics</w:t>
      </w:r>
      <w:r w:rsidRPr="00D9132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of the study population</w:t>
      </w:r>
      <w:bookmarkEnd w:id="0"/>
      <w:r w:rsidRPr="00D9132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</w:p>
    <w:tbl>
      <w:tblPr>
        <w:tblW w:w="838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0"/>
      </w:tblGrid>
      <w:tr w:rsidR="004F2020" w:rsidRPr="00D91324" w14:paraId="319B9C9E" w14:textId="77777777" w:rsidTr="00493709">
        <w:trPr>
          <w:gridAfter w:val="1"/>
          <w:wAfter w:w="20" w:type="dxa"/>
          <w:trHeight w:val="275"/>
          <w:tblHeader/>
        </w:trPr>
        <w:tc>
          <w:tcPr>
            <w:tcW w:w="6096" w:type="dxa"/>
            <w:tcBorders>
              <w:top w:val="single" w:sz="4" w:space="0" w:color="auto"/>
            </w:tcBorders>
          </w:tcPr>
          <w:p w14:paraId="0CF742D2" w14:textId="77777777" w:rsidR="004F2020" w:rsidRPr="00D91324" w:rsidRDefault="004F2020" w:rsidP="000B3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Variables</w:t>
            </w:r>
          </w:p>
          <w:p w14:paraId="04CB2159" w14:textId="77777777" w:rsidR="004F2020" w:rsidRPr="00D91324" w:rsidRDefault="004F2020" w:rsidP="000B3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FCB0980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eastAsia="@PMingLiU" w:hAnsi="Times New Roman" w:cs="Times New Roman"/>
                <w:b/>
                <w:sz w:val="22"/>
                <w:szCs w:val="22"/>
                <w:lang w:val="en-US"/>
              </w:rPr>
            </w:pPr>
            <w:r w:rsidRPr="00D91324">
              <w:rPr>
                <w:rFonts w:ascii="Times New Roman" w:eastAsia="@PMingLiU" w:hAnsi="Times New Roman" w:cs="Times New Roman"/>
                <w:b/>
                <w:sz w:val="22"/>
                <w:szCs w:val="22"/>
                <w:lang w:val="en-US"/>
              </w:rPr>
              <w:t>Study population</w:t>
            </w:r>
          </w:p>
          <w:p w14:paraId="2B388038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eastAsia="@PMingLiU" w:hAnsi="Times New Roman" w:cs="Times New Roman"/>
                <w:b/>
                <w:sz w:val="22"/>
                <w:szCs w:val="22"/>
                <w:lang w:val="en-US"/>
              </w:rPr>
            </w:pPr>
            <w:r w:rsidRPr="00D91324">
              <w:rPr>
                <w:rFonts w:ascii="Times New Roman" w:eastAsia="@PMingLiU" w:hAnsi="Times New Roman" w:cs="Times New Roman"/>
                <w:b/>
                <w:sz w:val="22"/>
                <w:szCs w:val="22"/>
                <w:lang w:val="en-US"/>
              </w:rPr>
              <w:t>(N=397,737)</w:t>
            </w:r>
          </w:p>
        </w:tc>
      </w:tr>
      <w:tr w:rsidR="004F2020" w:rsidRPr="00D91324" w14:paraId="29FD4FAE" w14:textId="77777777" w:rsidTr="00493709">
        <w:trPr>
          <w:gridAfter w:val="1"/>
          <w:wAfter w:w="20" w:type="dxa"/>
          <w:trHeight w:val="258"/>
          <w:tblHeader/>
        </w:trPr>
        <w:tc>
          <w:tcPr>
            <w:tcW w:w="6096" w:type="dxa"/>
            <w:tcBorders>
              <w:bottom w:val="single" w:sz="4" w:space="0" w:color="auto"/>
            </w:tcBorders>
          </w:tcPr>
          <w:p w14:paraId="39D41CAF" w14:textId="77777777" w:rsidR="004F2020" w:rsidRPr="00D91324" w:rsidRDefault="004F2020" w:rsidP="000B3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95D43C3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eastAsia="@PMingLiU" w:hAnsi="Times New Roman" w:cs="Times New Roman"/>
                <w:b/>
                <w:sz w:val="22"/>
                <w:szCs w:val="22"/>
                <w:lang w:val="en-US"/>
              </w:rPr>
            </w:pPr>
            <w:r w:rsidRPr="00D91324">
              <w:rPr>
                <w:rFonts w:ascii="Times New Roman" w:eastAsia="@PMingLiU" w:hAnsi="Times New Roman" w:cs="Times New Roman"/>
                <w:b/>
                <w:sz w:val="22"/>
                <w:szCs w:val="22"/>
                <w:lang w:val="en-US"/>
              </w:rPr>
              <w:t>N (%) / Median (</w:t>
            </w:r>
            <w:r w:rsidRPr="00D91324">
              <w:rPr>
                <w:rFonts w:ascii="Times New Roman" w:eastAsia="@PMingLiU" w:hAnsi="Times New Roman" w:cs="Times New Roman"/>
                <w:b/>
                <w:sz w:val="22"/>
                <w:szCs w:val="22"/>
                <w:lang w:val="en-AU"/>
              </w:rPr>
              <w:t>IQR</w:t>
            </w:r>
            <w:r w:rsidRPr="00D91324">
              <w:rPr>
                <w:rFonts w:ascii="Times New Roman" w:eastAsia="@PMingLiU" w:hAnsi="Times New Roman" w:cs="Times New Roman"/>
                <w:b/>
                <w:sz w:val="22"/>
                <w:szCs w:val="22"/>
                <w:lang w:val="en-US"/>
              </w:rPr>
              <w:t>)</w:t>
            </w:r>
          </w:p>
        </w:tc>
      </w:tr>
      <w:tr w:rsidR="004F2020" w:rsidRPr="00D91324" w14:paraId="2A32746F" w14:textId="77777777" w:rsidTr="00493709">
        <w:trPr>
          <w:gridAfter w:val="1"/>
          <w:wAfter w:w="20" w:type="dxa"/>
          <w:trHeight w:val="258"/>
        </w:trPr>
        <w:tc>
          <w:tcPr>
            <w:tcW w:w="8364" w:type="dxa"/>
            <w:gridSpan w:val="2"/>
            <w:tcBorders>
              <w:top w:val="single" w:sz="4" w:space="0" w:color="auto"/>
            </w:tcBorders>
          </w:tcPr>
          <w:p w14:paraId="75E696C2" w14:textId="77777777" w:rsidR="004F2020" w:rsidRPr="00D91324" w:rsidRDefault="004F2020" w:rsidP="000B3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SOCIO-DEMOGRAPHIC/-ECONOMIC FACTORS</w:t>
            </w:r>
          </w:p>
        </w:tc>
      </w:tr>
      <w:tr w:rsidR="004F2020" w:rsidRPr="00D91324" w14:paraId="12C6B67D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6CA985C9" w14:textId="77777777" w:rsidR="004F2020" w:rsidRPr="00D91324" w:rsidRDefault="004F2020" w:rsidP="000B3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Age (years)</w:t>
            </w: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AU"/>
              </w:rPr>
              <w:t xml:space="preserve">, </w:t>
            </w: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median</w:t>
            </w: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AU"/>
              </w:rPr>
              <w:t xml:space="preserve"> (IQR)</w:t>
            </w:r>
          </w:p>
        </w:tc>
        <w:tc>
          <w:tcPr>
            <w:tcW w:w="2268" w:type="dxa"/>
          </w:tcPr>
          <w:p w14:paraId="3E7E6A74" w14:textId="596B505E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 (50</w:t>
            </w:r>
            <w:r w:rsidR="00264CD1"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63)</w:t>
            </w:r>
          </w:p>
        </w:tc>
      </w:tr>
      <w:tr w:rsidR="004F2020" w:rsidRPr="00D91324" w14:paraId="088CB54E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6C53A4C9" w14:textId="77777777" w:rsidR="004F2020" w:rsidRPr="00D91324" w:rsidRDefault="004F2020" w:rsidP="000B3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Sex, n (%)</w:t>
            </w:r>
          </w:p>
        </w:tc>
        <w:tc>
          <w:tcPr>
            <w:tcW w:w="2268" w:type="dxa"/>
          </w:tcPr>
          <w:p w14:paraId="5FE5A8E1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F2020" w:rsidRPr="00D91324" w14:paraId="222FC684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19142497" w14:textId="77777777" w:rsidR="004F2020" w:rsidRPr="00D91324" w:rsidRDefault="004F2020" w:rsidP="000B312A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Female</w:t>
            </w:r>
          </w:p>
        </w:tc>
        <w:tc>
          <w:tcPr>
            <w:tcW w:w="2268" w:type="dxa"/>
          </w:tcPr>
          <w:p w14:paraId="34CC71A0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210,982 (53.1)</w:t>
            </w:r>
          </w:p>
        </w:tc>
      </w:tr>
      <w:tr w:rsidR="004F2020" w:rsidRPr="00D91324" w14:paraId="5C3800D9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1DDF830F" w14:textId="77777777" w:rsidR="004F2020" w:rsidRPr="00D91324" w:rsidRDefault="004F2020" w:rsidP="000B312A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Male</w:t>
            </w:r>
          </w:p>
        </w:tc>
        <w:tc>
          <w:tcPr>
            <w:tcW w:w="2268" w:type="dxa"/>
          </w:tcPr>
          <w:p w14:paraId="22B38668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186,755 (47.0)</w:t>
            </w:r>
          </w:p>
        </w:tc>
      </w:tr>
      <w:tr w:rsidR="004F2020" w:rsidRPr="00D91324" w14:paraId="65FEB9EB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6B856018" w14:textId="77777777" w:rsidR="004F2020" w:rsidRPr="00D91324" w:rsidRDefault="004F2020" w:rsidP="000B3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  <w:t>Education (years)</w:t>
            </w: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AU"/>
              </w:rPr>
              <w:t xml:space="preserve">, </w:t>
            </w: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median</w:t>
            </w: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AU"/>
              </w:rPr>
              <w:t xml:space="preserve"> (IQR)</w:t>
            </w:r>
          </w:p>
        </w:tc>
        <w:tc>
          <w:tcPr>
            <w:tcW w:w="2268" w:type="dxa"/>
          </w:tcPr>
          <w:p w14:paraId="76C45BB2" w14:textId="13A4B4A0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 (1</w:t>
            </w:r>
            <w:r w:rsidR="00264CD1"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5)</w:t>
            </w:r>
          </w:p>
        </w:tc>
      </w:tr>
      <w:tr w:rsidR="004F2020" w:rsidRPr="00D91324" w14:paraId="2F6C9B8E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782F48C1" w14:textId="77777777" w:rsidR="004F2020" w:rsidRPr="00D91324" w:rsidRDefault="004F2020" w:rsidP="000B3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  <w:t>Townsend deprivation index (points)</w:t>
            </w: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AU"/>
              </w:rPr>
              <w:t xml:space="preserve">, </w:t>
            </w: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  <w:t>median</w:t>
            </w: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AU"/>
              </w:rPr>
              <w:t xml:space="preserve"> (IQR)</w:t>
            </w:r>
          </w:p>
        </w:tc>
        <w:tc>
          <w:tcPr>
            <w:tcW w:w="2268" w:type="dxa"/>
          </w:tcPr>
          <w:p w14:paraId="490712E4" w14:textId="3E790328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-2.2 (-3.7</w:t>
            </w:r>
            <w:r w:rsidR="00264CD1"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0.5)</w:t>
            </w:r>
          </w:p>
        </w:tc>
      </w:tr>
      <w:tr w:rsidR="004F2020" w:rsidRPr="001850CB" w14:paraId="64F87FE4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7498718C" w14:textId="77777777" w:rsidR="004F2020" w:rsidRPr="00D91324" w:rsidRDefault="004F2020" w:rsidP="000B3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AU"/>
              </w:rPr>
              <w:t>No. of individuals in household</w:t>
            </w: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  <w:t>, n (%)</w:t>
            </w:r>
          </w:p>
        </w:tc>
        <w:tc>
          <w:tcPr>
            <w:tcW w:w="2268" w:type="dxa"/>
          </w:tcPr>
          <w:p w14:paraId="1748F555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4F2020" w:rsidRPr="00D91324" w14:paraId="196C51B8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2C4F28A5" w14:textId="77777777" w:rsidR="004F2020" w:rsidRPr="00D91324" w:rsidRDefault="004F2020" w:rsidP="000B312A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1</w:t>
            </w:r>
          </w:p>
        </w:tc>
        <w:tc>
          <w:tcPr>
            <w:tcW w:w="2268" w:type="dxa"/>
          </w:tcPr>
          <w:p w14:paraId="73D6FB1C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72,736 (18.4)</w:t>
            </w:r>
          </w:p>
        </w:tc>
      </w:tr>
      <w:tr w:rsidR="004F2020" w:rsidRPr="00D91324" w14:paraId="6EBD7C07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6B87ACB9" w14:textId="77777777" w:rsidR="004F2020" w:rsidRPr="00D91324" w:rsidRDefault="004F2020" w:rsidP="000B312A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2</w:t>
            </w:r>
          </w:p>
        </w:tc>
        <w:tc>
          <w:tcPr>
            <w:tcW w:w="2268" w:type="dxa"/>
          </w:tcPr>
          <w:p w14:paraId="4EFA2DD7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184,281 (46.7)</w:t>
            </w:r>
          </w:p>
        </w:tc>
      </w:tr>
      <w:tr w:rsidR="004F2020" w:rsidRPr="00D91324" w14:paraId="68E0905F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764BFA19" w14:textId="77777777" w:rsidR="004F2020" w:rsidRPr="00D91324" w:rsidRDefault="004F2020" w:rsidP="000B312A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</w:rPr>
              <w:t>3-4</w:t>
            </w:r>
          </w:p>
        </w:tc>
        <w:tc>
          <w:tcPr>
            <w:tcW w:w="2268" w:type="dxa"/>
          </w:tcPr>
          <w:p w14:paraId="5BC67E1A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116</w:t>
            </w:r>
            <w:r w:rsidRPr="00D91324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</w:rPr>
              <w:t>,</w:t>
            </w: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217 (29.5)</w:t>
            </w:r>
          </w:p>
        </w:tc>
      </w:tr>
      <w:tr w:rsidR="004F2020" w:rsidRPr="00D91324" w14:paraId="0FDE00E9" w14:textId="77777777" w:rsidTr="00493709">
        <w:trPr>
          <w:trHeight w:val="258"/>
        </w:trPr>
        <w:tc>
          <w:tcPr>
            <w:tcW w:w="6096" w:type="dxa"/>
          </w:tcPr>
          <w:p w14:paraId="0A0F800E" w14:textId="77777777" w:rsidR="004F2020" w:rsidRPr="00D91324" w:rsidRDefault="004F2020" w:rsidP="000B312A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≥ </w:t>
            </w:r>
            <w:r w:rsidRPr="00D9132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FB05003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21,312(5.4)</w:t>
            </w:r>
          </w:p>
        </w:tc>
        <w:tc>
          <w:tcPr>
            <w:tcW w:w="20" w:type="dxa"/>
          </w:tcPr>
          <w:p w14:paraId="79FA3C08" w14:textId="77777777" w:rsidR="004F2020" w:rsidRPr="00D91324" w:rsidRDefault="004F2020" w:rsidP="000B312A">
            <w:pPr>
              <w:rPr>
                <w:sz w:val="22"/>
                <w:szCs w:val="22"/>
              </w:rPr>
            </w:pPr>
          </w:p>
        </w:tc>
      </w:tr>
      <w:tr w:rsidR="004F2020" w:rsidRPr="00D91324" w14:paraId="1A16599E" w14:textId="77777777" w:rsidTr="00493709">
        <w:trPr>
          <w:trHeight w:val="258"/>
        </w:trPr>
        <w:tc>
          <w:tcPr>
            <w:tcW w:w="6096" w:type="dxa"/>
          </w:tcPr>
          <w:p w14:paraId="52D5A3D0" w14:textId="77777777" w:rsidR="004F2020" w:rsidRPr="00D91324" w:rsidRDefault="004F2020" w:rsidP="000B3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AU"/>
              </w:rPr>
              <w:t>Annual h</w:t>
            </w:r>
            <w:proofErr w:type="spellStart"/>
            <w:r w:rsidRPr="00D9132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ousehold</w:t>
            </w:r>
            <w:proofErr w:type="spellEnd"/>
            <w:r w:rsidRPr="00D9132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 xml:space="preserve"> income (</w:t>
            </w:r>
            <w:r w:rsidRPr="00D91324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>£</w:t>
            </w:r>
            <w:r w:rsidRPr="00D9132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)</w:t>
            </w: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  <w:t>, n (%)</w:t>
            </w:r>
          </w:p>
        </w:tc>
        <w:tc>
          <w:tcPr>
            <w:tcW w:w="2268" w:type="dxa"/>
          </w:tcPr>
          <w:p w14:paraId="68FA531A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0" w:type="dxa"/>
          </w:tcPr>
          <w:p w14:paraId="665305E7" w14:textId="77777777" w:rsidR="004F2020" w:rsidRPr="00D91324" w:rsidRDefault="004F2020" w:rsidP="000B312A">
            <w:pPr>
              <w:rPr>
                <w:sz w:val="22"/>
                <w:szCs w:val="22"/>
              </w:rPr>
            </w:pPr>
          </w:p>
        </w:tc>
      </w:tr>
      <w:tr w:rsidR="004F2020" w:rsidRPr="00D91324" w14:paraId="60690D1A" w14:textId="77777777" w:rsidTr="00493709">
        <w:trPr>
          <w:trHeight w:val="258"/>
        </w:trPr>
        <w:tc>
          <w:tcPr>
            <w:tcW w:w="6096" w:type="dxa"/>
          </w:tcPr>
          <w:p w14:paraId="6678CF0C" w14:textId="77777777" w:rsidR="004F2020" w:rsidRPr="00D91324" w:rsidRDefault="004F2020" w:rsidP="000B312A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&lt; 18,000</w:t>
            </w:r>
          </w:p>
        </w:tc>
        <w:tc>
          <w:tcPr>
            <w:tcW w:w="2268" w:type="dxa"/>
          </w:tcPr>
          <w:p w14:paraId="43ABF898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76,625 (22.5)</w:t>
            </w:r>
          </w:p>
        </w:tc>
        <w:tc>
          <w:tcPr>
            <w:tcW w:w="20" w:type="dxa"/>
          </w:tcPr>
          <w:p w14:paraId="376CB503" w14:textId="77777777" w:rsidR="004F2020" w:rsidRPr="00D91324" w:rsidRDefault="004F2020" w:rsidP="000B312A">
            <w:pPr>
              <w:rPr>
                <w:sz w:val="22"/>
                <w:szCs w:val="22"/>
              </w:rPr>
            </w:pPr>
          </w:p>
        </w:tc>
      </w:tr>
      <w:tr w:rsidR="004F2020" w:rsidRPr="00D91324" w14:paraId="49FEFF05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3928968E" w14:textId="77777777" w:rsidR="004F2020" w:rsidRPr="00D91324" w:rsidRDefault="004F2020" w:rsidP="000B312A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18,000 - &lt; 30,999</w:t>
            </w:r>
          </w:p>
        </w:tc>
        <w:tc>
          <w:tcPr>
            <w:tcW w:w="2268" w:type="dxa"/>
          </w:tcPr>
          <w:p w14:paraId="6524A5F1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86,043 (25.3)</w:t>
            </w:r>
          </w:p>
        </w:tc>
      </w:tr>
      <w:tr w:rsidR="004F2020" w:rsidRPr="00D91324" w14:paraId="0C2882CB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568A2EF1" w14:textId="77777777" w:rsidR="004F2020" w:rsidRPr="00D91324" w:rsidRDefault="004F2020" w:rsidP="000B312A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31,000- &lt; 51,999</w:t>
            </w:r>
          </w:p>
        </w:tc>
        <w:tc>
          <w:tcPr>
            <w:tcW w:w="2268" w:type="dxa"/>
          </w:tcPr>
          <w:p w14:paraId="0E37C260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89,022 (26.2)</w:t>
            </w:r>
          </w:p>
        </w:tc>
      </w:tr>
      <w:tr w:rsidR="004F2020" w:rsidRPr="00D91324" w14:paraId="580E1863" w14:textId="77777777" w:rsidTr="00493709">
        <w:trPr>
          <w:trHeight w:val="258"/>
        </w:trPr>
        <w:tc>
          <w:tcPr>
            <w:tcW w:w="6096" w:type="dxa"/>
          </w:tcPr>
          <w:p w14:paraId="092E55C7" w14:textId="77777777" w:rsidR="004F2020" w:rsidRPr="00D91324" w:rsidRDefault="004F2020" w:rsidP="000B312A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52,000 - &lt; 100,000</w:t>
            </w:r>
          </w:p>
        </w:tc>
        <w:tc>
          <w:tcPr>
            <w:tcW w:w="2268" w:type="dxa"/>
          </w:tcPr>
          <w:p w14:paraId="519D7754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69,973 (20.6)</w:t>
            </w:r>
          </w:p>
        </w:tc>
        <w:tc>
          <w:tcPr>
            <w:tcW w:w="20" w:type="dxa"/>
          </w:tcPr>
          <w:p w14:paraId="20F7A8A9" w14:textId="77777777" w:rsidR="004F2020" w:rsidRPr="00D91324" w:rsidRDefault="004F2020" w:rsidP="000B312A">
            <w:pPr>
              <w:rPr>
                <w:sz w:val="22"/>
                <w:szCs w:val="22"/>
              </w:rPr>
            </w:pPr>
          </w:p>
        </w:tc>
      </w:tr>
      <w:tr w:rsidR="004F2020" w:rsidRPr="00D91324" w14:paraId="28F5039F" w14:textId="77777777" w:rsidTr="00493709">
        <w:trPr>
          <w:trHeight w:val="258"/>
        </w:trPr>
        <w:tc>
          <w:tcPr>
            <w:tcW w:w="6096" w:type="dxa"/>
          </w:tcPr>
          <w:p w14:paraId="2FCA6243" w14:textId="77777777" w:rsidR="004F2020" w:rsidRPr="00D91324" w:rsidRDefault="004F2020" w:rsidP="000B312A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≥ 100,000</w:t>
            </w:r>
          </w:p>
        </w:tc>
        <w:tc>
          <w:tcPr>
            <w:tcW w:w="2268" w:type="dxa"/>
          </w:tcPr>
          <w:p w14:paraId="02286515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18,668 (5.5)</w:t>
            </w:r>
          </w:p>
        </w:tc>
        <w:tc>
          <w:tcPr>
            <w:tcW w:w="20" w:type="dxa"/>
          </w:tcPr>
          <w:p w14:paraId="62BA87B5" w14:textId="77777777" w:rsidR="004F2020" w:rsidRPr="00D91324" w:rsidRDefault="004F2020" w:rsidP="000B312A">
            <w:pPr>
              <w:rPr>
                <w:sz w:val="22"/>
                <w:szCs w:val="22"/>
              </w:rPr>
            </w:pPr>
          </w:p>
        </w:tc>
      </w:tr>
      <w:tr w:rsidR="004F2020" w:rsidRPr="00D91324" w14:paraId="628F753E" w14:textId="77777777" w:rsidTr="00493709">
        <w:trPr>
          <w:trHeight w:val="258"/>
        </w:trPr>
        <w:tc>
          <w:tcPr>
            <w:tcW w:w="6096" w:type="dxa"/>
          </w:tcPr>
          <w:p w14:paraId="5A98C593" w14:textId="77777777" w:rsidR="004F2020" w:rsidRPr="00D91324" w:rsidRDefault="004F2020" w:rsidP="000B312A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</w:p>
        </w:tc>
        <w:tc>
          <w:tcPr>
            <w:tcW w:w="2268" w:type="dxa"/>
          </w:tcPr>
          <w:p w14:paraId="31E077F0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0" w:type="dxa"/>
          </w:tcPr>
          <w:p w14:paraId="0B65FC5F" w14:textId="77777777" w:rsidR="004F2020" w:rsidRPr="00D91324" w:rsidRDefault="004F2020" w:rsidP="000B312A">
            <w:pPr>
              <w:rPr>
                <w:sz w:val="22"/>
                <w:szCs w:val="22"/>
              </w:rPr>
            </w:pPr>
          </w:p>
        </w:tc>
      </w:tr>
      <w:tr w:rsidR="004F2020" w:rsidRPr="00D91324" w14:paraId="408B1D4B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3491B639" w14:textId="77777777" w:rsidR="004F2020" w:rsidRPr="00D91324" w:rsidRDefault="004F2020" w:rsidP="000B3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LIFE-STYLE FACTORS</w:t>
            </w:r>
          </w:p>
        </w:tc>
        <w:tc>
          <w:tcPr>
            <w:tcW w:w="2268" w:type="dxa"/>
          </w:tcPr>
          <w:p w14:paraId="5508755C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F2020" w:rsidRPr="00D91324" w14:paraId="21B9260E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33EF9C0A" w14:textId="77777777" w:rsidR="004F2020" w:rsidRPr="00D91324" w:rsidRDefault="004F2020" w:rsidP="000B3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Smoking</w:t>
            </w: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  <w:t>, n (%)</w:t>
            </w:r>
          </w:p>
        </w:tc>
        <w:tc>
          <w:tcPr>
            <w:tcW w:w="2268" w:type="dxa"/>
          </w:tcPr>
          <w:p w14:paraId="0A4204A7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F2020" w:rsidRPr="00D91324" w14:paraId="0B25346D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56F5A114" w14:textId="77777777" w:rsidR="004F2020" w:rsidRPr="00D91324" w:rsidRDefault="004F2020" w:rsidP="000B312A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</w:rPr>
              <w:t xml:space="preserve">Never </w:t>
            </w:r>
          </w:p>
        </w:tc>
        <w:tc>
          <w:tcPr>
            <w:tcW w:w="2268" w:type="dxa"/>
          </w:tcPr>
          <w:p w14:paraId="28316CBC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217,643 (54.8)</w:t>
            </w:r>
          </w:p>
        </w:tc>
      </w:tr>
      <w:tr w:rsidR="004F2020" w:rsidRPr="00D91324" w14:paraId="74DE892D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2D59020E" w14:textId="77777777" w:rsidR="004F2020" w:rsidRPr="00D91324" w:rsidRDefault="004F2020" w:rsidP="000B312A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</w:rPr>
              <w:t>Occasionally</w:t>
            </w:r>
          </w:p>
        </w:tc>
        <w:tc>
          <w:tcPr>
            <w:tcW w:w="2268" w:type="dxa"/>
          </w:tcPr>
          <w:p w14:paraId="4AB09F5D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56,401 (14.2)</w:t>
            </w:r>
          </w:p>
        </w:tc>
      </w:tr>
      <w:tr w:rsidR="004F2020" w:rsidRPr="00D91324" w14:paraId="4C8C9166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18416DC0" w14:textId="77777777" w:rsidR="004F2020" w:rsidRPr="00D91324" w:rsidRDefault="004F2020" w:rsidP="000B312A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</w:rPr>
              <w:t>Regularly</w:t>
            </w:r>
          </w:p>
        </w:tc>
        <w:tc>
          <w:tcPr>
            <w:tcW w:w="2268" w:type="dxa"/>
          </w:tcPr>
          <w:p w14:paraId="211C0F88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123,091 (31.0)</w:t>
            </w:r>
          </w:p>
        </w:tc>
      </w:tr>
      <w:tr w:rsidR="004F2020" w:rsidRPr="001850CB" w14:paraId="59363CC4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47B2CA59" w14:textId="77777777" w:rsidR="004F2020" w:rsidRPr="00D91324" w:rsidRDefault="004F2020" w:rsidP="000B3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Alcohol consumption (g ethanol/d)</w:t>
            </w: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  <w:t>, n (%)</w:t>
            </w:r>
          </w:p>
        </w:tc>
        <w:tc>
          <w:tcPr>
            <w:tcW w:w="2268" w:type="dxa"/>
          </w:tcPr>
          <w:p w14:paraId="31099F6F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4F2020" w:rsidRPr="00D91324" w14:paraId="13A940EF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10C60412" w14:textId="77777777" w:rsidR="004F2020" w:rsidRPr="00D91324" w:rsidRDefault="004F2020" w:rsidP="000B312A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Abstainer</w:t>
            </w:r>
            <w:proofErr w:type="spellEnd"/>
          </w:p>
        </w:tc>
        <w:tc>
          <w:tcPr>
            <w:tcW w:w="2268" w:type="dxa"/>
          </w:tcPr>
          <w:p w14:paraId="1796EA5A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122,438 (30.9)</w:t>
            </w:r>
          </w:p>
        </w:tc>
      </w:tr>
      <w:tr w:rsidR="004F2020" w:rsidRPr="00D91324" w14:paraId="5BAB4E67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5F2CDA2D" w14:textId="77777777" w:rsidR="004F2020" w:rsidRPr="00D91324" w:rsidRDefault="004F2020" w:rsidP="000B312A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Women 0 - &lt; 20 / men 0 - &lt; 40</w:t>
            </w:r>
          </w:p>
        </w:tc>
        <w:tc>
          <w:tcPr>
            <w:tcW w:w="2268" w:type="dxa"/>
          </w:tcPr>
          <w:p w14:paraId="56BAE9E1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159,230 (40.1)</w:t>
            </w:r>
          </w:p>
        </w:tc>
      </w:tr>
      <w:tr w:rsidR="004F2020" w:rsidRPr="00D91324" w14:paraId="67F08CF8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55EBB450" w14:textId="77777777" w:rsidR="004F2020" w:rsidRPr="00D91324" w:rsidRDefault="004F2020" w:rsidP="000B312A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Women 20 - &lt; 40 / men 40 - &lt; 60</w:t>
            </w:r>
          </w:p>
        </w:tc>
        <w:tc>
          <w:tcPr>
            <w:tcW w:w="2268" w:type="dxa"/>
          </w:tcPr>
          <w:p w14:paraId="4E71344F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67,419 (17.0)</w:t>
            </w:r>
          </w:p>
        </w:tc>
      </w:tr>
      <w:tr w:rsidR="004F2020" w:rsidRPr="00D91324" w14:paraId="6A8E4DD0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125CF0DF" w14:textId="77777777" w:rsidR="004F2020" w:rsidRPr="00D91324" w:rsidRDefault="004F2020" w:rsidP="000B312A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W</w:t>
            </w:r>
            <w:r w:rsidRPr="00D9132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omen </w:t>
            </w: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≥ </w:t>
            </w:r>
            <w:r w:rsidRPr="00D9132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40 / men </w:t>
            </w: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≥ </w:t>
            </w:r>
            <w:r w:rsidRPr="00D9132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60</w:t>
            </w:r>
          </w:p>
        </w:tc>
        <w:tc>
          <w:tcPr>
            <w:tcW w:w="2268" w:type="dxa"/>
          </w:tcPr>
          <w:p w14:paraId="12914846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47,679 (12.0)</w:t>
            </w:r>
          </w:p>
        </w:tc>
      </w:tr>
      <w:tr w:rsidR="004F2020" w:rsidRPr="001850CB" w14:paraId="5F83DA32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704C2117" w14:textId="77777777" w:rsidR="004F2020" w:rsidRPr="00D91324" w:rsidRDefault="004F2020" w:rsidP="000B3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Total physical activity (hours/day)</w:t>
            </w: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  <w:t>, n (%)</w:t>
            </w:r>
          </w:p>
        </w:tc>
        <w:tc>
          <w:tcPr>
            <w:tcW w:w="2268" w:type="dxa"/>
          </w:tcPr>
          <w:p w14:paraId="339E6B37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4F2020" w:rsidRPr="00D91324" w14:paraId="27CB703F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6056995D" w14:textId="77777777" w:rsidR="004F2020" w:rsidRPr="00D91324" w:rsidRDefault="004F2020" w:rsidP="000B312A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</w:rPr>
              <w:t xml:space="preserve">≤ 1 </w:t>
            </w:r>
          </w:p>
        </w:tc>
        <w:tc>
          <w:tcPr>
            <w:tcW w:w="2268" w:type="dxa"/>
          </w:tcPr>
          <w:p w14:paraId="75465F85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60,491 (18.8)</w:t>
            </w:r>
          </w:p>
        </w:tc>
      </w:tr>
      <w:tr w:rsidR="004F2020" w:rsidRPr="00D91324" w14:paraId="7EF0DB87" w14:textId="77777777" w:rsidTr="00493709">
        <w:trPr>
          <w:gridAfter w:val="1"/>
          <w:wAfter w:w="20" w:type="dxa"/>
          <w:trHeight w:val="168"/>
        </w:trPr>
        <w:tc>
          <w:tcPr>
            <w:tcW w:w="6096" w:type="dxa"/>
          </w:tcPr>
          <w:p w14:paraId="429DEF56" w14:textId="77777777" w:rsidR="004F2020" w:rsidRPr="00D91324" w:rsidRDefault="004F2020" w:rsidP="000B312A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</w:rPr>
              <w:t xml:space="preserve">≤ 2 </w:t>
            </w:r>
          </w:p>
        </w:tc>
        <w:tc>
          <w:tcPr>
            <w:tcW w:w="2268" w:type="dxa"/>
          </w:tcPr>
          <w:p w14:paraId="3FF396E6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130,989 (40.7)</w:t>
            </w:r>
          </w:p>
        </w:tc>
      </w:tr>
      <w:tr w:rsidR="004F2020" w:rsidRPr="00D91324" w14:paraId="3571F17F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7922D269" w14:textId="77777777" w:rsidR="004F2020" w:rsidRPr="00D91324" w:rsidRDefault="004F2020" w:rsidP="000B312A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</w:rPr>
              <w:t>&gt; 2</w:t>
            </w:r>
          </w:p>
        </w:tc>
        <w:tc>
          <w:tcPr>
            <w:tcW w:w="2268" w:type="dxa"/>
          </w:tcPr>
          <w:p w14:paraId="47EEF676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130,419 (40.5)</w:t>
            </w:r>
          </w:p>
        </w:tc>
      </w:tr>
      <w:tr w:rsidR="004F2020" w:rsidRPr="001850CB" w14:paraId="5BC04268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6F4A6CCD" w14:textId="66C4D21C" w:rsidR="004F2020" w:rsidRPr="00D91324" w:rsidRDefault="009E2530" w:rsidP="000B3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Frequency of v</w:t>
            </w:r>
            <w:r w:rsidR="004F2020" w:rsidRPr="00D9132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isiting friends/family</w:t>
            </w:r>
            <w:r w:rsidR="004F2020"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  <w:t>, n (%)</w:t>
            </w:r>
          </w:p>
        </w:tc>
        <w:tc>
          <w:tcPr>
            <w:tcW w:w="2268" w:type="dxa"/>
          </w:tcPr>
          <w:p w14:paraId="153CE23F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4F2020" w:rsidRPr="00D91324" w14:paraId="46670671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79C08078" w14:textId="77777777" w:rsidR="004F2020" w:rsidRPr="00D91324" w:rsidRDefault="004F2020" w:rsidP="000B312A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D91324">
              <w:rPr>
                <w:rFonts w:ascii="Times New Roman" w:hAnsi="Times New Roman" w:cs="Times New Roman"/>
                <w:sz w:val="22"/>
                <w:szCs w:val="22"/>
              </w:rPr>
              <w:t>Almost</w:t>
            </w:r>
            <w:proofErr w:type="spellEnd"/>
            <w:r w:rsidRPr="00D913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91324">
              <w:rPr>
                <w:rFonts w:ascii="Times New Roman" w:hAnsi="Times New Roman" w:cs="Times New Roman"/>
                <w:sz w:val="22"/>
                <w:szCs w:val="22"/>
              </w:rPr>
              <w:t>daily</w:t>
            </w:r>
            <w:proofErr w:type="spellEnd"/>
          </w:p>
        </w:tc>
        <w:tc>
          <w:tcPr>
            <w:tcW w:w="2268" w:type="dxa"/>
          </w:tcPr>
          <w:p w14:paraId="690D82FD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33,213 (8.4)</w:t>
            </w:r>
          </w:p>
        </w:tc>
      </w:tr>
      <w:tr w:rsidR="004F2020" w:rsidRPr="00D91324" w14:paraId="504287F2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796EF16B" w14:textId="77777777" w:rsidR="004F2020" w:rsidRPr="00D91324" w:rsidRDefault="004F2020" w:rsidP="000B312A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</w:rPr>
              <w:t>2-4 times/week</w:t>
            </w:r>
          </w:p>
        </w:tc>
        <w:tc>
          <w:tcPr>
            <w:tcW w:w="2268" w:type="dxa"/>
          </w:tcPr>
          <w:p w14:paraId="303083F1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53,314 (13.5)</w:t>
            </w:r>
          </w:p>
        </w:tc>
      </w:tr>
      <w:tr w:rsidR="004F2020" w:rsidRPr="00D91324" w14:paraId="5781321D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23662F20" w14:textId="77777777" w:rsidR="004F2020" w:rsidRPr="00D91324" w:rsidRDefault="004F2020" w:rsidP="000B312A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Once/week</w:t>
            </w:r>
          </w:p>
        </w:tc>
        <w:tc>
          <w:tcPr>
            <w:tcW w:w="2268" w:type="dxa"/>
          </w:tcPr>
          <w:p w14:paraId="222A9ACB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140,953 (35.7)</w:t>
            </w:r>
          </w:p>
        </w:tc>
      </w:tr>
      <w:tr w:rsidR="004F2020" w:rsidRPr="00D91324" w14:paraId="7812A038" w14:textId="77777777" w:rsidTr="00493709">
        <w:trPr>
          <w:trHeight w:val="258"/>
        </w:trPr>
        <w:tc>
          <w:tcPr>
            <w:tcW w:w="6096" w:type="dxa"/>
          </w:tcPr>
          <w:p w14:paraId="126C709C" w14:textId="77777777" w:rsidR="004F2020" w:rsidRPr="00D91324" w:rsidRDefault="004F2020" w:rsidP="000B312A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Once every few months/rare</w:t>
            </w:r>
          </w:p>
        </w:tc>
        <w:tc>
          <w:tcPr>
            <w:tcW w:w="2268" w:type="dxa"/>
          </w:tcPr>
          <w:p w14:paraId="6528BDA0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167373 (42.4)</w:t>
            </w:r>
          </w:p>
        </w:tc>
        <w:tc>
          <w:tcPr>
            <w:tcW w:w="20" w:type="dxa"/>
          </w:tcPr>
          <w:p w14:paraId="66FFA2BA" w14:textId="77777777" w:rsidR="004F2020" w:rsidRPr="00D91324" w:rsidRDefault="004F2020" w:rsidP="000B312A">
            <w:pPr>
              <w:rPr>
                <w:sz w:val="22"/>
                <w:szCs w:val="22"/>
              </w:rPr>
            </w:pPr>
          </w:p>
        </w:tc>
      </w:tr>
      <w:tr w:rsidR="004F2020" w:rsidRPr="00D91324" w14:paraId="513B9745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7D997EB3" w14:textId="77777777" w:rsidR="004F2020" w:rsidRPr="00D91324" w:rsidRDefault="004F2020" w:rsidP="000B3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Oily fish consumption</w:t>
            </w: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  <w:t>, n (%)</w:t>
            </w:r>
          </w:p>
        </w:tc>
        <w:tc>
          <w:tcPr>
            <w:tcW w:w="2268" w:type="dxa"/>
          </w:tcPr>
          <w:p w14:paraId="049E8AB3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F2020" w:rsidRPr="00D91324" w14:paraId="7FBF3F8E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76270C47" w14:textId="77777777" w:rsidR="004F2020" w:rsidRPr="00D91324" w:rsidRDefault="004F2020" w:rsidP="000B312A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Never/ less than once a week</w:t>
            </w:r>
          </w:p>
        </w:tc>
        <w:tc>
          <w:tcPr>
            <w:tcW w:w="2268" w:type="dxa"/>
          </w:tcPr>
          <w:p w14:paraId="530EF44E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174,21 (44.1)</w:t>
            </w:r>
          </w:p>
        </w:tc>
      </w:tr>
      <w:tr w:rsidR="004F2020" w:rsidRPr="00D91324" w14:paraId="5941B943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66F62804" w14:textId="77777777" w:rsidR="004F2020" w:rsidRPr="00D91324" w:rsidRDefault="004F2020" w:rsidP="000B312A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At least </w:t>
            </w:r>
            <w:r w:rsidRPr="00D9132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once a week</w:t>
            </w:r>
          </w:p>
        </w:tc>
        <w:tc>
          <w:tcPr>
            <w:tcW w:w="2268" w:type="dxa"/>
          </w:tcPr>
          <w:p w14:paraId="0C69FDFE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220,731 (55.9)</w:t>
            </w:r>
          </w:p>
        </w:tc>
      </w:tr>
      <w:tr w:rsidR="004F2020" w:rsidRPr="001850CB" w14:paraId="6C73ED36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496D1DD3" w14:textId="77777777" w:rsidR="004F2020" w:rsidRPr="00D91324" w:rsidRDefault="004F2020" w:rsidP="000B3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Cereal consumption (bowls/week)</w:t>
            </w: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  <w:t>, n (%)</w:t>
            </w:r>
          </w:p>
        </w:tc>
        <w:tc>
          <w:tcPr>
            <w:tcW w:w="2268" w:type="dxa"/>
          </w:tcPr>
          <w:p w14:paraId="7A1E035D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4F2020" w:rsidRPr="00D91324" w14:paraId="382B8A8D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36601625" w14:textId="77777777" w:rsidR="004F2020" w:rsidRPr="00D91324" w:rsidRDefault="004F2020" w:rsidP="000B312A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</w:rPr>
              <w:t>Never</w:t>
            </w:r>
          </w:p>
        </w:tc>
        <w:tc>
          <w:tcPr>
            <w:tcW w:w="2268" w:type="dxa"/>
          </w:tcPr>
          <w:p w14:paraId="1F3E6814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67,68 (17.1)</w:t>
            </w:r>
          </w:p>
        </w:tc>
      </w:tr>
      <w:tr w:rsidR="004F2020" w:rsidRPr="00D91324" w14:paraId="778778AC" w14:textId="77777777" w:rsidTr="00493709">
        <w:trPr>
          <w:trHeight w:val="258"/>
        </w:trPr>
        <w:tc>
          <w:tcPr>
            <w:tcW w:w="6096" w:type="dxa"/>
          </w:tcPr>
          <w:p w14:paraId="796F2168" w14:textId="77777777" w:rsidR="004F2020" w:rsidRPr="00D91324" w:rsidRDefault="004F2020" w:rsidP="000B312A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</w:rPr>
              <w:t xml:space="preserve">&lt; 7 </w:t>
            </w:r>
          </w:p>
        </w:tc>
        <w:tc>
          <w:tcPr>
            <w:tcW w:w="2268" w:type="dxa"/>
          </w:tcPr>
          <w:p w14:paraId="376178FC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176,728 (44.7)</w:t>
            </w:r>
          </w:p>
        </w:tc>
        <w:tc>
          <w:tcPr>
            <w:tcW w:w="20" w:type="dxa"/>
          </w:tcPr>
          <w:p w14:paraId="316B2C19" w14:textId="77777777" w:rsidR="004F2020" w:rsidRPr="00D91324" w:rsidRDefault="004F2020" w:rsidP="000B312A">
            <w:pPr>
              <w:rPr>
                <w:sz w:val="22"/>
                <w:szCs w:val="22"/>
              </w:rPr>
            </w:pPr>
          </w:p>
        </w:tc>
      </w:tr>
      <w:tr w:rsidR="004F2020" w:rsidRPr="00D91324" w14:paraId="21D91727" w14:textId="77777777" w:rsidTr="00493709">
        <w:trPr>
          <w:trHeight w:val="258"/>
        </w:trPr>
        <w:tc>
          <w:tcPr>
            <w:tcW w:w="6096" w:type="dxa"/>
          </w:tcPr>
          <w:p w14:paraId="232D442A" w14:textId="77777777" w:rsidR="004F2020" w:rsidRPr="00D91324" w:rsidRDefault="004F2020" w:rsidP="000B312A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≥ 7</w:t>
            </w:r>
          </w:p>
        </w:tc>
        <w:tc>
          <w:tcPr>
            <w:tcW w:w="2268" w:type="dxa"/>
          </w:tcPr>
          <w:p w14:paraId="1A9CC578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151,373 (38.3)</w:t>
            </w:r>
          </w:p>
        </w:tc>
        <w:tc>
          <w:tcPr>
            <w:tcW w:w="20" w:type="dxa"/>
          </w:tcPr>
          <w:p w14:paraId="0B5047A4" w14:textId="77777777" w:rsidR="004F2020" w:rsidRPr="00D91324" w:rsidRDefault="004F2020" w:rsidP="000B312A">
            <w:pPr>
              <w:rPr>
                <w:sz w:val="22"/>
                <w:szCs w:val="22"/>
              </w:rPr>
            </w:pPr>
          </w:p>
        </w:tc>
      </w:tr>
      <w:tr w:rsidR="004F2020" w:rsidRPr="00D91324" w14:paraId="7F54D3A8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2059EBF7" w14:textId="77777777" w:rsidR="004F2020" w:rsidRPr="00D91324" w:rsidRDefault="004F2020" w:rsidP="000B3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Processed meat intake</w:t>
            </w: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  <w:t>, n (%)</w:t>
            </w:r>
          </w:p>
        </w:tc>
        <w:tc>
          <w:tcPr>
            <w:tcW w:w="2268" w:type="dxa"/>
          </w:tcPr>
          <w:p w14:paraId="34BE306F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F2020" w:rsidRPr="00D91324" w14:paraId="40C43316" w14:textId="77777777" w:rsidTr="007E5CAA">
        <w:trPr>
          <w:trHeight w:val="258"/>
        </w:trPr>
        <w:tc>
          <w:tcPr>
            <w:tcW w:w="6096" w:type="dxa"/>
          </w:tcPr>
          <w:p w14:paraId="7448E337" w14:textId="77777777" w:rsidR="004F2020" w:rsidRPr="00D91324" w:rsidRDefault="004F2020" w:rsidP="000B312A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Never/ less than once a week</w:t>
            </w:r>
          </w:p>
        </w:tc>
        <w:tc>
          <w:tcPr>
            <w:tcW w:w="2268" w:type="dxa"/>
          </w:tcPr>
          <w:p w14:paraId="2B41B9AE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156,518 (39.5)</w:t>
            </w:r>
          </w:p>
        </w:tc>
        <w:tc>
          <w:tcPr>
            <w:tcW w:w="20" w:type="dxa"/>
          </w:tcPr>
          <w:p w14:paraId="137D1611" w14:textId="77777777" w:rsidR="004F2020" w:rsidRPr="00D91324" w:rsidRDefault="004F2020" w:rsidP="000B312A">
            <w:pPr>
              <w:rPr>
                <w:sz w:val="22"/>
                <w:szCs w:val="22"/>
              </w:rPr>
            </w:pPr>
          </w:p>
        </w:tc>
      </w:tr>
      <w:tr w:rsidR="004F2020" w:rsidRPr="00D91324" w14:paraId="7F223601" w14:textId="77777777" w:rsidTr="007E5CAA">
        <w:trPr>
          <w:trHeight w:val="258"/>
        </w:trPr>
        <w:tc>
          <w:tcPr>
            <w:tcW w:w="6096" w:type="dxa"/>
            <w:tcBorders>
              <w:bottom w:val="single" w:sz="4" w:space="0" w:color="auto"/>
            </w:tcBorders>
          </w:tcPr>
          <w:p w14:paraId="41E8B393" w14:textId="77777777" w:rsidR="004F2020" w:rsidRPr="00D91324" w:rsidRDefault="004F2020" w:rsidP="000B312A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At least </w:t>
            </w:r>
            <w:r w:rsidRPr="00D9132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once a week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73DED6A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239,834 (60.5)</w:t>
            </w:r>
          </w:p>
        </w:tc>
        <w:tc>
          <w:tcPr>
            <w:tcW w:w="20" w:type="dxa"/>
          </w:tcPr>
          <w:p w14:paraId="3DC9BB46" w14:textId="77777777" w:rsidR="004F2020" w:rsidRPr="00D91324" w:rsidRDefault="004F2020" w:rsidP="000B312A">
            <w:pPr>
              <w:rPr>
                <w:sz w:val="22"/>
                <w:szCs w:val="22"/>
              </w:rPr>
            </w:pPr>
          </w:p>
        </w:tc>
      </w:tr>
      <w:tr w:rsidR="004F2020" w:rsidRPr="00D91324" w14:paraId="73F066D1" w14:textId="77777777" w:rsidTr="007E5CAA">
        <w:trPr>
          <w:gridAfter w:val="1"/>
          <w:wAfter w:w="20" w:type="dxa"/>
          <w:trHeight w:val="258"/>
        </w:trPr>
        <w:tc>
          <w:tcPr>
            <w:tcW w:w="6096" w:type="dxa"/>
            <w:tcBorders>
              <w:top w:val="single" w:sz="4" w:space="0" w:color="auto"/>
            </w:tcBorders>
          </w:tcPr>
          <w:p w14:paraId="5E7ED2CD" w14:textId="77777777" w:rsidR="004F2020" w:rsidRPr="00D91324" w:rsidRDefault="004F2020" w:rsidP="000B3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lastRenderedPageBreak/>
              <w:t>Milk consumption</w:t>
            </w: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  <w:t>, n (%)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269E7DA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F2020" w:rsidRPr="00D91324" w14:paraId="2152548D" w14:textId="77777777" w:rsidTr="00493709">
        <w:trPr>
          <w:trHeight w:val="258"/>
        </w:trPr>
        <w:tc>
          <w:tcPr>
            <w:tcW w:w="6096" w:type="dxa"/>
          </w:tcPr>
          <w:p w14:paraId="68A54AD9" w14:textId="77777777" w:rsidR="004F2020" w:rsidRPr="00D91324" w:rsidRDefault="004F2020" w:rsidP="000B312A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Never/rarely</w:t>
            </w:r>
          </w:p>
        </w:tc>
        <w:tc>
          <w:tcPr>
            <w:tcW w:w="2268" w:type="dxa"/>
          </w:tcPr>
          <w:p w14:paraId="28354877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12,96 (3.3)</w:t>
            </w:r>
          </w:p>
        </w:tc>
        <w:tc>
          <w:tcPr>
            <w:tcW w:w="20" w:type="dxa"/>
          </w:tcPr>
          <w:p w14:paraId="1F29CAB5" w14:textId="77777777" w:rsidR="004F2020" w:rsidRPr="00D91324" w:rsidRDefault="004F2020" w:rsidP="000B312A">
            <w:pPr>
              <w:rPr>
                <w:sz w:val="22"/>
                <w:szCs w:val="22"/>
              </w:rPr>
            </w:pPr>
          </w:p>
        </w:tc>
      </w:tr>
      <w:tr w:rsidR="004F2020" w:rsidRPr="00D91324" w14:paraId="075F08FB" w14:textId="77777777" w:rsidTr="00493709">
        <w:trPr>
          <w:trHeight w:val="258"/>
        </w:trPr>
        <w:tc>
          <w:tcPr>
            <w:tcW w:w="6096" w:type="dxa"/>
          </w:tcPr>
          <w:p w14:paraId="6E82740B" w14:textId="77777777" w:rsidR="004F2020" w:rsidRPr="00D91324" w:rsidRDefault="004F2020" w:rsidP="000B312A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Occasionally/regularly</w:t>
            </w:r>
          </w:p>
        </w:tc>
        <w:tc>
          <w:tcPr>
            <w:tcW w:w="2268" w:type="dxa"/>
          </w:tcPr>
          <w:p w14:paraId="1DAACD7F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383,977 (96.7)</w:t>
            </w:r>
          </w:p>
        </w:tc>
        <w:tc>
          <w:tcPr>
            <w:tcW w:w="20" w:type="dxa"/>
          </w:tcPr>
          <w:p w14:paraId="3C9A5296" w14:textId="77777777" w:rsidR="004F2020" w:rsidRPr="00D91324" w:rsidRDefault="004F2020" w:rsidP="000B312A">
            <w:pPr>
              <w:rPr>
                <w:sz w:val="22"/>
                <w:szCs w:val="22"/>
              </w:rPr>
            </w:pPr>
          </w:p>
        </w:tc>
      </w:tr>
      <w:tr w:rsidR="004F2020" w:rsidRPr="00D91324" w14:paraId="1AD4F179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63E83968" w14:textId="77777777" w:rsidR="004F2020" w:rsidRPr="00D91324" w:rsidRDefault="004F2020" w:rsidP="000B3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Spread consumption</w:t>
            </w: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  <w:t>, n (%)</w:t>
            </w:r>
          </w:p>
        </w:tc>
        <w:tc>
          <w:tcPr>
            <w:tcW w:w="2268" w:type="dxa"/>
          </w:tcPr>
          <w:p w14:paraId="5EEF3BC6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F2020" w:rsidRPr="00D91324" w14:paraId="0629422B" w14:textId="77777777" w:rsidTr="00493709">
        <w:trPr>
          <w:trHeight w:val="258"/>
        </w:trPr>
        <w:tc>
          <w:tcPr>
            <w:tcW w:w="6096" w:type="dxa"/>
          </w:tcPr>
          <w:p w14:paraId="764080ED" w14:textId="77777777" w:rsidR="004F2020" w:rsidRPr="00D91324" w:rsidRDefault="004F2020" w:rsidP="000B312A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</w:rPr>
              <w:t xml:space="preserve">Never/rarely </w:t>
            </w:r>
          </w:p>
        </w:tc>
        <w:tc>
          <w:tcPr>
            <w:tcW w:w="2268" w:type="dxa"/>
          </w:tcPr>
          <w:p w14:paraId="239EF95D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42,863 (10.8)</w:t>
            </w:r>
          </w:p>
        </w:tc>
        <w:tc>
          <w:tcPr>
            <w:tcW w:w="20" w:type="dxa"/>
          </w:tcPr>
          <w:p w14:paraId="24D1229A" w14:textId="77777777" w:rsidR="004F2020" w:rsidRPr="00D91324" w:rsidRDefault="004F2020" w:rsidP="000B312A">
            <w:pPr>
              <w:rPr>
                <w:sz w:val="22"/>
                <w:szCs w:val="22"/>
              </w:rPr>
            </w:pPr>
          </w:p>
        </w:tc>
      </w:tr>
      <w:tr w:rsidR="004F2020" w:rsidRPr="00D91324" w14:paraId="08706FDE" w14:textId="77777777" w:rsidTr="00493709">
        <w:trPr>
          <w:trHeight w:val="258"/>
        </w:trPr>
        <w:tc>
          <w:tcPr>
            <w:tcW w:w="6096" w:type="dxa"/>
          </w:tcPr>
          <w:p w14:paraId="77DC2563" w14:textId="77777777" w:rsidR="004F2020" w:rsidRPr="00D91324" w:rsidRDefault="004F2020" w:rsidP="000B312A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</w:rPr>
              <w:t>Butter</w:t>
            </w:r>
          </w:p>
        </w:tc>
        <w:tc>
          <w:tcPr>
            <w:tcW w:w="2268" w:type="dxa"/>
          </w:tcPr>
          <w:p w14:paraId="539348E4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143,089 (36.1)</w:t>
            </w:r>
          </w:p>
        </w:tc>
        <w:tc>
          <w:tcPr>
            <w:tcW w:w="20" w:type="dxa"/>
          </w:tcPr>
          <w:p w14:paraId="54602B78" w14:textId="77777777" w:rsidR="004F2020" w:rsidRPr="00D91324" w:rsidRDefault="004F2020" w:rsidP="000B312A">
            <w:pPr>
              <w:rPr>
                <w:sz w:val="22"/>
                <w:szCs w:val="22"/>
              </w:rPr>
            </w:pPr>
          </w:p>
        </w:tc>
      </w:tr>
      <w:tr w:rsidR="004F2020" w:rsidRPr="00D91324" w14:paraId="5C08B4CF" w14:textId="77777777" w:rsidTr="00493709">
        <w:trPr>
          <w:trHeight w:val="258"/>
        </w:trPr>
        <w:tc>
          <w:tcPr>
            <w:tcW w:w="6096" w:type="dxa"/>
          </w:tcPr>
          <w:p w14:paraId="5C803FE2" w14:textId="77777777" w:rsidR="004F2020" w:rsidRPr="00D91324" w:rsidRDefault="004F2020" w:rsidP="000B312A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Margarine/others</w:t>
            </w:r>
          </w:p>
        </w:tc>
        <w:tc>
          <w:tcPr>
            <w:tcW w:w="2268" w:type="dxa"/>
          </w:tcPr>
          <w:p w14:paraId="3F1FAFB2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210,525 (53.1)</w:t>
            </w:r>
          </w:p>
        </w:tc>
        <w:tc>
          <w:tcPr>
            <w:tcW w:w="20" w:type="dxa"/>
          </w:tcPr>
          <w:p w14:paraId="3DA41D66" w14:textId="77777777" w:rsidR="004F2020" w:rsidRPr="00D91324" w:rsidRDefault="004F2020" w:rsidP="000B312A">
            <w:pPr>
              <w:rPr>
                <w:sz w:val="22"/>
                <w:szCs w:val="22"/>
              </w:rPr>
            </w:pPr>
          </w:p>
        </w:tc>
      </w:tr>
      <w:tr w:rsidR="004F2020" w:rsidRPr="00D91324" w14:paraId="5ADBC733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550D5279" w14:textId="77777777" w:rsidR="004F2020" w:rsidRPr="00D91324" w:rsidRDefault="004F2020" w:rsidP="000B3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Preferred bread type</w:t>
            </w: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  <w:t>, n (%)</w:t>
            </w:r>
          </w:p>
        </w:tc>
        <w:tc>
          <w:tcPr>
            <w:tcW w:w="2268" w:type="dxa"/>
          </w:tcPr>
          <w:p w14:paraId="7B21CDA9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F2020" w:rsidRPr="00D91324" w14:paraId="233A9DE2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3C75E4A4" w14:textId="77777777" w:rsidR="004F2020" w:rsidRPr="00D91324" w:rsidRDefault="004F2020" w:rsidP="000B312A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</w:rPr>
              <w:t>White</w:t>
            </w:r>
          </w:p>
        </w:tc>
        <w:tc>
          <w:tcPr>
            <w:tcW w:w="2268" w:type="dxa"/>
          </w:tcPr>
          <w:p w14:paraId="11D13DC0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101,670 (26.5)</w:t>
            </w:r>
          </w:p>
        </w:tc>
      </w:tr>
      <w:tr w:rsidR="004F2020" w:rsidRPr="00D91324" w14:paraId="03938AFA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1AC7A43F" w14:textId="77777777" w:rsidR="004F2020" w:rsidRPr="00D91324" w:rsidRDefault="004F2020" w:rsidP="000B312A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</w:rPr>
              <w:t>Wholemeal/wholegrain/brown</w:t>
            </w:r>
          </w:p>
        </w:tc>
        <w:tc>
          <w:tcPr>
            <w:tcW w:w="2268" w:type="dxa"/>
          </w:tcPr>
          <w:p w14:paraId="77F4C0C0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281</w:t>
            </w:r>
            <w:r w:rsidRPr="00D91324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</w:rPr>
              <w:t>,</w:t>
            </w: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481 (73.5)</w:t>
            </w:r>
          </w:p>
        </w:tc>
      </w:tr>
      <w:tr w:rsidR="004F2020" w:rsidRPr="00D91324" w14:paraId="3A574ABC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4E474ACC" w14:textId="77777777" w:rsidR="004F2020" w:rsidRPr="00D91324" w:rsidRDefault="004F2020" w:rsidP="000B312A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00D53DF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F2020" w:rsidRPr="00D91324" w14:paraId="31102D3D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41DAD508" w14:textId="77777777" w:rsidR="004F2020" w:rsidRPr="00D91324" w:rsidRDefault="004F2020" w:rsidP="000B3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DISEASES &amp; DISEASE SYMPTOMS</w:t>
            </w:r>
          </w:p>
        </w:tc>
        <w:tc>
          <w:tcPr>
            <w:tcW w:w="2268" w:type="dxa"/>
          </w:tcPr>
          <w:p w14:paraId="032B595E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F2020" w:rsidRPr="00D91324" w14:paraId="27DE6490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54A43894" w14:textId="77777777" w:rsidR="004F2020" w:rsidRPr="00D91324" w:rsidRDefault="004F2020" w:rsidP="000B3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Diabetes, n (%)</w:t>
            </w:r>
          </w:p>
        </w:tc>
        <w:tc>
          <w:tcPr>
            <w:tcW w:w="2268" w:type="dxa"/>
          </w:tcPr>
          <w:p w14:paraId="3B1B782F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F2020" w:rsidRPr="00D91324" w14:paraId="2C18AA46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19C4B8B7" w14:textId="77777777" w:rsidR="004F2020" w:rsidRPr="00D91324" w:rsidRDefault="004F2020" w:rsidP="000B312A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No </w:t>
            </w:r>
          </w:p>
        </w:tc>
        <w:tc>
          <w:tcPr>
            <w:tcW w:w="2268" w:type="dxa"/>
          </w:tcPr>
          <w:p w14:paraId="2AEEF423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377,677 (95.0)</w:t>
            </w:r>
          </w:p>
        </w:tc>
      </w:tr>
      <w:tr w:rsidR="004F2020" w:rsidRPr="00D91324" w14:paraId="724568E5" w14:textId="77777777" w:rsidTr="00493709">
        <w:trPr>
          <w:gridAfter w:val="1"/>
          <w:wAfter w:w="20" w:type="dxa"/>
          <w:trHeight w:val="70"/>
        </w:trPr>
        <w:tc>
          <w:tcPr>
            <w:tcW w:w="6096" w:type="dxa"/>
          </w:tcPr>
          <w:p w14:paraId="494904D0" w14:textId="77777777" w:rsidR="004F2020" w:rsidRPr="00D91324" w:rsidRDefault="004F2020" w:rsidP="000B312A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Yes</w:t>
            </w:r>
          </w:p>
        </w:tc>
        <w:tc>
          <w:tcPr>
            <w:tcW w:w="2268" w:type="dxa"/>
          </w:tcPr>
          <w:p w14:paraId="114A810C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19,953 (5.0)</w:t>
            </w:r>
          </w:p>
        </w:tc>
      </w:tr>
      <w:tr w:rsidR="004F2020" w:rsidRPr="00D91324" w14:paraId="61728C5E" w14:textId="77777777" w:rsidTr="00493709">
        <w:trPr>
          <w:gridAfter w:val="1"/>
          <w:wAfter w:w="20" w:type="dxa"/>
          <w:trHeight w:val="70"/>
        </w:trPr>
        <w:tc>
          <w:tcPr>
            <w:tcW w:w="6096" w:type="dxa"/>
          </w:tcPr>
          <w:p w14:paraId="6BD61A97" w14:textId="77777777" w:rsidR="004F2020" w:rsidRPr="00D91324" w:rsidRDefault="004F2020" w:rsidP="000B3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AU"/>
              </w:rPr>
              <w:t>Cancer</w:t>
            </w:r>
            <w:r w:rsidRPr="00D91324">
              <w:rPr>
                <w:rFonts w:ascii="Times New Roman" w:hAnsi="Times New Roman" w:cs="Times New Roman" w:hint="eastAsia"/>
                <w:b/>
                <w:color w:val="000000" w:themeColor="text1"/>
                <w:sz w:val="22"/>
                <w:szCs w:val="22"/>
              </w:rPr>
              <w:t>,</w:t>
            </w: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n (%)</w:t>
            </w:r>
          </w:p>
        </w:tc>
        <w:tc>
          <w:tcPr>
            <w:tcW w:w="2268" w:type="dxa"/>
          </w:tcPr>
          <w:p w14:paraId="0FC7075F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F2020" w:rsidRPr="00D91324" w14:paraId="652EF995" w14:textId="77777777" w:rsidTr="00493709">
        <w:trPr>
          <w:gridAfter w:val="1"/>
          <w:wAfter w:w="20" w:type="dxa"/>
          <w:trHeight w:val="70"/>
        </w:trPr>
        <w:tc>
          <w:tcPr>
            <w:tcW w:w="6096" w:type="dxa"/>
          </w:tcPr>
          <w:p w14:paraId="027FEF95" w14:textId="77777777" w:rsidR="004F2020" w:rsidRPr="00D91324" w:rsidRDefault="004F2020" w:rsidP="000B312A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No </w:t>
            </w:r>
          </w:p>
        </w:tc>
        <w:tc>
          <w:tcPr>
            <w:tcW w:w="2268" w:type="dxa"/>
          </w:tcPr>
          <w:p w14:paraId="0116DD28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366,221 (92.5)</w:t>
            </w:r>
          </w:p>
        </w:tc>
      </w:tr>
      <w:tr w:rsidR="004F2020" w:rsidRPr="00D91324" w14:paraId="7601FE69" w14:textId="77777777" w:rsidTr="00493709">
        <w:trPr>
          <w:gridAfter w:val="1"/>
          <w:wAfter w:w="20" w:type="dxa"/>
          <w:trHeight w:val="70"/>
        </w:trPr>
        <w:tc>
          <w:tcPr>
            <w:tcW w:w="6096" w:type="dxa"/>
          </w:tcPr>
          <w:p w14:paraId="5629C6DA" w14:textId="77777777" w:rsidR="004F2020" w:rsidRPr="00D91324" w:rsidRDefault="004F2020" w:rsidP="000B312A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Yes</w:t>
            </w:r>
          </w:p>
        </w:tc>
        <w:tc>
          <w:tcPr>
            <w:tcW w:w="2268" w:type="dxa"/>
          </w:tcPr>
          <w:p w14:paraId="1BBE7E5A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29,71 (7.5)</w:t>
            </w:r>
          </w:p>
        </w:tc>
      </w:tr>
      <w:tr w:rsidR="004F2020" w:rsidRPr="00D91324" w14:paraId="0D97E0C4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4589F96E" w14:textId="77777777" w:rsidR="004F2020" w:rsidRPr="00D91324" w:rsidRDefault="004F2020" w:rsidP="000B3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Stroke, n (%)</w:t>
            </w:r>
          </w:p>
        </w:tc>
        <w:tc>
          <w:tcPr>
            <w:tcW w:w="2268" w:type="dxa"/>
          </w:tcPr>
          <w:p w14:paraId="5932D164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F2020" w:rsidRPr="00D91324" w14:paraId="21CE6389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16968736" w14:textId="77777777" w:rsidR="004F2020" w:rsidRPr="00D91324" w:rsidRDefault="004F2020" w:rsidP="000B312A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No</w:t>
            </w:r>
          </w:p>
        </w:tc>
        <w:tc>
          <w:tcPr>
            <w:tcW w:w="2268" w:type="dxa"/>
          </w:tcPr>
          <w:p w14:paraId="27CDEB73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392,258 (98.7)</w:t>
            </w:r>
          </w:p>
        </w:tc>
      </w:tr>
      <w:tr w:rsidR="004F2020" w:rsidRPr="00D91324" w14:paraId="60938474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05CD408F" w14:textId="77777777" w:rsidR="004F2020" w:rsidRPr="00D91324" w:rsidRDefault="004F2020" w:rsidP="000B312A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2268" w:type="dxa"/>
          </w:tcPr>
          <w:p w14:paraId="2E3273DC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5,372 (1.4)</w:t>
            </w:r>
          </w:p>
        </w:tc>
      </w:tr>
      <w:tr w:rsidR="004F2020" w:rsidRPr="00D91324" w14:paraId="1757A876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164D4590" w14:textId="77777777" w:rsidR="004F2020" w:rsidRPr="00D91324" w:rsidRDefault="004F2020" w:rsidP="000B3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CHD, n (%)</w:t>
            </w:r>
          </w:p>
        </w:tc>
        <w:tc>
          <w:tcPr>
            <w:tcW w:w="2268" w:type="dxa"/>
          </w:tcPr>
          <w:p w14:paraId="2D725C9C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F2020" w:rsidRPr="00D91324" w14:paraId="7CB2F96D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18E67DE7" w14:textId="77777777" w:rsidR="004F2020" w:rsidRPr="00D91324" w:rsidRDefault="004F2020" w:rsidP="000B312A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No</w:t>
            </w:r>
          </w:p>
        </w:tc>
        <w:tc>
          <w:tcPr>
            <w:tcW w:w="2268" w:type="dxa"/>
          </w:tcPr>
          <w:p w14:paraId="5D78C1E3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378,891 (95.3)</w:t>
            </w:r>
          </w:p>
        </w:tc>
      </w:tr>
      <w:tr w:rsidR="004F2020" w:rsidRPr="00D91324" w14:paraId="10DA1F01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7917D43D" w14:textId="77777777" w:rsidR="004F2020" w:rsidRPr="00D91324" w:rsidRDefault="004F2020" w:rsidP="000B312A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2268" w:type="dxa"/>
          </w:tcPr>
          <w:p w14:paraId="22361BED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18,739 (4.7)</w:t>
            </w:r>
          </w:p>
        </w:tc>
      </w:tr>
      <w:tr w:rsidR="004F2020" w:rsidRPr="00D91324" w14:paraId="01E95694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1AE41CEB" w14:textId="77777777" w:rsidR="004F2020" w:rsidRPr="00D91324" w:rsidRDefault="004F2020" w:rsidP="000B3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COPD, n (%)</w:t>
            </w:r>
          </w:p>
        </w:tc>
        <w:tc>
          <w:tcPr>
            <w:tcW w:w="2268" w:type="dxa"/>
          </w:tcPr>
          <w:p w14:paraId="3C3615A6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F2020" w:rsidRPr="00D91324" w14:paraId="4140E608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6FAB1400" w14:textId="77777777" w:rsidR="004F2020" w:rsidRPr="00D91324" w:rsidRDefault="004F2020" w:rsidP="000B312A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No</w:t>
            </w:r>
          </w:p>
        </w:tc>
        <w:tc>
          <w:tcPr>
            <w:tcW w:w="2268" w:type="dxa"/>
          </w:tcPr>
          <w:p w14:paraId="112B329A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396,296 (99.7)</w:t>
            </w:r>
          </w:p>
        </w:tc>
      </w:tr>
      <w:tr w:rsidR="004F2020" w:rsidRPr="00D91324" w14:paraId="6FC2B3F6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71C5A190" w14:textId="77777777" w:rsidR="004F2020" w:rsidRPr="00D91324" w:rsidRDefault="004F2020" w:rsidP="000B312A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2268" w:type="dxa"/>
          </w:tcPr>
          <w:p w14:paraId="45D3F74A" w14:textId="77777777" w:rsidR="004F2020" w:rsidRPr="00D91324" w:rsidRDefault="004F2020" w:rsidP="000B3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1,334 (0.3)</w:t>
            </w:r>
          </w:p>
        </w:tc>
      </w:tr>
      <w:tr w:rsidR="0097113B" w:rsidRPr="001850CB" w14:paraId="34EE8DA6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25ABA44D" w14:textId="4ECFEA1E" w:rsidR="0097113B" w:rsidRPr="00D91324" w:rsidRDefault="000B312A" w:rsidP="009711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History of p</w:t>
            </w:r>
            <w:r w:rsidR="0097113B" w:rsidRPr="00D9132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ulmonary embolism</w:t>
            </w:r>
            <w:r w:rsidR="0097113B"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  <w:t>, n (%)</w:t>
            </w:r>
          </w:p>
        </w:tc>
        <w:tc>
          <w:tcPr>
            <w:tcW w:w="2268" w:type="dxa"/>
          </w:tcPr>
          <w:p w14:paraId="44CAD8DE" w14:textId="77777777" w:rsidR="0097113B" w:rsidRPr="00D91324" w:rsidRDefault="0097113B" w:rsidP="0097113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97113B" w:rsidRPr="00D91324" w14:paraId="2441DC1E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3EBCDA58" w14:textId="4283ECFE" w:rsidR="0097113B" w:rsidRPr="00D91324" w:rsidRDefault="0097113B" w:rsidP="009711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       No</w:t>
            </w:r>
          </w:p>
        </w:tc>
        <w:tc>
          <w:tcPr>
            <w:tcW w:w="2268" w:type="dxa"/>
          </w:tcPr>
          <w:p w14:paraId="6E112EEB" w14:textId="6FBE2931" w:rsidR="0097113B" w:rsidRPr="00D91324" w:rsidRDefault="0097113B" w:rsidP="0097113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394,403 (99.2)</w:t>
            </w:r>
          </w:p>
        </w:tc>
      </w:tr>
      <w:tr w:rsidR="0097113B" w:rsidRPr="00D91324" w14:paraId="1D528C03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0DA6305C" w14:textId="3D4D8185" w:rsidR="0097113B" w:rsidRPr="00D91324" w:rsidRDefault="0097113B" w:rsidP="009711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       </w:t>
            </w: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2268" w:type="dxa"/>
          </w:tcPr>
          <w:p w14:paraId="3B99FB82" w14:textId="4331522D" w:rsidR="0097113B" w:rsidRPr="00D91324" w:rsidRDefault="0097113B" w:rsidP="0097113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3,227 (0.8)</w:t>
            </w:r>
          </w:p>
        </w:tc>
      </w:tr>
      <w:tr w:rsidR="00987233" w:rsidRPr="00D91324" w14:paraId="63934D6D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02D20425" w14:textId="4FD55F4F" w:rsidR="00987233" w:rsidRPr="00D91324" w:rsidRDefault="00987233" w:rsidP="009872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Inflammatory bowel disease</w:t>
            </w: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, n (%)</w:t>
            </w:r>
          </w:p>
        </w:tc>
        <w:tc>
          <w:tcPr>
            <w:tcW w:w="2268" w:type="dxa"/>
          </w:tcPr>
          <w:p w14:paraId="4DF5A3A2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987233" w:rsidRPr="00D91324" w14:paraId="720D4AB6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250E3BB2" w14:textId="47B6437F" w:rsidR="00987233" w:rsidRPr="00D91324" w:rsidRDefault="00987233" w:rsidP="009872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       No</w:t>
            </w:r>
          </w:p>
        </w:tc>
        <w:tc>
          <w:tcPr>
            <w:tcW w:w="2268" w:type="dxa"/>
          </w:tcPr>
          <w:p w14:paraId="2E14E120" w14:textId="36484B42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397,488 (&gt; 99.9)</w:t>
            </w:r>
          </w:p>
        </w:tc>
      </w:tr>
      <w:tr w:rsidR="00987233" w:rsidRPr="00D91324" w14:paraId="2BF5AF86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02F809E7" w14:textId="0E7C00F1" w:rsidR="00987233" w:rsidRPr="00D91324" w:rsidRDefault="00987233" w:rsidP="009872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       </w:t>
            </w: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2268" w:type="dxa"/>
          </w:tcPr>
          <w:p w14:paraId="00A0980C" w14:textId="463CC87C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 (&lt; 0.01)</w:t>
            </w:r>
          </w:p>
        </w:tc>
      </w:tr>
      <w:tr w:rsidR="00987233" w:rsidRPr="00D91324" w14:paraId="7EB70BF6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0B5B63C5" w14:textId="2962D127" w:rsidR="00987233" w:rsidRPr="00D91324" w:rsidRDefault="00987233" w:rsidP="009872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Periodontitis</w:t>
            </w: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, n (%)</w:t>
            </w:r>
          </w:p>
        </w:tc>
        <w:tc>
          <w:tcPr>
            <w:tcW w:w="2268" w:type="dxa"/>
          </w:tcPr>
          <w:p w14:paraId="4C0F36D3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987233" w:rsidRPr="00D91324" w14:paraId="72EE4C84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4F52D3A7" w14:textId="4EFE9052" w:rsidR="00987233" w:rsidRPr="00D91324" w:rsidRDefault="00987233" w:rsidP="009872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       </w:t>
            </w: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2268" w:type="dxa"/>
          </w:tcPr>
          <w:p w14:paraId="378E8E1A" w14:textId="16F37AC0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338,837 (85.3)</w:t>
            </w:r>
          </w:p>
        </w:tc>
      </w:tr>
      <w:tr w:rsidR="00987233" w:rsidRPr="00D91324" w14:paraId="7CC3262B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3AFA5253" w14:textId="15B8CCE1" w:rsidR="00987233" w:rsidRPr="00D91324" w:rsidRDefault="00987233" w:rsidP="009872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        </w:t>
            </w: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2268" w:type="dxa"/>
          </w:tcPr>
          <w:p w14:paraId="3035030F" w14:textId="6D987EE5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58,496 (14.7)</w:t>
            </w:r>
          </w:p>
        </w:tc>
      </w:tr>
      <w:tr w:rsidR="00987233" w:rsidRPr="00D91324" w14:paraId="3B689485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1B7EDBA8" w14:textId="0CA38297" w:rsidR="00987233" w:rsidRPr="00D91324" w:rsidRDefault="00987233" w:rsidP="009872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Arthritis, n (%)</w:t>
            </w:r>
          </w:p>
        </w:tc>
        <w:tc>
          <w:tcPr>
            <w:tcW w:w="2268" w:type="dxa"/>
          </w:tcPr>
          <w:p w14:paraId="6CBD7619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987233" w:rsidRPr="00D91324" w14:paraId="23F08216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36167A79" w14:textId="77D59D04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No</w:t>
            </w:r>
          </w:p>
        </w:tc>
        <w:tc>
          <w:tcPr>
            <w:tcW w:w="2268" w:type="dxa"/>
          </w:tcPr>
          <w:p w14:paraId="17654ABA" w14:textId="58F58B34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356,086 (89.6)</w:t>
            </w:r>
          </w:p>
        </w:tc>
      </w:tr>
      <w:tr w:rsidR="00987233" w:rsidRPr="00D91324" w14:paraId="2C13681E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5CBB4887" w14:textId="5EEA2155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2268" w:type="dxa"/>
          </w:tcPr>
          <w:p w14:paraId="17DA4846" w14:textId="570D92BE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41,544 (10.5)</w:t>
            </w:r>
          </w:p>
        </w:tc>
      </w:tr>
      <w:tr w:rsidR="00987233" w:rsidRPr="00D91324" w14:paraId="14BED14C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7F8E13B2" w14:textId="5F477090" w:rsidR="00987233" w:rsidRPr="00D91324" w:rsidRDefault="00987233" w:rsidP="009872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Osteoporosis, n (%)</w:t>
            </w:r>
          </w:p>
        </w:tc>
        <w:tc>
          <w:tcPr>
            <w:tcW w:w="2268" w:type="dxa"/>
          </w:tcPr>
          <w:p w14:paraId="08969AD7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987233" w:rsidRPr="00D91324" w14:paraId="5BEF9655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77700402" w14:textId="52B63335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No</w:t>
            </w:r>
          </w:p>
        </w:tc>
        <w:tc>
          <w:tcPr>
            <w:tcW w:w="2268" w:type="dxa"/>
          </w:tcPr>
          <w:p w14:paraId="1F56B1CC" w14:textId="32D74B80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396,296 (99.7)</w:t>
            </w:r>
          </w:p>
        </w:tc>
      </w:tr>
      <w:tr w:rsidR="00987233" w:rsidRPr="00D91324" w14:paraId="4AE9F2AB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11670FB3" w14:textId="08783FC6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2268" w:type="dxa"/>
          </w:tcPr>
          <w:p w14:paraId="39D2112E" w14:textId="08335358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1,334 (0.3)</w:t>
            </w:r>
          </w:p>
        </w:tc>
      </w:tr>
      <w:tr w:rsidR="00987233" w:rsidRPr="00D91324" w14:paraId="074DC09F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0C0F659D" w14:textId="77777777" w:rsidR="00987233" w:rsidRPr="00D91324" w:rsidRDefault="00987233" w:rsidP="009872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Gout, n (%)</w:t>
            </w:r>
          </w:p>
        </w:tc>
        <w:tc>
          <w:tcPr>
            <w:tcW w:w="2268" w:type="dxa"/>
          </w:tcPr>
          <w:p w14:paraId="45B9E332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987233" w:rsidRPr="00D91324" w14:paraId="7501E7B0" w14:textId="77777777" w:rsidTr="00493709">
        <w:trPr>
          <w:gridAfter w:val="1"/>
          <w:wAfter w:w="20" w:type="dxa"/>
          <w:trHeight w:val="70"/>
        </w:trPr>
        <w:tc>
          <w:tcPr>
            <w:tcW w:w="6096" w:type="dxa"/>
          </w:tcPr>
          <w:p w14:paraId="4CE343DD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No</w:t>
            </w:r>
          </w:p>
        </w:tc>
        <w:tc>
          <w:tcPr>
            <w:tcW w:w="2268" w:type="dxa"/>
          </w:tcPr>
          <w:p w14:paraId="45AF66A7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391,196 (98.4)</w:t>
            </w:r>
          </w:p>
        </w:tc>
      </w:tr>
      <w:tr w:rsidR="00987233" w:rsidRPr="00D91324" w14:paraId="2294D18F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65222EAA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2268" w:type="dxa"/>
          </w:tcPr>
          <w:p w14:paraId="6B6526F7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6,434 (1.6)</w:t>
            </w:r>
          </w:p>
        </w:tc>
      </w:tr>
      <w:tr w:rsidR="00987233" w:rsidRPr="00D91324" w14:paraId="4F245009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4238304B" w14:textId="77777777" w:rsidR="00987233" w:rsidRPr="00D91324" w:rsidRDefault="00987233" w:rsidP="009872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Parkinson, n (%)</w:t>
            </w:r>
          </w:p>
        </w:tc>
        <w:tc>
          <w:tcPr>
            <w:tcW w:w="2268" w:type="dxa"/>
          </w:tcPr>
          <w:p w14:paraId="00A182D2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987233" w:rsidRPr="00D91324" w14:paraId="273549D7" w14:textId="77777777" w:rsidTr="007E5CAA">
        <w:trPr>
          <w:gridAfter w:val="1"/>
          <w:wAfter w:w="20" w:type="dxa"/>
          <w:trHeight w:val="258"/>
        </w:trPr>
        <w:tc>
          <w:tcPr>
            <w:tcW w:w="6096" w:type="dxa"/>
          </w:tcPr>
          <w:p w14:paraId="3F1F4762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No</w:t>
            </w:r>
          </w:p>
        </w:tc>
        <w:tc>
          <w:tcPr>
            <w:tcW w:w="2268" w:type="dxa"/>
          </w:tcPr>
          <w:p w14:paraId="2E023EF0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396,810 (99.8)</w:t>
            </w:r>
          </w:p>
        </w:tc>
      </w:tr>
      <w:tr w:rsidR="00987233" w:rsidRPr="00D91324" w14:paraId="1083430E" w14:textId="77777777" w:rsidTr="007E5CAA">
        <w:trPr>
          <w:gridAfter w:val="1"/>
          <w:wAfter w:w="20" w:type="dxa"/>
          <w:trHeight w:val="258"/>
        </w:trPr>
        <w:tc>
          <w:tcPr>
            <w:tcW w:w="6096" w:type="dxa"/>
            <w:tcBorders>
              <w:bottom w:val="single" w:sz="4" w:space="0" w:color="auto"/>
            </w:tcBorders>
          </w:tcPr>
          <w:p w14:paraId="425E8FFA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0C63F9D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820 (0.2)</w:t>
            </w:r>
          </w:p>
        </w:tc>
      </w:tr>
      <w:tr w:rsidR="00987233" w:rsidRPr="001850CB" w14:paraId="031D1CC0" w14:textId="77777777" w:rsidTr="007E5CAA">
        <w:trPr>
          <w:gridAfter w:val="1"/>
          <w:wAfter w:w="20" w:type="dxa"/>
          <w:trHeight w:val="258"/>
        </w:trPr>
        <w:tc>
          <w:tcPr>
            <w:tcW w:w="6096" w:type="dxa"/>
            <w:tcBorders>
              <w:top w:val="single" w:sz="4" w:space="0" w:color="auto"/>
            </w:tcBorders>
          </w:tcPr>
          <w:p w14:paraId="0BDBF3D3" w14:textId="77777777" w:rsidR="00987233" w:rsidRPr="00D91324" w:rsidRDefault="00987233" w:rsidP="009872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</w:pPr>
          </w:p>
          <w:p w14:paraId="2722A750" w14:textId="77777777" w:rsidR="00987233" w:rsidRPr="00D91324" w:rsidRDefault="00987233" w:rsidP="009872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</w:pPr>
          </w:p>
          <w:p w14:paraId="16B01B79" w14:textId="0E8BE025" w:rsidR="00987233" w:rsidRPr="00D91324" w:rsidRDefault="00987233" w:rsidP="009872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  <w:lastRenderedPageBreak/>
              <w:t>Depressed mood in last 2 weeks, n (%)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D1AAAF3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987233" w:rsidRPr="00D91324" w14:paraId="578CE850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0EE49798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≤ half the days</w:t>
            </w:r>
          </w:p>
        </w:tc>
        <w:tc>
          <w:tcPr>
            <w:tcW w:w="2268" w:type="dxa"/>
          </w:tcPr>
          <w:p w14:paraId="72984B47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360,268 (95.1)</w:t>
            </w:r>
          </w:p>
        </w:tc>
      </w:tr>
      <w:tr w:rsidR="00987233" w:rsidRPr="00D91324" w14:paraId="7028F4C1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53B93947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</w:rPr>
              <w:t xml:space="preserve">&gt; half </w:t>
            </w: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the days</w:t>
            </w:r>
          </w:p>
        </w:tc>
        <w:tc>
          <w:tcPr>
            <w:tcW w:w="2268" w:type="dxa"/>
          </w:tcPr>
          <w:p w14:paraId="03D72812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18,754 (5.0)</w:t>
            </w:r>
          </w:p>
        </w:tc>
      </w:tr>
      <w:tr w:rsidR="00987233" w:rsidRPr="001850CB" w14:paraId="070D3402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6E42957C" w14:textId="77777777" w:rsidR="00987233" w:rsidRPr="00D91324" w:rsidRDefault="00987233" w:rsidP="009872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  <w:t>Tiredness/lethargy in last 2 weeks, n (%)</w:t>
            </w:r>
          </w:p>
        </w:tc>
        <w:tc>
          <w:tcPr>
            <w:tcW w:w="2268" w:type="dxa"/>
          </w:tcPr>
          <w:p w14:paraId="0B6D9C2D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987233" w:rsidRPr="00D91324" w14:paraId="01E164BF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2090D30C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≤ half the days</w:t>
            </w:r>
          </w:p>
        </w:tc>
        <w:tc>
          <w:tcPr>
            <w:tcW w:w="2268" w:type="dxa"/>
          </w:tcPr>
          <w:p w14:paraId="6EFD2E2D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360,268 (95.1)</w:t>
            </w:r>
          </w:p>
        </w:tc>
      </w:tr>
      <w:tr w:rsidR="00987233" w:rsidRPr="00D91324" w14:paraId="76F3A692" w14:textId="77777777" w:rsidTr="007E5CAA">
        <w:trPr>
          <w:gridAfter w:val="1"/>
          <w:wAfter w:w="20" w:type="dxa"/>
          <w:trHeight w:val="327"/>
        </w:trPr>
        <w:tc>
          <w:tcPr>
            <w:tcW w:w="6096" w:type="dxa"/>
          </w:tcPr>
          <w:p w14:paraId="3EE2922F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</w:rPr>
              <w:t xml:space="preserve">&gt; half </w:t>
            </w: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the days</w:t>
            </w:r>
          </w:p>
        </w:tc>
        <w:tc>
          <w:tcPr>
            <w:tcW w:w="2268" w:type="dxa"/>
          </w:tcPr>
          <w:p w14:paraId="150EE1A8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18,754 (5.0)</w:t>
            </w:r>
          </w:p>
        </w:tc>
      </w:tr>
      <w:tr w:rsidR="00987233" w:rsidRPr="00D91324" w14:paraId="7537A79E" w14:textId="77777777" w:rsidTr="007E5CAA">
        <w:trPr>
          <w:gridAfter w:val="1"/>
          <w:wAfter w:w="20" w:type="dxa"/>
          <w:trHeight w:val="89"/>
        </w:trPr>
        <w:tc>
          <w:tcPr>
            <w:tcW w:w="6096" w:type="dxa"/>
          </w:tcPr>
          <w:p w14:paraId="7C4A263F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  <w:tc>
          <w:tcPr>
            <w:tcW w:w="2268" w:type="dxa"/>
          </w:tcPr>
          <w:p w14:paraId="43AA3ECA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8"/>
                <w:szCs w:val="8"/>
              </w:rPr>
            </w:pPr>
          </w:p>
        </w:tc>
      </w:tr>
      <w:tr w:rsidR="00987233" w:rsidRPr="00D91324" w14:paraId="5CE2C404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7326493D" w14:textId="77777777" w:rsidR="00987233" w:rsidRPr="00D91324" w:rsidRDefault="00987233" w:rsidP="009872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BIOMARKERS</w:t>
            </w:r>
          </w:p>
        </w:tc>
        <w:tc>
          <w:tcPr>
            <w:tcW w:w="2268" w:type="dxa"/>
          </w:tcPr>
          <w:p w14:paraId="1ED49848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987233" w:rsidRPr="00D91324" w14:paraId="0A437EB4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0286C0B2" w14:textId="77777777" w:rsidR="00987233" w:rsidRPr="00D91324" w:rsidRDefault="00987233" w:rsidP="009872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BMI (kg/m</w:t>
            </w:r>
            <w:r w:rsidRPr="00D9132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2</w:t>
            </w:r>
            <w:r w:rsidRPr="00D9132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)</w:t>
            </w: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, n (%)</w:t>
            </w:r>
          </w:p>
        </w:tc>
        <w:tc>
          <w:tcPr>
            <w:tcW w:w="2268" w:type="dxa"/>
          </w:tcPr>
          <w:p w14:paraId="069B2E15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987233" w:rsidRPr="00D91324" w14:paraId="66ECB1ED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5A6063CC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Underweight, &lt; 18.5</w:t>
            </w:r>
          </w:p>
        </w:tc>
        <w:tc>
          <w:tcPr>
            <w:tcW w:w="2268" w:type="dxa"/>
          </w:tcPr>
          <w:p w14:paraId="3EE15E55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2,029 (0.5)</w:t>
            </w:r>
          </w:p>
        </w:tc>
      </w:tr>
      <w:tr w:rsidR="00987233" w:rsidRPr="00D91324" w14:paraId="1CF78DFF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2172C324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Low normal weight, 18.5 - &lt;20</w:t>
            </w:r>
          </w:p>
        </w:tc>
        <w:tc>
          <w:tcPr>
            <w:tcW w:w="2268" w:type="dxa"/>
          </w:tcPr>
          <w:p w14:paraId="4AB50116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7,195 (1.8)</w:t>
            </w:r>
          </w:p>
        </w:tc>
      </w:tr>
      <w:tr w:rsidR="00987233" w:rsidRPr="00D91324" w14:paraId="0232DFFA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600F43C8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High normal weight, </w:t>
            </w:r>
            <w:r w:rsidRPr="00D9132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20 - &lt; 25</w:t>
            </w:r>
          </w:p>
        </w:tc>
        <w:tc>
          <w:tcPr>
            <w:tcW w:w="2268" w:type="dxa"/>
          </w:tcPr>
          <w:p w14:paraId="44A828D2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122,032 (30.8)</w:t>
            </w:r>
          </w:p>
        </w:tc>
      </w:tr>
      <w:tr w:rsidR="00987233" w:rsidRPr="00D91324" w14:paraId="7208CD10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74C72B92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Overweight/</w:t>
            </w:r>
            <w:r w:rsidRPr="00D9132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obesity class I: 25 - &lt; 35</w:t>
            </w:r>
          </w:p>
        </w:tc>
        <w:tc>
          <w:tcPr>
            <w:tcW w:w="2268" w:type="dxa"/>
          </w:tcPr>
          <w:p w14:paraId="17DF7143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237,590 (60.0)</w:t>
            </w:r>
          </w:p>
        </w:tc>
      </w:tr>
      <w:tr w:rsidR="00987233" w:rsidRPr="00D91324" w14:paraId="4800DFC4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56AFC1B7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Obesity class II: 35 - &lt; 40</w:t>
            </w:r>
          </w:p>
        </w:tc>
        <w:tc>
          <w:tcPr>
            <w:tcW w:w="2268" w:type="dxa"/>
          </w:tcPr>
          <w:p w14:paraId="2FA780B1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19,710 (5.0)</w:t>
            </w:r>
          </w:p>
        </w:tc>
      </w:tr>
      <w:tr w:rsidR="00987233" w:rsidRPr="00D91324" w14:paraId="4A7C2B4A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64953765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Obesity class III: </w:t>
            </w: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≥ </w:t>
            </w:r>
            <w:r w:rsidRPr="00D9132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40</w:t>
            </w:r>
          </w:p>
        </w:tc>
        <w:tc>
          <w:tcPr>
            <w:tcW w:w="2268" w:type="dxa"/>
          </w:tcPr>
          <w:p w14:paraId="4B7B0BB0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7,640 (1.9)</w:t>
            </w:r>
          </w:p>
        </w:tc>
      </w:tr>
      <w:tr w:rsidR="00987233" w:rsidRPr="00D91324" w14:paraId="25526AFE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1895933F" w14:textId="77777777" w:rsidR="00987233" w:rsidRPr="00D91324" w:rsidRDefault="00987233" w:rsidP="009872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  <w:t>Waist circumference (cm), median (IQR)</w:t>
            </w:r>
          </w:p>
        </w:tc>
        <w:tc>
          <w:tcPr>
            <w:tcW w:w="2268" w:type="dxa"/>
          </w:tcPr>
          <w:p w14:paraId="3D3E97CD" w14:textId="5BBCDE06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 (80, 98)</w:t>
            </w:r>
          </w:p>
        </w:tc>
      </w:tr>
      <w:tr w:rsidR="00987233" w:rsidRPr="00D91324" w14:paraId="68E227E0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65DF4BBE" w14:textId="77777777" w:rsidR="00987233" w:rsidRPr="00D91324" w:rsidRDefault="00987233" w:rsidP="009872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eGFR (ml/min/1,73 m</w:t>
            </w: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vertAlign w:val="superscript"/>
              </w:rPr>
              <w:t>2</w:t>
            </w: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), n (%)</w:t>
            </w:r>
          </w:p>
        </w:tc>
        <w:tc>
          <w:tcPr>
            <w:tcW w:w="2268" w:type="dxa"/>
          </w:tcPr>
          <w:p w14:paraId="42699E13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987233" w:rsidRPr="00D91324" w14:paraId="6CBD7044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4720A892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≥ 90</w:t>
            </w:r>
          </w:p>
        </w:tc>
        <w:tc>
          <w:tcPr>
            <w:tcW w:w="2268" w:type="dxa"/>
          </w:tcPr>
          <w:p w14:paraId="4AEFCDF8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236,348 (59.5)</w:t>
            </w:r>
          </w:p>
        </w:tc>
      </w:tr>
      <w:tr w:rsidR="00987233" w:rsidRPr="00D91324" w14:paraId="7F1A51DE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3A88E45A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&lt; 90</w:t>
            </w:r>
          </w:p>
        </w:tc>
        <w:tc>
          <w:tcPr>
            <w:tcW w:w="2268" w:type="dxa"/>
          </w:tcPr>
          <w:p w14:paraId="30AD3015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161,126 (40.5)</w:t>
            </w:r>
          </w:p>
        </w:tc>
      </w:tr>
      <w:tr w:rsidR="00987233" w:rsidRPr="00D91324" w14:paraId="26DCB2CF" w14:textId="77777777" w:rsidTr="00493709">
        <w:trPr>
          <w:trHeight w:val="225"/>
        </w:trPr>
        <w:tc>
          <w:tcPr>
            <w:tcW w:w="6096" w:type="dxa"/>
          </w:tcPr>
          <w:p w14:paraId="2FC3B35A" w14:textId="77777777" w:rsidR="00987233" w:rsidRPr="00D91324" w:rsidRDefault="00987233" w:rsidP="009872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HbA</w:t>
            </w: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vertAlign w:val="subscript"/>
              </w:rPr>
              <w:t>1c</w:t>
            </w: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, (%), n (%)</w:t>
            </w:r>
          </w:p>
        </w:tc>
        <w:tc>
          <w:tcPr>
            <w:tcW w:w="2268" w:type="dxa"/>
          </w:tcPr>
          <w:p w14:paraId="01C4475C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0" w:type="dxa"/>
          </w:tcPr>
          <w:p w14:paraId="61F248B8" w14:textId="77777777" w:rsidR="00987233" w:rsidRPr="00D91324" w:rsidRDefault="00987233" w:rsidP="00987233">
            <w:pPr>
              <w:rPr>
                <w:sz w:val="22"/>
                <w:szCs w:val="22"/>
              </w:rPr>
            </w:pPr>
          </w:p>
        </w:tc>
      </w:tr>
      <w:tr w:rsidR="00987233" w:rsidRPr="00D91324" w14:paraId="4CB83AE5" w14:textId="77777777" w:rsidTr="00493709">
        <w:trPr>
          <w:trHeight w:val="258"/>
        </w:trPr>
        <w:tc>
          <w:tcPr>
            <w:tcW w:w="6096" w:type="dxa"/>
          </w:tcPr>
          <w:p w14:paraId="7BC47242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&lt; 6</w:t>
            </w:r>
          </w:p>
        </w:tc>
        <w:tc>
          <w:tcPr>
            <w:tcW w:w="2268" w:type="dxa"/>
          </w:tcPr>
          <w:p w14:paraId="3A603D9F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346,935 (91.9)</w:t>
            </w:r>
          </w:p>
        </w:tc>
        <w:tc>
          <w:tcPr>
            <w:tcW w:w="20" w:type="dxa"/>
          </w:tcPr>
          <w:p w14:paraId="1928C91E" w14:textId="77777777" w:rsidR="00987233" w:rsidRPr="00D91324" w:rsidRDefault="00987233" w:rsidP="00987233">
            <w:pPr>
              <w:rPr>
                <w:sz w:val="22"/>
                <w:szCs w:val="22"/>
              </w:rPr>
            </w:pPr>
          </w:p>
        </w:tc>
      </w:tr>
      <w:tr w:rsidR="00987233" w:rsidRPr="00D91324" w14:paraId="3488AE6B" w14:textId="77777777" w:rsidTr="00493709">
        <w:trPr>
          <w:trHeight w:val="258"/>
        </w:trPr>
        <w:tc>
          <w:tcPr>
            <w:tcW w:w="6096" w:type="dxa"/>
          </w:tcPr>
          <w:p w14:paraId="52B84978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6 - &lt; 6.5</w:t>
            </w:r>
          </w:p>
        </w:tc>
        <w:tc>
          <w:tcPr>
            <w:tcW w:w="2268" w:type="dxa"/>
          </w:tcPr>
          <w:p w14:paraId="02E7581D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15,723 (4.2)</w:t>
            </w:r>
          </w:p>
        </w:tc>
        <w:tc>
          <w:tcPr>
            <w:tcW w:w="20" w:type="dxa"/>
          </w:tcPr>
          <w:p w14:paraId="002C0A02" w14:textId="77777777" w:rsidR="00987233" w:rsidRPr="00D91324" w:rsidRDefault="00987233" w:rsidP="00987233">
            <w:pPr>
              <w:rPr>
                <w:sz w:val="22"/>
                <w:szCs w:val="22"/>
              </w:rPr>
            </w:pPr>
          </w:p>
        </w:tc>
      </w:tr>
      <w:tr w:rsidR="00987233" w:rsidRPr="00D91324" w14:paraId="64132BFE" w14:textId="77777777" w:rsidTr="00493709">
        <w:trPr>
          <w:trHeight w:val="258"/>
        </w:trPr>
        <w:tc>
          <w:tcPr>
            <w:tcW w:w="6096" w:type="dxa"/>
          </w:tcPr>
          <w:p w14:paraId="7A98187A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6.5 - &lt; 7</w:t>
            </w:r>
          </w:p>
        </w:tc>
        <w:tc>
          <w:tcPr>
            <w:tcW w:w="2268" w:type="dxa"/>
          </w:tcPr>
          <w:p w14:paraId="37EFF98E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5,549 (1.5)</w:t>
            </w:r>
          </w:p>
        </w:tc>
        <w:tc>
          <w:tcPr>
            <w:tcW w:w="20" w:type="dxa"/>
          </w:tcPr>
          <w:p w14:paraId="0C459288" w14:textId="77777777" w:rsidR="00987233" w:rsidRPr="00D91324" w:rsidRDefault="00987233" w:rsidP="00987233">
            <w:pPr>
              <w:rPr>
                <w:sz w:val="22"/>
                <w:szCs w:val="22"/>
              </w:rPr>
            </w:pPr>
          </w:p>
        </w:tc>
      </w:tr>
      <w:tr w:rsidR="00987233" w:rsidRPr="00D91324" w14:paraId="081E3981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4E8B9F24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7 - &lt; 8</w:t>
            </w:r>
          </w:p>
        </w:tc>
        <w:tc>
          <w:tcPr>
            <w:tcW w:w="2268" w:type="dxa"/>
          </w:tcPr>
          <w:p w14:paraId="5D65092F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5,412 (1.4)</w:t>
            </w:r>
          </w:p>
        </w:tc>
      </w:tr>
      <w:tr w:rsidR="00987233" w:rsidRPr="00D91324" w14:paraId="41620759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0A90ACC9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≥ 8</w:t>
            </w:r>
          </w:p>
        </w:tc>
        <w:tc>
          <w:tcPr>
            <w:tcW w:w="2268" w:type="dxa"/>
          </w:tcPr>
          <w:p w14:paraId="6B4140DB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3,915 (1)</w:t>
            </w:r>
          </w:p>
        </w:tc>
      </w:tr>
      <w:tr w:rsidR="00987233" w:rsidRPr="001850CB" w14:paraId="3841603A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68C0A97C" w14:textId="77777777" w:rsidR="00987233" w:rsidRPr="00D91324" w:rsidRDefault="00987233" w:rsidP="009872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  <w:t>HDL cholesterol (mg/dl), n (%)</w:t>
            </w:r>
          </w:p>
        </w:tc>
        <w:tc>
          <w:tcPr>
            <w:tcW w:w="2268" w:type="dxa"/>
          </w:tcPr>
          <w:p w14:paraId="4232F72D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987233" w:rsidRPr="00D91324" w14:paraId="06DFDED3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3F15539B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&lt; 40</w:t>
            </w:r>
          </w:p>
        </w:tc>
        <w:tc>
          <w:tcPr>
            <w:tcW w:w="2268" w:type="dxa"/>
          </w:tcPr>
          <w:p w14:paraId="3035468A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</w:t>
            </w:r>
            <w:r w:rsidRPr="00D91324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</w:rPr>
              <w:t>,</w:t>
            </w: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 (12.7)</w:t>
            </w:r>
          </w:p>
        </w:tc>
      </w:tr>
      <w:tr w:rsidR="00987233" w:rsidRPr="00D91324" w14:paraId="5DD5C2CF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5573EB17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≥ 40</w:t>
            </w:r>
          </w:p>
        </w:tc>
        <w:tc>
          <w:tcPr>
            <w:tcW w:w="2268" w:type="dxa"/>
          </w:tcPr>
          <w:p w14:paraId="5B0EB229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347,088 (87.3)</w:t>
            </w:r>
          </w:p>
        </w:tc>
      </w:tr>
      <w:tr w:rsidR="00987233" w:rsidRPr="00D91324" w14:paraId="75DD6DE8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6C9F58F6" w14:textId="77777777" w:rsidR="00987233" w:rsidRPr="00D91324" w:rsidRDefault="00987233" w:rsidP="009872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SBP (mmHg), n (%)</w:t>
            </w:r>
          </w:p>
        </w:tc>
        <w:tc>
          <w:tcPr>
            <w:tcW w:w="2268" w:type="dxa"/>
          </w:tcPr>
          <w:p w14:paraId="3824C66F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987233" w:rsidRPr="00D91324" w14:paraId="3BF6C88F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4ACE5877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&lt; 140</w:t>
            </w:r>
          </w:p>
        </w:tc>
        <w:tc>
          <w:tcPr>
            <w:tcW w:w="2268" w:type="dxa"/>
          </w:tcPr>
          <w:p w14:paraId="69249862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210,366 (53.0)</w:t>
            </w:r>
          </w:p>
        </w:tc>
      </w:tr>
      <w:tr w:rsidR="00987233" w:rsidRPr="00D91324" w14:paraId="3E940E12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0578F171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140 - &lt; 160</w:t>
            </w:r>
          </w:p>
        </w:tc>
        <w:tc>
          <w:tcPr>
            <w:tcW w:w="2268" w:type="dxa"/>
          </w:tcPr>
          <w:p w14:paraId="0BD32737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125,839 (31.7)</w:t>
            </w:r>
          </w:p>
        </w:tc>
      </w:tr>
      <w:tr w:rsidR="00987233" w:rsidRPr="00D91324" w14:paraId="3C800AF4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50EC9F01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160 - &lt; 180</w:t>
            </w:r>
          </w:p>
        </w:tc>
        <w:tc>
          <w:tcPr>
            <w:tcW w:w="2268" w:type="dxa"/>
          </w:tcPr>
          <w:p w14:paraId="209CDABB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48,493 (12.2)</w:t>
            </w:r>
          </w:p>
        </w:tc>
      </w:tr>
      <w:tr w:rsidR="00987233" w:rsidRPr="00D91324" w14:paraId="54A1C204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1731165F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≥ 180</w:t>
            </w:r>
          </w:p>
        </w:tc>
        <w:tc>
          <w:tcPr>
            <w:tcW w:w="2268" w:type="dxa"/>
          </w:tcPr>
          <w:p w14:paraId="51340B49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12,584 (3.2)</w:t>
            </w:r>
          </w:p>
        </w:tc>
      </w:tr>
      <w:tr w:rsidR="00987233" w:rsidRPr="00D91324" w14:paraId="66435686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5C9CECC4" w14:textId="77777777" w:rsidR="00987233" w:rsidRPr="00D91324" w:rsidRDefault="00987233" w:rsidP="009872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DBP (mmHg), n (%)</w:t>
            </w:r>
          </w:p>
        </w:tc>
        <w:tc>
          <w:tcPr>
            <w:tcW w:w="2268" w:type="dxa"/>
          </w:tcPr>
          <w:p w14:paraId="0B3408D4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987233" w:rsidRPr="00D91324" w14:paraId="3214E318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405B44A5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&lt; 90</w:t>
            </w:r>
          </w:p>
        </w:tc>
        <w:tc>
          <w:tcPr>
            <w:tcW w:w="2268" w:type="dxa"/>
          </w:tcPr>
          <w:p w14:paraId="08655259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302,37 (76.1)</w:t>
            </w:r>
          </w:p>
        </w:tc>
      </w:tr>
      <w:tr w:rsidR="00987233" w:rsidRPr="00D91324" w14:paraId="7E7C0001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6658E37D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90 - &lt; 100</w:t>
            </w:r>
          </w:p>
        </w:tc>
        <w:tc>
          <w:tcPr>
            <w:tcW w:w="2268" w:type="dxa"/>
          </w:tcPr>
          <w:p w14:paraId="7B1C0F18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72,118 (18.2)</w:t>
            </w:r>
          </w:p>
        </w:tc>
      </w:tr>
      <w:tr w:rsidR="00987233" w:rsidRPr="00D91324" w14:paraId="0F0AE6EB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761922F7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≥ 100</w:t>
            </w:r>
          </w:p>
        </w:tc>
        <w:tc>
          <w:tcPr>
            <w:tcW w:w="2268" w:type="dxa"/>
          </w:tcPr>
          <w:p w14:paraId="3D5F60A1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22,805 (5.7)</w:t>
            </w:r>
          </w:p>
        </w:tc>
      </w:tr>
      <w:tr w:rsidR="00987233" w:rsidRPr="00D91324" w14:paraId="2945C14F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30498476" w14:textId="77777777" w:rsidR="00987233" w:rsidRPr="00D91324" w:rsidRDefault="00987233" w:rsidP="009872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  <w:t>FEV1 (L), median (IQR)</w:t>
            </w:r>
          </w:p>
        </w:tc>
        <w:tc>
          <w:tcPr>
            <w:tcW w:w="2268" w:type="dxa"/>
          </w:tcPr>
          <w:p w14:paraId="0F6B7A76" w14:textId="1269433E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2.8 (2.3, 3.3)</w:t>
            </w:r>
          </w:p>
        </w:tc>
      </w:tr>
      <w:tr w:rsidR="00987233" w:rsidRPr="00D91324" w14:paraId="1888B48D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7415AF44" w14:textId="77777777" w:rsidR="00987233" w:rsidRPr="00D91324" w:rsidRDefault="00987233" w:rsidP="009872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  <w:t>Hand grip strength (Kg), median</w:t>
            </w: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AU"/>
              </w:rPr>
              <w:t xml:space="preserve"> (IQR)</w:t>
            </w:r>
          </w:p>
        </w:tc>
        <w:tc>
          <w:tcPr>
            <w:tcW w:w="2268" w:type="dxa"/>
          </w:tcPr>
          <w:p w14:paraId="7EF1AD0C" w14:textId="5E75EBB0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 (24, 41)</w:t>
            </w:r>
          </w:p>
        </w:tc>
      </w:tr>
      <w:tr w:rsidR="00987233" w:rsidRPr="00D91324" w14:paraId="49C609DB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4F833D32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8CF74F0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987233" w:rsidRPr="00D91324" w14:paraId="3A62FEFF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4D74FB56" w14:textId="77777777" w:rsidR="00987233" w:rsidRPr="00D91324" w:rsidRDefault="00987233" w:rsidP="009872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GENERAL HEALTH</w:t>
            </w:r>
          </w:p>
        </w:tc>
        <w:tc>
          <w:tcPr>
            <w:tcW w:w="2268" w:type="dxa"/>
          </w:tcPr>
          <w:p w14:paraId="1BDAF7D9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987233" w:rsidRPr="00D91324" w14:paraId="08CF93C8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02DD5B33" w14:textId="77777777" w:rsidR="00987233" w:rsidRPr="00D91324" w:rsidRDefault="00987233" w:rsidP="009872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  <w:t>No of drugs, median</w:t>
            </w: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AU"/>
              </w:rPr>
              <w:t xml:space="preserve"> (IQR)</w:t>
            </w:r>
          </w:p>
        </w:tc>
        <w:tc>
          <w:tcPr>
            <w:tcW w:w="2268" w:type="dxa"/>
          </w:tcPr>
          <w:p w14:paraId="01006FD9" w14:textId="5A08CF8C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 (0, 4)</w:t>
            </w:r>
          </w:p>
        </w:tc>
      </w:tr>
      <w:tr w:rsidR="00987233" w:rsidRPr="00D91324" w14:paraId="57B09ABB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1E650FC2" w14:textId="77777777" w:rsidR="00987233" w:rsidRPr="00D91324" w:rsidRDefault="00987233" w:rsidP="009872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  <w:t>No of chronic diseases, median</w:t>
            </w: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AU"/>
              </w:rPr>
              <w:t xml:space="preserve"> (IQR)</w:t>
            </w:r>
          </w:p>
        </w:tc>
        <w:tc>
          <w:tcPr>
            <w:tcW w:w="2268" w:type="dxa"/>
          </w:tcPr>
          <w:p w14:paraId="261A3D5B" w14:textId="228F82B2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 (1, 3)</w:t>
            </w:r>
          </w:p>
        </w:tc>
      </w:tr>
      <w:tr w:rsidR="00987233" w:rsidRPr="00D91324" w14:paraId="27637AE2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2D2CED7F" w14:textId="77777777" w:rsidR="00987233" w:rsidRPr="00D91324" w:rsidRDefault="00987233" w:rsidP="009872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  <w:t>Disability (%)</w:t>
            </w:r>
          </w:p>
        </w:tc>
        <w:tc>
          <w:tcPr>
            <w:tcW w:w="2268" w:type="dxa"/>
          </w:tcPr>
          <w:p w14:paraId="2F9FFAC1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987233" w:rsidRPr="00D91324" w14:paraId="184844B2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2E6DEF7E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No</w:t>
            </w:r>
          </w:p>
        </w:tc>
        <w:tc>
          <w:tcPr>
            <w:tcW w:w="2268" w:type="dxa"/>
          </w:tcPr>
          <w:p w14:paraId="4A8981E0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370,723 (94.1)</w:t>
            </w:r>
          </w:p>
        </w:tc>
      </w:tr>
      <w:tr w:rsidR="00987233" w:rsidRPr="00D91324" w14:paraId="4653E325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27801DBC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Yes</w:t>
            </w:r>
          </w:p>
        </w:tc>
        <w:tc>
          <w:tcPr>
            <w:tcW w:w="2268" w:type="dxa"/>
          </w:tcPr>
          <w:p w14:paraId="79016A31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23,102 (5.9)</w:t>
            </w:r>
          </w:p>
        </w:tc>
      </w:tr>
      <w:tr w:rsidR="00987233" w:rsidRPr="001850CB" w14:paraId="7398E83F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1B3DDA56" w14:textId="77777777" w:rsidR="00987233" w:rsidRPr="00D91324" w:rsidRDefault="00987233" w:rsidP="009872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  <w:t>General self-reported health, n (%)</w:t>
            </w:r>
          </w:p>
        </w:tc>
        <w:tc>
          <w:tcPr>
            <w:tcW w:w="2268" w:type="dxa"/>
          </w:tcPr>
          <w:p w14:paraId="2EEDCB31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987233" w:rsidRPr="00D91324" w14:paraId="29F8B7D6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4C12A3BC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Excellent </w:t>
            </w:r>
          </w:p>
        </w:tc>
        <w:tc>
          <w:tcPr>
            <w:tcW w:w="2268" w:type="dxa"/>
          </w:tcPr>
          <w:p w14:paraId="02203E0A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65,495 (16.6)</w:t>
            </w:r>
          </w:p>
        </w:tc>
      </w:tr>
      <w:tr w:rsidR="00987233" w:rsidRPr="00D91324" w14:paraId="261BDE00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45B15B0B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Good </w:t>
            </w:r>
          </w:p>
        </w:tc>
        <w:tc>
          <w:tcPr>
            <w:tcW w:w="2268" w:type="dxa"/>
          </w:tcPr>
          <w:p w14:paraId="3FFE9EB8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229,374 (58.0)</w:t>
            </w:r>
          </w:p>
        </w:tc>
      </w:tr>
      <w:tr w:rsidR="00987233" w:rsidRPr="00D91324" w14:paraId="1D915FA3" w14:textId="77777777" w:rsidTr="007E5CAA">
        <w:trPr>
          <w:gridAfter w:val="1"/>
          <w:wAfter w:w="20" w:type="dxa"/>
          <w:trHeight w:val="258"/>
        </w:trPr>
        <w:tc>
          <w:tcPr>
            <w:tcW w:w="6096" w:type="dxa"/>
          </w:tcPr>
          <w:p w14:paraId="162061B9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Fair</w:t>
            </w:r>
          </w:p>
        </w:tc>
        <w:tc>
          <w:tcPr>
            <w:tcW w:w="2268" w:type="dxa"/>
          </w:tcPr>
          <w:p w14:paraId="7351A0C3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83,086 (21.0)</w:t>
            </w:r>
          </w:p>
        </w:tc>
      </w:tr>
      <w:tr w:rsidR="00987233" w:rsidRPr="00D91324" w14:paraId="70278CB2" w14:textId="77777777" w:rsidTr="007E5CAA">
        <w:trPr>
          <w:gridAfter w:val="1"/>
          <w:wAfter w:w="20" w:type="dxa"/>
          <w:trHeight w:val="258"/>
        </w:trPr>
        <w:tc>
          <w:tcPr>
            <w:tcW w:w="6096" w:type="dxa"/>
            <w:tcBorders>
              <w:bottom w:val="single" w:sz="4" w:space="0" w:color="auto"/>
            </w:tcBorders>
          </w:tcPr>
          <w:p w14:paraId="6D0EC15C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Poor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A1CDBC2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17,458 (4.4)</w:t>
            </w:r>
          </w:p>
        </w:tc>
      </w:tr>
      <w:tr w:rsidR="00987233" w:rsidRPr="00D91324" w14:paraId="6904B5BA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1C1D9438" w14:textId="77777777" w:rsidR="00987233" w:rsidRPr="00D91324" w:rsidRDefault="00987233" w:rsidP="009872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lastRenderedPageBreak/>
              <w:t>VITAMIN D SPECIFIC FACTORS</w:t>
            </w:r>
          </w:p>
        </w:tc>
        <w:tc>
          <w:tcPr>
            <w:tcW w:w="2268" w:type="dxa"/>
          </w:tcPr>
          <w:p w14:paraId="35CBDDB2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987233" w:rsidRPr="00D91324" w14:paraId="4A294B71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74BC8605" w14:textId="77777777" w:rsidR="00987233" w:rsidRPr="00D91324" w:rsidRDefault="00987233" w:rsidP="009872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  <w:t>Latitude of study center (per 1°), median (IQR)</w:t>
            </w:r>
          </w:p>
        </w:tc>
        <w:tc>
          <w:tcPr>
            <w:tcW w:w="2268" w:type="dxa"/>
          </w:tcPr>
          <w:p w14:paraId="7F6E6BC4" w14:textId="67C240A8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53.0 (51.5, 53.8)</w:t>
            </w:r>
          </w:p>
        </w:tc>
      </w:tr>
      <w:tr w:rsidR="00987233" w:rsidRPr="001850CB" w14:paraId="7D99A0CD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2D401707" w14:textId="77777777" w:rsidR="00987233" w:rsidRPr="00D91324" w:rsidRDefault="00987233" w:rsidP="009872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  <w:t>Month of attending the study center</w:t>
            </w:r>
          </w:p>
        </w:tc>
        <w:tc>
          <w:tcPr>
            <w:tcW w:w="2268" w:type="dxa"/>
          </w:tcPr>
          <w:p w14:paraId="0EC02D61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987233" w:rsidRPr="00D91324" w14:paraId="291D3DED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09BACC04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2268" w:type="dxa"/>
          </w:tcPr>
          <w:p w14:paraId="5E316C86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27,084 (6.8)</w:t>
            </w:r>
          </w:p>
        </w:tc>
      </w:tr>
      <w:tr w:rsidR="00987233" w:rsidRPr="00D91324" w14:paraId="0ACB1CB8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61DD807E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en-US"/>
              </w:rPr>
              <w:t>2</w:t>
            </w:r>
          </w:p>
        </w:tc>
        <w:tc>
          <w:tcPr>
            <w:tcW w:w="2268" w:type="dxa"/>
          </w:tcPr>
          <w:p w14:paraId="099741FC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31,850 (8</w:t>
            </w:r>
            <w:r w:rsidRPr="00D91324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</w:rPr>
              <w:t>.</w:t>
            </w: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0)</w:t>
            </w:r>
          </w:p>
        </w:tc>
      </w:tr>
      <w:tr w:rsidR="00987233" w:rsidRPr="00D91324" w14:paraId="7B4FA73C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2D196CDA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en-US"/>
              </w:rPr>
              <w:t>3</w:t>
            </w:r>
          </w:p>
        </w:tc>
        <w:tc>
          <w:tcPr>
            <w:tcW w:w="2268" w:type="dxa"/>
          </w:tcPr>
          <w:p w14:paraId="4371AEE7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40,027 (10.1)</w:t>
            </w:r>
          </w:p>
        </w:tc>
      </w:tr>
      <w:tr w:rsidR="00987233" w:rsidRPr="00D91324" w14:paraId="2E74CE9F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39CFA867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en-US"/>
              </w:rPr>
              <w:t>4</w:t>
            </w:r>
          </w:p>
        </w:tc>
        <w:tc>
          <w:tcPr>
            <w:tcW w:w="2268" w:type="dxa"/>
          </w:tcPr>
          <w:p w14:paraId="6E7C37C7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35,422 (8.9)</w:t>
            </w:r>
          </w:p>
        </w:tc>
      </w:tr>
      <w:tr w:rsidR="00987233" w:rsidRPr="00D91324" w14:paraId="60B2FDE7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52277105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en-US"/>
              </w:rPr>
              <w:t>5</w:t>
            </w:r>
          </w:p>
        </w:tc>
        <w:tc>
          <w:tcPr>
            <w:tcW w:w="2268" w:type="dxa"/>
          </w:tcPr>
          <w:p w14:paraId="4E279CB0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42,495 (10.7)</w:t>
            </w:r>
          </w:p>
        </w:tc>
      </w:tr>
      <w:tr w:rsidR="00987233" w:rsidRPr="00D91324" w14:paraId="5A3111C7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4DC36B52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en-US"/>
              </w:rPr>
              <w:t>6</w:t>
            </w:r>
          </w:p>
        </w:tc>
        <w:tc>
          <w:tcPr>
            <w:tcW w:w="2268" w:type="dxa"/>
          </w:tcPr>
          <w:p w14:paraId="5CF911E9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41,636 (10.5)</w:t>
            </w:r>
          </w:p>
        </w:tc>
      </w:tr>
      <w:tr w:rsidR="00987233" w:rsidRPr="00D91324" w14:paraId="3C79DA6A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2783DBFB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en-US"/>
              </w:rPr>
              <w:t>7</w:t>
            </w:r>
          </w:p>
        </w:tc>
        <w:tc>
          <w:tcPr>
            <w:tcW w:w="2268" w:type="dxa"/>
          </w:tcPr>
          <w:p w14:paraId="089AFA1D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34,489 (8.7)</w:t>
            </w:r>
          </w:p>
        </w:tc>
      </w:tr>
      <w:tr w:rsidR="00987233" w:rsidRPr="00D91324" w14:paraId="3C2ADFED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29BCF0F9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en-US"/>
              </w:rPr>
              <w:t>8</w:t>
            </w:r>
          </w:p>
        </w:tc>
        <w:tc>
          <w:tcPr>
            <w:tcW w:w="2268" w:type="dxa"/>
          </w:tcPr>
          <w:p w14:paraId="5075397A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28,381 (7.1)</w:t>
            </w:r>
          </w:p>
        </w:tc>
      </w:tr>
      <w:tr w:rsidR="00987233" w:rsidRPr="00D91324" w14:paraId="3FC71F20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53DD626F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en-US"/>
              </w:rPr>
              <w:t>9</w:t>
            </w:r>
          </w:p>
        </w:tc>
        <w:tc>
          <w:tcPr>
            <w:tcW w:w="2268" w:type="dxa"/>
          </w:tcPr>
          <w:p w14:paraId="6F162645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27,375 (6.9)</w:t>
            </w:r>
          </w:p>
        </w:tc>
      </w:tr>
      <w:tr w:rsidR="00987233" w:rsidRPr="00D91324" w14:paraId="7DE29735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5501E46B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en-US"/>
              </w:rPr>
              <w:t>10</w:t>
            </w:r>
          </w:p>
        </w:tc>
        <w:tc>
          <w:tcPr>
            <w:tcW w:w="2268" w:type="dxa"/>
          </w:tcPr>
          <w:p w14:paraId="44A4B5E3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33,727 (8.5)</w:t>
            </w:r>
          </w:p>
        </w:tc>
      </w:tr>
      <w:tr w:rsidR="00987233" w:rsidRPr="00D91324" w14:paraId="692D320A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78CFD2F9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en-US"/>
              </w:rPr>
              <w:t>11</w:t>
            </w:r>
          </w:p>
        </w:tc>
        <w:tc>
          <w:tcPr>
            <w:tcW w:w="2268" w:type="dxa"/>
          </w:tcPr>
          <w:p w14:paraId="57DD8B13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32,964 (8.3)</w:t>
            </w:r>
          </w:p>
        </w:tc>
      </w:tr>
      <w:tr w:rsidR="00987233" w:rsidRPr="00D91324" w14:paraId="27B6E520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05E5972F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en-US"/>
              </w:rPr>
              <w:t>12</w:t>
            </w:r>
          </w:p>
        </w:tc>
        <w:tc>
          <w:tcPr>
            <w:tcW w:w="2268" w:type="dxa"/>
          </w:tcPr>
          <w:p w14:paraId="53E5889E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22,287 (5.6)</w:t>
            </w:r>
          </w:p>
        </w:tc>
      </w:tr>
      <w:tr w:rsidR="00987233" w:rsidRPr="00D91324" w14:paraId="55B0446B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2E80BA4B" w14:textId="77777777" w:rsidR="00987233" w:rsidRPr="00D91324" w:rsidRDefault="00987233" w:rsidP="009872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25(OH)D, nmol/L, median (IQR)</w:t>
            </w:r>
          </w:p>
        </w:tc>
        <w:tc>
          <w:tcPr>
            <w:tcW w:w="2268" w:type="dxa"/>
          </w:tcPr>
          <w:p w14:paraId="1B779588" w14:textId="419A7D29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46.8 (32.3, 62.4)</w:t>
            </w:r>
          </w:p>
        </w:tc>
      </w:tr>
      <w:tr w:rsidR="00987233" w:rsidRPr="00D91324" w14:paraId="2DD1A05A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663D97AF" w14:textId="77777777" w:rsidR="00987233" w:rsidRPr="00D91324" w:rsidRDefault="00987233" w:rsidP="009872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Vitamin D status</w:t>
            </w: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  <w:t>, n (%)</w:t>
            </w:r>
          </w:p>
        </w:tc>
        <w:tc>
          <w:tcPr>
            <w:tcW w:w="2268" w:type="dxa"/>
          </w:tcPr>
          <w:p w14:paraId="63F0F41B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987233" w:rsidRPr="00D91324" w14:paraId="11F38949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5E016FCA" w14:textId="77777777" w:rsidR="00987233" w:rsidRPr="00D91324" w:rsidRDefault="00987233" w:rsidP="009872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        Vitamin D deficiency </w:t>
            </w:r>
          </w:p>
        </w:tc>
        <w:tc>
          <w:tcPr>
            <w:tcW w:w="2268" w:type="dxa"/>
            <w:vAlign w:val="bottom"/>
          </w:tcPr>
          <w:p w14:paraId="782A8314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83,929 (21.1)</w:t>
            </w:r>
          </w:p>
        </w:tc>
      </w:tr>
      <w:tr w:rsidR="00987233" w:rsidRPr="00D91324" w14:paraId="4C343226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46E6621A" w14:textId="77777777" w:rsidR="00987233" w:rsidRPr="00D91324" w:rsidRDefault="00987233" w:rsidP="009872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        Vitamin D insufficiency </w:t>
            </w:r>
          </w:p>
        </w:tc>
        <w:tc>
          <w:tcPr>
            <w:tcW w:w="2268" w:type="dxa"/>
            <w:vAlign w:val="bottom"/>
          </w:tcPr>
          <w:p w14:paraId="0F4E5C36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136,692 (34.4)</w:t>
            </w:r>
          </w:p>
        </w:tc>
      </w:tr>
      <w:tr w:rsidR="00987233" w:rsidRPr="00D91324" w14:paraId="4D5861B0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0974ADEE" w14:textId="77777777" w:rsidR="00987233" w:rsidRPr="00D91324" w:rsidRDefault="00987233" w:rsidP="009872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        Vitamin D sufficiency </w:t>
            </w:r>
          </w:p>
        </w:tc>
        <w:tc>
          <w:tcPr>
            <w:tcW w:w="2268" w:type="dxa"/>
            <w:vAlign w:val="bottom"/>
          </w:tcPr>
          <w:p w14:paraId="5C4139EF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177,116 (44.5)</w:t>
            </w:r>
          </w:p>
        </w:tc>
      </w:tr>
      <w:tr w:rsidR="00987233" w:rsidRPr="001850CB" w14:paraId="0DCE5F66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52A86AF0" w14:textId="77777777" w:rsidR="00987233" w:rsidRPr="00D91324" w:rsidRDefault="00987233" w:rsidP="009872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Time spent outdoors in summer (h/day)</w:t>
            </w: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  <w:t>, n (%)</w:t>
            </w:r>
          </w:p>
        </w:tc>
        <w:tc>
          <w:tcPr>
            <w:tcW w:w="2268" w:type="dxa"/>
          </w:tcPr>
          <w:p w14:paraId="221B5667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987233" w:rsidRPr="00D91324" w14:paraId="2DB0C405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412E8573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&lt;1</w:t>
            </w:r>
          </w:p>
        </w:tc>
        <w:tc>
          <w:tcPr>
            <w:tcW w:w="2268" w:type="dxa"/>
          </w:tcPr>
          <w:p w14:paraId="30C26BDD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16,573 (4.4)</w:t>
            </w:r>
          </w:p>
        </w:tc>
      </w:tr>
      <w:tr w:rsidR="00987233" w:rsidRPr="00D91324" w14:paraId="6E110878" w14:textId="77777777" w:rsidTr="00493709">
        <w:trPr>
          <w:trHeight w:val="258"/>
        </w:trPr>
        <w:tc>
          <w:tcPr>
            <w:tcW w:w="6096" w:type="dxa"/>
          </w:tcPr>
          <w:p w14:paraId="715CB946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1-2</w:t>
            </w:r>
          </w:p>
        </w:tc>
        <w:tc>
          <w:tcPr>
            <w:tcW w:w="2268" w:type="dxa"/>
          </w:tcPr>
          <w:p w14:paraId="0D3C9AE2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115,708 (30.9)</w:t>
            </w:r>
          </w:p>
        </w:tc>
        <w:tc>
          <w:tcPr>
            <w:tcW w:w="20" w:type="dxa"/>
          </w:tcPr>
          <w:p w14:paraId="690E8BAB" w14:textId="77777777" w:rsidR="00987233" w:rsidRPr="00D91324" w:rsidRDefault="00987233" w:rsidP="00987233">
            <w:pPr>
              <w:rPr>
                <w:sz w:val="22"/>
                <w:szCs w:val="22"/>
              </w:rPr>
            </w:pPr>
          </w:p>
        </w:tc>
      </w:tr>
      <w:tr w:rsidR="00987233" w:rsidRPr="00D91324" w14:paraId="446F18CF" w14:textId="77777777" w:rsidTr="00493709">
        <w:trPr>
          <w:trHeight w:val="258"/>
        </w:trPr>
        <w:tc>
          <w:tcPr>
            <w:tcW w:w="6096" w:type="dxa"/>
          </w:tcPr>
          <w:p w14:paraId="1E7ECC45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3-4</w:t>
            </w:r>
          </w:p>
        </w:tc>
        <w:tc>
          <w:tcPr>
            <w:tcW w:w="2268" w:type="dxa"/>
          </w:tcPr>
          <w:p w14:paraId="016F4378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123,575 (33.0)</w:t>
            </w:r>
          </w:p>
        </w:tc>
        <w:tc>
          <w:tcPr>
            <w:tcW w:w="20" w:type="dxa"/>
          </w:tcPr>
          <w:p w14:paraId="247C0240" w14:textId="77777777" w:rsidR="00987233" w:rsidRPr="00D91324" w:rsidRDefault="00987233" w:rsidP="00987233">
            <w:pPr>
              <w:rPr>
                <w:sz w:val="22"/>
                <w:szCs w:val="22"/>
              </w:rPr>
            </w:pPr>
          </w:p>
        </w:tc>
      </w:tr>
      <w:tr w:rsidR="00987233" w:rsidRPr="00D91324" w14:paraId="019E59A0" w14:textId="77777777" w:rsidTr="00493709">
        <w:trPr>
          <w:trHeight w:val="258"/>
        </w:trPr>
        <w:tc>
          <w:tcPr>
            <w:tcW w:w="6096" w:type="dxa"/>
          </w:tcPr>
          <w:p w14:paraId="75178E15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5-6</w:t>
            </w:r>
          </w:p>
        </w:tc>
        <w:tc>
          <w:tcPr>
            <w:tcW w:w="2268" w:type="dxa"/>
          </w:tcPr>
          <w:p w14:paraId="23B2ABB9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75,304 (20.1)</w:t>
            </w:r>
          </w:p>
        </w:tc>
        <w:tc>
          <w:tcPr>
            <w:tcW w:w="20" w:type="dxa"/>
          </w:tcPr>
          <w:p w14:paraId="1872A7DC" w14:textId="77777777" w:rsidR="00987233" w:rsidRPr="00D91324" w:rsidRDefault="00987233" w:rsidP="00987233">
            <w:pPr>
              <w:rPr>
                <w:sz w:val="22"/>
                <w:szCs w:val="22"/>
              </w:rPr>
            </w:pPr>
          </w:p>
        </w:tc>
      </w:tr>
      <w:tr w:rsidR="00987233" w:rsidRPr="00D91324" w14:paraId="55D94B19" w14:textId="77777777" w:rsidTr="00493709">
        <w:trPr>
          <w:trHeight w:val="74"/>
        </w:trPr>
        <w:tc>
          <w:tcPr>
            <w:tcW w:w="6096" w:type="dxa"/>
          </w:tcPr>
          <w:p w14:paraId="32E0F32B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≥ 7</w:t>
            </w:r>
          </w:p>
        </w:tc>
        <w:tc>
          <w:tcPr>
            <w:tcW w:w="2268" w:type="dxa"/>
          </w:tcPr>
          <w:p w14:paraId="7ADD7A42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43,404 (11.6)</w:t>
            </w:r>
          </w:p>
        </w:tc>
        <w:tc>
          <w:tcPr>
            <w:tcW w:w="20" w:type="dxa"/>
          </w:tcPr>
          <w:p w14:paraId="1DA81FD1" w14:textId="77777777" w:rsidR="00987233" w:rsidRPr="00D91324" w:rsidRDefault="00987233" w:rsidP="00987233">
            <w:pPr>
              <w:rPr>
                <w:sz w:val="22"/>
                <w:szCs w:val="22"/>
              </w:rPr>
            </w:pPr>
          </w:p>
        </w:tc>
      </w:tr>
      <w:tr w:rsidR="00987233" w:rsidRPr="001850CB" w14:paraId="3B9C64E9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0C22E470" w14:textId="77777777" w:rsidR="00987233" w:rsidRPr="00D91324" w:rsidRDefault="00987233" w:rsidP="009872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Time spent outdoors in winter (h/day)</w:t>
            </w: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  <w:t>, n (%)</w:t>
            </w:r>
          </w:p>
        </w:tc>
        <w:tc>
          <w:tcPr>
            <w:tcW w:w="2268" w:type="dxa"/>
          </w:tcPr>
          <w:p w14:paraId="31A254CF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987233" w:rsidRPr="00D91324" w14:paraId="32D4F7E7" w14:textId="77777777" w:rsidTr="00493709">
        <w:trPr>
          <w:trHeight w:val="258"/>
        </w:trPr>
        <w:tc>
          <w:tcPr>
            <w:tcW w:w="6096" w:type="dxa"/>
          </w:tcPr>
          <w:p w14:paraId="79D82511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&lt;1</w:t>
            </w:r>
          </w:p>
        </w:tc>
        <w:tc>
          <w:tcPr>
            <w:tcW w:w="2268" w:type="dxa"/>
          </w:tcPr>
          <w:p w14:paraId="741308FD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74,601 (19.9)</w:t>
            </w:r>
          </w:p>
        </w:tc>
        <w:tc>
          <w:tcPr>
            <w:tcW w:w="20" w:type="dxa"/>
          </w:tcPr>
          <w:p w14:paraId="194CD004" w14:textId="77777777" w:rsidR="00987233" w:rsidRPr="00D91324" w:rsidRDefault="00987233" w:rsidP="00987233">
            <w:pPr>
              <w:rPr>
                <w:sz w:val="22"/>
                <w:szCs w:val="22"/>
              </w:rPr>
            </w:pPr>
          </w:p>
        </w:tc>
      </w:tr>
      <w:tr w:rsidR="00987233" w:rsidRPr="00D91324" w14:paraId="7BEF4BD6" w14:textId="77777777" w:rsidTr="00493709">
        <w:trPr>
          <w:trHeight w:val="258"/>
        </w:trPr>
        <w:tc>
          <w:tcPr>
            <w:tcW w:w="6096" w:type="dxa"/>
          </w:tcPr>
          <w:p w14:paraId="2F373994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1-2</w:t>
            </w:r>
          </w:p>
        </w:tc>
        <w:tc>
          <w:tcPr>
            <w:tcW w:w="2268" w:type="dxa"/>
          </w:tcPr>
          <w:p w14:paraId="74A8A260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212,54 (56.8)</w:t>
            </w:r>
          </w:p>
        </w:tc>
        <w:tc>
          <w:tcPr>
            <w:tcW w:w="20" w:type="dxa"/>
          </w:tcPr>
          <w:p w14:paraId="046A4540" w14:textId="77777777" w:rsidR="00987233" w:rsidRPr="00D91324" w:rsidRDefault="00987233" w:rsidP="00987233">
            <w:pPr>
              <w:rPr>
                <w:sz w:val="22"/>
                <w:szCs w:val="22"/>
              </w:rPr>
            </w:pPr>
          </w:p>
        </w:tc>
      </w:tr>
      <w:tr w:rsidR="00987233" w:rsidRPr="00D91324" w14:paraId="4040811B" w14:textId="77777777" w:rsidTr="00493709">
        <w:trPr>
          <w:trHeight w:val="258"/>
        </w:trPr>
        <w:tc>
          <w:tcPr>
            <w:tcW w:w="6096" w:type="dxa"/>
          </w:tcPr>
          <w:p w14:paraId="263D5BA9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3-4</w:t>
            </w:r>
          </w:p>
        </w:tc>
        <w:tc>
          <w:tcPr>
            <w:tcW w:w="2268" w:type="dxa"/>
          </w:tcPr>
          <w:p w14:paraId="1AF2333F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56,614 (15.1)</w:t>
            </w:r>
          </w:p>
        </w:tc>
        <w:tc>
          <w:tcPr>
            <w:tcW w:w="20" w:type="dxa"/>
          </w:tcPr>
          <w:p w14:paraId="58A4AAFD" w14:textId="77777777" w:rsidR="00987233" w:rsidRPr="00D91324" w:rsidRDefault="00987233" w:rsidP="00987233">
            <w:pPr>
              <w:rPr>
                <w:sz w:val="22"/>
                <w:szCs w:val="22"/>
              </w:rPr>
            </w:pPr>
          </w:p>
        </w:tc>
      </w:tr>
      <w:tr w:rsidR="00987233" w:rsidRPr="00D91324" w14:paraId="07DD9793" w14:textId="77777777" w:rsidTr="00493709">
        <w:trPr>
          <w:trHeight w:val="258"/>
        </w:trPr>
        <w:tc>
          <w:tcPr>
            <w:tcW w:w="6096" w:type="dxa"/>
          </w:tcPr>
          <w:p w14:paraId="05A5B072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≥ 5</w:t>
            </w:r>
          </w:p>
        </w:tc>
        <w:tc>
          <w:tcPr>
            <w:tcW w:w="2268" w:type="dxa"/>
          </w:tcPr>
          <w:p w14:paraId="406EAB67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30,649 (8.2)</w:t>
            </w:r>
          </w:p>
        </w:tc>
        <w:tc>
          <w:tcPr>
            <w:tcW w:w="20" w:type="dxa"/>
          </w:tcPr>
          <w:p w14:paraId="70B26BC7" w14:textId="77777777" w:rsidR="00987233" w:rsidRPr="00D91324" w:rsidRDefault="00987233" w:rsidP="00987233">
            <w:pPr>
              <w:rPr>
                <w:sz w:val="22"/>
                <w:szCs w:val="22"/>
              </w:rPr>
            </w:pPr>
          </w:p>
        </w:tc>
      </w:tr>
      <w:tr w:rsidR="00987233" w:rsidRPr="00D91324" w14:paraId="68FBEED0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5B0C93A1" w14:textId="77777777" w:rsidR="00987233" w:rsidRPr="00D91324" w:rsidRDefault="00987233" w:rsidP="009872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Skin color, n (%)</w:t>
            </w:r>
          </w:p>
        </w:tc>
        <w:tc>
          <w:tcPr>
            <w:tcW w:w="2268" w:type="dxa"/>
          </w:tcPr>
          <w:p w14:paraId="0C886E4B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987233" w:rsidRPr="00D91324" w14:paraId="6A061B1C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24058AEA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Very fair</w:t>
            </w:r>
          </w:p>
        </w:tc>
        <w:tc>
          <w:tcPr>
            <w:tcW w:w="2268" w:type="dxa"/>
          </w:tcPr>
          <w:p w14:paraId="03AEF553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30,256 (7.7)</w:t>
            </w:r>
          </w:p>
        </w:tc>
      </w:tr>
      <w:tr w:rsidR="00987233" w:rsidRPr="00D91324" w14:paraId="4EC0F0FE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074AF697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Fair </w:t>
            </w:r>
          </w:p>
        </w:tc>
        <w:tc>
          <w:tcPr>
            <w:tcW w:w="2268" w:type="dxa"/>
          </w:tcPr>
          <w:p w14:paraId="61E2A42B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267,131 (68.2)</w:t>
            </w:r>
          </w:p>
        </w:tc>
      </w:tr>
      <w:tr w:rsidR="00987233" w:rsidRPr="00D91324" w14:paraId="4889185A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5AEA2547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Olive</w:t>
            </w:r>
          </w:p>
        </w:tc>
        <w:tc>
          <w:tcPr>
            <w:tcW w:w="2268" w:type="dxa"/>
          </w:tcPr>
          <w:p w14:paraId="63A4E8F0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72,673 (18.6)</w:t>
            </w:r>
          </w:p>
        </w:tc>
      </w:tr>
      <w:tr w:rsidR="00987233" w:rsidRPr="00D91324" w14:paraId="337E5EEA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4E781461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Brown </w:t>
            </w:r>
          </w:p>
        </w:tc>
        <w:tc>
          <w:tcPr>
            <w:tcW w:w="2268" w:type="dxa"/>
          </w:tcPr>
          <w:p w14:paraId="6FB2A55A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7,403 (1.9)</w:t>
            </w:r>
          </w:p>
        </w:tc>
      </w:tr>
      <w:tr w:rsidR="00987233" w:rsidRPr="00D91324" w14:paraId="54BAD26E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120BFC2B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Black</w:t>
            </w:r>
          </w:p>
        </w:tc>
        <w:tc>
          <w:tcPr>
            <w:tcW w:w="2268" w:type="dxa"/>
          </w:tcPr>
          <w:p w14:paraId="70D5CA32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11,100 (2.8)</w:t>
            </w:r>
          </w:p>
        </w:tc>
      </w:tr>
      <w:tr w:rsidR="00987233" w:rsidRPr="00D91324" w14:paraId="5B6B319C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1E279FF4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U</w:t>
            </w:r>
            <w:r w:rsidRPr="00D91324">
              <w:rPr>
                <w:rFonts w:ascii="Times New Roman" w:hAnsi="Times New Roman" w:cs="Times New Roman" w:hint="eastAsia"/>
                <w:sz w:val="22"/>
                <w:szCs w:val="22"/>
                <w:lang w:val="en-AU"/>
              </w:rPr>
              <w:t>nknown</w:t>
            </w:r>
          </w:p>
        </w:tc>
        <w:tc>
          <w:tcPr>
            <w:tcW w:w="2268" w:type="dxa"/>
          </w:tcPr>
          <w:p w14:paraId="71300CE2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3,032 (0.8)</w:t>
            </w:r>
          </w:p>
        </w:tc>
      </w:tr>
      <w:tr w:rsidR="00987233" w:rsidRPr="001850CB" w14:paraId="0ACE617F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3A5B2316" w14:textId="77777777" w:rsidR="00987233" w:rsidRPr="00D91324" w:rsidRDefault="00987233" w:rsidP="009872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Ease of skin tanning</w:t>
            </w: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  <w:t>, n (%)</w:t>
            </w:r>
          </w:p>
        </w:tc>
        <w:tc>
          <w:tcPr>
            <w:tcW w:w="2268" w:type="dxa"/>
          </w:tcPr>
          <w:p w14:paraId="555DCEAB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987233" w:rsidRPr="00D91324" w14:paraId="2E304ADB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2A7F03C7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Very tanned</w:t>
            </w:r>
          </w:p>
        </w:tc>
        <w:tc>
          <w:tcPr>
            <w:tcW w:w="2268" w:type="dxa"/>
          </w:tcPr>
          <w:p w14:paraId="65C0BD6F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84,012 (21.7)</w:t>
            </w:r>
          </w:p>
        </w:tc>
      </w:tr>
      <w:tr w:rsidR="00987233" w:rsidRPr="00D91324" w14:paraId="64DDB697" w14:textId="77777777" w:rsidTr="00493709">
        <w:trPr>
          <w:trHeight w:val="258"/>
        </w:trPr>
        <w:tc>
          <w:tcPr>
            <w:tcW w:w="6096" w:type="dxa"/>
          </w:tcPr>
          <w:p w14:paraId="0DB46CE2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Moderately tanned</w:t>
            </w:r>
          </w:p>
        </w:tc>
        <w:tc>
          <w:tcPr>
            <w:tcW w:w="2268" w:type="dxa"/>
          </w:tcPr>
          <w:p w14:paraId="5DC1CBDA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154,199 (39.9)</w:t>
            </w:r>
          </w:p>
        </w:tc>
        <w:tc>
          <w:tcPr>
            <w:tcW w:w="20" w:type="dxa"/>
          </w:tcPr>
          <w:p w14:paraId="6EB65B69" w14:textId="77777777" w:rsidR="00987233" w:rsidRPr="00D91324" w:rsidRDefault="00987233" w:rsidP="00987233">
            <w:pPr>
              <w:rPr>
                <w:sz w:val="22"/>
                <w:szCs w:val="22"/>
              </w:rPr>
            </w:pPr>
          </w:p>
        </w:tc>
      </w:tr>
      <w:tr w:rsidR="00987233" w:rsidRPr="00D91324" w14:paraId="0067B88E" w14:textId="77777777" w:rsidTr="00493709">
        <w:trPr>
          <w:trHeight w:val="258"/>
        </w:trPr>
        <w:tc>
          <w:tcPr>
            <w:tcW w:w="6096" w:type="dxa"/>
          </w:tcPr>
          <w:p w14:paraId="28B2AAFB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Mildly/occasionally tanned</w:t>
            </w:r>
          </w:p>
        </w:tc>
        <w:tc>
          <w:tcPr>
            <w:tcW w:w="2268" w:type="dxa"/>
          </w:tcPr>
          <w:p w14:paraId="695616C7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81,754 (21.2)</w:t>
            </w:r>
          </w:p>
        </w:tc>
        <w:tc>
          <w:tcPr>
            <w:tcW w:w="20" w:type="dxa"/>
          </w:tcPr>
          <w:p w14:paraId="26B4C7F5" w14:textId="77777777" w:rsidR="00987233" w:rsidRPr="00D91324" w:rsidRDefault="00987233" w:rsidP="00987233">
            <w:pPr>
              <w:rPr>
                <w:sz w:val="22"/>
                <w:szCs w:val="22"/>
              </w:rPr>
            </w:pPr>
          </w:p>
        </w:tc>
      </w:tr>
      <w:tr w:rsidR="00987233" w:rsidRPr="00D91324" w14:paraId="35CE5A6A" w14:textId="77777777" w:rsidTr="00493709">
        <w:trPr>
          <w:trHeight w:val="258"/>
        </w:trPr>
        <w:tc>
          <w:tcPr>
            <w:tcW w:w="6096" w:type="dxa"/>
          </w:tcPr>
          <w:p w14:paraId="261FDC0E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Never tan, only burn</w:t>
            </w:r>
          </w:p>
        </w:tc>
        <w:tc>
          <w:tcPr>
            <w:tcW w:w="2268" w:type="dxa"/>
          </w:tcPr>
          <w:p w14:paraId="2F49CEF8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66,484 (17.2)</w:t>
            </w:r>
          </w:p>
        </w:tc>
        <w:tc>
          <w:tcPr>
            <w:tcW w:w="20" w:type="dxa"/>
          </w:tcPr>
          <w:p w14:paraId="3D95C5B4" w14:textId="77777777" w:rsidR="00987233" w:rsidRPr="00D91324" w:rsidRDefault="00987233" w:rsidP="00987233">
            <w:pPr>
              <w:rPr>
                <w:sz w:val="22"/>
                <w:szCs w:val="22"/>
              </w:rPr>
            </w:pPr>
          </w:p>
        </w:tc>
      </w:tr>
      <w:tr w:rsidR="00987233" w:rsidRPr="001850CB" w14:paraId="52173E30" w14:textId="77777777" w:rsidTr="00493709">
        <w:trPr>
          <w:gridAfter w:val="1"/>
          <w:wAfter w:w="20" w:type="dxa"/>
          <w:trHeight w:val="258"/>
        </w:trPr>
        <w:tc>
          <w:tcPr>
            <w:tcW w:w="6096" w:type="dxa"/>
          </w:tcPr>
          <w:p w14:paraId="486F6E0C" w14:textId="77777777" w:rsidR="00987233" w:rsidRPr="00D91324" w:rsidRDefault="00987233" w:rsidP="009872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Sun screen/UV protection use</w:t>
            </w: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  <w:t>, n (%)</w:t>
            </w:r>
          </w:p>
        </w:tc>
        <w:tc>
          <w:tcPr>
            <w:tcW w:w="2268" w:type="dxa"/>
          </w:tcPr>
          <w:p w14:paraId="75DD9E85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987233" w:rsidRPr="00D91324" w14:paraId="1F936E86" w14:textId="77777777" w:rsidTr="00493709">
        <w:trPr>
          <w:trHeight w:val="258"/>
        </w:trPr>
        <w:tc>
          <w:tcPr>
            <w:tcW w:w="6096" w:type="dxa"/>
          </w:tcPr>
          <w:p w14:paraId="60B9AA9A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Never/rarely</w:t>
            </w:r>
          </w:p>
        </w:tc>
        <w:tc>
          <w:tcPr>
            <w:tcW w:w="2268" w:type="dxa"/>
          </w:tcPr>
          <w:p w14:paraId="4DD2B6C1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40,309 (10.2)</w:t>
            </w:r>
          </w:p>
        </w:tc>
        <w:tc>
          <w:tcPr>
            <w:tcW w:w="20" w:type="dxa"/>
          </w:tcPr>
          <w:p w14:paraId="27B9D7AA" w14:textId="77777777" w:rsidR="00987233" w:rsidRPr="00D91324" w:rsidRDefault="00987233" w:rsidP="00987233">
            <w:pPr>
              <w:rPr>
                <w:sz w:val="22"/>
                <w:szCs w:val="22"/>
              </w:rPr>
            </w:pPr>
          </w:p>
        </w:tc>
      </w:tr>
      <w:tr w:rsidR="00987233" w:rsidRPr="00D91324" w14:paraId="2A30513E" w14:textId="77777777" w:rsidTr="00493709">
        <w:trPr>
          <w:trHeight w:val="258"/>
        </w:trPr>
        <w:tc>
          <w:tcPr>
            <w:tcW w:w="6096" w:type="dxa"/>
          </w:tcPr>
          <w:p w14:paraId="7603D561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Sometimes </w:t>
            </w:r>
          </w:p>
        </w:tc>
        <w:tc>
          <w:tcPr>
            <w:tcW w:w="2268" w:type="dxa"/>
          </w:tcPr>
          <w:p w14:paraId="0C1DEE1E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132,512 (33.4)</w:t>
            </w:r>
          </w:p>
        </w:tc>
        <w:tc>
          <w:tcPr>
            <w:tcW w:w="20" w:type="dxa"/>
          </w:tcPr>
          <w:p w14:paraId="73449C62" w14:textId="77777777" w:rsidR="00987233" w:rsidRPr="00D91324" w:rsidRDefault="00987233" w:rsidP="00987233">
            <w:pPr>
              <w:rPr>
                <w:sz w:val="22"/>
                <w:szCs w:val="22"/>
              </w:rPr>
            </w:pPr>
          </w:p>
        </w:tc>
      </w:tr>
      <w:tr w:rsidR="00987233" w:rsidRPr="00D91324" w14:paraId="17812555" w14:textId="77777777" w:rsidTr="00493709">
        <w:trPr>
          <w:trHeight w:val="258"/>
        </w:trPr>
        <w:tc>
          <w:tcPr>
            <w:tcW w:w="6096" w:type="dxa"/>
          </w:tcPr>
          <w:p w14:paraId="1AA971E5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Most of times</w:t>
            </w:r>
          </w:p>
        </w:tc>
        <w:tc>
          <w:tcPr>
            <w:tcW w:w="2268" w:type="dxa"/>
          </w:tcPr>
          <w:p w14:paraId="718324C5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139,854 (35.3)</w:t>
            </w:r>
          </w:p>
        </w:tc>
        <w:tc>
          <w:tcPr>
            <w:tcW w:w="20" w:type="dxa"/>
          </w:tcPr>
          <w:p w14:paraId="4F269DD0" w14:textId="77777777" w:rsidR="00987233" w:rsidRPr="00D91324" w:rsidRDefault="00987233" w:rsidP="00987233">
            <w:pPr>
              <w:rPr>
                <w:sz w:val="22"/>
                <w:szCs w:val="22"/>
              </w:rPr>
            </w:pPr>
          </w:p>
        </w:tc>
      </w:tr>
      <w:tr w:rsidR="00987233" w:rsidRPr="00D91324" w14:paraId="521DF0B3" w14:textId="77777777" w:rsidTr="007E5CAA">
        <w:trPr>
          <w:trHeight w:val="258"/>
        </w:trPr>
        <w:tc>
          <w:tcPr>
            <w:tcW w:w="6096" w:type="dxa"/>
          </w:tcPr>
          <w:p w14:paraId="5081EF84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Always</w:t>
            </w:r>
          </w:p>
        </w:tc>
        <w:tc>
          <w:tcPr>
            <w:tcW w:w="2268" w:type="dxa"/>
          </w:tcPr>
          <w:p w14:paraId="23CE794A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81,439 (20.5)</w:t>
            </w:r>
          </w:p>
        </w:tc>
        <w:tc>
          <w:tcPr>
            <w:tcW w:w="20" w:type="dxa"/>
          </w:tcPr>
          <w:p w14:paraId="430FD9A9" w14:textId="77777777" w:rsidR="00987233" w:rsidRPr="00D91324" w:rsidRDefault="00987233" w:rsidP="00987233">
            <w:pPr>
              <w:rPr>
                <w:sz w:val="22"/>
                <w:szCs w:val="22"/>
              </w:rPr>
            </w:pPr>
          </w:p>
        </w:tc>
      </w:tr>
      <w:tr w:rsidR="00987233" w:rsidRPr="00D91324" w14:paraId="34356957" w14:textId="77777777" w:rsidTr="007E5CAA">
        <w:trPr>
          <w:trHeight w:val="258"/>
        </w:trPr>
        <w:tc>
          <w:tcPr>
            <w:tcW w:w="6096" w:type="dxa"/>
            <w:tcBorders>
              <w:bottom w:val="single" w:sz="4" w:space="0" w:color="auto"/>
            </w:tcBorders>
          </w:tcPr>
          <w:p w14:paraId="61A7E7BB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>Do not go out in sunshine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171CF92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2,384 (0.6)</w:t>
            </w:r>
          </w:p>
        </w:tc>
        <w:tc>
          <w:tcPr>
            <w:tcW w:w="20" w:type="dxa"/>
          </w:tcPr>
          <w:p w14:paraId="0634D754" w14:textId="77777777" w:rsidR="00987233" w:rsidRPr="00D91324" w:rsidRDefault="00987233" w:rsidP="00987233">
            <w:pPr>
              <w:rPr>
                <w:sz w:val="22"/>
                <w:szCs w:val="22"/>
              </w:rPr>
            </w:pPr>
          </w:p>
        </w:tc>
      </w:tr>
      <w:tr w:rsidR="00987233" w:rsidRPr="001850CB" w14:paraId="0F165DF3" w14:textId="77777777" w:rsidTr="007E5CAA">
        <w:trPr>
          <w:gridAfter w:val="1"/>
          <w:wAfter w:w="20" w:type="dxa"/>
          <w:trHeight w:val="258"/>
        </w:trPr>
        <w:tc>
          <w:tcPr>
            <w:tcW w:w="6096" w:type="dxa"/>
            <w:tcBorders>
              <w:top w:val="single" w:sz="4" w:space="0" w:color="auto"/>
            </w:tcBorders>
          </w:tcPr>
          <w:p w14:paraId="43E48107" w14:textId="77777777" w:rsidR="00987233" w:rsidRPr="00D91324" w:rsidRDefault="00987233" w:rsidP="009872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</w:p>
          <w:p w14:paraId="0016F9F2" w14:textId="6A0B05A5" w:rsidR="00987233" w:rsidRPr="00D91324" w:rsidRDefault="00987233" w:rsidP="009872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lastRenderedPageBreak/>
              <w:t>Solarium/sunlamp use (times per year)</w:t>
            </w:r>
            <w:r w:rsidRPr="00D9132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  <w:t>, n (%)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C7F6A1C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987233" w:rsidRPr="00D91324" w14:paraId="6BCA95DB" w14:textId="77777777" w:rsidTr="00493709">
        <w:trPr>
          <w:trHeight w:val="258"/>
        </w:trPr>
        <w:tc>
          <w:tcPr>
            <w:tcW w:w="6096" w:type="dxa"/>
          </w:tcPr>
          <w:p w14:paraId="681EEB61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Never </w:t>
            </w:r>
          </w:p>
        </w:tc>
        <w:tc>
          <w:tcPr>
            <w:tcW w:w="2268" w:type="dxa"/>
          </w:tcPr>
          <w:p w14:paraId="0538CBCE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356,176 (90.7)</w:t>
            </w:r>
          </w:p>
        </w:tc>
        <w:tc>
          <w:tcPr>
            <w:tcW w:w="20" w:type="dxa"/>
          </w:tcPr>
          <w:p w14:paraId="6EEF422C" w14:textId="77777777" w:rsidR="00987233" w:rsidRPr="00D91324" w:rsidRDefault="00987233" w:rsidP="00987233">
            <w:pPr>
              <w:rPr>
                <w:sz w:val="22"/>
                <w:szCs w:val="22"/>
              </w:rPr>
            </w:pPr>
          </w:p>
        </w:tc>
      </w:tr>
      <w:tr w:rsidR="00987233" w:rsidRPr="00D91324" w14:paraId="32969ADC" w14:textId="77777777" w:rsidTr="00493709">
        <w:trPr>
          <w:trHeight w:val="258"/>
        </w:trPr>
        <w:tc>
          <w:tcPr>
            <w:tcW w:w="6096" w:type="dxa"/>
          </w:tcPr>
          <w:p w14:paraId="55E3E6C5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&lt; 1 </w:t>
            </w:r>
          </w:p>
        </w:tc>
        <w:tc>
          <w:tcPr>
            <w:tcW w:w="2268" w:type="dxa"/>
          </w:tcPr>
          <w:p w14:paraId="23190948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19,253 (4.9)</w:t>
            </w:r>
          </w:p>
        </w:tc>
        <w:tc>
          <w:tcPr>
            <w:tcW w:w="20" w:type="dxa"/>
          </w:tcPr>
          <w:p w14:paraId="1285D059" w14:textId="77777777" w:rsidR="00987233" w:rsidRPr="00D91324" w:rsidRDefault="00987233" w:rsidP="00987233">
            <w:pPr>
              <w:rPr>
                <w:sz w:val="22"/>
                <w:szCs w:val="22"/>
              </w:rPr>
            </w:pPr>
          </w:p>
        </w:tc>
      </w:tr>
      <w:tr w:rsidR="00987233" w:rsidRPr="00D91324" w14:paraId="6B55F0DC" w14:textId="77777777" w:rsidTr="00493709">
        <w:trPr>
          <w:trHeight w:val="258"/>
        </w:trPr>
        <w:tc>
          <w:tcPr>
            <w:tcW w:w="6096" w:type="dxa"/>
          </w:tcPr>
          <w:p w14:paraId="56BFAA0F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</w:rPr>
              <w:t xml:space="preserve">1 - 6 </w:t>
            </w:r>
          </w:p>
        </w:tc>
        <w:tc>
          <w:tcPr>
            <w:tcW w:w="2268" w:type="dxa"/>
          </w:tcPr>
          <w:p w14:paraId="11EBEDE0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9,534 (2.4)</w:t>
            </w:r>
          </w:p>
        </w:tc>
        <w:tc>
          <w:tcPr>
            <w:tcW w:w="20" w:type="dxa"/>
          </w:tcPr>
          <w:p w14:paraId="2311577C" w14:textId="77777777" w:rsidR="00987233" w:rsidRPr="00D91324" w:rsidRDefault="00987233" w:rsidP="00987233">
            <w:pPr>
              <w:rPr>
                <w:sz w:val="22"/>
                <w:szCs w:val="22"/>
              </w:rPr>
            </w:pPr>
          </w:p>
        </w:tc>
      </w:tr>
      <w:tr w:rsidR="00987233" w:rsidRPr="00D91324" w14:paraId="2F93B8C7" w14:textId="77777777" w:rsidTr="00493709">
        <w:trPr>
          <w:trHeight w:val="258"/>
        </w:trPr>
        <w:tc>
          <w:tcPr>
            <w:tcW w:w="6096" w:type="dxa"/>
          </w:tcPr>
          <w:p w14:paraId="5B060655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  <w:lang w:val="en-AU"/>
              </w:rPr>
              <w:t xml:space="preserve">7 - 12 </w:t>
            </w:r>
          </w:p>
        </w:tc>
        <w:tc>
          <w:tcPr>
            <w:tcW w:w="2268" w:type="dxa"/>
          </w:tcPr>
          <w:p w14:paraId="112DBFA0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4,099 (1.0)</w:t>
            </w:r>
          </w:p>
        </w:tc>
        <w:tc>
          <w:tcPr>
            <w:tcW w:w="20" w:type="dxa"/>
          </w:tcPr>
          <w:p w14:paraId="231D2150" w14:textId="77777777" w:rsidR="00987233" w:rsidRPr="00D91324" w:rsidRDefault="00987233" w:rsidP="00987233">
            <w:pPr>
              <w:rPr>
                <w:sz w:val="22"/>
                <w:szCs w:val="22"/>
              </w:rPr>
            </w:pPr>
          </w:p>
        </w:tc>
      </w:tr>
      <w:tr w:rsidR="00987233" w:rsidRPr="00D91324" w14:paraId="2B35B3B7" w14:textId="77777777" w:rsidTr="00493709">
        <w:trPr>
          <w:trHeight w:val="258"/>
        </w:trPr>
        <w:tc>
          <w:tcPr>
            <w:tcW w:w="6096" w:type="dxa"/>
          </w:tcPr>
          <w:p w14:paraId="51248568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D91324">
              <w:rPr>
                <w:rFonts w:ascii="Times New Roman" w:hAnsi="Times New Roman" w:cs="Times New Roman"/>
                <w:sz w:val="22"/>
                <w:szCs w:val="22"/>
              </w:rPr>
              <w:t xml:space="preserve">&gt; 12 </w:t>
            </w:r>
          </w:p>
        </w:tc>
        <w:tc>
          <w:tcPr>
            <w:tcW w:w="2268" w:type="dxa"/>
          </w:tcPr>
          <w:p w14:paraId="011EBBD4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3,872 (1.0)</w:t>
            </w:r>
          </w:p>
        </w:tc>
        <w:tc>
          <w:tcPr>
            <w:tcW w:w="20" w:type="dxa"/>
          </w:tcPr>
          <w:p w14:paraId="13186DB7" w14:textId="77777777" w:rsidR="00987233" w:rsidRPr="00D91324" w:rsidRDefault="00987233" w:rsidP="00987233">
            <w:pPr>
              <w:rPr>
                <w:sz w:val="22"/>
                <w:szCs w:val="22"/>
              </w:rPr>
            </w:pPr>
          </w:p>
        </w:tc>
      </w:tr>
      <w:tr w:rsidR="00987233" w:rsidRPr="001850CB" w14:paraId="000384F4" w14:textId="77777777" w:rsidTr="00493709">
        <w:trPr>
          <w:trHeight w:val="258"/>
        </w:trPr>
        <w:tc>
          <w:tcPr>
            <w:tcW w:w="6096" w:type="dxa"/>
          </w:tcPr>
          <w:p w14:paraId="463C353B" w14:textId="77777777" w:rsidR="00987233" w:rsidRPr="00D91324" w:rsidRDefault="00987233" w:rsidP="009872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AU"/>
              </w:rPr>
              <w:t xml:space="preserve">BIOMARKERS OF SYSTEMIC INFLAMMATORY RESPONSE </w:t>
            </w:r>
          </w:p>
        </w:tc>
        <w:tc>
          <w:tcPr>
            <w:tcW w:w="2268" w:type="dxa"/>
            <w:vAlign w:val="bottom"/>
          </w:tcPr>
          <w:p w14:paraId="0ED2EE0B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20" w:type="dxa"/>
          </w:tcPr>
          <w:p w14:paraId="4D02D072" w14:textId="77777777" w:rsidR="00987233" w:rsidRPr="00D91324" w:rsidRDefault="00987233" w:rsidP="00987233">
            <w:pPr>
              <w:rPr>
                <w:sz w:val="22"/>
                <w:szCs w:val="22"/>
                <w:lang w:val="en-US"/>
              </w:rPr>
            </w:pPr>
          </w:p>
        </w:tc>
      </w:tr>
      <w:tr w:rsidR="00987233" w:rsidRPr="00D91324" w14:paraId="25D4A1FD" w14:textId="77777777" w:rsidTr="00493709">
        <w:trPr>
          <w:trHeight w:val="258"/>
        </w:trPr>
        <w:tc>
          <w:tcPr>
            <w:tcW w:w="6096" w:type="dxa"/>
          </w:tcPr>
          <w:p w14:paraId="22102875" w14:textId="77777777" w:rsidR="00987233" w:rsidRPr="00D91324" w:rsidRDefault="00987233" w:rsidP="009872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CRP-based biomarkers</w:t>
            </w:r>
          </w:p>
        </w:tc>
        <w:tc>
          <w:tcPr>
            <w:tcW w:w="2268" w:type="dxa"/>
          </w:tcPr>
          <w:p w14:paraId="60ECE399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0" w:type="dxa"/>
          </w:tcPr>
          <w:p w14:paraId="7AE45D1A" w14:textId="77777777" w:rsidR="00987233" w:rsidRPr="00D91324" w:rsidRDefault="00987233" w:rsidP="00987233">
            <w:pPr>
              <w:rPr>
                <w:sz w:val="22"/>
                <w:szCs w:val="22"/>
              </w:rPr>
            </w:pPr>
          </w:p>
        </w:tc>
      </w:tr>
      <w:tr w:rsidR="00987233" w:rsidRPr="00D91324" w14:paraId="73662144" w14:textId="77777777" w:rsidTr="00493709">
        <w:trPr>
          <w:trHeight w:val="258"/>
        </w:trPr>
        <w:tc>
          <w:tcPr>
            <w:tcW w:w="6096" w:type="dxa"/>
          </w:tcPr>
          <w:p w14:paraId="69571DFB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  <w:t>CRP (mg/L)</w:t>
            </w:r>
          </w:p>
        </w:tc>
        <w:tc>
          <w:tcPr>
            <w:tcW w:w="2268" w:type="dxa"/>
          </w:tcPr>
          <w:p w14:paraId="4E26136E" w14:textId="175B1D55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1.3 (0.7, 2.8)</w:t>
            </w:r>
          </w:p>
        </w:tc>
        <w:tc>
          <w:tcPr>
            <w:tcW w:w="20" w:type="dxa"/>
          </w:tcPr>
          <w:p w14:paraId="25C4365C" w14:textId="77777777" w:rsidR="00987233" w:rsidRPr="00D91324" w:rsidRDefault="00987233" w:rsidP="00987233">
            <w:pPr>
              <w:rPr>
                <w:sz w:val="22"/>
                <w:szCs w:val="22"/>
              </w:rPr>
            </w:pPr>
          </w:p>
        </w:tc>
      </w:tr>
      <w:tr w:rsidR="00987233" w:rsidRPr="00D91324" w14:paraId="6CF0BAE0" w14:textId="77777777" w:rsidTr="00493709">
        <w:trPr>
          <w:trHeight w:val="258"/>
        </w:trPr>
        <w:tc>
          <w:tcPr>
            <w:tcW w:w="6096" w:type="dxa"/>
          </w:tcPr>
          <w:p w14:paraId="3017103C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mGPS</w:t>
            </w:r>
            <w:proofErr w:type="spellEnd"/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FD6A23D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0" w:type="dxa"/>
          </w:tcPr>
          <w:p w14:paraId="681AF332" w14:textId="77777777" w:rsidR="00987233" w:rsidRPr="00D91324" w:rsidRDefault="00987233" w:rsidP="00987233">
            <w:pPr>
              <w:rPr>
                <w:sz w:val="22"/>
                <w:szCs w:val="22"/>
              </w:rPr>
            </w:pPr>
          </w:p>
        </w:tc>
      </w:tr>
      <w:tr w:rsidR="00987233" w:rsidRPr="00D91324" w14:paraId="57A54E90" w14:textId="77777777" w:rsidTr="00493709">
        <w:trPr>
          <w:trHeight w:val="258"/>
        </w:trPr>
        <w:tc>
          <w:tcPr>
            <w:tcW w:w="6096" w:type="dxa"/>
          </w:tcPr>
          <w:p w14:paraId="6A3E0AEC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sz w:val="22"/>
                <w:szCs w:val="22"/>
                <w:lang w:val="en-AU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      0</w:t>
            </w:r>
          </w:p>
        </w:tc>
        <w:tc>
          <w:tcPr>
            <w:tcW w:w="2268" w:type="dxa"/>
          </w:tcPr>
          <w:p w14:paraId="69360122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381,157 (95.8)</w:t>
            </w:r>
          </w:p>
        </w:tc>
        <w:tc>
          <w:tcPr>
            <w:tcW w:w="20" w:type="dxa"/>
          </w:tcPr>
          <w:p w14:paraId="57D669CA" w14:textId="77777777" w:rsidR="00987233" w:rsidRPr="00D91324" w:rsidRDefault="00987233" w:rsidP="00987233">
            <w:pPr>
              <w:rPr>
                <w:sz w:val="22"/>
                <w:szCs w:val="22"/>
              </w:rPr>
            </w:pPr>
          </w:p>
        </w:tc>
      </w:tr>
      <w:tr w:rsidR="00987233" w:rsidRPr="00D91324" w14:paraId="3B0AE907" w14:textId="77777777" w:rsidTr="00493709">
        <w:trPr>
          <w:trHeight w:val="258"/>
        </w:trPr>
        <w:tc>
          <w:tcPr>
            <w:tcW w:w="6096" w:type="dxa"/>
          </w:tcPr>
          <w:p w14:paraId="7BC3BE87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      1</w:t>
            </w:r>
          </w:p>
        </w:tc>
        <w:tc>
          <w:tcPr>
            <w:tcW w:w="2268" w:type="dxa"/>
            <w:vAlign w:val="bottom"/>
          </w:tcPr>
          <w:p w14:paraId="1F71478B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16,496 (4.2)</w:t>
            </w:r>
          </w:p>
        </w:tc>
        <w:tc>
          <w:tcPr>
            <w:tcW w:w="20" w:type="dxa"/>
          </w:tcPr>
          <w:p w14:paraId="57D254C5" w14:textId="77777777" w:rsidR="00987233" w:rsidRPr="00D91324" w:rsidRDefault="00987233" w:rsidP="00987233">
            <w:pPr>
              <w:rPr>
                <w:sz w:val="22"/>
                <w:szCs w:val="22"/>
              </w:rPr>
            </w:pPr>
          </w:p>
        </w:tc>
      </w:tr>
      <w:tr w:rsidR="00987233" w:rsidRPr="00D91324" w14:paraId="07D5E748" w14:textId="77777777" w:rsidTr="00493709">
        <w:trPr>
          <w:trHeight w:val="258"/>
        </w:trPr>
        <w:tc>
          <w:tcPr>
            <w:tcW w:w="6096" w:type="dxa"/>
          </w:tcPr>
          <w:p w14:paraId="2C9A74C1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      2</w:t>
            </w:r>
          </w:p>
        </w:tc>
        <w:tc>
          <w:tcPr>
            <w:tcW w:w="2268" w:type="dxa"/>
            <w:vAlign w:val="bottom"/>
          </w:tcPr>
          <w:p w14:paraId="3C7DE755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84 (0.0)</w:t>
            </w:r>
          </w:p>
        </w:tc>
        <w:tc>
          <w:tcPr>
            <w:tcW w:w="20" w:type="dxa"/>
          </w:tcPr>
          <w:p w14:paraId="45206BD7" w14:textId="77777777" w:rsidR="00987233" w:rsidRPr="00D91324" w:rsidRDefault="00987233" w:rsidP="00987233">
            <w:pPr>
              <w:rPr>
                <w:sz w:val="22"/>
                <w:szCs w:val="22"/>
              </w:rPr>
            </w:pPr>
          </w:p>
        </w:tc>
      </w:tr>
      <w:tr w:rsidR="00987233" w:rsidRPr="00D91324" w14:paraId="0A22DBAC" w14:textId="77777777" w:rsidTr="00493709">
        <w:trPr>
          <w:trHeight w:val="258"/>
        </w:trPr>
        <w:tc>
          <w:tcPr>
            <w:tcW w:w="6096" w:type="dxa"/>
          </w:tcPr>
          <w:p w14:paraId="34167645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HS_mGPS</w:t>
            </w:r>
            <w:proofErr w:type="spellEnd"/>
          </w:p>
        </w:tc>
        <w:tc>
          <w:tcPr>
            <w:tcW w:w="2268" w:type="dxa"/>
            <w:vAlign w:val="bottom"/>
          </w:tcPr>
          <w:p w14:paraId="5CC408FC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0" w:type="dxa"/>
          </w:tcPr>
          <w:p w14:paraId="6799962B" w14:textId="77777777" w:rsidR="00987233" w:rsidRPr="00D91324" w:rsidRDefault="00987233" w:rsidP="00987233">
            <w:pPr>
              <w:rPr>
                <w:sz w:val="22"/>
                <w:szCs w:val="22"/>
              </w:rPr>
            </w:pPr>
          </w:p>
        </w:tc>
      </w:tr>
      <w:tr w:rsidR="00987233" w:rsidRPr="00D91324" w14:paraId="2A35B0B4" w14:textId="77777777" w:rsidTr="00493709">
        <w:trPr>
          <w:trHeight w:val="258"/>
        </w:trPr>
        <w:tc>
          <w:tcPr>
            <w:tcW w:w="6096" w:type="dxa"/>
          </w:tcPr>
          <w:p w14:paraId="7652061C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         0</w:t>
            </w:r>
          </w:p>
        </w:tc>
        <w:tc>
          <w:tcPr>
            <w:tcW w:w="2268" w:type="dxa"/>
          </w:tcPr>
          <w:p w14:paraId="43C15BF4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307,861 (77.4)</w:t>
            </w:r>
          </w:p>
        </w:tc>
        <w:tc>
          <w:tcPr>
            <w:tcW w:w="20" w:type="dxa"/>
          </w:tcPr>
          <w:p w14:paraId="6BF17C2D" w14:textId="77777777" w:rsidR="00987233" w:rsidRPr="00D91324" w:rsidRDefault="00987233" w:rsidP="00987233">
            <w:pPr>
              <w:rPr>
                <w:sz w:val="22"/>
                <w:szCs w:val="22"/>
              </w:rPr>
            </w:pPr>
          </w:p>
        </w:tc>
      </w:tr>
      <w:tr w:rsidR="00987233" w:rsidRPr="00D91324" w14:paraId="22B3C8FD" w14:textId="77777777" w:rsidTr="00493709">
        <w:trPr>
          <w:trHeight w:val="258"/>
        </w:trPr>
        <w:tc>
          <w:tcPr>
            <w:tcW w:w="6096" w:type="dxa"/>
          </w:tcPr>
          <w:p w14:paraId="68C8A1A9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         1</w:t>
            </w:r>
          </w:p>
        </w:tc>
        <w:tc>
          <w:tcPr>
            <w:tcW w:w="2268" w:type="dxa"/>
            <w:vAlign w:val="bottom"/>
          </w:tcPr>
          <w:p w14:paraId="73EEBA0A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89,728 (22.6)</w:t>
            </w:r>
          </w:p>
        </w:tc>
        <w:tc>
          <w:tcPr>
            <w:tcW w:w="20" w:type="dxa"/>
          </w:tcPr>
          <w:p w14:paraId="2864162F" w14:textId="77777777" w:rsidR="00987233" w:rsidRPr="00D91324" w:rsidRDefault="00987233" w:rsidP="00987233">
            <w:pPr>
              <w:rPr>
                <w:sz w:val="22"/>
                <w:szCs w:val="22"/>
              </w:rPr>
            </w:pPr>
          </w:p>
        </w:tc>
      </w:tr>
      <w:tr w:rsidR="00987233" w:rsidRPr="00D91324" w14:paraId="2259A011" w14:textId="77777777" w:rsidTr="00493709">
        <w:trPr>
          <w:trHeight w:val="258"/>
        </w:trPr>
        <w:tc>
          <w:tcPr>
            <w:tcW w:w="6096" w:type="dxa"/>
          </w:tcPr>
          <w:p w14:paraId="6632696D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         2</w:t>
            </w:r>
          </w:p>
        </w:tc>
        <w:tc>
          <w:tcPr>
            <w:tcW w:w="2268" w:type="dxa"/>
            <w:vAlign w:val="bottom"/>
          </w:tcPr>
          <w:p w14:paraId="37035A6F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 (0.0)</w:t>
            </w:r>
          </w:p>
        </w:tc>
        <w:tc>
          <w:tcPr>
            <w:tcW w:w="20" w:type="dxa"/>
          </w:tcPr>
          <w:p w14:paraId="16B11404" w14:textId="77777777" w:rsidR="00987233" w:rsidRPr="00D91324" w:rsidRDefault="00987233" w:rsidP="00987233">
            <w:pPr>
              <w:rPr>
                <w:sz w:val="22"/>
                <w:szCs w:val="22"/>
              </w:rPr>
            </w:pPr>
          </w:p>
        </w:tc>
      </w:tr>
      <w:tr w:rsidR="00987233" w:rsidRPr="00D91324" w14:paraId="546D538A" w14:textId="77777777" w:rsidTr="00493709">
        <w:trPr>
          <w:trHeight w:val="258"/>
        </w:trPr>
        <w:tc>
          <w:tcPr>
            <w:tcW w:w="6096" w:type="dxa"/>
          </w:tcPr>
          <w:p w14:paraId="635E7202" w14:textId="77777777" w:rsidR="00987233" w:rsidRPr="00D91324" w:rsidRDefault="00987233" w:rsidP="009872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91324">
              <w:rPr>
                <w:rFonts w:ascii="Times New Roman" w:eastAsia="MS PGothic" w:hAnsi="Times New Roman" w:cs="Times New Roman"/>
                <w:b/>
                <w:bCs/>
                <w:color w:val="000000" w:themeColor="dark1"/>
                <w:kern w:val="24"/>
                <w:sz w:val="22"/>
                <w:szCs w:val="22"/>
                <w:lang w:val="en-AU"/>
              </w:rPr>
              <w:t>Blood cell-based biomarkers</w:t>
            </w:r>
          </w:p>
        </w:tc>
        <w:tc>
          <w:tcPr>
            <w:tcW w:w="2268" w:type="dxa"/>
            <w:vAlign w:val="bottom"/>
          </w:tcPr>
          <w:p w14:paraId="39489BA8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0" w:type="dxa"/>
          </w:tcPr>
          <w:p w14:paraId="31884935" w14:textId="77777777" w:rsidR="00987233" w:rsidRPr="00D91324" w:rsidRDefault="00987233" w:rsidP="00987233">
            <w:pPr>
              <w:rPr>
                <w:sz w:val="22"/>
                <w:szCs w:val="22"/>
              </w:rPr>
            </w:pPr>
          </w:p>
        </w:tc>
      </w:tr>
      <w:tr w:rsidR="00987233" w:rsidRPr="00D91324" w14:paraId="08B318BC" w14:textId="77777777" w:rsidTr="00493709">
        <w:trPr>
          <w:trHeight w:val="258"/>
        </w:trPr>
        <w:tc>
          <w:tcPr>
            <w:tcW w:w="6096" w:type="dxa"/>
          </w:tcPr>
          <w:p w14:paraId="012AB472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NLR </w:t>
            </w:r>
          </w:p>
        </w:tc>
        <w:tc>
          <w:tcPr>
            <w:tcW w:w="2268" w:type="dxa"/>
          </w:tcPr>
          <w:p w14:paraId="5E592EB0" w14:textId="79C25485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2.1 (1.7, 2.8)</w:t>
            </w:r>
          </w:p>
        </w:tc>
        <w:tc>
          <w:tcPr>
            <w:tcW w:w="20" w:type="dxa"/>
          </w:tcPr>
          <w:p w14:paraId="1E60F566" w14:textId="77777777" w:rsidR="00987233" w:rsidRPr="00D91324" w:rsidRDefault="00987233" w:rsidP="00987233">
            <w:pPr>
              <w:rPr>
                <w:sz w:val="22"/>
                <w:szCs w:val="22"/>
              </w:rPr>
            </w:pPr>
          </w:p>
        </w:tc>
      </w:tr>
      <w:tr w:rsidR="00987233" w:rsidRPr="00D91324" w14:paraId="598865C0" w14:textId="77777777" w:rsidTr="00493709">
        <w:trPr>
          <w:trHeight w:val="258"/>
        </w:trPr>
        <w:tc>
          <w:tcPr>
            <w:tcW w:w="6096" w:type="dxa"/>
          </w:tcPr>
          <w:p w14:paraId="59C88D22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PLR</w:t>
            </w:r>
          </w:p>
        </w:tc>
        <w:tc>
          <w:tcPr>
            <w:tcW w:w="2268" w:type="dxa"/>
          </w:tcPr>
          <w:p w14:paraId="7DDB2AF6" w14:textId="136593B6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132.3 (105.4, 166.5)</w:t>
            </w:r>
          </w:p>
        </w:tc>
        <w:tc>
          <w:tcPr>
            <w:tcW w:w="20" w:type="dxa"/>
          </w:tcPr>
          <w:p w14:paraId="5C0C28DC" w14:textId="77777777" w:rsidR="00987233" w:rsidRPr="00D91324" w:rsidRDefault="00987233" w:rsidP="00987233">
            <w:pPr>
              <w:rPr>
                <w:sz w:val="22"/>
                <w:szCs w:val="22"/>
              </w:rPr>
            </w:pPr>
          </w:p>
        </w:tc>
      </w:tr>
      <w:tr w:rsidR="00987233" w:rsidRPr="00D91324" w14:paraId="1B29A6F0" w14:textId="77777777" w:rsidTr="00493709">
        <w:trPr>
          <w:trHeight w:val="258"/>
        </w:trPr>
        <w:tc>
          <w:tcPr>
            <w:tcW w:w="6096" w:type="dxa"/>
          </w:tcPr>
          <w:p w14:paraId="60B44AD1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LMR</w:t>
            </w:r>
          </w:p>
        </w:tc>
        <w:tc>
          <w:tcPr>
            <w:tcW w:w="2268" w:type="dxa"/>
          </w:tcPr>
          <w:p w14:paraId="7FA72C7B" w14:textId="4B84E8CC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4.2 (3.2, 5.3)</w:t>
            </w:r>
          </w:p>
        </w:tc>
        <w:tc>
          <w:tcPr>
            <w:tcW w:w="20" w:type="dxa"/>
          </w:tcPr>
          <w:p w14:paraId="4B6274DA" w14:textId="77777777" w:rsidR="00987233" w:rsidRPr="00D91324" w:rsidRDefault="00987233" w:rsidP="00987233">
            <w:pPr>
              <w:rPr>
                <w:sz w:val="22"/>
                <w:szCs w:val="22"/>
              </w:rPr>
            </w:pPr>
          </w:p>
        </w:tc>
      </w:tr>
      <w:tr w:rsidR="00987233" w:rsidRPr="00D91324" w14:paraId="54625FB6" w14:textId="77777777" w:rsidTr="00493709">
        <w:trPr>
          <w:trHeight w:val="258"/>
        </w:trPr>
        <w:tc>
          <w:tcPr>
            <w:tcW w:w="6096" w:type="dxa"/>
          </w:tcPr>
          <w:p w14:paraId="27F61390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SII</w:t>
            </w:r>
          </w:p>
        </w:tc>
        <w:tc>
          <w:tcPr>
            <w:tcW w:w="2268" w:type="dxa"/>
          </w:tcPr>
          <w:p w14:paraId="26595501" w14:textId="6FA355A0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529.0 (392.2, 716.8)</w:t>
            </w:r>
          </w:p>
        </w:tc>
        <w:tc>
          <w:tcPr>
            <w:tcW w:w="20" w:type="dxa"/>
          </w:tcPr>
          <w:p w14:paraId="4C1ECB19" w14:textId="77777777" w:rsidR="00987233" w:rsidRPr="00D91324" w:rsidRDefault="00987233" w:rsidP="00987233">
            <w:pPr>
              <w:rPr>
                <w:sz w:val="22"/>
                <w:szCs w:val="22"/>
              </w:rPr>
            </w:pPr>
          </w:p>
        </w:tc>
      </w:tr>
      <w:tr w:rsidR="00987233" w:rsidRPr="00D91324" w14:paraId="5AD588BE" w14:textId="77777777" w:rsidTr="00493709">
        <w:trPr>
          <w:trHeight w:val="258"/>
        </w:trPr>
        <w:tc>
          <w:tcPr>
            <w:tcW w:w="6096" w:type="dxa"/>
          </w:tcPr>
          <w:p w14:paraId="5CFEBCF4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PNI</w:t>
            </w:r>
          </w:p>
        </w:tc>
        <w:tc>
          <w:tcPr>
            <w:tcW w:w="2268" w:type="dxa"/>
          </w:tcPr>
          <w:p w14:paraId="33A3D5CD" w14:textId="1C32DC3C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54.7 (52.2, 57.4)</w:t>
            </w:r>
          </w:p>
        </w:tc>
        <w:tc>
          <w:tcPr>
            <w:tcW w:w="20" w:type="dxa"/>
          </w:tcPr>
          <w:p w14:paraId="2F4DE84C" w14:textId="77777777" w:rsidR="00987233" w:rsidRPr="00D91324" w:rsidRDefault="00987233" w:rsidP="00987233">
            <w:pPr>
              <w:rPr>
                <w:sz w:val="22"/>
                <w:szCs w:val="22"/>
              </w:rPr>
            </w:pPr>
          </w:p>
        </w:tc>
      </w:tr>
      <w:tr w:rsidR="00987233" w:rsidRPr="00D91324" w14:paraId="04DC8AD3" w14:textId="77777777" w:rsidTr="00493709">
        <w:trPr>
          <w:trHeight w:val="258"/>
        </w:trPr>
        <w:tc>
          <w:tcPr>
            <w:tcW w:w="6096" w:type="dxa"/>
          </w:tcPr>
          <w:p w14:paraId="4CEBD8C2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NPS</w:t>
            </w:r>
          </w:p>
        </w:tc>
        <w:tc>
          <w:tcPr>
            <w:tcW w:w="2268" w:type="dxa"/>
          </w:tcPr>
          <w:p w14:paraId="0EE76E5C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0" w:type="dxa"/>
          </w:tcPr>
          <w:p w14:paraId="5F8177C4" w14:textId="77777777" w:rsidR="00987233" w:rsidRPr="00D91324" w:rsidRDefault="00987233" w:rsidP="00987233">
            <w:pPr>
              <w:rPr>
                <w:sz w:val="22"/>
                <w:szCs w:val="22"/>
              </w:rPr>
            </w:pPr>
          </w:p>
        </w:tc>
      </w:tr>
      <w:tr w:rsidR="00987233" w:rsidRPr="00D91324" w14:paraId="38DF38DB" w14:textId="77777777" w:rsidTr="00493709">
        <w:trPr>
          <w:trHeight w:val="258"/>
        </w:trPr>
        <w:tc>
          <w:tcPr>
            <w:tcW w:w="6096" w:type="dxa"/>
          </w:tcPr>
          <w:p w14:paraId="1BC6745B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         0</w:t>
            </w:r>
          </w:p>
        </w:tc>
        <w:tc>
          <w:tcPr>
            <w:tcW w:w="2268" w:type="dxa"/>
          </w:tcPr>
          <w:p w14:paraId="276A8746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382,192 (96.1)</w:t>
            </w:r>
          </w:p>
        </w:tc>
        <w:tc>
          <w:tcPr>
            <w:tcW w:w="20" w:type="dxa"/>
          </w:tcPr>
          <w:p w14:paraId="3CD45575" w14:textId="77777777" w:rsidR="00987233" w:rsidRPr="00D91324" w:rsidRDefault="00987233" w:rsidP="00987233">
            <w:pPr>
              <w:rPr>
                <w:sz w:val="22"/>
                <w:szCs w:val="22"/>
              </w:rPr>
            </w:pPr>
          </w:p>
        </w:tc>
      </w:tr>
      <w:tr w:rsidR="00987233" w:rsidRPr="00D91324" w14:paraId="19BCE9E3" w14:textId="77777777" w:rsidTr="00493709">
        <w:trPr>
          <w:trHeight w:val="258"/>
        </w:trPr>
        <w:tc>
          <w:tcPr>
            <w:tcW w:w="6096" w:type="dxa"/>
          </w:tcPr>
          <w:p w14:paraId="6694EABF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         1</w:t>
            </w:r>
          </w:p>
        </w:tc>
        <w:tc>
          <w:tcPr>
            <w:tcW w:w="2268" w:type="dxa"/>
          </w:tcPr>
          <w:p w14:paraId="79FE7C46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14,811 (3.7)</w:t>
            </w:r>
          </w:p>
        </w:tc>
        <w:tc>
          <w:tcPr>
            <w:tcW w:w="20" w:type="dxa"/>
          </w:tcPr>
          <w:p w14:paraId="32F26FEF" w14:textId="77777777" w:rsidR="00987233" w:rsidRPr="00D91324" w:rsidRDefault="00987233" w:rsidP="00987233">
            <w:pPr>
              <w:rPr>
                <w:sz w:val="22"/>
                <w:szCs w:val="22"/>
              </w:rPr>
            </w:pPr>
          </w:p>
        </w:tc>
      </w:tr>
      <w:tr w:rsidR="00987233" w:rsidRPr="00D91324" w14:paraId="52139304" w14:textId="77777777" w:rsidTr="00493709">
        <w:trPr>
          <w:trHeight w:val="258"/>
        </w:trPr>
        <w:tc>
          <w:tcPr>
            <w:tcW w:w="6096" w:type="dxa"/>
            <w:tcBorders>
              <w:bottom w:val="single" w:sz="4" w:space="0" w:color="auto"/>
            </w:tcBorders>
          </w:tcPr>
          <w:p w14:paraId="7F655691" w14:textId="77777777" w:rsidR="00987233" w:rsidRPr="00D91324" w:rsidRDefault="00987233" w:rsidP="00987233">
            <w:pPr>
              <w:autoSpaceDE w:val="0"/>
              <w:autoSpaceDN w:val="0"/>
              <w:adjustRightInd w:val="0"/>
              <w:ind w:left="426" w:hanging="5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         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DB70636" w14:textId="77777777" w:rsidR="00987233" w:rsidRPr="00D91324" w:rsidRDefault="00987233" w:rsidP="009872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734 (0.2)</w:t>
            </w:r>
          </w:p>
        </w:tc>
        <w:tc>
          <w:tcPr>
            <w:tcW w:w="20" w:type="dxa"/>
          </w:tcPr>
          <w:p w14:paraId="21764A78" w14:textId="77777777" w:rsidR="00987233" w:rsidRPr="00D91324" w:rsidRDefault="00987233" w:rsidP="00987233">
            <w:pPr>
              <w:rPr>
                <w:sz w:val="22"/>
                <w:szCs w:val="22"/>
              </w:rPr>
            </w:pPr>
          </w:p>
        </w:tc>
      </w:tr>
    </w:tbl>
    <w:p w14:paraId="53FBEDD9" w14:textId="6D59514A" w:rsidR="004F2020" w:rsidRPr="001850CB" w:rsidRDefault="004F2020" w:rsidP="004F2020">
      <w:pPr>
        <w:pStyle w:val="Text"/>
        <w:spacing w:after="120"/>
        <w:rPr>
          <w:color w:val="000000" w:themeColor="text1"/>
          <w:sz w:val="20"/>
        </w:rPr>
        <w:sectPr w:rsidR="004F2020" w:rsidRPr="001850CB" w:rsidSect="004F2020">
          <w:footerReference w:type="even" r:id="rId7"/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1850CB">
        <w:rPr>
          <w:color w:val="000000" w:themeColor="text1"/>
          <w:sz w:val="20"/>
        </w:rPr>
        <w:t>Abbreviations: 25(OH)D: 25-hydroxyvitamin D</w:t>
      </w:r>
      <w:r w:rsidR="00264CD1" w:rsidRPr="001850CB">
        <w:rPr>
          <w:color w:val="000000" w:themeColor="text1"/>
          <w:sz w:val="20"/>
        </w:rPr>
        <w:t>,</w:t>
      </w:r>
      <w:r w:rsidRPr="001850CB">
        <w:rPr>
          <w:color w:val="000000" w:themeColor="text1"/>
          <w:sz w:val="20"/>
        </w:rPr>
        <w:t xml:space="preserve"> BMI: body mass index</w:t>
      </w:r>
      <w:r w:rsidR="00264CD1" w:rsidRPr="001850CB">
        <w:rPr>
          <w:color w:val="000000" w:themeColor="text1"/>
          <w:sz w:val="20"/>
        </w:rPr>
        <w:t>,</w:t>
      </w:r>
      <w:r w:rsidRPr="001850CB">
        <w:rPr>
          <w:color w:val="000000" w:themeColor="text1"/>
          <w:sz w:val="20"/>
        </w:rPr>
        <w:t xml:space="preserve"> CHD: coronary heart disease</w:t>
      </w:r>
      <w:r w:rsidR="00264CD1" w:rsidRPr="001850CB">
        <w:rPr>
          <w:color w:val="000000" w:themeColor="text1"/>
          <w:sz w:val="20"/>
        </w:rPr>
        <w:t>,</w:t>
      </w:r>
      <w:r w:rsidRPr="001850CB">
        <w:rPr>
          <w:color w:val="000000" w:themeColor="text1"/>
          <w:sz w:val="20"/>
        </w:rPr>
        <w:t xml:space="preserve"> COPD: chronic obstructive pulmonary disease</w:t>
      </w:r>
      <w:r w:rsidR="00264CD1" w:rsidRPr="001850CB">
        <w:rPr>
          <w:color w:val="000000" w:themeColor="text1"/>
          <w:sz w:val="20"/>
        </w:rPr>
        <w:t>,</w:t>
      </w:r>
      <w:r w:rsidRPr="001850CB">
        <w:rPr>
          <w:color w:val="000000" w:themeColor="text1"/>
          <w:sz w:val="20"/>
        </w:rPr>
        <w:t xml:space="preserve"> CRP: C-reactive protein</w:t>
      </w:r>
      <w:r w:rsidR="00264CD1" w:rsidRPr="001850CB">
        <w:rPr>
          <w:color w:val="000000" w:themeColor="text1"/>
          <w:sz w:val="20"/>
        </w:rPr>
        <w:t>,</w:t>
      </w:r>
      <w:r w:rsidRPr="001850CB">
        <w:rPr>
          <w:color w:val="000000" w:themeColor="text1"/>
          <w:sz w:val="20"/>
        </w:rPr>
        <w:t xml:space="preserve"> DBP: diastolic blood pressure</w:t>
      </w:r>
      <w:r w:rsidR="00264CD1" w:rsidRPr="001850CB">
        <w:rPr>
          <w:color w:val="000000" w:themeColor="text1"/>
          <w:sz w:val="20"/>
        </w:rPr>
        <w:t>,</w:t>
      </w:r>
      <w:r w:rsidRPr="001850CB">
        <w:rPr>
          <w:color w:val="000000" w:themeColor="text1"/>
          <w:sz w:val="20"/>
        </w:rPr>
        <w:t xml:space="preserve"> </w:t>
      </w:r>
      <w:proofErr w:type="spellStart"/>
      <w:r w:rsidRPr="001850CB">
        <w:rPr>
          <w:color w:val="000000" w:themeColor="text1"/>
          <w:sz w:val="20"/>
        </w:rPr>
        <w:t>eGRF</w:t>
      </w:r>
      <w:proofErr w:type="spellEnd"/>
      <w:r w:rsidRPr="001850CB">
        <w:rPr>
          <w:color w:val="000000" w:themeColor="text1"/>
          <w:sz w:val="20"/>
        </w:rPr>
        <w:t>: estimated Glomerular filtration rate</w:t>
      </w:r>
      <w:r w:rsidR="00264CD1" w:rsidRPr="001850CB">
        <w:rPr>
          <w:color w:val="000000" w:themeColor="text1"/>
          <w:sz w:val="20"/>
        </w:rPr>
        <w:t>,</w:t>
      </w:r>
      <w:r w:rsidRPr="001850CB">
        <w:rPr>
          <w:color w:val="000000" w:themeColor="text1"/>
          <w:sz w:val="20"/>
        </w:rPr>
        <w:t xml:space="preserve"> FEV1: Forced expiratory volume in 1-second</w:t>
      </w:r>
      <w:r w:rsidR="00264CD1" w:rsidRPr="001850CB">
        <w:rPr>
          <w:color w:val="000000" w:themeColor="text1"/>
          <w:sz w:val="20"/>
        </w:rPr>
        <w:t>,</w:t>
      </w:r>
      <w:r w:rsidRPr="001850CB">
        <w:rPr>
          <w:color w:val="000000" w:themeColor="text1"/>
          <w:sz w:val="20"/>
        </w:rPr>
        <w:t xml:space="preserve"> </w:t>
      </w:r>
      <w:proofErr w:type="spellStart"/>
      <w:r w:rsidRPr="001850CB">
        <w:rPr>
          <w:color w:val="000000" w:themeColor="text1"/>
          <w:sz w:val="20"/>
        </w:rPr>
        <w:t>HS_mGPS</w:t>
      </w:r>
      <w:proofErr w:type="spellEnd"/>
      <w:r w:rsidRPr="001850CB">
        <w:rPr>
          <w:color w:val="000000" w:themeColor="text1"/>
          <w:sz w:val="20"/>
        </w:rPr>
        <w:t xml:space="preserve">: High-sensitive </w:t>
      </w:r>
      <w:proofErr w:type="spellStart"/>
      <w:r w:rsidRPr="001850CB">
        <w:rPr>
          <w:color w:val="000000" w:themeColor="text1"/>
          <w:sz w:val="20"/>
        </w:rPr>
        <w:t>mGPS</w:t>
      </w:r>
      <w:proofErr w:type="spellEnd"/>
      <w:r w:rsidR="00264CD1" w:rsidRPr="001850CB">
        <w:rPr>
          <w:color w:val="000000" w:themeColor="text1"/>
          <w:sz w:val="20"/>
        </w:rPr>
        <w:t>,</w:t>
      </w:r>
      <w:r w:rsidRPr="001850CB">
        <w:rPr>
          <w:color w:val="000000" w:themeColor="text1"/>
          <w:sz w:val="20"/>
        </w:rPr>
        <w:t xml:space="preserve"> IQR: interquartile range</w:t>
      </w:r>
      <w:r w:rsidR="00264CD1" w:rsidRPr="001850CB">
        <w:rPr>
          <w:color w:val="000000" w:themeColor="text1"/>
          <w:sz w:val="20"/>
        </w:rPr>
        <w:t>,</w:t>
      </w:r>
      <w:r w:rsidRPr="001850CB">
        <w:rPr>
          <w:color w:val="000000" w:themeColor="text1"/>
          <w:sz w:val="20"/>
        </w:rPr>
        <w:t xml:space="preserve"> LMR: lymphocyte-to-monocyte ratio</w:t>
      </w:r>
      <w:r w:rsidR="00264CD1" w:rsidRPr="001850CB">
        <w:rPr>
          <w:color w:val="000000" w:themeColor="text1"/>
          <w:sz w:val="20"/>
        </w:rPr>
        <w:t>,</w:t>
      </w:r>
      <w:r w:rsidRPr="001850CB">
        <w:rPr>
          <w:color w:val="000000" w:themeColor="text1"/>
          <w:sz w:val="20"/>
        </w:rPr>
        <w:t xml:space="preserve"> </w:t>
      </w:r>
      <w:proofErr w:type="spellStart"/>
      <w:r w:rsidRPr="001850CB">
        <w:rPr>
          <w:color w:val="000000" w:themeColor="text1"/>
          <w:sz w:val="20"/>
        </w:rPr>
        <w:t>mGPS</w:t>
      </w:r>
      <w:proofErr w:type="spellEnd"/>
      <w:r w:rsidRPr="001850CB">
        <w:rPr>
          <w:color w:val="000000" w:themeColor="text1"/>
          <w:sz w:val="20"/>
        </w:rPr>
        <w:t>: modified Glasgow prognostic score</w:t>
      </w:r>
      <w:r w:rsidR="00264CD1" w:rsidRPr="001850CB">
        <w:rPr>
          <w:color w:val="000000" w:themeColor="text1"/>
          <w:sz w:val="20"/>
        </w:rPr>
        <w:t>,</w:t>
      </w:r>
      <w:r w:rsidRPr="001850CB">
        <w:rPr>
          <w:color w:val="000000" w:themeColor="text1"/>
          <w:sz w:val="20"/>
        </w:rPr>
        <w:t xml:space="preserve"> NLR: neutrophil-to-lymphocyte ratio</w:t>
      </w:r>
      <w:r w:rsidR="00264CD1" w:rsidRPr="001850CB">
        <w:rPr>
          <w:color w:val="000000" w:themeColor="text1"/>
          <w:sz w:val="20"/>
        </w:rPr>
        <w:t>,</w:t>
      </w:r>
      <w:r w:rsidRPr="001850CB">
        <w:rPr>
          <w:color w:val="000000" w:themeColor="text1"/>
          <w:sz w:val="20"/>
        </w:rPr>
        <w:t xml:space="preserve"> NPS: neutrophil-platelet score</w:t>
      </w:r>
      <w:r w:rsidR="00264CD1" w:rsidRPr="001850CB">
        <w:rPr>
          <w:color w:val="000000" w:themeColor="text1"/>
          <w:sz w:val="20"/>
        </w:rPr>
        <w:t>,</w:t>
      </w:r>
      <w:r w:rsidRPr="001850CB">
        <w:rPr>
          <w:color w:val="000000" w:themeColor="text1"/>
          <w:sz w:val="20"/>
        </w:rPr>
        <w:t xml:space="preserve"> PLR: platelet-to-lymphocyte ratio</w:t>
      </w:r>
      <w:r w:rsidR="00264CD1" w:rsidRPr="001850CB">
        <w:rPr>
          <w:color w:val="000000" w:themeColor="text1"/>
          <w:sz w:val="20"/>
        </w:rPr>
        <w:t>,</w:t>
      </w:r>
      <w:r w:rsidRPr="001850CB">
        <w:rPr>
          <w:color w:val="000000" w:themeColor="text1"/>
          <w:sz w:val="20"/>
        </w:rPr>
        <w:t xml:space="preserve"> PNI: prognostic nutritional index</w:t>
      </w:r>
      <w:r w:rsidR="00264CD1" w:rsidRPr="001850CB">
        <w:rPr>
          <w:color w:val="000000" w:themeColor="text1"/>
          <w:sz w:val="20"/>
        </w:rPr>
        <w:t>,</w:t>
      </w:r>
      <w:r w:rsidRPr="001850CB">
        <w:rPr>
          <w:color w:val="000000" w:themeColor="text1"/>
          <w:sz w:val="20"/>
        </w:rPr>
        <w:t xml:space="preserve"> SBP: systolic blood pressure</w:t>
      </w:r>
      <w:r w:rsidR="00264CD1" w:rsidRPr="001850CB">
        <w:rPr>
          <w:color w:val="000000" w:themeColor="text1"/>
          <w:sz w:val="20"/>
        </w:rPr>
        <w:t>,</w:t>
      </w:r>
      <w:r w:rsidRPr="001850CB">
        <w:rPr>
          <w:color w:val="000000" w:themeColor="text1"/>
          <w:sz w:val="20"/>
        </w:rPr>
        <w:t xml:space="preserve"> SII: systemic immune-inflammation index.</w:t>
      </w:r>
    </w:p>
    <w:p w14:paraId="571F9F17" w14:textId="5B775C67" w:rsidR="00B57A7C" w:rsidRPr="00D91324" w:rsidRDefault="00CE297E" w:rsidP="00CE297E">
      <w:pPr>
        <w:pStyle w:val="Heading2"/>
        <w:spacing w:after="24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bookmarkStart w:id="1" w:name="_Toc137733708"/>
      <w:r w:rsidRPr="00D9132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lastRenderedPageBreak/>
        <w:t xml:space="preserve">Suppl. Table </w:t>
      </w:r>
      <w:r w:rsidR="001850C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</w:t>
      </w:r>
      <w:r w:rsidRPr="00D9132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. </w:t>
      </w:r>
      <w:r w:rsidR="009A4307" w:rsidRPr="00D9132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Associations of dichotomized biomarkers of systemic inflammatory response with all-cause and cause-specific mortality</w:t>
      </w:r>
      <w:r w:rsidRPr="00D9132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, by age group</w:t>
      </w:r>
      <w:bookmarkEnd w:id="1"/>
      <w:r w:rsidRPr="00D9132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</w:p>
    <w:tbl>
      <w:tblPr>
        <w:tblStyle w:val="TableGrid"/>
        <w:tblW w:w="15451" w:type="dxa"/>
        <w:tblInd w:w="-14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42"/>
        <w:gridCol w:w="1306"/>
        <w:gridCol w:w="1520"/>
        <w:gridCol w:w="1520"/>
        <w:gridCol w:w="1520"/>
        <w:gridCol w:w="1520"/>
        <w:gridCol w:w="1520"/>
        <w:gridCol w:w="1520"/>
        <w:gridCol w:w="1520"/>
        <w:gridCol w:w="1378"/>
      </w:tblGrid>
      <w:tr w:rsidR="00B57A7C" w:rsidRPr="001850CB" w14:paraId="286346CD" w14:textId="77777777" w:rsidTr="000B312A">
        <w:tc>
          <w:tcPr>
            <w:tcW w:w="1985" w:type="dxa"/>
            <w:tcBorders>
              <w:top w:val="single" w:sz="4" w:space="0" w:color="auto"/>
            </w:tcBorders>
          </w:tcPr>
          <w:p w14:paraId="732726B8" w14:textId="77777777" w:rsidR="00B57A7C" w:rsidRPr="00D91324" w:rsidRDefault="00B57A7C" w:rsidP="000B312A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3466" w:type="dxa"/>
            <w:gridSpan w:val="10"/>
            <w:tcBorders>
              <w:top w:val="single" w:sz="4" w:space="0" w:color="auto"/>
              <w:bottom w:val="single" w:sz="4" w:space="0" w:color="595959" w:themeColor="text1" w:themeTint="A6"/>
            </w:tcBorders>
          </w:tcPr>
          <w:p w14:paraId="40055A3A" w14:textId="39FFABE2" w:rsidR="00B57A7C" w:rsidRPr="00D91324" w:rsidRDefault="00B57A7C" w:rsidP="000B31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 xml:space="preserve">Biomarkers of systemic inflammatory response, </w:t>
            </w: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>HR (95%CI)</w:t>
            </w:r>
            <w:r w:rsidR="008553AD"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 xml:space="preserve"> </w:t>
            </w:r>
            <w:r w:rsidR="008553AD"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vertAlign w:val="superscript"/>
                <w:lang w:val="en-AU"/>
              </w:rPr>
              <w:t>a</w:t>
            </w:r>
          </w:p>
        </w:tc>
      </w:tr>
      <w:tr w:rsidR="00B57A7C" w:rsidRPr="00D91324" w14:paraId="698BA4F0" w14:textId="77777777" w:rsidTr="000B312A">
        <w:tc>
          <w:tcPr>
            <w:tcW w:w="2127" w:type="dxa"/>
            <w:gridSpan w:val="2"/>
            <w:tcBorders>
              <w:left w:val="nil"/>
              <w:bottom w:val="single" w:sz="4" w:space="0" w:color="595959" w:themeColor="text1" w:themeTint="A6"/>
              <w:right w:val="nil"/>
            </w:tcBorders>
          </w:tcPr>
          <w:p w14:paraId="039FF740" w14:textId="77777777" w:rsidR="00B57A7C" w:rsidRPr="00D91324" w:rsidRDefault="00B57A7C" w:rsidP="000B312A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Mortality</w:t>
            </w:r>
          </w:p>
        </w:tc>
        <w:tc>
          <w:tcPr>
            <w:tcW w:w="1306" w:type="dxa"/>
            <w:tcBorders>
              <w:top w:val="single" w:sz="4" w:space="0" w:color="595959" w:themeColor="text1" w:themeTint="A6"/>
              <w:left w:val="nil"/>
              <w:bottom w:val="single" w:sz="4" w:space="0" w:color="595959" w:themeColor="text1" w:themeTint="A6"/>
            </w:tcBorders>
          </w:tcPr>
          <w:p w14:paraId="2ADCFE62" w14:textId="77777777" w:rsidR="00B57A7C" w:rsidRPr="00D91324" w:rsidRDefault="00B57A7C" w:rsidP="000B31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CRP</w:t>
            </w:r>
          </w:p>
          <w:p w14:paraId="7B17CEEA" w14:textId="77777777" w:rsidR="00B57A7C" w:rsidRPr="00D91324" w:rsidRDefault="00B57A7C" w:rsidP="000B31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&gt; 2.75 mg/L</w:t>
            </w:r>
          </w:p>
        </w:tc>
        <w:tc>
          <w:tcPr>
            <w:tcW w:w="1520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5B69D4A0" w14:textId="77777777" w:rsidR="00B57A7C" w:rsidRPr="00D91324" w:rsidRDefault="00B57A7C" w:rsidP="000B31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mGPS</w:t>
            </w:r>
          </w:p>
          <w:p w14:paraId="060EF471" w14:textId="77777777" w:rsidR="00B57A7C" w:rsidRPr="00D91324" w:rsidRDefault="00B57A7C" w:rsidP="000B31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≥ 1</w:t>
            </w:r>
          </w:p>
        </w:tc>
        <w:tc>
          <w:tcPr>
            <w:tcW w:w="1520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06C43F43" w14:textId="77777777" w:rsidR="00B57A7C" w:rsidRPr="00D91324" w:rsidRDefault="00B57A7C" w:rsidP="000B31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HS_mGPS</w:t>
            </w:r>
          </w:p>
          <w:p w14:paraId="31BBA743" w14:textId="77777777" w:rsidR="00B57A7C" w:rsidRPr="00D91324" w:rsidRDefault="00B57A7C" w:rsidP="000B31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≥ 1</w:t>
            </w:r>
          </w:p>
        </w:tc>
        <w:tc>
          <w:tcPr>
            <w:tcW w:w="1520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070C787B" w14:textId="77777777" w:rsidR="00B57A7C" w:rsidRPr="00D91324" w:rsidRDefault="00B57A7C" w:rsidP="000B31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NLR</w:t>
            </w:r>
          </w:p>
          <w:p w14:paraId="0476B093" w14:textId="77777777" w:rsidR="00B57A7C" w:rsidRPr="00D91324" w:rsidRDefault="00B57A7C" w:rsidP="000B31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&gt; 2.78</w:t>
            </w:r>
          </w:p>
        </w:tc>
        <w:tc>
          <w:tcPr>
            <w:tcW w:w="1520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5860991E" w14:textId="77777777" w:rsidR="00B57A7C" w:rsidRPr="00D91324" w:rsidRDefault="00B57A7C" w:rsidP="000B31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PLR</w:t>
            </w:r>
          </w:p>
          <w:p w14:paraId="0CDF0A10" w14:textId="77777777" w:rsidR="00B57A7C" w:rsidRPr="00D91324" w:rsidRDefault="00B57A7C" w:rsidP="000B31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AU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&gt; 237</w:t>
            </w:r>
          </w:p>
        </w:tc>
        <w:tc>
          <w:tcPr>
            <w:tcW w:w="1520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6391CC72" w14:textId="77777777" w:rsidR="00B57A7C" w:rsidRPr="00D91324" w:rsidRDefault="00B57A7C" w:rsidP="000B31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LMR</w:t>
            </w:r>
          </w:p>
          <w:p w14:paraId="6B5D19F0" w14:textId="77777777" w:rsidR="00B57A7C" w:rsidRPr="00D91324" w:rsidRDefault="00B57A7C" w:rsidP="000B31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&lt; 2.56</w:t>
            </w: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  <w:vertAlign w:val="subscript"/>
                <w:lang w:val="en-US"/>
              </w:rPr>
              <w:t xml:space="preserve"> </w:t>
            </w:r>
          </w:p>
        </w:tc>
        <w:tc>
          <w:tcPr>
            <w:tcW w:w="1520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6DB8F4EF" w14:textId="77777777" w:rsidR="00B57A7C" w:rsidRPr="00D91324" w:rsidRDefault="00B57A7C" w:rsidP="000B31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SII</w:t>
            </w:r>
          </w:p>
          <w:p w14:paraId="6B9972A0" w14:textId="77777777" w:rsidR="00B57A7C" w:rsidRPr="00D91324" w:rsidRDefault="00B57A7C" w:rsidP="000B31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&gt; 717</w:t>
            </w:r>
          </w:p>
        </w:tc>
        <w:tc>
          <w:tcPr>
            <w:tcW w:w="1520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78CF636D" w14:textId="77777777" w:rsidR="00B57A7C" w:rsidRPr="00D91324" w:rsidRDefault="00B57A7C" w:rsidP="000B31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PNI</w:t>
            </w:r>
          </w:p>
          <w:p w14:paraId="47263DD0" w14:textId="77777777" w:rsidR="00B57A7C" w:rsidRPr="00D91324" w:rsidRDefault="00B57A7C" w:rsidP="000B31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&lt; 50</w:t>
            </w:r>
          </w:p>
        </w:tc>
        <w:tc>
          <w:tcPr>
            <w:tcW w:w="1378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211E4016" w14:textId="77777777" w:rsidR="00B57A7C" w:rsidRPr="00D91324" w:rsidRDefault="00B57A7C" w:rsidP="000B31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NPS</w:t>
            </w:r>
          </w:p>
          <w:p w14:paraId="208D5892" w14:textId="77777777" w:rsidR="00B57A7C" w:rsidRPr="00D91324" w:rsidRDefault="00B57A7C" w:rsidP="000B31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≥ 1</w:t>
            </w:r>
          </w:p>
        </w:tc>
      </w:tr>
      <w:tr w:rsidR="00B57A7C" w:rsidRPr="00D91324" w14:paraId="713ABBDB" w14:textId="77777777" w:rsidTr="000B312A"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2D438B77" w14:textId="506534B8" w:rsidR="00B57A7C" w:rsidRPr="00D91324" w:rsidRDefault="00B57A7C" w:rsidP="00345E60">
            <w:pPr>
              <w:spacing w:after="60"/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/>
              </w:rPr>
            </w:pPr>
            <w:r w:rsidRPr="00D91324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/>
              </w:rPr>
              <w:t>Age</w:t>
            </w:r>
            <w:r w:rsidR="00822BF7" w:rsidRPr="00D91324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/>
              </w:rPr>
              <w:t>,</w:t>
            </w:r>
            <w:r w:rsidRPr="00D91324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/>
              </w:rPr>
              <w:t xml:space="preserve"> </w:t>
            </w:r>
            <w:r w:rsidR="005063F4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/>
              </w:rPr>
              <w:t>37</w:t>
            </w:r>
            <w:r w:rsidR="00822BF7" w:rsidRPr="00D91324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/>
              </w:rPr>
              <w:t>-64 years</w:t>
            </w:r>
          </w:p>
        </w:tc>
        <w:tc>
          <w:tcPr>
            <w:tcW w:w="1306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34A2CE0" w14:textId="77777777" w:rsidR="00B57A7C" w:rsidRPr="00D91324" w:rsidRDefault="00B57A7C" w:rsidP="000B312A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</w:tcBorders>
            <w:shd w:val="clear" w:color="auto" w:fill="auto"/>
            <w:vAlign w:val="bottom"/>
          </w:tcPr>
          <w:p w14:paraId="1FA83C48" w14:textId="77777777" w:rsidR="00B57A7C" w:rsidRPr="00D91324" w:rsidRDefault="00B57A7C" w:rsidP="000B312A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</w:tcBorders>
            <w:shd w:val="clear" w:color="auto" w:fill="auto"/>
            <w:vAlign w:val="bottom"/>
          </w:tcPr>
          <w:p w14:paraId="141D64C2" w14:textId="77777777" w:rsidR="00B57A7C" w:rsidRPr="00D91324" w:rsidRDefault="00B57A7C" w:rsidP="000B312A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</w:tcBorders>
            <w:shd w:val="clear" w:color="auto" w:fill="auto"/>
            <w:vAlign w:val="bottom"/>
          </w:tcPr>
          <w:p w14:paraId="46AF2EB5" w14:textId="77777777" w:rsidR="00B57A7C" w:rsidRPr="00D91324" w:rsidRDefault="00B57A7C" w:rsidP="000B312A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</w:tcBorders>
            <w:shd w:val="clear" w:color="auto" w:fill="auto"/>
            <w:vAlign w:val="bottom"/>
          </w:tcPr>
          <w:p w14:paraId="499FB37D" w14:textId="77777777" w:rsidR="00B57A7C" w:rsidRPr="00D91324" w:rsidRDefault="00B57A7C" w:rsidP="000B312A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</w:tcBorders>
            <w:shd w:val="clear" w:color="auto" w:fill="auto"/>
            <w:vAlign w:val="bottom"/>
          </w:tcPr>
          <w:p w14:paraId="0EB5A52B" w14:textId="77777777" w:rsidR="00B57A7C" w:rsidRPr="00D91324" w:rsidRDefault="00B57A7C" w:rsidP="000B312A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</w:tcBorders>
            <w:shd w:val="clear" w:color="auto" w:fill="auto"/>
            <w:vAlign w:val="bottom"/>
          </w:tcPr>
          <w:p w14:paraId="698E2588" w14:textId="77777777" w:rsidR="00B57A7C" w:rsidRPr="00D91324" w:rsidRDefault="00B57A7C" w:rsidP="000B312A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</w:tcBorders>
            <w:shd w:val="clear" w:color="auto" w:fill="auto"/>
            <w:vAlign w:val="bottom"/>
          </w:tcPr>
          <w:p w14:paraId="0D42B41E" w14:textId="77777777" w:rsidR="00B57A7C" w:rsidRPr="00D91324" w:rsidRDefault="00B57A7C" w:rsidP="000B312A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78" w:type="dxa"/>
            <w:tcBorders>
              <w:top w:val="nil"/>
            </w:tcBorders>
            <w:shd w:val="clear" w:color="auto" w:fill="auto"/>
            <w:vAlign w:val="bottom"/>
          </w:tcPr>
          <w:p w14:paraId="530490FA" w14:textId="77777777" w:rsidR="00B57A7C" w:rsidRPr="00D91324" w:rsidRDefault="00B57A7C" w:rsidP="000B312A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B57A7C" w:rsidRPr="00D91324" w14:paraId="565D08C7" w14:textId="77777777" w:rsidTr="000B312A"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7545B61E" w14:textId="1D815FBA" w:rsidR="00B57A7C" w:rsidRPr="00D91324" w:rsidRDefault="00B57A7C" w:rsidP="00B57A7C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 xml:space="preserve">All-cause </w:t>
            </w:r>
          </w:p>
          <w:p w14:paraId="0E689CF4" w14:textId="47FF9544" w:rsidR="00B57A7C" w:rsidRPr="00D91324" w:rsidRDefault="00B57A7C" w:rsidP="00345E60">
            <w:pPr>
              <w:spacing w:after="120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(</w:t>
            </w:r>
            <w:proofErr w:type="spellStart"/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N</w:t>
            </w:r>
            <w:r w:rsidRPr="00D91324">
              <w:rPr>
                <w:rFonts w:ascii="Times New Roman" w:hAnsi="Times New Roman" w:cs="Times New Roman"/>
                <w:sz w:val="21"/>
                <w:szCs w:val="21"/>
                <w:vertAlign w:val="subscript"/>
                <w:lang w:val="en-US"/>
              </w:rPr>
              <w:t>deaths</w:t>
            </w:r>
            <w:proofErr w:type="spellEnd"/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=</w:t>
            </w:r>
            <w:r w:rsidR="00164502" w:rsidRPr="00D91324">
              <w:t xml:space="preserve"> </w:t>
            </w:r>
            <w:r w:rsidR="00164502"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17,249</w:t>
            </w: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E5A0073" w14:textId="35426798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1.73 (1.67,1.79)</w:t>
            </w:r>
          </w:p>
        </w:tc>
        <w:tc>
          <w:tcPr>
            <w:tcW w:w="1520" w:type="dxa"/>
            <w:tcBorders>
              <w:top w:val="nil"/>
            </w:tcBorders>
            <w:shd w:val="clear" w:color="auto" w:fill="auto"/>
            <w:vAlign w:val="bottom"/>
          </w:tcPr>
          <w:p w14:paraId="3DD02461" w14:textId="6D967557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1.74 (1.69,1.80)</w:t>
            </w:r>
          </w:p>
        </w:tc>
        <w:tc>
          <w:tcPr>
            <w:tcW w:w="1520" w:type="dxa"/>
            <w:tcBorders>
              <w:top w:val="nil"/>
            </w:tcBorders>
            <w:shd w:val="clear" w:color="auto" w:fill="auto"/>
            <w:vAlign w:val="bottom"/>
          </w:tcPr>
          <w:p w14:paraId="75106697" w14:textId="3801C0FC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1.80 (1.72,1.87)</w:t>
            </w:r>
          </w:p>
        </w:tc>
        <w:tc>
          <w:tcPr>
            <w:tcW w:w="1520" w:type="dxa"/>
            <w:tcBorders>
              <w:top w:val="nil"/>
            </w:tcBorders>
            <w:shd w:val="clear" w:color="auto" w:fill="auto"/>
            <w:vAlign w:val="bottom"/>
          </w:tcPr>
          <w:p w14:paraId="113CA864" w14:textId="014EAEC6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1.52 (1.48,1.57)</w:t>
            </w:r>
          </w:p>
        </w:tc>
        <w:tc>
          <w:tcPr>
            <w:tcW w:w="1520" w:type="dxa"/>
            <w:tcBorders>
              <w:top w:val="nil"/>
            </w:tcBorders>
            <w:shd w:val="clear" w:color="auto" w:fill="auto"/>
            <w:vAlign w:val="bottom"/>
          </w:tcPr>
          <w:p w14:paraId="5F14CFC8" w14:textId="32F1674B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2.02 (1.91,2.13)</w:t>
            </w:r>
          </w:p>
        </w:tc>
        <w:tc>
          <w:tcPr>
            <w:tcW w:w="1520" w:type="dxa"/>
            <w:tcBorders>
              <w:top w:val="nil"/>
            </w:tcBorders>
            <w:shd w:val="clear" w:color="auto" w:fill="auto"/>
            <w:vAlign w:val="bottom"/>
          </w:tcPr>
          <w:p w14:paraId="3C740220" w14:textId="13E704AC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1.74 (1.65,1.84)</w:t>
            </w:r>
          </w:p>
        </w:tc>
        <w:tc>
          <w:tcPr>
            <w:tcW w:w="1520" w:type="dxa"/>
            <w:tcBorders>
              <w:top w:val="nil"/>
            </w:tcBorders>
            <w:shd w:val="clear" w:color="auto" w:fill="auto"/>
            <w:vAlign w:val="bottom"/>
          </w:tcPr>
          <w:p w14:paraId="498250A1" w14:textId="5A9FAF35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1.82 (1.74,1.89)</w:t>
            </w:r>
          </w:p>
        </w:tc>
        <w:tc>
          <w:tcPr>
            <w:tcW w:w="1520" w:type="dxa"/>
            <w:tcBorders>
              <w:top w:val="nil"/>
            </w:tcBorders>
            <w:shd w:val="clear" w:color="auto" w:fill="auto"/>
            <w:vAlign w:val="bottom"/>
          </w:tcPr>
          <w:p w14:paraId="275C0383" w14:textId="266A3856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1.44 (1.40,1.49)</w:t>
            </w:r>
          </w:p>
        </w:tc>
        <w:tc>
          <w:tcPr>
            <w:tcW w:w="1378" w:type="dxa"/>
            <w:tcBorders>
              <w:top w:val="nil"/>
            </w:tcBorders>
            <w:shd w:val="clear" w:color="auto" w:fill="auto"/>
            <w:vAlign w:val="bottom"/>
          </w:tcPr>
          <w:p w14:paraId="0FFF75F6" w14:textId="224117C9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1.98 (1.87,2.09)</w:t>
            </w:r>
          </w:p>
        </w:tc>
      </w:tr>
      <w:tr w:rsidR="00B57A7C" w:rsidRPr="00D91324" w14:paraId="12868ADF" w14:textId="77777777" w:rsidTr="000B312A">
        <w:tc>
          <w:tcPr>
            <w:tcW w:w="212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4A268CCA" w14:textId="11F206E2" w:rsidR="00B57A7C" w:rsidRPr="00D91324" w:rsidRDefault="00B57A7C" w:rsidP="00B57A7C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>CVD</w:t>
            </w:r>
          </w:p>
          <w:p w14:paraId="43F3FAB3" w14:textId="2D811B87" w:rsidR="00B57A7C" w:rsidRPr="00D91324" w:rsidRDefault="00B57A7C" w:rsidP="00345E60">
            <w:pPr>
              <w:spacing w:after="120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(</w:t>
            </w:r>
            <w:proofErr w:type="spellStart"/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N</w:t>
            </w:r>
            <w:r w:rsidRPr="00D91324">
              <w:rPr>
                <w:rFonts w:ascii="Times New Roman" w:hAnsi="Times New Roman" w:cs="Times New Roman"/>
                <w:sz w:val="21"/>
                <w:szCs w:val="21"/>
                <w:vertAlign w:val="subscript"/>
                <w:lang w:val="en-US"/>
              </w:rPr>
              <w:t>deaths</w:t>
            </w:r>
            <w:proofErr w:type="spellEnd"/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=</w:t>
            </w:r>
            <w:r w:rsidR="00164502" w:rsidRPr="00D91324">
              <w:t xml:space="preserve"> </w:t>
            </w:r>
            <w:r w:rsidR="00164502"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3,402</w:t>
            </w: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)</w:t>
            </w:r>
          </w:p>
        </w:tc>
        <w:tc>
          <w:tcPr>
            <w:tcW w:w="1306" w:type="dxa"/>
            <w:tcBorders>
              <w:left w:val="nil"/>
            </w:tcBorders>
            <w:shd w:val="clear" w:color="auto" w:fill="auto"/>
            <w:vAlign w:val="bottom"/>
          </w:tcPr>
          <w:p w14:paraId="01E56C4A" w14:textId="74264DD2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1.81 (1.68,1.95)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5977FC64" w14:textId="7BC9F125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1.80 (1.67,1.94)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6B1A7A4B" w14:textId="467B60A8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1.97 (1.80,2.14)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71D28AA6" w14:textId="2AF6DB4C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1.79 (1.67,1.92)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351E08CD" w14:textId="67E93E15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2.20 (1.95,2.49)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5C447C1C" w14:textId="5EC38F52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1.74 (1.52,1.98)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4A5A1DA1" w14:textId="2791306C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1.87 (1.71,2.06)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7E2F930F" w14:textId="50CBD457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1.65 (1.54,1.77)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0229A408" w14:textId="61B69E3E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1.87 (1.65,2.11)</w:t>
            </w:r>
          </w:p>
        </w:tc>
      </w:tr>
      <w:tr w:rsidR="00B57A7C" w:rsidRPr="00D91324" w14:paraId="304C8FB4" w14:textId="77777777" w:rsidTr="000B312A">
        <w:tc>
          <w:tcPr>
            <w:tcW w:w="212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4E8A36D3" w14:textId="2319CD2C" w:rsidR="00B57A7C" w:rsidRPr="00D91324" w:rsidRDefault="00B57A7C" w:rsidP="00B57A7C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Cancer</w:t>
            </w:r>
          </w:p>
          <w:p w14:paraId="276614C5" w14:textId="3FB130C9" w:rsidR="00B57A7C" w:rsidRPr="00D91324" w:rsidRDefault="00B57A7C" w:rsidP="00345E60">
            <w:pPr>
              <w:spacing w:after="120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</w:pP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(</w:t>
            </w: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>N</w:t>
            </w:r>
            <w:r w:rsidRPr="00D91324">
              <w:rPr>
                <w:rFonts w:ascii="Times New Roman" w:hAnsi="Times New Roman" w:cs="Times New Roman"/>
                <w:sz w:val="21"/>
                <w:szCs w:val="21"/>
                <w:vertAlign w:val="subscript"/>
                <w:lang w:val="en-US"/>
              </w:rPr>
              <w:t>deaths</w:t>
            </w: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>=</w:t>
            </w:r>
            <w:r w:rsidR="00164502"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 xml:space="preserve"> 9,185</w:t>
            </w: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>)</w:t>
            </w:r>
          </w:p>
        </w:tc>
        <w:tc>
          <w:tcPr>
            <w:tcW w:w="1306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1237946C" w14:textId="29045DC5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1.65 (1.57,1.73)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7945B851" w14:textId="0F726057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1.65 (1.57,1.72)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02BCE767" w14:textId="7A8ED8FC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1.57 (1.48,1.67)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24060428" w14:textId="5954F2BA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1.35 (1.29,1.41)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15DA2CAE" w14:textId="6C32AAE4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1.66 (1.53,1.81)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6DF0D7E4" w14:textId="2D12BB46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1.63 (1.51,1.77)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4B972702" w14:textId="224BC443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1.57 (1.48,1.67)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00C06833" w14:textId="70483B92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1.31 (1.25,1.37)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706A124A" w14:textId="251CAFE5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1.79 (1.65,1.94)</w:t>
            </w:r>
          </w:p>
        </w:tc>
      </w:tr>
      <w:tr w:rsidR="00B57A7C" w:rsidRPr="00D91324" w14:paraId="390B6FBF" w14:textId="77777777" w:rsidTr="00B57A7C">
        <w:tc>
          <w:tcPr>
            <w:tcW w:w="2127" w:type="dxa"/>
            <w:gridSpan w:val="2"/>
            <w:tcBorders>
              <w:left w:val="nil"/>
            </w:tcBorders>
            <w:shd w:val="clear" w:color="auto" w:fill="auto"/>
          </w:tcPr>
          <w:p w14:paraId="5BCAC35F" w14:textId="2FE0E727" w:rsidR="00164502" w:rsidRPr="00D91324" w:rsidRDefault="00B57A7C" w:rsidP="00B57A7C">
            <w:pP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GB"/>
              </w:rPr>
              <w:t xml:space="preserve">Respiratory </w:t>
            </w:r>
          </w:p>
          <w:p w14:paraId="0431C449" w14:textId="2FCCB865" w:rsidR="00B57A7C" w:rsidRPr="00D91324" w:rsidRDefault="00B57A7C" w:rsidP="00B57A7C">
            <w:pP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(</w:t>
            </w: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>N</w:t>
            </w:r>
            <w:r w:rsidRPr="00D91324">
              <w:rPr>
                <w:rFonts w:ascii="Times New Roman" w:hAnsi="Times New Roman" w:cs="Times New Roman"/>
                <w:sz w:val="21"/>
                <w:szCs w:val="21"/>
                <w:vertAlign w:val="subscript"/>
                <w:lang w:val="en-US"/>
              </w:rPr>
              <w:t>deaths</w:t>
            </w: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>=</w:t>
            </w:r>
            <w:r w:rsidR="00164502"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 xml:space="preserve"> 1,062</w:t>
            </w: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>)</w:t>
            </w:r>
          </w:p>
        </w:tc>
        <w:tc>
          <w:tcPr>
            <w:tcW w:w="1306" w:type="dxa"/>
            <w:tcBorders>
              <w:top w:val="nil"/>
              <w:bottom w:val="nil"/>
            </w:tcBorders>
            <w:shd w:val="clear" w:color="auto" w:fill="auto"/>
          </w:tcPr>
          <w:p w14:paraId="0443DA79" w14:textId="5890E106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2.95 (2.59,3.36)</w:t>
            </w:r>
          </w:p>
        </w:tc>
        <w:tc>
          <w:tcPr>
            <w:tcW w:w="1520" w:type="dxa"/>
            <w:shd w:val="clear" w:color="auto" w:fill="auto"/>
          </w:tcPr>
          <w:p w14:paraId="3A20FF0B" w14:textId="59A34C64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2.99 (2.62,3.41)</w:t>
            </w:r>
          </w:p>
        </w:tc>
        <w:tc>
          <w:tcPr>
            <w:tcW w:w="1520" w:type="dxa"/>
            <w:shd w:val="clear" w:color="auto" w:fill="auto"/>
          </w:tcPr>
          <w:p w14:paraId="1EE50D7C" w14:textId="3BE1BACD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2.50 (2.16,2.89)</w:t>
            </w:r>
          </w:p>
        </w:tc>
        <w:tc>
          <w:tcPr>
            <w:tcW w:w="1520" w:type="dxa"/>
            <w:shd w:val="clear" w:color="auto" w:fill="auto"/>
          </w:tcPr>
          <w:p w14:paraId="54430245" w14:textId="6000DB6F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2.15 (1.91,2.43)</w:t>
            </w:r>
          </w:p>
        </w:tc>
        <w:tc>
          <w:tcPr>
            <w:tcW w:w="1520" w:type="dxa"/>
            <w:shd w:val="clear" w:color="auto" w:fill="auto"/>
          </w:tcPr>
          <w:p w14:paraId="29BB020F" w14:textId="3F749A6F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4.33 (3.67,5.10)</w:t>
            </w:r>
          </w:p>
        </w:tc>
        <w:tc>
          <w:tcPr>
            <w:tcW w:w="1520" w:type="dxa"/>
            <w:shd w:val="clear" w:color="auto" w:fill="auto"/>
          </w:tcPr>
          <w:p w14:paraId="064ACFFF" w14:textId="246467F0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2.37 (1.95,2.89)</w:t>
            </w:r>
          </w:p>
        </w:tc>
        <w:tc>
          <w:tcPr>
            <w:tcW w:w="1520" w:type="dxa"/>
            <w:shd w:val="clear" w:color="auto" w:fill="auto"/>
          </w:tcPr>
          <w:p w14:paraId="7F1A153E" w14:textId="45E0B387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2.33 (2.00,2.73)</w:t>
            </w:r>
          </w:p>
        </w:tc>
        <w:tc>
          <w:tcPr>
            <w:tcW w:w="1520" w:type="dxa"/>
            <w:shd w:val="clear" w:color="auto" w:fill="auto"/>
          </w:tcPr>
          <w:p w14:paraId="26ADE0CA" w14:textId="2C265124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2.28 (2.02,2.57)</w:t>
            </w:r>
          </w:p>
        </w:tc>
        <w:tc>
          <w:tcPr>
            <w:tcW w:w="1378" w:type="dxa"/>
            <w:shd w:val="clear" w:color="auto" w:fill="auto"/>
          </w:tcPr>
          <w:p w14:paraId="77956332" w14:textId="048BDA3A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3.39 (2.82,4.07)</w:t>
            </w:r>
          </w:p>
        </w:tc>
      </w:tr>
      <w:tr w:rsidR="00B57A7C" w:rsidRPr="00D91324" w14:paraId="3AF55124" w14:textId="77777777" w:rsidTr="000B312A">
        <w:tc>
          <w:tcPr>
            <w:tcW w:w="212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06CAD286" w14:textId="77777777" w:rsidR="00B57A7C" w:rsidRPr="00D91324" w:rsidRDefault="00B57A7C" w:rsidP="000B312A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DFB13E1" w14:textId="77777777" w:rsidR="00B57A7C" w:rsidRPr="00D91324" w:rsidRDefault="00B57A7C" w:rsidP="000B312A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14:paraId="1436773B" w14:textId="77777777" w:rsidR="00B57A7C" w:rsidRPr="00D91324" w:rsidRDefault="00B57A7C" w:rsidP="000B312A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14:paraId="0888D9C5" w14:textId="77777777" w:rsidR="00B57A7C" w:rsidRPr="00D91324" w:rsidRDefault="00B57A7C" w:rsidP="000B312A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14:paraId="05170B0D" w14:textId="77777777" w:rsidR="00B57A7C" w:rsidRPr="00D91324" w:rsidRDefault="00B57A7C" w:rsidP="000B312A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14:paraId="600F92D7" w14:textId="77777777" w:rsidR="00B57A7C" w:rsidRPr="00D91324" w:rsidRDefault="00B57A7C" w:rsidP="000B312A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14:paraId="508126E2" w14:textId="77777777" w:rsidR="00B57A7C" w:rsidRPr="00D91324" w:rsidRDefault="00B57A7C" w:rsidP="000B312A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14:paraId="05BD91B5" w14:textId="77777777" w:rsidR="00B57A7C" w:rsidRPr="00D91324" w:rsidRDefault="00B57A7C" w:rsidP="000B312A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14:paraId="548B8BEB" w14:textId="77777777" w:rsidR="00B57A7C" w:rsidRPr="00D91324" w:rsidRDefault="00B57A7C" w:rsidP="000B312A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</w:p>
        </w:tc>
        <w:tc>
          <w:tcPr>
            <w:tcW w:w="1378" w:type="dxa"/>
            <w:shd w:val="clear" w:color="auto" w:fill="auto"/>
            <w:vAlign w:val="bottom"/>
          </w:tcPr>
          <w:p w14:paraId="088394EF" w14:textId="77777777" w:rsidR="00B57A7C" w:rsidRPr="00D91324" w:rsidRDefault="00B57A7C" w:rsidP="000B312A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</w:p>
        </w:tc>
      </w:tr>
      <w:tr w:rsidR="00B57A7C" w:rsidRPr="00D91324" w14:paraId="0BF56396" w14:textId="77777777" w:rsidTr="000B312A">
        <w:tc>
          <w:tcPr>
            <w:tcW w:w="212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7036B462" w14:textId="1FC0D225" w:rsidR="00B57A7C" w:rsidRPr="00D91324" w:rsidRDefault="00B57A7C" w:rsidP="00345E60">
            <w:pPr>
              <w:spacing w:after="60"/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/>
              </w:rPr>
            </w:pPr>
            <w:r w:rsidRPr="00D91324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/>
              </w:rPr>
              <w:t>Age</w:t>
            </w:r>
            <w:r w:rsidR="00822BF7" w:rsidRPr="00D91324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/>
              </w:rPr>
              <w:t>,</w:t>
            </w:r>
            <w:r w:rsidRPr="00D91324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/>
              </w:rPr>
              <w:t xml:space="preserve"> 65</w:t>
            </w:r>
            <w:r w:rsidR="00822BF7" w:rsidRPr="00D91324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/>
              </w:rPr>
              <w:t>-</w:t>
            </w:r>
            <w:r w:rsidR="005063F4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/>
              </w:rPr>
              <w:t>73</w:t>
            </w:r>
            <w:r w:rsidR="00822BF7" w:rsidRPr="00D91324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/>
              </w:rPr>
              <w:t xml:space="preserve"> years</w:t>
            </w:r>
            <w:r w:rsidRPr="00D91324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DB2F96D" w14:textId="77777777" w:rsidR="00B57A7C" w:rsidRPr="00D91324" w:rsidRDefault="00B57A7C" w:rsidP="000B312A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14:paraId="5617C51B" w14:textId="77777777" w:rsidR="00B57A7C" w:rsidRPr="00D91324" w:rsidRDefault="00B57A7C" w:rsidP="000B312A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14:paraId="68F1760C" w14:textId="77777777" w:rsidR="00B57A7C" w:rsidRPr="00D91324" w:rsidRDefault="00B57A7C" w:rsidP="000B312A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14:paraId="124A9104" w14:textId="77777777" w:rsidR="00B57A7C" w:rsidRPr="00D91324" w:rsidRDefault="00B57A7C" w:rsidP="000B312A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14:paraId="51A9F415" w14:textId="77777777" w:rsidR="00B57A7C" w:rsidRPr="00D91324" w:rsidRDefault="00B57A7C" w:rsidP="000B312A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14:paraId="0005BB39" w14:textId="77777777" w:rsidR="00B57A7C" w:rsidRPr="00D91324" w:rsidRDefault="00B57A7C" w:rsidP="000B312A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14:paraId="76EC3B44" w14:textId="77777777" w:rsidR="00B57A7C" w:rsidRPr="00D91324" w:rsidRDefault="00B57A7C" w:rsidP="000B312A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14:paraId="5FAA9D6F" w14:textId="77777777" w:rsidR="00B57A7C" w:rsidRPr="00D91324" w:rsidRDefault="00B57A7C" w:rsidP="000B312A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</w:p>
        </w:tc>
        <w:tc>
          <w:tcPr>
            <w:tcW w:w="1378" w:type="dxa"/>
            <w:shd w:val="clear" w:color="auto" w:fill="auto"/>
            <w:vAlign w:val="bottom"/>
          </w:tcPr>
          <w:p w14:paraId="2F668B29" w14:textId="77777777" w:rsidR="00B57A7C" w:rsidRPr="00D91324" w:rsidRDefault="00B57A7C" w:rsidP="000B312A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</w:p>
        </w:tc>
      </w:tr>
      <w:tr w:rsidR="00B57A7C" w:rsidRPr="00D91324" w14:paraId="1855BD49" w14:textId="77777777" w:rsidTr="000B312A">
        <w:tc>
          <w:tcPr>
            <w:tcW w:w="2127" w:type="dxa"/>
            <w:gridSpan w:val="2"/>
            <w:tcBorders>
              <w:left w:val="nil"/>
            </w:tcBorders>
            <w:shd w:val="clear" w:color="auto" w:fill="auto"/>
          </w:tcPr>
          <w:p w14:paraId="5FFA341A" w14:textId="31BD6EE7" w:rsidR="00B57A7C" w:rsidRPr="00D91324" w:rsidRDefault="00B57A7C" w:rsidP="00B57A7C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All-cause</w:t>
            </w:r>
          </w:p>
          <w:p w14:paraId="1CADB5A5" w14:textId="41377168" w:rsidR="00B57A7C" w:rsidRPr="00D91324" w:rsidRDefault="00B57A7C" w:rsidP="00345E60">
            <w:pPr>
              <w:spacing w:after="120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(</w:t>
            </w:r>
            <w:proofErr w:type="spellStart"/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N</w:t>
            </w:r>
            <w:r w:rsidRPr="00D91324">
              <w:rPr>
                <w:rFonts w:ascii="Times New Roman" w:hAnsi="Times New Roman" w:cs="Times New Roman"/>
                <w:sz w:val="21"/>
                <w:szCs w:val="21"/>
                <w:vertAlign w:val="subscript"/>
                <w:lang w:val="en-US"/>
              </w:rPr>
              <w:t>deaths</w:t>
            </w:r>
            <w:proofErr w:type="spellEnd"/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=</w:t>
            </w:r>
            <w:r w:rsidR="00164502" w:rsidRPr="00D91324">
              <w:t xml:space="preserve"> </w:t>
            </w:r>
            <w:r w:rsidR="00164502"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12,299</w:t>
            </w: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)</w:t>
            </w:r>
          </w:p>
        </w:tc>
        <w:tc>
          <w:tcPr>
            <w:tcW w:w="130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F1E3982" w14:textId="0171785E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1.44 (1.38,1.49)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5590FD67" w14:textId="5C2BB6E5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1.44 (1.39,1.50)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365635B4" w14:textId="69428993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1.44 (1.38,1.51)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245719B4" w14:textId="2538E8C2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1.42 (1.37,1.47)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3C81C3AA" w14:textId="0535716A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1.91 (1.79,2.05)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593C3037" w14:textId="0E23A311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1.44 (1.34,1.54)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7512978D" w14:textId="38BABD95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1.38 (1.31,1.44)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654CF9CD" w14:textId="1AD47982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1.42 (1.37,1.47)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551817CC" w14:textId="7646CED9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1.82 (1.70,1.94)</w:t>
            </w:r>
          </w:p>
        </w:tc>
      </w:tr>
      <w:tr w:rsidR="00B57A7C" w:rsidRPr="00D91324" w14:paraId="5F5DAAD7" w14:textId="77777777" w:rsidTr="000B312A">
        <w:tc>
          <w:tcPr>
            <w:tcW w:w="212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2C4B5AA2" w14:textId="4B544FC9" w:rsidR="00B57A7C" w:rsidRPr="00D91324" w:rsidRDefault="00B57A7C" w:rsidP="00B57A7C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 xml:space="preserve">CVD </w:t>
            </w:r>
          </w:p>
          <w:p w14:paraId="61E0CCC5" w14:textId="703D8CC2" w:rsidR="00B57A7C" w:rsidRPr="00D91324" w:rsidRDefault="00B57A7C" w:rsidP="00345E60">
            <w:pPr>
              <w:spacing w:after="120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(</w:t>
            </w:r>
            <w:proofErr w:type="spellStart"/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N</w:t>
            </w:r>
            <w:r w:rsidRPr="00D91324">
              <w:rPr>
                <w:rFonts w:ascii="Times New Roman" w:hAnsi="Times New Roman" w:cs="Times New Roman"/>
                <w:sz w:val="21"/>
                <w:szCs w:val="21"/>
                <w:vertAlign w:val="subscript"/>
                <w:lang w:val="en-US"/>
              </w:rPr>
              <w:t>deaths</w:t>
            </w:r>
            <w:proofErr w:type="spellEnd"/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=</w:t>
            </w:r>
            <w:r w:rsidR="00164502"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 xml:space="preserve"> 2,689</w:t>
            </w: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081C8C31" w14:textId="0ED89E7D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1.44 (1.33,1.56)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4A3AF97C" w14:textId="19511B7D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1.49 (1.38,1.62)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5381E10A" w14:textId="0995FC18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1.61 (1.47,1.77)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38A3120D" w14:textId="2061AFFC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1.59 (1.47,1.72)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62F85942" w14:textId="1A4AC7CE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2.19 (1.90,2.51)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6C851F54" w14:textId="469E5C30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1.26 (1.07,1.48)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4A0FB800" w14:textId="6BE1C959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1.38 (1.25,1.52)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5812B3C9" w14:textId="39984324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1.53 (1.41,1.65)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6088136A" w14:textId="42A3E597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1.71 (1.49,1.96)</w:t>
            </w:r>
          </w:p>
        </w:tc>
      </w:tr>
      <w:tr w:rsidR="00B57A7C" w:rsidRPr="00D91324" w14:paraId="0FE41710" w14:textId="77777777" w:rsidTr="000B312A">
        <w:tc>
          <w:tcPr>
            <w:tcW w:w="212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276FD213" w14:textId="2FDF7FEE" w:rsidR="00B57A7C" w:rsidRPr="00D91324" w:rsidRDefault="00B57A7C" w:rsidP="00B57A7C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Cancer</w:t>
            </w:r>
          </w:p>
          <w:p w14:paraId="07DADFD3" w14:textId="30A5AA6A" w:rsidR="00B57A7C" w:rsidRPr="00D91324" w:rsidRDefault="00B57A7C" w:rsidP="00345E60">
            <w:pPr>
              <w:spacing w:after="120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(</w:t>
            </w: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>N</w:t>
            </w:r>
            <w:r w:rsidRPr="00D91324">
              <w:rPr>
                <w:rFonts w:ascii="Times New Roman" w:hAnsi="Times New Roman" w:cs="Times New Roman"/>
                <w:sz w:val="21"/>
                <w:szCs w:val="21"/>
                <w:vertAlign w:val="subscript"/>
                <w:lang w:val="en-US"/>
              </w:rPr>
              <w:t>deaths</w:t>
            </w: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>=</w:t>
            </w:r>
            <w:r w:rsidR="00164502"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 xml:space="preserve"> 5,710</w:t>
            </w: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72C9489D" w14:textId="68260600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1.43 (1.35,1.51)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2EF39A42" w14:textId="2A67A87E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1.43 (1.35,1.52)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5271AD1E" w14:textId="54991E10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1.33 (1.24,1.42)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6E0B3B40" w14:textId="0BE6EF2A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1.24 (1.17,1.31)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3FED00E8" w14:textId="698256BC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1.52 (1.36,1.71)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0248AB76" w14:textId="4F14B1D2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1.43 (1.30,1.59)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38E685EA" w14:textId="7B2F6790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1.33 (1.24,1.43)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7EAC36C0" w14:textId="276CEDFA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1.29 (1.22,1.37)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2FBD654D" w14:textId="24B881FE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1.73 (1.57,1.90)</w:t>
            </w:r>
          </w:p>
        </w:tc>
      </w:tr>
      <w:tr w:rsidR="00BF3071" w:rsidRPr="00D91324" w14:paraId="32474CEF" w14:textId="77777777" w:rsidTr="00BF3071">
        <w:tc>
          <w:tcPr>
            <w:tcW w:w="212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5B24D4BE" w14:textId="2C3B9F5C" w:rsidR="00164502" w:rsidRPr="00D91324" w:rsidRDefault="00B57A7C" w:rsidP="00B57A7C">
            <w:pP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GB"/>
              </w:rPr>
              <w:t xml:space="preserve">Respiratory </w:t>
            </w:r>
          </w:p>
          <w:p w14:paraId="3C557D5B" w14:textId="7CE43DD3" w:rsidR="00B57A7C" w:rsidRPr="00D91324" w:rsidRDefault="00B57A7C" w:rsidP="00B57A7C">
            <w:pP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(</w:t>
            </w: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>N</w:t>
            </w:r>
            <w:r w:rsidRPr="00D91324">
              <w:rPr>
                <w:rFonts w:ascii="Times New Roman" w:hAnsi="Times New Roman" w:cs="Times New Roman"/>
                <w:sz w:val="21"/>
                <w:szCs w:val="21"/>
                <w:vertAlign w:val="subscript"/>
                <w:lang w:val="en-US"/>
              </w:rPr>
              <w:t>deaths</w:t>
            </w: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>=</w:t>
            </w:r>
            <w:r w:rsidR="00164502"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 xml:space="preserve"> 1,024</w:t>
            </w:r>
            <w:r w:rsidRPr="00D9132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GB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6B6DCE8" w14:textId="559A5E63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2.41 (2.12,2.73)</w:t>
            </w:r>
          </w:p>
        </w:tc>
        <w:tc>
          <w:tcPr>
            <w:tcW w:w="1520" w:type="dxa"/>
            <w:shd w:val="clear" w:color="auto" w:fill="auto"/>
          </w:tcPr>
          <w:p w14:paraId="204589BF" w14:textId="635788C5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2.37 (2.08,2.69)</w:t>
            </w:r>
          </w:p>
        </w:tc>
        <w:tc>
          <w:tcPr>
            <w:tcW w:w="1520" w:type="dxa"/>
            <w:shd w:val="clear" w:color="auto" w:fill="auto"/>
          </w:tcPr>
          <w:p w14:paraId="26C23995" w14:textId="5B9A087E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1.83 (1.58,2.11)</w:t>
            </w:r>
          </w:p>
        </w:tc>
        <w:tc>
          <w:tcPr>
            <w:tcW w:w="1520" w:type="dxa"/>
            <w:shd w:val="clear" w:color="auto" w:fill="auto"/>
          </w:tcPr>
          <w:p w14:paraId="0427D0C4" w14:textId="4B64803E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1.80 (1.59,2.04)</w:t>
            </w:r>
          </w:p>
        </w:tc>
        <w:tc>
          <w:tcPr>
            <w:tcW w:w="1520" w:type="dxa"/>
            <w:shd w:val="clear" w:color="auto" w:fill="auto"/>
          </w:tcPr>
          <w:p w14:paraId="06809532" w14:textId="23251015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3.67 (3.05,4.42)</w:t>
            </w:r>
          </w:p>
        </w:tc>
        <w:tc>
          <w:tcPr>
            <w:tcW w:w="1520" w:type="dxa"/>
            <w:shd w:val="clear" w:color="auto" w:fill="auto"/>
          </w:tcPr>
          <w:p w14:paraId="0DE8562A" w14:textId="345EA404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1.94 (1.57,2.39)</w:t>
            </w:r>
          </w:p>
        </w:tc>
        <w:tc>
          <w:tcPr>
            <w:tcW w:w="1520" w:type="dxa"/>
            <w:shd w:val="clear" w:color="auto" w:fill="auto"/>
          </w:tcPr>
          <w:p w14:paraId="253E492C" w14:textId="4807F310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1.59 (1.37,1.85)</w:t>
            </w:r>
          </w:p>
        </w:tc>
        <w:tc>
          <w:tcPr>
            <w:tcW w:w="1520" w:type="dxa"/>
            <w:shd w:val="clear" w:color="auto" w:fill="auto"/>
          </w:tcPr>
          <w:p w14:paraId="6189F480" w14:textId="6E6092CF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1.99 (1.76,2.26)</w:t>
            </w:r>
          </w:p>
        </w:tc>
        <w:tc>
          <w:tcPr>
            <w:tcW w:w="1378" w:type="dxa"/>
            <w:shd w:val="clear" w:color="auto" w:fill="auto"/>
          </w:tcPr>
          <w:p w14:paraId="0475B256" w14:textId="6521836C" w:rsidR="00B57A7C" w:rsidRPr="00D91324" w:rsidRDefault="00B57A7C" w:rsidP="00B57A7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3.27 (2.74,3.91)</w:t>
            </w:r>
          </w:p>
        </w:tc>
      </w:tr>
      <w:tr w:rsidR="00BF3071" w:rsidRPr="00D91324" w14:paraId="0A740AD0" w14:textId="77777777" w:rsidTr="00BF3071">
        <w:tc>
          <w:tcPr>
            <w:tcW w:w="212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76D1FD26" w14:textId="77777777" w:rsidR="00BF3071" w:rsidRPr="00D91324" w:rsidRDefault="00BF3071" w:rsidP="00BF3071">
            <w:pP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GB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0E99A08" w14:textId="77777777" w:rsidR="00BF3071" w:rsidRPr="00D91324" w:rsidRDefault="00BF3071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20" w:type="dxa"/>
            <w:shd w:val="clear" w:color="auto" w:fill="auto"/>
          </w:tcPr>
          <w:p w14:paraId="4CC70F3B" w14:textId="77777777" w:rsidR="00BF3071" w:rsidRPr="00D91324" w:rsidRDefault="00BF3071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20" w:type="dxa"/>
            <w:shd w:val="clear" w:color="auto" w:fill="auto"/>
          </w:tcPr>
          <w:p w14:paraId="0BA01AAF" w14:textId="77777777" w:rsidR="00BF3071" w:rsidRPr="00D91324" w:rsidRDefault="00BF3071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20" w:type="dxa"/>
            <w:shd w:val="clear" w:color="auto" w:fill="auto"/>
          </w:tcPr>
          <w:p w14:paraId="182C73A8" w14:textId="77777777" w:rsidR="00BF3071" w:rsidRPr="00D91324" w:rsidRDefault="00BF3071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20" w:type="dxa"/>
            <w:shd w:val="clear" w:color="auto" w:fill="auto"/>
          </w:tcPr>
          <w:p w14:paraId="7C5DC3D4" w14:textId="77777777" w:rsidR="00BF3071" w:rsidRPr="00D91324" w:rsidRDefault="00BF3071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20" w:type="dxa"/>
            <w:shd w:val="clear" w:color="auto" w:fill="auto"/>
          </w:tcPr>
          <w:p w14:paraId="342E8704" w14:textId="77777777" w:rsidR="00BF3071" w:rsidRPr="00D91324" w:rsidRDefault="00BF3071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20" w:type="dxa"/>
            <w:shd w:val="clear" w:color="auto" w:fill="auto"/>
          </w:tcPr>
          <w:p w14:paraId="77FE669D" w14:textId="77777777" w:rsidR="00BF3071" w:rsidRPr="00D91324" w:rsidRDefault="00BF3071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20" w:type="dxa"/>
            <w:shd w:val="clear" w:color="auto" w:fill="auto"/>
          </w:tcPr>
          <w:p w14:paraId="75B37DC8" w14:textId="77777777" w:rsidR="00BF3071" w:rsidRPr="00D91324" w:rsidRDefault="00BF3071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78" w:type="dxa"/>
            <w:shd w:val="clear" w:color="auto" w:fill="auto"/>
          </w:tcPr>
          <w:p w14:paraId="01ED5F77" w14:textId="77777777" w:rsidR="00BF3071" w:rsidRPr="00D91324" w:rsidRDefault="00BF3071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BF3071" w:rsidRPr="00D91324" w14:paraId="1CBB0519" w14:textId="77777777" w:rsidTr="00BF3071">
        <w:tc>
          <w:tcPr>
            <w:tcW w:w="212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20CF71FB" w14:textId="447DAB3B" w:rsidR="00BF3071" w:rsidRPr="00D91324" w:rsidRDefault="00BF3071" w:rsidP="00345E60">
            <w:pPr>
              <w:spacing w:after="60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>Interaction</w:t>
            </w:r>
            <w:r w:rsidRPr="00D9132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D91324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>p-value</w:t>
            </w:r>
            <w:r w:rsidR="00D24EAF" w:rsidRPr="00D91324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1547F4B" w14:textId="77777777" w:rsidR="00BF3071" w:rsidRPr="00D91324" w:rsidRDefault="00BF3071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20" w:type="dxa"/>
            <w:shd w:val="clear" w:color="auto" w:fill="auto"/>
          </w:tcPr>
          <w:p w14:paraId="31A43807" w14:textId="77777777" w:rsidR="00BF3071" w:rsidRPr="00D91324" w:rsidRDefault="00BF3071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20" w:type="dxa"/>
            <w:shd w:val="clear" w:color="auto" w:fill="auto"/>
          </w:tcPr>
          <w:p w14:paraId="04062330" w14:textId="77777777" w:rsidR="00BF3071" w:rsidRPr="00D91324" w:rsidRDefault="00BF3071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20" w:type="dxa"/>
            <w:shd w:val="clear" w:color="auto" w:fill="auto"/>
          </w:tcPr>
          <w:p w14:paraId="7A809637" w14:textId="77777777" w:rsidR="00BF3071" w:rsidRPr="00D91324" w:rsidRDefault="00BF3071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20" w:type="dxa"/>
            <w:shd w:val="clear" w:color="auto" w:fill="auto"/>
          </w:tcPr>
          <w:p w14:paraId="320FBB82" w14:textId="77777777" w:rsidR="00BF3071" w:rsidRPr="00D91324" w:rsidRDefault="00BF3071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20" w:type="dxa"/>
            <w:shd w:val="clear" w:color="auto" w:fill="auto"/>
          </w:tcPr>
          <w:p w14:paraId="20994A10" w14:textId="77777777" w:rsidR="00BF3071" w:rsidRPr="00D91324" w:rsidRDefault="00BF3071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20" w:type="dxa"/>
            <w:shd w:val="clear" w:color="auto" w:fill="auto"/>
          </w:tcPr>
          <w:p w14:paraId="33BB0781" w14:textId="77777777" w:rsidR="00BF3071" w:rsidRPr="00D91324" w:rsidRDefault="00BF3071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20" w:type="dxa"/>
            <w:shd w:val="clear" w:color="auto" w:fill="auto"/>
          </w:tcPr>
          <w:p w14:paraId="291BA27A" w14:textId="77777777" w:rsidR="00BF3071" w:rsidRPr="00D91324" w:rsidRDefault="00BF3071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78" w:type="dxa"/>
            <w:shd w:val="clear" w:color="auto" w:fill="auto"/>
          </w:tcPr>
          <w:p w14:paraId="2434E828" w14:textId="77777777" w:rsidR="00BF3071" w:rsidRPr="00D91324" w:rsidRDefault="00BF3071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BF3071" w:rsidRPr="00D91324" w14:paraId="28EB0A19" w14:textId="77777777" w:rsidTr="00BF3071">
        <w:tc>
          <w:tcPr>
            <w:tcW w:w="212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4DBF5D42" w14:textId="2F230F4E" w:rsidR="00BF3071" w:rsidRPr="00D91324" w:rsidRDefault="00BF3071" w:rsidP="00BF3071">
            <w:pP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 xml:space="preserve">All-cause 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1698A43" w14:textId="3CDD3B02" w:rsidR="00BF3071" w:rsidRPr="00D91324" w:rsidRDefault="00744E94" w:rsidP="00BF30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&lt;</w:t>
            </w:r>
            <w:r w:rsidR="00D24EAF"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0</w:t>
            </w:r>
            <w:r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.01</w:t>
            </w:r>
          </w:p>
        </w:tc>
        <w:tc>
          <w:tcPr>
            <w:tcW w:w="1520" w:type="dxa"/>
            <w:shd w:val="clear" w:color="auto" w:fill="auto"/>
          </w:tcPr>
          <w:p w14:paraId="08EA0BA7" w14:textId="18DBD4C1" w:rsidR="00BF3071" w:rsidRPr="00D91324" w:rsidRDefault="00744E94" w:rsidP="00BF30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&lt;</w:t>
            </w:r>
            <w:r w:rsidR="00D24EAF"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0</w:t>
            </w:r>
            <w:r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.01</w:t>
            </w:r>
          </w:p>
        </w:tc>
        <w:tc>
          <w:tcPr>
            <w:tcW w:w="1520" w:type="dxa"/>
            <w:shd w:val="clear" w:color="auto" w:fill="auto"/>
          </w:tcPr>
          <w:p w14:paraId="15CDBAF2" w14:textId="38F6FD2C" w:rsidR="00BF3071" w:rsidRPr="00D91324" w:rsidRDefault="00744E94" w:rsidP="00BF30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&lt;</w:t>
            </w:r>
            <w:r w:rsidR="00D24EAF"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0</w:t>
            </w:r>
            <w:r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.01</w:t>
            </w:r>
          </w:p>
        </w:tc>
        <w:tc>
          <w:tcPr>
            <w:tcW w:w="1520" w:type="dxa"/>
            <w:shd w:val="clear" w:color="auto" w:fill="auto"/>
          </w:tcPr>
          <w:p w14:paraId="10898F03" w14:textId="0873302C" w:rsidR="00BF3071" w:rsidRPr="00D91324" w:rsidRDefault="00744E94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0.10</w:t>
            </w:r>
          </w:p>
        </w:tc>
        <w:tc>
          <w:tcPr>
            <w:tcW w:w="1520" w:type="dxa"/>
            <w:shd w:val="clear" w:color="auto" w:fill="auto"/>
          </w:tcPr>
          <w:p w14:paraId="0840294E" w14:textId="7F01312C" w:rsidR="00BF3071" w:rsidRPr="00D91324" w:rsidRDefault="00F76C43" w:rsidP="00BF30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&lt;</w:t>
            </w:r>
            <w:r w:rsidR="00744E94"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0.0</w:t>
            </w:r>
            <w:r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1</w:t>
            </w:r>
          </w:p>
        </w:tc>
        <w:tc>
          <w:tcPr>
            <w:tcW w:w="1520" w:type="dxa"/>
            <w:shd w:val="clear" w:color="auto" w:fill="auto"/>
          </w:tcPr>
          <w:p w14:paraId="207D4631" w14:textId="3448EF3E" w:rsidR="00BF3071" w:rsidRPr="00D91324" w:rsidRDefault="00F76C43" w:rsidP="00BF30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&lt;</w:t>
            </w:r>
            <w:r w:rsidR="00744E94"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0.0</w:t>
            </w:r>
            <w:r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1</w:t>
            </w:r>
          </w:p>
        </w:tc>
        <w:tc>
          <w:tcPr>
            <w:tcW w:w="1520" w:type="dxa"/>
            <w:shd w:val="clear" w:color="auto" w:fill="auto"/>
          </w:tcPr>
          <w:p w14:paraId="00FA89C4" w14:textId="62976E0B" w:rsidR="00BF3071" w:rsidRPr="00D91324" w:rsidRDefault="00744E94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0.20</w:t>
            </w:r>
          </w:p>
        </w:tc>
        <w:tc>
          <w:tcPr>
            <w:tcW w:w="1520" w:type="dxa"/>
            <w:shd w:val="clear" w:color="auto" w:fill="auto"/>
          </w:tcPr>
          <w:p w14:paraId="2683CE04" w14:textId="7DED012E" w:rsidR="00BF3071" w:rsidRPr="00D91324" w:rsidRDefault="00744E94" w:rsidP="00BF30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&lt;</w:t>
            </w:r>
            <w:r w:rsidR="00F76C43"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0</w:t>
            </w:r>
            <w:r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.01</w:t>
            </w:r>
          </w:p>
        </w:tc>
        <w:tc>
          <w:tcPr>
            <w:tcW w:w="1378" w:type="dxa"/>
            <w:shd w:val="clear" w:color="auto" w:fill="auto"/>
          </w:tcPr>
          <w:p w14:paraId="29833092" w14:textId="7B87D199" w:rsidR="00BF3071" w:rsidRPr="00D91324" w:rsidRDefault="00744E94" w:rsidP="00BF30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&lt;</w:t>
            </w:r>
            <w:r w:rsidR="00F76C43"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0</w:t>
            </w:r>
            <w:r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.01</w:t>
            </w:r>
          </w:p>
        </w:tc>
      </w:tr>
      <w:tr w:rsidR="00BF3071" w:rsidRPr="00D91324" w14:paraId="170680BD" w14:textId="77777777" w:rsidTr="00BF3071">
        <w:tc>
          <w:tcPr>
            <w:tcW w:w="212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5BEF33FD" w14:textId="2A7E9B1D" w:rsidR="00BF3071" w:rsidRPr="00D91324" w:rsidRDefault="00BF3071" w:rsidP="00BF3071">
            <w:pP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 xml:space="preserve">CVD 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2AA5D5F" w14:textId="0E2D8576" w:rsidR="00BF3071" w:rsidRPr="00D91324" w:rsidRDefault="00AF4240" w:rsidP="00BF30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&lt;</w:t>
            </w:r>
            <w:r w:rsidR="00D24EAF"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0</w:t>
            </w:r>
            <w:r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.01</w:t>
            </w:r>
          </w:p>
        </w:tc>
        <w:tc>
          <w:tcPr>
            <w:tcW w:w="1520" w:type="dxa"/>
            <w:shd w:val="clear" w:color="auto" w:fill="auto"/>
          </w:tcPr>
          <w:p w14:paraId="5CCCC93F" w14:textId="2314973B" w:rsidR="00BF3071" w:rsidRPr="00D91324" w:rsidRDefault="00AF4240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</w:t>
            </w:r>
            <w:r w:rsidR="00D24EAF"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520" w:type="dxa"/>
            <w:shd w:val="clear" w:color="auto" w:fill="auto"/>
          </w:tcPr>
          <w:p w14:paraId="37515785" w14:textId="269EC605" w:rsidR="00BF3071" w:rsidRPr="00D91324" w:rsidRDefault="00D24EAF" w:rsidP="00BF30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&lt;</w:t>
            </w:r>
            <w:r w:rsidR="00AF4240"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0.01</w:t>
            </w:r>
          </w:p>
        </w:tc>
        <w:tc>
          <w:tcPr>
            <w:tcW w:w="1520" w:type="dxa"/>
            <w:shd w:val="clear" w:color="auto" w:fill="auto"/>
          </w:tcPr>
          <w:p w14:paraId="46976DCC" w14:textId="460BAFC5" w:rsidR="00BF3071" w:rsidRPr="00D91324" w:rsidRDefault="00AF4240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0.70</w:t>
            </w:r>
          </w:p>
        </w:tc>
        <w:tc>
          <w:tcPr>
            <w:tcW w:w="1520" w:type="dxa"/>
            <w:shd w:val="clear" w:color="auto" w:fill="auto"/>
          </w:tcPr>
          <w:p w14:paraId="3A5BF4D7" w14:textId="076C7FBB" w:rsidR="00BF3071" w:rsidRPr="00D91324" w:rsidRDefault="00AF4240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</w:t>
            </w:r>
            <w:r w:rsidR="00F76C43"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520" w:type="dxa"/>
            <w:shd w:val="clear" w:color="auto" w:fill="auto"/>
          </w:tcPr>
          <w:p w14:paraId="74CCABC0" w14:textId="6D0EF75C" w:rsidR="00BF3071" w:rsidRPr="00D91324" w:rsidRDefault="00AF4240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0.32</w:t>
            </w:r>
          </w:p>
        </w:tc>
        <w:tc>
          <w:tcPr>
            <w:tcW w:w="1520" w:type="dxa"/>
            <w:shd w:val="clear" w:color="auto" w:fill="auto"/>
          </w:tcPr>
          <w:p w14:paraId="6AE5E82C" w14:textId="04F44C67" w:rsidR="00BF3071" w:rsidRPr="00D91324" w:rsidRDefault="00AF4240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0.6</w:t>
            </w:r>
            <w:r w:rsidR="00F76C43"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520" w:type="dxa"/>
            <w:shd w:val="clear" w:color="auto" w:fill="auto"/>
          </w:tcPr>
          <w:p w14:paraId="1108D0E8" w14:textId="07CF60BF" w:rsidR="00BF3071" w:rsidRPr="00D91324" w:rsidRDefault="00AF4240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</w:t>
            </w:r>
            <w:r w:rsidR="00F76C43"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378" w:type="dxa"/>
            <w:shd w:val="clear" w:color="auto" w:fill="auto"/>
          </w:tcPr>
          <w:p w14:paraId="1A42FD92" w14:textId="2480DA90" w:rsidR="00BF3071" w:rsidRPr="00D91324" w:rsidRDefault="00AF4240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0.57</w:t>
            </w:r>
          </w:p>
        </w:tc>
      </w:tr>
      <w:tr w:rsidR="00BF3071" w:rsidRPr="00D91324" w14:paraId="07E4DF49" w14:textId="77777777" w:rsidTr="00BF3071">
        <w:tc>
          <w:tcPr>
            <w:tcW w:w="212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7A904C65" w14:textId="13CF32A9" w:rsidR="00BF3071" w:rsidRPr="00D91324" w:rsidRDefault="00BF3071" w:rsidP="00BF3071">
            <w:pP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 xml:space="preserve">Cancer 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CCFAECA" w14:textId="08BC5A34" w:rsidR="00BF3071" w:rsidRPr="00D91324" w:rsidRDefault="00D24EAF" w:rsidP="00BF30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&lt;</w:t>
            </w:r>
            <w:r w:rsidR="00AF4240"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0.0</w:t>
            </w:r>
            <w:r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1</w:t>
            </w:r>
          </w:p>
        </w:tc>
        <w:tc>
          <w:tcPr>
            <w:tcW w:w="1520" w:type="dxa"/>
            <w:shd w:val="clear" w:color="auto" w:fill="auto"/>
          </w:tcPr>
          <w:p w14:paraId="167124AC" w14:textId="67FA7C16" w:rsidR="00BF3071" w:rsidRPr="00D91324" w:rsidRDefault="00AF4240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0.14</w:t>
            </w:r>
          </w:p>
        </w:tc>
        <w:tc>
          <w:tcPr>
            <w:tcW w:w="1520" w:type="dxa"/>
            <w:shd w:val="clear" w:color="auto" w:fill="auto"/>
          </w:tcPr>
          <w:p w14:paraId="0D98912F" w14:textId="341F79DF" w:rsidR="00BF3071" w:rsidRPr="00D91324" w:rsidRDefault="00AF4240" w:rsidP="00BF30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0.02</w:t>
            </w:r>
          </w:p>
        </w:tc>
        <w:tc>
          <w:tcPr>
            <w:tcW w:w="1520" w:type="dxa"/>
            <w:shd w:val="clear" w:color="auto" w:fill="auto"/>
          </w:tcPr>
          <w:p w14:paraId="3106827B" w14:textId="496303B7" w:rsidR="00BF3071" w:rsidRPr="00D91324" w:rsidRDefault="00AF4240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0.11</w:t>
            </w:r>
          </w:p>
        </w:tc>
        <w:tc>
          <w:tcPr>
            <w:tcW w:w="1520" w:type="dxa"/>
            <w:shd w:val="clear" w:color="auto" w:fill="auto"/>
          </w:tcPr>
          <w:p w14:paraId="61C86A52" w14:textId="686CE865" w:rsidR="00BF3071" w:rsidRPr="00D91324" w:rsidRDefault="00AF4240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0.09</w:t>
            </w:r>
          </w:p>
        </w:tc>
        <w:tc>
          <w:tcPr>
            <w:tcW w:w="1520" w:type="dxa"/>
            <w:shd w:val="clear" w:color="auto" w:fill="auto"/>
          </w:tcPr>
          <w:p w14:paraId="60A3AA1F" w14:textId="72347C74" w:rsidR="00BF3071" w:rsidRPr="00D91324" w:rsidRDefault="00AF4240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0.11</w:t>
            </w:r>
          </w:p>
        </w:tc>
        <w:tc>
          <w:tcPr>
            <w:tcW w:w="1520" w:type="dxa"/>
            <w:shd w:val="clear" w:color="auto" w:fill="auto"/>
          </w:tcPr>
          <w:p w14:paraId="01C25B68" w14:textId="260F9121" w:rsidR="00BF3071" w:rsidRPr="00D91324" w:rsidRDefault="00AF4240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0.2</w:t>
            </w:r>
            <w:r w:rsidR="00F76C43"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520" w:type="dxa"/>
            <w:shd w:val="clear" w:color="auto" w:fill="auto"/>
          </w:tcPr>
          <w:p w14:paraId="183946BA" w14:textId="43145426" w:rsidR="00BF3071" w:rsidRPr="00D91324" w:rsidRDefault="00AF4240" w:rsidP="00BF30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&lt;</w:t>
            </w:r>
            <w:r w:rsidR="00F76C43"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0</w:t>
            </w:r>
            <w:r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.01</w:t>
            </w:r>
          </w:p>
        </w:tc>
        <w:tc>
          <w:tcPr>
            <w:tcW w:w="1378" w:type="dxa"/>
            <w:shd w:val="clear" w:color="auto" w:fill="auto"/>
          </w:tcPr>
          <w:p w14:paraId="685B0BE9" w14:textId="6D649911" w:rsidR="00BF3071" w:rsidRPr="00D91324" w:rsidRDefault="00AF4240" w:rsidP="00BF30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0.0</w:t>
            </w:r>
            <w:r w:rsidR="00F76C43"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4</w:t>
            </w:r>
          </w:p>
        </w:tc>
      </w:tr>
      <w:tr w:rsidR="00BF3071" w:rsidRPr="00D91324" w14:paraId="7D58F593" w14:textId="77777777" w:rsidTr="00B57A7C">
        <w:tc>
          <w:tcPr>
            <w:tcW w:w="2127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1E508D" w14:textId="4FEBA0B7" w:rsidR="00BF3071" w:rsidRPr="00D91324" w:rsidRDefault="00BF3071" w:rsidP="00BF3071">
            <w:pP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Respiratory 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36051614" w14:textId="0365A928" w:rsidR="00BF3071" w:rsidRPr="00D91324" w:rsidRDefault="00AF4240" w:rsidP="00BF30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&lt;</w:t>
            </w:r>
            <w:r w:rsidR="00D24EAF"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0</w:t>
            </w:r>
            <w:r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.01</w:t>
            </w:r>
          </w:p>
        </w:tc>
        <w:tc>
          <w:tcPr>
            <w:tcW w:w="1520" w:type="dxa"/>
            <w:shd w:val="clear" w:color="auto" w:fill="auto"/>
          </w:tcPr>
          <w:p w14:paraId="7C2CC378" w14:textId="0F77470A" w:rsidR="00BF3071" w:rsidRPr="00D91324" w:rsidRDefault="00BF3071" w:rsidP="00BF30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0.04</w:t>
            </w:r>
          </w:p>
        </w:tc>
        <w:tc>
          <w:tcPr>
            <w:tcW w:w="1520" w:type="dxa"/>
            <w:shd w:val="clear" w:color="auto" w:fill="auto"/>
          </w:tcPr>
          <w:p w14:paraId="5C53DA5D" w14:textId="230BDAF6" w:rsidR="00BF3071" w:rsidRPr="00D91324" w:rsidRDefault="00D24EAF" w:rsidP="00BF30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&lt;</w:t>
            </w:r>
            <w:r w:rsidR="00BF3071"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0.0</w:t>
            </w:r>
            <w:r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1</w:t>
            </w:r>
          </w:p>
        </w:tc>
        <w:tc>
          <w:tcPr>
            <w:tcW w:w="1520" w:type="dxa"/>
            <w:shd w:val="clear" w:color="auto" w:fill="auto"/>
          </w:tcPr>
          <w:p w14:paraId="17ED00B9" w14:textId="38119679" w:rsidR="00BF3071" w:rsidRPr="00D91324" w:rsidRDefault="00BF3071" w:rsidP="00BF30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0.0</w:t>
            </w:r>
            <w:r w:rsidR="00F76C43"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4</w:t>
            </w:r>
          </w:p>
        </w:tc>
        <w:tc>
          <w:tcPr>
            <w:tcW w:w="1520" w:type="dxa"/>
            <w:shd w:val="clear" w:color="auto" w:fill="auto"/>
          </w:tcPr>
          <w:p w14:paraId="7A417200" w14:textId="351C6520" w:rsidR="00BF3071" w:rsidRPr="00D91324" w:rsidRDefault="00BF3071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0.44</w:t>
            </w:r>
          </w:p>
        </w:tc>
        <w:tc>
          <w:tcPr>
            <w:tcW w:w="1520" w:type="dxa"/>
            <w:shd w:val="clear" w:color="auto" w:fill="auto"/>
          </w:tcPr>
          <w:p w14:paraId="3BBF5E11" w14:textId="7CDC6047" w:rsidR="00BF3071" w:rsidRPr="00D91324" w:rsidRDefault="00BF3071" w:rsidP="00BF30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0.047</w:t>
            </w:r>
          </w:p>
        </w:tc>
        <w:tc>
          <w:tcPr>
            <w:tcW w:w="1520" w:type="dxa"/>
            <w:shd w:val="clear" w:color="auto" w:fill="auto"/>
          </w:tcPr>
          <w:p w14:paraId="37887397" w14:textId="5C49298A" w:rsidR="00BF3071" w:rsidRPr="00D91324" w:rsidRDefault="00BF3071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</w:t>
            </w:r>
            <w:r w:rsidR="00F76C43"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520" w:type="dxa"/>
            <w:shd w:val="clear" w:color="auto" w:fill="auto"/>
          </w:tcPr>
          <w:p w14:paraId="08C7314A" w14:textId="566A3231" w:rsidR="00BF3071" w:rsidRPr="00D91324" w:rsidRDefault="00BF3071" w:rsidP="00BF30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&lt;</w:t>
            </w:r>
            <w:r w:rsidR="00F76C43"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0</w:t>
            </w:r>
            <w:r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.01</w:t>
            </w:r>
          </w:p>
        </w:tc>
        <w:tc>
          <w:tcPr>
            <w:tcW w:w="1378" w:type="dxa"/>
            <w:shd w:val="clear" w:color="auto" w:fill="auto"/>
          </w:tcPr>
          <w:p w14:paraId="5CBA97A8" w14:textId="483C5F94" w:rsidR="00BF3071" w:rsidRPr="00D91324" w:rsidRDefault="00BF3071" w:rsidP="00BF30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0.0</w:t>
            </w:r>
            <w:r w:rsidR="00F76C43"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1</w:t>
            </w:r>
          </w:p>
        </w:tc>
      </w:tr>
    </w:tbl>
    <w:p w14:paraId="745F2F6F" w14:textId="77777777" w:rsidR="00B57A7C" w:rsidRPr="001850CB" w:rsidRDefault="00B57A7C" w:rsidP="00B57A7C">
      <w:pPr>
        <w:pStyle w:val="Text"/>
        <w:spacing w:before="240"/>
        <w:contextualSpacing/>
        <w:rPr>
          <w:rFonts w:eastAsia="MS Gothic"/>
          <w:bCs/>
          <w:sz w:val="20"/>
        </w:rPr>
      </w:pPr>
      <w:r w:rsidRPr="001850CB">
        <w:rPr>
          <w:color w:val="000000" w:themeColor="text1"/>
          <w:sz w:val="20"/>
        </w:rPr>
        <w:t xml:space="preserve">Abbreviations: CI: confidence interval; CRP: C-reactive protein; CVD: cardiovascular disease; HR: hazard ratio; </w:t>
      </w:r>
      <w:proofErr w:type="spellStart"/>
      <w:r w:rsidRPr="001850CB">
        <w:rPr>
          <w:color w:val="000000" w:themeColor="text1"/>
          <w:sz w:val="20"/>
        </w:rPr>
        <w:t>HS_mGPS</w:t>
      </w:r>
      <w:proofErr w:type="spellEnd"/>
      <w:r w:rsidRPr="001850CB">
        <w:rPr>
          <w:color w:val="000000" w:themeColor="text1"/>
          <w:sz w:val="20"/>
        </w:rPr>
        <w:t xml:space="preserve">: High-sensitive </w:t>
      </w:r>
      <w:proofErr w:type="spellStart"/>
      <w:r w:rsidRPr="001850CB">
        <w:rPr>
          <w:color w:val="000000" w:themeColor="text1"/>
          <w:sz w:val="20"/>
        </w:rPr>
        <w:t>mGPS</w:t>
      </w:r>
      <w:proofErr w:type="spellEnd"/>
      <w:r w:rsidRPr="001850CB">
        <w:rPr>
          <w:color w:val="000000" w:themeColor="text1"/>
          <w:sz w:val="20"/>
        </w:rPr>
        <w:t xml:space="preserve">; LMR: lymphocyte-to-monocyte ratio; </w:t>
      </w:r>
      <w:proofErr w:type="spellStart"/>
      <w:r w:rsidRPr="001850CB">
        <w:rPr>
          <w:color w:val="000000" w:themeColor="text1"/>
          <w:sz w:val="20"/>
        </w:rPr>
        <w:t>mGPS</w:t>
      </w:r>
      <w:proofErr w:type="spellEnd"/>
      <w:r w:rsidRPr="001850CB">
        <w:rPr>
          <w:color w:val="000000" w:themeColor="text1"/>
          <w:sz w:val="20"/>
        </w:rPr>
        <w:t>: modified Glasgow prognostic score; NLR: neutrophil-to-lymphocyte ratio; NPS: neutrophil-platelet score; PLR: platelet-to-lymphocyte ratio; PNI: prognostic nutritional index; SII: systemic immune-inflammation index.</w:t>
      </w:r>
    </w:p>
    <w:p w14:paraId="4EF7AA48" w14:textId="77777777" w:rsidR="00B57A7C" w:rsidRPr="00D91324" w:rsidRDefault="008553AD" w:rsidP="00895B78">
      <w:pPr>
        <w:pStyle w:val="Text"/>
        <w:numPr>
          <w:ilvl w:val="0"/>
          <w:numId w:val="16"/>
        </w:numPr>
        <w:rPr>
          <w:color w:val="000000" w:themeColor="text1"/>
          <w:sz w:val="20"/>
        </w:rPr>
      </w:pPr>
      <w:r w:rsidRPr="00D91324">
        <w:rPr>
          <w:color w:val="000000" w:themeColor="text1"/>
          <w:sz w:val="20"/>
        </w:rPr>
        <w:t>The m</w:t>
      </w:r>
      <w:r w:rsidR="00B57A7C" w:rsidRPr="00D91324">
        <w:rPr>
          <w:color w:val="000000" w:themeColor="text1"/>
          <w:sz w:val="20"/>
        </w:rPr>
        <w:t xml:space="preserve">odels </w:t>
      </w:r>
      <w:r w:rsidRPr="00D91324">
        <w:rPr>
          <w:color w:val="000000" w:themeColor="text1"/>
          <w:sz w:val="20"/>
        </w:rPr>
        <w:t xml:space="preserve">are </w:t>
      </w:r>
      <w:r w:rsidR="00B57A7C" w:rsidRPr="00D91324">
        <w:rPr>
          <w:color w:val="000000" w:themeColor="text1"/>
          <w:sz w:val="20"/>
        </w:rPr>
        <w:t>adjusted for sex, body mass index, waist circumference, and vitamin D status.</w:t>
      </w:r>
    </w:p>
    <w:p w14:paraId="02ABA186" w14:textId="34605DFA" w:rsidR="00D24EAF" w:rsidRPr="00D91324" w:rsidRDefault="00D24EAF" w:rsidP="00895B78">
      <w:pPr>
        <w:pStyle w:val="Text"/>
        <w:numPr>
          <w:ilvl w:val="0"/>
          <w:numId w:val="16"/>
        </w:numPr>
        <w:spacing w:before="0" w:after="120"/>
        <w:rPr>
          <w:color w:val="000000" w:themeColor="text1"/>
          <w:sz w:val="20"/>
        </w:rPr>
        <w:sectPr w:rsidR="00D24EAF" w:rsidRPr="00D91324" w:rsidSect="00E3688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 w:rsidRPr="00D91324">
        <w:rPr>
          <w:color w:val="000000" w:themeColor="text1"/>
          <w:sz w:val="20"/>
        </w:rPr>
        <w:t xml:space="preserve">Statistically significant interactions with </w:t>
      </w:r>
      <w:r w:rsidR="00895B78" w:rsidRPr="00D91324">
        <w:rPr>
          <w:color w:val="000000" w:themeColor="text1"/>
          <w:sz w:val="20"/>
        </w:rPr>
        <w:t>age (p&lt;0.05) were printed in bold.</w:t>
      </w:r>
    </w:p>
    <w:p w14:paraId="5033ADDF" w14:textId="1762F0B6" w:rsidR="00E36881" w:rsidRPr="00D91324" w:rsidRDefault="00CE297E" w:rsidP="00CE297E">
      <w:pPr>
        <w:pStyle w:val="Heading2"/>
        <w:spacing w:after="24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bookmarkStart w:id="2" w:name="_Toc137733709"/>
      <w:r w:rsidRPr="00D9132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lastRenderedPageBreak/>
        <w:t xml:space="preserve">Suppl. Table </w:t>
      </w:r>
      <w:r w:rsidR="001850C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3</w:t>
      </w:r>
      <w:r w:rsidRPr="00D9132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. </w:t>
      </w:r>
      <w:r w:rsidR="009A4307" w:rsidRPr="00D9132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Associations of dichotomized biomarkers of systemic inflammatory response with all-cause and cause-specific mortality</w:t>
      </w:r>
      <w:r w:rsidRPr="00D9132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, by sex</w:t>
      </w:r>
      <w:bookmarkEnd w:id="2"/>
      <w:r w:rsidRPr="00D9132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</w:p>
    <w:tbl>
      <w:tblPr>
        <w:tblStyle w:val="TableGrid"/>
        <w:tblW w:w="15451" w:type="dxa"/>
        <w:tblInd w:w="-14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42"/>
        <w:gridCol w:w="1306"/>
        <w:gridCol w:w="1520"/>
        <w:gridCol w:w="1520"/>
        <w:gridCol w:w="1520"/>
        <w:gridCol w:w="1520"/>
        <w:gridCol w:w="1520"/>
        <w:gridCol w:w="1520"/>
        <w:gridCol w:w="1520"/>
        <w:gridCol w:w="1378"/>
      </w:tblGrid>
      <w:tr w:rsidR="00D92910" w:rsidRPr="001850CB" w14:paraId="791C7D03" w14:textId="77777777" w:rsidTr="000B312A">
        <w:tc>
          <w:tcPr>
            <w:tcW w:w="1985" w:type="dxa"/>
            <w:tcBorders>
              <w:top w:val="single" w:sz="4" w:space="0" w:color="auto"/>
            </w:tcBorders>
          </w:tcPr>
          <w:p w14:paraId="33A6082E" w14:textId="77777777" w:rsidR="00D92910" w:rsidRPr="00D91324" w:rsidRDefault="00D92910" w:rsidP="000B312A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3466" w:type="dxa"/>
            <w:gridSpan w:val="10"/>
            <w:tcBorders>
              <w:top w:val="single" w:sz="4" w:space="0" w:color="auto"/>
              <w:bottom w:val="single" w:sz="4" w:space="0" w:color="595959" w:themeColor="text1" w:themeTint="A6"/>
            </w:tcBorders>
          </w:tcPr>
          <w:p w14:paraId="0394A8CD" w14:textId="3B0A303F" w:rsidR="00D92910" w:rsidRPr="00D91324" w:rsidRDefault="00D92910" w:rsidP="000B31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 xml:space="preserve">Biomarkers of systemic inflammatory response, </w:t>
            </w: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>HR (95%CI)</w:t>
            </w:r>
            <w:r w:rsidR="008553AD"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 xml:space="preserve"> </w:t>
            </w:r>
            <w:r w:rsidR="008553AD"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vertAlign w:val="superscript"/>
                <w:lang w:val="en-AU"/>
              </w:rPr>
              <w:t>a</w:t>
            </w:r>
          </w:p>
        </w:tc>
      </w:tr>
      <w:tr w:rsidR="00D92910" w:rsidRPr="00D91324" w14:paraId="561F03E7" w14:textId="77777777" w:rsidTr="00F87B1B">
        <w:tc>
          <w:tcPr>
            <w:tcW w:w="2127" w:type="dxa"/>
            <w:gridSpan w:val="2"/>
            <w:tcBorders>
              <w:left w:val="nil"/>
              <w:bottom w:val="single" w:sz="4" w:space="0" w:color="595959" w:themeColor="text1" w:themeTint="A6"/>
              <w:right w:val="nil"/>
            </w:tcBorders>
          </w:tcPr>
          <w:p w14:paraId="54F4D34D" w14:textId="77777777" w:rsidR="00D92910" w:rsidRPr="00D91324" w:rsidRDefault="00D92910" w:rsidP="000B312A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Mortality</w:t>
            </w:r>
          </w:p>
        </w:tc>
        <w:tc>
          <w:tcPr>
            <w:tcW w:w="1306" w:type="dxa"/>
            <w:tcBorders>
              <w:top w:val="single" w:sz="4" w:space="0" w:color="595959" w:themeColor="text1" w:themeTint="A6"/>
              <w:left w:val="nil"/>
              <w:bottom w:val="single" w:sz="4" w:space="0" w:color="595959" w:themeColor="text1" w:themeTint="A6"/>
            </w:tcBorders>
          </w:tcPr>
          <w:p w14:paraId="4F5B0A83" w14:textId="77777777" w:rsidR="00D92910" w:rsidRPr="00D91324" w:rsidRDefault="00D92910" w:rsidP="000B31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CRP</w:t>
            </w:r>
          </w:p>
          <w:p w14:paraId="72AF1FC0" w14:textId="77777777" w:rsidR="00D92910" w:rsidRPr="00D91324" w:rsidRDefault="00D92910" w:rsidP="000B31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&gt; 2.75 mg/L</w:t>
            </w:r>
          </w:p>
        </w:tc>
        <w:tc>
          <w:tcPr>
            <w:tcW w:w="1520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4361F2A0" w14:textId="77777777" w:rsidR="00D92910" w:rsidRPr="00D91324" w:rsidRDefault="00D92910" w:rsidP="000B31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mGPS</w:t>
            </w:r>
          </w:p>
          <w:p w14:paraId="1FA5B0EE" w14:textId="77777777" w:rsidR="00D92910" w:rsidRPr="00D91324" w:rsidRDefault="00D92910" w:rsidP="000B31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≥ 1</w:t>
            </w:r>
          </w:p>
        </w:tc>
        <w:tc>
          <w:tcPr>
            <w:tcW w:w="1520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328154E8" w14:textId="77777777" w:rsidR="00D92910" w:rsidRPr="00D91324" w:rsidRDefault="00D92910" w:rsidP="000B31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HS_mGPS</w:t>
            </w:r>
          </w:p>
          <w:p w14:paraId="26A315D5" w14:textId="77777777" w:rsidR="00D92910" w:rsidRPr="00D91324" w:rsidRDefault="00D92910" w:rsidP="000B31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≥ 1</w:t>
            </w:r>
          </w:p>
        </w:tc>
        <w:tc>
          <w:tcPr>
            <w:tcW w:w="1520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59896624" w14:textId="77777777" w:rsidR="00D92910" w:rsidRPr="00D91324" w:rsidRDefault="00D92910" w:rsidP="000B31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NLR</w:t>
            </w:r>
          </w:p>
          <w:p w14:paraId="07206426" w14:textId="77777777" w:rsidR="00D92910" w:rsidRPr="00D91324" w:rsidRDefault="00D92910" w:rsidP="000B31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&gt; 2.78</w:t>
            </w:r>
          </w:p>
        </w:tc>
        <w:tc>
          <w:tcPr>
            <w:tcW w:w="1520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00AEBCF5" w14:textId="77777777" w:rsidR="00D92910" w:rsidRPr="00D91324" w:rsidRDefault="00D92910" w:rsidP="000B31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PLR</w:t>
            </w:r>
          </w:p>
          <w:p w14:paraId="4A93AA7E" w14:textId="77777777" w:rsidR="00D92910" w:rsidRPr="00D91324" w:rsidRDefault="00D92910" w:rsidP="000B31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AU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&gt; 237</w:t>
            </w:r>
          </w:p>
        </w:tc>
        <w:tc>
          <w:tcPr>
            <w:tcW w:w="1520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1E00730D" w14:textId="77777777" w:rsidR="00D92910" w:rsidRPr="00D91324" w:rsidRDefault="00D92910" w:rsidP="000B31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LMR</w:t>
            </w:r>
          </w:p>
          <w:p w14:paraId="124A7F69" w14:textId="77777777" w:rsidR="00D92910" w:rsidRPr="00D91324" w:rsidRDefault="00D92910" w:rsidP="000B31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&lt; 2.56</w:t>
            </w: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  <w:vertAlign w:val="subscript"/>
                <w:lang w:val="en-US"/>
              </w:rPr>
              <w:t xml:space="preserve"> </w:t>
            </w:r>
          </w:p>
        </w:tc>
        <w:tc>
          <w:tcPr>
            <w:tcW w:w="1520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4F068FC6" w14:textId="77777777" w:rsidR="00D92910" w:rsidRPr="00D91324" w:rsidRDefault="00D92910" w:rsidP="000B31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SII</w:t>
            </w:r>
          </w:p>
          <w:p w14:paraId="49C67459" w14:textId="77777777" w:rsidR="00D92910" w:rsidRPr="00D91324" w:rsidRDefault="00D92910" w:rsidP="000B31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&gt; 717</w:t>
            </w:r>
          </w:p>
        </w:tc>
        <w:tc>
          <w:tcPr>
            <w:tcW w:w="1520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5D6A56DE" w14:textId="77777777" w:rsidR="00D92910" w:rsidRPr="00D91324" w:rsidRDefault="00D92910" w:rsidP="000B31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PNI</w:t>
            </w:r>
          </w:p>
          <w:p w14:paraId="53936900" w14:textId="77777777" w:rsidR="00D92910" w:rsidRPr="00D91324" w:rsidRDefault="00D92910" w:rsidP="000B31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&lt; 50</w:t>
            </w:r>
          </w:p>
        </w:tc>
        <w:tc>
          <w:tcPr>
            <w:tcW w:w="1378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5930037C" w14:textId="77777777" w:rsidR="00D92910" w:rsidRPr="00D91324" w:rsidRDefault="00D92910" w:rsidP="000B31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NPS</w:t>
            </w:r>
          </w:p>
          <w:p w14:paraId="220287C3" w14:textId="77777777" w:rsidR="00D92910" w:rsidRPr="00D91324" w:rsidRDefault="00D92910" w:rsidP="000B31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≥ 1</w:t>
            </w:r>
          </w:p>
        </w:tc>
      </w:tr>
      <w:tr w:rsidR="00F87B1B" w:rsidRPr="00D91324" w14:paraId="5BD438BB" w14:textId="77777777" w:rsidTr="00F87B1B"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72F75E62" w14:textId="5283B79A" w:rsidR="00F87B1B" w:rsidRPr="00D91324" w:rsidRDefault="00F87B1B" w:rsidP="00345E60">
            <w:pPr>
              <w:spacing w:after="60"/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/>
              </w:rPr>
            </w:pPr>
            <w:r w:rsidRPr="00D91324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/>
              </w:rPr>
              <w:t>Females</w:t>
            </w:r>
          </w:p>
        </w:tc>
        <w:tc>
          <w:tcPr>
            <w:tcW w:w="1306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6ECB9DC" w14:textId="77777777" w:rsidR="00F87B1B" w:rsidRPr="00D91324" w:rsidRDefault="00F87B1B" w:rsidP="00D9291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</w:tcBorders>
            <w:shd w:val="clear" w:color="auto" w:fill="auto"/>
            <w:vAlign w:val="bottom"/>
          </w:tcPr>
          <w:p w14:paraId="12A2E1E6" w14:textId="77777777" w:rsidR="00F87B1B" w:rsidRPr="00D91324" w:rsidRDefault="00F87B1B" w:rsidP="00D9291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</w:tcBorders>
            <w:shd w:val="clear" w:color="auto" w:fill="auto"/>
            <w:vAlign w:val="bottom"/>
          </w:tcPr>
          <w:p w14:paraId="0DC0F825" w14:textId="77777777" w:rsidR="00F87B1B" w:rsidRPr="00D91324" w:rsidRDefault="00F87B1B" w:rsidP="00D9291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</w:tcBorders>
            <w:shd w:val="clear" w:color="auto" w:fill="auto"/>
            <w:vAlign w:val="bottom"/>
          </w:tcPr>
          <w:p w14:paraId="3EFC50C6" w14:textId="77777777" w:rsidR="00F87B1B" w:rsidRPr="00D91324" w:rsidRDefault="00F87B1B" w:rsidP="00D9291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</w:tcBorders>
            <w:shd w:val="clear" w:color="auto" w:fill="auto"/>
            <w:vAlign w:val="bottom"/>
          </w:tcPr>
          <w:p w14:paraId="70B391A5" w14:textId="77777777" w:rsidR="00F87B1B" w:rsidRPr="00D91324" w:rsidRDefault="00F87B1B" w:rsidP="00D9291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</w:tcBorders>
            <w:shd w:val="clear" w:color="auto" w:fill="auto"/>
            <w:vAlign w:val="bottom"/>
          </w:tcPr>
          <w:p w14:paraId="33E75F5A" w14:textId="77777777" w:rsidR="00F87B1B" w:rsidRPr="00D91324" w:rsidRDefault="00F87B1B" w:rsidP="00D9291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</w:tcBorders>
            <w:shd w:val="clear" w:color="auto" w:fill="auto"/>
            <w:vAlign w:val="bottom"/>
          </w:tcPr>
          <w:p w14:paraId="4E41D5A3" w14:textId="77777777" w:rsidR="00F87B1B" w:rsidRPr="00D91324" w:rsidRDefault="00F87B1B" w:rsidP="00D9291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</w:tcBorders>
            <w:shd w:val="clear" w:color="auto" w:fill="auto"/>
            <w:vAlign w:val="bottom"/>
          </w:tcPr>
          <w:p w14:paraId="4EADB52A" w14:textId="77777777" w:rsidR="00F87B1B" w:rsidRPr="00D91324" w:rsidRDefault="00F87B1B" w:rsidP="00D9291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78" w:type="dxa"/>
            <w:tcBorders>
              <w:top w:val="nil"/>
            </w:tcBorders>
            <w:shd w:val="clear" w:color="auto" w:fill="auto"/>
            <w:vAlign w:val="bottom"/>
          </w:tcPr>
          <w:p w14:paraId="790BFC1F" w14:textId="77777777" w:rsidR="00F87B1B" w:rsidRPr="00D91324" w:rsidRDefault="00F87B1B" w:rsidP="00D9291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92910" w:rsidRPr="00D91324" w14:paraId="050809DC" w14:textId="77777777" w:rsidTr="00F87B1B"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7EE59A5E" w14:textId="3F5274F3" w:rsidR="00D92910" w:rsidRPr="00D91324" w:rsidRDefault="00D92910" w:rsidP="00D92910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 xml:space="preserve">All-cause </w:t>
            </w:r>
          </w:p>
          <w:p w14:paraId="4960061A" w14:textId="43CA2604" w:rsidR="00D92910" w:rsidRPr="00D91324" w:rsidRDefault="00D92910" w:rsidP="00345E60">
            <w:pPr>
              <w:spacing w:after="120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(</w:t>
            </w:r>
            <w:proofErr w:type="spellStart"/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N</w:t>
            </w:r>
            <w:r w:rsidRPr="00D91324">
              <w:rPr>
                <w:rFonts w:ascii="Times New Roman" w:hAnsi="Times New Roman" w:cs="Times New Roman"/>
                <w:sz w:val="21"/>
                <w:szCs w:val="21"/>
                <w:vertAlign w:val="subscript"/>
                <w:lang w:val="en-US"/>
              </w:rPr>
              <w:t>deaths</w:t>
            </w:r>
            <w:proofErr w:type="spellEnd"/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=</w:t>
            </w:r>
            <w:r w:rsidR="00FD7544"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11,648</w:t>
            </w: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3D6FA53" w14:textId="52E1AD85" w:rsidR="00D92910" w:rsidRPr="00D91324" w:rsidRDefault="00D92910" w:rsidP="00D92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1.42 (1.36,1.47)</w:t>
            </w:r>
          </w:p>
        </w:tc>
        <w:tc>
          <w:tcPr>
            <w:tcW w:w="1520" w:type="dxa"/>
            <w:tcBorders>
              <w:top w:val="nil"/>
            </w:tcBorders>
            <w:shd w:val="clear" w:color="auto" w:fill="auto"/>
            <w:vAlign w:val="bottom"/>
          </w:tcPr>
          <w:p w14:paraId="694E04B0" w14:textId="19D407D5" w:rsidR="00D92910" w:rsidRPr="00D91324" w:rsidRDefault="00D92910" w:rsidP="00D92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1.78 (1.66,1.89)</w:t>
            </w:r>
          </w:p>
        </w:tc>
        <w:tc>
          <w:tcPr>
            <w:tcW w:w="1520" w:type="dxa"/>
            <w:tcBorders>
              <w:top w:val="nil"/>
            </w:tcBorders>
            <w:shd w:val="clear" w:color="auto" w:fill="auto"/>
            <w:vAlign w:val="bottom"/>
          </w:tcPr>
          <w:p w14:paraId="7116B92A" w14:textId="23282BFC" w:rsidR="00D92910" w:rsidRPr="00D91324" w:rsidRDefault="00D92910" w:rsidP="00D92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1.42 (1.36,1.48)</w:t>
            </w:r>
          </w:p>
        </w:tc>
        <w:tc>
          <w:tcPr>
            <w:tcW w:w="1520" w:type="dxa"/>
            <w:tcBorders>
              <w:top w:val="nil"/>
            </w:tcBorders>
            <w:shd w:val="clear" w:color="auto" w:fill="auto"/>
            <w:vAlign w:val="bottom"/>
          </w:tcPr>
          <w:p w14:paraId="0FCA6950" w14:textId="51F0EEDE" w:rsidR="00D92910" w:rsidRPr="00D91324" w:rsidRDefault="00D92910" w:rsidP="00D92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1.49 (1.43,1.55)</w:t>
            </w:r>
          </w:p>
        </w:tc>
        <w:tc>
          <w:tcPr>
            <w:tcW w:w="1520" w:type="dxa"/>
            <w:tcBorders>
              <w:top w:val="nil"/>
            </w:tcBorders>
            <w:shd w:val="clear" w:color="auto" w:fill="auto"/>
            <w:vAlign w:val="bottom"/>
          </w:tcPr>
          <w:p w14:paraId="6336C8A6" w14:textId="1C4944AB" w:rsidR="00D92910" w:rsidRPr="00D91324" w:rsidRDefault="00D92910" w:rsidP="00D92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1.67 (1.57,1.79)</w:t>
            </w:r>
          </w:p>
        </w:tc>
        <w:tc>
          <w:tcPr>
            <w:tcW w:w="1520" w:type="dxa"/>
            <w:tcBorders>
              <w:top w:val="nil"/>
            </w:tcBorders>
            <w:shd w:val="clear" w:color="auto" w:fill="auto"/>
            <w:vAlign w:val="bottom"/>
          </w:tcPr>
          <w:p w14:paraId="47BC770C" w14:textId="34FEDD82" w:rsidR="00D92910" w:rsidRPr="00D91324" w:rsidRDefault="00D92910" w:rsidP="00D92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1.76 (1.65,1.87)</w:t>
            </w:r>
          </w:p>
        </w:tc>
        <w:tc>
          <w:tcPr>
            <w:tcW w:w="1520" w:type="dxa"/>
            <w:tcBorders>
              <w:top w:val="nil"/>
            </w:tcBorders>
            <w:shd w:val="clear" w:color="auto" w:fill="auto"/>
            <w:vAlign w:val="bottom"/>
          </w:tcPr>
          <w:p w14:paraId="242FF309" w14:textId="69A84FBE" w:rsidR="00D92910" w:rsidRPr="00D91324" w:rsidRDefault="00D92910" w:rsidP="00D92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1.42 (1.36,1.47)</w:t>
            </w:r>
          </w:p>
        </w:tc>
        <w:tc>
          <w:tcPr>
            <w:tcW w:w="1520" w:type="dxa"/>
            <w:tcBorders>
              <w:top w:val="nil"/>
            </w:tcBorders>
            <w:shd w:val="clear" w:color="auto" w:fill="auto"/>
            <w:vAlign w:val="bottom"/>
          </w:tcPr>
          <w:p w14:paraId="5E8B546B" w14:textId="48D7C747" w:rsidR="00D92910" w:rsidRPr="00D91324" w:rsidRDefault="00D92910" w:rsidP="00D92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1.52 (1.44,1.59)</w:t>
            </w:r>
          </w:p>
        </w:tc>
        <w:tc>
          <w:tcPr>
            <w:tcW w:w="1378" w:type="dxa"/>
            <w:tcBorders>
              <w:top w:val="nil"/>
            </w:tcBorders>
            <w:shd w:val="clear" w:color="auto" w:fill="auto"/>
            <w:vAlign w:val="bottom"/>
          </w:tcPr>
          <w:p w14:paraId="223276E6" w14:textId="6804BB59" w:rsidR="00D92910" w:rsidRPr="00D91324" w:rsidRDefault="00D92910" w:rsidP="00D92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1.89 (1.77,2.03)</w:t>
            </w:r>
          </w:p>
        </w:tc>
      </w:tr>
      <w:tr w:rsidR="00D92910" w:rsidRPr="00D91324" w14:paraId="22233A0F" w14:textId="77777777" w:rsidTr="00F87B1B">
        <w:tc>
          <w:tcPr>
            <w:tcW w:w="212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00EEA7AC" w14:textId="595D687D" w:rsidR="00D92910" w:rsidRPr="00D91324" w:rsidRDefault="00D92910" w:rsidP="00D92910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 xml:space="preserve">CVD </w:t>
            </w:r>
          </w:p>
          <w:p w14:paraId="5EA3343E" w14:textId="34956A4E" w:rsidR="00D92910" w:rsidRPr="00D91324" w:rsidRDefault="00D92910" w:rsidP="00345E60">
            <w:pPr>
              <w:spacing w:after="120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(</w:t>
            </w:r>
            <w:proofErr w:type="spellStart"/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N</w:t>
            </w:r>
            <w:r w:rsidRPr="00D91324">
              <w:rPr>
                <w:rFonts w:ascii="Times New Roman" w:hAnsi="Times New Roman" w:cs="Times New Roman"/>
                <w:sz w:val="21"/>
                <w:szCs w:val="21"/>
                <w:vertAlign w:val="subscript"/>
                <w:lang w:val="en-US"/>
              </w:rPr>
              <w:t>deaths</w:t>
            </w:r>
            <w:proofErr w:type="spellEnd"/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=</w:t>
            </w:r>
            <w:r w:rsidR="00FD7544"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1,783</w:t>
            </w: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)</w:t>
            </w:r>
          </w:p>
        </w:tc>
        <w:tc>
          <w:tcPr>
            <w:tcW w:w="1306" w:type="dxa"/>
            <w:tcBorders>
              <w:left w:val="nil"/>
            </w:tcBorders>
            <w:shd w:val="clear" w:color="auto" w:fill="auto"/>
            <w:vAlign w:val="bottom"/>
          </w:tcPr>
          <w:p w14:paraId="361828A9" w14:textId="189439B3" w:rsidR="00D92910" w:rsidRPr="00D91324" w:rsidRDefault="00D92910" w:rsidP="00D9291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1.34 (1.21,1.49)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57DC9D2E" w14:textId="09763EE1" w:rsidR="00D92910" w:rsidRPr="00D91324" w:rsidRDefault="00D92910" w:rsidP="00D9291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1.58 (1.35,1.86)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4586D9FB" w14:textId="1856EFB8" w:rsidR="00D92910" w:rsidRPr="00D91324" w:rsidRDefault="00D92910" w:rsidP="00D9291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1.35 (1.22,1.50)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61655E14" w14:textId="5A371F3D" w:rsidR="00D92910" w:rsidRPr="00D91324" w:rsidRDefault="00D92910" w:rsidP="00D9291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1.71 (1.55,1.90)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08D714B0" w14:textId="0FB6463F" w:rsidR="00D92910" w:rsidRPr="00D91324" w:rsidRDefault="00D92910" w:rsidP="00D9291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1.50 (1.26,1.80)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3E415B3C" w14:textId="5EB1A59E" w:rsidR="00D92910" w:rsidRPr="00D91324" w:rsidRDefault="00D92910" w:rsidP="00D9291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1.97 (1.70,2.29)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6C55E895" w14:textId="602B8A38" w:rsidR="00D92910" w:rsidRPr="00D91324" w:rsidRDefault="00D92910" w:rsidP="00D9291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1.57 (1.43,1.74)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36C88986" w14:textId="01626ECC" w:rsidR="00D92910" w:rsidRPr="00D91324" w:rsidRDefault="00D92910" w:rsidP="00D9291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1.50 (1.32,1.71)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4650BB03" w14:textId="38414387" w:rsidR="00D92910" w:rsidRPr="00D91324" w:rsidRDefault="00D92910" w:rsidP="00D9291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2.04 (1.73,2.41)</w:t>
            </w:r>
          </w:p>
        </w:tc>
      </w:tr>
      <w:tr w:rsidR="00D92910" w:rsidRPr="00D91324" w14:paraId="43323B2B" w14:textId="77777777" w:rsidTr="00F87B1B">
        <w:tc>
          <w:tcPr>
            <w:tcW w:w="212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65EE248E" w14:textId="6F7E77EC" w:rsidR="00D92910" w:rsidRPr="00D91324" w:rsidRDefault="00D92910" w:rsidP="00D92910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 xml:space="preserve">Cancer </w:t>
            </w:r>
          </w:p>
          <w:p w14:paraId="7BFD43A8" w14:textId="47BDD54C" w:rsidR="00D92910" w:rsidRPr="00D91324" w:rsidRDefault="00D92910" w:rsidP="00345E60">
            <w:pPr>
              <w:spacing w:after="120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</w:pP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(</w:t>
            </w: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>N</w:t>
            </w:r>
            <w:r w:rsidRPr="00D91324">
              <w:rPr>
                <w:rFonts w:ascii="Times New Roman" w:hAnsi="Times New Roman" w:cs="Times New Roman"/>
                <w:sz w:val="21"/>
                <w:szCs w:val="21"/>
                <w:vertAlign w:val="subscript"/>
                <w:lang w:val="en-US"/>
              </w:rPr>
              <w:t>deaths</w:t>
            </w: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>=</w:t>
            </w:r>
            <w:r w:rsidR="00FD7544"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>6,657</w:t>
            </w: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>)</w:t>
            </w:r>
          </w:p>
        </w:tc>
        <w:tc>
          <w:tcPr>
            <w:tcW w:w="1306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3E198FB3" w14:textId="3AC86D75" w:rsidR="00D92910" w:rsidRPr="00D91324" w:rsidRDefault="00D92910" w:rsidP="00D9291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1.39 (1.32,1.47)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75AA8FAE" w14:textId="361BF786" w:rsidR="00D92910" w:rsidRPr="00D91324" w:rsidRDefault="00D92910" w:rsidP="00D9291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1.59 (1.45,1.74)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2B56F542" w14:textId="69F3973C" w:rsidR="00D92910" w:rsidRPr="00D91324" w:rsidRDefault="00D92910" w:rsidP="00D9291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1.40 (1.32,1.48)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420B9FF2" w14:textId="40FDC48B" w:rsidR="00D92910" w:rsidRPr="00D91324" w:rsidRDefault="00D92910" w:rsidP="00D9291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1.31 (1.24,1.38)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5303DEE1" w14:textId="6269E9FA" w:rsidR="00D92910" w:rsidRPr="00D91324" w:rsidRDefault="00D92910" w:rsidP="00D9291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1.61 (1.47,1.76)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568A4104" w14:textId="144201BA" w:rsidR="00D92910" w:rsidRPr="00D91324" w:rsidRDefault="00D92910" w:rsidP="00D9291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1.56 (1.43,1.70)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10ED2A25" w14:textId="4348F13F" w:rsidR="00D92910" w:rsidRPr="00D91324" w:rsidRDefault="00D92910" w:rsidP="00D9291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1.26 (1.20,1.33)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7576924C" w14:textId="605BCBF6" w:rsidR="00D92910" w:rsidRPr="00D91324" w:rsidRDefault="00D92910" w:rsidP="00D9291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1.40 (1.31,1.50)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60D76B0A" w14:textId="3CAC808C" w:rsidR="00D92910" w:rsidRPr="00D91324" w:rsidRDefault="00D92910" w:rsidP="00D9291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1.55 (1.40,1.71)</w:t>
            </w:r>
          </w:p>
        </w:tc>
      </w:tr>
      <w:tr w:rsidR="00D92910" w:rsidRPr="00D91324" w14:paraId="5E3B9D2B" w14:textId="77777777" w:rsidTr="00650F51">
        <w:tc>
          <w:tcPr>
            <w:tcW w:w="2127" w:type="dxa"/>
            <w:gridSpan w:val="2"/>
            <w:tcBorders>
              <w:left w:val="nil"/>
            </w:tcBorders>
            <w:shd w:val="clear" w:color="auto" w:fill="auto"/>
          </w:tcPr>
          <w:p w14:paraId="249A270B" w14:textId="61CB83E1" w:rsidR="00D92910" w:rsidRPr="00D91324" w:rsidRDefault="00D92910" w:rsidP="00D92910">
            <w:pP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GB"/>
              </w:rPr>
              <w:t xml:space="preserve">Respiratory </w:t>
            </w: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(</w:t>
            </w: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>N</w:t>
            </w:r>
            <w:r w:rsidRPr="00D91324">
              <w:rPr>
                <w:rFonts w:ascii="Times New Roman" w:hAnsi="Times New Roman" w:cs="Times New Roman"/>
                <w:sz w:val="21"/>
                <w:szCs w:val="21"/>
                <w:vertAlign w:val="subscript"/>
                <w:lang w:val="en-US"/>
              </w:rPr>
              <w:t>deaths</w:t>
            </w: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>=</w:t>
            </w:r>
            <w:r w:rsidR="00FD7544"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>730</w:t>
            </w: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>)</w:t>
            </w:r>
          </w:p>
        </w:tc>
        <w:tc>
          <w:tcPr>
            <w:tcW w:w="1306" w:type="dxa"/>
            <w:tcBorders>
              <w:top w:val="nil"/>
              <w:bottom w:val="nil"/>
            </w:tcBorders>
            <w:shd w:val="clear" w:color="auto" w:fill="auto"/>
          </w:tcPr>
          <w:p w14:paraId="00001C83" w14:textId="40CC4F14" w:rsidR="00D92910" w:rsidRPr="00D91324" w:rsidRDefault="00D92910" w:rsidP="00D9291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2.60 (2.21,3.05)</w:t>
            </w:r>
          </w:p>
        </w:tc>
        <w:tc>
          <w:tcPr>
            <w:tcW w:w="1520" w:type="dxa"/>
            <w:shd w:val="clear" w:color="auto" w:fill="auto"/>
          </w:tcPr>
          <w:p w14:paraId="1F5286C3" w14:textId="79029265" w:rsidR="00D92910" w:rsidRPr="00D91324" w:rsidRDefault="00D92910" w:rsidP="00D9291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3.59 (2.93,4.40)</w:t>
            </w:r>
          </w:p>
        </w:tc>
        <w:tc>
          <w:tcPr>
            <w:tcW w:w="1520" w:type="dxa"/>
            <w:shd w:val="clear" w:color="auto" w:fill="auto"/>
          </w:tcPr>
          <w:p w14:paraId="3C08B105" w14:textId="72B72E9D" w:rsidR="00D92910" w:rsidRPr="00D91324" w:rsidRDefault="00D92910" w:rsidP="00D9291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2.50 (2.13,2.94)</w:t>
            </w:r>
          </w:p>
        </w:tc>
        <w:tc>
          <w:tcPr>
            <w:tcW w:w="1520" w:type="dxa"/>
            <w:shd w:val="clear" w:color="auto" w:fill="auto"/>
          </w:tcPr>
          <w:p w14:paraId="347BEDB3" w14:textId="78843C09" w:rsidR="00D92910" w:rsidRPr="00D91324" w:rsidRDefault="00D92910" w:rsidP="00D9291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2.16 (1.85,2.51)</w:t>
            </w:r>
          </w:p>
        </w:tc>
        <w:tc>
          <w:tcPr>
            <w:tcW w:w="1520" w:type="dxa"/>
            <w:shd w:val="clear" w:color="auto" w:fill="auto"/>
          </w:tcPr>
          <w:p w14:paraId="115AC08D" w14:textId="040020FB" w:rsidR="00D92910" w:rsidRPr="00D91324" w:rsidRDefault="00D92910" w:rsidP="00D9291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2.27 (1.80,2.86)</w:t>
            </w:r>
          </w:p>
        </w:tc>
        <w:tc>
          <w:tcPr>
            <w:tcW w:w="1520" w:type="dxa"/>
            <w:shd w:val="clear" w:color="auto" w:fill="auto"/>
          </w:tcPr>
          <w:p w14:paraId="61999080" w14:textId="13FDEC77" w:rsidR="00D92910" w:rsidRPr="00D91324" w:rsidRDefault="00D92910" w:rsidP="00D9291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2.45 (1.99,3.03)</w:t>
            </w:r>
          </w:p>
        </w:tc>
        <w:tc>
          <w:tcPr>
            <w:tcW w:w="1520" w:type="dxa"/>
            <w:shd w:val="clear" w:color="auto" w:fill="auto"/>
          </w:tcPr>
          <w:p w14:paraId="5B496FF1" w14:textId="0F655C50" w:rsidR="00D92910" w:rsidRPr="00D91324" w:rsidRDefault="00D92910" w:rsidP="00D9291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2.18 (1.89,2.53)</w:t>
            </w:r>
          </w:p>
        </w:tc>
        <w:tc>
          <w:tcPr>
            <w:tcW w:w="1520" w:type="dxa"/>
            <w:shd w:val="clear" w:color="auto" w:fill="auto"/>
          </w:tcPr>
          <w:p w14:paraId="2B584A8B" w14:textId="3E931CB0" w:rsidR="00D92910" w:rsidRPr="00D91324" w:rsidRDefault="00D92910" w:rsidP="00D9291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1.81 (1.50,2.18)</w:t>
            </w:r>
          </w:p>
        </w:tc>
        <w:tc>
          <w:tcPr>
            <w:tcW w:w="1378" w:type="dxa"/>
            <w:shd w:val="clear" w:color="auto" w:fill="auto"/>
          </w:tcPr>
          <w:p w14:paraId="75306FBD" w14:textId="2CC06B8C" w:rsidR="00D92910" w:rsidRPr="00D91324" w:rsidRDefault="00D92910" w:rsidP="00D9291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3.99 (3.26,4.89)</w:t>
            </w:r>
          </w:p>
        </w:tc>
      </w:tr>
      <w:tr w:rsidR="00F87B1B" w:rsidRPr="00D91324" w14:paraId="1DD2CF3E" w14:textId="77777777" w:rsidTr="00F87B1B">
        <w:tc>
          <w:tcPr>
            <w:tcW w:w="212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4B88A521" w14:textId="77777777" w:rsidR="00F87B1B" w:rsidRPr="00D91324" w:rsidRDefault="00F87B1B" w:rsidP="00D92910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B7E87CF" w14:textId="289732E8" w:rsidR="00F87B1B" w:rsidRPr="00D91324" w:rsidRDefault="00F87B1B" w:rsidP="00D92910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14:paraId="702CF38D" w14:textId="77777777" w:rsidR="00F87B1B" w:rsidRPr="00D91324" w:rsidRDefault="00F87B1B" w:rsidP="00D9291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14:paraId="07886309" w14:textId="77777777" w:rsidR="00F87B1B" w:rsidRPr="00D91324" w:rsidRDefault="00F87B1B" w:rsidP="00D9291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14:paraId="164BF8A9" w14:textId="77777777" w:rsidR="00F87B1B" w:rsidRPr="00D91324" w:rsidRDefault="00F87B1B" w:rsidP="00D9291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14:paraId="7B8F1B32" w14:textId="77777777" w:rsidR="00F87B1B" w:rsidRPr="00D91324" w:rsidRDefault="00F87B1B" w:rsidP="00D9291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14:paraId="3C134905" w14:textId="77777777" w:rsidR="00F87B1B" w:rsidRPr="00D91324" w:rsidRDefault="00F87B1B" w:rsidP="00D9291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14:paraId="4AE52865" w14:textId="77777777" w:rsidR="00F87B1B" w:rsidRPr="00D91324" w:rsidRDefault="00F87B1B" w:rsidP="00D9291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14:paraId="544B93E4" w14:textId="77777777" w:rsidR="00F87B1B" w:rsidRPr="00D91324" w:rsidRDefault="00F87B1B" w:rsidP="00D9291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</w:p>
        </w:tc>
        <w:tc>
          <w:tcPr>
            <w:tcW w:w="1378" w:type="dxa"/>
            <w:shd w:val="clear" w:color="auto" w:fill="auto"/>
            <w:vAlign w:val="bottom"/>
          </w:tcPr>
          <w:p w14:paraId="72756C90" w14:textId="77777777" w:rsidR="00F87B1B" w:rsidRPr="00D91324" w:rsidRDefault="00F87B1B" w:rsidP="00D9291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</w:p>
        </w:tc>
      </w:tr>
      <w:tr w:rsidR="00F87B1B" w:rsidRPr="00D91324" w14:paraId="2C6150BD" w14:textId="77777777" w:rsidTr="00F87B1B">
        <w:tc>
          <w:tcPr>
            <w:tcW w:w="212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657C60CF" w14:textId="77777777" w:rsidR="00F87B1B" w:rsidRPr="00D91324" w:rsidRDefault="00F87B1B" w:rsidP="00345E60">
            <w:pPr>
              <w:spacing w:after="60"/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/>
              </w:rPr>
            </w:pPr>
            <w:r w:rsidRPr="00D91324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/>
              </w:rPr>
              <w:t xml:space="preserve">Males 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40E57B0" w14:textId="2F337E2D" w:rsidR="00F87B1B" w:rsidRPr="00D91324" w:rsidRDefault="00F87B1B" w:rsidP="00D92910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14:paraId="5546C411" w14:textId="77777777" w:rsidR="00F87B1B" w:rsidRPr="00D91324" w:rsidRDefault="00F87B1B" w:rsidP="00D9291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14:paraId="16DCA4CF" w14:textId="77777777" w:rsidR="00F87B1B" w:rsidRPr="00D91324" w:rsidRDefault="00F87B1B" w:rsidP="00D9291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14:paraId="29AB4A81" w14:textId="77777777" w:rsidR="00F87B1B" w:rsidRPr="00D91324" w:rsidRDefault="00F87B1B" w:rsidP="00D9291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14:paraId="2B55FE46" w14:textId="77777777" w:rsidR="00F87B1B" w:rsidRPr="00D91324" w:rsidRDefault="00F87B1B" w:rsidP="00D9291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14:paraId="1D087AE1" w14:textId="77777777" w:rsidR="00F87B1B" w:rsidRPr="00D91324" w:rsidRDefault="00F87B1B" w:rsidP="00D9291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14:paraId="695ECD19" w14:textId="77777777" w:rsidR="00F87B1B" w:rsidRPr="00D91324" w:rsidRDefault="00F87B1B" w:rsidP="00D9291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14:paraId="74EF1D3B" w14:textId="77777777" w:rsidR="00F87B1B" w:rsidRPr="00D91324" w:rsidRDefault="00F87B1B" w:rsidP="00D9291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</w:p>
        </w:tc>
        <w:tc>
          <w:tcPr>
            <w:tcW w:w="1378" w:type="dxa"/>
            <w:shd w:val="clear" w:color="auto" w:fill="auto"/>
            <w:vAlign w:val="bottom"/>
          </w:tcPr>
          <w:p w14:paraId="144168E2" w14:textId="77777777" w:rsidR="00F87B1B" w:rsidRPr="00D91324" w:rsidRDefault="00F87B1B" w:rsidP="00D9291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</w:p>
        </w:tc>
      </w:tr>
      <w:tr w:rsidR="00650F51" w:rsidRPr="00D91324" w14:paraId="4EF907A4" w14:textId="77777777" w:rsidTr="000B312A">
        <w:tc>
          <w:tcPr>
            <w:tcW w:w="2127" w:type="dxa"/>
            <w:gridSpan w:val="2"/>
            <w:tcBorders>
              <w:left w:val="nil"/>
            </w:tcBorders>
            <w:shd w:val="clear" w:color="auto" w:fill="auto"/>
          </w:tcPr>
          <w:p w14:paraId="019F2FFF" w14:textId="578F4559" w:rsidR="00650F51" w:rsidRPr="00D91324" w:rsidRDefault="00650F51" w:rsidP="00650F51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 xml:space="preserve">All-cause </w:t>
            </w:r>
          </w:p>
          <w:p w14:paraId="1BFBDF42" w14:textId="457D0EF8" w:rsidR="00650F51" w:rsidRPr="00D91324" w:rsidRDefault="00650F51" w:rsidP="00345E60">
            <w:pPr>
              <w:spacing w:after="120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(</w:t>
            </w:r>
            <w:proofErr w:type="spellStart"/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N</w:t>
            </w:r>
            <w:r w:rsidRPr="00D91324">
              <w:rPr>
                <w:rFonts w:ascii="Times New Roman" w:hAnsi="Times New Roman" w:cs="Times New Roman"/>
                <w:sz w:val="21"/>
                <w:szCs w:val="21"/>
                <w:vertAlign w:val="subscript"/>
                <w:lang w:val="en-US"/>
              </w:rPr>
              <w:t>deaths</w:t>
            </w:r>
            <w:proofErr w:type="spellEnd"/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=</w:t>
            </w:r>
            <w:r w:rsidR="00FD7544"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17,900</w:t>
            </w: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)</w:t>
            </w:r>
          </w:p>
        </w:tc>
        <w:tc>
          <w:tcPr>
            <w:tcW w:w="130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4883B4E" w14:textId="7E4955DD" w:rsidR="00650F51" w:rsidRPr="00D91324" w:rsidRDefault="00650F51" w:rsidP="00650F5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1.66 (1.61,1.71)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095805EB" w14:textId="5E700016" w:rsidR="00650F51" w:rsidRPr="00D91324" w:rsidRDefault="00650F51" w:rsidP="00650F5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1.98 (1.88,2.09)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10E7AF0A" w14:textId="09C02F20" w:rsidR="00650F51" w:rsidRPr="00D91324" w:rsidRDefault="00650F51" w:rsidP="00650F5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1.67 (1.62,1.73)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2332BB9F" w14:textId="2CDC9E04" w:rsidR="00650F51" w:rsidRPr="00D91324" w:rsidRDefault="00650F51" w:rsidP="00650F5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1.44 (1.39,1.48)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6C5483F2" w14:textId="26A6CC8E" w:rsidR="00650F51" w:rsidRPr="00D91324" w:rsidRDefault="00650F51" w:rsidP="00650F5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1.55 (1.47,1.65)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0156DC2B" w14:textId="680239E7" w:rsidR="00650F51" w:rsidRPr="00D91324" w:rsidRDefault="00650F51" w:rsidP="00650F5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1.46 (1.41,1.51)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7C491DD5" w14:textId="38743659" w:rsidR="00650F51" w:rsidRPr="00D91324" w:rsidRDefault="00650F51" w:rsidP="00650F5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1.46 (1.42,1.51)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1C0A67C6" w14:textId="5D55CF98" w:rsidR="00650F51" w:rsidRPr="00D91324" w:rsidRDefault="00650F51" w:rsidP="00650F5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1.49 (1.43,1.55)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563BCB74" w14:textId="4009DD33" w:rsidR="00650F51" w:rsidRPr="00D91324" w:rsidRDefault="00650F51" w:rsidP="00650F5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2.14 (2.02,2.26)</w:t>
            </w:r>
          </w:p>
        </w:tc>
      </w:tr>
      <w:tr w:rsidR="00650F51" w:rsidRPr="00D91324" w14:paraId="7084DF3A" w14:textId="77777777" w:rsidTr="000B312A">
        <w:tc>
          <w:tcPr>
            <w:tcW w:w="212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04EDCC47" w14:textId="2E6455C7" w:rsidR="00650F51" w:rsidRPr="00D91324" w:rsidRDefault="00650F51" w:rsidP="00650F51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 xml:space="preserve">CVD </w:t>
            </w:r>
          </w:p>
          <w:p w14:paraId="799584BA" w14:textId="0EB76F81" w:rsidR="00650F51" w:rsidRPr="00D91324" w:rsidRDefault="00650F51" w:rsidP="00345E60">
            <w:pPr>
              <w:spacing w:after="120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(</w:t>
            </w:r>
            <w:proofErr w:type="spellStart"/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N</w:t>
            </w:r>
            <w:r w:rsidRPr="00D91324">
              <w:rPr>
                <w:rFonts w:ascii="Times New Roman" w:hAnsi="Times New Roman" w:cs="Times New Roman"/>
                <w:sz w:val="21"/>
                <w:szCs w:val="21"/>
                <w:vertAlign w:val="subscript"/>
                <w:lang w:val="en-US"/>
              </w:rPr>
              <w:t>deaths</w:t>
            </w:r>
            <w:proofErr w:type="spellEnd"/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=</w:t>
            </w:r>
            <w:r w:rsidR="00FD7544"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4,308</w:t>
            </w: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42A70B00" w14:textId="5577C558" w:rsidR="00650F51" w:rsidRPr="00D91324" w:rsidRDefault="00650F51" w:rsidP="00650F5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1.72 (1.62,1.84)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1D5DD279" w14:textId="6EDA964F" w:rsidR="00650F51" w:rsidRPr="00D91324" w:rsidRDefault="00650F51" w:rsidP="00650F5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1.91 (1.72,2.14)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33602CC5" w14:textId="52C550A1" w:rsidR="00650F51" w:rsidRPr="00D91324" w:rsidRDefault="00650F51" w:rsidP="00650F5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1.75 (1.64,1.87)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0BA25FFB" w14:textId="76B31B1C" w:rsidR="00650F51" w:rsidRPr="00D91324" w:rsidRDefault="00650F51" w:rsidP="00650F5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1.64 (1.54,1.74)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6F48CE90" w14:textId="5023ED38" w:rsidR="00650F51" w:rsidRPr="00D91324" w:rsidRDefault="00650F51" w:rsidP="00650F5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1.50 (1.33,1.69)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572954DC" w14:textId="0D50547D" w:rsidR="00650F51" w:rsidRPr="00D91324" w:rsidRDefault="00650F51" w:rsidP="00650F5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1.62 (1.51,1.73)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67A96126" w14:textId="5DC5FC66" w:rsidR="00650F51" w:rsidRPr="00D91324" w:rsidRDefault="00650F51" w:rsidP="00650F5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1.61 (1.51,1.71)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6800D7DA" w14:textId="0F70CFB7" w:rsidR="00650F51" w:rsidRPr="00D91324" w:rsidRDefault="00650F51" w:rsidP="00650F5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1.51 (1.39,1.63)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0365B95D" w14:textId="75DD6037" w:rsidR="00650F51" w:rsidRPr="00D91324" w:rsidRDefault="00650F51" w:rsidP="00650F5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2.35 (2.11,2.62)</w:t>
            </w:r>
          </w:p>
        </w:tc>
      </w:tr>
      <w:tr w:rsidR="00650F51" w:rsidRPr="00D91324" w14:paraId="355D5325" w14:textId="77777777" w:rsidTr="000B312A">
        <w:tc>
          <w:tcPr>
            <w:tcW w:w="212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67C27B90" w14:textId="5A3B8317" w:rsidR="00650F51" w:rsidRPr="00D91324" w:rsidRDefault="00650F51" w:rsidP="00650F51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 xml:space="preserve">Cancer </w:t>
            </w:r>
          </w:p>
          <w:p w14:paraId="629884E4" w14:textId="59A12345" w:rsidR="00650F51" w:rsidRPr="00D91324" w:rsidRDefault="00650F51" w:rsidP="00345E60">
            <w:pPr>
              <w:spacing w:after="120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(</w:t>
            </w: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>N</w:t>
            </w:r>
            <w:r w:rsidRPr="00D91324">
              <w:rPr>
                <w:rFonts w:ascii="Times New Roman" w:hAnsi="Times New Roman" w:cs="Times New Roman"/>
                <w:sz w:val="21"/>
                <w:szCs w:val="21"/>
                <w:vertAlign w:val="subscript"/>
                <w:lang w:val="en-US"/>
              </w:rPr>
              <w:t>deaths</w:t>
            </w: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>=</w:t>
            </w:r>
            <w:r w:rsidR="00FD7544"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>8,238</w:t>
            </w: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3474A7FC" w14:textId="48C11BC9" w:rsidR="00650F51" w:rsidRPr="00D91324" w:rsidRDefault="00650F51" w:rsidP="00650F5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1.62 (1.54,1.70)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7A5D4862" w14:textId="3353C6F6" w:rsidR="00650F51" w:rsidRPr="00D91324" w:rsidRDefault="00650F51" w:rsidP="00650F5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1.88 (1.73,2.04)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67AECFA2" w14:textId="30049626" w:rsidR="00650F51" w:rsidRPr="00D91324" w:rsidRDefault="00650F51" w:rsidP="00650F5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1.62 (1.54,1.70)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386079C1" w14:textId="3B00EDEC" w:rsidR="00650F51" w:rsidRPr="00D91324" w:rsidRDefault="00650F51" w:rsidP="00650F5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1.27 (1.22,1.33)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682BBD46" w14:textId="2DB44077" w:rsidR="00650F51" w:rsidRPr="00D91324" w:rsidRDefault="00650F51" w:rsidP="00650F5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1.50 (1.38,1.64)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7109104D" w14:textId="7719E4E0" w:rsidR="00650F51" w:rsidRPr="00D91324" w:rsidRDefault="00650F51" w:rsidP="00650F5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1.30 (1.24,1.37)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03C34D11" w14:textId="376E68CD" w:rsidR="00650F51" w:rsidRPr="00D91324" w:rsidRDefault="00650F51" w:rsidP="00650F5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1.36 (1.30,1.42)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767038A6" w14:textId="21B74B07" w:rsidR="00650F51" w:rsidRPr="00D91324" w:rsidRDefault="00650F51" w:rsidP="00650F5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1.35 (1.27,1.43)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4A3A3057" w14:textId="0FC61B1F" w:rsidR="00650F51" w:rsidRPr="00D91324" w:rsidRDefault="00650F51" w:rsidP="00650F5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1.77 (1.62,1.94)</w:t>
            </w:r>
          </w:p>
        </w:tc>
      </w:tr>
      <w:tr w:rsidR="00650F51" w:rsidRPr="00D91324" w14:paraId="2CD0D917" w14:textId="77777777" w:rsidTr="00BF3071">
        <w:tc>
          <w:tcPr>
            <w:tcW w:w="212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3DBA5D67" w14:textId="3820F45B" w:rsidR="00650F51" w:rsidRPr="00D91324" w:rsidRDefault="00650F51" w:rsidP="00650F51">
            <w:pP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GB"/>
              </w:rPr>
              <w:t xml:space="preserve">Respiratory </w:t>
            </w: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(</w:t>
            </w: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>N</w:t>
            </w:r>
            <w:r w:rsidRPr="00D91324">
              <w:rPr>
                <w:rFonts w:ascii="Times New Roman" w:hAnsi="Times New Roman" w:cs="Times New Roman"/>
                <w:sz w:val="21"/>
                <w:szCs w:val="21"/>
                <w:vertAlign w:val="subscript"/>
                <w:lang w:val="en-US"/>
              </w:rPr>
              <w:t>deaths</w:t>
            </w: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>=1</w:t>
            </w:r>
            <w:r w:rsidR="00FD7544"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>,356</w:t>
            </w:r>
            <w:r w:rsidRPr="00D9132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GB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84B8E9A" w14:textId="3E0B23FE" w:rsidR="00650F51" w:rsidRPr="00D91324" w:rsidRDefault="00650F51" w:rsidP="00650F5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2.56 (2.29,2.86)</w:t>
            </w:r>
          </w:p>
        </w:tc>
        <w:tc>
          <w:tcPr>
            <w:tcW w:w="1520" w:type="dxa"/>
            <w:shd w:val="clear" w:color="auto" w:fill="auto"/>
          </w:tcPr>
          <w:p w14:paraId="65AA93D1" w14:textId="4C7095CC" w:rsidR="00650F51" w:rsidRPr="00D91324" w:rsidRDefault="00650F51" w:rsidP="00650F5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3.05 (2.58,3.59)</w:t>
            </w:r>
          </w:p>
        </w:tc>
        <w:tc>
          <w:tcPr>
            <w:tcW w:w="1520" w:type="dxa"/>
            <w:shd w:val="clear" w:color="auto" w:fill="auto"/>
          </w:tcPr>
          <w:p w14:paraId="5BF5AC04" w14:textId="162F9ABD" w:rsidR="00650F51" w:rsidRPr="00D91324" w:rsidRDefault="00650F51" w:rsidP="00650F5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2.60 (2.32,2.90)</w:t>
            </w:r>
          </w:p>
        </w:tc>
        <w:tc>
          <w:tcPr>
            <w:tcW w:w="1520" w:type="dxa"/>
            <w:shd w:val="clear" w:color="auto" w:fill="auto"/>
          </w:tcPr>
          <w:p w14:paraId="7AD4EF4A" w14:textId="3B500027" w:rsidR="00650F51" w:rsidRPr="00D91324" w:rsidRDefault="00650F51" w:rsidP="00650F5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1.82 (1.64,2.03)</w:t>
            </w:r>
          </w:p>
        </w:tc>
        <w:tc>
          <w:tcPr>
            <w:tcW w:w="1520" w:type="dxa"/>
            <w:shd w:val="clear" w:color="auto" w:fill="auto"/>
          </w:tcPr>
          <w:p w14:paraId="55ECE1EB" w14:textId="0722BA8D" w:rsidR="00650F51" w:rsidRPr="00D91324" w:rsidRDefault="00650F51" w:rsidP="00650F5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2.03 (1.69,2.44)</w:t>
            </w:r>
          </w:p>
        </w:tc>
        <w:tc>
          <w:tcPr>
            <w:tcW w:w="1520" w:type="dxa"/>
            <w:shd w:val="clear" w:color="auto" w:fill="auto"/>
          </w:tcPr>
          <w:p w14:paraId="7BA3CDE8" w14:textId="5A5B79A7" w:rsidR="00650F51" w:rsidRPr="00D91324" w:rsidRDefault="00650F51" w:rsidP="00650F5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1.86 (1.65,2.09)</w:t>
            </w:r>
          </w:p>
        </w:tc>
        <w:tc>
          <w:tcPr>
            <w:tcW w:w="1520" w:type="dxa"/>
            <w:shd w:val="clear" w:color="auto" w:fill="auto"/>
          </w:tcPr>
          <w:p w14:paraId="561F3FCE" w14:textId="0256F1FC" w:rsidR="00650F51" w:rsidRPr="00D91324" w:rsidRDefault="00650F51" w:rsidP="00650F5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2.10 (1.89,2.34)</w:t>
            </w:r>
          </w:p>
        </w:tc>
        <w:tc>
          <w:tcPr>
            <w:tcW w:w="1520" w:type="dxa"/>
            <w:shd w:val="clear" w:color="auto" w:fill="auto"/>
          </w:tcPr>
          <w:p w14:paraId="07DFABDD" w14:textId="5C8DFCC1" w:rsidR="00650F51" w:rsidRPr="00D91324" w:rsidRDefault="00650F51" w:rsidP="00650F5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1.72 (1.50,1.97)</w:t>
            </w:r>
          </w:p>
        </w:tc>
        <w:tc>
          <w:tcPr>
            <w:tcW w:w="1378" w:type="dxa"/>
            <w:shd w:val="clear" w:color="auto" w:fill="auto"/>
          </w:tcPr>
          <w:p w14:paraId="2AD0F196" w14:textId="4E265866" w:rsidR="00650F51" w:rsidRPr="00D91324" w:rsidRDefault="00650F51" w:rsidP="00650F5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4.14 (3.55,4.84)</w:t>
            </w:r>
          </w:p>
        </w:tc>
      </w:tr>
      <w:tr w:rsidR="00BF3071" w:rsidRPr="00D91324" w14:paraId="506967BF" w14:textId="77777777" w:rsidTr="00BF3071">
        <w:tc>
          <w:tcPr>
            <w:tcW w:w="212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4C4D0105" w14:textId="77777777" w:rsidR="00BF3071" w:rsidRPr="00D91324" w:rsidRDefault="00BF3071" w:rsidP="00650F51">
            <w:pP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GB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12D063E" w14:textId="77777777" w:rsidR="00BF3071" w:rsidRPr="00D91324" w:rsidRDefault="00BF3071" w:rsidP="00650F5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20" w:type="dxa"/>
            <w:shd w:val="clear" w:color="auto" w:fill="auto"/>
          </w:tcPr>
          <w:p w14:paraId="775541CD" w14:textId="77777777" w:rsidR="00BF3071" w:rsidRPr="00D91324" w:rsidRDefault="00BF3071" w:rsidP="00650F5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20" w:type="dxa"/>
            <w:shd w:val="clear" w:color="auto" w:fill="auto"/>
          </w:tcPr>
          <w:p w14:paraId="1CCA480A" w14:textId="77777777" w:rsidR="00BF3071" w:rsidRPr="00D91324" w:rsidRDefault="00BF3071" w:rsidP="00650F5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20" w:type="dxa"/>
            <w:shd w:val="clear" w:color="auto" w:fill="auto"/>
          </w:tcPr>
          <w:p w14:paraId="173A7722" w14:textId="77777777" w:rsidR="00BF3071" w:rsidRPr="00D91324" w:rsidRDefault="00BF3071" w:rsidP="00650F5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20" w:type="dxa"/>
            <w:shd w:val="clear" w:color="auto" w:fill="auto"/>
          </w:tcPr>
          <w:p w14:paraId="38F9227A" w14:textId="77777777" w:rsidR="00BF3071" w:rsidRPr="00D91324" w:rsidRDefault="00BF3071" w:rsidP="00650F5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20" w:type="dxa"/>
            <w:shd w:val="clear" w:color="auto" w:fill="auto"/>
          </w:tcPr>
          <w:p w14:paraId="48AC74F7" w14:textId="77777777" w:rsidR="00BF3071" w:rsidRPr="00D91324" w:rsidRDefault="00BF3071" w:rsidP="00650F5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20" w:type="dxa"/>
            <w:shd w:val="clear" w:color="auto" w:fill="auto"/>
          </w:tcPr>
          <w:p w14:paraId="1B100EFC" w14:textId="77777777" w:rsidR="00BF3071" w:rsidRPr="00D91324" w:rsidRDefault="00BF3071" w:rsidP="00650F5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20" w:type="dxa"/>
            <w:shd w:val="clear" w:color="auto" w:fill="auto"/>
          </w:tcPr>
          <w:p w14:paraId="521B9890" w14:textId="77777777" w:rsidR="00BF3071" w:rsidRPr="00D91324" w:rsidRDefault="00BF3071" w:rsidP="00650F5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78" w:type="dxa"/>
            <w:shd w:val="clear" w:color="auto" w:fill="auto"/>
          </w:tcPr>
          <w:p w14:paraId="07B89CF0" w14:textId="77777777" w:rsidR="00BF3071" w:rsidRPr="00D91324" w:rsidRDefault="00BF3071" w:rsidP="00650F5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BF3071" w:rsidRPr="00D91324" w14:paraId="1CC115BD" w14:textId="77777777" w:rsidTr="00BF3071">
        <w:tc>
          <w:tcPr>
            <w:tcW w:w="212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07413713" w14:textId="1A477985" w:rsidR="00BF3071" w:rsidRPr="00D91324" w:rsidRDefault="00BF3071" w:rsidP="00345E60">
            <w:pPr>
              <w:spacing w:after="60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>Interaction</w:t>
            </w:r>
            <w:r w:rsidRPr="00D9132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D91324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>p-value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BEA9B88" w14:textId="77777777" w:rsidR="00BF3071" w:rsidRPr="00D91324" w:rsidRDefault="00BF3071" w:rsidP="00650F5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20" w:type="dxa"/>
            <w:shd w:val="clear" w:color="auto" w:fill="auto"/>
          </w:tcPr>
          <w:p w14:paraId="225DA320" w14:textId="77777777" w:rsidR="00BF3071" w:rsidRPr="00D91324" w:rsidRDefault="00BF3071" w:rsidP="00650F5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20" w:type="dxa"/>
            <w:shd w:val="clear" w:color="auto" w:fill="auto"/>
          </w:tcPr>
          <w:p w14:paraId="7D47B9B2" w14:textId="77777777" w:rsidR="00BF3071" w:rsidRPr="00D91324" w:rsidRDefault="00BF3071" w:rsidP="00650F5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20" w:type="dxa"/>
            <w:shd w:val="clear" w:color="auto" w:fill="auto"/>
          </w:tcPr>
          <w:p w14:paraId="43ABCEE9" w14:textId="77777777" w:rsidR="00BF3071" w:rsidRPr="00D91324" w:rsidRDefault="00BF3071" w:rsidP="00650F5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20" w:type="dxa"/>
            <w:shd w:val="clear" w:color="auto" w:fill="auto"/>
          </w:tcPr>
          <w:p w14:paraId="312D9431" w14:textId="77777777" w:rsidR="00BF3071" w:rsidRPr="00D91324" w:rsidRDefault="00BF3071" w:rsidP="00650F5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20" w:type="dxa"/>
            <w:shd w:val="clear" w:color="auto" w:fill="auto"/>
          </w:tcPr>
          <w:p w14:paraId="3C9AE395" w14:textId="77777777" w:rsidR="00BF3071" w:rsidRPr="00D91324" w:rsidRDefault="00BF3071" w:rsidP="00650F5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20" w:type="dxa"/>
            <w:shd w:val="clear" w:color="auto" w:fill="auto"/>
          </w:tcPr>
          <w:p w14:paraId="1D19A56C" w14:textId="77777777" w:rsidR="00BF3071" w:rsidRPr="00D91324" w:rsidRDefault="00BF3071" w:rsidP="00650F5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20" w:type="dxa"/>
            <w:shd w:val="clear" w:color="auto" w:fill="auto"/>
          </w:tcPr>
          <w:p w14:paraId="7BEBCEFC" w14:textId="77777777" w:rsidR="00BF3071" w:rsidRPr="00D91324" w:rsidRDefault="00BF3071" w:rsidP="00650F5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78" w:type="dxa"/>
            <w:shd w:val="clear" w:color="auto" w:fill="auto"/>
          </w:tcPr>
          <w:p w14:paraId="2070A6F0" w14:textId="77777777" w:rsidR="00BF3071" w:rsidRPr="00D91324" w:rsidRDefault="00BF3071" w:rsidP="00650F5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BF3071" w:rsidRPr="00D91324" w14:paraId="20B5F12E" w14:textId="77777777" w:rsidTr="00BF3071">
        <w:tc>
          <w:tcPr>
            <w:tcW w:w="212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4D08222E" w14:textId="6FB5DC71" w:rsidR="00BF3071" w:rsidRPr="00D91324" w:rsidRDefault="00BF3071" w:rsidP="00BF3071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 xml:space="preserve">All-cause 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C141E2B" w14:textId="1F82242B" w:rsidR="00BF3071" w:rsidRPr="00D91324" w:rsidRDefault="00F76C43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&lt;0.01</w:t>
            </w:r>
          </w:p>
        </w:tc>
        <w:tc>
          <w:tcPr>
            <w:tcW w:w="1520" w:type="dxa"/>
            <w:shd w:val="clear" w:color="auto" w:fill="auto"/>
          </w:tcPr>
          <w:p w14:paraId="3AD64132" w14:textId="75F8E1F0" w:rsidR="00BF3071" w:rsidRPr="00D91324" w:rsidRDefault="00F76C43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&lt;0.01</w:t>
            </w:r>
          </w:p>
        </w:tc>
        <w:tc>
          <w:tcPr>
            <w:tcW w:w="1520" w:type="dxa"/>
            <w:shd w:val="clear" w:color="auto" w:fill="auto"/>
          </w:tcPr>
          <w:p w14:paraId="488FF261" w14:textId="7D4EDB12" w:rsidR="00BF3071" w:rsidRPr="00D91324" w:rsidRDefault="00F76C43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&lt;0.01</w:t>
            </w:r>
          </w:p>
        </w:tc>
        <w:tc>
          <w:tcPr>
            <w:tcW w:w="1520" w:type="dxa"/>
            <w:shd w:val="clear" w:color="auto" w:fill="auto"/>
          </w:tcPr>
          <w:p w14:paraId="55525D90" w14:textId="4357F9DA" w:rsidR="00BF3071" w:rsidRPr="00D91324" w:rsidRDefault="00BF3071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0.3</w:t>
            </w:r>
            <w:r w:rsidR="00F76C43"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1520" w:type="dxa"/>
            <w:shd w:val="clear" w:color="auto" w:fill="auto"/>
          </w:tcPr>
          <w:p w14:paraId="53DC2D7C" w14:textId="086E5665" w:rsidR="00BF3071" w:rsidRPr="00D91324" w:rsidRDefault="00BF3071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0.18</w:t>
            </w:r>
          </w:p>
        </w:tc>
        <w:tc>
          <w:tcPr>
            <w:tcW w:w="1520" w:type="dxa"/>
            <w:shd w:val="clear" w:color="auto" w:fill="auto"/>
          </w:tcPr>
          <w:p w14:paraId="40C9D586" w14:textId="17DB68F7" w:rsidR="00BF3071" w:rsidRPr="00D91324" w:rsidRDefault="00F76C43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&lt;0.01</w:t>
            </w:r>
          </w:p>
        </w:tc>
        <w:tc>
          <w:tcPr>
            <w:tcW w:w="1520" w:type="dxa"/>
            <w:shd w:val="clear" w:color="auto" w:fill="auto"/>
          </w:tcPr>
          <w:p w14:paraId="1A11499A" w14:textId="0EECC7C3" w:rsidR="00BF3071" w:rsidRPr="00D91324" w:rsidRDefault="00BF3071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0.10</w:t>
            </w:r>
          </w:p>
        </w:tc>
        <w:tc>
          <w:tcPr>
            <w:tcW w:w="1520" w:type="dxa"/>
            <w:shd w:val="clear" w:color="auto" w:fill="auto"/>
          </w:tcPr>
          <w:p w14:paraId="24415D35" w14:textId="453916C9" w:rsidR="00BF3071" w:rsidRPr="00D91324" w:rsidRDefault="00BF3071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0.8</w:t>
            </w:r>
            <w:r w:rsidR="00F76C43"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378" w:type="dxa"/>
            <w:shd w:val="clear" w:color="auto" w:fill="auto"/>
          </w:tcPr>
          <w:p w14:paraId="7AA17FEF" w14:textId="4A899DF5" w:rsidR="00BF3071" w:rsidRPr="00D91324" w:rsidRDefault="00F76C43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&lt;0.01</w:t>
            </w:r>
          </w:p>
        </w:tc>
      </w:tr>
      <w:tr w:rsidR="00BF3071" w:rsidRPr="00D91324" w14:paraId="6B934066" w14:textId="77777777" w:rsidTr="00BF3071">
        <w:tc>
          <w:tcPr>
            <w:tcW w:w="212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742B5003" w14:textId="2ED6DAF4" w:rsidR="00BF3071" w:rsidRPr="00D91324" w:rsidRDefault="00BF3071" w:rsidP="00BF3071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AU"/>
              </w:rPr>
              <w:t xml:space="preserve">CVD 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CA97C19" w14:textId="7A055A8E" w:rsidR="00BF3071" w:rsidRPr="00D91324" w:rsidRDefault="00F76C43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&lt;0.01</w:t>
            </w:r>
          </w:p>
        </w:tc>
        <w:tc>
          <w:tcPr>
            <w:tcW w:w="1520" w:type="dxa"/>
            <w:shd w:val="clear" w:color="auto" w:fill="auto"/>
          </w:tcPr>
          <w:p w14:paraId="4D0AB268" w14:textId="46A26485" w:rsidR="00BF3071" w:rsidRPr="00D91324" w:rsidRDefault="00BF3071" w:rsidP="00BF30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0.0</w:t>
            </w:r>
            <w:r w:rsidR="00F76C43"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3</w:t>
            </w:r>
          </w:p>
        </w:tc>
        <w:tc>
          <w:tcPr>
            <w:tcW w:w="1520" w:type="dxa"/>
            <w:shd w:val="clear" w:color="auto" w:fill="auto"/>
          </w:tcPr>
          <w:p w14:paraId="2E6B2C21" w14:textId="4286177E" w:rsidR="00BF3071" w:rsidRPr="00D91324" w:rsidRDefault="00F76C43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&lt;0.01</w:t>
            </w:r>
          </w:p>
        </w:tc>
        <w:tc>
          <w:tcPr>
            <w:tcW w:w="1520" w:type="dxa"/>
            <w:shd w:val="clear" w:color="auto" w:fill="auto"/>
          </w:tcPr>
          <w:p w14:paraId="6088BA7D" w14:textId="55DCE5EA" w:rsidR="00BF3071" w:rsidRPr="00D91324" w:rsidRDefault="00BF3071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0.4</w:t>
            </w:r>
            <w:r w:rsidR="00F76C43"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520" w:type="dxa"/>
            <w:shd w:val="clear" w:color="auto" w:fill="auto"/>
          </w:tcPr>
          <w:p w14:paraId="786738B4" w14:textId="0BF5258E" w:rsidR="00BF3071" w:rsidRPr="00D91324" w:rsidRDefault="00BF3071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0.96</w:t>
            </w:r>
          </w:p>
        </w:tc>
        <w:tc>
          <w:tcPr>
            <w:tcW w:w="1520" w:type="dxa"/>
            <w:shd w:val="clear" w:color="auto" w:fill="auto"/>
          </w:tcPr>
          <w:p w14:paraId="2AF755CA" w14:textId="2360EAC5" w:rsidR="00BF3071" w:rsidRPr="00D91324" w:rsidRDefault="00F76C43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&lt;0.01</w:t>
            </w:r>
          </w:p>
        </w:tc>
        <w:tc>
          <w:tcPr>
            <w:tcW w:w="1520" w:type="dxa"/>
            <w:shd w:val="clear" w:color="auto" w:fill="auto"/>
          </w:tcPr>
          <w:p w14:paraId="6DA2FEB9" w14:textId="2CB83418" w:rsidR="00BF3071" w:rsidRPr="00D91324" w:rsidRDefault="00BF3071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0.69</w:t>
            </w:r>
          </w:p>
        </w:tc>
        <w:tc>
          <w:tcPr>
            <w:tcW w:w="1520" w:type="dxa"/>
            <w:shd w:val="clear" w:color="auto" w:fill="auto"/>
          </w:tcPr>
          <w:p w14:paraId="2112DEF8" w14:textId="3A2BEADF" w:rsidR="00BF3071" w:rsidRPr="00D91324" w:rsidRDefault="00BF3071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0.89</w:t>
            </w:r>
          </w:p>
        </w:tc>
        <w:tc>
          <w:tcPr>
            <w:tcW w:w="1378" w:type="dxa"/>
            <w:shd w:val="clear" w:color="auto" w:fill="auto"/>
          </w:tcPr>
          <w:p w14:paraId="6C0088F6" w14:textId="25D7F311" w:rsidR="00BF3071" w:rsidRPr="00D91324" w:rsidRDefault="00BF3071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0.12</w:t>
            </w:r>
          </w:p>
        </w:tc>
      </w:tr>
      <w:tr w:rsidR="00BF3071" w:rsidRPr="00D91324" w14:paraId="1900C860" w14:textId="77777777" w:rsidTr="00BF3071">
        <w:tc>
          <w:tcPr>
            <w:tcW w:w="212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3BA2EB0D" w14:textId="039A9EE2" w:rsidR="00BF3071" w:rsidRPr="00D91324" w:rsidRDefault="00BF3071" w:rsidP="00BF3071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 xml:space="preserve">Cancer 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4201455" w14:textId="756F84E2" w:rsidR="00BF3071" w:rsidRPr="00D91324" w:rsidRDefault="00F76C43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&lt;0.01</w:t>
            </w:r>
          </w:p>
        </w:tc>
        <w:tc>
          <w:tcPr>
            <w:tcW w:w="1520" w:type="dxa"/>
            <w:shd w:val="clear" w:color="auto" w:fill="auto"/>
          </w:tcPr>
          <w:p w14:paraId="0DB8ED14" w14:textId="48582E86" w:rsidR="00BF3071" w:rsidRPr="00D91324" w:rsidRDefault="00F76C43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&lt;0.01</w:t>
            </w:r>
          </w:p>
        </w:tc>
        <w:tc>
          <w:tcPr>
            <w:tcW w:w="1520" w:type="dxa"/>
            <w:shd w:val="clear" w:color="auto" w:fill="auto"/>
          </w:tcPr>
          <w:p w14:paraId="0A6BD6D6" w14:textId="10B2DF90" w:rsidR="00BF3071" w:rsidRPr="00D91324" w:rsidRDefault="00F76C43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&lt;0.01</w:t>
            </w:r>
          </w:p>
        </w:tc>
        <w:tc>
          <w:tcPr>
            <w:tcW w:w="1520" w:type="dxa"/>
            <w:shd w:val="clear" w:color="auto" w:fill="auto"/>
          </w:tcPr>
          <w:p w14:paraId="661D768E" w14:textId="166D200C" w:rsidR="00BF3071" w:rsidRPr="00D91324" w:rsidRDefault="00BF3071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0.84</w:t>
            </w:r>
          </w:p>
        </w:tc>
        <w:tc>
          <w:tcPr>
            <w:tcW w:w="1520" w:type="dxa"/>
            <w:shd w:val="clear" w:color="auto" w:fill="auto"/>
          </w:tcPr>
          <w:p w14:paraId="135A02E0" w14:textId="56AE694A" w:rsidR="00BF3071" w:rsidRPr="00D91324" w:rsidRDefault="00BF3071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0.36</w:t>
            </w:r>
          </w:p>
        </w:tc>
        <w:tc>
          <w:tcPr>
            <w:tcW w:w="1520" w:type="dxa"/>
            <w:shd w:val="clear" w:color="auto" w:fill="auto"/>
          </w:tcPr>
          <w:p w14:paraId="7F2D0451" w14:textId="6FC7E574" w:rsidR="00BF3071" w:rsidRPr="00D91324" w:rsidRDefault="00F76C43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&lt;0.01</w:t>
            </w:r>
          </w:p>
        </w:tc>
        <w:tc>
          <w:tcPr>
            <w:tcW w:w="1520" w:type="dxa"/>
            <w:shd w:val="clear" w:color="auto" w:fill="auto"/>
          </w:tcPr>
          <w:p w14:paraId="7D0B996C" w14:textId="76EF1F76" w:rsidR="00BF3071" w:rsidRPr="00D91324" w:rsidRDefault="00BF3071" w:rsidP="00BF30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0.0</w:t>
            </w:r>
            <w:r w:rsidR="00F76C43"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2</w:t>
            </w:r>
          </w:p>
        </w:tc>
        <w:tc>
          <w:tcPr>
            <w:tcW w:w="1520" w:type="dxa"/>
            <w:shd w:val="clear" w:color="auto" w:fill="auto"/>
          </w:tcPr>
          <w:p w14:paraId="4109CA22" w14:textId="0986CD75" w:rsidR="00BF3071" w:rsidRPr="00D91324" w:rsidRDefault="00BF3071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0.9</w:t>
            </w:r>
            <w:r w:rsidR="00F76C43"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1378" w:type="dxa"/>
            <w:shd w:val="clear" w:color="auto" w:fill="auto"/>
          </w:tcPr>
          <w:p w14:paraId="2F9C449B" w14:textId="5BA00B22" w:rsidR="00BF3071" w:rsidRPr="00D91324" w:rsidRDefault="00BF3071" w:rsidP="00BF30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0.0</w:t>
            </w:r>
            <w:r w:rsidR="00F76C43"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3</w:t>
            </w:r>
          </w:p>
        </w:tc>
      </w:tr>
      <w:tr w:rsidR="00BF3071" w:rsidRPr="00D91324" w14:paraId="528B8207" w14:textId="77777777" w:rsidTr="00650F51">
        <w:tc>
          <w:tcPr>
            <w:tcW w:w="2127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0AC768" w14:textId="5DCDE837" w:rsidR="00BF3071" w:rsidRPr="00D91324" w:rsidRDefault="00BF3071" w:rsidP="00BF3071">
            <w:pP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GB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GB"/>
              </w:rPr>
              <w:t xml:space="preserve">Respiratory 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7790B4EC" w14:textId="575686EC" w:rsidR="00BF3071" w:rsidRPr="00D91324" w:rsidRDefault="00BF3071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0.46</w:t>
            </w:r>
          </w:p>
        </w:tc>
        <w:tc>
          <w:tcPr>
            <w:tcW w:w="1520" w:type="dxa"/>
            <w:shd w:val="clear" w:color="auto" w:fill="auto"/>
          </w:tcPr>
          <w:p w14:paraId="0579C144" w14:textId="79FDA3D7" w:rsidR="00BF3071" w:rsidRPr="00D91324" w:rsidRDefault="00BF3071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0.12</w:t>
            </w:r>
          </w:p>
        </w:tc>
        <w:tc>
          <w:tcPr>
            <w:tcW w:w="1520" w:type="dxa"/>
            <w:shd w:val="clear" w:color="auto" w:fill="auto"/>
          </w:tcPr>
          <w:p w14:paraId="2AF8072D" w14:textId="12837528" w:rsidR="00BF3071" w:rsidRPr="00D91324" w:rsidRDefault="00BF3071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0.87</w:t>
            </w:r>
          </w:p>
        </w:tc>
        <w:tc>
          <w:tcPr>
            <w:tcW w:w="1520" w:type="dxa"/>
            <w:shd w:val="clear" w:color="auto" w:fill="auto"/>
          </w:tcPr>
          <w:p w14:paraId="0838090A" w14:textId="5C9CDA44" w:rsidR="00BF3071" w:rsidRPr="00D91324" w:rsidRDefault="00BF3071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</w:t>
            </w:r>
            <w:r w:rsidR="00F76C43"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520" w:type="dxa"/>
            <w:shd w:val="clear" w:color="auto" w:fill="auto"/>
          </w:tcPr>
          <w:p w14:paraId="68BF873E" w14:textId="232A406A" w:rsidR="00BF3071" w:rsidRPr="00D91324" w:rsidRDefault="00BF3071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0.7</w:t>
            </w:r>
            <w:r w:rsidR="00F76C43"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520" w:type="dxa"/>
            <w:shd w:val="clear" w:color="auto" w:fill="auto"/>
          </w:tcPr>
          <w:p w14:paraId="16B441B9" w14:textId="130DAE84" w:rsidR="00BF3071" w:rsidRPr="00D91324" w:rsidRDefault="00BF3071" w:rsidP="00BF30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0.0</w:t>
            </w:r>
            <w:r w:rsidR="00F76C43" w:rsidRPr="00D9132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4</w:t>
            </w:r>
          </w:p>
        </w:tc>
        <w:tc>
          <w:tcPr>
            <w:tcW w:w="1520" w:type="dxa"/>
            <w:shd w:val="clear" w:color="auto" w:fill="auto"/>
          </w:tcPr>
          <w:p w14:paraId="1C4A14C6" w14:textId="535AF883" w:rsidR="00BF3071" w:rsidRPr="00D91324" w:rsidRDefault="00BF3071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0.7</w:t>
            </w:r>
            <w:r w:rsidR="00F76C43"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520" w:type="dxa"/>
            <w:shd w:val="clear" w:color="auto" w:fill="auto"/>
          </w:tcPr>
          <w:p w14:paraId="610BBD1B" w14:textId="1384C145" w:rsidR="00BF3071" w:rsidRPr="00D91324" w:rsidRDefault="00BF3071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0.77</w:t>
            </w:r>
          </w:p>
        </w:tc>
        <w:tc>
          <w:tcPr>
            <w:tcW w:w="1378" w:type="dxa"/>
            <w:shd w:val="clear" w:color="auto" w:fill="auto"/>
          </w:tcPr>
          <w:p w14:paraId="1A629219" w14:textId="1C7DAC48" w:rsidR="00BF3071" w:rsidRPr="00D91324" w:rsidRDefault="00BF3071" w:rsidP="00BF307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0.74</w:t>
            </w:r>
          </w:p>
        </w:tc>
      </w:tr>
    </w:tbl>
    <w:p w14:paraId="0F2154D8" w14:textId="2359C7AB" w:rsidR="00650F51" w:rsidRPr="001850CB" w:rsidRDefault="00650F51" w:rsidP="00650F51">
      <w:pPr>
        <w:pStyle w:val="Text"/>
        <w:spacing w:before="240"/>
        <w:contextualSpacing/>
        <w:rPr>
          <w:rFonts w:eastAsia="MS Gothic"/>
          <w:bCs/>
          <w:sz w:val="20"/>
        </w:rPr>
      </w:pPr>
      <w:r w:rsidRPr="001850CB">
        <w:rPr>
          <w:color w:val="000000" w:themeColor="text1"/>
          <w:sz w:val="20"/>
        </w:rPr>
        <w:t xml:space="preserve">Abbreviations: CI: confidence interval; CRP: C-reactive protein; CVD: cardiovascular disease; HR: hazard ratio; </w:t>
      </w:r>
      <w:proofErr w:type="spellStart"/>
      <w:r w:rsidRPr="001850CB">
        <w:rPr>
          <w:color w:val="000000" w:themeColor="text1"/>
          <w:sz w:val="20"/>
        </w:rPr>
        <w:t>HS_mGPS</w:t>
      </w:r>
      <w:proofErr w:type="spellEnd"/>
      <w:r w:rsidRPr="001850CB">
        <w:rPr>
          <w:color w:val="000000" w:themeColor="text1"/>
          <w:sz w:val="20"/>
        </w:rPr>
        <w:t xml:space="preserve">: High-sensitive </w:t>
      </w:r>
      <w:proofErr w:type="spellStart"/>
      <w:r w:rsidRPr="001850CB">
        <w:rPr>
          <w:color w:val="000000" w:themeColor="text1"/>
          <w:sz w:val="20"/>
        </w:rPr>
        <w:t>mGPS</w:t>
      </w:r>
      <w:proofErr w:type="spellEnd"/>
      <w:r w:rsidRPr="001850CB">
        <w:rPr>
          <w:color w:val="000000" w:themeColor="text1"/>
          <w:sz w:val="20"/>
        </w:rPr>
        <w:t xml:space="preserve">; LMR: lymphocyte-to-monocyte ratio; </w:t>
      </w:r>
      <w:proofErr w:type="spellStart"/>
      <w:r w:rsidRPr="001850CB">
        <w:rPr>
          <w:color w:val="000000" w:themeColor="text1"/>
          <w:sz w:val="20"/>
        </w:rPr>
        <w:t>mGPS</w:t>
      </w:r>
      <w:proofErr w:type="spellEnd"/>
      <w:r w:rsidRPr="001850CB">
        <w:rPr>
          <w:color w:val="000000" w:themeColor="text1"/>
          <w:sz w:val="20"/>
        </w:rPr>
        <w:t>: modified Glasgow prognostic score; NLR: neutrophil-to-lymphocyte ratio; NPS: neutrophil-platelet score; PLR: platelet-to-lymphocyte ratio; PNI: prognostic nutritional index; SII: systemic immune-inflammation index.</w:t>
      </w:r>
    </w:p>
    <w:p w14:paraId="588F332C" w14:textId="77777777" w:rsidR="00895B78" w:rsidRPr="00D91324" w:rsidRDefault="008553AD" w:rsidP="00895B78">
      <w:pPr>
        <w:pStyle w:val="Text"/>
        <w:numPr>
          <w:ilvl w:val="0"/>
          <w:numId w:val="17"/>
        </w:numPr>
        <w:rPr>
          <w:color w:val="000000" w:themeColor="text1"/>
          <w:sz w:val="20"/>
        </w:rPr>
      </w:pPr>
      <w:r w:rsidRPr="00D91324">
        <w:rPr>
          <w:color w:val="000000" w:themeColor="text1"/>
          <w:sz w:val="20"/>
        </w:rPr>
        <w:t>The m</w:t>
      </w:r>
      <w:r w:rsidR="00650F51" w:rsidRPr="00D91324">
        <w:rPr>
          <w:color w:val="000000" w:themeColor="text1"/>
          <w:sz w:val="20"/>
        </w:rPr>
        <w:t xml:space="preserve">odels </w:t>
      </w:r>
      <w:r w:rsidRPr="00D91324">
        <w:rPr>
          <w:color w:val="000000" w:themeColor="text1"/>
          <w:sz w:val="20"/>
        </w:rPr>
        <w:t xml:space="preserve">are </w:t>
      </w:r>
      <w:r w:rsidR="00650F51" w:rsidRPr="00D91324">
        <w:rPr>
          <w:color w:val="000000" w:themeColor="text1"/>
          <w:sz w:val="20"/>
        </w:rPr>
        <w:t>adjusted for age, body mass index, waist circumference, and vitamin D status.</w:t>
      </w:r>
      <w:r w:rsidR="00B57A7C" w:rsidRPr="00D91324">
        <w:rPr>
          <w:color w:val="000000" w:themeColor="text1"/>
          <w:sz w:val="20"/>
        </w:rPr>
        <w:t xml:space="preserve">  </w:t>
      </w:r>
    </w:p>
    <w:p w14:paraId="4CB4EEA1" w14:textId="4C26A6A0" w:rsidR="00B57A7C" w:rsidRPr="00D91324" w:rsidRDefault="00895B78" w:rsidP="00895B78">
      <w:pPr>
        <w:pStyle w:val="Text"/>
        <w:numPr>
          <w:ilvl w:val="0"/>
          <w:numId w:val="17"/>
        </w:numPr>
        <w:spacing w:before="0" w:after="120"/>
        <w:jc w:val="left"/>
        <w:rPr>
          <w:color w:val="000000" w:themeColor="text1"/>
          <w:sz w:val="20"/>
        </w:rPr>
      </w:pPr>
      <w:r w:rsidRPr="00D91324">
        <w:rPr>
          <w:color w:val="000000" w:themeColor="text1"/>
          <w:sz w:val="20"/>
        </w:rPr>
        <w:t>Statistically significant interactions with sex (p&lt;0.05) were printed in bold.</w:t>
      </w:r>
    </w:p>
    <w:p w14:paraId="5C21D073" w14:textId="7636AF83" w:rsidR="00B57A7C" w:rsidRPr="00D91324" w:rsidRDefault="00B57A7C">
      <w:pPr>
        <w:rPr>
          <w:rFonts w:ascii="Times New Roman" w:eastAsia="MS Mincho" w:hAnsi="Times New Roman" w:cs="Times New Roman"/>
          <w:color w:val="000000" w:themeColor="text1"/>
          <w:sz w:val="20"/>
          <w:szCs w:val="20"/>
          <w:lang w:val="en-US"/>
        </w:rPr>
      </w:pPr>
    </w:p>
    <w:p w14:paraId="49120F48" w14:textId="77777777" w:rsidR="00650F51" w:rsidRPr="00D91324" w:rsidRDefault="00650F51" w:rsidP="00E36881">
      <w:pPr>
        <w:pStyle w:val="Text"/>
        <w:spacing w:after="120"/>
        <w:rPr>
          <w:color w:val="000000" w:themeColor="text1"/>
          <w:sz w:val="20"/>
        </w:rPr>
        <w:sectPr w:rsidR="00650F51" w:rsidRPr="00D91324" w:rsidSect="00E3688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3F1CC54C" w14:textId="61C7E382" w:rsidR="001850CB" w:rsidRPr="00D91324" w:rsidRDefault="001850CB" w:rsidP="001850CB">
      <w:pPr>
        <w:pStyle w:val="Heading2"/>
        <w:spacing w:after="24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bookmarkStart w:id="3" w:name="_Toc137733710"/>
      <w:r w:rsidRPr="00D9132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lastRenderedPageBreak/>
        <w:t xml:space="preserve">Suppl. Table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4</w:t>
      </w:r>
      <w:r w:rsidRPr="00D9132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. Associations of vitamin D deficiency in comparison to sufficient vitamin D status with biomarkers of systemic inflammatory response in logistic regression models, stratifying by age, </w:t>
      </w:r>
      <w:proofErr w:type="spellStart"/>
      <w:r w:rsidRPr="00D9132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N</w:t>
      </w:r>
      <w:r w:rsidRPr="00D91324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total</w:t>
      </w:r>
      <w:proofErr w:type="spellEnd"/>
      <w:r w:rsidRPr="00D9132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=261,045</w:t>
      </w:r>
      <w:bookmarkEnd w:id="3"/>
    </w:p>
    <w:tbl>
      <w:tblPr>
        <w:tblW w:w="85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3"/>
        <w:gridCol w:w="1135"/>
        <w:gridCol w:w="2127"/>
        <w:gridCol w:w="2835"/>
        <w:gridCol w:w="1275"/>
        <w:gridCol w:w="20"/>
      </w:tblGrid>
      <w:tr w:rsidR="001850CB" w:rsidRPr="00D91324" w14:paraId="09ED42D8" w14:textId="77777777" w:rsidTr="007A3D11">
        <w:trPr>
          <w:gridAfter w:val="1"/>
          <w:wAfter w:w="20" w:type="dxa"/>
          <w:trHeight w:val="282"/>
          <w:tblHeader/>
        </w:trPr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4DC9D378" w14:textId="77777777" w:rsidR="001850CB" w:rsidRPr="00D91324" w:rsidRDefault="001850CB" w:rsidP="007A3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C27AC9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AU"/>
              </w:rPr>
            </w:pPr>
            <w:r w:rsidRPr="00D9132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AU"/>
              </w:rPr>
              <w:t>Vitamin D deficiency, N=</w:t>
            </w:r>
            <w:r w:rsidRPr="00D9132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83,929</w:t>
            </w:r>
            <w:r w:rsidRPr="00D91324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</w:tr>
      <w:tr w:rsidR="001850CB" w:rsidRPr="00D91324" w14:paraId="3C359D6B" w14:textId="77777777" w:rsidTr="007A3D11">
        <w:trPr>
          <w:gridAfter w:val="1"/>
          <w:wAfter w:w="20" w:type="dxa"/>
          <w:trHeight w:val="282"/>
          <w:tblHeader/>
        </w:trPr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6E2A196E" w14:textId="77777777" w:rsidR="001850CB" w:rsidRPr="00D91324" w:rsidRDefault="001850CB" w:rsidP="007A3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Biomarkers of systemic </w:t>
            </w:r>
            <w:r w:rsidRPr="00D9132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br w:type="textWrapping" w:clear="all"/>
              <w:t>inflammatory response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01E7D4E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Age,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37</w:t>
            </w:r>
            <w:r w:rsidRPr="00D9132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-64 </w:t>
            </w:r>
            <w:proofErr w:type="spellStart"/>
            <w:r w:rsidRPr="00D91324">
              <w:rPr>
                <w:rFonts w:ascii="Times New Roman" w:hAnsi="Times New Roman" w:cs="Times New Roman"/>
                <w:b/>
                <w:sz w:val="22"/>
                <w:szCs w:val="22"/>
              </w:rPr>
              <w:t>years</w:t>
            </w:r>
            <w:proofErr w:type="spellEnd"/>
          </w:p>
          <w:p w14:paraId="0CBA0C5B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AU"/>
              </w:rPr>
            </w:pPr>
            <w:r w:rsidRPr="00D91324">
              <w:rPr>
                <w:rFonts w:ascii="Times New Roman" w:hAnsi="Times New Roman" w:cs="Times New Roman"/>
                <w:bCs/>
                <w:sz w:val="22"/>
                <w:szCs w:val="22"/>
              </w:rPr>
              <w:t>N=</w:t>
            </w:r>
            <w:r w:rsidRPr="00D913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1324">
              <w:rPr>
                <w:rFonts w:ascii="Times New Roman" w:hAnsi="Times New Roman" w:cs="Times New Roman"/>
                <w:bCs/>
                <w:sz w:val="22"/>
                <w:szCs w:val="22"/>
              </w:rPr>
              <w:t>71,494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878AB91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b/>
                <w:sz w:val="22"/>
                <w:szCs w:val="22"/>
              </w:rPr>
              <w:t>Age, 65-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73</w:t>
            </w:r>
            <w:r w:rsidRPr="00D9132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D91324">
              <w:rPr>
                <w:rFonts w:ascii="Times New Roman" w:hAnsi="Times New Roman" w:cs="Times New Roman"/>
                <w:b/>
                <w:sz w:val="22"/>
                <w:szCs w:val="22"/>
              </w:rPr>
              <w:t>years</w:t>
            </w:r>
            <w:proofErr w:type="spellEnd"/>
            <w:r w:rsidRPr="00D9132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  <w:p w14:paraId="285AAF78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AU"/>
              </w:rPr>
            </w:pPr>
            <w:r w:rsidRPr="00D91324">
              <w:rPr>
                <w:rFonts w:ascii="Times New Roman" w:hAnsi="Times New Roman" w:cs="Times New Roman"/>
                <w:bCs/>
                <w:sz w:val="22"/>
                <w:szCs w:val="22"/>
                <w:lang w:val="en-AU"/>
              </w:rPr>
              <w:t>N</w:t>
            </w:r>
            <w:r w:rsidRPr="00D91324">
              <w:rPr>
                <w:rFonts w:ascii="Times New Roman" w:hAnsi="Times New Roman" w:cs="Times New Roman"/>
                <w:bCs/>
                <w:sz w:val="22"/>
                <w:szCs w:val="22"/>
              </w:rPr>
              <w:t>= 12,435</w:t>
            </w:r>
            <w:r w:rsidRPr="00D9132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A0A679C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AU"/>
              </w:rPr>
            </w:pPr>
          </w:p>
        </w:tc>
      </w:tr>
      <w:tr w:rsidR="001850CB" w:rsidRPr="00D91324" w14:paraId="70EE11D3" w14:textId="77777777" w:rsidTr="007A3D11">
        <w:trPr>
          <w:trHeight w:val="318"/>
        </w:trPr>
        <w:tc>
          <w:tcPr>
            <w:tcW w:w="1133" w:type="dxa"/>
            <w:tcBorders>
              <w:top w:val="single" w:sz="4" w:space="0" w:color="auto"/>
            </w:tcBorders>
          </w:tcPr>
          <w:p w14:paraId="6FE4F23A" w14:textId="77777777" w:rsidR="001850CB" w:rsidRPr="00D91324" w:rsidRDefault="001850CB" w:rsidP="007A3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proofErr w:type="spellStart"/>
            <w:r w:rsidRPr="00D9132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N</w:t>
            </w:r>
            <w:r w:rsidRPr="00D91324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  <w:vertAlign w:val="subscript"/>
                <w:lang w:val="en-US"/>
              </w:rPr>
              <w:t>total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</w:tcBorders>
            <w:vAlign w:val="center"/>
          </w:tcPr>
          <w:p w14:paraId="3D2D8B8A" w14:textId="77777777" w:rsidR="001850CB" w:rsidRPr="00D91324" w:rsidRDefault="001850CB" w:rsidP="007A3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174EF956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OR (95%CI) </w:t>
            </w:r>
            <w:r w:rsidRPr="00D9132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b</w:t>
            </w:r>
            <w:r w:rsidRPr="00D9132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 FDR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4BC027AA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OR (95%CI)</w:t>
            </w:r>
            <w:r w:rsidRPr="00D9132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 xml:space="preserve"> b</w:t>
            </w:r>
            <w:r w:rsidRPr="00D9132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 FDR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25BE9347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Interaction </w:t>
            </w:r>
            <w:r w:rsidRPr="00D91324">
              <w:rPr>
                <w:rFonts w:ascii="Times New Roman" w:hAnsi="Times New Roman" w:cs="Times New Roman"/>
                <w:b/>
                <w:sz w:val="22"/>
                <w:szCs w:val="22"/>
              </w:rPr>
              <w:br w:type="textWrapping" w:clear="all"/>
              <w:t xml:space="preserve">FDR </w:t>
            </w:r>
            <w:r w:rsidRPr="00D91324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</w:rPr>
              <w:t>c</w:t>
            </w:r>
          </w:p>
        </w:tc>
        <w:tc>
          <w:tcPr>
            <w:tcW w:w="20" w:type="dxa"/>
            <w:vAlign w:val="center"/>
          </w:tcPr>
          <w:p w14:paraId="1B24E190" w14:textId="77777777" w:rsidR="001850CB" w:rsidRPr="00D91324" w:rsidRDefault="001850CB" w:rsidP="007A3D1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850CB" w:rsidRPr="00D91324" w14:paraId="374E8B0D" w14:textId="77777777" w:rsidTr="007A3D11">
        <w:trPr>
          <w:gridAfter w:val="1"/>
          <w:wAfter w:w="20" w:type="dxa"/>
          <w:trHeight w:val="258"/>
        </w:trPr>
        <w:tc>
          <w:tcPr>
            <w:tcW w:w="1133" w:type="dxa"/>
            <w:tcBorders>
              <w:top w:val="single" w:sz="4" w:space="0" w:color="auto"/>
            </w:tcBorders>
          </w:tcPr>
          <w:p w14:paraId="782EB48D" w14:textId="77777777" w:rsidR="001850CB" w:rsidRPr="00D91324" w:rsidRDefault="001850CB" w:rsidP="007A3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CRP based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vAlign w:val="center"/>
          </w:tcPr>
          <w:p w14:paraId="32D16A74" w14:textId="77777777" w:rsidR="001850CB" w:rsidRPr="00D91324" w:rsidRDefault="001850CB" w:rsidP="007A3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CRP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26EDA6E7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1.02 (1.00, 1.05), 0.148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628BFB1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0.98 (0.93, 1.03), 0.528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44E9F9F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0.008</w:t>
            </w:r>
          </w:p>
        </w:tc>
      </w:tr>
      <w:tr w:rsidR="001850CB" w:rsidRPr="00D91324" w14:paraId="3D981DCF" w14:textId="77777777" w:rsidTr="007A3D11">
        <w:trPr>
          <w:gridAfter w:val="1"/>
          <w:wAfter w:w="20" w:type="dxa"/>
          <w:trHeight w:val="70"/>
        </w:trPr>
        <w:tc>
          <w:tcPr>
            <w:tcW w:w="1133" w:type="dxa"/>
          </w:tcPr>
          <w:p w14:paraId="5B3947F7" w14:textId="77777777" w:rsidR="001850CB" w:rsidRPr="00D91324" w:rsidRDefault="001850CB" w:rsidP="007A3D11">
            <w:pPr>
              <w:autoSpaceDE w:val="0"/>
              <w:autoSpaceDN w:val="0"/>
              <w:adjustRightInd w:val="0"/>
              <w:ind w:left="288"/>
              <w:rPr>
                <w:rFonts w:ascii="Times New Roman" w:hAnsi="Times New Roman" w:cs="Times New Roman"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1135" w:type="dxa"/>
          </w:tcPr>
          <w:p w14:paraId="3F8AAB31" w14:textId="77777777" w:rsidR="001850CB" w:rsidRPr="00D91324" w:rsidRDefault="001850CB" w:rsidP="007A3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D9132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mGPS</w:t>
            </w:r>
            <w:proofErr w:type="spellEnd"/>
            <w:r w:rsidRPr="00D9132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127" w:type="dxa"/>
          </w:tcPr>
          <w:p w14:paraId="45D6562F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0.99 (0.94, 1.05), 0.882</w:t>
            </w:r>
          </w:p>
        </w:tc>
        <w:tc>
          <w:tcPr>
            <w:tcW w:w="2835" w:type="dxa"/>
          </w:tcPr>
          <w:p w14:paraId="4AB52BAE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0.97 (0.87, 1.07), 0.584</w:t>
            </w:r>
          </w:p>
        </w:tc>
        <w:tc>
          <w:tcPr>
            <w:tcW w:w="1275" w:type="dxa"/>
          </w:tcPr>
          <w:p w14:paraId="23598D8D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0.009</w:t>
            </w:r>
          </w:p>
        </w:tc>
      </w:tr>
      <w:tr w:rsidR="001850CB" w:rsidRPr="00D91324" w14:paraId="5B3A3002" w14:textId="77777777" w:rsidTr="007A3D11">
        <w:trPr>
          <w:gridAfter w:val="1"/>
          <w:wAfter w:w="20" w:type="dxa"/>
          <w:trHeight w:val="70"/>
        </w:trPr>
        <w:tc>
          <w:tcPr>
            <w:tcW w:w="1133" w:type="dxa"/>
            <w:tcBorders>
              <w:bottom w:val="single" w:sz="4" w:space="0" w:color="auto"/>
            </w:tcBorders>
          </w:tcPr>
          <w:p w14:paraId="0FBC61E6" w14:textId="77777777" w:rsidR="001850CB" w:rsidRPr="00D91324" w:rsidRDefault="001850CB" w:rsidP="007A3D11">
            <w:pPr>
              <w:autoSpaceDE w:val="0"/>
              <w:autoSpaceDN w:val="0"/>
              <w:adjustRightInd w:val="0"/>
              <w:ind w:left="288"/>
              <w:rPr>
                <w:rFonts w:ascii="Times New Roman" w:hAnsi="Times New Roman" w:cs="Times New Roman"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14:paraId="490463E9" w14:textId="77777777" w:rsidR="001850CB" w:rsidRPr="00D91324" w:rsidRDefault="001850CB" w:rsidP="007A3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D9132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HS_mGPS</w:t>
            </w:r>
            <w:proofErr w:type="spellEnd"/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4879B3B1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1.03 (1.00, 1.06), 0.068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FEF632A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1.00 (0.95, 1.06), 0.882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DBC489B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0.125</w:t>
            </w:r>
          </w:p>
        </w:tc>
      </w:tr>
      <w:tr w:rsidR="001850CB" w:rsidRPr="00D91324" w14:paraId="09FE2EF0" w14:textId="77777777" w:rsidTr="007A3D11">
        <w:trPr>
          <w:gridAfter w:val="1"/>
          <w:wAfter w:w="20" w:type="dxa"/>
          <w:trHeight w:val="258"/>
        </w:trPr>
        <w:tc>
          <w:tcPr>
            <w:tcW w:w="1133" w:type="dxa"/>
            <w:tcBorders>
              <w:top w:val="single" w:sz="4" w:space="0" w:color="auto"/>
            </w:tcBorders>
          </w:tcPr>
          <w:p w14:paraId="6250A46D" w14:textId="77777777" w:rsidR="001850CB" w:rsidRPr="00D91324" w:rsidRDefault="001850CB" w:rsidP="007A3D1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AU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AU"/>
              </w:rPr>
              <w:t xml:space="preserve">Blood cell </w:t>
            </w:r>
          </w:p>
        </w:tc>
        <w:tc>
          <w:tcPr>
            <w:tcW w:w="1135" w:type="dxa"/>
            <w:tcBorders>
              <w:top w:val="single" w:sz="4" w:space="0" w:color="auto"/>
            </w:tcBorders>
          </w:tcPr>
          <w:p w14:paraId="4AC0D26C" w14:textId="77777777" w:rsidR="001850CB" w:rsidRPr="00D91324" w:rsidRDefault="001850CB" w:rsidP="007A3D1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NPS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6255577E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1.12 (1.05, 1.18), &lt;.001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7F0A69F1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1.16 (1.04, 1.30), 0.021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D8F3557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0.205</w:t>
            </w:r>
          </w:p>
        </w:tc>
      </w:tr>
      <w:tr w:rsidR="001850CB" w:rsidRPr="00D91324" w14:paraId="3D209D35" w14:textId="77777777" w:rsidTr="007A3D11">
        <w:trPr>
          <w:gridAfter w:val="1"/>
          <w:wAfter w:w="20" w:type="dxa"/>
          <w:trHeight w:val="258"/>
        </w:trPr>
        <w:tc>
          <w:tcPr>
            <w:tcW w:w="1133" w:type="dxa"/>
          </w:tcPr>
          <w:p w14:paraId="775B68FA" w14:textId="77777777" w:rsidR="001850CB" w:rsidRPr="00D91324" w:rsidRDefault="001850CB" w:rsidP="007A3D1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5" w:type="dxa"/>
          </w:tcPr>
          <w:p w14:paraId="08D73D14" w14:textId="77777777" w:rsidR="001850CB" w:rsidRPr="00D91324" w:rsidRDefault="001850CB" w:rsidP="007A3D1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AU"/>
              </w:rPr>
              <w:t>NLR</w:t>
            </w:r>
          </w:p>
        </w:tc>
        <w:tc>
          <w:tcPr>
            <w:tcW w:w="2127" w:type="dxa"/>
          </w:tcPr>
          <w:p w14:paraId="444EDE4A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1.10 (1.07, 1.13), &lt;.001</w:t>
            </w:r>
          </w:p>
        </w:tc>
        <w:tc>
          <w:tcPr>
            <w:tcW w:w="2835" w:type="dxa"/>
          </w:tcPr>
          <w:p w14:paraId="20B2954D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1.10 (1.05, 1.16), &lt;.001</w:t>
            </w:r>
          </w:p>
        </w:tc>
        <w:tc>
          <w:tcPr>
            <w:tcW w:w="1275" w:type="dxa"/>
          </w:tcPr>
          <w:p w14:paraId="7E166B55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0.180</w:t>
            </w:r>
          </w:p>
        </w:tc>
      </w:tr>
      <w:tr w:rsidR="001850CB" w:rsidRPr="00D91324" w14:paraId="3CC01E6D" w14:textId="77777777" w:rsidTr="007A3D11">
        <w:trPr>
          <w:gridAfter w:val="1"/>
          <w:wAfter w:w="20" w:type="dxa"/>
          <w:trHeight w:val="258"/>
        </w:trPr>
        <w:tc>
          <w:tcPr>
            <w:tcW w:w="1133" w:type="dxa"/>
          </w:tcPr>
          <w:p w14:paraId="273BC183" w14:textId="77777777" w:rsidR="001850CB" w:rsidRPr="00D91324" w:rsidRDefault="001850CB" w:rsidP="007A3D1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5" w:type="dxa"/>
          </w:tcPr>
          <w:p w14:paraId="3A7B8E77" w14:textId="77777777" w:rsidR="001850CB" w:rsidRPr="00D91324" w:rsidRDefault="001850CB" w:rsidP="007A3D1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PLR</w:t>
            </w:r>
          </w:p>
        </w:tc>
        <w:tc>
          <w:tcPr>
            <w:tcW w:w="2127" w:type="dxa"/>
          </w:tcPr>
          <w:p w14:paraId="311536D6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1.09 (1.04, 1.15), 0.002</w:t>
            </w:r>
          </w:p>
        </w:tc>
        <w:tc>
          <w:tcPr>
            <w:tcW w:w="2835" w:type="dxa"/>
          </w:tcPr>
          <w:p w14:paraId="15E56DC9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1.10 (0.99, 1.22), 0.133</w:t>
            </w:r>
          </w:p>
        </w:tc>
        <w:tc>
          <w:tcPr>
            <w:tcW w:w="1275" w:type="dxa"/>
          </w:tcPr>
          <w:p w14:paraId="1DB17AC8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0.237</w:t>
            </w:r>
          </w:p>
        </w:tc>
      </w:tr>
      <w:tr w:rsidR="001850CB" w:rsidRPr="00D91324" w14:paraId="70A7FC22" w14:textId="77777777" w:rsidTr="007A3D11">
        <w:trPr>
          <w:gridAfter w:val="1"/>
          <w:wAfter w:w="20" w:type="dxa"/>
          <w:trHeight w:val="258"/>
        </w:trPr>
        <w:tc>
          <w:tcPr>
            <w:tcW w:w="1133" w:type="dxa"/>
          </w:tcPr>
          <w:p w14:paraId="315C1849" w14:textId="77777777" w:rsidR="001850CB" w:rsidRPr="00D91324" w:rsidRDefault="001850CB" w:rsidP="007A3D1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5" w:type="dxa"/>
          </w:tcPr>
          <w:p w14:paraId="351C7672" w14:textId="77777777" w:rsidR="001850CB" w:rsidRPr="00D91324" w:rsidRDefault="001850CB" w:rsidP="007A3D1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LMR</w:t>
            </w:r>
          </w:p>
        </w:tc>
        <w:tc>
          <w:tcPr>
            <w:tcW w:w="2127" w:type="dxa"/>
          </w:tcPr>
          <w:p w14:paraId="1FF8C9A9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1.05 (1.01, 1.09), 0.036</w:t>
            </w:r>
          </w:p>
        </w:tc>
        <w:tc>
          <w:tcPr>
            <w:tcW w:w="2835" w:type="dxa"/>
          </w:tcPr>
          <w:p w14:paraId="265D0E7F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1.00 (0.93, 1.07), 0.996</w:t>
            </w:r>
          </w:p>
        </w:tc>
        <w:tc>
          <w:tcPr>
            <w:tcW w:w="1275" w:type="dxa"/>
          </w:tcPr>
          <w:p w14:paraId="5B01D728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0.483</w:t>
            </w:r>
          </w:p>
        </w:tc>
      </w:tr>
      <w:tr w:rsidR="001850CB" w:rsidRPr="00D91324" w14:paraId="10BAF62B" w14:textId="77777777" w:rsidTr="007A3D11">
        <w:trPr>
          <w:gridAfter w:val="1"/>
          <w:wAfter w:w="20" w:type="dxa"/>
          <w:trHeight w:val="258"/>
        </w:trPr>
        <w:tc>
          <w:tcPr>
            <w:tcW w:w="1133" w:type="dxa"/>
          </w:tcPr>
          <w:p w14:paraId="7780A60D" w14:textId="77777777" w:rsidR="001850CB" w:rsidRPr="00D91324" w:rsidRDefault="001850CB" w:rsidP="007A3D1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5" w:type="dxa"/>
          </w:tcPr>
          <w:p w14:paraId="1D6F2AC0" w14:textId="77777777" w:rsidR="001850CB" w:rsidRPr="00D91324" w:rsidRDefault="001850CB" w:rsidP="007A3D1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SII</w:t>
            </w:r>
          </w:p>
        </w:tc>
        <w:tc>
          <w:tcPr>
            <w:tcW w:w="2127" w:type="dxa"/>
          </w:tcPr>
          <w:p w14:paraId="4CC7BC20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1.16 (1.13, 1.19), &lt;.001</w:t>
            </w:r>
          </w:p>
        </w:tc>
        <w:tc>
          <w:tcPr>
            <w:tcW w:w="2835" w:type="dxa"/>
          </w:tcPr>
          <w:p w14:paraId="2588F031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1.16 (1.10, 1.23), &lt;.001</w:t>
            </w:r>
          </w:p>
        </w:tc>
        <w:tc>
          <w:tcPr>
            <w:tcW w:w="1275" w:type="dxa"/>
          </w:tcPr>
          <w:p w14:paraId="1173561B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0.676</w:t>
            </w:r>
          </w:p>
        </w:tc>
      </w:tr>
      <w:tr w:rsidR="001850CB" w:rsidRPr="00D91324" w14:paraId="46F9CFFF" w14:textId="77777777" w:rsidTr="007A3D11">
        <w:trPr>
          <w:gridAfter w:val="1"/>
          <w:wAfter w:w="20" w:type="dxa"/>
          <w:trHeight w:val="258"/>
        </w:trPr>
        <w:tc>
          <w:tcPr>
            <w:tcW w:w="1133" w:type="dxa"/>
            <w:tcBorders>
              <w:bottom w:val="single" w:sz="4" w:space="0" w:color="auto"/>
            </w:tcBorders>
          </w:tcPr>
          <w:p w14:paraId="6F82977A" w14:textId="77777777" w:rsidR="001850CB" w:rsidRPr="00D91324" w:rsidRDefault="001850CB" w:rsidP="007A3D1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14:paraId="7FFA0493" w14:textId="77777777" w:rsidR="001850CB" w:rsidRPr="00D91324" w:rsidRDefault="001850CB" w:rsidP="007A3D1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PNI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358E72EA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1.09 (1.04, 1.13), &lt;.001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4DB4A0F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1.03 (0.96, 1.11), 0.483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BB4ED20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0.017</w:t>
            </w:r>
          </w:p>
        </w:tc>
      </w:tr>
    </w:tbl>
    <w:p w14:paraId="78AD4EA3" w14:textId="77777777" w:rsidR="001850CB" w:rsidRPr="001850CB" w:rsidRDefault="001850CB" w:rsidP="001850CB">
      <w:pPr>
        <w:pStyle w:val="Text"/>
        <w:spacing w:after="120"/>
        <w:rPr>
          <w:color w:val="000000" w:themeColor="text1"/>
          <w:sz w:val="20"/>
        </w:rPr>
      </w:pPr>
      <w:r w:rsidRPr="001850CB">
        <w:rPr>
          <w:color w:val="000000" w:themeColor="text1"/>
          <w:sz w:val="20"/>
        </w:rPr>
        <w:t xml:space="preserve">Abbreviations: </w:t>
      </w:r>
      <w:r w:rsidRPr="001850CB">
        <w:rPr>
          <w:rFonts w:eastAsia="MS Gothic"/>
          <w:bCs/>
          <w:sz w:val="20"/>
        </w:rPr>
        <w:t xml:space="preserve">CRP: C-reactive protein, LMR: lymphocyte-to-monocyte ratio, </w:t>
      </w:r>
      <w:proofErr w:type="spellStart"/>
      <w:r w:rsidRPr="001850CB">
        <w:rPr>
          <w:rFonts w:eastAsia="MS Gothic"/>
          <w:bCs/>
          <w:sz w:val="20"/>
        </w:rPr>
        <w:t>mGPS</w:t>
      </w:r>
      <w:proofErr w:type="spellEnd"/>
      <w:r w:rsidRPr="001850CB">
        <w:rPr>
          <w:rFonts w:eastAsia="MS Gothic"/>
          <w:bCs/>
          <w:sz w:val="20"/>
        </w:rPr>
        <w:t>: modified Glasgow prognostic score, NLR: neutrophil-to-lymphocyte ratio, NPS: neutrophil-platelet score, OR: odds ratio, PLR: platelet-to-lymphocyte ratio, PNI: prognostic nutritional index, SII: systemic immune-inflammation index.</w:t>
      </w:r>
    </w:p>
    <w:p w14:paraId="69B13B72" w14:textId="77777777" w:rsidR="001850CB" w:rsidRPr="00D91324" w:rsidRDefault="001850CB" w:rsidP="001850CB">
      <w:pPr>
        <w:pStyle w:val="Text"/>
        <w:spacing w:before="0" w:after="120"/>
        <w:rPr>
          <w:color w:val="000000" w:themeColor="text1"/>
          <w:sz w:val="20"/>
        </w:rPr>
      </w:pPr>
      <w:r w:rsidRPr="00D91324">
        <w:rPr>
          <w:color w:val="000000" w:themeColor="text1"/>
          <w:sz w:val="20"/>
          <w:vertAlign w:val="superscript"/>
        </w:rPr>
        <w:t xml:space="preserve">a </w:t>
      </w:r>
      <w:r w:rsidRPr="00D91324">
        <w:rPr>
          <w:color w:val="000000" w:themeColor="text1"/>
          <w:sz w:val="20"/>
        </w:rPr>
        <w:t>N=</w:t>
      </w:r>
      <w:r w:rsidRPr="00D91324">
        <w:rPr>
          <w:sz w:val="20"/>
        </w:rPr>
        <w:t>136,692</w:t>
      </w:r>
      <w:r w:rsidRPr="00D91324">
        <w:rPr>
          <w:color w:val="000000" w:themeColor="text1"/>
          <w:sz w:val="20"/>
        </w:rPr>
        <w:t xml:space="preserve"> participants with vitamin D sufficiency (reference group) not shown.</w:t>
      </w:r>
    </w:p>
    <w:p w14:paraId="4F426B11" w14:textId="77777777" w:rsidR="001850CB" w:rsidRPr="00D91324" w:rsidRDefault="001850CB" w:rsidP="001850CB">
      <w:pPr>
        <w:pStyle w:val="Text"/>
        <w:spacing w:before="0" w:after="120"/>
        <w:rPr>
          <w:color w:val="000000" w:themeColor="text1"/>
          <w:sz w:val="20"/>
          <w:lang w:val="en-AU"/>
        </w:rPr>
      </w:pPr>
      <w:r w:rsidRPr="00D91324">
        <w:rPr>
          <w:color w:val="000000" w:themeColor="text1"/>
          <w:sz w:val="20"/>
          <w:vertAlign w:val="superscript"/>
        </w:rPr>
        <w:t xml:space="preserve">b </w:t>
      </w:r>
      <w:proofErr w:type="gramStart"/>
      <w:r w:rsidRPr="00D91324">
        <w:rPr>
          <w:color w:val="000000" w:themeColor="text1"/>
          <w:sz w:val="20"/>
        </w:rPr>
        <w:t>The</w:t>
      </w:r>
      <w:proofErr w:type="gramEnd"/>
      <w:r w:rsidRPr="00D91324">
        <w:rPr>
          <w:color w:val="000000" w:themeColor="text1"/>
          <w:sz w:val="20"/>
        </w:rPr>
        <w:t xml:space="preserve"> model is adjusted for covariates in Model 4 (see legend of Table 4)</w:t>
      </w:r>
    </w:p>
    <w:p w14:paraId="42123F2C" w14:textId="77777777" w:rsidR="001850CB" w:rsidRPr="00D91324" w:rsidRDefault="001850CB" w:rsidP="001850CB">
      <w:pPr>
        <w:pStyle w:val="Text"/>
        <w:spacing w:before="0" w:after="120"/>
        <w:rPr>
          <w:color w:val="000000" w:themeColor="text1"/>
          <w:sz w:val="20"/>
        </w:rPr>
      </w:pPr>
      <w:r w:rsidRPr="00D91324">
        <w:rPr>
          <w:color w:val="000000" w:themeColor="text1"/>
          <w:sz w:val="20"/>
          <w:vertAlign w:val="superscript"/>
        </w:rPr>
        <w:t>c</w:t>
      </w:r>
      <w:r w:rsidRPr="00D91324">
        <w:rPr>
          <w:color w:val="000000" w:themeColor="text1"/>
          <w:sz w:val="20"/>
        </w:rPr>
        <w:t xml:space="preserve"> Age was considered as continuous variable when calculating interaction terms.</w:t>
      </w:r>
    </w:p>
    <w:p w14:paraId="510E4636" w14:textId="77777777" w:rsidR="001850CB" w:rsidRPr="00D91324" w:rsidRDefault="001850CB" w:rsidP="001850CB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D91324">
        <w:rPr>
          <w:rFonts w:ascii="Times New Roman" w:hAnsi="Times New Roman" w:cs="Times New Roman"/>
          <w:b/>
          <w:sz w:val="20"/>
          <w:szCs w:val="20"/>
          <w:lang w:val="en-US"/>
        </w:rPr>
        <w:br w:type="page"/>
      </w:r>
    </w:p>
    <w:p w14:paraId="2BA86D8B" w14:textId="7861B4EE" w:rsidR="001850CB" w:rsidRPr="00D91324" w:rsidRDefault="001850CB" w:rsidP="001850CB">
      <w:pPr>
        <w:pStyle w:val="Heading2"/>
        <w:spacing w:after="24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bookmarkStart w:id="4" w:name="_Toc137733711"/>
      <w:r w:rsidRPr="00D9132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lastRenderedPageBreak/>
        <w:t xml:space="preserve">Suppl. Table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5</w:t>
      </w:r>
      <w:r w:rsidRPr="00D9132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. Associations of vitamin D deficiency in comparison to sufficient vitamin D status with biomarkers of systemic inflammatory response in logistic regression models, stratifying by sex, </w:t>
      </w:r>
      <w:proofErr w:type="spellStart"/>
      <w:r w:rsidRPr="00D9132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N</w:t>
      </w:r>
      <w:r w:rsidRPr="00D91324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total</w:t>
      </w:r>
      <w:proofErr w:type="spellEnd"/>
      <w:r w:rsidRPr="00D9132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=261,045</w:t>
      </w:r>
      <w:bookmarkEnd w:id="4"/>
      <w:r w:rsidRPr="00D9132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</w:p>
    <w:tbl>
      <w:tblPr>
        <w:tblW w:w="86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3"/>
        <w:gridCol w:w="1419"/>
        <w:gridCol w:w="2712"/>
        <w:gridCol w:w="2249"/>
        <w:gridCol w:w="1134"/>
        <w:gridCol w:w="24"/>
      </w:tblGrid>
      <w:tr w:rsidR="001850CB" w:rsidRPr="001850CB" w14:paraId="50846714" w14:textId="77777777" w:rsidTr="007A3D11">
        <w:trPr>
          <w:gridAfter w:val="1"/>
          <w:wAfter w:w="24" w:type="dxa"/>
          <w:trHeight w:val="282"/>
          <w:tblHeader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14:paraId="777F44DC" w14:textId="77777777" w:rsidR="001850CB" w:rsidRPr="00D91324" w:rsidRDefault="001850CB" w:rsidP="007A3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881A42E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ES"/>
              </w:rPr>
            </w:pPr>
            <w:proofErr w:type="spellStart"/>
            <w:r w:rsidRPr="00D9132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ES"/>
              </w:rPr>
              <w:t>Vitamin</w:t>
            </w:r>
            <w:proofErr w:type="spellEnd"/>
            <w:r w:rsidRPr="00D9132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ES"/>
              </w:rPr>
              <w:t xml:space="preserve"> D </w:t>
            </w:r>
            <w:proofErr w:type="spellStart"/>
            <w:r w:rsidRPr="00D9132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ES"/>
              </w:rPr>
              <w:t>deficiency</w:t>
            </w:r>
            <w:proofErr w:type="spellEnd"/>
            <w:r w:rsidRPr="00D9132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ES"/>
              </w:rPr>
              <w:t xml:space="preserve">, N=83,929 </w:t>
            </w:r>
            <w:r w:rsidRPr="00D91324"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perscript"/>
                <w:lang w:val="es-ES"/>
              </w:rPr>
              <w:t>a</w:t>
            </w:r>
          </w:p>
        </w:tc>
      </w:tr>
      <w:tr w:rsidR="001850CB" w:rsidRPr="00D91324" w14:paraId="710FD03A" w14:textId="77777777" w:rsidTr="007A3D11">
        <w:trPr>
          <w:gridAfter w:val="1"/>
          <w:wAfter w:w="24" w:type="dxa"/>
          <w:trHeight w:val="282"/>
          <w:tblHeader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14:paraId="02735977" w14:textId="77777777" w:rsidR="001850CB" w:rsidRPr="00D91324" w:rsidRDefault="001850CB" w:rsidP="007A3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Biomarkers of systemic </w:t>
            </w:r>
            <w:r w:rsidRPr="00D9132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br w:type="textWrapping" w:clear="all"/>
              <w:t>inflammatory response</w:t>
            </w:r>
          </w:p>
        </w:tc>
        <w:tc>
          <w:tcPr>
            <w:tcW w:w="2712" w:type="dxa"/>
            <w:tcBorders>
              <w:top w:val="single" w:sz="4" w:space="0" w:color="auto"/>
              <w:bottom w:val="single" w:sz="4" w:space="0" w:color="auto"/>
            </w:tcBorders>
          </w:tcPr>
          <w:p w14:paraId="1E3BCCA0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D91324">
              <w:rPr>
                <w:rFonts w:ascii="Times New Roman" w:hAnsi="Times New Roman" w:cs="Times New Roman"/>
                <w:b/>
                <w:sz w:val="22"/>
                <w:szCs w:val="22"/>
              </w:rPr>
              <w:t>Females</w:t>
            </w:r>
            <w:proofErr w:type="spellEnd"/>
          </w:p>
          <w:p w14:paraId="7725D7E9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AU"/>
              </w:rPr>
            </w:pPr>
            <w:r w:rsidRPr="00D91324">
              <w:rPr>
                <w:rFonts w:ascii="Times New Roman" w:hAnsi="Times New Roman" w:cs="Times New Roman"/>
                <w:bCs/>
                <w:sz w:val="22"/>
                <w:szCs w:val="22"/>
              </w:rPr>
              <w:t>N=44,195</w:t>
            </w:r>
          </w:p>
        </w:tc>
        <w:tc>
          <w:tcPr>
            <w:tcW w:w="2249" w:type="dxa"/>
            <w:tcBorders>
              <w:top w:val="single" w:sz="4" w:space="0" w:color="auto"/>
              <w:bottom w:val="single" w:sz="4" w:space="0" w:color="auto"/>
            </w:tcBorders>
          </w:tcPr>
          <w:p w14:paraId="01D908EC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b/>
                <w:sz w:val="22"/>
                <w:szCs w:val="22"/>
              </w:rPr>
              <w:t>Males</w:t>
            </w:r>
          </w:p>
          <w:p w14:paraId="7E380233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AU"/>
              </w:rPr>
            </w:pPr>
            <w:r w:rsidRPr="00D91324">
              <w:rPr>
                <w:rFonts w:ascii="Times New Roman" w:hAnsi="Times New Roman" w:cs="Times New Roman"/>
                <w:bCs/>
                <w:sz w:val="22"/>
                <w:szCs w:val="22"/>
              </w:rPr>
              <w:t>N=39,734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5B94EC6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AU"/>
              </w:rPr>
            </w:pPr>
          </w:p>
        </w:tc>
      </w:tr>
      <w:tr w:rsidR="001850CB" w:rsidRPr="00D91324" w14:paraId="4D20F968" w14:textId="77777777" w:rsidTr="007A3D11">
        <w:trPr>
          <w:trHeight w:val="318"/>
        </w:trPr>
        <w:tc>
          <w:tcPr>
            <w:tcW w:w="1133" w:type="dxa"/>
            <w:tcBorders>
              <w:top w:val="single" w:sz="4" w:space="0" w:color="auto"/>
            </w:tcBorders>
          </w:tcPr>
          <w:p w14:paraId="06B43A29" w14:textId="77777777" w:rsidR="001850CB" w:rsidRPr="00D91324" w:rsidRDefault="001850CB" w:rsidP="007A3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proofErr w:type="spellStart"/>
            <w:r w:rsidRPr="00D9132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N</w:t>
            </w:r>
            <w:r w:rsidRPr="00D91324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  <w:vertAlign w:val="subscript"/>
                <w:lang w:val="en-US"/>
              </w:rPr>
              <w:t>total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</w:tcBorders>
            <w:vAlign w:val="center"/>
          </w:tcPr>
          <w:p w14:paraId="4B27D863" w14:textId="77777777" w:rsidR="001850CB" w:rsidRPr="00D91324" w:rsidRDefault="001850CB" w:rsidP="007A3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712" w:type="dxa"/>
            <w:tcBorders>
              <w:top w:val="single" w:sz="4" w:space="0" w:color="auto"/>
            </w:tcBorders>
            <w:vAlign w:val="center"/>
          </w:tcPr>
          <w:p w14:paraId="52A52F39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OR (95%CI) </w:t>
            </w:r>
            <w:r w:rsidRPr="00D9132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b</w:t>
            </w:r>
            <w:r w:rsidRPr="00D9132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 FDR</w:t>
            </w:r>
          </w:p>
        </w:tc>
        <w:tc>
          <w:tcPr>
            <w:tcW w:w="2249" w:type="dxa"/>
            <w:tcBorders>
              <w:top w:val="single" w:sz="4" w:space="0" w:color="auto"/>
            </w:tcBorders>
            <w:vAlign w:val="center"/>
          </w:tcPr>
          <w:p w14:paraId="26116EB5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OR (95%CI)</w:t>
            </w:r>
            <w:r w:rsidRPr="00D9132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 xml:space="preserve"> b</w:t>
            </w:r>
            <w:r w:rsidRPr="00D9132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 FDR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5D0D6CC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Interaction </w:t>
            </w:r>
            <w:r w:rsidRPr="00D91324">
              <w:rPr>
                <w:rFonts w:ascii="Times New Roman" w:hAnsi="Times New Roman" w:cs="Times New Roman"/>
                <w:b/>
                <w:sz w:val="22"/>
                <w:szCs w:val="22"/>
              </w:rPr>
              <w:br w:type="textWrapping" w:clear="all"/>
              <w:t xml:space="preserve">FDR </w:t>
            </w:r>
          </w:p>
        </w:tc>
        <w:tc>
          <w:tcPr>
            <w:tcW w:w="24" w:type="dxa"/>
            <w:vAlign w:val="center"/>
          </w:tcPr>
          <w:p w14:paraId="37CCF6B3" w14:textId="77777777" w:rsidR="001850CB" w:rsidRPr="00D91324" w:rsidRDefault="001850CB" w:rsidP="007A3D1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850CB" w:rsidRPr="00D91324" w14:paraId="14549404" w14:textId="77777777" w:rsidTr="007A3D11">
        <w:trPr>
          <w:gridAfter w:val="1"/>
          <w:wAfter w:w="24" w:type="dxa"/>
          <w:trHeight w:val="258"/>
        </w:trPr>
        <w:tc>
          <w:tcPr>
            <w:tcW w:w="1133" w:type="dxa"/>
            <w:tcBorders>
              <w:top w:val="single" w:sz="4" w:space="0" w:color="auto"/>
            </w:tcBorders>
          </w:tcPr>
          <w:p w14:paraId="050CF675" w14:textId="77777777" w:rsidR="001850CB" w:rsidRPr="00D91324" w:rsidRDefault="001850CB" w:rsidP="007A3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CRP based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vAlign w:val="center"/>
          </w:tcPr>
          <w:p w14:paraId="5D579AA7" w14:textId="77777777" w:rsidR="001850CB" w:rsidRPr="00D91324" w:rsidRDefault="001850CB" w:rsidP="007A3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CRP</w:t>
            </w:r>
          </w:p>
        </w:tc>
        <w:tc>
          <w:tcPr>
            <w:tcW w:w="2712" w:type="dxa"/>
            <w:tcBorders>
              <w:top w:val="single" w:sz="4" w:space="0" w:color="auto"/>
            </w:tcBorders>
          </w:tcPr>
          <w:p w14:paraId="04D4E2B2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0.97 (0.94, 1.01), 0.175</w:t>
            </w:r>
          </w:p>
        </w:tc>
        <w:tc>
          <w:tcPr>
            <w:tcW w:w="2249" w:type="dxa"/>
            <w:tcBorders>
              <w:top w:val="single" w:sz="4" w:space="0" w:color="auto"/>
            </w:tcBorders>
          </w:tcPr>
          <w:p w14:paraId="76097AF6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1.03 (0.99, 1.07), 0.148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4BF2753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0.216</w:t>
            </w:r>
          </w:p>
        </w:tc>
      </w:tr>
      <w:tr w:rsidR="001850CB" w:rsidRPr="00D91324" w14:paraId="02A59500" w14:textId="77777777" w:rsidTr="007A3D11">
        <w:trPr>
          <w:gridAfter w:val="1"/>
          <w:wAfter w:w="24" w:type="dxa"/>
          <w:trHeight w:val="70"/>
        </w:trPr>
        <w:tc>
          <w:tcPr>
            <w:tcW w:w="1133" w:type="dxa"/>
          </w:tcPr>
          <w:p w14:paraId="0BBF1068" w14:textId="77777777" w:rsidR="001850CB" w:rsidRPr="00D91324" w:rsidRDefault="001850CB" w:rsidP="007A3D11">
            <w:pPr>
              <w:autoSpaceDE w:val="0"/>
              <w:autoSpaceDN w:val="0"/>
              <w:adjustRightInd w:val="0"/>
              <w:ind w:left="288"/>
              <w:rPr>
                <w:rFonts w:ascii="Times New Roman" w:hAnsi="Times New Roman" w:cs="Times New Roman"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1419" w:type="dxa"/>
          </w:tcPr>
          <w:p w14:paraId="3BE52D0A" w14:textId="77777777" w:rsidR="001850CB" w:rsidRPr="00D91324" w:rsidRDefault="001850CB" w:rsidP="007A3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D9132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mGPS</w:t>
            </w:r>
            <w:proofErr w:type="spellEnd"/>
            <w:r w:rsidRPr="00D9132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712" w:type="dxa"/>
          </w:tcPr>
          <w:p w14:paraId="61FDA881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0.95 (0.89, 1.01), 0.152</w:t>
            </w:r>
          </w:p>
        </w:tc>
        <w:tc>
          <w:tcPr>
            <w:tcW w:w="2249" w:type="dxa"/>
          </w:tcPr>
          <w:p w14:paraId="5B364ED4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1.00 (0.92, 1.08), 0.987</w:t>
            </w:r>
          </w:p>
        </w:tc>
        <w:tc>
          <w:tcPr>
            <w:tcW w:w="1134" w:type="dxa"/>
          </w:tcPr>
          <w:p w14:paraId="4D7AFF6B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0.036</w:t>
            </w:r>
          </w:p>
        </w:tc>
      </w:tr>
      <w:tr w:rsidR="001850CB" w:rsidRPr="00D91324" w14:paraId="733C44C6" w14:textId="77777777" w:rsidTr="007A3D11">
        <w:trPr>
          <w:gridAfter w:val="1"/>
          <w:wAfter w:w="24" w:type="dxa"/>
          <w:trHeight w:val="70"/>
        </w:trPr>
        <w:tc>
          <w:tcPr>
            <w:tcW w:w="1133" w:type="dxa"/>
            <w:tcBorders>
              <w:bottom w:val="single" w:sz="4" w:space="0" w:color="auto"/>
            </w:tcBorders>
          </w:tcPr>
          <w:p w14:paraId="2551CE69" w14:textId="77777777" w:rsidR="001850CB" w:rsidRPr="00D91324" w:rsidRDefault="001850CB" w:rsidP="007A3D11">
            <w:pPr>
              <w:autoSpaceDE w:val="0"/>
              <w:autoSpaceDN w:val="0"/>
              <w:adjustRightInd w:val="0"/>
              <w:ind w:left="288"/>
              <w:rPr>
                <w:rFonts w:ascii="Times New Roman" w:hAnsi="Times New Roman" w:cs="Times New Roman"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14:paraId="4E684878" w14:textId="77777777" w:rsidR="001850CB" w:rsidRPr="00D91324" w:rsidRDefault="001850CB" w:rsidP="007A3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D9132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HS_mGPS</w:t>
            </w:r>
            <w:proofErr w:type="spellEnd"/>
          </w:p>
        </w:tc>
        <w:tc>
          <w:tcPr>
            <w:tcW w:w="2712" w:type="dxa"/>
            <w:tcBorders>
              <w:bottom w:val="single" w:sz="4" w:space="0" w:color="auto"/>
            </w:tcBorders>
          </w:tcPr>
          <w:p w14:paraId="11B10886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0.98 (0.95, 1.01), 0.318</w:t>
            </w:r>
          </w:p>
        </w:tc>
        <w:tc>
          <w:tcPr>
            <w:tcW w:w="2249" w:type="dxa"/>
            <w:tcBorders>
              <w:bottom w:val="single" w:sz="4" w:space="0" w:color="auto"/>
            </w:tcBorders>
          </w:tcPr>
          <w:p w14:paraId="4FA0C9DB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1.05 (1.01, 1.09), 0.039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66CB3D8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0.308</w:t>
            </w:r>
          </w:p>
        </w:tc>
      </w:tr>
      <w:tr w:rsidR="001850CB" w:rsidRPr="00D91324" w14:paraId="57BEE979" w14:textId="77777777" w:rsidTr="007A3D11">
        <w:trPr>
          <w:gridAfter w:val="1"/>
          <w:wAfter w:w="24" w:type="dxa"/>
          <w:trHeight w:val="258"/>
        </w:trPr>
        <w:tc>
          <w:tcPr>
            <w:tcW w:w="1133" w:type="dxa"/>
            <w:tcBorders>
              <w:top w:val="single" w:sz="4" w:space="0" w:color="auto"/>
            </w:tcBorders>
          </w:tcPr>
          <w:p w14:paraId="6A2761EE" w14:textId="77777777" w:rsidR="001850CB" w:rsidRPr="00D91324" w:rsidRDefault="001850CB" w:rsidP="007A3D1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AU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AU"/>
              </w:rPr>
              <w:t xml:space="preserve">Blood cell </w:t>
            </w:r>
          </w:p>
        </w:tc>
        <w:tc>
          <w:tcPr>
            <w:tcW w:w="1419" w:type="dxa"/>
            <w:tcBorders>
              <w:top w:val="single" w:sz="4" w:space="0" w:color="auto"/>
            </w:tcBorders>
          </w:tcPr>
          <w:p w14:paraId="03E4C700" w14:textId="77777777" w:rsidR="001850CB" w:rsidRPr="00D91324" w:rsidRDefault="001850CB" w:rsidP="007A3D1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NPS</w:t>
            </w:r>
          </w:p>
        </w:tc>
        <w:tc>
          <w:tcPr>
            <w:tcW w:w="2712" w:type="dxa"/>
            <w:tcBorders>
              <w:top w:val="single" w:sz="4" w:space="0" w:color="auto"/>
            </w:tcBorders>
          </w:tcPr>
          <w:p w14:paraId="7AB2EED0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1.10 (1.03, 1.17), 0.015</w:t>
            </w:r>
          </w:p>
        </w:tc>
        <w:tc>
          <w:tcPr>
            <w:tcW w:w="2249" w:type="dxa"/>
            <w:tcBorders>
              <w:top w:val="single" w:sz="4" w:space="0" w:color="auto"/>
            </w:tcBorders>
          </w:tcPr>
          <w:p w14:paraId="3D809B06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1.13 (1.04, 1.22), 0.010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9C7F998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0.469</w:t>
            </w:r>
          </w:p>
        </w:tc>
      </w:tr>
      <w:tr w:rsidR="001850CB" w:rsidRPr="00D91324" w14:paraId="57F8C3E2" w14:textId="77777777" w:rsidTr="007A3D11">
        <w:trPr>
          <w:gridAfter w:val="1"/>
          <w:wAfter w:w="24" w:type="dxa"/>
          <w:trHeight w:val="258"/>
        </w:trPr>
        <w:tc>
          <w:tcPr>
            <w:tcW w:w="1133" w:type="dxa"/>
          </w:tcPr>
          <w:p w14:paraId="520FBC12" w14:textId="77777777" w:rsidR="001850CB" w:rsidRPr="00D91324" w:rsidRDefault="001850CB" w:rsidP="007A3D1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9" w:type="dxa"/>
          </w:tcPr>
          <w:p w14:paraId="40AED4B5" w14:textId="77777777" w:rsidR="001850CB" w:rsidRPr="00D91324" w:rsidRDefault="001850CB" w:rsidP="007A3D1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AU"/>
              </w:rPr>
              <w:t>NLR</w:t>
            </w:r>
          </w:p>
        </w:tc>
        <w:tc>
          <w:tcPr>
            <w:tcW w:w="2712" w:type="dxa"/>
          </w:tcPr>
          <w:p w14:paraId="0E22F940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1.12 (1.08, 1.16), &lt;.001</w:t>
            </w:r>
          </w:p>
        </w:tc>
        <w:tc>
          <w:tcPr>
            <w:tcW w:w="2249" w:type="dxa"/>
          </w:tcPr>
          <w:p w14:paraId="6EC0C964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1.08 (1.04, 1.11), &lt;.001</w:t>
            </w:r>
          </w:p>
        </w:tc>
        <w:tc>
          <w:tcPr>
            <w:tcW w:w="1134" w:type="dxa"/>
          </w:tcPr>
          <w:p w14:paraId="74FAE38E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&lt;.001</w:t>
            </w:r>
          </w:p>
        </w:tc>
      </w:tr>
      <w:tr w:rsidR="001850CB" w:rsidRPr="00D91324" w14:paraId="7595B7DC" w14:textId="77777777" w:rsidTr="007A3D11">
        <w:trPr>
          <w:gridAfter w:val="1"/>
          <w:wAfter w:w="24" w:type="dxa"/>
          <w:trHeight w:val="258"/>
        </w:trPr>
        <w:tc>
          <w:tcPr>
            <w:tcW w:w="1133" w:type="dxa"/>
          </w:tcPr>
          <w:p w14:paraId="7D7F9455" w14:textId="77777777" w:rsidR="001850CB" w:rsidRPr="00D91324" w:rsidRDefault="001850CB" w:rsidP="007A3D1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9" w:type="dxa"/>
          </w:tcPr>
          <w:p w14:paraId="226A7BEA" w14:textId="77777777" w:rsidR="001850CB" w:rsidRPr="00D91324" w:rsidRDefault="001850CB" w:rsidP="007A3D1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PLR</w:t>
            </w:r>
          </w:p>
        </w:tc>
        <w:tc>
          <w:tcPr>
            <w:tcW w:w="2712" w:type="dxa"/>
          </w:tcPr>
          <w:p w14:paraId="6A207D5F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1.14 (1.07, 1.21), &lt;.001</w:t>
            </w:r>
          </w:p>
        </w:tc>
        <w:tc>
          <w:tcPr>
            <w:tcW w:w="2249" w:type="dxa"/>
          </w:tcPr>
          <w:p w14:paraId="7B769CA5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1.03 (0.96, 1.11), 0.483</w:t>
            </w:r>
          </w:p>
        </w:tc>
        <w:tc>
          <w:tcPr>
            <w:tcW w:w="1134" w:type="dxa"/>
          </w:tcPr>
          <w:p w14:paraId="10645ECE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&lt;.001</w:t>
            </w:r>
          </w:p>
        </w:tc>
      </w:tr>
      <w:tr w:rsidR="001850CB" w:rsidRPr="00D91324" w14:paraId="6C468721" w14:textId="77777777" w:rsidTr="007A3D11">
        <w:trPr>
          <w:gridAfter w:val="1"/>
          <w:wAfter w:w="24" w:type="dxa"/>
          <w:trHeight w:val="258"/>
        </w:trPr>
        <w:tc>
          <w:tcPr>
            <w:tcW w:w="1133" w:type="dxa"/>
          </w:tcPr>
          <w:p w14:paraId="0BBB6784" w14:textId="77777777" w:rsidR="001850CB" w:rsidRPr="00D91324" w:rsidRDefault="001850CB" w:rsidP="007A3D1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9" w:type="dxa"/>
          </w:tcPr>
          <w:p w14:paraId="2F7ED858" w14:textId="77777777" w:rsidR="001850CB" w:rsidRPr="00D91324" w:rsidRDefault="001850CB" w:rsidP="007A3D1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LMR</w:t>
            </w:r>
          </w:p>
        </w:tc>
        <w:tc>
          <w:tcPr>
            <w:tcW w:w="2712" w:type="dxa"/>
          </w:tcPr>
          <w:p w14:paraId="303E73F3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1.11 (1.04, 1.17), 0.003</w:t>
            </w:r>
          </w:p>
        </w:tc>
        <w:tc>
          <w:tcPr>
            <w:tcW w:w="2249" w:type="dxa"/>
          </w:tcPr>
          <w:p w14:paraId="66F2EBCB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1.01 (0.97, 1.05), 0.744</w:t>
            </w:r>
          </w:p>
        </w:tc>
        <w:tc>
          <w:tcPr>
            <w:tcW w:w="1134" w:type="dxa"/>
          </w:tcPr>
          <w:p w14:paraId="104CC5A2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&lt;.001</w:t>
            </w:r>
          </w:p>
        </w:tc>
      </w:tr>
      <w:tr w:rsidR="001850CB" w:rsidRPr="00D91324" w14:paraId="0346898B" w14:textId="77777777" w:rsidTr="007A3D11">
        <w:trPr>
          <w:gridAfter w:val="1"/>
          <w:wAfter w:w="24" w:type="dxa"/>
          <w:trHeight w:val="258"/>
        </w:trPr>
        <w:tc>
          <w:tcPr>
            <w:tcW w:w="1133" w:type="dxa"/>
          </w:tcPr>
          <w:p w14:paraId="68BAEE6D" w14:textId="77777777" w:rsidR="001850CB" w:rsidRPr="00D91324" w:rsidRDefault="001850CB" w:rsidP="007A3D1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9" w:type="dxa"/>
          </w:tcPr>
          <w:p w14:paraId="6659CC19" w14:textId="77777777" w:rsidR="001850CB" w:rsidRPr="00D91324" w:rsidRDefault="001850CB" w:rsidP="007A3D1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SII</w:t>
            </w:r>
          </w:p>
        </w:tc>
        <w:tc>
          <w:tcPr>
            <w:tcW w:w="2712" w:type="dxa"/>
          </w:tcPr>
          <w:p w14:paraId="1DF7C8A1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1.19 (1.15, 1.23), &lt;.001</w:t>
            </w:r>
          </w:p>
        </w:tc>
        <w:tc>
          <w:tcPr>
            <w:tcW w:w="2249" w:type="dxa"/>
          </w:tcPr>
          <w:p w14:paraId="45D89165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1.11 (1.07, 1.15), &lt;.001</w:t>
            </w:r>
          </w:p>
        </w:tc>
        <w:tc>
          <w:tcPr>
            <w:tcW w:w="1134" w:type="dxa"/>
          </w:tcPr>
          <w:p w14:paraId="204E9F6B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&lt;.001</w:t>
            </w:r>
          </w:p>
        </w:tc>
      </w:tr>
      <w:tr w:rsidR="001850CB" w:rsidRPr="00D91324" w14:paraId="31F50B32" w14:textId="77777777" w:rsidTr="007A3D11">
        <w:trPr>
          <w:gridAfter w:val="1"/>
          <w:wAfter w:w="24" w:type="dxa"/>
          <w:trHeight w:val="258"/>
        </w:trPr>
        <w:tc>
          <w:tcPr>
            <w:tcW w:w="1133" w:type="dxa"/>
            <w:tcBorders>
              <w:bottom w:val="single" w:sz="4" w:space="0" w:color="auto"/>
            </w:tcBorders>
          </w:tcPr>
          <w:p w14:paraId="4417396A" w14:textId="77777777" w:rsidR="001850CB" w:rsidRPr="00D91324" w:rsidRDefault="001850CB" w:rsidP="007A3D1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14:paraId="4A027FE3" w14:textId="77777777" w:rsidR="001850CB" w:rsidRPr="00D91324" w:rsidRDefault="001850CB" w:rsidP="007A3D1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91324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PNI</w:t>
            </w:r>
          </w:p>
        </w:tc>
        <w:tc>
          <w:tcPr>
            <w:tcW w:w="2712" w:type="dxa"/>
            <w:tcBorders>
              <w:bottom w:val="single" w:sz="4" w:space="0" w:color="auto"/>
            </w:tcBorders>
          </w:tcPr>
          <w:p w14:paraId="5CF0F2EB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1.08 (1.03, 1.13), 0.004</w:t>
            </w:r>
          </w:p>
        </w:tc>
        <w:tc>
          <w:tcPr>
            <w:tcW w:w="2249" w:type="dxa"/>
            <w:tcBorders>
              <w:bottom w:val="single" w:sz="4" w:space="0" w:color="auto"/>
            </w:tcBorders>
          </w:tcPr>
          <w:p w14:paraId="22A3F7D7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1.07 (1.01, 1.12), 0.035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767BE1D" w14:textId="77777777" w:rsidR="001850CB" w:rsidRPr="00D91324" w:rsidRDefault="001850CB" w:rsidP="007A3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1324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&lt;.001</w:t>
            </w:r>
          </w:p>
        </w:tc>
      </w:tr>
    </w:tbl>
    <w:p w14:paraId="20BB3A88" w14:textId="77777777" w:rsidR="001850CB" w:rsidRPr="001850CB" w:rsidRDefault="001850CB" w:rsidP="001850CB">
      <w:pPr>
        <w:pStyle w:val="Text"/>
        <w:spacing w:after="120"/>
        <w:rPr>
          <w:color w:val="000000" w:themeColor="text1"/>
          <w:sz w:val="20"/>
        </w:rPr>
      </w:pPr>
      <w:r w:rsidRPr="001850CB">
        <w:rPr>
          <w:color w:val="000000" w:themeColor="text1"/>
          <w:sz w:val="20"/>
        </w:rPr>
        <w:t xml:space="preserve">Abbreviations: </w:t>
      </w:r>
      <w:r w:rsidRPr="001850CB">
        <w:rPr>
          <w:rFonts w:eastAsia="MS Gothic"/>
          <w:bCs/>
          <w:sz w:val="20"/>
        </w:rPr>
        <w:t xml:space="preserve">CRP: C-reactive protein, LMR: lymphocyte-to-monocyte ratio, </w:t>
      </w:r>
      <w:proofErr w:type="spellStart"/>
      <w:r w:rsidRPr="001850CB">
        <w:rPr>
          <w:rFonts w:eastAsia="MS Gothic"/>
          <w:bCs/>
          <w:sz w:val="20"/>
        </w:rPr>
        <w:t>mGPS</w:t>
      </w:r>
      <w:proofErr w:type="spellEnd"/>
      <w:r w:rsidRPr="001850CB">
        <w:rPr>
          <w:rFonts w:eastAsia="MS Gothic"/>
          <w:bCs/>
          <w:sz w:val="20"/>
        </w:rPr>
        <w:t>: modified Glasgow prognostic score, NLR: neutrophil-to-lymphocyte ratio, NPS: neutrophil-platelet score, OR: odds ratio, PLR: platelet-to-lymphocyte ratio, PNI: prognostic nutritional index, SII: systemic immune-inflammation index.</w:t>
      </w:r>
    </w:p>
    <w:p w14:paraId="16616B36" w14:textId="77777777" w:rsidR="001850CB" w:rsidRPr="00D91324" w:rsidRDefault="001850CB" w:rsidP="001850CB">
      <w:pPr>
        <w:pStyle w:val="Text"/>
        <w:spacing w:before="0" w:after="120"/>
        <w:rPr>
          <w:color w:val="000000" w:themeColor="text1"/>
          <w:sz w:val="20"/>
        </w:rPr>
      </w:pPr>
      <w:r w:rsidRPr="00D91324">
        <w:rPr>
          <w:color w:val="000000" w:themeColor="text1"/>
          <w:sz w:val="20"/>
          <w:vertAlign w:val="superscript"/>
        </w:rPr>
        <w:t xml:space="preserve">a </w:t>
      </w:r>
      <w:r w:rsidRPr="00D91324">
        <w:rPr>
          <w:color w:val="000000" w:themeColor="text1"/>
          <w:sz w:val="20"/>
        </w:rPr>
        <w:t>N=</w:t>
      </w:r>
      <w:r w:rsidRPr="00D91324">
        <w:rPr>
          <w:sz w:val="20"/>
        </w:rPr>
        <w:t>136,692</w:t>
      </w:r>
      <w:r w:rsidRPr="00D91324">
        <w:rPr>
          <w:color w:val="000000" w:themeColor="text1"/>
          <w:sz w:val="20"/>
        </w:rPr>
        <w:t xml:space="preserve"> participants with vitamin D sufficiency (reference group) not shown.</w:t>
      </w:r>
    </w:p>
    <w:p w14:paraId="325AA992" w14:textId="77777777" w:rsidR="001850CB" w:rsidRPr="00D91324" w:rsidRDefault="001850CB" w:rsidP="001850CB">
      <w:pPr>
        <w:pStyle w:val="Text"/>
        <w:spacing w:before="0" w:after="120"/>
        <w:rPr>
          <w:color w:val="000000" w:themeColor="text1"/>
          <w:sz w:val="20"/>
        </w:rPr>
        <w:sectPr w:rsidR="001850CB" w:rsidRPr="00D91324" w:rsidSect="004F202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D91324">
        <w:rPr>
          <w:color w:val="000000" w:themeColor="text1"/>
          <w:sz w:val="20"/>
          <w:vertAlign w:val="superscript"/>
        </w:rPr>
        <w:t xml:space="preserve">b </w:t>
      </w:r>
      <w:proofErr w:type="gramStart"/>
      <w:r w:rsidRPr="00D91324">
        <w:rPr>
          <w:color w:val="000000" w:themeColor="text1"/>
          <w:sz w:val="20"/>
        </w:rPr>
        <w:t>The</w:t>
      </w:r>
      <w:proofErr w:type="gramEnd"/>
      <w:r w:rsidRPr="00D91324">
        <w:rPr>
          <w:color w:val="000000" w:themeColor="text1"/>
          <w:sz w:val="20"/>
        </w:rPr>
        <w:t xml:space="preserve"> model is adjusted for covariates in Model 4 (see legend of Table 4)</w:t>
      </w:r>
    </w:p>
    <w:p w14:paraId="41282FB5" w14:textId="540605C1" w:rsidR="00A73070" w:rsidRPr="00D91324" w:rsidRDefault="00A152AE" w:rsidP="0081590B">
      <w:pPr>
        <w:pStyle w:val="Heading2"/>
        <w:spacing w:before="0" w:after="6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AU"/>
        </w:rPr>
      </w:pPr>
      <w:bookmarkStart w:id="5" w:name="_Toc137733712"/>
      <w:r w:rsidRPr="00D9132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lastRenderedPageBreak/>
        <w:t xml:space="preserve">Suppl. Table </w:t>
      </w:r>
      <w:r w:rsidR="00B57A7C" w:rsidRPr="00D9132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6</w:t>
      </w:r>
      <w:r w:rsidRPr="00D9132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. </w:t>
      </w:r>
      <w:r w:rsidR="00691833" w:rsidRPr="00D9132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Estimates of mediation of biomarkers of systemic inflammatory response in the association between </w:t>
      </w:r>
      <w:r w:rsidRPr="00D9132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vitamin D deficiency </w:t>
      </w:r>
      <w:r w:rsidR="00717806" w:rsidRPr="00D9132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(versus sufficient vitamin D status) </w:t>
      </w:r>
      <w:r w:rsidRPr="00D9132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with all-cause mortality and cause-specific mortality</w:t>
      </w:r>
      <w:bookmarkEnd w:id="5"/>
      <w:r w:rsidR="00691833" w:rsidRPr="00D91324">
        <w:rPr>
          <w:b/>
          <w:bCs/>
          <w:color w:val="000000" w:themeColor="text1"/>
          <w:sz w:val="22"/>
          <w:szCs w:val="22"/>
          <w:vertAlign w:val="superscript"/>
          <w:lang w:val="en-AU"/>
        </w:rPr>
        <w:t xml:space="preserve">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0"/>
        <w:gridCol w:w="1274"/>
        <w:gridCol w:w="1701"/>
        <w:gridCol w:w="1984"/>
        <w:gridCol w:w="1701"/>
        <w:gridCol w:w="1255"/>
      </w:tblGrid>
      <w:tr w:rsidR="003F5DAD" w:rsidRPr="00D91324" w14:paraId="0D9CD534" w14:textId="77777777" w:rsidTr="0081590B">
        <w:trPr>
          <w:tblHeader/>
        </w:trPr>
        <w:tc>
          <w:tcPr>
            <w:tcW w:w="1420" w:type="dxa"/>
            <w:tcBorders>
              <w:top w:val="single" w:sz="4" w:space="0" w:color="auto"/>
              <w:bottom w:val="nil"/>
            </w:tcBorders>
          </w:tcPr>
          <w:p w14:paraId="07DE70F1" w14:textId="0E818E9D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  <w:t>Mortality outcomes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</w:tcPr>
          <w:p w14:paraId="067CBF35" w14:textId="29C251FD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  <w:t>Mediator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1A53D3F" w14:textId="39F17B69" w:rsidR="003F5DAD" w:rsidRPr="00D91324" w:rsidRDefault="003F5DAD" w:rsidP="0081590B">
            <w:pPr>
              <w:pStyle w:val="Text"/>
              <w:spacing w:before="40" w:after="60"/>
              <w:jc w:val="center"/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  <w:t xml:space="preserve">Natural direct </w:t>
            </w:r>
            <w:r w:rsidRPr="00D91324"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  <w:br w:type="textWrapping" w:clear="all"/>
              <w:t xml:space="preserve">effect </w:t>
            </w:r>
            <w:r w:rsidR="00640336" w:rsidRPr="00D91324">
              <w:rPr>
                <w:b/>
                <w:bCs/>
                <w:color w:val="000000" w:themeColor="text1"/>
                <w:sz w:val="22"/>
                <w:szCs w:val="22"/>
                <w:vertAlign w:val="superscript"/>
                <w:lang w:val="en-A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B2B7839" w14:textId="3C43DE6E" w:rsidR="003F5DAD" w:rsidRPr="00D91324" w:rsidRDefault="003F5DAD" w:rsidP="0081590B">
            <w:pPr>
              <w:pStyle w:val="Text"/>
              <w:spacing w:before="40" w:after="60"/>
              <w:jc w:val="center"/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  <w:t xml:space="preserve">Natural indirect </w:t>
            </w:r>
            <w:r w:rsidRPr="00D91324"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  <w:br w:type="textWrapping" w:clear="all"/>
              <w:t xml:space="preserve">effect </w:t>
            </w:r>
            <w:r w:rsidR="00640336" w:rsidRPr="00D91324">
              <w:rPr>
                <w:b/>
                <w:bCs/>
                <w:color w:val="000000" w:themeColor="text1"/>
                <w:sz w:val="22"/>
                <w:szCs w:val="22"/>
                <w:vertAlign w:val="superscript"/>
                <w:lang w:val="en-AU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DAFF07C" w14:textId="5B5C20E7" w:rsidR="003F5DAD" w:rsidRPr="00D91324" w:rsidRDefault="003F5DAD" w:rsidP="0081590B">
            <w:pPr>
              <w:pStyle w:val="Text"/>
              <w:spacing w:before="40" w:after="60"/>
              <w:jc w:val="center"/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  <w:t xml:space="preserve">Total </w:t>
            </w:r>
            <w:r w:rsidRPr="00D91324"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  <w:br w:type="textWrapping" w:clear="all"/>
              <w:t xml:space="preserve">effect </w:t>
            </w:r>
            <w:r w:rsidR="00640336" w:rsidRPr="00D91324">
              <w:rPr>
                <w:b/>
                <w:bCs/>
                <w:color w:val="000000" w:themeColor="text1"/>
                <w:sz w:val="22"/>
                <w:szCs w:val="22"/>
                <w:vertAlign w:val="superscript"/>
                <w:lang w:val="en-AU"/>
              </w:rPr>
              <w:t>c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</w:tcPr>
          <w:p w14:paraId="21A98D5B" w14:textId="2A514DBF" w:rsidR="003F5DAD" w:rsidRPr="00D91324" w:rsidRDefault="003F5DAD" w:rsidP="0081590B">
            <w:pPr>
              <w:pStyle w:val="Text"/>
              <w:spacing w:before="40" w:after="60"/>
              <w:jc w:val="center"/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  <w:t xml:space="preserve">Proportion mediated </w:t>
            </w:r>
            <w:r w:rsidR="00640336" w:rsidRPr="00D91324">
              <w:rPr>
                <w:b/>
                <w:bCs/>
                <w:color w:val="000000" w:themeColor="text1"/>
                <w:sz w:val="22"/>
                <w:szCs w:val="22"/>
                <w:vertAlign w:val="superscript"/>
                <w:lang w:val="en-AU"/>
              </w:rPr>
              <w:t>d</w:t>
            </w:r>
          </w:p>
        </w:tc>
      </w:tr>
      <w:tr w:rsidR="003F5DAD" w:rsidRPr="00D91324" w14:paraId="770457AA" w14:textId="77777777" w:rsidTr="0081590B">
        <w:trPr>
          <w:trHeight w:val="87"/>
          <w:tblHeader/>
        </w:trPr>
        <w:tc>
          <w:tcPr>
            <w:tcW w:w="1420" w:type="dxa"/>
            <w:tcBorders>
              <w:top w:val="nil"/>
              <w:bottom w:val="single" w:sz="4" w:space="0" w:color="auto"/>
            </w:tcBorders>
          </w:tcPr>
          <w:p w14:paraId="232D66A4" w14:textId="77777777" w:rsidR="003F5DAD" w:rsidRPr="00D91324" w:rsidRDefault="003F5DAD" w:rsidP="0081590B">
            <w:pPr>
              <w:pStyle w:val="Text"/>
              <w:spacing w:before="40"/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</w:pPr>
          </w:p>
        </w:tc>
        <w:tc>
          <w:tcPr>
            <w:tcW w:w="1274" w:type="dxa"/>
            <w:tcBorders>
              <w:top w:val="nil"/>
              <w:bottom w:val="single" w:sz="4" w:space="0" w:color="auto"/>
            </w:tcBorders>
          </w:tcPr>
          <w:p w14:paraId="1FC76517" w14:textId="77777777" w:rsidR="003F5DAD" w:rsidRPr="00D91324" w:rsidRDefault="003F5DAD" w:rsidP="0081590B">
            <w:pPr>
              <w:pStyle w:val="Text"/>
              <w:spacing w:before="40"/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D702F77" w14:textId="5385EFD8" w:rsidR="003F5DAD" w:rsidRPr="00D91324" w:rsidRDefault="003F5DAD" w:rsidP="0081590B">
            <w:pPr>
              <w:pStyle w:val="Text"/>
              <w:spacing w:before="40"/>
              <w:jc w:val="center"/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  <w:t xml:space="preserve">HR (95%CI) </w:t>
            </w:r>
            <w:r w:rsidR="00640336" w:rsidRPr="00D91324">
              <w:rPr>
                <w:b/>
                <w:bCs/>
                <w:color w:val="000000" w:themeColor="text1"/>
                <w:sz w:val="22"/>
                <w:szCs w:val="22"/>
                <w:vertAlign w:val="superscript"/>
                <w:lang w:val="en-AU"/>
              </w:rPr>
              <w:t>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3D9E044" w14:textId="5B3D99BA" w:rsidR="003F5DAD" w:rsidRPr="00D91324" w:rsidRDefault="003F5DAD" w:rsidP="0081590B">
            <w:pPr>
              <w:pStyle w:val="Text"/>
              <w:spacing w:before="40"/>
              <w:jc w:val="center"/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  <w:t>HR</w:t>
            </w:r>
            <w:r w:rsidRPr="00D91324">
              <w:rPr>
                <w:b/>
                <w:bCs/>
                <w:color w:val="000000" w:themeColor="text1"/>
                <w:sz w:val="22"/>
                <w:szCs w:val="22"/>
                <w:vertAlign w:val="superscript"/>
                <w:lang w:val="en-AU"/>
              </w:rPr>
              <w:t xml:space="preserve"> </w:t>
            </w:r>
            <w:r w:rsidR="00640336" w:rsidRPr="00D91324">
              <w:rPr>
                <w:b/>
                <w:bCs/>
                <w:color w:val="000000" w:themeColor="text1"/>
                <w:sz w:val="22"/>
                <w:szCs w:val="22"/>
                <w:vertAlign w:val="superscript"/>
                <w:lang w:val="en-AU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87D6A18" w14:textId="7F1E0704" w:rsidR="003F5DAD" w:rsidRPr="00D91324" w:rsidRDefault="003F5DAD" w:rsidP="0081590B">
            <w:pPr>
              <w:pStyle w:val="Text"/>
              <w:spacing w:before="40"/>
              <w:jc w:val="center"/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  <w:t>HR (95%CI)</w:t>
            </w:r>
            <w:r w:rsidRPr="00D91324">
              <w:rPr>
                <w:b/>
                <w:bCs/>
                <w:color w:val="000000" w:themeColor="text1"/>
                <w:sz w:val="22"/>
                <w:szCs w:val="22"/>
                <w:vertAlign w:val="superscript"/>
                <w:lang w:val="en-AU"/>
              </w:rPr>
              <w:t xml:space="preserve"> </w:t>
            </w:r>
            <w:r w:rsidR="00640336" w:rsidRPr="00D91324">
              <w:rPr>
                <w:b/>
                <w:bCs/>
                <w:color w:val="000000" w:themeColor="text1"/>
                <w:sz w:val="22"/>
                <w:szCs w:val="22"/>
                <w:vertAlign w:val="superscript"/>
                <w:lang w:val="en-AU"/>
              </w:rPr>
              <w:t>e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</w:tcPr>
          <w:p w14:paraId="0E5BE8F2" w14:textId="20362B28" w:rsidR="003F5DAD" w:rsidRPr="00D91324" w:rsidRDefault="003F5DAD" w:rsidP="0081590B">
            <w:pPr>
              <w:pStyle w:val="Text"/>
              <w:spacing w:before="40"/>
              <w:jc w:val="center"/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  <w:t>%</w:t>
            </w:r>
          </w:p>
        </w:tc>
      </w:tr>
      <w:tr w:rsidR="003F5DAD" w:rsidRPr="00D91324" w14:paraId="3843CC29" w14:textId="77777777" w:rsidTr="003F5DAD">
        <w:tc>
          <w:tcPr>
            <w:tcW w:w="1420" w:type="dxa"/>
            <w:tcBorders>
              <w:top w:val="single" w:sz="4" w:space="0" w:color="auto"/>
            </w:tcBorders>
          </w:tcPr>
          <w:p w14:paraId="343957C8" w14:textId="60AE1415" w:rsidR="003F5DAD" w:rsidRPr="00D91324" w:rsidRDefault="003F5DAD" w:rsidP="0081590B">
            <w:pPr>
              <w:pStyle w:val="Text"/>
              <w:spacing w:before="40" w:after="60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  <w:t>All-cause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14:paraId="54ABD673" w14:textId="7B9F958E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  <w:t>CRP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6F161AB0" w14:textId="5F038FAB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1.35 (1.30,1.39)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bottom"/>
          </w:tcPr>
          <w:p w14:paraId="3E0AC04F" w14:textId="194E5A77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 xml:space="preserve">1.00 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3D805F9B" w14:textId="4813AA6F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1.35 (1.30,1.40)</w:t>
            </w:r>
          </w:p>
        </w:tc>
        <w:tc>
          <w:tcPr>
            <w:tcW w:w="1255" w:type="dxa"/>
            <w:tcBorders>
              <w:top w:val="single" w:sz="4" w:space="0" w:color="auto"/>
            </w:tcBorders>
          </w:tcPr>
          <w:p w14:paraId="00E08D09" w14:textId="2D642E78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0.3</w:t>
            </w:r>
          </w:p>
        </w:tc>
      </w:tr>
      <w:tr w:rsidR="003F5DAD" w:rsidRPr="00D91324" w14:paraId="628557C9" w14:textId="77777777" w:rsidTr="003F5DAD">
        <w:tc>
          <w:tcPr>
            <w:tcW w:w="1420" w:type="dxa"/>
          </w:tcPr>
          <w:p w14:paraId="118B104C" w14:textId="77777777" w:rsidR="003F5DAD" w:rsidRPr="00D91324" w:rsidRDefault="003F5DAD" w:rsidP="0081590B">
            <w:pPr>
              <w:pStyle w:val="Text"/>
              <w:spacing w:before="40" w:after="60"/>
              <w:rPr>
                <w:color w:val="000000" w:themeColor="text1"/>
                <w:sz w:val="22"/>
                <w:szCs w:val="22"/>
                <w:lang w:val="en-AU"/>
              </w:rPr>
            </w:pPr>
          </w:p>
        </w:tc>
        <w:tc>
          <w:tcPr>
            <w:tcW w:w="1274" w:type="dxa"/>
          </w:tcPr>
          <w:p w14:paraId="1BFC2500" w14:textId="16E95C6A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</w:pPr>
            <w:proofErr w:type="spellStart"/>
            <w:r w:rsidRPr="00D91324"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  <w:t>mGPS</w:t>
            </w:r>
            <w:proofErr w:type="spellEnd"/>
          </w:p>
        </w:tc>
        <w:tc>
          <w:tcPr>
            <w:tcW w:w="1701" w:type="dxa"/>
            <w:vAlign w:val="bottom"/>
          </w:tcPr>
          <w:p w14:paraId="10750182" w14:textId="5C865D21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1.34 (1.30,1.39)</w:t>
            </w:r>
          </w:p>
        </w:tc>
        <w:tc>
          <w:tcPr>
            <w:tcW w:w="1984" w:type="dxa"/>
            <w:vAlign w:val="bottom"/>
          </w:tcPr>
          <w:p w14:paraId="73C78D0C" w14:textId="78F8DC13" w:rsidR="003F5DAD" w:rsidRPr="00D91324" w:rsidRDefault="008F0059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01" w:type="dxa"/>
            <w:vAlign w:val="bottom"/>
          </w:tcPr>
          <w:p w14:paraId="497B07BC" w14:textId="767D4C5B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1.34 (1.30,1.39)</w:t>
            </w:r>
          </w:p>
        </w:tc>
        <w:tc>
          <w:tcPr>
            <w:tcW w:w="1255" w:type="dxa"/>
          </w:tcPr>
          <w:p w14:paraId="0FE4933D" w14:textId="2D7645E5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-0.3</w:t>
            </w:r>
          </w:p>
        </w:tc>
      </w:tr>
      <w:tr w:rsidR="003F5DAD" w:rsidRPr="00D91324" w14:paraId="145D12B6" w14:textId="77777777" w:rsidTr="003F5DAD">
        <w:tc>
          <w:tcPr>
            <w:tcW w:w="1420" w:type="dxa"/>
          </w:tcPr>
          <w:p w14:paraId="69FD28D9" w14:textId="77777777" w:rsidR="003F5DAD" w:rsidRPr="00D91324" w:rsidRDefault="003F5DAD" w:rsidP="0081590B">
            <w:pPr>
              <w:pStyle w:val="Text"/>
              <w:spacing w:before="40" w:after="60"/>
              <w:rPr>
                <w:color w:val="000000" w:themeColor="text1"/>
                <w:sz w:val="22"/>
                <w:szCs w:val="22"/>
                <w:lang w:val="en-AU"/>
              </w:rPr>
            </w:pPr>
          </w:p>
        </w:tc>
        <w:tc>
          <w:tcPr>
            <w:tcW w:w="1274" w:type="dxa"/>
          </w:tcPr>
          <w:p w14:paraId="3085A8FD" w14:textId="1EFCF985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</w:pPr>
            <w:proofErr w:type="spellStart"/>
            <w:r w:rsidRPr="00D91324"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  <w:t>HS_mGPS</w:t>
            </w:r>
            <w:proofErr w:type="spellEnd"/>
          </w:p>
        </w:tc>
        <w:tc>
          <w:tcPr>
            <w:tcW w:w="1701" w:type="dxa"/>
            <w:vAlign w:val="bottom"/>
          </w:tcPr>
          <w:p w14:paraId="2393B5C7" w14:textId="1BF08C6B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1.34 (1.30,1.39)</w:t>
            </w:r>
          </w:p>
        </w:tc>
        <w:tc>
          <w:tcPr>
            <w:tcW w:w="1984" w:type="dxa"/>
            <w:vAlign w:val="bottom"/>
          </w:tcPr>
          <w:p w14:paraId="74B15813" w14:textId="7E1FAA94" w:rsidR="003F5DAD" w:rsidRPr="00D91324" w:rsidRDefault="008F0059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01" w:type="dxa"/>
            <w:vAlign w:val="bottom"/>
          </w:tcPr>
          <w:p w14:paraId="528CC75D" w14:textId="71FB1600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1.35 (1.30,1.39)</w:t>
            </w:r>
          </w:p>
        </w:tc>
        <w:tc>
          <w:tcPr>
            <w:tcW w:w="1255" w:type="dxa"/>
          </w:tcPr>
          <w:p w14:paraId="7DC91B5D" w14:textId="23257554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0.5</w:t>
            </w:r>
          </w:p>
        </w:tc>
      </w:tr>
      <w:tr w:rsidR="003F5DAD" w:rsidRPr="00D91324" w14:paraId="2C3F55DF" w14:textId="77777777" w:rsidTr="003F5DAD">
        <w:tc>
          <w:tcPr>
            <w:tcW w:w="1420" w:type="dxa"/>
          </w:tcPr>
          <w:p w14:paraId="301E00E9" w14:textId="77777777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</w:tcPr>
          <w:p w14:paraId="51A399C5" w14:textId="3014FC40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b/>
                <w:bCs/>
                <w:color w:val="000000"/>
                <w:sz w:val="22"/>
                <w:szCs w:val="22"/>
              </w:rPr>
              <w:t>NPS</w:t>
            </w:r>
          </w:p>
        </w:tc>
        <w:tc>
          <w:tcPr>
            <w:tcW w:w="1701" w:type="dxa"/>
            <w:vAlign w:val="bottom"/>
          </w:tcPr>
          <w:p w14:paraId="4F3086DA" w14:textId="0CFB4FE7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1.35 (1.30,1.39)</w:t>
            </w:r>
          </w:p>
        </w:tc>
        <w:tc>
          <w:tcPr>
            <w:tcW w:w="1984" w:type="dxa"/>
            <w:vAlign w:val="bottom"/>
          </w:tcPr>
          <w:p w14:paraId="13B24997" w14:textId="1FDFDC57" w:rsidR="003F5DAD" w:rsidRPr="00D91324" w:rsidRDefault="008F0059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01" w:type="dxa"/>
            <w:vAlign w:val="bottom"/>
          </w:tcPr>
          <w:p w14:paraId="39BDEB04" w14:textId="2C2638BF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1.35 (1.30,1.40)</w:t>
            </w:r>
          </w:p>
        </w:tc>
        <w:tc>
          <w:tcPr>
            <w:tcW w:w="1255" w:type="dxa"/>
          </w:tcPr>
          <w:p w14:paraId="45EDC508" w14:textId="1072E770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0.9</w:t>
            </w:r>
          </w:p>
        </w:tc>
      </w:tr>
      <w:tr w:rsidR="003F5DAD" w:rsidRPr="00D91324" w14:paraId="38F3AEC3" w14:textId="77777777" w:rsidTr="003F5DAD">
        <w:tc>
          <w:tcPr>
            <w:tcW w:w="1420" w:type="dxa"/>
          </w:tcPr>
          <w:p w14:paraId="006A575C" w14:textId="77777777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  <w:lang w:val="en-AU"/>
              </w:rPr>
            </w:pPr>
          </w:p>
        </w:tc>
        <w:tc>
          <w:tcPr>
            <w:tcW w:w="1274" w:type="dxa"/>
          </w:tcPr>
          <w:p w14:paraId="14CE1020" w14:textId="0A15C66F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b/>
                <w:bCs/>
                <w:color w:val="000000"/>
                <w:sz w:val="22"/>
                <w:szCs w:val="22"/>
                <w:lang w:val="en-AU"/>
              </w:rPr>
              <w:t>NLR</w:t>
            </w:r>
          </w:p>
        </w:tc>
        <w:tc>
          <w:tcPr>
            <w:tcW w:w="1701" w:type="dxa"/>
            <w:vAlign w:val="bottom"/>
          </w:tcPr>
          <w:p w14:paraId="718442BE" w14:textId="640FA412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1.34 (1.29,1.38)</w:t>
            </w:r>
          </w:p>
        </w:tc>
        <w:tc>
          <w:tcPr>
            <w:tcW w:w="1984" w:type="dxa"/>
            <w:vAlign w:val="bottom"/>
          </w:tcPr>
          <w:p w14:paraId="7A016E0D" w14:textId="61F94E1C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701" w:type="dxa"/>
            <w:vAlign w:val="bottom"/>
          </w:tcPr>
          <w:p w14:paraId="23E7F2D1" w14:textId="7695879D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1.34 (1.30,1.39)</w:t>
            </w:r>
          </w:p>
        </w:tc>
        <w:tc>
          <w:tcPr>
            <w:tcW w:w="1255" w:type="dxa"/>
          </w:tcPr>
          <w:p w14:paraId="145B0CC7" w14:textId="221D1AFA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2.6</w:t>
            </w:r>
          </w:p>
        </w:tc>
      </w:tr>
      <w:tr w:rsidR="003F5DAD" w:rsidRPr="00D91324" w14:paraId="56D03399" w14:textId="77777777" w:rsidTr="003F5DAD">
        <w:tc>
          <w:tcPr>
            <w:tcW w:w="1420" w:type="dxa"/>
          </w:tcPr>
          <w:p w14:paraId="220F174C" w14:textId="77777777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</w:tcPr>
          <w:p w14:paraId="778435B8" w14:textId="0AA61F65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b/>
                <w:bCs/>
                <w:color w:val="000000"/>
                <w:sz w:val="22"/>
                <w:szCs w:val="22"/>
              </w:rPr>
              <w:t>PLR</w:t>
            </w:r>
          </w:p>
        </w:tc>
        <w:tc>
          <w:tcPr>
            <w:tcW w:w="1701" w:type="dxa"/>
            <w:vAlign w:val="bottom"/>
          </w:tcPr>
          <w:p w14:paraId="7A956D3A" w14:textId="6D9E1050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1.34 (1.30,1.39)</w:t>
            </w:r>
          </w:p>
        </w:tc>
        <w:tc>
          <w:tcPr>
            <w:tcW w:w="1984" w:type="dxa"/>
            <w:vAlign w:val="bottom"/>
          </w:tcPr>
          <w:p w14:paraId="518C3392" w14:textId="6A14B0B9" w:rsidR="003F5DAD" w:rsidRPr="00D91324" w:rsidRDefault="008F0059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01" w:type="dxa"/>
            <w:vAlign w:val="bottom"/>
          </w:tcPr>
          <w:p w14:paraId="0AA3384A" w14:textId="3EB8CAB9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1.35 (1.31,1.40)</w:t>
            </w:r>
          </w:p>
        </w:tc>
        <w:tc>
          <w:tcPr>
            <w:tcW w:w="1255" w:type="dxa"/>
          </w:tcPr>
          <w:p w14:paraId="32B336F7" w14:textId="2E20244B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1.5</w:t>
            </w:r>
          </w:p>
        </w:tc>
      </w:tr>
      <w:tr w:rsidR="003F5DAD" w:rsidRPr="00D91324" w14:paraId="7E0F8B99" w14:textId="77777777" w:rsidTr="003F5DAD">
        <w:tc>
          <w:tcPr>
            <w:tcW w:w="1420" w:type="dxa"/>
          </w:tcPr>
          <w:p w14:paraId="1431F385" w14:textId="77777777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</w:tcPr>
          <w:p w14:paraId="0B8BB2BA" w14:textId="37FD8707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r w:rsidRPr="00D91324">
              <w:rPr>
                <w:b/>
                <w:bCs/>
                <w:color w:val="000000"/>
                <w:sz w:val="22"/>
                <w:szCs w:val="22"/>
              </w:rPr>
              <w:t>LMR</w:t>
            </w:r>
          </w:p>
        </w:tc>
        <w:tc>
          <w:tcPr>
            <w:tcW w:w="1701" w:type="dxa"/>
            <w:vAlign w:val="bottom"/>
          </w:tcPr>
          <w:p w14:paraId="014EF4AC" w14:textId="59F1B848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1.34 (1.29,1.38)</w:t>
            </w:r>
          </w:p>
        </w:tc>
        <w:tc>
          <w:tcPr>
            <w:tcW w:w="1984" w:type="dxa"/>
            <w:vAlign w:val="bottom"/>
          </w:tcPr>
          <w:p w14:paraId="4D0D13C5" w14:textId="36CC8F1C" w:rsidR="003F5DAD" w:rsidRPr="00D91324" w:rsidRDefault="008F0059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01" w:type="dxa"/>
            <w:vAlign w:val="bottom"/>
          </w:tcPr>
          <w:p w14:paraId="09BC49A2" w14:textId="21A2C74A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1.34 (1.29,1.39)</w:t>
            </w:r>
          </w:p>
        </w:tc>
        <w:tc>
          <w:tcPr>
            <w:tcW w:w="1255" w:type="dxa"/>
          </w:tcPr>
          <w:p w14:paraId="17617B5C" w14:textId="6552A210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1.1</w:t>
            </w:r>
          </w:p>
        </w:tc>
      </w:tr>
      <w:tr w:rsidR="003F5DAD" w:rsidRPr="00D91324" w14:paraId="038A522E" w14:textId="77777777" w:rsidTr="003F5DAD">
        <w:tc>
          <w:tcPr>
            <w:tcW w:w="1420" w:type="dxa"/>
            <w:tcBorders>
              <w:bottom w:val="nil"/>
            </w:tcBorders>
          </w:tcPr>
          <w:p w14:paraId="5933C6C4" w14:textId="77777777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  <w:tcBorders>
              <w:bottom w:val="nil"/>
            </w:tcBorders>
          </w:tcPr>
          <w:p w14:paraId="26A62739" w14:textId="5B57FA8C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r w:rsidRPr="00D91324">
              <w:rPr>
                <w:b/>
                <w:bCs/>
                <w:color w:val="000000"/>
                <w:sz w:val="22"/>
                <w:szCs w:val="22"/>
              </w:rPr>
              <w:t>SII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39948FD4" w14:textId="5594B567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1.34 (1.29,1.38)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14:paraId="135E7F93" w14:textId="28EA15C4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2B50EFCA" w14:textId="35254E43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1.35 (1.30,1.40)</w:t>
            </w:r>
          </w:p>
        </w:tc>
        <w:tc>
          <w:tcPr>
            <w:tcW w:w="1255" w:type="dxa"/>
            <w:tcBorders>
              <w:bottom w:val="nil"/>
            </w:tcBorders>
          </w:tcPr>
          <w:p w14:paraId="5B0BD380" w14:textId="41DA0DDD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3.7</w:t>
            </w:r>
          </w:p>
        </w:tc>
      </w:tr>
      <w:tr w:rsidR="003F5DAD" w:rsidRPr="00D91324" w14:paraId="0F9085D0" w14:textId="77777777" w:rsidTr="003F5DAD">
        <w:tc>
          <w:tcPr>
            <w:tcW w:w="1420" w:type="dxa"/>
            <w:tcBorders>
              <w:top w:val="nil"/>
              <w:bottom w:val="single" w:sz="4" w:space="0" w:color="auto"/>
            </w:tcBorders>
          </w:tcPr>
          <w:p w14:paraId="3DBA9F9F" w14:textId="77777777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nil"/>
              <w:bottom w:val="single" w:sz="4" w:space="0" w:color="auto"/>
            </w:tcBorders>
          </w:tcPr>
          <w:p w14:paraId="1A68EEF6" w14:textId="325D3B59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r w:rsidRPr="00D91324">
              <w:rPr>
                <w:b/>
                <w:bCs/>
                <w:color w:val="000000"/>
                <w:sz w:val="22"/>
                <w:szCs w:val="22"/>
              </w:rPr>
              <w:t>PNI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bottom"/>
          </w:tcPr>
          <w:p w14:paraId="1DC433DA" w14:textId="2E15FF20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1.34 (1.30,1.39)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vAlign w:val="bottom"/>
          </w:tcPr>
          <w:p w14:paraId="0B05FFAD" w14:textId="609B0035" w:rsidR="003F5DAD" w:rsidRPr="00D91324" w:rsidRDefault="008F0059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bottom"/>
          </w:tcPr>
          <w:p w14:paraId="002E3C49" w14:textId="2E1F2948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1.35 (1.30,1.39)</w:t>
            </w:r>
          </w:p>
        </w:tc>
        <w:tc>
          <w:tcPr>
            <w:tcW w:w="1255" w:type="dxa"/>
            <w:tcBorders>
              <w:top w:val="nil"/>
              <w:bottom w:val="single" w:sz="4" w:space="0" w:color="auto"/>
            </w:tcBorders>
          </w:tcPr>
          <w:p w14:paraId="08CB64FC" w14:textId="507F61DC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1.6</w:t>
            </w:r>
          </w:p>
        </w:tc>
      </w:tr>
      <w:tr w:rsidR="003F5DAD" w:rsidRPr="00D91324" w14:paraId="02F1667F" w14:textId="77777777" w:rsidTr="003F5DAD">
        <w:tc>
          <w:tcPr>
            <w:tcW w:w="1420" w:type="dxa"/>
          </w:tcPr>
          <w:p w14:paraId="5F0001D5" w14:textId="44B79C61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r w:rsidRPr="00D91324">
              <w:rPr>
                <w:b/>
                <w:bCs/>
                <w:color w:val="000000"/>
                <w:sz w:val="22"/>
                <w:szCs w:val="22"/>
              </w:rPr>
              <w:t>CVD</w:t>
            </w:r>
          </w:p>
        </w:tc>
        <w:tc>
          <w:tcPr>
            <w:tcW w:w="1274" w:type="dxa"/>
          </w:tcPr>
          <w:p w14:paraId="4C5A94CB" w14:textId="7C28895D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r w:rsidRPr="00D91324"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  <w:t>CRP</w:t>
            </w:r>
          </w:p>
        </w:tc>
        <w:tc>
          <w:tcPr>
            <w:tcW w:w="1701" w:type="dxa"/>
            <w:vAlign w:val="bottom"/>
          </w:tcPr>
          <w:p w14:paraId="252249AA" w14:textId="6C636B9A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1.20 (1.14,1.26)</w:t>
            </w:r>
          </w:p>
        </w:tc>
        <w:tc>
          <w:tcPr>
            <w:tcW w:w="1984" w:type="dxa"/>
            <w:vAlign w:val="bottom"/>
          </w:tcPr>
          <w:p w14:paraId="2F70CF4F" w14:textId="3563E5B2" w:rsidR="003F5DAD" w:rsidRPr="00D91324" w:rsidRDefault="008F0059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01" w:type="dxa"/>
            <w:vAlign w:val="bottom"/>
          </w:tcPr>
          <w:p w14:paraId="15CDC74B" w14:textId="0BED0B6E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1.20 (1.14,1.26)</w:t>
            </w:r>
          </w:p>
        </w:tc>
        <w:tc>
          <w:tcPr>
            <w:tcW w:w="1255" w:type="dxa"/>
          </w:tcPr>
          <w:p w14:paraId="12634790" w14:textId="0451C857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0.4</w:t>
            </w:r>
          </w:p>
        </w:tc>
      </w:tr>
      <w:tr w:rsidR="003F5DAD" w:rsidRPr="00D91324" w14:paraId="1D808FB8" w14:textId="77777777" w:rsidTr="003F5DAD">
        <w:tc>
          <w:tcPr>
            <w:tcW w:w="1420" w:type="dxa"/>
          </w:tcPr>
          <w:p w14:paraId="78B8D477" w14:textId="77777777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</w:tcPr>
          <w:p w14:paraId="01F5C5B8" w14:textId="3A2AB836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91324"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  <w:t>mGPS</w:t>
            </w:r>
            <w:proofErr w:type="spellEnd"/>
          </w:p>
        </w:tc>
        <w:tc>
          <w:tcPr>
            <w:tcW w:w="1701" w:type="dxa"/>
            <w:vAlign w:val="bottom"/>
          </w:tcPr>
          <w:p w14:paraId="6C7E56D3" w14:textId="5FB6B9AB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1.39 (1.29,1.50)</w:t>
            </w:r>
          </w:p>
        </w:tc>
        <w:tc>
          <w:tcPr>
            <w:tcW w:w="1984" w:type="dxa"/>
            <w:vAlign w:val="bottom"/>
          </w:tcPr>
          <w:p w14:paraId="45D5D36A" w14:textId="546F9B7B" w:rsidR="003F5DAD" w:rsidRPr="00D91324" w:rsidRDefault="008F0059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01" w:type="dxa"/>
            <w:vAlign w:val="bottom"/>
          </w:tcPr>
          <w:p w14:paraId="371C5F9A" w14:textId="121E033D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1.39 (1.29,1.50)</w:t>
            </w:r>
          </w:p>
        </w:tc>
        <w:tc>
          <w:tcPr>
            <w:tcW w:w="1255" w:type="dxa"/>
          </w:tcPr>
          <w:p w14:paraId="568C6578" w14:textId="1C4B0028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-0.2</w:t>
            </w:r>
          </w:p>
        </w:tc>
      </w:tr>
      <w:tr w:rsidR="003F5DAD" w:rsidRPr="00D91324" w14:paraId="70C9CF61" w14:textId="77777777" w:rsidTr="003F5DAD">
        <w:tc>
          <w:tcPr>
            <w:tcW w:w="1420" w:type="dxa"/>
          </w:tcPr>
          <w:p w14:paraId="732F6208" w14:textId="77777777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</w:tcPr>
          <w:p w14:paraId="681640BC" w14:textId="13E9BA2D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91324"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  <w:t>HS_mGPS</w:t>
            </w:r>
            <w:proofErr w:type="spellEnd"/>
          </w:p>
        </w:tc>
        <w:tc>
          <w:tcPr>
            <w:tcW w:w="1701" w:type="dxa"/>
            <w:vAlign w:val="bottom"/>
          </w:tcPr>
          <w:p w14:paraId="7B020B6E" w14:textId="6CD1330C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1.39 (1.29,1.50)</w:t>
            </w:r>
          </w:p>
        </w:tc>
        <w:tc>
          <w:tcPr>
            <w:tcW w:w="1984" w:type="dxa"/>
            <w:vAlign w:val="bottom"/>
          </w:tcPr>
          <w:p w14:paraId="187D6E47" w14:textId="58AC91E7" w:rsidR="003F5DAD" w:rsidRPr="00D91324" w:rsidRDefault="008F0059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01" w:type="dxa"/>
            <w:vAlign w:val="bottom"/>
          </w:tcPr>
          <w:p w14:paraId="1EFC6240" w14:textId="5A840B5B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1.39 (1.29,1.50)</w:t>
            </w:r>
          </w:p>
        </w:tc>
        <w:tc>
          <w:tcPr>
            <w:tcW w:w="1255" w:type="dxa"/>
          </w:tcPr>
          <w:p w14:paraId="5351FD87" w14:textId="5B8BC680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0.6</w:t>
            </w:r>
          </w:p>
        </w:tc>
      </w:tr>
      <w:tr w:rsidR="003F5DAD" w:rsidRPr="00D91324" w14:paraId="0AFE6361" w14:textId="77777777" w:rsidTr="003F5DAD">
        <w:tc>
          <w:tcPr>
            <w:tcW w:w="1420" w:type="dxa"/>
          </w:tcPr>
          <w:p w14:paraId="112641DB" w14:textId="77777777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</w:tcPr>
          <w:p w14:paraId="0925B148" w14:textId="0897F990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r w:rsidRPr="00D91324">
              <w:rPr>
                <w:b/>
                <w:bCs/>
                <w:color w:val="000000"/>
                <w:sz w:val="22"/>
                <w:szCs w:val="22"/>
              </w:rPr>
              <w:t>NPS</w:t>
            </w:r>
          </w:p>
        </w:tc>
        <w:tc>
          <w:tcPr>
            <w:tcW w:w="1701" w:type="dxa"/>
            <w:vAlign w:val="bottom"/>
          </w:tcPr>
          <w:p w14:paraId="7EEE0CA0" w14:textId="012EBAD7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1.40 (1.30,1.51)</w:t>
            </w:r>
          </w:p>
        </w:tc>
        <w:tc>
          <w:tcPr>
            <w:tcW w:w="1984" w:type="dxa"/>
            <w:vAlign w:val="bottom"/>
          </w:tcPr>
          <w:p w14:paraId="0D675761" w14:textId="6F662B0C" w:rsidR="003F5DAD" w:rsidRPr="00D91324" w:rsidRDefault="008F0059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01" w:type="dxa"/>
            <w:vAlign w:val="bottom"/>
          </w:tcPr>
          <w:p w14:paraId="508FE473" w14:textId="4C01D678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1.41 (1.31,1.52)</w:t>
            </w:r>
          </w:p>
        </w:tc>
        <w:tc>
          <w:tcPr>
            <w:tcW w:w="1255" w:type="dxa"/>
          </w:tcPr>
          <w:p w14:paraId="3B3C032B" w14:textId="0EA142C9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0.9</w:t>
            </w:r>
          </w:p>
        </w:tc>
      </w:tr>
      <w:tr w:rsidR="003F5DAD" w:rsidRPr="00D91324" w14:paraId="16F9A860" w14:textId="77777777" w:rsidTr="003F5DAD">
        <w:tc>
          <w:tcPr>
            <w:tcW w:w="1420" w:type="dxa"/>
          </w:tcPr>
          <w:p w14:paraId="702D8702" w14:textId="77777777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</w:tcPr>
          <w:p w14:paraId="5C372D58" w14:textId="494DB90B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r w:rsidRPr="00D91324">
              <w:rPr>
                <w:b/>
                <w:bCs/>
                <w:color w:val="000000"/>
                <w:sz w:val="22"/>
                <w:szCs w:val="22"/>
                <w:lang w:val="en-AU"/>
              </w:rPr>
              <w:t>NLR</w:t>
            </w:r>
          </w:p>
        </w:tc>
        <w:tc>
          <w:tcPr>
            <w:tcW w:w="1701" w:type="dxa"/>
            <w:vAlign w:val="bottom"/>
          </w:tcPr>
          <w:p w14:paraId="098219DB" w14:textId="56541FDD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1.39 (1.29,1.50)</w:t>
            </w:r>
          </w:p>
        </w:tc>
        <w:tc>
          <w:tcPr>
            <w:tcW w:w="1984" w:type="dxa"/>
            <w:vAlign w:val="bottom"/>
          </w:tcPr>
          <w:p w14:paraId="5F2694F0" w14:textId="59C7CDEF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701" w:type="dxa"/>
            <w:vAlign w:val="bottom"/>
          </w:tcPr>
          <w:p w14:paraId="662CA5BC" w14:textId="51C6E004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1.40 (1.30,1.51)</w:t>
            </w:r>
          </w:p>
        </w:tc>
        <w:tc>
          <w:tcPr>
            <w:tcW w:w="1255" w:type="dxa"/>
          </w:tcPr>
          <w:p w14:paraId="59DF0260" w14:textId="1631C6B8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3.0</w:t>
            </w:r>
          </w:p>
        </w:tc>
      </w:tr>
      <w:tr w:rsidR="003F5DAD" w:rsidRPr="00D91324" w14:paraId="020C0CE4" w14:textId="77777777" w:rsidTr="003F5DAD">
        <w:tc>
          <w:tcPr>
            <w:tcW w:w="1420" w:type="dxa"/>
          </w:tcPr>
          <w:p w14:paraId="5007EA9B" w14:textId="77777777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</w:tcPr>
          <w:p w14:paraId="02BD31D6" w14:textId="45C0A985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r w:rsidRPr="00D91324">
              <w:rPr>
                <w:b/>
                <w:bCs/>
                <w:color w:val="000000"/>
                <w:sz w:val="22"/>
                <w:szCs w:val="22"/>
              </w:rPr>
              <w:t>PLR</w:t>
            </w:r>
          </w:p>
        </w:tc>
        <w:tc>
          <w:tcPr>
            <w:tcW w:w="1701" w:type="dxa"/>
            <w:vAlign w:val="bottom"/>
          </w:tcPr>
          <w:p w14:paraId="02635F1E" w14:textId="29A17285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1.40 (1.30,1.51)</w:t>
            </w:r>
          </w:p>
        </w:tc>
        <w:tc>
          <w:tcPr>
            <w:tcW w:w="1984" w:type="dxa"/>
            <w:vAlign w:val="bottom"/>
          </w:tcPr>
          <w:p w14:paraId="3944AF15" w14:textId="3D8E6D49" w:rsidR="003F5DAD" w:rsidRPr="00D91324" w:rsidRDefault="008F0059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01" w:type="dxa"/>
            <w:vAlign w:val="bottom"/>
          </w:tcPr>
          <w:p w14:paraId="1AFD806A" w14:textId="4B0DB3E0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1.41 (1.31,1.52)</w:t>
            </w:r>
          </w:p>
        </w:tc>
        <w:tc>
          <w:tcPr>
            <w:tcW w:w="1255" w:type="dxa"/>
          </w:tcPr>
          <w:p w14:paraId="0A342D71" w14:textId="072E4C4C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1.1</w:t>
            </w:r>
          </w:p>
        </w:tc>
      </w:tr>
      <w:tr w:rsidR="003F5DAD" w:rsidRPr="00D91324" w14:paraId="6C61CBE4" w14:textId="77777777" w:rsidTr="003F5DAD">
        <w:tc>
          <w:tcPr>
            <w:tcW w:w="1420" w:type="dxa"/>
          </w:tcPr>
          <w:p w14:paraId="17BF4EBA" w14:textId="77777777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</w:tcPr>
          <w:p w14:paraId="23574818" w14:textId="0B343AF2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r w:rsidRPr="00D91324">
              <w:rPr>
                <w:b/>
                <w:bCs/>
                <w:color w:val="000000"/>
                <w:sz w:val="22"/>
                <w:szCs w:val="22"/>
              </w:rPr>
              <w:t>LMR</w:t>
            </w:r>
          </w:p>
        </w:tc>
        <w:tc>
          <w:tcPr>
            <w:tcW w:w="1701" w:type="dxa"/>
            <w:vAlign w:val="bottom"/>
          </w:tcPr>
          <w:p w14:paraId="442B1D00" w14:textId="0A0813FD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1.40 (1.30,1.51)</w:t>
            </w:r>
          </w:p>
        </w:tc>
        <w:tc>
          <w:tcPr>
            <w:tcW w:w="1984" w:type="dxa"/>
            <w:vAlign w:val="bottom"/>
          </w:tcPr>
          <w:p w14:paraId="45046CBB" w14:textId="1C03622A" w:rsidR="003F5DAD" w:rsidRPr="00D91324" w:rsidRDefault="008F0059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01" w:type="dxa"/>
            <w:vAlign w:val="bottom"/>
          </w:tcPr>
          <w:p w14:paraId="55CC12B5" w14:textId="22891250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1.40 (1.30,1.51)</w:t>
            </w:r>
          </w:p>
        </w:tc>
        <w:tc>
          <w:tcPr>
            <w:tcW w:w="1255" w:type="dxa"/>
          </w:tcPr>
          <w:p w14:paraId="10F67C41" w14:textId="4428AFB5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1.0</w:t>
            </w:r>
          </w:p>
        </w:tc>
      </w:tr>
      <w:tr w:rsidR="003F5DAD" w:rsidRPr="00D91324" w14:paraId="0BB2FCD0" w14:textId="77777777" w:rsidTr="003F5DAD">
        <w:tc>
          <w:tcPr>
            <w:tcW w:w="1420" w:type="dxa"/>
            <w:tcBorders>
              <w:bottom w:val="nil"/>
            </w:tcBorders>
          </w:tcPr>
          <w:p w14:paraId="14C6C7BF" w14:textId="77777777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  <w:tcBorders>
              <w:bottom w:val="nil"/>
            </w:tcBorders>
          </w:tcPr>
          <w:p w14:paraId="7ED7D2F3" w14:textId="6DC61168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r w:rsidRPr="00D91324">
              <w:rPr>
                <w:b/>
                <w:bCs/>
                <w:color w:val="000000"/>
                <w:sz w:val="22"/>
                <w:szCs w:val="22"/>
              </w:rPr>
              <w:t>SII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6C66AEC6" w14:textId="57F15C39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1.39 (1.29,1.50)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14:paraId="3A4BD911" w14:textId="2B59BF20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0AD333D3" w14:textId="0EEA7755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1.41 (1.31,1.52)</w:t>
            </w:r>
          </w:p>
        </w:tc>
        <w:tc>
          <w:tcPr>
            <w:tcW w:w="1255" w:type="dxa"/>
            <w:tcBorders>
              <w:bottom w:val="nil"/>
            </w:tcBorders>
          </w:tcPr>
          <w:p w14:paraId="6377E68A" w14:textId="2E21077A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4.3</w:t>
            </w:r>
          </w:p>
        </w:tc>
      </w:tr>
      <w:tr w:rsidR="003F5DAD" w:rsidRPr="00D91324" w14:paraId="6FFE77E4" w14:textId="77777777" w:rsidTr="003F5DAD">
        <w:tc>
          <w:tcPr>
            <w:tcW w:w="1420" w:type="dxa"/>
            <w:tcBorders>
              <w:top w:val="nil"/>
              <w:bottom w:val="single" w:sz="4" w:space="0" w:color="auto"/>
            </w:tcBorders>
          </w:tcPr>
          <w:p w14:paraId="2734439F" w14:textId="77777777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nil"/>
              <w:bottom w:val="single" w:sz="4" w:space="0" w:color="auto"/>
            </w:tcBorders>
          </w:tcPr>
          <w:p w14:paraId="6A7B79B4" w14:textId="6296A529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r w:rsidRPr="00D91324">
              <w:rPr>
                <w:b/>
                <w:bCs/>
                <w:color w:val="000000"/>
                <w:sz w:val="22"/>
                <w:szCs w:val="22"/>
              </w:rPr>
              <w:t>PNI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bottom"/>
          </w:tcPr>
          <w:p w14:paraId="6E795655" w14:textId="5D2EA935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1.40 (1.30,1.51)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vAlign w:val="bottom"/>
          </w:tcPr>
          <w:p w14:paraId="3FF1F191" w14:textId="48D9942A" w:rsidR="003F5DAD" w:rsidRPr="00D91324" w:rsidRDefault="008F0059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bottom"/>
          </w:tcPr>
          <w:p w14:paraId="3FCD16BA" w14:textId="386DF5CD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1.41 (1.30,1.51)</w:t>
            </w:r>
          </w:p>
        </w:tc>
        <w:tc>
          <w:tcPr>
            <w:tcW w:w="1255" w:type="dxa"/>
            <w:tcBorders>
              <w:top w:val="nil"/>
              <w:bottom w:val="single" w:sz="4" w:space="0" w:color="auto"/>
            </w:tcBorders>
          </w:tcPr>
          <w:p w14:paraId="39EDA940" w14:textId="4765F97D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1.2</w:t>
            </w:r>
          </w:p>
        </w:tc>
      </w:tr>
      <w:tr w:rsidR="003F5DAD" w:rsidRPr="00D91324" w14:paraId="0564A004" w14:textId="77777777" w:rsidTr="003F5DAD">
        <w:tc>
          <w:tcPr>
            <w:tcW w:w="1420" w:type="dxa"/>
          </w:tcPr>
          <w:p w14:paraId="60B0862A" w14:textId="0AFB1710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r w:rsidRPr="00D91324">
              <w:rPr>
                <w:b/>
                <w:bCs/>
                <w:color w:val="000000"/>
                <w:sz w:val="22"/>
                <w:szCs w:val="22"/>
              </w:rPr>
              <w:t xml:space="preserve">Cancer </w:t>
            </w:r>
          </w:p>
        </w:tc>
        <w:tc>
          <w:tcPr>
            <w:tcW w:w="1274" w:type="dxa"/>
          </w:tcPr>
          <w:p w14:paraId="4C86597D" w14:textId="39D0434D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r w:rsidRPr="00D91324"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  <w:t>CRP</w:t>
            </w:r>
          </w:p>
        </w:tc>
        <w:tc>
          <w:tcPr>
            <w:tcW w:w="1701" w:type="dxa"/>
            <w:vAlign w:val="bottom"/>
          </w:tcPr>
          <w:p w14:paraId="5484CC66" w14:textId="2E37B36D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1.20 (1.14,1.26)</w:t>
            </w:r>
          </w:p>
        </w:tc>
        <w:tc>
          <w:tcPr>
            <w:tcW w:w="1984" w:type="dxa"/>
            <w:vAlign w:val="bottom"/>
          </w:tcPr>
          <w:p w14:paraId="05A25753" w14:textId="5E15DDDB" w:rsidR="003F5DAD" w:rsidRPr="00D91324" w:rsidRDefault="008F0059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01" w:type="dxa"/>
            <w:vAlign w:val="bottom"/>
          </w:tcPr>
          <w:p w14:paraId="3FFCBEB4" w14:textId="0A087445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1.20 (1.14,1.26)</w:t>
            </w:r>
          </w:p>
        </w:tc>
        <w:tc>
          <w:tcPr>
            <w:tcW w:w="1255" w:type="dxa"/>
          </w:tcPr>
          <w:p w14:paraId="5E2CD807" w14:textId="0EB246B6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0.4</w:t>
            </w:r>
          </w:p>
        </w:tc>
      </w:tr>
      <w:tr w:rsidR="003F5DAD" w:rsidRPr="00D91324" w14:paraId="2B1F2C61" w14:textId="77777777" w:rsidTr="003F5DAD">
        <w:tc>
          <w:tcPr>
            <w:tcW w:w="1420" w:type="dxa"/>
          </w:tcPr>
          <w:p w14:paraId="016BC7DA" w14:textId="77777777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</w:tcPr>
          <w:p w14:paraId="005B7CD1" w14:textId="05B2A503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91324"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  <w:t>mGPS</w:t>
            </w:r>
            <w:proofErr w:type="spellEnd"/>
          </w:p>
        </w:tc>
        <w:tc>
          <w:tcPr>
            <w:tcW w:w="1701" w:type="dxa"/>
            <w:vAlign w:val="bottom"/>
          </w:tcPr>
          <w:p w14:paraId="5AEA7A90" w14:textId="04EDE505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1.20 (1.14,1.25)</w:t>
            </w:r>
          </w:p>
        </w:tc>
        <w:tc>
          <w:tcPr>
            <w:tcW w:w="1984" w:type="dxa"/>
            <w:vAlign w:val="bottom"/>
          </w:tcPr>
          <w:p w14:paraId="706CC59E" w14:textId="07ED0928" w:rsidR="003F5DAD" w:rsidRPr="00D91324" w:rsidRDefault="008F0059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01" w:type="dxa"/>
            <w:vAlign w:val="bottom"/>
          </w:tcPr>
          <w:p w14:paraId="17E64067" w14:textId="2F06DBF1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1.19 (1.14,1.25)</w:t>
            </w:r>
          </w:p>
        </w:tc>
        <w:tc>
          <w:tcPr>
            <w:tcW w:w="1255" w:type="dxa"/>
          </w:tcPr>
          <w:p w14:paraId="77416896" w14:textId="2DEA4052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-0.3</w:t>
            </w:r>
          </w:p>
        </w:tc>
      </w:tr>
      <w:tr w:rsidR="003F5DAD" w:rsidRPr="00D91324" w14:paraId="59DCE6DB" w14:textId="77777777" w:rsidTr="003F5DAD">
        <w:tc>
          <w:tcPr>
            <w:tcW w:w="1420" w:type="dxa"/>
          </w:tcPr>
          <w:p w14:paraId="5DD84BE6" w14:textId="77777777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</w:tcPr>
          <w:p w14:paraId="65F65AF4" w14:textId="317114DF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91324"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  <w:t>HS_mGPS</w:t>
            </w:r>
            <w:proofErr w:type="spellEnd"/>
          </w:p>
        </w:tc>
        <w:tc>
          <w:tcPr>
            <w:tcW w:w="1701" w:type="dxa"/>
            <w:vAlign w:val="bottom"/>
          </w:tcPr>
          <w:p w14:paraId="6B423797" w14:textId="48DA94A4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1.20 (1.14,1.26)</w:t>
            </w:r>
          </w:p>
        </w:tc>
        <w:tc>
          <w:tcPr>
            <w:tcW w:w="1984" w:type="dxa"/>
            <w:vAlign w:val="bottom"/>
          </w:tcPr>
          <w:p w14:paraId="665B7BD6" w14:textId="2B84FAE8" w:rsidR="003F5DAD" w:rsidRPr="00D91324" w:rsidRDefault="008F0059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01" w:type="dxa"/>
            <w:vAlign w:val="bottom"/>
          </w:tcPr>
          <w:p w14:paraId="5EAAB4CE" w14:textId="47C50B80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1.20 (1.14,1.26)</w:t>
            </w:r>
          </w:p>
        </w:tc>
        <w:tc>
          <w:tcPr>
            <w:tcW w:w="1255" w:type="dxa"/>
          </w:tcPr>
          <w:p w14:paraId="55E72A89" w14:textId="72EA9F32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0.7</w:t>
            </w:r>
          </w:p>
        </w:tc>
      </w:tr>
      <w:tr w:rsidR="003F5DAD" w:rsidRPr="00D91324" w14:paraId="6BA06B39" w14:textId="77777777" w:rsidTr="003F5DAD">
        <w:tc>
          <w:tcPr>
            <w:tcW w:w="1420" w:type="dxa"/>
          </w:tcPr>
          <w:p w14:paraId="57967107" w14:textId="77777777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</w:tcPr>
          <w:p w14:paraId="0A9141B8" w14:textId="5A3A6C01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r w:rsidRPr="00D91324">
              <w:rPr>
                <w:b/>
                <w:bCs/>
                <w:color w:val="000000"/>
                <w:sz w:val="22"/>
                <w:szCs w:val="22"/>
              </w:rPr>
              <w:t>NPS</w:t>
            </w:r>
          </w:p>
        </w:tc>
        <w:tc>
          <w:tcPr>
            <w:tcW w:w="1701" w:type="dxa"/>
            <w:vAlign w:val="bottom"/>
          </w:tcPr>
          <w:p w14:paraId="7ADCD5D2" w14:textId="57E1B39E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1.19 (1.14,1.25)</w:t>
            </w:r>
          </w:p>
        </w:tc>
        <w:tc>
          <w:tcPr>
            <w:tcW w:w="1984" w:type="dxa"/>
            <w:vAlign w:val="bottom"/>
          </w:tcPr>
          <w:p w14:paraId="0503D11B" w14:textId="279A52AD" w:rsidR="003F5DAD" w:rsidRPr="00D91324" w:rsidRDefault="008F0059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01" w:type="dxa"/>
            <w:vAlign w:val="bottom"/>
          </w:tcPr>
          <w:p w14:paraId="7E79A28A" w14:textId="38F803E6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1.19 (1.14,1.25)</w:t>
            </w:r>
          </w:p>
        </w:tc>
        <w:tc>
          <w:tcPr>
            <w:tcW w:w="1255" w:type="dxa"/>
          </w:tcPr>
          <w:p w14:paraId="1B5D8F02" w14:textId="610AB5BB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1.0</w:t>
            </w:r>
          </w:p>
        </w:tc>
      </w:tr>
      <w:tr w:rsidR="003F5DAD" w:rsidRPr="00D91324" w14:paraId="28E2B13D" w14:textId="77777777" w:rsidTr="003F5DAD">
        <w:tc>
          <w:tcPr>
            <w:tcW w:w="1420" w:type="dxa"/>
          </w:tcPr>
          <w:p w14:paraId="28DCD9FA" w14:textId="77777777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</w:tcPr>
          <w:p w14:paraId="043E668B" w14:textId="0E4E36A9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r w:rsidRPr="00D91324">
              <w:rPr>
                <w:b/>
                <w:bCs/>
                <w:color w:val="000000"/>
                <w:sz w:val="22"/>
                <w:szCs w:val="22"/>
                <w:lang w:val="en-AU"/>
              </w:rPr>
              <w:t>NLR</w:t>
            </w:r>
          </w:p>
        </w:tc>
        <w:tc>
          <w:tcPr>
            <w:tcW w:w="1701" w:type="dxa"/>
            <w:vAlign w:val="bottom"/>
          </w:tcPr>
          <w:p w14:paraId="6E82DC79" w14:textId="340FB406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1.19 (1.13,1.25)</w:t>
            </w:r>
          </w:p>
        </w:tc>
        <w:tc>
          <w:tcPr>
            <w:tcW w:w="1984" w:type="dxa"/>
            <w:vAlign w:val="bottom"/>
          </w:tcPr>
          <w:p w14:paraId="2D510FCF" w14:textId="666279C2" w:rsidR="003F5DAD" w:rsidRPr="00D91324" w:rsidRDefault="008F0059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01" w:type="dxa"/>
            <w:vAlign w:val="bottom"/>
          </w:tcPr>
          <w:p w14:paraId="19D849CC" w14:textId="3E3ACC61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1.20 (1.14,1.25)</w:t>
            </w:r>
          </w:p>
        </w:tc>
        <w:tc>
          <w:tcPr>
            <w:tcW w:w="1255" w:type="dxa"/>
          </w:tcPr>
          <w:p w14:paraId="1993E988" w14:textId="4B034EAE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2.3</w:t>
            </w:r>
          </w:p>
        </w:tc>
      </w:tr>
      <w:tr w:rsidR="003F5DAD" w:rsidRPr="00D91324" w14:paraId="49D58540" w14:textId="77777777" w:rsidTr="003F5DAD">
        <w:tc>
          <w:tcPr>
            <w:tcW w:w="1420" w:type="dxa"/>
          </w:tcPr>
          <w:p w14:paraId="7A36B51A" w14:textId="77777777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</w:tcPr>
          <w:p w14:paraId="1BB628FC" w14:textId="6993B221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r w:rsidRPr="00D91324">
              <w:rPr>
                <w:b/>
                <w:bCs/>
                <w:color w:val="000000"/>
                <w:sz w:val="22"/>
                <w:szCs w:val="22"/>
              </w:rPr>
              <w:t>PLR</w:t>
            </w:r>
          </w:p>
        </w:tc>
        <w:tc>
          <w:tcPr>
            <w:tcW w:w="1701" w:type="dxa"/>
            <w:vAlign w:val="bottom"/>
          </w:tcPr>
          <w:p w14:paraId="1174A584" w14:textId="19D1930D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1.19 (1.14,1.25)</w:t>
            </w:r>
          </w:p>
        </w:tc>
        <w:tc>
          <w:tcPr>
            <w:tcW w:w="1984" w:type="dxa"/>
            <w:vAlign w:val="bottom"/>
          </w:tcPr>
          <w:p w14:paraId="42FE768B" w14:textId="6AE5E92E" w:rsidR="003F5DAD" w:rsidRPr="00D91324" w:rsidRDefault="008F0059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01" w:type="dxa"/>
            <w:vAlign w:val="bottom"/>
          </w:tcPr>
          <w:p w14:paraId="3716982D" w14:textId="6CF0D4CD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1.20 (1.14,1.26)</w:t>
            </w:r>
          </w:p>
        </w:tc>
        <w:tc>
          <w:tcPr>
            <w:tcW w:w="1255" w:type="dxa"/>
          </w:tcPr>
          <w:p w14:paraId="78D8BC7A" w14:textId="7BB788AD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2.5</w:t>
            </w:r>
          </w:p>
        </w:tc>
      </w:tr>
      <w:tr w:rsidR="003F5DAD" w:rsidRPr="00D91324" w14:paraId="76334FB3" w14:textId="77777777" w:rsidTr="003F5DAD">
        <w:tc>
          <w:tcPr>
            <w:tcW w:w="1420" w:type="dxa"/>
          </w:tcPr>
          <w:p w14:paraId="5488CF50" w14:textId="77777777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</w:tcPr>
          <w:p w14:paraId="1F65CBAF" w14:textId="622599CB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r w:rsidRPr="00D91324">
              <w:rPr>
                <w:b/>
                <w:bCs/>
                <w:color w:val="000000"/>
                <w:sz w:val="22"/>
                <w:szCs w:val="22"/>
              </w:rPr>
              <w:t>LMR</w:t>
            </w:r>
          </w:p>
        </w:tc>
        <w:tc>
          <w:tcPr>
            <w:tcW w:w="1701" w:type="dxa"/>
            <w:vAlign w:val="bottom"/>
          </w:tcPr>
          <w:p w14:paraId="0262DDF1" w14:textId="61EA5C8C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1.19 (1.13,1.25)</w:t>
            </w:r>
          </w:p>
        </w:tc>
        <w:tc>
          <w:tcPr>
            <w:tcW w:w="1984" w:type="dxa"/>
            <w:vAlign w:val="bottom"/>
          </w:tcPr>
          <w:p w14:paraId="25E91801" w14:textId="112F8486" w:rsidR="003F5DAD" w:rsidRPr="00D91324" w:rsidRDefault="008F0059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01" w:type="dxa"/>
            <w:vAlign w:val="bottom"/>
          </w:tcPr>
          <w:p w14:paraId="7A4AB3B5" w14:textId="7AA661F8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1.19 (1.13,1.25)</w:t>
            </w:r>
          </w:p>
        </w:tc>
        <w:tc>
          <w:tcPr>
            <w:tcW w:w="1255" w:type="dxa"/>
          </w:tcPr>
          <w:p w14:paraId="1EDD1354" w14:textId="082E852B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1.3</w:t>
            </w:r>
          </w:p>
        </w:tc>
      </w:tr>
      <w:tr w:rsidR="003F5DAD" w:rsidRPr="00D91324" w14:paraId="0F62ADF1" w14:textId="77777777" w:rsidTr="003F5DAD">
        <w:tc>
          <w:tcPr>
            <w:tcW w:w="1420" w:type="dxa"/>
            <w:tcBorders>
              <w:bottom w:val="nil"/>
            </w:tcBorders>
          </w:tcPr>
          <w:p w14:paraId="73539ECE" w14:textId="77777777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  <w:tcBorders>
              <w:bottom w:val="nil"/>
            </w:tcBorders>
          </w:tcPr>
          <w:p w14:paraId="25506376" w14:textId="5789D99C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r w:rsidRPr="00D91324">
              <w:rPr>
                <w:b/>
                <w:bCs/>
                <w:color w:val="000000"/>
                <w:sz w:val="22"/>
                <w:szCs w:val="22"/>
              </w:rPr>
              <w:t>SII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7E8D40F8" w14:textId="605BF6A8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1.19 (1.13,1.25)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14:paraId="0C025399" w14:textId="598E4546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504DBE77" w14:textId="020BB0EB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1.20 (1.14,1.26)</w:t>
            </w:r>
          </w:p>
        </w:tc>
        <w:tc>
          <w:tcPr>
            <w:tcW w:w="1255" w:type="dxa"/>
            <w:tcBorders>
              <w:bottom w:val="nil"/>
            </w:tcBorders>
          </w:tcPr>
          <w:p w14:paraId="5190C9AD" w14:textId="088F9AB3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3.9</w:t>
            </w:r>
          </w:p>
        </w:tc>
      </w:tr>
      <w:tr w:rsidR="003F5DAD" w:rsidRPr="00D91324" w14:paraId="104C7FA2" w14:textId="77777777" w:rsidTr="003F5DAD">
        <w:tc>
          <w:tcPr>
            <w:tcW w:w="1420" w:type="dxa"/>
            <w:tcBorders>
              <w:top w:val="nil"/>
              <w:bottom w:val="single" w:sz="4" w:space="0" w:color="auto"/>
            </w:tcBorders>
          </w:tcPr>
          <w:p w14:paraId="2460253F" w14:textId="77777777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nil"/>
              <w:bottom w:val="single" w:sz="4" w:space="0" w:color="auto"/>
            </w:tcBorders>
          </w:tcPr>
          <w:p w14:paraId="57B7C17A" w14:textId="5E6E1FD8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r w:rsidRPr="00D91324">
              <w:rPr>
                <w:b/>
                <w:bCs/>
                <w:color w:val="000000"/>
                <w:sz w:val="22"/>
                <w:szCs w:val="22"/>
              </w:rPr>
              <w:t>PNI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bottom"/>
          </w:tcPr>
          <w:p w14:paraId="1FE0AF26" w14:textId="0C2DC3C8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1.19 (1.13,1.25)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vAlign w:val="bottom"/>
          </w:tcPr>
          <w:p w14:paraId="09AC1535" w14:textId="66FBB110" w:rsidR="003F5DAD" w:rsidRPr="00D91324" w:rsidRDefault="008F0059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bottom"/>
          </w:tcPr>
          <w:p w14:paraId="29B641E9" w14:textId="36A718CB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1.19 (1.14,1.25)</w:t>
            </w:r>
          </w:p>
        </w:tc>
        <w:tc>
          <w:tcPr>
            <w:tcW w:w="1255" w:type="dxa"/>
            <w:tcBorders>
              <w:top w:val="nil"/>
              <w:bottom w:val="single" w:sz="4" w:space="0" w:color="auto"/>
            </w:tcBorders>
          </w:tcPr>
          <w:p w14:paraId="500B4F33" w14:textId="0CC95180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1.9</w:t>
            </w:r>
          </w:p>
        </w:tc>
      </w:tr>
      <w:tr w:rsidR="003F5DAD" w:rsidRPr="00D91324" w14:paraId="76057634" w14:textId="77777777" w:rsidTr="003F5DAD">
        <w:tc>
          <w:tcPr>
            <w:tcW w:w="1420" w:type="dxa"/>
          </w:tcPr>
          <w:p w14:paraId="22E8982C" w14:textId="1CF8E2F9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  <w:lang w:val="en-AU"/>
              </w:rPr>
            </w:pPr>
            <w:r w:rsidRPr="00D91324">
              <w:rPr>
                <w:b/>
                <w:bCs/>
                <w:color w:val="000000"/>
                <w:sz w:val="22"/>
                <w:szCs w:val="22"/>
              </w:rPr>
              <w:t xml:space="preserve">Respiratory </w:t>
            </w:r>
          </w:p>
        </w:tc>
        <w:tc>
          <w:tcPr>
            <w:tcW w:w="1274" w:type="dxa"/>
          </w:tcPr>
          <w:p w14:paraId="01194814" w14:textId="11C37EE4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r w:rsidRPr="00D91324"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  <w:t>CRP</w:t>
            </w:r>
          </w:p>
        </w:tc>
        <w:tc>
          <w:tcPr>
            <w:tcW w:w="1701" w:type="dxa"/>
            <w:vAlign w:val="bottom"/>
          </w:tcPr>
          <w:p w14:paraId="00453F7D" w14:textId="7A759844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1.67 (1.47,1.90)</w:t>
            </w:r>
          </w:p>
        </w:tc>
        <w:tc>
          <w:tcPr>
            <w:tcW w:w="1984" w:type="dxa"/>
            <w:vAlign w:val="bottom"/>
          </w:tcPr>
          <w:p w14:paraId="7BA158ED" w14:textId="3C11D14B" w:rsidR="003F5DAD" w:rsidRPr="00D91324" w:rsidRDefault="008F0059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01" w:type="dxa"/>
            <w:vAlign w:val="bottom"/>
          </w:tcPr>
          <w:p w14:paraId="77DD76FA" w14:textId="270B1739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1.68 (1.47,1.91)</w:t>
            </w:r>
          </w:p>
        </w:tc>
        <w:tc>
          <w:tcPr>
            <w:tcW w:w="1255" w:type="dxa"/>
          </w:tcPr>
          <w:p w14:paraId="062A5F37" w14:textId="172F4DD3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0.4</w:t>
            </w:r>
          </w:p>
        </w:tc>
      </w:tr>
      <w:tr w:rsidR="003F5DAD" w:rsidRPr="00D91324" w14:paraId="5CD94E3E" w14:textId="77777777" w:rsidTr="003F5DAD">
        <w:tc>
          <w:tcPr>
            <w:tcW w:w="1420" w:type="dxa"/>
          </w:tcPr>
          <w:p w14:paraId="56F79917" w14:textId="13282906" w:rsidR="003F5DAD" w:rsidRPr="00D91324" w:rsidRDefault="0081590B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r w:rsidRPr="00D91324">
              <w:rPr>
                <w:b/>
                <w:bCs/>
                <w:color w:val="000000"/>
                <w:sz w:val="22"/>
                <w:szCs w:val="22"/>
              </w:rPr>
              <w:t>diseases</w:t>
            </w:r>
          </w:p>
        </w:tc>
        <w:tc>
          <w:tcPr>
            <w:tcW w:w="1274" w:type="dxa"/>
          </w:tcPr>
          <w:p w14:paraId="4A948DD2" w14:textId="13E79DB7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91324"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  <w:t>mGPS</w:t>
            </w:r>
            <w:proofErr w:type="spellEnd"/>
          </w:p>
        </w:tc>
        <w:tc>
          <w:tcPr>
            <w:tcW w:w="1701" w:type="dxa"/>
            <w:vAlign w:val="bottom"/>
          </w:tcPr>
          <w:p w14:paraId="7A305862" w14:textId="5E791CC3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1.67 (1.47,1.90)</w:t>
            </w:r>
          </w:p>
        </w:tc>
        <w:tc>
          <w:tcPr>
            <w:tcW w:w="1984" w:type="dxa"/>
            <w:vAlign w:val="bottom"/>
          </w:tcPr>
          <w:p w14:paraId="2BBBA927" w14:textId="12970789" w:rsidR="003F5DAD" w:rsidRPr="00D91324" w:rsidRDefault="008F0059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01" w:type="dxa"/>
            <w:vAlign w:val="bottom"/>
          </w:tcPr>
          <w:p w14:paraId="59551941" w14:textId="056AB2CA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1.67 (1.47,1.90)</w:t>
            </w:r>
          </w:p>
        </w:tc>
        <w:tc>
          <w:tcPr>
            <w:tcW w:w="1255" w:type="dxa"/>
          </w:tcPr>
          <w:p w14:paraId="30B6B585" w14:textId="017C4352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-0.3</w:t>
            </w:r>
          </w:p>
        </w:tc>
      </w:tr>
      <w:tr w:rsidR="003F5DAD" w:rsidRPr="00D91324" w14:paraId="37002A4F" w14:textId="77777777" w:rsidTr="003F5DAD">
        <w:tc>
          <w:tcPr>
            <w:tcW w:w="1420" w:type="dxa"/>
          </w:tcPr>
          <w:p w14:paraId="183C3A79" w14:textId="77777777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</w:tcPr>
          <w:p w14:paraId="179B79D7" w14:textId="379A2164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91324"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  <w:t>HS_mGPS</w:t>
            </w:r>
            <w:proofErr w:type="spellEnd"/>
          </w:p>
        </w:tc>
        <w:tc>
          <w:tcPr>
            <w:tcW w:w="1701" w:type="dxa"/>
            <w:vAlign w:val="bottom"/>
          </w:tcPr>
          <w:p w14:paraId="40B463A9" w14:textId="0B1BF274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1.67 (1.47,1.90)</w:t>
            </w:r>
          </w:p>
        </w:tc>
        <w:tc>
          <w:tcPr>
            <w:tcW w:w="1984" w:type="dxa"/>
            <w:vAlign w:val="bottom"/>
          </w:tcPr>
          <w:p w14:paraId="636015FF" w14:textId="4708CBB7" w:rsidR="003F5DAD" w:rsidRPr="00D91324" w:rsidRDefault="008F0059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01" w:type="dxa"/>
            <w:vAlign w:val="bottom"/>
          </w:tcPr>
          <w:p w14:paraId="7838BC0A" w14:textId="75CB8612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1.68 (1.47,1.91)</w:t>
            </w:r>
          </w:p>
        </w:tc>
        <w:tc>
          <w:tcPr>
            <w:tcW w:w="1255" w:type="dxa"/>
          </w:tcPr>
          <w:p w14:paraId="3392B4C2" w14:textId="7E82F84B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0.7</w:t>
            </w:r>
          </w:p>
        </w:tc>
      </w:tr>
      <w:tr w:rsidR="003F5DAD" w:rsidRPr="00D91324" w14:paraId="3C91813B" w14:textId="77777777" w:rsidTr="003F5DAD">
        <w:tc>
          <w:tcPr>
            <w:tcW w:w="1420" w:type="dxa"/>
          </w:tcPr>
          <w:p w14:paraId="51432E5E" w14:textId="77777777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</w:tcPr>
          <w:p w14:paraId="1C63E37B" w14:textId="2EFFBDBD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r w:rsidRPr="00D91324">
              <w:rPr>
                <w:b/>
                <w:bCs/>
                <w:color w:val="000000"/>
                <w:sz w:val="22"/>
                <w:szCs w:val="22"/>
              </w:rPr>
              <w:t>NPS</w:t>
            </w:r>
          </w:p>
        </w:tc>
        <w:tc>
          <w:tcPr>
            <w:tcW w:w="1701" w:type="dxa"/>
            <w:vAlign w:val="bottom"/>
          </w:tcPr>
          <w:p w14:paraId="7C0AB933" w14:textId="26AFE2A5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1.70 (1.49,1.93)</w:t>
            </w:r>
          </w:p>
        </w:tc>
        <w:tc>
          <w:tcPr>
            <w:tcW w:w="1984" w:type="dxa"/>
            <w:vAlign w:val="bottom"/>
          </w:tcPr>
          <w:p w14:paraId="426FCF8A" w14:textId="377C071E" w:rsidR="003F5DAD" w:rsidRPr="00D91324" w:rsidRDefault="008F0059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01" w:type="dxa"/>
            <w:vAlign w:val="bottom"/>
          </w:tcPr>
          <w:p w14:paraId="5679BE45" w14:textId="4CEC867F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1.70 (1.50,1.93)</w:t>
            </w:r>
          </w:p>
        </w:tc>
        <w:tc>
          <w:tcPr>
            <w:tcW w:w="1255" w:type="dxa"/>
          </w:tcPr>
          <w:p w14:paraId="17852E71" w14:textId="421772C8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1.0</w:t>
            </w:r>
          </w:p>
        </w:tc>
      </w:tr>
      <w:tr w:rsidR="003F5DAD" w:rsidRPr="00D91324" w14:paraId="67948428" w14:textId="77777777" w:rsidTr="003F5DAD">
        <w:tc>
          <w:tcPr>
            <w:tcW w:w="1420" w:type="dxa"/>
          </w:tcPr>
          <w:p w14:paraId="2F9A4502" w14:textId="77777777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</w:tcPr>
          <w:p w14:paraId="35177D57" w14:textId="241ECF48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r w:rsidRPr="00D91324">
              <w:rPr>
                <w:b/>
                <w:bCs/>
                <w:color w:val="000000"/>
                <w:sz w:val="22"/>
                <w:szCs w:val="22"/>
                <w:lang w:val="en-AU"/>
              </w:rPr>
              <w:t>NLR</w:t>
            </w:r>
          </w:p>
        </w:tc>
        <w:tc>
          <w:tcPr>
            <w:tcW w:w="1701" w:type="dxa"/>
            <w:vAlign w:val="bottom"/>
          </w:tcPr>
          <w:p w14:paraId="136D748C" w14:textId="609399E1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1.62 (1.42,1.84)</w:t>
            </w:r>
          </w:p>
        </w:tc>
        <w:tc>
          <w:tcPr>
            <w:tcW w:w="1984" w:type="dxa"/>
            <w:vAlign w:val="bottom"/>
          </w:tcPr>
          <w:p w14:paraId="691CE524" w14:textId="47578E04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701" w:type="dxa"/>
            <w:vAlign w:val="bottom"/>
          </w:tcPr>
          <w:p w14:paraId="148F7E75" w14:textId="4DBF68A8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1.64 (1.44,1.86)</w:t>
            </w:r>
          </w:p>
        </w:tc>
        <w:tc>
          <w:tcPr>
            <w:tcW w:w="1255" w:type="dxa"/>
          </w:tcPr>
          <w:p w14:paraId="5FF302F4" w14:textId="37C600BF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3.2</w:t>
            </w:r>
          </w:p>
        </w:tc>
      </w:tr>
      <w:tr w:rsidR="003F5DAD" w:rsidRPr="00D91324" w14:paraId="69D9AF9D" w14:textId="77777777" w:rsidTr="003F5DAD">
        <w:tc>
          <w:tcPr>
            <w:tcW w:w="1420" w:type="dxa"/>
          </w:tcPr>
          <w:p w14:paraId="234AFF97" w14:textId="77777777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</w:tcPr>
          <w:p w14:paraId="479EEBC4" w14:textId="4D02CBE8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r w:rsidRPr="00D91324">
              <w:rPr>
                <w:b/>
                <w:bCs/>
                <w:color w:val="000000"/>
                <w:sz w:val="22"/>
                <w:szCs w:val="22"/>
              </w:rPr>
              <w:t>PLR</w:t>
            </w:r>
          </w:p>
        </w:tc>
        <w:tc>
          <w:tcPr>
            <w:tcW w:w="1701" w:type="dxa"/>
            <w:vAlign w:val="bottom"/>
          </w:tcPr>
          <w:p w14:paraId="218576A7" w14:textId="00468AF0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1.65 (1.46,1.87)</w:t>
            </w:r>
          </w:p>
        </w:tc>
        <w:tc>
          <w:tcPr>
            <w:tcW w:w="1984" w:type="dxa"/>
            <w:vAlign w:val="bottom"/>
          </w:tcPr>
          <w:p w14:paraId="1825B66B" w14:textId="78F3BC78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701" w:type="dxa"/>
            <w:vAlign w:val="bottom"/>
          </w:tcPr>
          <w:p w14:paraId="79D3E0DD" w14:textId="49E11906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1.66 (1.47,1.88)</w:t>
            </w:r>
          </w:p>
        </w:tc>
        <w:tc>
          <w:tcPr>
            <w:tcW w:w="1255" w:type="dxa"/>
          </w:tcPr>
          <w:p w14:paraId="50666EC0" w14:textId="3D66391C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1.6</w:t>
            </w:r>
          </w:p>
        </w:tc>
      </w:tr>
      <w:tr w:rsidR="003F5DAD" w:rsidRPr="00D91324" w14:paraId="13C45C0A" w14:textId="77777777" w:rsidTr="003F5DAD">
        <w:tc>
          <w:tcPr>
            <w:tcW w:w="1420" w:type="dxa"/>
          </w:tcPr>
          <w:p w14:paraId="14938BA0" w14:textId="77777777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</w:tcPr>
          <w:p w14:paraId="7B6040FA" w14:textId="6F0B9CEF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r w:rsidRPr="00D91324">
              <w:rPr>
                <w:b/>
                <w:bCs/>
                <w:color w:val="000000"/>
                <w:sz w:val="22"/>
                <w:szCs w:val="22"/>
              </w:rPr>
              <w:t>LMR</w:t>
            </w:r>
          </w:p>
        </w:tc>
        <w:tc>
          <w:tcPr>
            <w:tcW w:w="1701" w:type="dxa"/>
            <w:vAlign w:val="bottom"/>
          </w:tcPr>
          <w:p w14:paraId="28FBC633" w14:textId="4B20B04B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1.63 (1.43,1.85)</w:t>
            </w:r>
          </w:p>
        </w:tc>
        <w:tc>
          <w:tcPr>
            <w:tcW w:w="1984" w:type="dxa"/>
            <w:vAlign w:val="bottom"/>
          </w:tcPr>
          <w:p w14:paraId="5DEF6180" w14:textId="2C29E95C" w:rsidR="003F5DAD" w:rsidRPr="00D91324" w:rsidRDefault="008F0059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01" w:type="dxa"/>
            <w:vAlign w:val="bottom"/>
          </w:tcPr>
          <w:p w14:paraId="437C5693" w14:textId="7E1243CE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1.63 (1.44,1.85)</w:t>
            </w:r>
          </w:p>
        </w:tc>
        <w:tc>
          <w:tcPr>
            <w:tcW w:w="1255" w:type="dxa"/>
          </w:tcPr>
          <w:p w14:paraId="14120E89" w14:textId="15A9AF68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1.2</w:t>
            </w:r>
          </w:p>
        </w:tc>
      </w:tr>
      <w:tr w:rsidR="003F5DAD" w:rsidRPr="00D91324" w14:paraId="1C7E3663" w14:textId="77777777" w:rsidTr="003F5DAD">
        <w:tc>
          <w:tcPr>
            <w:tcW w:w="1420" w:type="dxa"/>
          </w:tcPr>
          <w:p w14:paraId="7FE42D0C" w14:textId="77777777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</w:tcPr>
          <w:p w14:paraId="6FA1287B" w14:textId="30F93754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r w:rsidRPr="00D91324">
              <w:rPr>
                <w:b/>
                <w:bCs/>
                <w:color w:val="000000"/>
                <w:sz w:val="22"/>
                <w:szCs w:val="22"/>
              </w:rPr>
              <w:t>SII</w:t>
            </w:r>
          </w:p>
        </w:tc>
        <w:tc>
          <w:tcPr>
            <w:tcW w:w="1701" w:type="dxa"/>
            <w:vAlign w:val="bottom"/>
          </w:tcPr>
          <w:p w14:paraId="17463C7E" w14:textId="00A8C494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1.61 (1.41,1.82)</w:t>
            </w:r>
          </w:p>
        </w:tc>
        <w:tc>
          <w:tcPr>
            <w:tcW w:w="1984" w:type="dxa"/>
            <w:vAlign w:val="bottom"/>
          </w:tcPr>
          <w:p w14:paraId="7C8B62F8" w14:textId="38EAF0B0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701" w:type="dxa"/>
            <w:vAlign w:val="bottom"/>
          </w:tcPr>
          <w:p w14:paraId="0A60C2F3" w14:textId="49552D66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1.65 (1.45,1.87)</w:t>
            </w:r>
          </w:p>
        </w:tc>
        <w:tc>
          <w:tcPr>
            <w:tcW w:w="1255" w:type="dxa"/>
          </w:tcPr>
          <w:p w14:paraId="3D23ABAF" w14:textId="13B3B903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6.1</w:t>
            </w:r>
          </w:p>
        </w:tc>
      </w:tr>
      <w:tr w:rsidR="003F5DAD" w:rsidRPr="00D91324" w14:paraId="1FFAF3F5" w14:textId="77777777" w:rsidTr="003F5DAD">
        <w:tc>
          <w:tcPr>
            <w:tcW w:w="1420" w:type="dxa"/>
          </w:tcPr>
          <w:p w14:paraId="098787D6" w14:textId="77777777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</w:tcPr>
          <w:p w14:paraId="2F72DB02" w14:textId="796DCEEC" w:rsidR="003F5DAD" w:rsidRPr="00D91324" w:rsidRDefault="003F5DAD" w:rsidP="0081590B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r w:rsidRPr="00D91324">
              <w:rPr>
                <w:b/>
                <w:bCs/>
                <w:color w:val="000000"/>
                <w:sz w:val="22"/>
                <w:szCs w:val="22"/>
              </w:rPr>
              <w:t>PNI</w:t>
            </w:r>
          </w:p>
        </w:tc>
        <w:tc>
          <w:tcPr>
            <w:tcW w:w="1701" w:type="dxa"/>
            <w:vAlign w:val="bottom"/>
          </w:tcPr>
          <w:p w14:paraId="5416F119" w14:textId="117B9E78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1.64 (1.45,1.86)</w:t>
            </w:r>
          </w:p>
        </w:tc>
        <w:tc>
          <w:tcPr>
            <w:tcW w:w="1984" w:type="dxa"/>
            <w:vAlign w:val="bottom"/>
          </w:tcPr>
          <w:p w14:paraId="0F2C29E5" w14:textId="6C29B505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701" w:type="dxa"/>
            <w:vAlign w:val="bottom"/>
          </w:tcPr>
          <w:p w14:paraId="2C4FF98E" w14:textId="21DDFB6D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1.65 (1.46,1.88)</w:t>
            </w:r>
          </w:p>
        </w:tc>
        <w:tc>
          <w:tcPr>
            <w:tcW w:w="1255" w:type="dxa"/>
          </w:tcPr>
          <w:p w14:paraId="13257B61" w14:textId="66752980" w:rsidR="003F5DAD" w:rsidRPr="00D91324" w:rsidRDefault="003F5DAD" w:rsidP="0081590B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1.5</w:t>
            </w:r>
          </w:p>
        </w:tc>
      </w:tr>
    </w:tbl>
    <w:p w14:paraId="14AD09D9" w14:textId="4B70E134" w:rsidR="00DA710B" w:rsidRPr="001850CB" w:rsidRDefault="00A152AE" w:rsidP="00670877">
      <w:pPr>
        <w:pStyle w:val="Text"/>
        <w:spacing w:after="120" w:line="276" w:lineRule="auto"/>
        <w:rPr>
          <w:color w:val="000000" w:themeColor="text1"/>
          <w:sz w:val="20"/>
        </w:rPr>
      </w:pPr>
      <w:r w:rsidRPr="001850CB">
        <w:rPr>
          <w:color w:val="000000" w:themeColor="text1"/>
          <w:sz w:val="20"/>
        </w:rPr>
        <w:lastRenderedPageBreak/>
        <w:t>Abbreviations: CI: confidence interval</w:t>
      </w:r>
      <w:r w:rsidR="00264CD1" w:rsidRPr="001850CB">
        <w:rPr>
          <w:color w:val="000000" w:themeColor="text1"/>
          <w:sz w:val="20"/>
        </w:rPr>
        <w:t>,</w:t>
      </w:r>
      <w:r w:rsidRPr="001850CB">
        <w:rPr>
          <w:color w:val="000000" w:themeColor="text1"/>
          <w:sz w:val="20"/>
        </w:rPr>
        <w:t xml:space="preserve"> CRP: C-reactive protein</w:t>
      </w:r>
      <w:r w:rsidR="00264CD1" w:rsidRPr="001850CB">
        <w:rPr>
          <w:color w:val="000000" w:themeColor="text1"/>
          <w:sz w:val="20"/>
        </w:rPr>
        <w:t>,</w:t>
      </w:r>
      <w:r w:rsidRPr="001850CB">
        <w:rPr>
          <w:color w:val="000000" w:themeColor="text1"/>
          <w:sz w:val="20"/>
        </w:rPr>
        <w:t xml:space="preserve"> HR: hazard ratio</w:t>
      </w:r>
      <w:r w:rsidR="00264CD1" w:rsidRPr="001850CB">
        <w:rPr>
          <w:color w:val="000000" w:themeColor="text1"/>
          <w:sz w:val="20"/>
        </w:rPr>
        <w:t>,</w:t>
      </w:r>
      <w:r w:rsidRPr="001850CB">
        <w:rPr>
          <w:color w:val="000000" w:themeColor="text1"/>
          <w:sz w:val="20"/>
        </w:rPr>
        <w:t xml:space="preserve"> </w:t>
      </w:r>
      <w:proofErr w:type="spellStart"/>
      <w:r w:rsidRPr="001850CB">
        <w:rPr>
          <w:color w:val="000000" w:themeColor="text1"/>
          <w:sz w:val="20"/>
        </w:rPr>
        <w:t>HS_mGPS</w:t>
      </w:r>
      <w:proofErr w:type="spellEnd"/>
      <w:r w:rsidRPr="001850CB">
        <w:rPr>
          <w:color w:val="000000" w:themeColor="text1"/>
          <w:sz w:val="20"/>
        </w:rPr>
        <w:t xml:space="preserve">: High-sensitive </w:t>
      </w:r>
      <w:proofErr w:type="spellStart"/>
      <w:r w:rsidRPr="001850CB">
        <w:rPr>
          <w:color w:val="000000" w:themeColor="text1"/>
          <w:sz w:val="20"/>
        </w:rPr>
        <w:t>mGPS</w:t>
      </w:r>
      <w:proofErr w:type="spellEnd"/>
      <w:r w:rsidR="00264CD1" w:rsidRPr="001850CB">
        <w:rPr>
          <w:color w:val="000000" w:themeColor="text1"/>
          <w:sz w:val="20"/>
        </w:rPr>
        <w:t>,</w:t>
      </w:r>
      <w:r w:rsidRPr="001850CB">
        <w:rPr>
          <w:color w:val="000000" w:themeColor="text1"/>
          <w:sz w:val="20"/>
        </w:rPr>
        <w:t xml:space="preserve"> LMR: lymphocyte-to-monocyte ratio</w:t>
      </w:r>
      <w:r w:rsidR="00264CD1" w:rsidRPr="001850CB">
        <w:rPr>
          <w:color w:val="000000" w:themeColor="text1"/>
          <w:sz w:val="20"/>
        </w:rPr>
        <w:t>,</w:t>
      </w:r>
      <w:r w:rsidRPr="001850CB">
        <w:rPr>
          <w:color w:val="000000" w:themeColor="text1"/>
          <w:sz w:val="20"/>
        </w:rPr>
        <w:t xml:space="preserve"> </w:t>
      </w:r>
      <w:proofErr w:type="spellStart"/>
      <w:r w:rsidRPr="001850CB">
        <w:rPr>
          <w:color w:val="000000" w:themeColor="text1"/>
          <w:sz w:val="20"/>
        </w:rPr>
        <w:t>mGPS</w:t>
      </w:r>
      <w:proofErr w:type="spellEnd"/>
      <w:r w:rsidRPr="001850CB">
        <w:rPr>
          <w:color w:val="000000" w:themeColor="text1"/>
          <w:sz w:val="20"/>
        </w:rPr>
        <w:t>: modified Glasgow prognostic score</w:t>
      </w:r>
      <w:r w:rsidR="00264CD1" w:rsidRPr="001850CB">
        <w:rPr>
          <w:color w:val="000000" w:themeColor="text1"/>
          <w:sz w:val="20"/>
        </w:rPr>
        <w:t>,</w:t>
      </w:r>
      <w:r w:rsidRPr="001850CB">
        <w:rPr>
          <w:color w:val="000000" w:themeColor="text1"/>
          <w:sz w:val="20"/>
        </w:rPr>
        <w:t xml:space="preserve"> NA: not applicable</w:t>
      </w:r>
      <w:r w:rsidR="00264CD1" w:rsidRPr="001850CB">
        <w:rPr>
          <w:color w:val="000000" w:themeColor="text1"/>
          <w:sz w:val="20"/>
        </w:rPr>
        <w:t>,</w:t>
      </w:r>
      <w:r w:rsidRPr="001850CB">
        <w:rPr>
          <w:color w:val="000000" w:themeColor="text1"/>
          <w:sz w:val="20"/>
        </w:rPr>
        <w:t xml:space="preserve"> NLR: neutrophil-to-lymphocyte ratio</w:t>
      </w:r>
      <w:r w:rsidR="00264CD1" w:rsidRPr="001850CB">
        <w:rPr>
          <w:color w:val="000000" w:themeColor="text1"/>
          <w:sz w:val="20"/>
        </w:rPr>
        <w:t>,</w:t>
      </w:r>
      <w:r w:rsidRPr="001850CB">
        <w:rPr>
          <w:color w:val="000000" w:themeColor="text1"/>
          <w:sz w:val="20"/>
        </w:rPr>
        <w:t xml:space="preserve"> NPS: neutrophil-platelet score</w:t>
      </w:r>
      <w:r w:rsidR="00264CD1" w:rsidRPr="001850CB">
        <w:rPr>
          <w:color w:val="000000" w:themeColor="text1"/>
          <w:sz w:val="20"/>
        </w:rPr>
        <w:t>,</w:t>
      </w:r>
      <w:r w:rsidRPr="001850CB">
        <w:rPr>
          <w:color w:val="000000" w:themeColor="text1"/>
          <w:sz w:val="20"/>
        </w:rPr>
        <w:t xml:space="preserve"> PLR: platelet-to-lymphocyte ratio</w:t>
      </w:r>
      <w:r w:rsidR="00264CD1" w:rsidRPr="001850CB">
        <w:rPr>
          <w:color w:val="000000" w:themeColor="text1"/>
          <w:sz w:val="20"/>
        </w:rPr>
        <w:t>,</w:t>
      </w:r>
      <w:r w:rsidRPr="001850CB">
        <w:rPr>
          <w:color w:val="000000" w:themeColor="text1"/>
          <w:sz w:val="20"/>
        </w:rPr>
        <w:t xml:space="preserve"> PNI: prognostic nutritional index</w:t>
      </w:r>
      <w:r w:rsidR="00264CD1" w:rsidRPr="001850CB">
        <w:rPr>
          <w:color w:val="000000" w:themeColor="text1"/>
          <w:sz w:val="20"/>
        </w:rPr>
        <w:t>,</w:t>
      </w:r>
      <w:r w:rsidRPr="001850CB">
        <w:rPr>
          <w:color w:val="000000" w:themeColor="text1"/>
          <w:sz w:val="20"/>
        </w:rPr>
        <w:t xml:space="preserve"> SII: systemic immune-inflammation index.</w:t>
      </w:r>
    </w:p>
    <w:p w14:paraId="5DCF1A24" w14:textId="1AF6297B" w:rsidR="004E0C36" w:rsidRPr="00D91324" w:rsidRDefault="00595275" w:rsidP="00F9414B">
      <w:pPr>
        <w:pStyle w:val="Text"/>
        <w:numPr>
          <w:ilvl w:val="0"/>
          <w:numId w:val="14"/>
        </w:numPr>
        <w:spacing w:before="0" w:after="120" w:line="276" w:lineRule="auto"/>
        <w:rPr>
          <w:color w:val="000000" w:themeColor="text1"/>
          <w:sz w:val="20"/>
        </w:rPr>
      </w:pPr>
      <w:r w:rsidRPr="00D91324">
        <w:rPr>
          <w:color w:val="000000" w:themeColor="text1"/>
          <w:sz w:val="20"/>
        </w:rPr>
        <w:t>The n</w:t>
      </w:r>
      <w:r w:rsidR="004E0C36" w:rsidRPr="00D91324">
        <w:rPr>
          <w:color w:val="000000" w:themeColor="text1"/>
          <w:sz w:val="20"/>
        </w:rPr>
        <w:t xml:space="preserve">atural direct effect estimates the part of the total effect that does not operate through the mediator. </w:t>
      </w:r>
    </w:p>
    <w:p w14:paraId="2BC3FE73" w14:textId="0806D098" w:rsidR="004E0C36" w:rsidRPr="00D91324" w:rsidRDefault="00595275" w:rsidP="00F9414B">
      <w:pPr>
        <w:pStyle w:val="Text"/>
        <w:numPr>
          <w:ilvl w:val="0"/>
          <w:numId w:val="14"/>
        </w:numPr>
        <w:spacing w:before="0" w:after="120" w:line="276" w:lineRule="auto"/>
        <w:rPr>
          <w:color w:val="000000" w:themeColor="text1"/>
          <w:sz w:val="20"/>
        </w:rPr>
      </w:pPr>
      <w:r w:rsidRPr="00D91324">
        <w:rPr>
          <w:color w:val="000000" w:themeColor="text1"/>
          <w:sz w:val="20"/>
        </w:rPr>
        <w:t>The n</w:t>
      </w:r>
      <w:r w:rsidR="004E0C36" w:rsidRPr="00D91324">
        <w:rPr>
          <w:color w:val="000000" w:themeColor="text1"/>
          <w:sz w:val="20"/>
        </w:rPr>
        <w:t>atural indirect effect</w:t>
      </w:r>
      <w:r w:rsidR="004E0C36" w:rsidRPr="00D91324">
        <w:rPr>
          <w:sz w:val="20"/>
        </w:rPr>
        <w:t xml:space="preserve"> </w:t>
      </w:r>
      <w:r w:rsidR="004E0C36" w:rsidRPr="00D91324">
        <w:rPr>
          <w:color w:val="000000" w:themeColor="text1"/>
          <w:sz w:val="20"/>
        </w:rPr>
        <w:t xml:space="preserve">estimates the effect of </w:t>
      </w:r>
      <w:r w:rsidRPr="00D91324">
        <w:rPr>
          <w:color w:val="000000" w:themeColor="text1"/>
          <w:sz w:val="20"/>
        </w:rPr>
        <w:t xml:space="preserve">an </w:t>
      </w:r>
      <w:r w:rsidR="004E0C36" w:rsidRPr="00D91324">
        <w:rPr>
          <w:color w:val="000000" w:themeColor="text1"/>
          <w:sz w:val="20"/>
        </w:rPr>
        <w:t xml:space="preserve">exposure on </w:t>
      </w:r>
      <w:r w:rsidRPr="00D91324">
        <w:rPr>
          <w:color w:val="000000" w:themeColor="text1"/>
          <w:sz w:val="20"/>
        </w:rPr>
        <w:t xml:space="preserve">an </w:t>
      </w:r>
      <w:r w:rsidR="004E0C36" w:rsidRPr="00D91324">
        <w:rPr>
          <w:color w:val="000000" w:themeColor="text1"/>
          <w:sz w:val="20"/>
        </w:rPr>
        <w:t>outcome through its effect on the level of the mediator.</w:t>
      </w:r>
    </w:p>
    <w:p w14:paraId="54BA57C2" w14:textId="6D945852" w:rsidR="00DA710B" w:rsidRPr="00D91324" w:rsidRDefault="00640336" w:rsidP="00F9414B">
      <w:pPr>
        <w:pStyle w:val="Text"/>
        <w:numPr>
          <w:ilvl w:val="0"/>
          <w:numId w:val="14"/>
        </w:numPr>
        <w:spacing w:before="0" w:after="120" w:line="276" w:lineRule="auto"/>
        <w:rPr>
          <w:color w:val="000000" w:themeColor="text1"/>
          <w:sz w:val="20"/>
        </w:rPr>
      </w:pPr>
      <w:r w:rsidRPr="00D91324">
        <w:rPr>
          <w:color w:val="000000" w:themeColor="text1"/>
          <w:sz w:val="20"/>
        </w:rPr>
        <w:t>The t</w:t>
      </w:r>
      <w:r w:rsidR="00310F1F" w:rsidRPr="00D91324">
        <w:rPr>
          <w:color w:val="000000" w:themeColor="text1"/>
          <w:sz w:val="20"/>
        </w:rPr>
        <w:t xml:space="preserve">otal effect </w:t>
      </w:r>
      <w:r w:rsidR="00875738" w:rsidRPr="00D91324">
        <w:rPr>
          <w:color w:val="000000" w:themeColor="text1"/>
          <w:sz w:val="20"/>
        </w:rPr>
        <w:t xml:space="preserve">for </w:t>
      </w:r>
      <w:r w:rsidRPr="00D91324">
        <w:rPr>
          <w:color w:val="000000" w:themeColor="text1"/>
          <w:sz w:val="20"/>
        </w:rPr>
        <w:t xml:space="preserve">a </w:t>
      </w:r>
      <w:r w:rsidR="00875738" w:rsidRPr="00D91324">
        <w:rPr>
          <w:color w:val="000000" w:themeColor="text1"/>
          <w:sz w:val="20"/>
        </w:rPr>
        <w:t xml:space="preserve">time-to-event model </w:t>
      </w:r>
      <w:r w:rsidRPr="00D91324">
        <w:rPr>
          <w:color w:val="000000" w:themeColor="text1"/>
          <w:sz w:val="20"/>
        </w:rPr>
        <w:t xml:space="preserve">is the </w:t>
      </w:r>
      <w:r w:rsidR="00B04BD2" w:rsidRPr="00D91324">
        <w:rPr>
          <w:color w:val="000000" w:themeColor="text1"/>
          <w:sz w:val="20"/>
        </w:rPr>
        <w:t>product of the natural indirect effect and the natural direct effect</w:t>
      </w:r>
      <w:r w:rsidR="004E0C36" w:rsidRPr="00D91324">
        <w:rPr>
          <w:color w:val="000000" w:themeColor="text1"/>
          <w:sz w:val="20"/>
        </w:rPr>
        <w:t>.</w:t>
      </w:r>
    </w:p>
    <w:p w14:paraId="3FAE466B" w14:textId="1F417138" w:rsidR="00640336" w:rsidRPr="00D91324" w:rsidRDefault="00310F1F" w:rsidP="00640336">
      <w:pPr>
        <w:pStyle w:val="Text"/>
        <w:numPr>
          <w:ilvl w:val="0"/>
          <w:numId w:val="14"/>
        </w:numPr>
        <w:spacing w:before="0" w:after="120" w:line="276" w:lineRule="auto"/>
        <w:rPr>
          <w:color w:val="000000" w:themeColor="text1"/>
          <w:sz w:val="20"/>
        </w:rPr>
      </w:pPr>
      <w:r w:rsidRPr="00D91324">
        <w:rPr>
          <w:color w:val="000000" w:themeColor="text1"/>
          <w:sz w:val="20"/>
        </w:rPr>
        <w:t xml:space="preserve">Proportion mediated </w:t>
      </w:r>
      <w:r w:rsidR="00B04BD2" w:rsidRPr="00D91324">
        <w:rPr>
          <w:color w:val="000000" w:themeColor="text1"/>
          <w:sz w:val="20"/>
        </w:rPr>
        <w:t>= (natural direct effect * (natural indirect effect − 1)) / (natural direct effect * natural indirect effect − 1)</w:t>
      </w:r>
      <w:r w:rsidR="004E0C36" w:rsidRPr="00D91324">
        <w:rPr>
          <w:color w:val="000000" w:themeColor="text1"/>
          <w:sz w:val="20"/>
        </w:rPr>
        <w:t>.</w:t>
      </w:r>
      <w:r w:rsidR="00640336" w:rsidRPr="00D91324">
        <w:rPr>
          <w:color w:val="000000" w:themeColor="text1"/>
          <w:sz w:val="20"/>
        </w:rPr>
        <w:t xml:space="preserve"> </w:t>
      </w:r>
    </w:p>
    <w:p w14:paraId="5D94517F" w14:textId="028AD880" w:rsidR="00B04BD2" w:rsidRPr="00D91324" w:rsidRDefault="00640336" w:rsidP="00640336">
      <w:pPr>
        <w:pStyle w:val="Text"/>
        <w:numPr>
          <w:ilvl w:val="0"/>
          <w:numId w:val="14"/>
        </w:numPr>
        <w:spacing w:before="0" w:after="120" w:line="276" w:lineRule="auto"/>
        <w:rPr>
          <w:color w:val="000000" w:themeColor="text1"/>
          <w:sz w:val="20"/>
        </w:rPr>
      </w:pPr>
      <w:r w:rsidRPr="00D91324">
        <w:rPr>
          <w:color w:val="000000" w:themeColor="text1"/>
          <w:sz w:val="20"/>
        </w:rPr>
        <w:t>All models were adjusted for the covariates of Model 4 (see legend of Table 4). The first imputed dataset (imputation=1) was used in the analyses.</w:t>
      </w:r>
    </w:p>
    <w:p w14:paraId="6004D976" w14:textId="77777777" w:rsidR="00FA572B" w:rsidRPr="00D91324" w:rsidRDefault="00FA572B" w:rsidP="00A152AE">
      <w:pPr>
        <w:pStyle w:val="Text"/>
        <w:spacing w:before="0" w:after="120"/>
        <w:rPr>
          <w:color w:val="000000" w:themeColor="text1"/>
          <w:sz w:val="20"/>
        </w:rPr>
      </w:pPr>
    </w:p>
    <w:p w14:paraId="0AC626AF" w14:textId="6EC6AD7C" w:rsidR="007B2BCB" w:rsidRPr="00D91324" w:rsidRDefault="007B2BCB" w:rsidP="00A152AE">
      <w:pPr>
        <w:pStyle w:val="Text"/>
        <w:spacing w:before="0" w:after="120"/>
        <w:rPr>
          <w:color w:val="000000" w:themeColor="text1"/>
          <w:sz w:val="20"/>
        </w:rPr>
      </w:pPr>
    </w:p>
    <w:p w14:paraId="56FA6ACD" w14:textId="5FE024F2" w:rsidR="007B2BCB" w:rsidRPr="00D91324" w:rsidRDefault="007B2BCB" w:rsidP="00A152AE">
      <w:pPr>
        <w:pStyle w:val="Text"/>
        <w:spacing w:before="0" w:after="120"/>
        <w:rPr>
          <w:color w:val="000000" w:themeColor="text1"/>
          <w:sz w:val="20"/>
        </w:rPr>
      </w:pPr>
    </w:p>
    <w:p w14:paraId="34F63606" w14:textId="77777777" w:rsidR="007B2BCB" w:rsidRPr="00D91324" w:rsidRDefault="007B2BCB" w:rsidP="00A152AE">
      <w:pPr>
        <w:pStyle w:val="Text"/>
        <w:spacing w:before="0" w:after="120"/>
        <w:rPr>
          <w:color w:val="000000" w:themeColor="text1"/>
          <w:sz w:val="20"/>
        </w:rPr>
      </w:pPr>
    </w:p>
    <w:p w14:paraId="6FCD55F8" w14:textId="12F586FC" w:rsidR="00A152AE" w:rsidRPr="00D91324" w:rsidRDefault="00A152AE">
      <w:pPr>
        <w:rPr>
          <w:rFonts w:ascii="Times New Roman" w:eastAsia="MS Mincho" w:hAnsi="Times New Roman" w:cs="Times New Roman"/>
          <w:color w:val="000000" w:themeColor="text1"/>
          <w:sz w:val="20"/>
          <w:szCs w:val="20"/>
          <w:lang w:val="en-US"/>
        </w:rPr>
      </w:pPr>
      <w:r w:rsidRPr="00D91324">
        <w:rPr>
          <w:color w:val="000000" w:themeColor="text1"/>
          <w:sz w:val="20"/>
          <w:lang w:val="en-US"/>
        </w:rPr>
        <w:br w:type="page"/>
      </w:r>
    </w:p>
    <w:p w14:paraId="1DA9A75C" w14:textId="363FFC65" w:rsidR="00A152AE" w:rsidRPr="00D91324" w:rsidRDefault="00A152AE" w:rsidP="00A152AE">
      <w:pPr>
        <w:pStyle w:val="Heading2"/>
        <w:spacing w:after="240"/>
        <w:rPr>
          <w:color w:val="000000" w:themeColor="text1"/>
          <w:sz w:val="20"/>
          <w:lang w:val="en-US"/>
        </w:rPr>
      </w:pPr>
      <w:bookmarkStart w:id="6" w:name="_Toc137733713"/>
      <w:r w:rsidRPr="00D9132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lastRenderedPageBreak/>
        <w:t xml:space="preserve">Suppl. Table </w:t>
      </w:r>
      <w:r w:rsidR="00B57A7C" w:rsidRPr="00D9132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7</w:t>
      </w:r>
      <w:r w:rsidRPr="00D9132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. </w:t>
      </w:r>
      <w:r w:rsidR="00691833" w:rsidRPr="00D9132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Estimates of mediation of biomarkers of systemic inflammatory response in the association between </w:t>
      </w:r>
      <w:r w:rsidRPr="00D9132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vitamin D insufficiency </w:t>
      </w:r>
      <w:r w:rsidR="00717806" w:rsidRPr="00D9132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(versus sufficient vitamin D status) </w:t>
      </w:r>
      <w:r w:rsidRPr="00D9132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with all-cause mortality and cause-specific mortality</w:t>
      </w:r>
      <w:bookmarkEnd w:id="6"/>
      <w:r w:rsidR="00691833" w:rsidRPr="00D91324">
        <w:rPr>
          <w:b/>
          <w:bCs/>
          <w:color w:val="000000" w:themeColor="text1"/>
          <w:sz w:val="22"/>
          <w:szCs w:val="22"/>
          <w:vertAlign w:val="superscript"/>
          <w:lang w:val="en-AU"/>
        </w:rPr>
        <w:t xml:space="preserve">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0"/>
        <w:gridCol w:w="1410"/>
        <w:gridCol w:w="1671"/>
        <w:gridCol w:w="1973"/>
        <w:gridCol w:w="1738"/>
        <w:gridCol w:w="1263"/>
      </w:tblGrid>
      <w:tr w:rsidR="00640336" w:rsidRPr="00D91324" w14:paraId="2568E6BC" w14:textId="77777777" w:rsidTr="009C0FC7">
        <w:trPr>
          <w:tblHeader/>
        </w:trPr>
        <w:tc>
          <w:tcPr>
            <w:tcW w:w="1420" w:type="dxa"/>
            <w:tcBorders>
              <w:top w:val="single" w:sz="4" w:space="0" w:color="auto"/>
              <w:bottom w:val="nil"/>
            </w:tcBorders>
          </w:tcPr>
          <w:p w14:paraId="24CE5AFE" w14:textId="3BEE0F04" w:rsidR="00640336" w:rsidRPr="00D91324" w:rsidRDefault="00640336" w:rsidP="00640336">
            <w:pPr>
              <w:pStyle w:val="Text"/>
              <w:spacing w:before="40" w:after="60"/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  <w:t>Mortality outcome</w:t>
            </w:r>
          </w:p>
        </w:tc>
        <w:tc>
          <w:tcPr>
            <w:tcW w:w="1410" w:type="dxa"/>
            <w:tcBorders>
              <w:top w:val="single" w:sz="4" w:space="0" w:color="auto"/>
              <w:bottom w:val="nil"/>
            </w:tcBorders>
          </w:tcPr>
          <w:p w14:paraId="1B8584AA" w14:textId="32BDBB81" w:rsidR="00640336" w:rsidRPr="00D91324" w:rsidRDefault="00640336" w:rsidP="00640336">
            <w:pPr>
              <w:pStyle w:val="Text"/>
              <w:spacing w:before="40" w:after="60"/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  <w:t>Mediator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14:paraId="4C8910DE" w14:textId="1A4AD393" w:rsidR="00640336" w:rsidRPr="00D91324" w:rsidRDefault="00640336" w:rsidP="00640336">
            <w:pPr>
              <w:pStyle w:val="Text"/>
              <w:spacing w:before="40" w:after="60"/>
              <w:jc w:val="center"/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  <w:t xml:space="preserve">Natural direct </w:t>
            </w:r>
            <w:r w:rsidRPr="00D91324"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  <w:br w:type="textWrapping" w:clear="all"/>
              <w:t xml:space="preserve">effect </w:t>
            </w:r>
            <w:r w:rsidRPr="00D91324">
              <w:rPr>
                <w:b/>
                <w:bCs/>
                <w:color w:val="000000" w:themeColor="text1"/>
                <w:sz w:val="22"/>
                <w:szCs w:val="22"/>
                <w:vertAlign w:val="superscript"/>
                <w:lang w:val="en-AU"/>
              </w:rPr>
              <w:t>a</w:t>
            </w:r>
          </w:p>
        </w:tc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</w:tcPr>
          <w:p w14:paraId="4158E0B3" w14:textId="7294D0DE" w:rsidR="00640336" w:rsidRPr="00D91324" w:rsidRDefault="00640336" w:rsidP="00640336">
            <w:pPr>
              <w:pStyle w:val="Text"/>
              <w:spacing w:before="40" w:after="60"/>
              <w:jc w:val="center"/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  <w:t xml:space="preserve">Natural indirect </w:t>
            </w:r>
            <w:r w:rsidRPr="00D91324"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  <w:br w:type="textWrapping" w:clear="all"/>
              <w:t xml:space="preserve">effect </w:t>
            </w:r>
            <w:r w:rsidRPr="00D91324">
              <w:rPr>
                <w:b/>
                <w:bCs/>
                <w:color w:val="000000" w:themeColor="text1"/>
                <w:sz w:val="22"/>
                <w:szCs w:val="22"/>
                <w:vertAlign w:val="superscript"/>
                <w:lang w:val="en-AU"/>
              </w:rPr>
              <w:t>b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09B11AE2" w14:textId="5AB2A103" w:rsidR="00640336" w:rsidRPr="00D91324" w:rsidRDefault="00640336" w:rsidP="00640336">
            <w:pPr>
              <w:pStyle w:val="Text"/>
              <w:spacing w:before="40" w:after="60"/>
              <w:jc w:val="center"/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  <w:t xml:space="preserve">Total </w:t>
            </w:r>
            <w:r w:rsidRPr="00D91324"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  <w:br w:type="textWrapping" w:clear="all"/>
              <w:t xml:space="preserve">effect </w:t>
            </w:r>
            <w:r w:rsidRPr="00D91324">
              <w:rPr>
                <w:b/>
                <w:bCs/>
                <w:color w:val="000000" w:themeColor="text1"/>
                <w:sz w:val="22"/>
                <w:szCs w:val="22"/>
                <w:vertAlign w:val="superscript"/>
                <w:lang w:val="en-AU"/>
              </w:rPr>
              <w:t>c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</w:tcPr>
          <w:p w14:paraId="6A60FA22" w14:textId="23136B77" w:rsidR="00640336" w:rsidRPr="00D91324" w:rsidRDefault="00640336" w:rsidP="00640336">
            <w:pPr>
              <w:pStyle w:val="Text"/>
              <w:spacing w:before="40" w:after="60"/>
              <w:jc w:val="center"/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  <w:t xml:space="preserve">Proportion mediated </w:t>
            </w:r>
            <w:r w:rsidRPr="00D91324">
              <w:rPr>
                <w:b/>
                <w:bCs/>
                <w:color w:val="000000" w:themeColor="text1"/>
                <w:sz w:val="22"/>
                <w:szCs w:val="22"/>
                <w:vertAlign w:val="superscript"/>
                <w:lang w:val="en-AU"/>
              </w:rPr>
              <w:t>d</w:t>
            </w:r>
          </w:p>
        </w:tc>
      </w:tr>
      <w:tr w:rsidR="00640336" w:rsidRPr="00D91324" w14:paraId="646B278F" w14:textId="77777777" w:rsidTr="009C0FC7">
        <w:trPr>
          <w:tblHeader/>
        </w:trPr>
        <w:tc>
          <w:tcPr>
            <w:tcW w:w="1420" w:type="dxa"/>
            <w:tcBorders>
              <w:top w:val="nil"/>
              <w:bottom w:val="single" w:sz="4" w:space="0" w:color="auto"/>
            </w:tcBorders>
          </w:tcPr>
          <w:p w14:paraId="446881DA" w14:textId="77777777" w:rsidR="00640336" w:rsidRPr="00D91324" w:rsidRDefault="00640336" w:rsidP="00640336">
            <w:pPr>
              <w:pStyle w:val="Text"/>
              <w:spacing w:before="40" w:after="60"/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</w:pPr>
          </w:p>
        </w:tc>
        <w:tc>
          <w:tcPr>
            <w:tcW w:w="1410" w:type="dxa"/>
            <w:tcBorders>
              <w:top w:val="nil"/>
              <w:bottom w:val="single" w:sz="4" w:space="0" w:color="auto"/>
            </w:tcBorders>
          </w:tcPr>
          <w:p w14:paraId="784A73F0" w14:textId="77777777" w:rsidR="00640336" w:rsidRPr="00D91324" w:rsidRDefault="00640336" w:rsidP="00640336">
            <w:pPr>
              <w:pStyle w:val="Text"/>
              <w:spacing w:before="40" w:after="60"/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</w:pP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14:paraId="781006E1" w14:textId="35062166" w:rsidR="00640336" w:rsidRPr="00D91324" w:rsidRDefault="00640336" w:rsidP="00640336">
            <w:pPr>
              <w:pStyle w:val="Text"/>
              <w:spacing w:before="40" w:after="60"/>
              <w:jc w:val="center"/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  <w:t xml:space="preserve">HR (95%CI) </w:t>
            </w:r>
            <w:r w:rsidRPr="00D91324">
              <w:rPr>
                <w:b/>
                <w:bCs/>
                <w:color w:val="000000" w:themeColor="text1"/>
                <w:sz w:val="22"/>
                <w:szCs w:val="22"/>
                <w:vertAlign w:val="superscript"/>
                <w:lang w:val="en-AU"/>
              </w:rPr>
              <w:t>e</w:t>
            </w:r>
          </w:p>
        </w:tc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</w:tcPr>
          <w:p w14:paraId="19E4EE1C" w14:textId="65F72483" w:rsidR="00640336" w:rsidRPr="00D91324" w:rsidRDefault="00640336" w:rsidP="00640336">
            <w:pPr>
              <w:pStyle w:val="Text"/>
              <w:spacing w:before="40" w:after="60"/>
              <w:jc w:val="center"/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  <w:t>HR (95%CI)</w:t>
            </w:r>
            <w:r w:rsidRPr="00D91324">
              <w:rPr>
                <w:b/>
                <w:bCs/>
                <w:color w:val="000000" w:themeColor="text1"/>
                <w:sz w:val="22"/>
                <w:szCs w:val="22"/>
                <w:vertAlign w:val="superscript"/>
                <w:lang w:val="en-AU"/>
              </w:rPr>
              <w:t xml:space="preserve"> e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7E8F721F" w14:textId="2B5D8305" w:rsidR="00640336" w:rsidRPr="00D91324" w:rsidRDefault="00640336" w:rsidP="00640336">
            <w:pPr>
              <w:pStyle w:val="Text"/>
              <w:spacing w:before="40" w:after="60"/>
              <w:jc w:val="center"/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  <w:t>HR (95%CI)</w:t>
            </w:r>
            <w:r w:rsidRPr="00D91324">
              <w:rPr>
                <w:b/>
                <w:bCs/>
                <w:color w:val="000000" w:themeColor="text1"/>
                <w:sz w:val="22"/>
                <w:szCs w:val="22"/>
                <w:vertAlign w:val="superscript"/>
                <w:lang w:val="en-AU"/>
              </w:rPr>
              <w:t xml:space="preserve"> e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</w:tcPr>
          <w:p w14:paraId="601A1A2D" w14:textId="436BB72F" w:rsidR="00640336" w:rsidRPr="00D91324" w:rsidRDefault="00640336" w:rsidP="00640336">
            <w:pPr>
              <w:pStyle w:val="Text"/>
              <w:spacing w:before="40" w:after="60"/>
              <w:jc w:val="center"/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  <w:t>%</w:t>
            </w:r>
          </w:p>
        </w:tc>
      </w:tr>
      <w:tr w:rsidR="003F5DAD" w:rsidRPr="00D91324" w14:paraId="574AD057" w14:textId="77777777" w:rsidTr="003F5DAD">
        <w:tc>
          <w:tcPr>
            <w:tcW w:w="1420" w:type="dxa"/>
            <w:tcBorders>
              <w:top w:val="single" w:sz="4" w:space="0" w:color="auto"/>
            </w:tcBorders>
          </w:tcPr>
          <w:p w14:paraId="7DD97269" w14:textId="77777777" w:rsidR="003F5DAD" w:rsidRPr="00D91324" w:rsidRDefault="003F5DAD" w:rsidP="009C0FC7">
            <w:pPr>
              <w:pStyle w:val="Text"/>
              <w:spacing w:before="40" w:after="60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  <w:t>All-cause</w:t>
            </w:r>
          </w:p>
        </w:tc>
        <w:tc>
          <w:tcPr>
            <w:tcW w:w="1410" w:type="dxa"/>
            <w:tcBorders>
              <w:top w:val="single" w:sz="4" w:space="0" w:color="auto"/>
            </w:tcBorders>
          </w:tcPr>
          <w:p w14:paraId="1A0721B4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  <w:t>CRP</w:t>
            </w:r>
          </w:p>
        </w:tc>
        <w:tc>
          <w:tcPr>
            <w:tcW w:w="1671" w:type="dxa"/>
            <w:tcBorders>
              <w:top w:val="single" w:sz="4" w:space="0" w:color="auto"/>
            </w:tcBorders>
            <w:vAlign w:val="bottom"/>
          </w:tcPr>
          <w:p w14:paraId="311D9867" w14:textId="36070D53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1.10 (1.07,1.13)</w:t>
            </w:r>
          </w:p>
        </w:tc>
        <w:tc>
          <w:tcPr>
            <w:tcW w:w="1973" w:type="dxa"/>
            <w:tcBorders>
              <w:top w:val="single" w:sz="4" w:space="0" w:color="auto"/>
            </w:tcBorders>
            <w:vAlign w:val="bottom"/>
          </w:tcPr>
          <w:p w14:paraId="576C80A8" w14:textId="00F86D46" w:rsidR="003F5DAD" w:rsidRPr="00D91324" w:rsidRDefault="008F0059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38" w:type="dxa"/>
            <w:tcBorders>
              <w:top w:val="single" w:sz="4" w:space="0" w:color="auto"/>
            </w:tcBorders>
            <w:vAlign w:val="bottom"/>
          </w:tcPr>
          <w:p w14:paraId="789093AE" w14:textId="7EE5C1CD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1.10 (1.07,1.13)</w:t>
            </w:r>
          </w:p>
        </w:tc>
        <w:tc>
          <w:tcPr>
            <w:tcW w:w="1263" w:type="dxa"/>
            <w:tcBorders>
              <w:top w:val="single" w:sz="4" w:space="0" w:color="auto"/>
            </w:tcBorders>
          </w:tcPr>
          <w:p w14:paraId="5D7E7491" w14:textId="4C789E3D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-1.6</w:t>
            </w:r>
          </w:p>
        </w:tc>
      </w:tr>
      <w:tr w:rsidR="003F5DAD" w:rsidRPr="00D91324" w14:paraId="0D67E60F" w14:textId="77777777" w:rsidTr="003F5DAD">
        <w:tc>
          <w:tcPr>
            <w:tcW w:w="1420" w:type="dxa"/>
          </w:tcPr>
          <w:p w14:paraId="6C27887F" w14:textId="77777777" w:rsidR="003F5DAD" w:rsidRPr="00D91324" w:rsidRDefault="003F5DAD" w:rsidP="009C0FC7">
            <w:pPr>
              <w:pStyle w:val="Text"/>
              <w:spacing w:before="40" w:after="60"/>
              <w:rPr>
                <w:color w:val="000000" w:themeColor="text1"/>
                <w:sz w:val="22"/>
                <w:szCs w:val="22"/>
                <w:lang w:val="en-AU"/>
              </w:rPr>
            </w:pPr>
          </w:p>
        </w:tc>
        <w:tc>
          <w:tcPr>
            <w:tcW w:w="1410" w:type="dxa"/>
          </w:tcPr>
          <w:p w14:paraId="43AC69BF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</w:pPr>
            <w:proofErr w:type="spellStart"/>
            <w:r w:rsidRPr="00D91324"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  <w:t>mGPS</w:t>
            </w:r>
            <w:proofErr w:type="spellEnd"/>
          </w:p>
        </w:tc>
        <w:tc>
          <w:tcPr>
            <w:tcW w:w="1671" w:type="dxa"/>
            <w:vAlign w:val="bottom"/>
          </w:tcPr>
          <w:p w14:paraId="62E075AC" w14:textId="6D7DDC7A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1.10 (1.07,1.13)</w:t>
            </w:r>
          </w:p>
        </w:tc>
        <w:tc>
          <w:tcPr>
            <w:tcW w:w="1973" w:type="dxa"/>
            <w:vAlign w:val="bottom"/>
          </w:tcPr>
          <w:p w14:paraId="580F3D58" w14:textId="5584B79F" w:rsidR="003F5DAD" w:rsidRPr="00D91324" w:rsidRDefault="008F0059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38" w:type="dxa"/>
            <w:vAlign w:val="bottom"/>
          </w:tcPr>
          <w:p w14:paraId="5BB14E74" w14:textId="7225A399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1.10 (1.07,1.13)</w:t>
            </w:r>
          </w:p>
        </w:tc>
        <w:tc>
          <w:tcPr>
            <w:tcW w:w="1263" w:type="dxa"/>
          </w:tcPr>
          <w:p w14:paraId="3C1BB126" w14:textId="046C5EAC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-2.0</w:t>
            </w:r>
          </w:p>
        </w:tc>
      </w:tr>
      <w:tr w:rsidR="003F5DAD" w:rsidRPr="00D91324" w14:paraId="5717C160" w14:textId="77777777" w:rsidTr="003F5DAD">
        <w:tc>
          <w:tcPr>
            <w:tcW w:w="1420" w:type="dxa"/>
          </w:tcPr>
          <w:p w14:paraId="65F18C76" w14:textId="77777777" w:rsidR="003F5DAD" w:rsidRPr="00D91324" w:rsidRDefault="003F5DAD" w:rsidP="009C0FC7">
            <w:pPr>
              <w:pStyle w:val="Text"/>
              <w:spacing w:before="40" w:after="60"/>
              <w:rPr>
                <w:color w:val="000000" w:themeColor="text1"/>
                <w:sz w:val="22"/>
                <w:szCs w:val="22"/>
                <w:lang w:val="en-AU"/>
              </w:rPr>
            </w:pPr>
          </w:p>
        </w:tc>
        <w:tc>
          <w:tcPr>
            <w:tcW w:w="1410" w:type="dxa"/>
          </w:tcPr>
          <w:p w14:paraId="7EA681DA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</w:pPr>
            <w:proofErr w:type="spellStart"/>
            <w:r w:rsidRPr="00D91324"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  <w:t>HS_mGPS</w:t>
            </w:r>
            <w:proofErr w:type="spellEnd"/>
          </w:p>
        </w:tc>
        <w:tc>
          <w:tcPr>
            <w:tcW w:w="1671" w:type="dxa"/>
            <w:vAlign w:val="bottom"/>
          </w:tcPr>
          <w:p w14:paraId="5BDD2787" w14:textId="376AD703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1.10 (1.07,1.13)</w:t>
            </w:r>
          </w:p>
        </w:tc>
        <w:tc>
          <w:tcPr>
            <w:tcW w:w="1973" w:type="dxa"/>
            <w:vAlign w:val="bottom"/>
          </w:tcPr>
          <w:p w14:paraId="4E4259E2" w14:textId="5F853A82" w:rsidR="003F5DAD" w:rsidRPr="00D91324" w:rsidRDefault="008F0059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38" w:type="dxa"/>
            <w:vAlign w:val="bottom"/>
          </w:tcPr>
          <w:p w14:paraId="627F05E5" w14:textId="08679604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1.10 (1.07,1.13)</w:t>
            </w:r>
          </w:p>
        </w:tc>
        <w:tc>
          <w:tcPr>
            <w:tcW w:w="1263" w:type="dxa"/>
          </w:tcPr>
          <w:p w14:paraId="3E121761" w14:textId="17FB185E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-1.6</w:t>
            </w:r>
          </w:p>
        </w:tc>
      </w:tr>
      <w:tr w:rsidR="003F5DAD" w:rsidRPr="00D91324" w14:paraId="6D45AE1B" w14:textId="77777777" w:rsidTr="003F5DAD">
        <w:tc>
          <w:tcPr>
            <w:tcW w:w="1420" w:type="dxa"/>
          </w:tcPr>
          <w:p w14:paraId="4562513F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</w:tcPr>
          <w:p w14:paraId="67D3C1C4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b/>
                <w:bCs/>
                <w:color w:val="000000"/>
                <w:sz w:val="22"/>
                <w:szCs w:val="22"/>
              </w:rPr>
              <w:t>NPS</w:t>
            </w:r>
          </w:p>
        </w:tc>
        <w:tc>
          <w:tcPr>
            <w:tcW w:w="1671" w:type="dxa"/>
            <w:vAlign w:val="bottom"/>
          </w:tcPr>
          <w:p w14:paraId="18558D44" w14:textId="73E02726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1.09 (1.06,1.13)</w:t>
            </w:r>
          </w:p>
        </w:tc>
        <w:tc>
          <w:tcPr>
            <w:tcW w:w="1973" w:type="dxa"/>
            <w:vAlign w:val="bottom"/>
          </w:tcPr>
          <w:p w14:paraId="25191D68" w14:textId="15227A2D" w:rsidR="003F5DAD" w:rsidRPr="00D91324" w:rsidRDefault="008F0059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38" w:type="dxa"/>
            <w:vAlign w:val="bottom"/>
          </w:tcPr>
          <w:p w14:paraId="4F89DEFF" w14:textId="62E87EB2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1.09 (1.06,1.12)</w:t>
            </w:r>
          </w:p>
        </w:tc>
        <w:tc>
          <w:tcPr>
            <w:tcW w:w="1263" w:type="dxa"/>
          </w:tcPr>
          <w:p w14:paraId="773CA9A9" w14:textId="06EC495D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-0.2</w:t>
            </w:r>
          </w:p>
        </w:tc>
      </w:tr>
      <w:tr w:rsidR="003F5DAD" w:rsidRPr="00D91324" w14:paraId="222F95E7" w14:textId="77777777" w:rsidTr="003F5DAD">
        <w:tc>
          <w:tcPr>
            <w:tcW w:w="1420" w:type="dxa"/>
          </w:tcPr>
          <w:p w14:paraId="25352970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  <w:lang w:val="en-AU"/>
              </w:rPr>
            </w:pPr>
          </w:p>
        </w:tc>
        <w:tc>
          <w:tcPr>
            <w:tcW w:w="1410" w:type="dxa"/>
          </w:tcPr>
          <w:p w14:paraId="03836942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b/>
                <w:bCs/>
                <w:color w:val="000000"/>
                <w:sz w:val="22"/>
                <w:szCs w:val="22"/>
                <w:lang w:val="en-AU"/>
              </w:rPr>
              <w:t>NLR</w:t>
            </w:r>
          </w:p>
        </w:tc>
        <w:tc>
          <w:tcPr>
            <w:tcW w:w="1671" w:type="dxa"/>
            <w:vAlign w:val="bottom"/>
          </w:tcPr>
          <w:p w14:paraId="6CC2850A" w14:textId="596F448D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1.09 (1.06,1.12)</w:t>
            </w:r>
          </w:p>
        </w:tc>
        <w:tc>
          <w:tcPr>
            <w:tcW w:w="1973" w:type="dxa"/>
            <w:vAlign w:val="bottom"/>
          </w:tcPr>
          <w:p w14:paraId="7D76C751" w14:textId="66B5C7DE" w:rsidR="003F5DAD" w:rsidRPr="00D91324" w:rsidRDefault="008F0059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38" w:type="dxa"/>
            <w:vAlign w:val="bottom"/>
          </w:tcPr>
          <w:p w14:paraId="50C963D6" w14:textId="61735E10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1.09 (1.06,1.12)</w:t>
            </w:r>
          </w:p>
        </w:tc>
        <w:tc>
          <w:tcPr>
            <w:tcW w:w="1263" w:type="dxa"/>
          </w:tcPr>
          <w:p w14:paraId="5907FADB" w14:textId="0786624D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0.8</w:t>
            </w:r>
          </w:p>
        </w:tc>
      </w:tr>
      <w:tr w:rsidR="003F5DAD" w:rsidRPr="00D91324" w14:paraId="1774999D" w14:textId="77777777" w:rsidTr="003F5DAD">
        <w:tc>
          <w:tcPr>
            <w:tcW w:w="1420" w:type="dxa"/>
          </w:tcPr>
          <w:p w14:paraId="16967971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</w:tcPr>
          <w:p w14:paraId="25BD9235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b/>
                <w:bCs/>
                <w:color w:val="000000"/>
                <w:sz w:val="22"/>
                <w:szCs w:val="22"/>
              </w:rPr>
              <w:t>PLR</w:t>
            </w:r>
          </w:p>
        </w:tc>
        <w:tc>
          <w:tcPr>
            <w:tcW w:w="1671" w:type="dxa"/>
            <w:vAlign w:val="bottom"/>
          </w:tcPr>
          <w:p w14:paraId="0BC0D2A3" w14:textId="2D3534CE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1.09 (1.06,1.13)</w:t>
            </w:r>
          </w:p>
        </w:tc>
        <w:tc>
          <w:tcPr>
            <w:tcW w:w="1973" w:type="dxa"/>
            <w:vAlign w:val="bottom"/>
          </w:tcPr>
          <w:p w14:paraId="7F5D6AFD" w14:textId="66C18057" w:rsidR="003F5DAD" w:rsidRPr="00D91324" w:rsidRDefault="008F0059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38" w:type="dxa"/>
            <w:vAlign w:val="bottom"/>
          </w:tcPr>
          <w:p w14:paraId="3DDE5975" w14:textId="590A76B3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1.09 (1.06,1.13)</w:t>
            </w:r>
          </w:p>
        </w:tc>
        <w:tc>
          <w:tcPr>
            <w:tcW w:w="1263" w:type="dxa"/>
          </w:tcPr>
          <w:p w14:paraId="161AA690" w14:textId="2C8C4A51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-0.1</w:t>
            </w:r>
          </w:p>
        </w:tc>
      </w:tr>
      <w:tr w:rsidR="003F5DAD" w:rsidRPr="00D91324" w14:paraId="7A6857CC" w14:textId="77777777" w:rsidTr="003F5DAD">
        <w:tc>
          <w:tcPr>
            <w:tcW w:w="1420" w:type="dxa"/>
          </w:tcPr>
          <w:p w14:paraId="6F35D175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</w:tcPr>
          <w:p w14:paraId="7EB162E5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r w:rsidRPr="00D91324">
              <w:rPr>
                <w:b/>
                <w:bCs/>
                <w:color w:val="000000"/>
                <w:sz w:val="22"/>
                <w:szCs w:val="22"/>
              </w:rPr>
              <w:t>LMR</w:t>
            </w:r>
          </w:p>
        </w:tc>
        <w:tc>
          <w:tcPr>
            <w:tcW w:w="1671" w:type="dxa"/>
            <w:vAlign w:val="bottom"/>
          </w:tcPr>
          <w:p w14:paraId="0F11C682" w14:textId="4B060AAC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1.10 (1.07,1.13)</w:t>
            </w:r>
          </w:p>
        </w:tc>
        <w:tc>
          <w:tcPr>
            <w:tcW w:w="1973" w:type="dxa"/>
            <w:vAlign w:val="bottom"/>
          </w:tcPr>
          <w:p w14:paraId="37F92D30" w14:textId="28656AA4" w:rsidR="003F5DAD" w:rsidRPr="00D91324" w:rsidRDefault="008F0059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38" w:type="dxa"/>
            <w:vAlign w:val="bottom"/>
          </w:tcPr>
          <w:p w14:paraId="6D475A9C" w14:textId="65C06A7A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1.10 (1.07,1.13)</w:t>
            </w:r>
          </w:p>
        </w:tc>
        <w:tc>
          <w:tcPr>
            <w:tcW w:w="1263" w:type="dxa"/>
          </w:tcPr>
          <w:p w14:paraId="656BFA25" w14:textId="1BA88F40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-0.3</w:t>
            </w:r>
          </w:p>
        </w:tc>
      </w:tr>
      <w:tr w:rsidR="003F5DAD" w:rsidRPr="00D91324" w14:paraId="23018BB4" w14:textId="77777777" w:rsidTr="003F5DAD">
        <w:tc>
          <w:tcPr>
            <w:tcW w:w="1420" w:type="dxa"/>
            <w:tcBorders>
              <w:bottom w:val="nil"/>
            </w:tcBorders>
          </w:tcPr>
          <w:p w14:paraId="0FFD1EB4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bottom w:val="nil"/>
            </w:tcBorders>
          </w:tcPr>
          <w:p w14:paraId="7C8FA0F3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r w:rsidRPr="00D91324">
              <w:rPr>
                <w:b/>
                <w:bCs/>
                <w:color w:val="000000"/>
                <w:sz w:val="22"/>
                <w:szCs w:val="22"/>
              </w:rPr>
              <w:t>SII</w:t>
            </w:r>
          </w:p>
        </w:tc>
        <w:tc>
          <w:tcPr>
            <w:tcW w:w="1671" w:type="dxa"/>
            <w:tcBorders>
              <w:bottom w:val="nil"/>
            </w:tcBorders>
            <w:vAlign w:val="bottom"/>
          </w:tcPr>
          <w:p w14:paraId="075486C7" w14:textId="0883174D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1.09 (1.06,1.12)</w:t>
            </w:r>
          </w:p>
        </w:tc>
        <w:tc>
          <w:tcPr>
            <w:tcW w:w="1973" w:type="dxa"/>
            <w:tcBorders>
              <w:bottom w:val="nil"/>
            </w:tcBorders>
            <w:vAlign w:val="bottom"/>
          </w:tcPr>
          <w:p w14:paraId="50C32FCC" w14:textId="55B8D1AB" w:rsidR="003F5DAD" w:rsidRPr="00D91324" w:rsidRDefault="008F0059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38" w:type="dxa"/>
            <w:tcBorders>
              <w:bottom w:val="nil"/>
            </w:tcBorders>
            <w:vAlign w:val="bottom"/>
          </w:tcPr>
          <w:p w14:paraId="6B0D8517" w14:textId="3EA36BC8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1.09 (1.06,1.12)</w:t>
            </w:r>
          </w:p>
        </w:tc>
        <w:tc>
          <w:tcPr>
            <w:tcW w:w="1263" w:type="dxa"/>
            <w:tcBorders>
              <w:bottom w:val="nil"/>
            </w:tcBorders>
          </w:tcPr>
          <w:p w14:paraId="00B7B759" w14:textId="75A6E654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2.7</w:t>
            </w:r>
          </w:p>
        </w:tc>
      </w:tr>
      <w:tr w:rsidR="003F5DAD" w:rsidRPr="00D91324" w14:paraId="4E3B4A96" w14:textId="77777777" w:rsidTr="003F5DAD">
        <w:tc>
          <w:tcPr>
            <w:tcW w:w="1420" w:type="dxa"/>
            <w:tcBorders>
              <w:top w:val="nil"/>
              <w:bottom w:val="single" w:sz="4" w:space="0" w:color="auto"/>
            </w:tcBorders>
          </w:tcPr>
          <w:p w14:paraId="0D593EFA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nil"/>
              <w:bottom w:val="single" w:sz="4" w:space="0" w:color="auto"/>
            </w:tcBorders>
          </w:tcPr>
          <w:p w14:paraId="33D1BFD8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r w:rsidRPr="00D91324">
              <w:rPr>
                <w:b/>
                <w:bCs/>
                <w:color w:val="000000"/>
                <w:sz w:val="22"/>
                <w:szCs w:val="22"/>
              </w:rPr>
              <w:t>PNI</w:t>
            </w:r>
          </w:p>
        </w:tc>
        <w:tc>
          <w:tcPr>
            <w:tcW w:w="1671" w:type="dxa"/>
            <w:tcBorders>
              <w:top w:val="nil"/>
              <w:bottom w:val="single" w:sz="4" w:space="0" w:color="auto"/>
            </w:tcBorders>
            <w:vAlign w:val="bottom"/>
          </w:tcPr>
          <w:p w14:paraId="3B66E8DC" w14:textId="64F3B0D5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1.10 (1.07,1.13)</w:t>
            </w:r>
          </w:p>
        </w:tc>
        <w:tc>
          <w:tcPr>
            <w:tcW w:w="1973" w:type="dxa"/>
            <w:tcBorders>
              <w:top w:val="nil"/>
              <w:bottom w:val="single" w:sz="4" w:space="0" w:color="auto"/>
            </w:tcBorders>
            <w:vAlign w:val="bottom"/>
          </w:tcPr>
          <w:p w14:paraId="76000F28" w14:textId="2E5080E3" w:rsidR="003F5DAD" w:rsidRPr="00D91324" w:rsidRDefault="008F0059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38" w:type="dxa"/>
            <w:tcBorders>
              <w:top w:val="nil"/>
              <w:bottom w:val="single" w:sz="4" w:space="0" w:color="auto"/>
            </w:tcBorders>
            <w:vAlign w:val="bottom"/>
          </w:tcPr>
          <w:p w14:paraId="7B5261C5" w14:textId="1B9AFF3F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1.10 (1.06,1.13)</w:t>
            </w:r>
          </w:p>
        </w:tc>
        <w:tc>
          <w:tcPr>
            <w:tcW w:w="1263" w:type="dxa"/>
            <w:tcBorders>
              <w:top w:val="nil"/>
              <w:bottom w:val="single" w:sz="4" w:space="0" w:color="auto"/>
            </w:tcBorders>
          </w:tcPr>
          <w:p w14:paraId="227DC6AB" w14:textId="249B5209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-0.4</w:t>
            </w:r>
          </w:p>
        </w:tc>
      </w:tr>
      <w:tr w:rsidR="003F5DAD" w:rsidRPr="00D91324" w14:paraId="0EC73BCA" w14:textId="77777777" w:rsidTr="003F5DAD">
        <w:tc>
          <w:tcPr>
            <w:tcW w:w="1420" w:type="dxa"/>
          </w:tcPr>
          <w:p w14:paraId="7AFBE4CC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r w:rsidRPr="00D91324">
              <w:rPr>
                <w:b/>
                <w:bCs/>
                <w:color w:val="000000"/>
                <w:sz w:val="22"/>
                <w:szCs w:val="22"/>
              </w:rPr>
              <w:t>CVD</w:t>
            </w:r>
          </w:p>
        </w:tc>
        <w:tc>
          <w:tcPr>
            <w:tcW w:w="1410" w:type="dxa"/>
          </w:tcPr>
          <w:p w14:paraId="2C85693C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r w:rsidRPr="00D91324"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  <w:t>CRP</w:t>
            </w:r>
          </w:p>
        </w:tc>
        <w:tc>
          <w:tcPr>
            <w:tcW w:w="1671" w:type="dxa"/>
            <w:vAlign w:val="bottom"/>
          </w:tcPr>
          <w:p w14:paraId="798AD329" w14:textId="34F16F50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1.13 (1.06,1.21)</w:t>
            </w:r>
          </w:p>
        </w:tc>
        <w:tc>
          <w:tcPr>
            <w:tcW w:w="1973" w:type="dxa"/>
            <w:vAlign w:val="bottom"/>
          </w:tcPr>
          <w:p w14:paraId="5DD3C6DA" w14:textId="616D504A" w:rsidR="003F5DAD" w:rsidRPr="00D91324" w:rsidRDefault="008F0059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38" w:type="dxa"/>
            <w:vAlign w:val="bottom"/>
          </w:tcPr>
          <w:p w14:paraId="208075E2" w14:textId="3E31326C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1.13 (1.06,1.21)</w:t>
            </w:r>
          </w:p>
        </w:tc>
        <w:tc>
          <w:tcPr>
            <w:tcW w:w="1263" w:type="dxa"/>
          </w:tcPr>
          <w:p w14:paraId="7B372D06" w14:textId="341BABD1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-1.1</w:t>
            </w:r>
          </w:p>
        </w:tc>
      </w:tr>
      <w:tr w:rsidR="003F5DAD" w:rsidRPr="00D91324" w14:paraId="65D15193" w14:textId="77777777" w:rsidTr="003F5DAD">
        <w:tc>
          <w:tcPr>
            <w:tcW w:w="1420" w:type="dxa"/>
          </w:tcPr>
          <w:p w14:paraId="0C4D6A8F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</w:tcPr>
          <w:p w14:paraId="10FDAFF1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91324"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  <w:t>mGPS</w:t>
            </w:r>
            <w:proofErr w:type="spellEnd"/>
          </w:p>
        </w:tc>
        <w:tc>
          <w:tcPr>
            <w:tcW w:w="1671" w:type="dxa"/>
            <w:vAlign w:val="bottom"/>
          </w:tcPr>
          <w:p w14:paraId="6DE36A32" w14:textId="7AFB15F6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1.13 (1.06,1.20)</w:t>
            </w:r>
          </w:p>
        </w:tc>
        <w:tc>
          <w:tcPr>
            <w:tcW w:w="1973" w:type="dxa"/>
            <w:vAlign w:val="bottom"/>
          </w:tcPr>
          <w:p w14:paraId="486DE697" w14:textId="39AE2031" w:rsidR="003F5DAD" w:rsidRPr="00D91324" w:rsidRDefault="008F0059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38" w:type="dxa"/>
            <w:vAlign w:val="bottom"/>
          </w:tcPr>
          <w:p w14:paraId="3B341462" w14:textId="468C9E28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1.13 (1.06,1.20)</w:t>
            </w:r>
          </w:p>
        </w:tc>
        <w:tc>
          <w:tcPr>
            <w:tcW w:w="1263" w:type="dxa"/>
          </w:tcPr>
          <w:p w14:paraId="57FED229" w14:textId="2CEDA690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-1.3</w:t>
            </w:r>
          </w:p>
        </w:tc>
      </w:tr>
      <w:tr w:rsidR="003F5DAD" w:rsidRPr="00D91324" w14:paraId="54360EF4" w14:textId="77777777" w:rsidTr="003F5DAD">
        <w:tc>
          <w:tcPr>
            <w:tcW w:w="1420" w:type="dxa"/>
          </w:tcPr>
          <w:p w14:paraId="2A3356B6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</w:tcPr>
          <w:p w14:paraId="0E924396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91324"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  <w:t>HS_mGPS</w:t>
            </w:r>
            <w:proofErr w:type="spellEnd"/>
          </w:p>
        </w:tc>
        <w:tc>
          <w:tcPr>
            <w:tcW w:w="1671" w:type="dxa"/>
            <w:vAlign w:val="bottom"/>
          </w:tcPr>
          <w:p w14:paraId="181799BA" w14:textId="7BE30D89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1.13 (1.06,1.21)</w:t>
            </w:r>
          </w:p>
        </w:tc>
        <w:tc>
          <w:tcPr>
            <w:tcW w:w="1973" w:type="dxa"/>
            <w:vAlign w:val="bottom"/>
          </w:tcPr>
          <w:p w14:paraId="5C713203" w14:textId="6815D48F" w:rsidR="003F5DAD" w:rsidRPr="00D91324" w:rsidRDefault="008F0059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38" w:type="dxa"/>
            <w:vAlign w:val="bottom"/>
          </w:tcPr>
          <w:p w14:paraId="7D9874D4" w14:textId="042D47FE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1.13 (1.06,1.20)</w:t>
            </w:r>
          </w:p>
        </w:tc>
        <w:tc>
          <w:tcPr>
            <w:tcW w:w="1263" w:type="dxa"/>
          </w:tcPr>
          <w:p w14:paraId="5CC6DDC1" w14:textId="7A731B5D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-1.2</w:t>
            </w:r>
          </w:p>
        </w:tc>
      </w:tr>
      <w:tr w:rsidR="003F5DAD" w:rsidRPr="00D91324" w14:paraId="42C85C15" w14:textId="77777777" w:rsidTr="003F5DAD">
        <w:tc>
          <w:tcPr>
            <w:tcW w:w="1420" w:type="dxa"/>
          </w:tcPr>
          <w:p w14:paraId="38E87850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</w:tcPr>
          <w:p w14:paraId="495C6E74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r w:rsidRPr="00D91324">
              <w:rPr>
                <w:b/>
                <w:bCs/>
                <w:color w:val="000000"/>
                <w:sz w:val="22"/>
                <w:szCs w:val="22"/>
              </w:rPr>
              <w:t>NPS</w:t>
            </w:r>
          </w:p>
        </w:tc>
        <w:tc>
          <w:tcPr>
            <w:tcW w:w="1671" w:type="dxa"/>
            <w:vAlign w:val="bottom"/>
          </w:tcPr>
          <w:p w14:paraId="58FAAFE6" w14:textId="19C9A9C2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1.12 (1.05,1.19)</w:t>
            </w:r>
          </w:p>
        </w:tc>
        <w:tc>
          <w:tcPr>
            <w:tcW w:w="1973" w:type="dxa"/>
            <w:vAlign w:val="bottom"/>
          </w:tcPr>
          <w:p w14:paraId="243AFCF9" w14:textId="28886D35" w:rsidR="003F5DAD" w:rsidRPr="00D91324" w:rsidRDefault="008F0059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38" w:type="dxa"/>
            <w:vAlign w:val="bottom"/>
          </w:tcPr>
          <w:p w14:paraId="06079DF3" w14:textId="58B9E8B0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1.12 (1.05,1.19)</w:t>
            </w:r>
          </w:p>
        </w:tc>
        <w:tc>
          <w:tcPr>
            <w:tcW w:w="1263" w:type="dxa"/>
          </w:tcPr>
          <w:p w14:paraId="6D431D4F" w14:textId="218806A1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-0.2</w:t>
            </w:r>
          </w:p>
        </w:tc>
      </w:tr>
      <w:tr w:rsidR="003F5DAD" w:rsidRPr="00D91324" w14:paraId="74C73502" w14:textId="77777777" w:rsidTr="003F5DAD">
        <w:tc>
          <w:tcPr>
            <w:tcW w:w="1420" w:type="dxa"/>
          </w:tcPr>
          <w:p w14:paraId="1B815930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</w:tcPr>
          <w:p w14:paraId="4C474BD2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r w:rsidRPr="00D91324">
              <w:rPr>
                <w:b/>
                <w:bCs/>
                <w:color w:val="000000"/>
                <w:sz w:val="22"/>
                <w:szCs w:val="22"/>
                <w:lang w:val="en-AU"/>
              </w:rPr>
              <w:t>NLR</w:t>
            </w:r>
          </w:p>
        </w:tc>
        <w:tc>
          <w:tcPr>
            <w:tcW w:w="1671" w:type="dxa"/>
            <w:vAlign w:val="bottom"/>
          </w:tcPr>
          <w:p w14:paraId="0AD5A379" w14:textId="107489C3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1.12 (1.05,1.19)</w:t>
            </w:r>
          </w:p>
        </w:tc>
        <w:tc>
          <w:tcPr>
            <w:tcW w:w="1973" w:type="dxa"/>
            <w:vAlign w:val="bottom"/>
          </w:tcPr>
          <w:p w14:paraId="40ED0DA2" w14:textId="14D25C61" w:rsidR="003F5DAD" w:rsidRPr="00D91324" w:rsidRDefault="008F0059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38" w:type="dxa"/>
            <w:vAlign w:val="bottom"/>
          </w:tcPr>
          <w:p w14:paraId="6130CDED" w14:textId="0E6E707D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1.12 (1.05,1.19)</w:t>
            </w:r>
          </w:p>
        </w:tc>
        <w:tc>
          <w:tcPr>
            <w:tcW w:w="1263" w:type="dxa"/>
          </w:tcPr>
          <w:p w14:paraId="2858E147" w14:textId="4CE0DDDF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0.9</w:t>
            </w:r>
          </w:p>
        </w:tc>
      </w:tr>
      <w:tr w:rsidR="003F5DAD" w:rsidRPr="00D91324" w14:paraId="50FEC1C6" w14:textId="77777777" w:rsidTr="003F5DAD">
        <w:tc>
          <w:tcPr>
            <w:tcW w:w="1420" w:type="dxa"/>
          </w:tcPr>
          <w:p w14:paraId="1949943A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</w:tcPr>
          <w:p w14:paraId="36C82A58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r w:rsidRPr="00D91324">
              <w:rPr>
                <w:b/>
                <w:bCs/>
                <w:color w:val="000000"/>
                <w:sz w:val="22"/>
                <w:szCs w:val="22"/>
              </w:rPr>
              <w:t>PLR</w:t>
            </w:r>
          </w:p>
        </w:tc>
        <w:tc>
          <w:tcPr>
            <w:tcW w:w="1671" w:type="dxa"/>
            <w:vAlign w:val="bottom"/>
          </w:tcPr>
          <w:p w14:paraId="71F9AC2B" w14:textId="346C0598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1.12 (1.05,1.20)</w:t>
            </w:r>
          </w:p>
        </w:tc>
        <w:tc>
          <w:tcPr>
            <w:tcW w:w="1973" w:type="dxa"/>
            <w:vAlign w:val="bottom"/>
          </w:tcPr>
          <w:p w14:paraId="124EEB34" w14:textId="652EABB6" w:rsidR="003F5DAD" w:rsidRPr="00D91324" w:rsidRDefault="008F0059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38" w:type="dxa"/>
            <w:vAlign w:val="bottom"/>
          </w:tcPr>
          <w:p w14:paraId="78A1EDD9" w14:textId="1BF7D7F6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1.12 (1.05,1.19)</w:t>
            </w:r>
          </w:p>
        </w:tc>
        <w:tc>
          <w:tcPr>
            <w:tcW w:w="1263" w:type="dxa"/>
          </w:tcPr>
          <w:p w14:paraId="772E945E" w14:textId="6BE14DC5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-0.1</w:t>
            </w:r>
          </w:p>
        </w:tc>
      </w:tr>
      <w:tr w:rsidR="003F5DAD" w:rsidRPr="00D91324" w14:paraId="50821DA1" w14:textId="77777777" w:rsidTr="003F5DAD">
        <w:tc>
          <w:tcPr>
            <w:tcW w:w="1420" w:type="dxa"/>
          </w:tcPr>
          <w:p w14:paraId="585CAADC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</w:tcPr>
          <w:p w14:paraId="7613A345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r w:rsidRPr="00D91324">
              <w:rPr>
                <w:b/>
                <w:bCs/>
                <w:color w:val="000000"/>
                <w:sz w:val="22"/>
                <w:szCs w:val="22"/>
              </w:rPr>
              <w:t>LMR</w:t>
            </w:r>
          </w:p>
        </w:tc>
        <w:tc>
          <w:tcPr>
            <w:tcW w:w="1671" w:type="dxa"/>
            <w:vAlign w:val="bottom"/>
          </w:tcPr>
          <w:p w14:paraId="37B7276C" w14:textId="5BED7C17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1.13 (1.06,1.20)</w:t>
            </w:r>
          </w:p>
        </w:tc>
        <w:tc>
          <w:tcPr>
            <w:tcW w:w="1973" w:type="dxa"/>
            <w:vAlign w:val="bottom"/>
          </w:tcPr>
          <w:p w14:paraId="08703041" w14:textId="4A7E40FB" w:rsidR="003F5DAD" w:rsidRPr="00D91324" w:rsidRDefault="008F0059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38" w:type="dxa"/>
            <w:vAlign w:val="bottom"/>
          </w:tcPr>
          <w:p w14:paraId="52F7F52B" w14:textId="77917E1F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1.13 (1.06,1.20)</w:t>
            </w:r>
          </w:p>
        </w:tc>
        <w:tc>
          <w:tcPr>
            <w:tcW w:w="1263" w:type="dxa"/>
          </w:tcPr>
          <w:p w14:paraId="0D855E5F" w14:textId="3AC5570B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-0.3</w:t>
            </w:r>
          </w:p>
        </w:tc>
      </w:tr>
      <w:tr w:rsidR="003F5DAD" w:rsidRPr="00D91324" w14:paraId="4F637FC9" w14:textId="77777777" w:rsidTr="003F5DAD">
        <w:tc>
          <w:tcPr>
            <w:tcW w:w="1420" w:type="dxa"/>
            <w:tcBorders>
              <w:bottom w:val="nil"/>
            </w:tcBorders>
          </w:tcPr>
          <w:p w14:paraId="2AB78F64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bottom w:val="nil"/>
            </w:tcBorders>
          </w:tcPr>
          <w:p w14:paraId="5F04CA5D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r w:rsidRPr="00D91324">
              <w:rPr>
                <w:b/>
                <w:bCs/>
                <w:color w:val="000000"/>
                <w:sz w:val="22"/>
                <w:szCs w:val="22"/>
              </w:rPr>
              <w:t>SII</w:t>
            </w:r>
          </w:p>
        </w:tc>
        <w:tc>
          <w:tcPr>
            <w:tcW w:w="1671" w:type="dxa"/>
            <w:tcBorders>
              <w:bottom w:val="nil"/>
            </w:tcBorders>
            <w:vAlign w:val="bottom"/>
          </w:tcPr>
          <w:p w14:paraId="4B96DCE3" w14:textId="61C25DB5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1.12 (1.05,1.19)</w:t>
            </w:r>
          </w:p>
        </w:tc>
        <w:tc>
          <w:tcPr>
            <w:tcW w:w="1973" w:type="dxa"/>
            <w:tcBorders>
              <w:bottom w:val="nil"/>
            </w:tcBorders>
            <w:vAlign w:val="bottom"/>
          </w:tcPr>
          <w:p w14:paraId="75A4C4AE" w14:textId="688FAB2F" w:rsidR="003F5DAD" w:rsidRPr="00D91324" w:rsidRDefault="008F0059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38" w:type="dxa"/>
            <w:tcBorders>
              <w:bottom w:val="nil"/>
            </w:tcBorders>
            <w:vAlign w:val="bottom"/>
          </w:tcPr>
          <w:p w14:paraId="4D1A4DB5" w14:textId="04EF4E95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1.12 (1.05,1.19)</w:t>
            </w:r>
          </w:p>
        </w:tc>
        <w:tc>
          <w:tcPr>
            <w:tcW w:w="1263" w:type="dxa"/>
            <w:tcBorders>
              <w:bottom w:val="nil"/>
            </w:tcBorders>
          </w:tcPr>
          <w:p w14:paraId="0523F465" w14:textId="21F09CAD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3.0</w:t>
            </w:r>
          </w:p>
        </w:tc>
      </w:tr>
      <w:tr w:rsidR="003F5DAD" w:rsidRPr="00D91324" w14:paraId="1BD9344F" w14:textId="77777777" w:rsidTr="003F5DAD">
        <w:tc>
          <w:tcPr>
            <w:tcW w:w="1420" w:type="dxa"/>
            <w:tcBorders>
              <w:top w:val="nil"/>
              <w:bottom w:val="single" w:sz="4" w:space="0" w:color="auto"/>
            </w:tcBorders>
          </w:tcPr>
          <w:p w14:paraId="372A2B98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nil"/>
              <w:bottom w:val="single" w:sz="4" w:space="0" w:color="auto"/>
            </w:tcBorders>
          </w:tcPr>
          <w:p w14:paraId="67D73D6F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r w:rsidRPr="00D91324">
              <w:rPr>
                <w:b/>
                <w:bCs/>
                <w:color w:val="000000"/>
                <w:sz w:val="22"/>
                <w:szCs w:val="22"/>
              </w:rPr>
              <w:t>PNI</w:t>
            </w:r>
          </w:p>
        </w:tc>
        <w:tc>
          <w:tcPr>
            <w:tcW w:w="1671" w:type="dxa"/>
            <w:tcBorders>
              <w:top w:val="nil"/>
              <w:bottom w:val="single" w:sz="4" w:space="0" w:color="auto"/>
            </w:tcBorders>
            <w:vAlign w:val="bottom"/>
          </w:tcPr>
          <w:p w14:paraId="4AB1717A" w14:textId="6EB768FD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1.12 (1.05,1.19)</w:t>
            </w:r>
          </w:p>
        </w:tc>
        <w:tc>
          <w:tcPr>
            <w:tcW w:w="1973" w:type="dxa"/>
            <w:tcBorders>
              <w:top w:val="nil"/>
              <w:bottom w:val="single" w:sz="4" w:space="0" w:color="auto"/>
            </w:tcBorders>
            <w:vAlign w:val="bottom"/>
          </w:tcPr>
          <w:p w14:paraId="145B3CCD" w14:textId="6AA70748" w:rsidR="003F5DAD" w:rsidRPr="00D91324" w:rsidRDefault="008F0059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38" w:type="dxa"/>
            <w:tcBorders>
              <w:top w:val="nil"/>
              <w:bottom w:val="single" w:sz="4" w:space="0" w:color="auto"/>
            </w:tcBorders>
            <w:vAlign w:val="bottom"/>
          </w:tcPr>
          <w:p w14:paraId="0B383208" w14:textId="0421A7C5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1.12 (1.05,1.19)</w:t>
            </w:r>
          </w:p>
        </w:tc>
        <w:tc>
          <w:tcPr>
            <w:tcW w:w="1263" w:type="dxa"/>
            <w:tcBorders>
              <w:top w:val="nil"/>
              <w:bottom w:val="single" w:sz="4" w:space="0" w:color="auto"/>
            </w:tcBorders>
          </w:tcPr>
          <w:p w14:paraId="05E4212B" w14:textId="0673C169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-0.4</w:t>
            </w:r>
          </w:p>
        </w:tc>
      </w:tr>
      <w:tr w:rsidR="003F5DAD" w:rsidRPr="00D91324" w14:paraId="29A84E21" w14:textId="77777777" w:rsidTr="003F5DAD">
        <w:tc>
          <w:tcPr>
            <w:tcW w:w="1420" w:type="dxa"/>
          </w:tcPr>
          <w:p w14:paraId="651A9925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r w:rsidRPr="00D91324">
              <w:rPr>
                <w:b/>
                <w:bCs/>
                <w:color w:val="000000"/>
                <w:sz w:val="22"/>
                <w:szCs w:val="22"/>
              </w:rPr>
              <w:t xml:space="preserve">Cancer </w:t>
            </w:r>
          </w:p>
        </w:tc>
        <w:tc>
          <w:tcPr>
            <w:tcW w:w="1410" w:type="dxa"/>
          </w:tcPr>
          <w:p w14:paraId="48720465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r w:rsidRPr="00D91324"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  <w:t>CRP</w:t>
            </w:r>
          </w:p>
        </w:tc>
        <w:tc>
          <w:tcPr>
            <w:tcW w:w="1671" w:type="dxa"/>
            <w:vAlign w:val="bottom"/>
          </w:tcPr>
          <w:p w14:paraId="27F30EA5" w14:textId="267F17FC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1.05 (1.01,1.09)</w:t>
            </w:r>
          </w:p>
        </w:tc>
        <w:tc>
          <w:tcPr>
            <w:tcW w:w="1973" w:type="dxa"/>
            <w:vAlign w:val="bottom"/>
          </w:tcPr>
          <w:p w14:paraId="3285AA62" w14:textId="24CF53DD" w:rsidR="003F5DAD" w:rsidRPr="00D91324" w:rsidRDefault="008F0059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38" w:type="dxa"/>
            <w:vAlign w:val="bottom"/>
          </w:tcPr>
          <w:p w14:paraId="4CE62E4B" w14:textId="6C484A53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1.05 (1.01,1.09)</w:t>
            </w:r>
          </w:p>
        </w:tc>
        <w:tc>
          <w:tcPr>
            <w:tcW w:w="1263" w:type="dxa"/>
          </w:tcPr>
          <w:p w14:paraId="358AD208" w14:textId="28775E92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-3.1</w:t>
            </w:r>
          </w:p>
        </w:tc>
      </w:tr>
      <w:tr w:rsidR="003F5DAD" w:rsidRPr="00D91324" w14:paraId="053B980B" w14:textId="77777777" w:rsidTr="003F5DAD">
        <w:tc>
          <w:tcPr>
            <w:tcW w:w="1420" w:type="dxa"/>
          </w:tcPr>
          <w:p w14:paraId="38CA1DEF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</w:tcPr>
          <w:p w14:paraId="3CEB1A6A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91324"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  <w:t>mGPS</w:t>
            </w:r>
            <w:proofErr w:type="spellEnd"/>
          </w:p>
        </w:tc>
        <w:tc>
          <w:tcPr>
            <w:tcW w:w="1671" w:type="dxa"/>
            <w:vAlign w:val="bottom"/>
          </w:tcPr>
          <w:p w14:paraId="02C93A33" w14:textId="19AF67C2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1.05 (1.01,1.10)</w:t>
            </w:r>
          </w:p>
        </w:tc>
        <w:tc>
          <w:tcPr>
            <w:tcW w:w="1973" w:type="dxa"/>
            <w:vAlign w:val="bottom"/>
          </w:tcPr>
          <w:p w14:paraId="7CCA7996" w14:textId="40D0FEAE" w:rsidR="003F5DAD" w:rsidRPr="00D91324" w:rsidRDefault="008F0059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38" w:type="dxa"/>
            <w:vAlign w:val="bottom"/>
          </w:tcPr>
          <w:p w14:paraId="7EA75F22" w14:textId="71C78257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1.05 (1.01,1.09)</w:t>
            </w:r>
          </w:p>
        </w:tc>
        <w:tc>
          <w:tcPr>
            <w:tcW w:w="1263" w:type="dxa"/>
          </w:tcPr>
          <w:p w14:paraId="75F9A4FE" w14:textId="5CEDC3A4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-3.3</w:t>
            </w:r>
          </w:p>
        </w:tc>
      </w:tr>
      <w:tr w:rsidR="003F5DAD" w:rsidRPr="00D91324" w14:paraId="7E90CFA2" w14:textId="77777777" w:rsidTr="003F5DAD">
        <w:tc>
          <w:tcPr>
            <w:tcW w:w="1420" w:type="dxa"/>
          </w:tcPr>
          <w:p w14:paraId="5A448389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</w:tcPr>
          <w:p w14:paraId="1176F8B0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91324"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  <w:t>HS_mGPS</w:t>
            </w:r>
            <w:proofErr w:type="spellEnd"/>
          </w:p>
        </w:tc>
        <w:tc>
          <w:tcPr>
            <w:tcW w:w="1671" w:type="dxa"/>
            <w:vAlign w:val="bottom"/>
          </w:tcPr>
          <w:p w14:paraId="5873553F" w14:textId="122CF59E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1.05 (1.01,1.10)</w:t>
            </w:r>
          </w:p>
        </w:tc>
        <w:tc>
          <w:tcPr>
            <w:tcW w:w="1973" w:type="dxa"/>
            <w:vAlign w:val="bottom"/>
          </w:tcPr>
          <w:p w14:paraId="5B9A46D9" w14:textId="0DE02F6E" w:rsidR="003F5DAD" w:rsidRPr="00D91324" w:rsidRDefault="008F0059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38" w:type="dxa"/>
            <w:vAlign w:val="bottom"/>
          </w:tcPr>
          <w:p w14:paraId="489CE16D" w14:textId="39D314D4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1.05 (1.01,1.09)</w:t>
            </w:r>
          </w:p>
        </w:tc>
        <w:tc>
          <w:tcPr>
            <w:tcW w:w="1263" w:type="dxa"/>
          </w:tcPr>
          <w:p w14:paraId="4580F055" w14:textId="134BC5BE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-3.0</w:t>
            </w:r>
          </w:p>
        </w:tc>
      </w:tr>
      <w:tr w:rsidR="003F5DAD" w:rsidRPr="00D91324" w14:paraId="5AFE903D" w14:textId="77777777" w:rsidTr="003F5DAD">
        <w:tc>
          <w:tcPr>
            <w:tcW w:w="1420" w:type="dxa"/>
          </w:tcPr>
          <w:p w14:paraId="147A6321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</w:tcPr>
          <w:p w14:paraId="3639A468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r w:rsidRPr="00D91324">
              <w:rPr>
                <w:b/>
                <w:bCs/>
                <w:color w:val="000000"/>
                <w:sz w:val="22"/>
                <w:szCs w:val="22"/>
              </w:rPr>
              <w:t>NPS</w:t>
            </w:r>
          </w:p>
        </w:tc>
        <w:tc>
          <w:tcPr>
            <w:tcW w:w="1671" w:type="dxa"/>
            <w:vAlign w:val="bottom"/>
          </w:tcPr>
          <w:p w14:paraId="2A8519B8" w14:textId="5A487E60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1.05 (1.01,1.09)</w:t>
            </w:r>
          </w:p>
        </w:tc>
        <w:tc>
          <w:tcPr>
            <w:tcW w:w="1973" w:type="dxa"/>
            <w:vAlign w:val="bottom"/>
          </w:tcPr>
          <w:p w14:paraId="4F38776B" w14:textId="6C88511F" w:rsidR="003F5DAD" w:rsidRPr="00D91324" w:rsidRDefault="008F0059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38" w:type="dxa"/>
            <w:vAlign w:val="bottom"/>
          </w:tcPr>
          <w:p w14:paraId="444A19F7" w14:textId="2490156A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1.05 (1.01,1.09)</w:t>
            </w:r>
          </w:p>
        </w:tc>
        <w:tc>
          <w:tcPr>
            <w:tcW w:w="1263" w:type="dxa"/>
          </w:tcPr>
          <w:p w14:paraId="69D2E741" w14:textId="1777BA27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-0.2</w:t>
            </w:r>
          </w:p>
        </w:tc>
      </w:tr>
      <w:tr w:rsidR="003F5DAD" w:rsidRPr="00D91324" w14:paraId="05F286FB" w14:textId="77777777" w:rsidTr="003F5DAD">
        <w:tc>
          <w:tcPr>
            <w:tcW w:w="1420" w:type="dxa"/>
          </w:tcPr>
          <w:p w14:paraId="72F05604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</w:tcPr>
          <w:p w14:paraId="0920B9D6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r w:rsidRPr="00D91324">
              <w:rPr>
                <w:b/>
                <w:bCs/>
                <w:color w:val="000000"/>
                <w:sz w:val="22"/>
                <w:szCs w:val="22"/>
                <w:lang w:val="en-AU"/>
              </w:rPr>
              <w:t>NLR</w:t>
            </w:r>
          </w:p>
        </w:tc>
        <w:tc>
          <w:tcPr>
            <w:tcW w:w="1671" w:type="dxa"/>
            <w:vAlign w:val="bottom"/>
          </w:tcPr>
          <w:p w14:paraId="7CB7272A" w14:textId="63C2B1F3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1.05 (1.01,1.09)</w:t>
            </w:r>
          </w:p>
        </w:tc>
        <w:tc>
          <w:tcPr>
            <w:tcW w:w="1973" w:type="dxa"/>
            <w:vAlign w:val="bottom"/>
          </w:tcPr>
          <w:p w14:paraId="19666B13" w14:textId="449CFB03" w:rsidR="003F5DAD" w:rsidRPr="00D91324" w:rsidRDefault="008F0059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38" w:type="dxa"/>
            <w:vAlign w:val="bottom"/>
          </w:tcPr>
          <w:p w14:paraId="09267246" w14:textId="4F8847C4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1.05 (1.01,1.09)</w:t>
            </w:r>
          </w:p>
        </w:tc>
        <w:tc>
          <w:tcPr>
            <w:tcW w:w="1263" w:type="dxa"/>
          </w:tcPr>
          <w:p w14:paraId="22FAAE04" w14:textId="502D2F97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1.1</w:t>
            </w:r>
          </w:p>
        </w:tc>
      </w:tr>
      <w:tr w:rsidR="003F5DAD" w:rsidRPr="00D91324" w14:paraId="445E6556" w14:textId="77777777" w:rsidTr="003F5DAD">
        <w:tc>
          <w:tcPr>
            <w:tcW w:w="1420" w:type="dxa"/>
          </w:tcPr>
          <w:p w14:paraId="4430EF26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</w:tcPr>
          <w:p w14:paraId="245365D7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r w:rsidRPr="00D91324">
              <w:rPr>
                <w:b/>
                <w:bCs/>
                <w:color w:val="000000"/>
                <w:sz w:val="22"/>
                <w:szCs w:val="22"/>
              </w:rPr>
              <w:t>PLR</w:t>
            </w:r>
          </w:p>
        </w:tc>
        <w:tc>
          <w:tcPr>
            <w:tcW w:w="1671" w:type="dxa"/>
            <w:vAlign w:val="bottom"/>
          </w:tcPr>
          <w:p w14:paraId="18AC62EE" w14:textId="64EEC508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1.05 (1.01,1.09)</w:t>
            </w:r>
          </w:p>
        </w:tc>
        <w:tc>
          <w:tcPr>
            <w:tcW w:w="1973" w:type="dxa"/>
            <w:vAlign w:val="bottom"/>
          </w:tcPr>
          <w:p w14:paraId="285C104A" w14:textId="55567988" w:rsidR="003F5DAD" w:rsidRPr="00D91324" w:rsidRDefault="008F0059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38" w:type="dxa"/>
            <w:vAlign w:val="bottom"/>
          </w:tcPr>
          <w:p w14:paraId="6EE9B9D3" w14:textId="76C58928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1.05 (1.01,1.09)</w:t>
            </w:r>
          </w:p>
        </w:tc>
        <w:tc>
          <w:tcPr>
            <w:tcW w:w="1263" w:type="dxa"/>
          </w:tcPr>
          <w:p w14:paraId="178AD6C8" w14:textId="62BF6584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-0.2</w:t>
            </w:r>
          </w:p>
        </w:tc>
      </w:tr>
      <w:tr w:rsidR="003F5DAD" w:rsidRPr="00D91324" w14:paraId="2438088F" w14:textId="77777777" w:rsidTr="003F5DAD">
        <w:tc>
          <w:tcPr>
            <w:tcW w:w="1420" w:type="dxa"/>
          </w:tcPr>
          <w:p w14:paraId="7462744C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</w:tcPr>
          <w:p w14:paraId="00148292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r w:rsidRPr="00D91324">
              <w:rPr>
                <w:b/>
                <w:bCs/>
                <w:color w:val="000000"/>
                <w:sz w:val="22"/>
                <w:szCs w:val="22"/>
              </w:rPr>
              <w:t>LMR</w:t>
            </w:r>
          </w:p>
        </w:tc>
        <w:tc>
          <w:tcPr>
            <w:tcW w:w="1671" w:type="dxa"/>
            <w:vAlign w:val="bottom"/>
          </w:tcPr>
          <w:p w14:paraId="4B29AAB6" w14:textId="7E89F378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1.05 (1.01,1.09)</w:t>
            </w:r>
          </w:p>
        </w:tc>
        <w:tc>
          <w:tcPr>
            <w:tcW w:w="1973" w:type="dxa"/>
            <w:vAlign w:val="bottom"/>
          </w:tcPr>
          <w:p w14:paraId="1886EC00" w14:textId="71812F45" w:rsidR="003F5DAD" w:rsidRPr="00D91324" w:rsidRDefault="008F0059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38" w:type="dxa"/>
            <w:vAlign w:val="bottom"/>
          </w:tcPr>
          <w:p w14:paraId="0B18745A" w14:textId="5D1834B1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1.05 (1.01,1.09)</w:t>
            </w:r>
          </w:p>
        </w:tc>
        <w:tc>
          <w:tcPr>
            <w:tcW w:w="1263" w:type="dxa"/>
          </w:tcPr>
          <w:p w14:paraId="44344496" w14:textId="36A27BFE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-0.3</w:t>
            </w:r>
          </w:p>
        </w:tc>
      </w:tr>
      <w:tr w:rsidR="003F5DAD" w:rsidRPr="00D91324" w14:paraId="6439D52A" w14:textId="77777777" w:rsidTr="003F5DAD">
        <w:tc>
          <w:tcPr>
            <w:tcW w:w="1420" w:type="dxa"/>
            <w:tcBorders>
              <w:bottom w:val="nil"/>
            </w:tcBorders>
          </w:tcPr>
          <w:p w14:paraId="14AD162A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bottom w:val="nil"/>
            </w:tcBorders>
          </w:tcPr>
          <w:p w14:paraId="4F381649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r w:rsidRPr="00D91324">
              <w:rPr>
                <w:b/>
                <w:bCs/>
                <w:color w:val="000000"/>
                <w:sz w:val="22"/>
                <w:szCs w:val="22"/>
              </w:rPr>
              <w:t>SII</w:t>
            </w:r>
          </w:p>
        </w:tc>
        <w:tc>
          <w:tcPr>
            <w:tcW w:w="1671" w:type="dxa"/>
            <w:tcBorders>
              <w:bottom w:val="nil"/>
            </w:tcBorders>
            <w:vAlign w:val="bottom"/>
          </w:tcPr>
          <w:p w14:paraId="7E6FD532" w14:textId="6AB7BA09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1.05 (1.01,1.09)</w:t>
            </w:r>
          </w:p>
        </w:tc>
        <w:tc>
          <w:tcPr>
            <w:tcW w:w="1973" w:type="dxa"/>
            <w:tcBorders>
              <w:bottom w:val="nil"/>
            </w:tcBorders>
            <w:vAlign w:val="bottom"/>
          </w:tcPr>
          <w:p w14:paraId="2352E06B" w14:textId="03FF543E" w:rsidR="003F5DAD" w:rsidRPr="00D91324" w:rsidRDefault="008F0059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38" w:type="dxa"/>
            <w:tcBorders>
              <w:bottom w:val="nil"/>
            </w:tcBorders>
            <w:vAlign w:val="bottom"/>
          </w:tcPr>
          <w:p w14:paraId="3D782916" w14:textId="2FDF4CAB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1.05 (1.01,1.09)</w:t>
            </w:r>
          </w:p>
        </w:tc>
        <w:tc>
          <w:tcPr>
            <w:tcW w:w="1263" w:type="dxa"/>
            <w:tcBorders>
              <w:bottom w:val="nil"/>
            </w:tcBorders>
          </w:tcPr>
          <w:p w14:paraId="45CCFE05" w14:textId="5186ACDD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3.6</w:t>
            </w:r>
          </w:p>
        </w:tc>
      </w:tr>
      <w:tr w:rsidR="003F5DAD" w:rsidRPr="00D91324" w14:paraId="150CD197" w14:textId="77777777" w:rsidTr="003F5DAD">
        <w:tc>
          <w:tcPr>
            <w:tcW w:w="1420" w:type="dxa"/>
            <w:tcBorders>
              <w:top w:val="nil"/>
              <w:bottom w:val="single" w:sz="4" w:space="0" w:color="auto"/>
            </w:tcBorders>
          </w:tcPr>
          <w:p w14:paraId="19B393D0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nil"/>
              <w:bottom w:val="single" w:sz="4" w:space="0" w:color="auto"/>
            </w:tcBorders>
          </w:tcPr>
          <w:p w14:paraId="193A4717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r w:rsidRPr="00D91324">
              <w:rPr>
                <w:b/>
                <w:bCs/>
                <w:color w:val="000000"/>
                <w:sz w:val="22"/>
                <w:szCs w:val="22"/>
              </w:rPr>
              <w:t>PNI</w:t>
            </w:r>
          </w:p>
        </w:tc>
        <w:tc>
          <w:tcPr>
            <w:tcW w:w="1671" w:type="dxa"/>
            <w:tcBorders>
              <w:top w:val="nil"/>
              <w:bottom w:val="single" w:sz="4" w:space="0" w:color="auto"/>
            </w:tcBorders>
            <w:vAlign w:val="bottom"/>
          </w:tcPr>
          <w:p w14:paraId="259AB732" w14:textId="4D7657C8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1.05 (1.01,1.09)</w:t>
            </w:r>
          </w:p>
        </w:tc>
        <w:tc>
          <w:tcPr>
            <w:tcW w:w="1973" w:type="dxa"/>
            <w:tcBorders>
              <w:top w:val="nil"/>
              <w:bottom w:val="single" w:sz="4" w:space="0" w:color="auto"/>
            </w:tcBorders>
            <w:vAlign w:val="bottom"/>
          </w:tcPr>
          <w:p w14:paraId="3B72CCB6" w14:textId="754F90D5" w:rsidR="003F5DAD" w:rsidRPr="00D91324" w:rsidRDefault="008F0059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38" w:type="dxa"/>
            <w:tcBorders>
              <w:top w:val="nil"/>
              <w:bottom w:val="single" w:sz="4" w:space="0" w:color="auto"/>
            </w:tcBorders>
            <w:vAlign w:val="bottom"/>
          </w:tcPr>
          <w:p w14:paraId="3E2429E6" w14:textId="6BCC7D46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1.05 (1.01,1.09)</w:t>
            </w:r>
          </w:p>
        </w:tc>
        <w:tc>
          <w:tcPr>
            <w:tcW w:w="1263" w:type="dxa"/>
            <w:tcBorders>
              <w:top w:val="nil"/>
              <w:bottom w:val="single" w:sz="4" w:space="0" w:color="auto"/>
            </w:tcBorders>
          </w:tcPr>
          <w:p w14:paraId="0C6836D9" w14:textId="1D188A84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-0.6</w:t>
            </w:r>
          </w:p>
        </w:tc>
      </w:tr>
      <w:tr w:rsidR="003F5DAD" w:rsidRPr="00D91324" w14:paraId="03276167" w14:textId="77777777" w:rsidTr="003F5DAD">
        <w:tc>
          <w:tcPr>
            <w:tcW w:w="1420" w:type="dxa"/>
          </w:tcPr>
          <w:p w14:paraId="492F8F4D" w14:textId="4F16086A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  <w:lang w:val="en-AU"/>
              </w:rPr>
            </w:pPr>
            <w:r w:rsidRPr="00D91324">
              <w:rPr>
                <w:b/>
                <w:bCs/>
                <w:color w:val="000000"/>
                <w:sz w:val="22"/>
                <w:szCs w:val="22"/>
              </w:rPr>
              <w:t xml:space="preserve">Respiratory </w:t>
            </w:r>
          </w:p>
        </w:tc>
        <w:tc>
          <w:tcPr>
            <w:tcW w:w="1410" w:type="dxa"/>
          </w:tcPr>
          <w:p w14:paraId="409946DA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r w:rsidRPr="00D91324"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  <w:t>CRP</w:t>
            </w:r>
          </w:p>
        </w:tc>
        <w:tc>
          <w:tcPr>
            <w:tcW w:w="1671" w:type="dxa"/>
            <w:vAlign w:val="bottom"/>
          </w:tcPr>
          <w:p w14:paraId="57EB2B79" w14:textId="4973E8D4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1.25 (1.12,1.40)</w:t>
            </w:r>
          </w:p>
        </w:tc>
        <w:tc>
          <w:tcPr>
            <w:tcW w:w="1973" w:type="dxa"/>
            <w:vAlign w:val="bottom"/>
          </w:tcPr>
          <w:p w14:paraId="73EFB278" w14:textId="08743212" w:rsidR="003F5DAD" w:rsidRPr="00D91324" w:rsidRDefault="008F0059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38" w:type="dxa"/>
            <w:vAlign w:val="bottom"/>
          </w:tcPr>
          <w:p w14:paraId="4D9EACEA" w14:textId="16F60E2D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1.25 (1.12,1.39)</w:t>
            </w:r>
          </w:p>
        </w:tc>
        <w:tc>
          <w:tcPr>
            <w:tcW w:w="1263" w:type="dxa"/>
          </w:tcPr>
          <w:p w14:paraId="5B5C68A5" w14:textId="5C7C06AA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-2.0</w:t>
            </w:r>
          </w:p>
        </w:tc>
      </w:tr>
      <w:tr w:rsidR="003F5DAD" w:rsidRPr="00D91324" w14:paraId="359DCC52" w14:textId="77777777" w:rsidTr="003F5DAD">
        <w:tc>
          <w:tcPr>
            <w:tcW w:w="1420" w:type="dxa"/>
          </w:tcPr>
          <w:p w14:paraId="18D06FA2" w14:textId="1B4DA64C" w:rsidR="003F5DAD" w:rsidRPr="00D91324" w:rsidRDefault="009C0FC7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r w:rsidRPr="00D91324">
              <w:rPr>
                <w:b/>
                <w:bCs/>
                <w:color w:val="000000"/>
                <w:sz w:val="22"/>
                <w:szCs w:val="22"/>
              </w:rPr>
              <w:t>diseases</w:t>
            </w:r>
          </w:p>
        </w:tc>
        <w:tc>
          <w:tcPr>
            <w:tcW w:w="1410" w:type="dxa"/>
          </w:tcPr>
          <w:p w14:paraId="0F574AB6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91324"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  <w:t>mGPS</w:t>
            </w:r>
            <w:proofErr w:type="spellEnd"/>
          </w:p>
        </w:tc>
        <w:tc>
          <w:tcPr>
            <w:tcW w:w="1671" w:type="dxa"/>
            <w:vAlign w:val="bottom"/>
          </w:tcPr>
          <w:p w14:paraId="1AF545F4" w14:textId="27FD184B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1.28 (1.14,1.42)</w:t>
            </w:r>
          </w:p>
        </w:tc>
        <w:tc>
          <w:tcPr>
            <w:tcW w:w="1973" w:type="dxa"/>
            <w:vAlign w:val="bottom"/>
          </w:tcPr>
          <w:p w14:paraId="4E896394" w14:textId="6CB18539" w:rsidR="003F5DAD" w:rsidRPr="00D91324" w:rsidRDefault="008F0059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38" w:type="dxa"/>
            <w:vAlign w:val="bottom"/>
          </w:tcPr>
          <w:p w14:paraId="07BDF89D" w14:textId="798584AF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1.27 (1.14,1.42)</w:t>
            </w:r>
          </w:p>
        </w:tc>
        <w:tc>
          <w:tcPr>
            <w:tcW w:w="1263" w:type="dxa"/>
          </w:tcPr>
          <w:p w14:paraId="1DF75C54" w14:textId="2E4AF2B8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-2.0</w:t>
            </w:r>
          </w:p>
        </w:tc>
      </w:tr>
      <w:tr w:rsidR="003F5DAD" w:rsidRPr="00D91324" w14:paraId="14BD26B9" w14:textId="77777777" w:rsidTr="003F5DAD">
        <w:tc>
          <w:tcPr>
            <w:tcW w:w="1420" w:type="dxa"/>
          </w:tcPr>
          <w:p w14:paraId="01B43C69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</w:tcPr>
          <w:p w14:paraId="7A7E3AB8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91324"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  <w:t>HS_mGPS</w:t>
            </w:r>
            <w:proofErr w:type="spellEnd"/>
          </w:p>
        </w:tc>
        <w:tc>
          <w:tcPr>
            <w:tcW w:w="1671" w:type="dxa"/>
            <w:vAlign w:val="bottom"/>
          </w:tcPr>
          <w:p w14:paraId="2049E01B" w14:textId="5A561299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1.26 (1.13,1.41)</w:t>
            </w:r>
          </w:p>
        </w:tc>
        <w:tc>
          <w:tcPr>
            <w:tcW w:w="1973" w:type="dxa"/>
            <w:vAlign w:val="bottom"/>
          </w:tcPr>
          <w:p w14:paraId="4D273371" w14:textId="7150CDBF" w:rsidR="003F5DAD" w:rsidRPr="00D91324" w:rsidRDefault="008F0059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38" w:type="dxa"/>
            <w:vAlign w:val="bottom"/>
          </w:tcPr>
          <w:p w14:paraId="73ED4266" w14:textId="59CF21BB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1.26 (1.13,1.41)</w:t>
            </w:r>
          </w:p>
        </w:tc>
        <w:tc>
          <w:tcPr>
            <w:tcW w:w="1263" w:type="dxa"/>
          </w:tcPr>
          <w:p w14:paraId="701946C7" w14:textId="4BA38701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-1.7</w:t>
            </w:r>
          </w:p>
        </w:tc>
      </w:tr>
      <w:tr w:rsidR="003F5DAD" w:rsidRPr="00D91324" w14:paraId="02DD5EC5" w14:textId="77777777" w:rsidTr="003F5DAD">
        <w:tc>
          <w:tcPr>
            <w:tcW w:w="1420" w:type="dxa"/>
          </w:tcPr>
          <w:p w14:paraId="3783465F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</w:tcPr>
          <w:p w14:paraId="422F8912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r w:rsidRPr="00D91324">
              <w:rPr>
                <w:b/>
                <w:bCs/>
                <w:color w:val="000000"/>
                <w:sz w:val="22"/>
                <w:szCs w:val="22"/>
              </w:rPr>
              <w:t>NPS</w:t>
            </w:r>
          </w:p>
        </w:tc>
        <w:tc>
          <w:tcPr>
            <w:tcW w:w="1671" w:type="dxa"/>
            <w:vAlign w:val="bottom"/>
          </w:tcPr>
          <w:p w14:paraId="0653F8A7" w14:textId="2E1C685F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1.26 (1.13,1.41)</w:t>
            </w:r>
          </w:p>
        </w:tc>
        <w:tc>
          <w:tcPr>
            <w:tcW w:w="1973" w:type="dxa"/>
            <w:vAlign w:val="bottom"/>
          </w:tcPr>
          <w:p w14:paraId="5E76DE21" w14:textId="43F203E9" w:rsidR="003F5DAD" w:rsidRPr="00D91324" w:rsidRDefault="008F0059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38" w:type="dxa"/>
            <w:vAlign w:val="bottom"/>
          </w:tcPr>
          <w:p w14:paraId="1134926D" w14:textId="0C48F869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1.26 (1.13,1.40)</w:t>
            </w:r>
          </w:p>
        </w:tc>
        <w:tc>
          <w:tcPr>
            <w:tcW w:w="1263" w:type="dxa"/>
          </w:tcPr>
          <w:p w14:paraId="28E20B6F" w14:textId="40425429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-0.2</w:t>
            </w:r>
          </w:p>
        </w:tc>
      </w:tr>
      <w:tr w:rsidR="003F5DAD" w:rsidRPr="00D91324" w14:paraId="41F8D159" w14:textId="77777777" w:rsidTr="003F5DAD">
        <w:tc>
          <w:tcPr>
            <w:tcW w:w="1420" w:type="dxa"/>
          </w:tcPr>
          <w:p w14:paraId="01895CF3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</w:tcPr>
          <w:p w14:paraId="0DBF7E4B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r w:rsidRPr="00D91324">
              <w:rPr>
                <w:b/>
                <w:bCs/>
                <w:color w:val="000000"/>
                <w:sz w:val="22"/>
                <w:szCs w:val="22"/>
                <w:lang w:val="en-AU"/>
              </w:rPr>
              <w:t>NLR</w:t>
            </w:r>
          </w:p>
        </w:tc>
        <w:tc>
          <w:tcPr>
            <w:tcW w:w="1671" w:type="dxa"/>
            <w:vAlign w:val="bottom"/>
          </w:tcPr>
          <w:p w14:paraId="314727F2" w14:textId="505DB6F1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1.27 (1.14,1.41)</w:t>
            </w:r>
          </w:p>
        </w:tc>
        <w:tc>
          <w:tcPr>
            <w:tcW w:w="1973" w:type="dxa"/>
            <w:vAlign w:val="bottom"/>
          </w:tcPr>
          <w:p w14:paraId="11D44D02" w14:textId="368CCE4C" w:rsidR="003F5DAD" w:rsidRPr="00D91324" w:rsidRDefault="008F0059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38" w:type="dxa"/>
            <w:vAlign w:val="bottom"/>
          </w:tcPr>
          <w:p w14:paraId="189B0678" w14:textId="2FD95D3A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1.27 (1.14,1.42)</w:t>
            </w:r>
          </w:p>
        </w:tc>
        <w:tc>
          <w:tcPr>
            <w:tcW w:w="1263" w:type="dxa"/>
          </w:tcPr>
          <w:p w14:paraId="0E53DAAD" w14:textId="2C0B1571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0.5</w:t>
            </w:r>
          </w:p>
        </w:tc>
      </w:tr>
      <w:tr w:rsidR="003F5DAD" w:rsidRPr="00D91324" w14:paraId="1ECDF27E" w14:textId="77777777" w:rsidTr="003F5DAD">
        <w:tc>
          <w:tcPr>
            <w:tcW w:w="1420" w:type="dxa"/>
          </w:tcPr>
          <w:p w14:paraId="01842D82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</w:tcPr>
          <w:p w14:paraId="46D29677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r w:rsidRPr="00D91324">
              <w:rPr>
                <w:b/>
                <w:bCs/>
                <w:color w:val="000000"/>
                <w:sz w:val="22"/>
                <w:szCs w:val="22"/>
              </w:rPr>
              <w:t>PLR</w:t>
            </w:r>
          </w:p>
        </w:tc>
        <w:tc>
          <w:tcPr>
            <w:tcW w:w="1671" w:type="dxa"/>
            <w:vAlign w:val="bottom"/>
          </w:tcPr>
          <w:p w14:paraId="7ECC8520" w14:textId="4CFAB825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1.29 (1.15,1.44)</w:t>
            </w:r>
          </w:p>
        </w:tc>
        <w:tc>
          <w:tcPr>
            <w:tcW w:w="1973" w:type="dxa"/>
            <w:vAlign w:val="bottom"/>
          </w:tcPr>
          <w:p w14:paraId="071C0647" w14:textId="52D30C7B" w:rsidR="003F5DAD" w:rsidRPr="00D91324" w:rsidRDefault="008F0059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38" w:type="dxa"/>
            <w:vAlign w:val="bottom"/>
          </w:tcPr>
          <w:p w14:paraId="592989C3" w14:textId="1EB5FA37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1.29 (1.15,1.44)</w:t>
            </w:r>
          </w:p>
        </w:tc>
        <w:tc>
          <w:tcPr>
            <w:tcW w:w="1263" w:type="dxa"/>
          </w:tcPr>
          <w:p w14:paraId="2996F1FB" w14:textId="3075A36B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-0.2</w:t>
            </w:r>
          </w:p>
        </w:tc>
      </w:tr>
      <w:tr w:rsidR="003F5DAD" w:rsidRPr="00D91324" w14:paraId="0CBA4E73" w14:textId="77777777" w:rsidTr="003F5DAD">
        <w:tc>
          <w:tcPr>
            <w:tcW w:w="1420" w:type="dxa"/>
          </w:tcPr>
          <w:p w14:paraId="5DDC8A1D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</w:tcPr>
          <w:p w14:paraId="70AB592B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r w:rsidRPr="00D91324">
              <w:rPr>
                <w:b/>
                <w:bCs/>
                <w:color w:val="000000"/>
                <w:sz w:val="22"/>
                <w:szCs w:val="22"/>
              </w:rPr>
              <w:t>LMR</w:t>
            </w:r>
          </w:p>
        </w:tc>
        <w:tc>
          <w:tcPr>
            <w:tcW w:w="1671" w:type="dxa"/>
            <w:vAlign w:val="bottom"/>
          </w:tcPr>
          <w:p w14:paraId="2EDF2567" w14:textId="7E3B54BC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1.26 (1.13,1.41)</w:t>
            </w:r>
          </w:p>
        </w:tc>
        <w:tc>
          <w:tcPr>
            <w:tcW w:w="1973" w:type="dxa"/>
            <w:vAlign w:val="bottom"/>
          </w:tcPr>
          <w:p w14:paraId="41AAAE45" w14:textId="0592A07B" w:rsidR="003F5DAD" w:rsidRPr="00D91324" w:rsidRDefault="008F0059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38" w:type="dxa"/>
            <w:vAlign w:val="bottom"/>
          </w:tcPr>
          <w:p w14:paraId="4BEC5C57" w14:textId="5E6C27F2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1.26 (1.13,1.41)</w:t>
            </w:r>
          </w:p>
        </w:tc>
        <w:tc>
          <w:tcPr>
            <w:tcW w:w="1263" w:type="dxa"/>
          </w:tcPr>
          <w:p w14:paraId="459F5630" w14:textId="2462FA38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-0.1</w:t>
            </w:r>
          </w:p>
        </w:tc>
      </w:tr>
      <w:tr w:rsidR="003F5DAD" w:rsidRPr="00D91324" w14:paraId="40BFB221" w14:textId="77777777" w:rsidTr="003F5DAD">
        <w:tc>
          <w:tcPr>
            <w:tcW w:w="1420" w:type="dxa"/>
          </w:tcPr>
          <w:p w14:paraId="6260518A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</w:tcPr>
          <w:p w14:paraId="24250B14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r w:rsidRPr="00D91324">
              <w:rPr>
                <w:b/>
                <w:bCs/>
                <w:color w:val="000000"/>
                <w:sz w:val="22"/>
                <w:szCs w:val="22"/>
              </w:rPr>
              <w:t>SII</w:t>
            </w:r>
          </w:p>
        </w:tc>
        <w:tc>
          <w:tcPr>
            <w:tcW w:w="1671" w:type="dxa"/>
            <w:vAlign w:val="bottom"/>
          </w:tcPr>
          <w:p w14:paraId="359FBF20" w14:textId="47686EDA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1.26 (1.13,1.40)</w:t>
            </w:r>
          </w:p>
        </w:tc>
        <w:tc>
          <w:tcPr>
            <w:tcW w:w="1973" w:type="dxa"/>
            <w:vAlign w:val="bottom"/>
          </w:tcPr>
          <w:p w14:paraId="4C73F847" w14:textId="1B4A0041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738" w:type="dxa"/>
            <w:vAlign w:val="bottom"/>
          </w:tcPr>
          <w:p w14:paraId="1808AAD7" w14:textId="14AFFA4D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1.26 (1.13,1.41)</w:t>
            </w:r>
          </w:p>
        </w:tc>
        <w:tc>
          <w:tcPr>
            <w:tcW w:w="1263" w:type="dxa"/>
          </w:tcPr>
          <w:p w14:paraId="1F8EB4ED" w14:textId="18984385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2.5</w:t>
            </w:r>
          </w:p>
        </w:tc>
      </w:tr>
      <w:tr w:rsidR="003F5DAD" w:rsidRPr="00D91324" w14:paraId="5A24D505" w14:textId="77777777" w:rsidTr="003F5DAD">
        <w:tc>
          <w:tcPr>
            <w:tcW w:w="1420" w:type="dxa"/>
          </w:tcPr>
          <w:p w14:paraId="15216126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</w:tcPr>
          <w:p w14:paraId="3C98BB62" w14:textId="77777777" w:rsidR="003F5DAD" w:rsidRPr="00D91324" w:rsidRDefault="003F5DAD" w:rsidP="009C0FC7">
            <w:pPr>
              <w:pStyle w:val="Text"/>
              <w:spacing w:before="40" w:after="60"/>
              <w:rPr>
                <w:b/>
                <w:bCs/>
                <w:color w:val="000000"/>
                <w:sz w:val="22"/>
                <w:szCs w:val="22"/>
              </w:rPr>
            </w:pPr>
            <w:r w:rsidRPr="00D91324">
              <w:rPr>
                <w:b/>
                <w:bCs/>
                <w:color w:val="000000"/>
                <w:sz w:val="22"/>
                <w:szCs w:val="22"/>
              </w:rPr>
              <w:t>PNI</w:t>
            </w:r>
          </w:p>
        </w:tc>
        <w:tc>
          <w:tcPr>
            <w:tcW w:w="1671" w:type="dxa"/>
            <w:vAlign w:val="bottom"/>
          </w:tcPr>
          <w:p w14:paraId="6357B0C7" w14:textId="7CABF384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1.27 (1.14,1.42)</w:t>
            </w:r>
          </w:p>
        </w:tc>
        <w:tc>
          <w:tcPr>
            <w:tcW w:w="1973" w:type="dxa"/>
            <w:vAlign w:val="bottom"/>
          </w:tcPr>
          <w:p w14:paraId="36259AEF" w14:textId="65234155" w:rsidR="003F5DAD" w:rsidRPr="00D91324" w:rsidRDefault="008F0059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38" w:type="dxa"/>
            <w:vAlign w:val="bottom"/>
          </w:tcPr>
          <w:p w14:paraId="5BB59817" w14:textId="1A08246B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color w:val="000000"/>
                <w:sz w:val="22"/>
                <w:szCs w:val="22"/>
              </w:rPr>
              <w:t>1.27 (1.14,1.42)</w:t>
            </w:r>
          </w:p>
        </w:tc>
        <w:tc>
          <w:tcPr>
            <w:tcW w:w="1263" w:type="dxa"/>
          </w:tcPr>
          <w:p w14:paraId="60989F51" w14:textId="775787FC" w:rsidR="003F5DAD" w:rsidRPr="00D91324" w:rsidRDefault="003F5DAD" w:rsidP="009C0FC7">
            <w:pPr>
              <w:pStyle w:val="Text"/>
              <w:spacing w:before="40" w:after="60"/>
              <w:jc w:val="center"/>
              <w:rPr>
                <w:color w:val="000000" w:themeColor="text1"/>
                <w:sz w:val="22"/>
                <w:szCs w:val="22"/>
                <w:lang w:val="en-AU"/>
              </w:rPr>
            </w:pPr>
            <w:r w:rsidRPr="00D91324">
              <w:rPr>
                <w:sz w:val="22"/>
                <w:szCs w:val="22"/>
              </w:rPr>
              <w:t>-0.2</w:t>
            </w:r>
          </w:p>
        </w:tc>
      </w:tr>
    </w:tbl>
    <w:p w14:paraId="4AD6FFF7" w14:textId="16F6B79A" w:rsidR="00640336" w:rsidRPr="001850CB" w:rsidRDefault="00A152AE" w:rsidP="00640336">
      <w:pPr>
        <w:pStyle w:val="Text"/>
        <w:spacing w:after="120" w:line="276" w:lineRule="auto"/>
        <w:rPr>
          <w:color w:val="000000" w:themeColor="text1"/>
          <w:sz w:val="20"/>
        </w:rPr>
      </w:pPr>
      <w:r w:rsidRPr="001850CB">
        <w:rPr>
          <w:color w:val="000000" w:themeColor="text1"/>
          <w:sz w:val="20"/>
        </w:rPr>
        <w:lastRenderedPageBreak/>
        <w:t>Abbreviations: CI: confidence interval</w:t>
      </w:r>
      <w:r w:rsidR="00264CD1" w:rsidRPr="001850CB">
        <w:rPr>
          <w:color w:val="000000" w:themeColor="text1"/>
          <w:sz w:val="20"/>
        </w:rPr>
        <w:t>,</w:t>
      </w:r>
      <w:r w:rsidRPr="001850CB">
        <w:rPr>
          <w:color w:val="000000" w:themeColor="text1"/>
          <w:sz w:val="20"/>
        </w:rPr>
        <w:t xml:space="preserve"> CRP: C-reactive protein</w:t>
      </w:r>
      <w:r w:rsidR="00264CD1" w:rsidRPr="001850CB">
        <w:rPr>
          <w:color w:val="000000" w:themeColor="text1"/>
          <w:sz w:val="20"/>
        </w:rPr>
        <w:t>,</w:t>
      </w:r>
      <w:r w:rsidRPr="001850CB">
        <w:rPr>
          <w:color w:val="000000" w:themeColor="text1"/>
          <w:sz w:val="20"/>
        </w:rPr>
        <w:t xml:space="preserve"> HR: hazard ratio</w:t>
      </w:r>
      <w:r w:rsidR="00264CD1" w:rsidRPr="001850CB">
        <w:rPr>
          <w:color w:val="000000" w:themeColor="text1"/>
          <w:sz w:val="20"/>
        </w:rPr>
        <w:t>,</w:t>
      </w:r>
      <w:r w:rsidRPr="001850CB">
        <w:rPr>
          <w:color w:val="000000" w:themeColor="text1"/>
          <w:sz w:val="20"/>
        </w:rPr>
        <w:t xml:space="preserve"> </w:t>
      </w:r>
      <w:proofErr w:type="spellStart"/>
      <w:r w:rsidRPr="001850CB">
        <w:rPr>
          <w:color w:val="000000" w:themeColor="text1"/>
          <w:sz w:val="20"/>
        </w:rPr>
        <w:t>HS_mGPS</w:t>
      </w:r>
      <w:proofErr w:type="spellEnd"/>
      <w:r w:rsidRPr="001850CB">
        <w:rPr>
          <w:color w:val="000000" w:themeColor="text1"/>
          <w:sz w:val="20"/>
        </w:rPr>
        <w:t xml:space="preserve">: High-sensitive </w:t>
      </w:r>
      <w:proofErr w:type="spellStart"/>
      <w:r w:rsidRPr="001850CB">
        <w:rPr>
          <w:color w:val="000000" w:themeColor="text1"/>
          <w:sz w:val="20"/>
        </w:rPr>
        <w:t>mGPS</w:t>
      </w:r>
      <w:proofErr w:type="spellEnd"/>
      <w:r w:rsidR="00264CD1" w:rsidRPr="001850CB">
        <w:rPr>
          <w:color w:val="000000" w:themeColor="text1"/>
          <w:sz w:val="20"/>
        </w:rPr>
        <w:t>,</w:t>
      </w:r>
      <w:r w:rsidRPr="001850CB">
        <w:rPr>
          <w:color w:val="000000" w:themeColor="text1"/>
          <w:sz w:val="20"/>
        </w:rPr>
        <w:t xml:space="preserve"> LMR: lymphocyte-to-monocyte ratio</w:t>
      </w:r>
      <w:r w:rsidR="00264CD1" w:rsidRPr="001850CB">
        <w:rPr>
          <w:color w:val="000000" w:themeColor="text1"/>
          <w:sz w:val="20"/>
        </w:rPr>
        <w:t>,</w:t>
      </w:r>
      <w:r w:rsidRPr="001850CB">
        <w:rPr>
          <w:color w:val="000000" w:themeColor="text1"/>
          <w:sz w:val="20"/>
        </w:rPr>
        <w:t xml:space="preserve"> </w:t>
      </w:r>
      <w:proofErr w:type="spellStart"/>
      <w:r w:rsidRPr="001850CB">
        <w:rPr>
          <w:color w:val="000000" w:themeColor="text1"/>
          <w:sz w:val="20"/>
        </w:rPr>
        <w:t>mGPS</w:t>
      </w:r>
      <w:proofErr w:type="spellEnd"/>
      <w:r w:rsidRPr="001850CB">
        <w:rPr>
          <w:color w:val="000000" w:themeColor="text1"/>
          <w:sz w:val="20"/>
        </w:rPr>
        <w:t>: modified Glasgow prognostic score</w:t>
      </w:r>
      <w:r w:rsidR="00264CD1" w:rsidRPr="001850CB">
        <w:rPr>
          <w:color w:val="000000" w:themeColor="text1"/>
          <w:sz w:val="20"/>
        </w:rPr>
        <w:t>,</w:t>
      </w:r>
      <w:r w:rsidRPr="001850CB">
        <w:rPr>
          <w:color w:val="000000" w:themeColor="text1"/>
          <w:sz w:val="20"/>
        </w:rPr>
        <w:t xml:space="preserve"> NA: not applicable</w:t>
      </w:r>
      <w:r w:rsidR="00264CD1" w:rsidRPr="001850CB">
        <w:rPr>
          <w:color w:val="000000" w:themeColor="text1"/>
          <w:sz w:val="20"/>
        </w:rPr>
        <w:t>,</w:t>
      </w:r>
      <w:r w:rsidRPr="001850CB">
        <w:rPr>
          <w:color w:val="000000" w:themeColor="text1"/>
          <w:sz w:val="20"/>
        </w:rPr>
        <w:t xml:space="preserve"> NLR: neutrophil-to-lymphocyte ratio</w:t>
      </w:r>
      <w:r w:rsidR="00264CD1" w:rsidRPr="001850CB">
        <w:rPr>
          <w:color w:val="000000" w:themeColor="text1"/>
          <w:sz w:val="20"/>
        </w:rPr>
        <w:t>,</w:t>
      </w:r>
      <w:r w:rsidRPr="001850CB">
        <w:rPr>
          <w:color w:val="000000" w:themeColor="text1"/>
          <w:sz w:val="20"/>
        </w:rPr>
        <w:t xml:space="preserve"> NPS: neutrophil-platelet score</w:t>
      </w:r>
      <w:r w:rsidR="00264CD1" w:rsidRPr="001850CB">
        <w:rPr>
          <w:color w:val="000000" w:themeColor="text1"/>
          <w:sz w:val="20"/>
        </w:rPr>
        <w:t>,</w:t>
      </w:r>
      <w:r w:rsidRPr="001850CB">
        <w:rPr>
          <w:color w:val="000000" w:themeColor="text1"/>
          <w:sz w:val="20"/>
        </w:rPr>
        <w:t xml:space="preserve"> PLR: platelet-to-lymphocyte ratio</w:t>
      </w:r>
      <w:r w:rsidR="00264CD1" w:rsidRPr="001850CB">
        <w:rPr>
          <w:color w:val="000000" w:themeColor="text1"/>
          <w:sz w:val="20"/>
        </w:rPr>
        <w:t>,</w:t>
      </w:r>
      <w:r w:rsidRPr="001850CB">
        <w:rPr>
          <w:color w:val="000000" w:themeColor="text1"/>
          <w:sz w:val="20"/>
        </w:rPr>
        <w:t xml:space="preserve"> PNI: prognostic nutritional index</w:t>
      </w:r>
      <w:r w:rsidR="00264CD1" w:rsidRPr="001850CB">
        <w:rPr>
          <w:color w:val="000000" w:themeColor="text1"/>
          <w:sz w:val="20"/>
        </w:rPr>
        <w:t>,</w:t>
      </w:r>
      <w:r w:rsidRPr="001850CB">
        <w:rPr>
          <w:color w:val="000000" w:themeColor="text1"/>
          <w:sz w:val="20"/>
        </w:rPr>
        <w:t xml:space="preserve"> SII: systemic immune-inflammation index.</w:t>
      </w:r>
      <w:r w:rsidR="00640336" w:rsidRPr="001850CB">
        <w:rPr>
          <w:color w:val="000000" w:themeColor="text1"/>
          <w:sz w:val="20"/>
        </w:rPr>
        <w:t xml:space="preserve"> </w:t>
      </w:r>
    </w:p>
    <w:p w14:paraId="352671CF" w14:textId="0DB9933B" w:rsidR="00640336" w:rsidRPr="00D91324" w:rsidRDefault="00640336" w:rsidP="00640336">
      <w:pPr>
        <w:pStyle w:val="Text"/>
        <w:numPr>
          <w:ilvl w:val="0"/>
          <w:numId w:val="15"/>
        </w:numPr>
        <w:spacing w:before="0" w:after="120" w:line="276" w:lineRule="auto"/>
        <w:rPr>
          <w:color w:val="000000" w:themeColor="text1"/>
          <w:sz w:val="20"/>
        </w:rPr>
      </w:pPr>
      <w:r w:rsidRPr="00D91324">
        <w:rPr>
          <w:color w:val="000000" w:themeColor="text1"/>
          <w:sz w:val="20"/>
        </w:rPr>
        <w:t xml:space="preserve">The natural direct effect estimates the part of the total effect that does not operate through the mediator. </w:t>
      </w:r>
    </w:p>
    <w:p w14:paraId="1EE8EC31" w14:textId="2352088A" w:rsidR="00640336" w:rsidRPr="00D91324" w:rsidRDefault="00640336" w:rsidP="00640336">
      <w:pPr>
        <w:pStyle w:val="Text"/>
        <w:numPr>
          <w:ilvl w:val="0"/>
          <w:numId w:val="15"/>
        </w:numPr>
        <w:spacing w:before="0" w:after="120" w:line="276" w:lineRule="auto"/>
        <w:rPr>
          <w:color w:val="000000" w:themeColor="text1"/>
          <w:sz w:val="20"/>
        </w:rPr>
      </w:pPr>
      <w:r w:rsidRPr="00D91324">
        <w:rPr>
          <w:color w:val="000000" w:themeColor="text1"/>
          <w:sz w:val="20"/>
        </w:rPr>
        <w:t>The natural indirect effect</w:t>
      </w:r>
      <w:r w:rsidRPr="00D91324">
        <w:rPr>
          <w:sz w:val="20"/>
        </w:rPr>
        <w:t xml:space="preserve"> </w:t>
      </w:r>
      <w:r w:rsidRPr="00D91324">
        <w:rPr>
          <w:color w:val="000000" w:themeColor="text1"/>
          <w:sz w:val="20"/>
        </w:rPr>
        <w:t>estimates the effect of an exposure on an outcome through its effect on the level of the mediator.</w:t>
      </w:r>
    </w:p>
    <w:p w14:paraId="68B9CD0B" w14:textId="3BE0F375" w:rsidR="00640336" w:rsidRPr="00D91324" w:rsidRDefault="00640336" w:rsidP="00640336">
      <w:pPr>
        <w:pStyle w:val="Text"/>
        <w:numPr>
          <w:ilvl w:val="0"/>
          <w:numId w:val="15"/>
        </w:numPr>
        <w:spacing w:before="0" w:after="120" w:line="276" w:lineRule="auto"/>
        <w:rPr>
          <w:color w:val="000000" w:themeColor="text1"/>
          <w:sz w:val="20"/>
        </w:rPr>
      </w:pPr>
      <w:r w:rsidRPr="00D91324">
        <w:rPr>
          <w:color w:val="000000" w:themeColor="text1"/>
          <w:sz w:val="20"/>
        </w:rPr>
        <w:t>The total effect for a time-to-event model is the product of the natural indirect effect and the natural direct effect</w:t>
      </w:r>
      <w:r w:rsidR="00C625E4" w:rsidRPr="00D91324">
        <w:rPr>
          <w:color w:val="000000" w:themeColor="text1"/>
          <w:sz w:val="20"/>
        </w:rPr>
        <w:t>.</w:t>
      </w:r>
    </w:p>
    <w:p w14:paraId="3AFC1682" w14:textId="1A13E865" w:rsidR="00640336" w:rsidRPr="00D91324" w:rsidRDefault="00640336" w:rsidP="00640336">
      <w:pPr>
        <w:pStyle w:val="Text"/>
        <w:numPr>
          <w:ilvl w:val="0"/>
          <w:numId w:val="15"/>
        </w:numPr>
        <w:spacing w:before="0" w:after="120" w:line="276" w:lineRule="auto"/>
        <w:rPr>
          <w:color w:val="000000" w:themeColor="text1"/>
          <w:sz w:val="20"/>
        </w:rPr>
      </w:pPr>
      <w:r w:rsidRPr="00D91324">
        <w:rPr>
          <w:color w:val="000000" w:themeColor="text1"/>
          <w:sz w:val="20"/>
        </w:rPr>
        <w:t xml:space="preserve">Proportion mediated = (natural direct effect * (natural indirect effect − 1)) / (natural direct effect * natural indirect effect − 1). </w:t>
      </w:r>
    </w:p>
    <w:p w14:paraId="73F84833" w14:textId="77777777" w:rsidR="00640336" w:rsidRPr="00D91324" w:rsidRDefault="00640336" w:rsidP="00640336">
      <w:pPr>
        <w:pStyle w:val="Text"/>
        <w:numPr>
          <w:ilvl w:val="0"/>
          <w:numId w:val="15"/>
        </w:numPr>
        <w:spacing w:before="0" w:after="120" w:line="276" w:lineRule="auto"/>
        <w:rPr>
          <w:color w:val="000000" w:themeColor="text1"/>
          <w:sz w:val="20"/>
        </w:rPr>
      </w:pPr>
      <w:r w:rsidRPr="00D91324">
        <w:rPr>
          <w:color w:val="000000" w:themeColor="text1"/>
          <w:sz w:val="20"/>
        </w:rPr>
        <w:t>All models were adjusted for the covariates of Model 4 (see legend of Table 4). The first imputed dataset (imputation=1) was used in the analyses.</w:t>
      </w:r>
    </w:p>
    <w:p w14:paraId="1EF2C970" w14:textId="0B154A7B" w:rsidR="00FA572B" w:rsidRDefault="00FA572B" w:rsidP="00640336">
      <w:pPr>
        <w:pStyle w:val="Text"/>
        <w:spacing w:after="120"/>
        <w:rPr>
          <w:color w:val="000000" w:themeColor="text1"/>
          <w:sz w:val="20"/>
        </w:rPr>
      </w:pPr>
    </w:p>
    <w:p w14:paraId="30982233" w14:textId="77777777" w:rsidR="00C04D4A" w:rsidRPr="00FA572B" w:rsidRDefault="00C04D4A">
      <w:pPr>
        <w:rPr>
          <w:lang w:val="en-US"/>
        </w:rPr>
      </w:pPr>
    </w:p>
    <w:sectPr w:rsidR="00C04D4A" w:rsidRPr="00FA572B" w:rsidSect="00BE43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C0510" w14:textId="77777777" w:rsidR="009B2A9E" w:rsidRDefault="009B2A9E">
      <w:r>
        <w:separator/>
      </w:r>
    </w:p>
  </w:endnote>
  <w:endnote w:type="continuationSeparator" w:id="0">
    <w:p w14:paraId="48AF09A6" w14:textId="77777777" w:rsidR="009B2A9E" w:rsidRDefault="009B2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@PMingLiU">
    <w:panose1 w:val="02010601000101010101"/>
    <w:charset w:val="88"/>
    <w:family w:val="roman"/>
    <w:pitch w:val="variable"/>
    <w:sig w:usb0="A00002FF" w:usb1="2ACFFCFA" w:usb2="00000016" w:usb3="00000000" w:csb0="001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941448815"/>
      <w:docPartObj>
        <w:docPartGallery w:val="Page Numbers (Bottom of Page)"/>
        <w:docPartUnique/>
      </w:docPartObj>
    </w:sdtPr>
    <w:sdtContent>
      <w:p w14:paraId="33680A8D" w14:textId="77777777" w:rsidR="000B312A" w:rsidRDefault="000B312A" w:rsidP="000B312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9698130" w14:textId="77777777" w:rsidR="000B312A" w:rsidRDefault="000B31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24886158"/>
      <w:docPartObj>
        <w:docPartGallery w:val="Page Numbers (Bottom of Page)"/>
        <w:docPartUnique/>
      </w:docPartObj>
    </w:sdtPr>
    <w:sdtContent>
      <w:p w14:paraId="2353CF1D" w14:textId="77777777" w:rsidR="000B312A" w:rsidRDefault="000B312A" w:rsidP="000B312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D91324">
          <w:rPr>
            <w:rStyle w:val="PageNumber"/>
            <w:noProof/>
          </w:rPr>
          <w:t>9</w:t>
        </w:r>
        <w:r>
          <w:rPr>
            <w:rStyle w:val="PageNumber"/>
          </w:rPr>
          <w:fldChar w:fldCharType="end"/>
        </w:r>
      </w:p>
    </w:sdtContent>
  </w:sdt>
  <w:p w14:paraId="613D417B" w14:textId="77777777" w:rsidR="000B312A" w:rsidRDefault="000B31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6004A" w14:textId="77777777" w:rsidR="009B2A9E" w:rsidRDefault="009B2A9E">
      <w:r>
        <w:separator/>
      </w:r>
    </w:p>
  </w:footnote>
  <w:footnote w:type="continuationSeparator" w:id="0">
    <w:p w14:paraId="7DA4C52A" w14:textId="77777777" w:rsidR="009B2A9E" w:rsidRDefault="009B2A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B1691"/>
    <w:multiLevelType w:val="hybridMultilevel"/>
    <w:tmpl w:val="00AE8972"/>
    <w:lvl w:ilvl="0" w:tplc="5374ED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A055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6A3D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A815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1C63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A0FE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5E80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02F3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24F1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1764873"/>
    <w:multiLevelType w:val="hybridMultilevel"/>
    <w:tmpl w:val="1534C836"/>
    <w:lvl w:ilvl="0" w:tplc="F3E43D88">
      <w:start w:val="2"/>
      <w:numFmt w:val="bullet"/>
      <w:lvlText w:val=""/>
      <w:lvlJc w:val="left"/>
      <w:pPr>
        <w:ind w:left="1215" w:hanging="360"/>
      </w:pPr>
      <w:rPr>
        <w:rFonts w:ascii="Wingdings" w:eastAsia="SimSu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" w15:restartNumberingAfterBreak="0">
    <w:nsid w:val="09635EAA"/>
    <w:multiLevelType w:val="hybridMultilevel"/>
    <w:tmpl w:val="7988D6BA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D7AA0"/>
    <w:multiLevelType w:val="hybridMultilevel"/>
    <w:tmpl w:val="2B00EFF4"/>
    <w:lvl w:ilvl="0" w:tplc="FDE005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1630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B03A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D8B6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C440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6679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3CEC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54DD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6807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0646CC6"/>
    <w:multiLevelType w:val="hybridMultilevel"/>
    <w:tmpl w:val="7988D6BA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EE7FB7"/>
    <w:multiLevelType w:val="hybridMultilevel"/>
    <w:tmpl w:val="A54273A4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C56267"/>
    <w:multiLevelType w:val="hybridMultilevel"/>
    <w:tmpl w:val="B2C48194"/>
    <w:lvl w:ilvl="0" w:tplc="73D64F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E097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1A58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D256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2665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5E7E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323D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7AF7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74BA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10C09A5"/>
    <w:multiLevelType w:val="hybridMultilevel"/>
    <w:tmpl w:val="7FAED3B2"/>
    <w:lvl w:ilvl="0" w:tplc="CC64B9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FCC5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AC19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C0B8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0647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7AC5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0051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CC94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C29A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8590D39"/>
    <w:multiLevelType w:val="hybridMultilevel"/>
    <w:tmpl w:val="EB04858C"/>
    <w:lvl w:ilvl="0" w:tplc="F1E475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605E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BEF5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72E7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4A89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DE69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6007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B4C5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8863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1E54F0A"/>
    <w:multiLevelType w:val="hybridMultilevel"/>
    <w:tmpl w:val="EDB620F2"/>
    <w:lvl w:ilvl="0" w:tplc="491C34AA">
      <w:start w:val="3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4D2DC2"/>
    <w:multiLevelType w:val="hybridMultilevel"/>
    <w:tmpl w:val="4B347F10"/>
    <w:lvl w:ilvl="0" w:tplc="173CB8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A076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286A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A45F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12E4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98BE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3C99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549C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A2A0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9920CF5"/>
    <w:multiLevelType w:val="hybridMultilevel"/>
    <w:tmpl w:val="A54273A4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E116D70"/>
    <w:multiLevelType w:val="hybridMultilevel"/>
    <w:tmpl w:val="78FCD988"/>
    <w:lvl w:ilvl="0" w:tplc="D7FEEC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EA57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3EA5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346B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7038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7C34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A248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E64F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5C36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93B3AEC"/>
    <w:multiLevelType w:val="hybridMultilevel"/>
    <w:tmpl w:val="847053C8"/>
    <w:lvl w:ilvl="0" w:tplc="6F2EB5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D438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EA41D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48AD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3B299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70656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D484C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74072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EE608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6A18615B"/>
    <w:multiLevelType w:val="hybridMultilevel"/>
    <w:tmpl w:val="68E6C28A"/>
    <w:lvl w:ilvl="0" w:tplc="E4540F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60F2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D8C2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D29B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B84D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84D7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24B6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3E12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A4B3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7990650F"/>
    <w:multiLevelType w:val="hybridMultilevel"/>
    <w:tmpl w:val="B79440F2"/>
    <w:lvl w:ilvl="0" w:tplc="92483BE8">
      <w:start w:val="1"/>
      <w:numFmt w:val="bullet"/>
      <w:lvlText w:val="-"/>
      <w:lvlJc w:val="left"/>
      <w:pPr>
        <w:ind w:left="1047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07" w:hanging="360"/>
      </w:pPr>
      <w:rPr>
        <w:rFonts w:ascii="Wingdings" w:hAnsi="Wingdings" w:hint="default"/>
      </w:rPr>
    </w:lvl>
  </w:abstractNum>
  <w:abstractNum w:abstractNumId="16" w15:restartNumberingAfterBreak="0">
    <w:nsid w:val="7C0D5811"/>
    <w:multiLevelType w:val="hybridMultilevel"/>
    <w:tmpl w:val="DDBAC90E"/>
    <w:lvl w:ilvl="0" w:tplc="5462A70A">
      <w:start w:val="3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0394980">
    <w:abstractNumId w:val="15"/>
  </w:num>
  <w:num w:numId="2" w16cid:durableId="1748727223">
    <w:abstractNumId w:val="1"/>
  </w:num>
  <w:num w:numId="3" w16cid:durableId="1123691452">
    <w:abstractNumId w:val="7"/>
  </w:num>
  <w:num w:numId="4" w16cid:durableId="1544098745">
    <w:abstractNumId w:val="10"/>
  </w:num>
  <w:num w:numId="5" w16cid:durableId="458650108">
    <w:abstractNumId w:val="6"/>
  </w:num>
  <w:num w:numId="6" w16cid:durableId="1552769805">
    <w:abstractNumId w:val="0"/>
  </w:num>
  <w:num w:numId="7" w16cid:durableId="807165445">
    <w:abstractNumId w:val="12"/>
  </w:num>
  <w:num w:numId="8" w16cid:durableId="181669453">
    <w:abstractNumId w:val="14"/>
  </w:num>
  <w:num w:numId="9" w16cid:durableId="810487901">
    <w:abstractNumId w:val="3"/>
  </w:num>
  <w:num w:numId="10" w16cid:durableId="244460556">
    <w:abstractNumId w:val="8"/>
  </w:num>
  <w:num w:numId="11" w16cid:durableId="1448353667">
    <w:abstractNumId w:val="13"/>
  </w:num>
  <w:num w:numId="12" w16cid:durableId="2139949317">
    <w:abstractNumId w:val="16"/>
  </w:num>
  <w:num w:numId="13" w16cid:durableId="1066493513">
    <w:abstractNumId w:val="9"/>
  </w:num>
  <w:num w:numId="14" w16cid:durableId="2025668548">
    <w:abstractNumId w:val="11"/>
  </w:num>
  <w:num w:numId="15" w16cid:durableId="301930197">
    <w:abstractNumId w:val="5"/>
  </w:num>
  <w:num w:numId="16" w16cid:durableId="175535424">
    <w:abstractNumId w:val="2"/>
  </w:num>
  <w:num w:numId="17" w16cid:durableId="6044630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020"/>
    <w:rsid w:val="000303BA"/>
    <w:rsid w:val="000354DE"/>
    <w:rsid w:val="000B312A"/>
    <w:rsid w:val="000C1540"/>
    <w:rsid w:val="000D0995"/>
    <w:rsid w:val="000F04F1"/>
    <w:rsid w:val="000F4C93"/>
    <w:rsid w:val="001105F0"/>
    <w:rsid w:val="00126BDA"/>
    <w:rsid w:val="001277B7"/>
    <w:rsid w:val="0015590F"/>
    <w:rsid w:val="00160319"/>
    <w:rsid w:val="00164502"/>
    <w:rsid w:val="00182B26"/>
    <w:rsid w:val="001850CB"/>
    <w:rsid w:val="001918E5"/>
    <w:rsid w:val="00194980"/>
    <w:rsid w:val="001B4D91"/>
    <w:rsid w:val="001C0318"/>
    <w:rsid w:val="00211B46"/>
    <w:rsid w:val="00216467"/>
    <w:rsid w:val="00246ABD"/>
    <w:rsid w:val="00252059"/>
    <w:rsid w:val="00260580"/>
    <w:rsid w:val="002610C6"/>
    <w:rsid w:val="00264CD1"/>
    <w:rsid w:val="00310F1F"/>
    <w:rsid w:val="003224B5"/>
    <w:rsid w:val="00330B55"/>
    <w:rsid w:val="0033358A"/>
    <w:rsid w:val="00345E60"/>
    <w:rsid w:val="00355E57"/>
    <w:rsid w:val="00386E59"/>
    <w:rsid w:val="003A1B35"/>
    <w:rsid w:val="003F5DAD"/>
    <w:rsid w:val="00441658"/>
    <w:rsid w:val="004441C4"/>
    <w:rsid w:val="00463126"/>
    <w:rsid w:val="0048636E"/>
    <w:rsid w:val="0048733C"/>
    <w:rsid w:val="00493709"/>
    <w:rsid w:val="004E0C36"/>
    <w:rsid w:val="004E15C9"/>
    <w:rsid w:val="004F2020"/>
    <w:rsid w:val="005063F4"/>
    <w:rsid w:val="00541670"/>
    <w:rsid w:val="00595111"/>
    <w:rsid w:val="00595275"/>
    <w:rsid w:val="005A1023"/>
    <w:rsid w:val="005E6E3C"/>
    <w:rsid w:val="005F082D"/>
    <w:rsid w:val="006105D1"/>
    <w:rsid w:val="00640336"/>
    <w:rsid w:val="00650F51"/>
    <w:rsid w:val="00653065"/>
    <w:rsid w:val="006651A9"/>
    <w:rsid w:val="00670877"/>
    <w:rsid w:val="00691833"/>
    <w:rsid w:val="006A7722"/>
    <w:rsid w:val="006C2CCB"/>
    <w:rsid w:val="006E2349"/>
    <w:rsid w:val="0070799A"/>
    <w:rsid w:val="00717806"/>
    <w:rsid w:val="00744E94"/>
    <w:rsid w:val="00773625"/>
    <w:rsid w:val="007767CF"/>
    <w:rsid w:val="007809C3"/>
    <w:rsid w:val="007B2BCB"/>
    <w:rsid w:val="007B7951"/>
    <w:rsid w:val="007E5CAA"/>
    <w:rsid w:val="007E7E47"/>
    <w:rsid w:val="0081590B"/>
    <w:rsid w:val="00822BF7"/>
    <w:rsid w:val="008553AD"/>
    <w:rsid w:val="00875738"/>
    <w:rsid w:val="00893470"/>
    <w:rsid w:val="00895B78"/>
    <w:rsid w:val="008B3C34"/>
    <w:rsid w:val="008F0059"/>
    <w:rsid w:val="00953441"/>
    <w:rsid w:val="0095483B"/>
    <w:rsid w:val="0097113B"/>
    <w:rsid w:val="00987233"/>
    <w:rsid w:val="009A4307"/>
    <w:rsid w:val="009B2A9E"/>
    <w:rsid w:val="009C0FAC"/>
    <w:rsid w:val="009C0FC7"/>
    <w:rsid w:val="009E2530"/>
    <w:rsid w:val="00A05194"/>
    <w:rsid w:val="00A152AE"/>
    <w:rsid w:val="00A54828"/>
    <w:rsid w:val="00A57D6C"/>
    <w:rsid w:val="00A73070"/>
    <w:rsid w:val="00A75BBF"/>
    <w:rsid w:val="00A8294F"/>
    <w:rsid w:val="00A95AFE"/>
    <w:rsid w:val="00AA78C6"/>
    <w:rsid w:val="00AB74BB"/>
    <w:rsid w:val="00AE55BA"/>
    <w:rsid w:val="00AF4240"/>
    <w:rsid w:val="00B04BD2"/>
    <w:rsid w:val="00B3734B"/>
    <w:rsid w:val="00B478EE"/>
    <w:rsid w:val="00B52736"/>
    <w:rsid w:val="00B57A7C"/>
    <w:rsid w:val="00BD0990"/>
    <w:rsid w:val="00BE0D62"/>
    <w:rsid w:val="00BE43A0"/>
    <w:rsid w:val="00BF3071"/>
    <w:rsid w:val="00C04D4A"/>
    <w:rsid w:val="00C5066F"/>
    <w:rsid w:val="00C50D50"/>
    <w:rsid w:val="00C625E4"/>
    <w:rsid w:val="00C641E9"/>
    <w:rsid w:val="00C67C01"/>
    <w:rsid w:val="00C740F3"/>
    <w:rsid w:val="00CE297E"/>
    <w:rsid w:val="00CE54FF"/>
    <w:rsid w:val="00D24EAF"/>
    <w:rsid w:val="00D36D59"/>
    <w:rsid w:val="00D771BB"/>
    <w:rsid w:val="00D91324"/>
    <w:rsid w:val="00D92910"/>
    <w:rsid w:val="00DA710B"/>
    <w:rsid w:val="00DD4B1C"/>
    <w:rsid w:val="00E16665"/>
    <w:rsid w:val="00E36881"/>
    <w:rsid w:val="00E84D39"/>
    <w:rsid w:val="00EB57E5"/>
    <w:rsid w:val="00F50915"/>
    <w:rsid w:val="00F52603"/>
    <w:rsid w:val="00F76C43"/>
    <w:rsid w:val="00F87B1B"/>
    <w:rsid w:val="00F9414B"/>
    <w:rsid w:val="00F9695C"/>
    <w:rsid w:val="00FA572B"/>
    <w:rsid w:val="00FA57E3"/>
    <w:rsid w:val="00FA7EB6"/>
    <w:rsid w:val="00FD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413432"/>
  <w15:chartTrackingRefBased/>
  <w15:docId w15:val="{A4814310-B2A6-2546-A42D-E72F2FE71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020"/>
  </w:style>
  <w:style w:type="paragraph" w:styleId="Heading1">
    <w:name w:val="heading 1"/>
    <w:basedOn w:val="Normal"/>
    <w:next w:val="Normal"/>
    <w:link w:val="Heading1Char"/>
    <w:uiPriority w:val="9"/>
    <w:qFormat/>
    <w:rsid w:val="004F20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202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20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202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F202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qFormat/>
    <w:rsid w:val="004F2020"/>
    <w:pPr>
      <w:keepNext/>
      <w:keepLines/>
      <w:spacing w:before="240" w:after="60"/>
      <w:ind w:left="1701" w:hanging="1701"/>
      <w:outlineLvl w:val="5"/>
    </w:pPr>
    <w:rPr>
      <w:rFonts w:ascii="Arial" w:eastAsia="MS Gothic" w:hAnsi="Arial" w:cs="Arial"/>
      <w:b/>
      <w:sz w:val="22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202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de-DE"/>
    </w:rPr>
  </w:style>
  <w:style w:type="character" w:customStyle="1" w:styleId="Heading2Char">
    <w:name w:val="Heading 2 Char"/>
    <w:basedOn w:val="DefaultParagraphFont"/>
    <w:link w:val="Heading2"/>
    <w:uiPriority w:val="9"/>
    <w:rsid w:val="004F202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de-DE"/>
    </w:rPr>
  </w:style>
  <w:style w:type="character" w:customStyle="1" w:styleId="Heading3Char">
    <w:name w:val="Heading 3 Char"/>
    <w:basedOn w:val="DefaultParagraphFont"/>
    <w:link w:val="Heading3"/>
    <w:uiPriority w:val="9"/>
    <w:rsid w:val="004F2020"/>
    <w:rPr>
      <w:rFonts w:asciiTheme="majorHAnsi" w:eastAsiaTheme="majorEastAsia" w:hAnsiTheme="majorHAnsi" w:cstheme="majorBidi"/>
      <w:color w:val="1F3763" w:themeColor="accent1" w:themeShade="7F"/>
      <w:lang w:val="de-DE"/>
    </w:rPr>
  </w:style>
  <w:style w:type="character" w:customStyle="1" w:styleId="Heading4Char">
    <w:name w:val="Heading 4 Char"/>
    <w:basedOn w:val="DefaultParagraphFont"/>
    <w:link w:val="Heading4"/>
    <w:uiPriority w:val="9"/>
    <w:rsid w:val="004F2020"/>
    <w:rPr>
      <w:rFonts w:asciiTheme="majorHAnsi" w:eastAsiaTheme="majorEastAsia" w:hAnsiTheme="majorHAnsi" w:cstheme="majorBidi"/>
      <w:i/>
      <w:iCs/>
      <w:color w:val="2F5496" w:themeColor="accent1" w:themeShade="BF"/>
      <w:lang w:val="de-DE"/>
    </w:rPr>
  </w:style>
  <w:style w:type="character" w:customStyle="1" w:styleId="Heading5Char">
    <w:name w:val="Heading 5 Char"/>
    <w:basedOn w:val="DefaultParagraphFont"/>
    <w:link w:val="Heading5"/>
    <w:uiPriority w:val="9"/>
    <w:rsid w:val="004F2020"/>
    <w:rPr>
      <w:rFonts w:asciiTheme="majorHAnsi" w:eastAsiaTheme="majorEastAsia" w:hAnsiTheme="majorHAnsi" w:cstheme="majorBidi"/>
      <w:color w:val="2F5496" w:themeColor="accent1" w:themeShade="BF"/>
      <w:lang w:val="de-DE"/>
    </w:rPr>
  </w:style>
  <w:style w:type="character" w:customStyle="1" w:styleId="Heading6Char">
    <w:name w:val="Heading 6 Char"/>
    <w:basedOn w:val="DefaultParagraphFont"/>
    <w:link w:val="Heading6"/>
    <w:uiPriority w:val="9"/>
    <w:rsid w:val="004F2020"/>
    <w:rPr>
      <w:rFonts w:ascii="Arial" w:eastAsia="MS Gothic" w:hAnsi="Arial" w:cs="Arial"/>
      <w:b/>
      <w:sz w:val="22"/>
      <w:szCs w:val="20"/>
      <w:lang w:val="en-US"/>
    </w:rPr>
  </w:style>
  <w:style w:type="table" w:styleId="TableGrid">
    <w:name w:val="Table Grid"/>
    <w:basedOn w:val="TableNormal"/>
    <w:uiPriority w:val="39"/>
    <w:rsid w:val="004F20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aliases w:val="Graphic,Graphic Char Char,Graphic Char Char Char Char Char,Graphic Char Char Char Char Char Char Char C,JP Body Text"/>
    <w:basedOn w:val="Normal"/>
    <w:link w:val="TextChar"/>
    <w:qFormat/>
    <w:rsid w:val="004F2020"/>
    <w:pPr>
      <w:spacing w:before="120"/>
      <w:jc w:val="both"/>
    </w:pPr>
    <w:rPr>
      <w:rFonts w:ascii="Times New Roman" w:eastAsia="MS Mincho" w:hAnsi="Times New Roman" w:cs="Times New Roman"/>
      <w:szCs w:val="20"/>
      <w:lang w:val="en-US"/>
    </w:rPr>
  </w:style>
  <w:style w:type="character" w:customStyle="1" w:styleId="TextChar">
    <w:name w:val="Text Char"/>
    <w:link w:val="Text"/>
    <w:rsid w:val="004F2020"/>
    <w:rPr>
      <w:rFonts w:ascii="Times New Roman" w:eastAsia="MS Mincho" w:hAnsi="Times New Roman" w:cs="Times New Roman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F20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20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2020"/>
    <w:rPr>
      <w:sz w:val="20"/>
      <w:szCs w:val="20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20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2020"/>
    <w:rPr>
      <w:b/>
      <w:bCs/>
      <w:sz w:val="20"/>
      <w:szCs w:val="20"/>
      <w:lang w:val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202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020"/>
    <w:rPr>
      <w:rFonts w:ascii="Segoe UI" w:hAnsi="Segoe UI" w:cs="Segoe UI"/>
      <w:sz w:val="18"/>
      <w:szCs w:val="18"/>
      <w:lang w:val="de-DE"/>
    </w:rPr>
  </w:style>
  <w:style w:type="table" w:customStyle="1" w:styleId="Tabellenraster1">
    <w:name w:val="Tabellenraster1"/>
    <w:basedOn w:val="TableNormal"/>
    <w:next w:val="TableGrid"/>
    <w:uiPriority w:val="39"/>
    <w:rsid w:val="004F20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F2020"/>
  </w:style>
  <w:style w:type="paragraph" w:styleId="Footer">
    <w:name w:val="footer"/>
    <w:basedOn w:val="Normal"/>
    <w:link w:val="FooterChar"/>
    <w:uiPriority w:val="99"/>
    <w:rsid w:val="004F2020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4F2020"/>
    <w:rPr>
      <w:rFonts w:ascii="Times New Roman" w:eastAsia="Times New Roman" w:hAnsi="Times New Roman" w:cs="Times New Roman"/>
      <w:lang w:val="de-DE"/>
    </w:rPr>
  </w:style>
  <w:style w:type="character" w:styleId="PageNumber">
    <w:name w:val="page number"/>
    <w:basedOn w:val="DefaultParagraphFont"/>
    <w:rsid w:val="004F2020"/>
  </w:style>
  <w:style w:type="paragraph" w:styleId="ListParagraph">
    <w:name w:val="List Paragraph"/>
    <w:basedOn w:val="Normal"/>
    <w:uiPriority w:val="34"/>
    <w:qFormat/>
    <w:rsid w:val="004F2020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TOCHeading">
    <w:name w:val="TOC Heading"/>
    <w:basedOn w:val="Heading1"/>
    <w:next w:val="Normal"/>
    <w:uiPriority w:val="39"/>
    <w:unhideWhenUsed/>
    <w:qFormat/>
    <w:rsid w:val="004F2020"/>
    <w:pPr>
      <w:spacing w:before="480" w:line="276" w:lineRule="auto"/>
      <w:outlineLvl w:val="9"/>
    </w:pPr>
    <w:rPr>
      <w:b/>
      <w:bCs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4F2020"/>
    <w:pPr>
      <w:tabs>
        <w:tab w:val="right" w:leader="dot" w:pos="10456"/>
      </w:tabs>
      <w:spacing w:before="120"/>
      <w:ind w:left="240"/>
    </w:pPr>
    <w:rPr>
      <w:rFonts w:cstheme="minorHAnsi"/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unhideWhenUsed/>
    <w:rsid w:val="004F2020"/>
    <w:pPr>
      <w:spacing w:before="120"/>
      <w:ind w:left="240"/>
    </w:pPr>
    <w:rPr>
      <w:rFonts w:cs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4F2020"/>
    <w:pPr>
      <w:ind w:left="480"/>
    </w:pPr>
    <w:rPr>
      <w:rFonts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4F2020"/>
    <w:pPr>
      <w:ind w:left="72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4F2020"/>
    <w:pPr>
      <w:ind w:left="96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4F2020"/>
    <w:pPr>
      <w:ind w:left="12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4F2020"/>
    <w:pPr>
      <w:ind w:left="144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4F2020"/>
    <w:pPr>
      <w:ind w:left="168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4F2020"/>
    <w:pPr>
      <w:ind w:left="1920"/>
    </w:pPr>
    <w:rPr>
      <w:rFonts w:cstheme="minorHAnsi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F2020"/>
    <w:pPr>
      <w:tabs>
        <w:tab w:val="center" w:pos="4513"/>
        <w:tab w:val="right" w:pos="9026"/>
      </w:tabs>
    </w:pPr>
    <w:rPr>
      <w:rFonts w:ascii="Times New Roman" w:eastAsia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4F2020"/>
    <w:rPr>
      <w:rFonts w:ascii="Times New Roman" w:eastAsia="Times New Roman" w:hAnsi="Times New Roman" w:cs="Times New Roman"/>
      <w:lang w:val="de-DE"/>
    </w:rPr>
  </w:style>
  <w:style w:type="character" w:customStyle="1" w:styleId="apple-converted-space">
    <w:name w:val="apple-converted-space"/>
    <w:basedOn w:val="DefaultParagraphFont"/>
    <w:rsid w:val="004F2020"/>
  </w:style>
  <w:style w:type="paragraph" w:styleId="NormalWeb">
    <w:name w:val="Normal (Web)"/>
    <w:basedOn w:val="Normal"/>
    <w:uiPriority w:val="99"/>
    <w:unhideWhenUsed/>
    <w:rsid w:val="004F202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4F2020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4F2020"/>
  </w:style>
  <w:style w:type="paragraph" w:styleId="Caption">
    <w:name w:val="caption"/>
    <w:basedOn w:val="Normal"/>
    <w:next w:val="Normal"/>
    <w:uiPriority w:val="35"/>
    <w:unhideWhenUsed/>
    <w:qFormat/>
    <w:rsid w:val="004F2020"/>
    <w:pPr>
      <w:spacing w:after="200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1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14</Pages>
  <Words>3484</Words>
  <Characters>19861</Characters>
  <Application>Microsoft Office Word</Application>
  <DocSecurity>0</DocSecurity>
  <Lines>165</Lines>
  <Paragraphs>46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 Sha</dc:creator>
  <cp:keywords/>
  <dc:description/>
  <cp:lastModifiedBy>Sha Sha</cp:lastModifiedBy>
  <cp:revision>79</cp:revision>
  <dcterms:created xsi:type="dcterms:W3CDTF">2022-11-27T17:50:00Z</dcterms:created>
  <dcterms:modified xsi:type="dcterms:W3CDTF">2023-06-15T13:03:00Z</dcterms:modified>
</cp:coreProperties>
</file>