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D7D5D2" w14:textId="2C75FE94" w:rsidR="003A0A0F" w:rsidRDefault="00EB5952" w:rsidP="003A0A0F">
      <w:pPr>
        <w:pStyle w:val="berschrift1"/>
        <w:rPr>
          <w:lang w:val="en-GB"/>
        </w:rPr>
      </w:pPr>
      <w:bookmarkStart w:id="0" w:name="_Ref121995838"/>
      <w:bookmarkStart w:id="1" w:name="_Ref122340983"/>
      <w:bookmarkStart w:id="2" w:name="_Toc124492620"/>
      <w:r>
        <w:rPr>
          <w:lang w:val="en-GB"/>
        </w:rPr>
        <w:t>Online Resource</w:t>
      </w:r>
      <w:r w:rsidR="003A0A0F" w:rsidRPr="004A0A47">
        <w:rPr>
          <w:lang w:val="en-GB"/>
        </w:rPr>
        <w:t xml:space="preserve"> </w:t>
      </w:r>
      <w:bookmarkEnd w:id="0"/>
      <w:r w:rsidR="003A0A0F" w:rsidRPr="004A0A47">
        <w:rPr>
          <w:lang w:val="en-GB"/>
        </w:rPr>
        <w:t>7</w:t>
      </w:r>
      <w:bookmarkEnd w:id="1"/>
      <w:r w:rsidR="003A0A0F" w:rsidRPr="004A0A47">
        <w:rPr>
          <w:lang w:val="en-GB"/>
        </w:rPr>
        <w:t>: Overview of case-control studies</w:t>
      </w:r>
      <w:bookmarkEnd w:id="2"/>
    </w:p>
    <w:p w14:paraId="06A73449" w14:textId="77777777" w:rsidR="003A0A0F" w:rsidRPr="003A0A0F" w:rsidRDefault="003A0A0F" w:rsidP="003A0A0F">
      <w:pPr>
        <w:rPr>
          <w:lang w:val="en-GB"/>
        </w:rPr>
      </w:pPr>
    </w:p>
    <w:p w14:paraId="32B8C848" w14:textId="7242227A" w:rsidR="00E80233" w:rsidRPr="00AE221D" w:rsidRDefault="00E80233" w:rsidP="00E80233">
      <w:pPr>
        <w:pStyle w:val="Beschriftung"/>
        <w:keepNext/>
        <w:rPr>
          <w:b/>
          <w:sz w:val="20"/>
          <w:szCs w:val="20"/>
          <w:lang w:val="en-GB"/>
        </w:rPr>
      </w:pPr>
      <w:r w:rsidRPr="00AE221D">
        <w:rPr>
          <w:b/>
          <w:sz w:val="20"/>
          <w:szCs w:val="20"/>
          <w:lang w:val="en-GB"/>
        </w:rPr>
        <w:t>Table. Case-control studies</w:t>
      </w:r>
      <w:r w:rsidR="00F42069">
        <w:rPr>
          <w:b/>
          <w:sz w:val="20"/>
          <w:szCs w:val="20"/>
          <w:lang w:val="en-GB"/>
        </w:rPr>
        <w:t xml:space="preserve"> (sorted in ascending order by year of publication)</w:t>
      </w:r>
    </w:p>
    <w:tbl>
      <w:tblPr>
        <w:tblStyle w:val="EinfacheTabelle5"/>
        <w:tblW w:w="16443" w:type="dxa"/>
        <w:tblInd w:w="-567" w:type="dxa"/>
        <w:tblBorders>
          <w:bottom w:val="single" w:sz="4" w:space="0" w:color="7F7F7F" w:themeColor="text1" w:themeTint="80"/>
        </w:tblBorders>
        <w:tblLayout w:type="fixed"/>
        <w:tblLook w:val="04A0" w:firstRow="1" w:lastRow="0" w:firstColumn="1" w:lastColumn="0" w:noHBand="0" w:noVBand="1"/>
      </w:tblPr>
      <w:tblGrid>
        <w:gridCol w:w="1682"/>
        <w:gridCol w:w="2235"/>
        <w:gridCol w:w="2349"/>
        <w:gridCol w:w="1672"/>
        <w:gridCol w:w="2127"/>
        <w:gridCol w:w="3260"/>
        <w:gridCol w:w="3118"/>
      </w:tblGrid>
      <w:tr w:rsidR="00E80064" w:rsidRPr="00B657E4" w14:paraId="21BE8BE0" w14:textId="77777777" w:rsidTr="00E8006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682" w:type="dxa"/>
            <w:tcBorders>
              <w:bottom w:val="nil"/>
            </w:tcBorders>
            <w:shd w:val="clear" w:color="auto" w:fill="auto"/>
          </w:tcPr>
          <w:p w14:paraId="75E84C11" w14:textId="77777777" w:rsidR="00E80064" w:rsidRPr="000036E1" w:rsidRDefault="00E80064" w:rsidP="00165778">
            <w:pPr>
              <w:spacing w:after="120" w:line="0" w:lineRule="atLeast"/>
              <w:rPr>
                <w:rFonts w:cs="Arial"/>
                <w:b/>
                <w:sz w:val="20"/>
                <w:lang w:val="en-GB"/>
              </w:rPr>
            </w:pPr>
            <w:r>
              <w:rPr>
                <w:rFonts w:cs="Arial"/>
                <w:b/>
                <w:sz w:val="20"/>
                <w:lang w:val="en-GB"/>
              </w:rPr>
              <w:t>Study (A</w:t>
            </w:r>
            <w:r w:rsidRPr="000036E1">
              <w:rPr>
                <w:rFonts w:cs="Arial"/>
                <w:b/>
                <w:sz w:val="20"/>
                <w:lang w:val="en-GB"/>
              </w:rPr>
              <w:t>uthor</w:t>
            </w:r>
            <w:r>
              <w:rPr>
                <w:rFonts w:cs="Arial"/>
                <w:b/>
                <w:sz w:val="20"/>
                <w:lang w:val="en-GB"/>
              </w:rPr>
              <w:t>s</w:t>
            </w:r>
            <w:r w:rsidRPr="000036E1">
              <w:rPr>
                <w:rFonts w:cs="Arial"/>
                <w:b/>
                <w:sz w:val="20"/>
                <w:lang w:val="en-GB"/>
              </w:rPr>
              <w:t>, year</w:t>
            </w:r>
            <w:r>
              <w:rPr>
                <w:rFonts w:cs="Arial"/>
                <w:b/>
                <w:sz w:val="20"/>
                <w:lang w:val="en-GB"/>
              </w:rPr>
              <w:t>)</w:t>
            </w:r>
          </w:p>
        </w:tc>
        <w:tc>
          <w:tcPr>
            <w:tcW w:w="4584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</w:tcPr>
          <w:p w14:paraId="6BBB272D" w14:textId="77777777" w:rsidR="00E80064" w:rsidRPr="000036E1" w:rsidRDefault="00E80064" w:rsidP="00165778">
            <w:pPr>
              <w:spacing w:after="120" w:line="0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20"/>
                <w:lang w:val="en-GB"/>
              </w:rPr>
            </w:pPr>
            <w:r>
              <w:rPr>
                <w:rFonts w:cs="Arial"/>
                <w:b/>
                <w:sz w:val="20"/>
                <w:lang w:val="en-GB"/>
              </w:rPr>
              <w:t>Study participants (source; participation rates)</w:t>
            </w:r>
            <w:r>
              <w:rPr>
                <w:rFonts w:cs="Arial"/>
                <w:b/>
                <w:sz w:val="20"/>
                <w:lang w:val="en-GB"/>
              </w:rPr>
              <w:br/>
            </w:r>
            <w:r w:rsidRPr="00B657E4">
              <w:rPr>
                <w:rFonts w:cs="Arial"/>
                <w:sz w:val="20"/>
                <w:lang w:val="en-GB"/>
              </w:rPr>
              <w:t xml:space="preserve">Cases   </w:t>
            </w:r>
            <w:r>
              <w:rPr>
                <w:rFonts w:cs="Arial"/>
                <w:b/>
                <w:sz w:val="20"/>
                <w:lang w:val="en-GB"/>
              </w:rPr>
              <w:t xml:space="preserve">                           </w:t>
            </w:r>
            <w:r w:rsidRPr="00B657E4">
              <w:rPr>
                <w:rFonts w:cs="Arial"/>
                <w:sz w:val="20"/>
                <w:lang w:val="en-GB"/>
              </w:rPr>
              <w:t>Controls</w:t>
            </w:r>
          </w:p>
        </w:tc>
        <w:tc>
          <w:tcPr>
            <w:tcW w:w="1672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05DAE50F" w14:textId="3490E714" w:rsidR="00E80064" w:rsidRPr="000036E1" w:rsidRDefault="00E80064" w:rsidP="00165778">
            <w:pPr>
              <w:spacing w:after="120" w:line="0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20"/>
                <w:lang w:val="en-GB"/>
              </w:rPr>
            </w:pPr>
            <w:r w:rsidRPr="000036E1">
              <w:rPr>
                <w:rFonts w:cs="Arial"/>
                <w:b/>
                <w:sz w:val="20"/>
                <w:lang w:val="en-GB"/>
              </w:rPr>
              <w:t>Study design characteristics</w:t>
            </w:r>
          </w:p>
        </w:tc>
        <w:tc>
          <w:tcPr>
            <w:tcW w:w="2127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39921FBB" w14:textId="77777777" w:rsidR="00E80064" w:rsidRPr="000036E1" w:rsidRDefault="00E80064" w:rsidP="00165778">
            <w:pPr>
              <w:spacing w:after="120" w:line="0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20"/>
                <w:lang w:val="en-GB"/>
              </w:rPr>
            </w:pPr>
            <w:r w:rsidRPr="00B53377">
              <w:rPr>
                <w:rFonts w:cs="Arial"/>
                <w:b/>
                <w:sz w:val="20"/>
                <w:lang w:val="en-GB"/>
              </w:rPr>
              <w:t>Exposure information</w:t>
            </w:r>
          </w:p>
        </w:tc>
        <w:tc>
          <w:tcPr>
            <w:tcW w:w="3260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35D81403" w14:textId="77777777" w:rsidR="00E80064" w:rsidRPr="000036E1" w:rsidRDefault="00E80064" w:rsidP="00165778">
            <w:pPr>
              <w:spacing w:after="120" w:line="0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20"/>
                <w:lang w:val="en-GB"/>
              </w:rPr>
            </w:pPr>
            <w:r>
              <w:rPr>
                <w:rFonts w:cs="Arial"/>
                <w:b/>
                <w:sz w:val="20"/>
                <w:lang w:val="en-GB"/>
              </w:rPr>
              <w:t>Analysis</w:t>
            </w:r>
          </w:p>
        </w:tc>
        <w:tc>
          <w:tcPr>
            <w:tcW w:w="3118" w:type="dxa"/>
            <w:tcBorders>
              <w:left w:val="nil"/>
              <w:bottom w:val="nil"/>
            </w:tcBorders>
            <w:shd w:val="clear" w:color="auto" w:fill="auto"/>
          </w:tcPr>
          <w:p w14:paraId="3D849114" w14:textId="77777777" w:rsidR="00E80064" w:rsidRPr="000036E1" w:rsidRDefault="00E80064" w:rsidP="00165778">
            <w:pPr>
              <w:spacing w:after="120" w:line="0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20"/>
                <w:lang w:val="en-GB"/>
              </w:rPr>
            </w:pPr>
            <w:r>
              <w:rPr>
                <w:rFonts w:cs="Arial"/>
                <w:b/>
                <w:sz w:val="20"/>
                <w:lang w:val="en-GB"/>
              </w:rPr>
              <w:t>Results</w:t>
            </w:r>
          </w:p>
        </w:tc>
      </w:tr>
      <w:tr w:rsidR="00E80064" w:rsidRPr="00CC6E69" w14:paraId="7A326CE2" w14:textId="77777777" w:rsidTr="00E800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2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BF149E9" w14:textId="53A6C468" w:rsidR="00E80064" w:rsidRPr="00255304" w:rsidRDefault="00E80064" w:rsidP="00F42069">
            <w:pPr>
              <w:spacing w:before="120" w:line="0" w:lineRule="atLeast"/>
              <w:rPr>
                <w:rFonts w:cs="Arial"/>
                <w:sz w:val="20"/>
                <w:lang w:val="en-GB"/>
              </w:rPr>
            </w:pPr>
            <w:r w:rsidRPr="00513960">
              <w:rPr>
                <w:rFonts w:cs="Arial"/>
                <w:sz w:val="20"/>
                <w:lang w:val="en-GB"/>
              </w:rPr>
              <w:t>Schmitt</w:t>
            </w:r>
            <w:r w:rsidRPr="000036E1">
              <w:rPr>
                <w:rFonts w:cs="Arial"/>
                <w:sz w:val="20"/>
                <w:lang w:val="en-GB"/>
              </w:rPr>
              <w:t xml:space="preserve"> et al. 2018</w:t>
            </w:r>
            <w:r w:rsidR="0048388B">
              <w:rPr>
                <w:rFonts w:cs="Arial"/>
                <w:sz w:val="20"/>
                <w:lang w:val="en-GB"/>
              </w:rPr>
              <w:t xml:space="preserve"> [23]</w:t>
            </w:r>
            <w:r w:rsidRPr="000036E1">
              <w:rPr>
                <w:rFonts w:cs="Arial"/>
                <w:sz w:val="20"/>
                <w:lang w:val="en-GB"/>
              </w:rPr>
              <w:t>, G</w:t>
            </w:r>
            <w:r>
              <w:rPr>
                <w:rFonts w:cs="Arial"/>
                <w:sz w:val="20"/>
                <w:lang w:val="en-GB"/>
              </w:rPr>
              <w:t>ermany; multi-centric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AD4643" w14:textId="6E5778FB" w:rsidR="00E80064" w:rsidRPr="000036E1" w:rsidRDefault="00E80064" w:rsidP="00F42069">
            <w:pPr>
              <w:spacing w:before="120"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lang w:val="en-GB"/>
              </w:rPr>
            </w:pPr>
            <w:r>
              <w:rPr>
                <w:rFonts w:cs="Arial"/>
                <w:sz w:val="20"/>
                <w:lang w:val="en-GB"/>
              </w:rPr>
              <w:t>D</w:t>
            </w:r>
            <w:r w:rsidRPr="000036E1">
              <w:rPr>
                <w:rFonts w:cs="Arial"/>
                <w:sz w:val="20"/>
                <w:lang w:val="en-GB"/>
              </w:rPr>
              <w:t>ermatologists affiliated with several regional study sites</w:t>
            </w:r>
            <w:r>
              <w:rPr>
                <w:rFonts w:cs="Arial"/>
                <w:sz w:val="20"/>
                <w:lang w:val="en-GB"/>
              </w:rPr>
              <w:t xml:space="preserve">; </w:t>
            </w:r>
            <w:r w:rsidRPr="000036E1">
              <w:rPr>
                <w:rFonts w:cs="Arial"/>
                <w:sz w:val="20"/>
                <w:lang w:val="en-GB"/>
              </w:rPr>
              <w:t>PR 76%</w:t>
            </w:r>
          </w:p>
        </w:tc>
        <w:tc>
          <w:tcPr>
            <w:tcW w:w="2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6D5148" w14:textId="2CC9292D" w:rsidR="00E80064" w:rsidRDefault="00E80064" w:rsidP="00F42069">
            <w:pPr>
              <w:spacing w:before="120"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lang w:val="en-GB"/>
              </w:rPr>
            </w:pPr>
            <w:r>
              <w:rPr>
                <w:rFonts w:cs="Arial"/>
                <w:sz w:val="20"/>
                <w:lang w:val="en-GB"/>
              </w:rPr>
              <w:t>R</w:t>
            </w:r>
            <w:r w:rsidRPr="000036E1">
              <w:rPr>
                <w:rFonts w:cs="Arial"/>
                <w:sz w:val="20"/>
                <w:lang w:val="en-GB"/>
              </w:rPr>
              <w:t>egional population registries</w:t>
            </w:r>
            <w:r>
              <w:rPr>
                <w:rFonts w:cs="Arial"/>
                <w:sz w:val="20"/>
                <w:lang w:val="en-GB"/>
              </w:rPr>
              <w:t>; PR 21%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5B124F" w14:textId="3C3D5DB8" w:rsidR="00E80064" w:rsidRPr="000036E1" w:rsidRDefault="00E80064" w:rsidP="00F42069">
            <w:pPr>
              <w:spacing w:before="120"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lang w:val="en-GB"/>
              </w:rPr>
            </w:pPr>
            <w:r w:rsidRPr="000036E1">
              <w:rPr>
                <w:rFonts w:cs="Arial"/>
                <w:sz w:val="20"/>
                <w:lang w:val="en-GB"/>
              </w:rPr>
              <w:t>Propensity-score-matching for age</w:t>
            </w:r>
            <w:r>
              <w:rPr>
                <w:rFonts w:cs="Arial"/>
                <w:sz w:val="20"/>
                <w:lang w:val="en-GB"/>
              </w:rPr>
              <w:t xml:space="preserve"> </w:t>
            </w:r>
            <w:r w:rsidRPr="000036E1">
              <w:rPr>
                <w:rFonts w:cs="Arial"/>
                <w:sz w:val="20"/>
                <w:lang w:val="en-GB"/>
              </w:rPr>
              <w:t xml:space="preserve">and sex 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41226E" w14:textId="77777777" w:rsidR="00E80064" w:rsidRPr="004C1A15" w:rsidRDefault="00E80064" w:rsidP="00F42069">
            <w:pPr>
              <w:spacing w:before="120"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lang w:val="en-GB"/>
              </w:rPr>
            </w:pPr>
            <w:r w:rsidRPr="004C1A15">
              <w:rPr>
                <w:rFonts w:cs="Arial"/>
                <w:sz w:val="20"/>
                <w:lang w:val="en-GB"/>
              </w:rPr>
              <w:t xml:space="preserve">Lifetime </w:t>
            </w:r>
            <w:r>
              <w:rPr>
                <w:rFonts w:cs="Arial"/>
                <w:sz w:val="20"/>
                <w:lang w:val="en-GB"/>
              </w:rPr>
              <w:t>occupational standard erythema dosage, SED</w:t>
            </w:r>
          </w:p>
          <w:p w14:paraId="28DA0411" w14:textId="77777777" w:rsidR="00E80064" w:rsidRDefault="00E80064" w:rsidP="00F42069">
            <w:pPr>
              <w:spacing w:before="120" w:line="0" w:lineRule="atLeast"/>
              <w:ind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lang w:val="en-GB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DACFD3" w14:textId="0946FCF9" w:rsidR="00E80064" w:rsidRPr="009604FD" w:rsidRDefault="00E80064" w:rsidP="00B53377">
            <w:pPr>
              <w:spacing w:before="120"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lang w:val="en-GB"/>
              </w:rPr>
            </w:pPr>
            <w:r w:rsidRPr="00E84304">
              <w:rPr>
                <w:rFonts w:cs="Arial"/>
                <w:sz w:val="20"/>
                <w:lang w:val="en-GB"/>
              </w:rPr>
              <w:t>LR</w:t>
            </w:r>
            <w:r w:rsidRPr="000036E1">
              <w:rPr>
                <w:rFonts w:cs="Arial"/>
                <w:sz w:val="20"/>
                <w:lang w:val="en-GB"/>
              </w:rPr>
              <w:t>; Adjustment for age, ag</w:t>
            </w:r>
            <w:r w:rsidRPr="0002640D">
              <w:rPr>
                <w:rFonts w:cs="Arial"/>
                <w:sz w:val="20"/>
                <w:lang w:val="en-GB"/>
              </w:rPr>
              <w:t>e</w:t>
            </w:r>
            <w:r w:rsidRPr="0002640D">
              <w:rPr>
                <w:rFonts w:cs="Arial"/>
                <w:sz w:val="20"/>
                <w:vertAlign w:val="superscript"/>
                <w:lang w:val="en-GB"/>
              </w:rPr>
              <w:t>2</w:t>
            </w:r>
            <w:r>
              <w:rPr>
                <w:rFonts w:cs="Arial"/>
                <w:sz w:val="20"/>
                <w:lang w:val="en-GB"/>
              </w:rPr>
              <w:t xml:space="preserve">, sex, skin type, </w:t>
            </w:r>
            <w:r w:rsidRPr="000036E1">
              <w:rPr>
                <w:rFonts w:cs="Arial"/>
                <w:sz w:val="20"/>
                <w:lang w:val="en-GB"/>
              </w:rPr>
              <w:t>non-occupational UV exposure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3B63AEB7" w14:textId="128A9861" w:rsidR="00E80064" w:rsidRPr="000036E1" w:rsidRDefault="00E80064" w:rsidP="00F42069">
            <w:pPr>
              <w:spacing w:before="120"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lang w:val="en-GB"/>
              </w:rPr>
            </w:pPr>
            <w:r w:rsidRPr="000036E1">
              <w:rPr>
                <w:rFonts w:cs="Arial"/>
                <w:sz w:val="20"/>
                <w:lang w:val="en-GB"/>
              </w:rPr>
              <w:t>OR</w:t>
            </w:r>
            <w:r>
              <w:rPr>
                <w:rFonts w:cs="Arial"/>
                <w:sz w:val="20"/>
                <w:lang w:val="en-GB"/>
              </w:rPr>
              <w:t xml:space="preserve"> </w:t>
            </w:r>
            <w:r w:rsidRPr="000036E1">
              <w:rPr>
                <w:rFonts w:cs="Arial"/>
                <w:sz w:val="20"/>
                <w:lang w:val="en-GB"/>
              </w:rPr>
              <w:t>=</w:t>
            </w:r>
            <w:r>
              <w:rPr>
                <w:rFonts w:cs="Arial"/>
                <w:sz w:val="20"/>
                <w:lang w:val="en-GB"/>
              </w:rPr>
              <w:t xml:space="preserve"> </w:t>
            </w:r>
            <w:r w:rsidRPr="000036E1">
              <w:rPr>
                <w:rFonts w:cs="Arial"/>
                <w:sz w:val="20"/>
                <w:lang w:val="en-GB"/>
              </w:rPr>
              <w:t>1.84 (95% CI 1.19–2.83)</w:t>
            </w:r>
            <w:r>
              <w:rPr>
                <w:rFonts w:cs="Arial"/>
                <w:sz w:val="20"/>
                <w:lang w:val="en-GB"/>
              </w:rPr>
              <w:t xml:space="preserve">, </w:t>
            </w:r>
            <w:r w:rsidRPr="000036E1">
              <w:rPr>
                <w:rFonts w:cs="Arial"/>
                <w:sz w:val="20"/>
                <w:lang w:val="en-GB"/>
              </w:rPr>
              <w:t>≥90th percentile (≥5,870.5 SED) vs. &lt;44</w:t>
            </w:r>
            <w:r w:rsidRPr="000036E1">
              <w:rPr>
                <w:rFonts w:cs="Arial"/>
                <w:sz w:val="20"/>
                <w:vertAlign w:val="superscript"/>
                <w:lang w:val="en-GB"/>
              </w:rPr>
              <w:t>th</w:t>
            </w:r>
            <w:r>
              <w:rPr>
                <w:rFonts w:cs="Arial"/>
                <w:sz w:val="20"/>
                <w:lang w:val="en-GB"/>
              </w:rPr>
              <w:t xml:space="preserve"> percentile (0 SED)</w:t>
            </w:r>
          </w:p>
        </w:tc>
      </w:tr>
      <w:tr w:rsidR="00E80064" w:rsidRPr="00E76D41" w14:paraId="1E805F4F" w14:textId="77777777" w:rsidTr="00E8006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2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9D24B26" w14:textId="52C5671E" w:rsidR="00E80064" w:rsidRPr="00513960" w:rsidRDefault="00E80064" w:rsidP="00F06BCC">
            <w:pPr>
              <w:spacing w:before="120" w:line="0" w:lineRule="atLeast"/>
              <w:rPr>
                <w:rFonts w:cs="Arial"/>
                <w:sz w:val="20"/>
                <w:lang w:val="en-GB"/>
              </w:rPr>
            </w:pPr>
            <w:proofErr w:type="spellStart"/>
            <w:r w:rsidRPr="00F06BCC">
              <w:rPr>
                <w:rFonts w:cs="Arial"/>
                <w:sz w:val="20"/>
              </w:rPr>
              <w:t>Lindelöf</w:t>
            </w:r>
            <w:proofErr w:type="spellEnd"/>
            <w:r w:rsidRPr="00F06BCC">
              <w:rPr>
                <w:rFonts w:cs="Arial"/>
                <w:sz w:val="20"/>
              </w:rPr>
              <w:t xml:space="preserve"> et al. 2017</w:t>
            </w:r>
            <w:r w:rsidR="0048388B">
              <w:rPr>
                <w:rFonts w:cs="Arial"/>
                <w:sz w:val="20"/>
              </w:rPr>
              <w:t xml:space="preserve"> [25]</w:t>
            </w:r>
            <w:r>
              <w:rPr>
                <w:rFonts w:cs="Arial"/>
                <w:sz w:val="20"/>
              </w:rPr>
              <w:t xml:space="preserve">; </w:t>
            </w:r>
            <w:proofErr w:type="spellStart"/>
            <w:r>
              <w:rPr>
                <w:rFonts w:cs="Arial"/>
                <w:sz w:val="20"/>
              </w:rPr>
              <w:t>Sweden</w:t>
            </w:r>
            <w:proofErr w:type="spellEnd"/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9994B2" w14:textId="7E7A05BF" w:rsidR="00E80064" w:rsidRDefault="00E80064" w:rsidP="00F06BCC">
            <w:pPr>
              <w:spacing w:before="120"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lang w:val="en-GB"/>
              </w:rPr>
            </w:pPr>
            <w:r>
              <w:rPr>
                <w:rFonts w:cs="Arial"/>
                <w:sz w:val="20"/>
                <w:lang w:val="en-GB"/>
              </w:rPr>
              <w:t>Cancer registry; 100%</w:t>
            </w:r>
          </w:p>
        </w:tc>
        <w:tc>
          <w:tcPr>
            <w:tcW w:w="2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EA4ABB" w14:textId="2A3B59E3" w:rsidR="00E80064" w:rsidRDefault="00E80064" w:rsidP="00F06BCC">
            <w:pPr>
              <w:spacing w:before="120"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lang w:val="en-GB"/>
              </w:rPr>
            </w:pPr>
            <w:r>
              <w:rPr>
                <w:rFonts w:cs="Arial"/>
                <w:sz w:val="20"/>
              </w:rPr>
              <w:t xml:space="preserve">Population </w:t>
            </w:r>
            <w:r>
              <w:rPr>
                <w:rFonts w:cs="Arial"/>
                <w:sz w:val="20"/>
                <w:lang w:val="en-GB"/>
              </w:rPr>
              <w:t>registry</w:t>
            </w:r>
            <w:r>
              <w:rPr>
                <w:rFonts w:cs="Arial"/>
                <w:sz w:val="20"/>
              </w:rPr>
              <w:t>; 100%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DC86D4" w14:textId="206F1F02" w:rsidR="00E80064" w:rsidRPr="000036E1" w:rsidRDefault="004D295F" w:rsidP="000701EA">
            <w:pPr>
              <w:spacing w:before="120"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lang w:val="en-GB"/>
              </w:rPr>
            </w:pPr>
            <w:r>
              <w:rPr>
                <w:rFonts w:cs="Arial"/>
                <w:sz w:val="20"/>
                <w:lang w:val="en-GB"/>
              </w:rPr>
              <w:t xml:space="preserve">Only people born in Sweden; </w:t>
            </w:r>
            <w:r w:rsidR="00E80064" w:rsidRPr="000036E1">
              <w:rPr>
                <w:rFonts w:cs="Arial"/>
                <w:sz w:val="20"/>
                <w:lang w:val="en-GB"/>
              </w:rPr>
              <w:t xml:space="preserve">Incidence density sampling </w:t>
            </w:r>
            <w:r w:rsidR="00E80064">
              <w:rPr>
                <w:rFonts w:cs="Arial"/>
                <w:sz w:val="20"/>
                <w:lang w:val="en-GB"/>
              </w:rPr>
              <w:t xml:space="preserve">matched </w:t>
            </w:r>
            <w:r w:rsidR="00E80064" w:rsidRPr="000036E1">
              <w:rPr>
                <w:rFonts w:cs="Arial"/>
                <w:sz w:val="20"/>
                <w:lang w:val="en-GB"/>
              </w:rPr>
              <w:t>for age and sex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2D68BA" w14:textId="4EF11990" w:rsidR="00E80064" w:rsidRPr="004C1A15" w:rsidRDefault="00E80064" w:rsidP="00F06BCC">
            <w:pPr>
              <w:spacing w:before="120"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lang w:val="en-GB"/>
              </w:rPr>
            </w:pPr>
            <w:r>
              <w:rPr>
                <w:rFonts w:cs="Arial"/>
                <w:sz w:val="20"/>
                <w:lang w:val="en-GB"/>
              </w:rPr>
              <w:t>Main occupation status between 31-50 years of age (register-based)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178F20" w14:textId="126E791D" w:rsidR="00E80064" w:rsidRPr="000036E1" w:rsidRDefault="00E80064" w:rsidP="00F06BCC">
            <w:pPr>
              <w:spacing w:before="120"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lang w:val="en-GB"/>
              </w:rPr>
            </w:pPr>
            <w:r w:rsidRPr="00E84304">
              <w:rPr>
                <w:rFonts w:cs="Arial"/>
                <w:sz w:val="20"/>
                <w:lang w:val="en-GB"/>
              </w:rPr>
              <w:t>CLR</w:t>
            </w:r>
            <w:r w:rsidRPr="000036E1">
              <w:rPr>
                <w:rFonts w:cs="Arial"/>
                <w:sz w:val="20"/>
                <w:lang w:val="en-GB"/>
              </w:rPr>
              <w:t xml:space="preserve"> adjusted for geographical area (at index date), level of income (at index date)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73DA7326" w14:textId="3329122C" w:rsidR="00E80064" w:rsidRPr="000036E1" w:rsidRDefault="00E80064" w:rsidP="00F06BCC">
            <w:pPr>
              <w:spacing w:before="120"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lang w:val="en-GB"/>
              </w:rPr>
            </w:pPr>
            <w:r w:rsidRPr="001E1CE4">
              <w:rPr>
                <w:rFonts w:cs="Arial"/>
                <w:sz w:val="20"/>
                <w:lang w:val="en-GB"/>
              </w:rPr>
              <w:t xml:space="preserve">OR = 0.51 (95% CI 0.47-0.55), men; 0.57 (95% CI 0.52-0.64), women; Farmers, foresters and gardeners vs. clerical workers; </w:t>
            </w:r>
            <w:r>
              <w:rPr>
                <w:rFonts w:cs="Arial"/>
                <w:sz w:val="20"/>
                <w:lang w:val="en-GB"/>
              </w:rPr>
              <w:t>C</w:t>
            </w:r>
            <w:r w:rsidRPr="001E1CE4">
              <w:rPr>
                <w:rFonts w:cs="Arial"/>
                <w:sz w:val="20"/>
                <w:lang w:val="en-GB"/>
              </w:rPr>
              <w:t>omput</w:t>
            </w:r>
            <w:r>
              <w:rPr>
                <w:rFonts w:cs="Arial"/>
                <w:sz w:val="20"/>
                <w:lang w:val="en-GB"/>
              </w:rPr>
              <w:t xml:space="preserve">ation of estimates </w:t>
            </w:r>
            <w:r w:rsidRPr="001E1CE4">
              <w:rPr>
                <w:rFonts w:cs="Arial"/>
                <w:sz w:val="20"/>
                <w:lang w:val="en-GB"/>
              </w:rPr>
              <w:t xml:space="preserve">as the inverse of the values </w:t>
            </w:r>
            <w:r>
              <w:rPr>
                <w:rFonts w:cs="Arial"/>
                <w:sz w:val="20"/>
                <w:lang w:val="en-GB"/>
              </w:rPr>
              <w:t xml:space="preserve">given </w:t>
            </w:r>
            <w:r w:rsidRPr="001E1CE4">
              <w:rPr>
                <w:rFonts w:cs="Arial"/>
                <w:sz w:val="20"/>
                <w:lang w:val="en-GB"/>
              </w:rPr>
              <w:t>in Lindelöf et al.</w:t>
            </w:r>
            <w:r>
              <w:rPr>
                <w:rFonts w:cs="Arial"/>
                <w:sz w:val="20"/>
                <w:lang w:val="en-GB"/>
              </w:rPr>
              <w:t xml:space="preserve"> 2017</w:t>
            </w:r>
          </w:p>
        </w:tc>
      </w:tr>
      <w:tr w:rsidR="00E80064" w:rsidRPr="00E76D41" w14:paraId="32819BF7" w14:textId="77777777" w:rsidTr="00E800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2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7FB45E1" w14:textId="00D65AC1" w:rsidR="00E80064" w:rsidRPr="00234D16" w:rsidRDefault="00E80064" w:rsidP="00F42069">
            <w:pPr>
              <w:spacing w:before="120" w:line="0" w:lineRule="atLeast"/>
              <w:rPr>
                <w:rFonts w:cs="Arial"/>
                <w:sz w:val="20"/>
                <w:shd w:val="clear" w:color="auto" w:fill="FFC000"/>
                <w:lang w:val="en-GB"/>
              </w:rPr>
            </w:pPr>
            <w:proofErr w:type="spellStart"/>
            <w:r w:rsidRPr="00255304">
              <w:rPr>
                <w:rFonts w:cs="Arial"/>
                <w:sz w:val="20"/>
                <w:lang w:val="en-GB"/>
              </w:rPr>
              <w:t>Kricker</w:t>
            </w:r>
            <w:proofErr w:type="spellEnd"/>
            <w:r w:rsidRPr="00255304">
              <w:rPr>
                <w:rFonts w:cs="Arial"/>
                <w:sz w:val="20"/>
                <w:lang w:val="en-GB"/>
              </w:rPr>
              <w:t xml:space="preserve"> et al. 2017</w:t>
            </w:r>
            <w:r w:rsidR="0048388B">
              <w:rPr>
                <w:rFonts w:cs="Arial"/>
                <w:sz w:val="20"/>
                <w:lang w:val="en-GB"/>
              </w:rPr>
              <w:t xml:space="preserve"> [24]</w:t>
            </w:r>
            <w:r w:rsidRPr="00255304">
              <w:rPr>
                <w:rFonts w:cs="Arial"/>
                <w:sz w:val="20"/>
                <w:lang w:val="en-GB"/>
              </w:rPr>
              <w:t xml:space="preserve">; </w:t>
            </w:r>
            <w:r w:rsidRPr="000036E1">
              <w:rPr>
                <w:rFonts w:cs="Arial"/>
                <w:sz w:val="20"/>
                <w:lang w:val="en-GB"/>
              </w:rPr>
              <w:t>New South Wales, Australia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B4A1FA" w14:textId="70915BEA" w:rsidR="00E80064" w:rsidRDefault="00E80064" w:rsidP="00F42069">
            <w:pPr>
              <w:spacing w:before="120"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lang w:val="en-GB"/>
              </w:rPr>
            </w:pPr>
            <w:r w:rsidRPr="000036E1">
              <w:rPr>
                <w:rFonts w:cs="Arial"/>
                <w:sz w:val="20"/>
                <w:lang w:val="en-GB"/>
              </w:rPr>
              <w:t xml:space="preserve">Subjects </w:t>
            </w:r>
            <w:r>
              <w:rPr>
                <w:rFonts w:cs="Arial"/>
                <w:sz w:val="20"/>
                <w:lang w:val="en-GB"/>
              </w:rPr>
              <w:t>with</w:t>
            </w:r>
            <w:r w:rsidRPr="000036E1">
              <w:rPr>
                <w:rFonts w:cs="Arial"/>
                <w:sz w:val="20"/>
                <w:lang w:val="en-GB"/>
              </w:rPr>
              <w:t xml:space="preserve"> first ever </w:t>
            </w:r>
            <w:r w:rsidRPr="00E84304">
              <w:rPr>
                <w:rFonts w:cs="Arial"/>
                <w:sz w:val="20"/>
                <w:lang w:val="en-GB"/>
              </w:rPr>
              <w:t>NMSC</w:t>
            </w:r>
            <w:r w:rsidRPr="000036E1">
              <w:rPr>
                <w:rFonts w:cs="Arial"/>
                <w:sz w:val="20"/>
                <w:lang w:val="en-GB"/>
              </w:rPr>
              <w:t xml:space="preserve"> </w:t>
            </w:r>
            <w:r>
              <w:rPr>
                <w:rFonts w:cs="Arial"/>
                <w:sz w:val="20"/>
                <w:lang w:val="en-GB"/>
              </w:rPr>
              <w:t>in last three years at baseline assessment of ‘</w:t>
            </w:r>
            <w:r w:rsidRPr="00F36CC7">
              <w:rPr>
                <w:rFonts w:cs="Arial"/>
                <w:sz w:val="20"/>
                <w:lang w:val="en-GB"/>
              </w:rPr>
              <w:t>45 and Up Study</w:t>
            </w:r>
            <w:r>
              <w:rPr>
                <w:rFonts w:cs="Arial"/>
                <w:sz w:val="20"/>
                <w:lang w:val="en-GB"/>
              </w:rPr>
              <w:t xml:space="preserve">’; </w:t>
            </w:r>
            <w:r w:rsidRPr="00C0705D">
              <w:rPr>
                <w:rFonts w:cs="Arial"/>
                <w:sz w:val="20"/>
                <w:lang w:val="en-GB"/>
              </w:rPr>
              <w:t>PR 36%</w:t>
            </w:r>
          </w:p>
        </w:tc>
        <w:tc>
          <w:tcPr>
            <w:tcW w:w="2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B6DA78" w14:textId="1380126D" w:rsidR="00E80064" w:rsidRPr="000036E1" w:rsidRDefault="00E80064" w:rsidP="00F42069">
            <w:pPr>
              <w:spacing w:before="120"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lang w:val="en-GB"/>
              </w:rPr>
            </w:pPr>
            <w:r>
              <w:rPr>
                <w:rFonts w:cs="Arial"/>
                <w:sz w:val="20"/>
                <w:lang w:val="en-GB"/>
              </w:rPr>
              <w:t xml:space="preserve">Subjects without ever NMSC at baseline assessment of ’45 and Up Study’; </w:t>
            </w:r>
            <w:r w:rsidRPr="00C0705D">
              <w:rPr>
                <w:rFonts w:cs="Arial"/>
                <w:sz w:val="20"/>
                <w:lang w:val="en-GB"/>
              </w:rPr>
              <w:t>PR 31%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5186F2" w14:textId="334FA129" w:rsidR="00E80064" w:rsidRPr="000036E1" w:rsidRDefault="00E80064" w:rsidP="00F42069">
            <w:pPr>
              <w:spacing w:before="120"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lang w:val="en-GB"/>
              </w:rPr>
            </w:pPr>
            <w:r w:rsidRPr="000036E1">
              <w:rPr>
                <w:rFonts w:cs="Arial"/>
                <w:sz w:val="20"/>
                <w:lang w:val="en-GB"/>
              </w:rPr>
              <w:t>Frequency matching for sex and 5-year age groups</w:t>
            </w:r>
            <w:r>
              <w:rPr>
                <w:rFonts w:cs="Arial"/>
                <w:sz w:val="20"/>
                <w:lang w:val="en-GB"/>
              </w:rPr>
              <w:t xml:space="preserve"> (at time of baseline-questionnaire)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B2BA73" w14:textId="10E67944" w:rsidR="00E80064" w:rsidRDefault="00E80064" w:rsidP="00F42069">
            <w:pPr>
              <w:spacing w:before="120" w:line="0" w:lineRule="atLeast"/>
              <w:ind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lang w:val="en-GB"/>
              </w:rPr>
            </w:pPr>
            <w:r>
              <w:rPr>
                <w:rFonts w:cs="Arial"/>
                <w:sz w:val="20"/>
                <w:lang w:val="en-GB"/>
              </w:rPr>
              <w:t xml:space="preserve">Years of outdoor work (jobs for ≥1 year with ≥1 hour/day outdoors) 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A791AB" w14:textId="74C6D13C" w:rsidR="00E80064" w:rsidRPr="000036E1" w:rsidRDefault="00E80064" w:rsidP="00F42069">
            <w:pPr>
              <w:spacing w:before="120"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lang w:val="en-GB"/>
              </w:rPr>
            </w:pPr>
            <w:r w:rsidRPr="009604FD">
              <w:rPr>
                <w:rFonts w:cs="Arial"/>
                <w:sz w:val="20"/>
                <w:lang w:val="en-GB"/>
              </w:rPr>
              <w:t xml:space="preserve">LR with adjustment for </w:t>
            </w:r>
            <w:r>
              <w:rPr>
                <w:rFonts w:cs="Arial"/>
                <w:sz w:val="20"/>
                <w:lang w:val="en-GB"/>
              </w:rPr>
              <w:t>5-year-age groups (at time of baseline-questionnaire)</w:t>
            </w:r>
            <w:r w:rsidRPr="009604FD">
              <w:rPr>
                <w:rFonts w:cs="Arial"/>
                <w:sz w:val="20"/>
                <w:lang w:val="en-GB"/>
              </w:rPr>
              <w:t>, sex, skin colo</w:t>
            </w:r>
            <w:r>
              <w:rPr>
                <w:rFonts w:cs="Arial"/>
                <w:sz w:val="20"/>
                <w:lang w:val="en-GB"/>
              </w:rPr>
              <w:t>u</w:t>
            </w:r>
            <w:r w:rsidRPr="009604FD">
              <w:rPr>
                <w:rFonts w:cs="Arial"/>
                <w:sz w:val="20"/>
                <w:lang w:val="en-GB"/>
              </w:rPr>
              <w:t>r and age at arrival in Australia</w:t>
            </w:r>
            <w:r>
              <w:rPr>
                <w:rFonts w:cs="Arial"/>
                <w:sz w:val="20"/>
                <w:lang w:val="en-GB"/>
              </w:rPr>
              <w:t>, (education)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2B8BEFF7" w14:textId="0A55D918" w:rsidR="00E80064" w:rsidRDefault="00E80064" w:rsidP="00F42069">
            <w:pPr>
              <w:spacing w:before="120"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lang w:val="en-GB"/>
              </w:rPr>
            </w:pPr>
            <w:r w:rsidRPr="000036E1">
              <w:rPr>
                <w:rFonts w:cs="Arial"/>
                <w:sz w:val="20"/>
                <w:lang w:val="en-GB"/>
              </w:rPr>
              <w:t>OR = 1.18 (95% CI 0.89</w:t>
            </w:r>
            <w:r>
              <w:rPr>
                <w:rFonts w:cs="Arial"/>
                <w:sz w:val="20"/>
                <w:lang w:val="en-GB"/>
              </w:rPr>
              <w:t>-</w:t>
            </w:r>
            <w:r w:rsidRPr="000036E1">
              <w:rPr>
                <w:rFonts w:cs="Arial"/>
                <w:sz w:val="20"/>
                <w:lang w:val="en-GB"/>
              </w:rPr>
              <w:t>1.58)</w:t>
            </w:r>
            <w:r>
              <w:rPr>
                <w:rFonts w:cs="Arial"/>
                <w:sz w:val="20"/>
                <w:lang w:val="en-GB"/>
              </w:rPr>
              <w:t xml:space="preserve">, </w:t>
            </w:r>
            <w:r w:rsidRPr="000036E1">
              <w:rPr>
                <w:rFonts w:cs="Arial"/>
                <w:sz w:val="20"/>
                <w:lang w:val="en-GB"/>
              </w:rPr>
              <w:t xml:space="preserve">30 or more years vs. </w:t>
            </w:r>
            <w:r>
              <w:rPr>
                <w:rFonts w:cs="Arial"/>
                <w:sz w:val="20"/>
                <w:lang w:val="en-GB"/>
              </w:rPr>
              <w:t>no outdoor work</w:t>
            </w:r>
            <w:r w:rsidRPr="000036E1">
              <w:rPr>
                <w:rFonts w:cs="Arial"/>
                <w:sz w:val="20"/>
                <w:lang w:val="en-GB"/>
              </w:rPr>
              <w:t xml:space="preserve"> </w:t>
            </w:r>
          </w:p>
        </w:tc>
      </w:tr>
      <w:tr w:rsidR="00E80064" w:rsidRPr="00E76D41" w14:paraId="57903E1F" w14:textId="77777777" w:rsidTr="00E8006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2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9D58059" w14:textId="5A7EDF03" w:rsidR="00E80064" w:rsidRPr="00255304" w:rsidRDefault="00E80064" w:rsidP="00F06BCC">
            <w:pPr>
              <w:spacing w:before="120" w:line="0" w:lineRule="atLeast"/>
              <w:rPr>
                <w:rFonts w:cs="Arial"/>
                <w:sz w:val="20"/>
                <w:lang w:val="en-GB"/>
              </w:rPr>
            </w:pPr>
            <w:proofErr w:type="spellStart"/>
            <w:r>
              <w:rPr>
                <w:rFonts w:cs="Arial"/>
                <w:sz w:val="20"/>
              </w:rPr>
              <w:t>Trakatelli</w:t>
            </w:r>
            <w:proofErr w:type="spellEnd"/>
            <w:r>
              <w:rPr>
                <w:rFonts w:cs="Arial"/>
                <w:sz w:val="20"/>
              </w:rPr>
              <w:t xml:space="preserve"> et al. 2016</w:t>
            </w:r>
            <w:r w:rsidR="0048388B">
              <w:rPr>
                <w:rFonts w:cs="Arial"/>
                <w:sz w:val="20"/>
              </w:rPr>
              <w:t xml:space="preserve"> [26]</w:t>
            </w:r>
            <w:r>
              <w:rPr>
                <w:rFonts w:cs="Arial"/>
                <w:sz w:val="20"/>
              </w:rPr>
              <w:t>; Europe; multi-</w:t>
            </w:r>
            <w:proofErr w:type="spellStart"/>
            <w:r>
              <w:rPr>
                <w:rFonts w:cs="Arial"/>
                <w:sz w:val="20"/>
              </w:rPr>
              <w:t>centric</w:t>
            </w:r>
            <w:proofErr w:type="spellEnd"/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A9C561" w14:textId="3C40B554" w:rsidR="00E80064" w:rsidRPr="000036E1" w:rsidRDefault="00E80064" w:rsidP="00F06BCC">
            <w:pPr>
              <w:spacing w:before="120"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lang w:val="en-GB"/>
              </w:rPr>
            </w:pPr>
            <w:r>
              <w:rPr>
                <w:rFonts w:cs="Arial"/>
                <w:sz w:val="20"/>
                <w:lang w:val="en-GB"/>
              </w:rPr>
              <w:t>D</w:t>
            </w:r>
            <w:r w:rsidRPr="000036E1">
              <w:rPr>
                <w:rFonts w:cs="Arial"/>
                <w:sz w:val="20"/>
                <w:lang w:val="en-GB"/>
              </w:rPr>
              <w:t>ermatology departments</w:t>
            </w:r>
            <w:r>
              <w:rPr>
                <w:rFonts w:cs="Arial"/>
                <w:sz w:val="20"/>
                <w:lang w:val="en-GB"/>
              </w:rPr>
              <w:t>; no PR reported</w:t>
            </w:r>
          </w:p>
        </w:tc>
        <w:tc>
          <w:tcPr>
            <w:tcW w:w="2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05D50E" w14:textId="1979327C" w:rsidR="00E80064" w:rsidRDefault="00E80064" w:rsidP="00F06BCC">
            <w:pPr>
              <w:spacing w:before="120"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lang w:val="en-GB"/>
              </w:rPr>
            </w:pPr>
            <w:r>
              <w:rPr>
                <w:rFonts w:cs="Arial"/>
                <w:sz w:val="20"/>
                <w:lang w:val="en-GB"/>
              </w:rPr>
              <w:t>Dermatology patients;</w:t>
            </w:r>
            <w:r w:rsidRPr="000036E1">
              <w:rPr>
                <w:rFonts w:cs="Arial"/>
                <w:sz w:val="20"/>
                <w:lang w:val="en-GB"/>
              </w:rPr>
              <w:t xml:space="preserve"> Companions of patients; Residents</w:t>
            </w:r>
            <w:r>
              <w:rPr>
                <w:rFonts w:cs="Arial"/>
                <w:sz w:val="20"/>
                <w:lang w:val="en-GB"/>
              </w:rPr>
              <w:t>/V</w:t>
            </w:r>
            <w:r w:rsidRPr="000036E1">
              <w:rPr>
                <w:rFonts w:cs="Arial"/>
                <w:sz w:val="20"/>
                <w:lang w:val="en-GB"/>
              </w:rPr>
              <w:t>olunteers at homes for the elderly; Nonmedical elderly friends</w:t>
            </w:r>
            <w:r>
              <w:rPr>
                <w:rFonts w:cs="Arial"/>
                <w:sz w:val="20"/>
                <w:lang w:val="en-GB"/>
              </w:rPr>
              <w:t>/</w:t>
            </w:r>
            <w:r w:rsidRPr="000036E1">
              <w:rPr>
                <w:rFonts w:cs="Arial"/>
                <w:sz w:val="20"/>
                <w:lang w:val="en-GB"/>
              </w:rPr>
              <w:t>relatives of  research personnel</w:t>
            </w:r>
            <w:r>
              <w:rPr>
                <w:rFonts w:cs="Arial"/>
                <w:sz w:val="20"/>
                <w:lang w:val="en-GB"/>
              </w:rPr>
              <w:t>; no PR reported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C0B5D7" w14:textId="599276CB" w:rsidR="00E80064" w:rsidRPr="000036E1" w:rsidRDefault="00E80064" w:rsidP="00F06BCC">
            <w:pPr>
              <w:spacing w:before="120"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lang w:val="en-GB"/>
              </w:rPr>
            </w:pPr>
            <w:r>
              <w:rPr>
                <w:rFonts w:cs="Arial"/>
                <w:sz w:val="20"/>
                <w:lang w:val="en-GB"/>
              </w:rPr>
              <w:t>Frequency-matching for age</w:t>
            </w:r>
            <w:r w:rsidRPr="000036E1">
              <w:rPr>
                <w:rFonts w:cs="Arial"/>
                <w:sz w:val="20"/>
                <w:lang w:val="en-GB"/>
              </w:rPr>
              <w:t xml:space="preserve"> an</w:t>
            </w:r>
            <w:r>
              <w:rPr>
                <w:rFonts w:cs="Arial"/>
                <w:sz w:val="20"/>
                <w:lang w:val="en-GB"/>
              </w:rPr>
              <w:t>d sex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0CEC0B" w14:textId="1C43AA8D" w:rsidR="00E80064" w:rsidRDefault="00E80064" w:rsidP="00B07226">
            <w:pPr>
              <w:spacing w:before="120" w:line="0" w:lineRule="atLeast"/>
              <w:ind w:right="-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lang w:val="en-GB"/>
              </w:rPr>
            </w:pPr>
            <w:r>
              <w:rPr>
                <w:rFonts w:cs="Arial"/>
                <w:sz w:val="20"/>
                <w:lang w:val="en-GB"/>
              </w:rPr>
              <w:t>Years of outdoor work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C85443" w14:textId="6604F9DA" w:rsidR="00E80064" w:rsidRPr="009604FD" w:rsidRDefault="00E80064" w:rsidP="00F06BCC">
            <w:pPr>
              <w:spacing w:before="120"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lang w:val="en-GB"/>
              </w:rPr>
            </w:pPr>
            <w:r w:rsidRPr="000036E1">
              <w:rPr>
                <w:rFonts w:cs="Arial"/>
                <w:sz w:val="20"/>
                <w:lang w:val="en-GB"/>
              </w:rPr>
              <w:t>LR adjusted for age, sex, skin phototype, country, smoking, sunscreen use in own country and outdoor hobbies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30556854" w14:textId="4D664D64" w:rsidR="00E80064" w:rsidRPr="000036E1" w:rsidRDefault="00E80064" w:rsidP="00F06BCC">
            <w:pPr>
              <w:spacing w:before="120"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lang w:val="en-GB"/>
              </w:rPr>
            </w:pPr>
            <w:r>
              <w:rPr>
                <w:rFonts w:cs="Arial"/>
                <w:sz w:val="20"/>
                <w:lang w:val="en-GB"/>
              </w:rPr>
              <w:t>OR=3.32 (</w:t>
            </w:r>
            <w:r w:rsidR="000701EA">
              <w:rPr>
                <w:rFonts w:cs="Arial"/>
                <w:sz w:val="20"/>
                <w:lang w:val="en-GB"/>
              </w:rPr>
              <w:t xml:space="preserve">95% CI </w:t>
            </w:r>
            <w:r>
              <w:rPr>
                <w:rFonts w:cs="Arial"/>
                <w:sz w:val="20"/>
                <w:lang w:val="en-GB"/>
              </w:rPr>
              <w:t>2.55-</w:t>
            </w:r>
            <w:r w:rsidRPr="000036E1">
              <w:rPr>
                <w:rFonts w:cs="Arial"/>
                <w:sz w:val="20"/>
                <w:lang w:val="en-GB"/>
              </w:rPr>
              <w:t>4.33)</w:t>
            </w:r>
            <w:r>
              <w:rPr>
                <w:rFonts w:cs="Arial"/>
                <w:sz w:val="20"/>
                <w:lang w:val="en-GB"/>
              </w:rPr>
              <w:t xml:space="preserve">, </w:t>
            </w:r>
            <w:r w:rsidRPr="00F46EE0">
              <w:rPr>
                <w:rFonts w:cs="Arial"/>
                <w:sz w:val="20"/>
                <w:lang w:val="en-GB"/>
              </w:rPr>
              <w:t>&gt;5 years</w:t>
            </w:r>
            <w:r w:rsidRPr="000036E1">
              <w:rPr>
                <w:rFonts w:cs="Arial"/>
                <w:sz w:val="20"/>
                <w:lang w:val="en-GB"/>
              </w:rPr>
              <w:t xml:space="preserve"> vs. never</w:t>
            </w:r>
            <w:r>
              <w:rPr>
                <w:rFonts w:cs="Arial"/>
                <w:sz w:val="20"/>
                <w:lang w:val="en-GB"/>
              </w:rPr>
              <w:t xml:space="preserve"> outdoor work</w:t>
            </w:r>
            <w:r w:rsidRPr="000036E1">
              <w:rPr>
                <w:rFonts w:cs="Arial"/>
                <w:sz w:val="20"/>
                <w:lang w:val="en-GB"/>
              </w:rPr>
              <w:t xml:space="preserve"> </w:t>
            </w:r>
          </w:p>
        </w:tc>
      </w:tr>
      <w:tr w:rsidR="00E80064" w:rsidRPr="00E76D41" w14:paraId="17D2B916" w14:textId="77777777" w:rsidTr="00E800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2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9AAFC2A" w14:textId="74522A93" w:rsidR="00E80064" w:rsidRPr="00F06BCC" w:rsidRDefault="00E80064" w:rsidP="00C7600C">
            <w:pPr>
              <w:spacing w:before="120" w:line="0" w:lineRule="atLeast"/>
              <w:rPr>
                <w:rFonts w:cs="Arial"/>
                <w:sz w:val="20"/>
                <w:lang w:val="en-GB"/>
              </w:rPr>
            </w:pPr>
            <w:proofErr w:type="spellStart"/>
            <w:r w:rsidRPr="009E2FB0">
              <w:rPr>
                <w:rFonts w:cs="Arial"/>
                <w:sz w:val="20"/>
                <w:lang w:val="en-GB"/>
              </w:rPr>
              <w:lastRenderedPageBreak/>
              <w:t>Atis</w:t>
            </w:r>
            <w:proofErr w:type="spellEnd"/>
            <w:r w:rsidRPr="009E2FB0">
              <w:rPr>
                <w:rFonts w:cs="Arial"/>
                <w:sz w:val="20"/>
                <w:lang w:val="en-GB"/>
              </w:rPr>
              <w:t xml:space="preserve"> et al. 2015</w:t>
            </w:r>
            <w:r w:rsidR="0048388B">
              <w:rPr>
                <w:rFonts w:cs="Arial"/>
                <w:sz w:val="20"/>
                <w:lang w:val="en-GB"/>
              </w:rPr>
              <w:t xml:space="preserve"> [27]</w:t>
            </w:r>
            <w:r w:rsidRPr="00E013DF">
              <w:rPr>
                <w:rFonts w:cs="Arial"/>
                <w:sz w:val="20"/>
                <w:lang w:val="en-GB"/>
              </w:rPr>
              <w:t>; Istanbul, Turkey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98D882" w14:textId="40314D3F" w:rsidR="00E80064" w:rsidRDefault="00E80064" w:rsidP="00C7600C">
            <w:pPr>
              <w:spacing w:before="120"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lang w:val="en-GB"/>
              </w:rPr>
            </w:pPr>
            <w:r>
              <w:rPr>
                <w:rFonts w:cs="Arial"/>
                <w:sz w:val="20"/>
                <w:lang w:val="en-GB"/>
              </w:rPr>
              <w:t xml:space="preserve">Archives of </w:t>
            </w:r>
            <w:r w:rsidRPr="00E013DF">
              <w:rPr>
                <w:rFonts w:cs="Arial"/>
                <w:sz w:val="20"/>
                <w:lang w:val="en-GB"/>
              </w:rPr>
              <w:t>Dermatology and Plastic Reconstructive and Aesthetic</w:t>
            </w:r>
            <w:r>
              <w:rPr>
                <w:rFonts w:cs="Arial"/>
                <w:sz w:val="20"/>
                <w:lang w:val="en-GB"/>
              </w:rPr>
              <w:t xml:space="preserve"> </w:t>
            </w:r>
            <w:r w:rsidRPr="00E013DF">
              <w:rPr>
                <w:rFonts w:cs="Arial"/>
                <w:sz w:val="20"/>
                <w:lang w:val="en-GB"/>
              </w:rPr>
              <w:t>Surgery outpatient clinics</w:t>
            </w:r>
            <w:r>
              <w:rPr>
                <w:rFonts w:cs="Arial"/>
                <w:sz w:val="20"/>
                <w:lang w:val="en-GB"/>
              </w:rPr>
              <w:t xml:space="preserve">; no PR reported </w:t>
            </w:r>
            <w:r w:rsidRPr="00FF5402">
              <w:rPr>
                <w:rFonts w:cs="Arial"/>
                <w:sz w:val="20"/>
                <w:lang w:val="en-GB"/>
              </w:rPr>
              <w:t>(if study solely based on clinic archives, then PR 100%)</w:t>
            </w:r>
          </w:p>
        </w:tc>
        <w:tc>
          <w:tcPr>
            <w:tcW w:w="2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B6D9BB" w14:textId="3E72A39E" w:rsidR="00E80064" w:rsidRPr="0063045F" w:rsidRDefault="00E80064" w:rsidP="00C7600C">
            <w:pPr>
              <w:spacing w:before="120"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lang w:val="en-GB"/>
              </w:rPr>
            </w:pPr>
            <w:r>
              <w:rPr>
                <w:rFonts w:cs="Arial"/>
                <w:sz w:val="20"/>
                <w:lang w:val="en-GB"/>
              </w:rPr>
              <w:t>Healthy volunteers not further specified; no PR reported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EC03BE" w14:textId="391298E6" w:rsidR="00E80064" w:rsidRPr="000036E1" w:rsidRDefault="00E80064" w:rsidP="00C7600C">
            <w:pPr>
              <w:spacing w:before="120"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lang w:val="en-GB"/>
              </w:rPr>
            </w:pPr>
            <w:r>
              <w:rPr>
                <w:rFonts w:cs="Arial"/>
                <w:sz w:val="20"/>
                <w:lang w:val="en-GB"/>
              </w:rPr>
              <w:t>Subjects at age &gt;65 only; Matching for age and sex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587733" w14:textId="653A3979" w:rsidR="00E80064" w:rsidRDefault="000F1647" w:rsidP="00FF5402">
            <w:pPr>
              <w:spacing w:before="120" w:line="0" w:lineRule="atLeast"/>
              <w:ind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lang w:val="en-GB"/>
              </w:rPr>
            </w:pPr>
            <w:r>
              <w:rPr>
                <w:rFonts w:cs="Arial"/>
                <w:sz w:val="20"/>
                <w:lang w:val="en-GB"/>
              </w:rPr>
              <w:t>O</w:t>
            </w:r>
            <w:r w:rsidR="00E80064">
              <w:rPr>
                <w:rFonts w:cs="Arial"/>
                <w:sz w:val="20"/>
                <w:lang w:val="en-GB"/>
              </w:rPr>
              <w:t>utdoor</w:t>
            </w:r>
            <w:r>
              <w:rPr>
                <w:rFonts w:cs="Arial"/>
                <w:sz w:val="20"/>
                <w:lang w:val="en-GB"/>
              </w:rPr>
              <w:t xml:space="preserve"> work</w:t>
            </w:r>
            <w:r w:rsidR="00E80064">
              <w:rPr>
                <w:rFonts w:cs="Arial"/>
                <w:sz w:val="20"/>
                <w:lang w:val="en-GB"/>
              </w:rPr>
              <w:t xml:space="preserve"> </w:t>
            </w:r>
            <w:r w:rsidR="00FF5402">
              <w:rPr>
                <w:rFonts w:cs="Arial"/>
                <w:sz w:val="20"/>
                <w:lang w:val="en-GB"/>
              </w:rPr>
              <w:t>(</w:t>
            </w:r>
            <w:r w:rsidR="00B07226">
              <w:rPr>
                <w:rFonts w:cs="Arial"/>
                <w:sz w:val="20"/>
                <w:lang w:val="en-GB"/>
              </w:rPr>
              <w:t xml:space="preserve">no information on exact question regarding outdoor work; </w:t>
            </w:r>
            <w:r w:rsidR="00E80064">
              <w:rPr>
                <w:rFonts w:cs="Arial"/>
                <w:sz w:val="20"/>
                <w:lang w:val="en-GB"/>
              </w:rPr>
              <w:t>unclear if information stems from clinic archives or was additionally gathered from study participants</w:t>
            </w:r>
            <w:r>
              <w:rPr>
                <w:rFonts w:cs="Arial"/>
                <w:sz w:val="20"/>
                <w:lang w:val="en-GB"/>
              </w:rPr>
              <w:t xml:space="preserve">)   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E1BDEF" w14:textId="3D781F0C" w:rsidR="00E80064" w:rsidRPr="0063045F" w:rsidRDefault="00E80064" w:rsidP="00C7600C">
            <w:pPr>
              <w:spacing w:before="120"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lang w:val="en-GB"/>
              </w:rPr>
            </w:pPr>
            <w:r>
              <w:rPr>
                <w:rFonts w:cs="Arial"/>
                <w:sz w:val="20"/>
                <w:lang w:val="en-GB"/>
              </w:rPr>
              <w:t>-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644074EE" w14:textId="24CB55AC" w:rsidR="00E80064" w:rsidRPr="0063045F" w:rsidRDefault="00E80064" w:rsidP="00CA493D">
            <w:pPr>
              <w:spacing w:before="120"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lang w:val="en-GB"/>
              </w:rPr>
            </w:pPr>
            <w:r>
              <w:rPr>
                <w:rFonts w:cs="Arial"/>
                <w:sz w:val="20"/>
                <w:lang w:val="en-GB"/>
              </w:rPr>
              <w:t>OR = 1.20 (95% exact CI 0.65-2.23)</w:t>
            </w:r>
            <w:r w:rsidR="000F1647">
              <w:rPr>
                <w:rFonts w:cs="Arial"/>
                <w:sz w:val="20"/>
                <w:lang w:val="en-GB"/>
              </w:rPr>
              <w:t xml:space="preserve"> for outdoor work </w:t>
            </w:r>
            <w:r w:rsidR="00CA493D">
              <w:rPr>
                <w:rFonts w:cs="Arial"/>
                <w:sz w:val="20"/>
                <w:lang w:val="en-GB"/>
              </w:rPr>
              <w:t>yes vs. no</w:t>
            </w:r>
            <w:r>
              <w:rPr>
                <w:rFonts w:cs="Arial"/>
                <w:sz w:val="20"/>
                <w:lang w:val="en-GB"/>
              </w:rPr>
              <w:t xml:space="preserve">; Computation of estimates based on information reported by </w:t>
            </w:r>
            <w:proofErr w:type="spellStart"/>
            <w:r>
              <w:rPr>
                <w:rFonts w:cs="Arial"/>
                <w:sz w:val="20"/>
                <w:lang w:val="en-GB"/>
              </w:rPr>
              <w:t>Atis</w:t>
            </w:r>
            <w:proofErr w:type="spellEnd"/>
            <w:r>
              <w:rPr>
                <w:rFonts w:cs="Arial"/>
                <w:sz w:val="20"/>
                <w:lang w:val="en-GB"/>
              </w:rPr>
              <w:t xml:space="preserve"> et al. 2015 </w:t>
            </w:r>
          </w:p>
        </w:tc>
      </w:tr>
      <w:tr w:rsidR="00E80064" w:rsidRPr="00E76D41" w14:paraId="213F3600" w14:textId="77777777" w:rsidTr="00E8006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2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694F08" w14:textId="4FD067CE" w:rsidR="00E80064" w:rsidRPr="00255304" w:rsidRDefault="00E80064" w:rsidP="00C7600C">
            <w:pPr>
              <w:spacing w:before="120" w:line="0" w:lineRule="atLeast"/>
              <w:rPr>
                <w:rFonts w:cs="Arial"/>
                <w:sz w:val="20"/>
                <w:lang w:val="en-GB"/>
              </w:rPr>
            </w:pPr>
            <w:proofErr w:type="spellStart"/>
            <w:r w:rsidRPr="00F06BCC">
              <w:rPr>
                <w:rFonts w:cs="Arial"/>
                <w:sz w:val="20"/>
                <w:lang w:val="en-GB"/>
              </w:rPr>
              <w:t>Surdu</w:t>
            </w:r>
            <w:proofErr w:type="spellEnd"/>
            <w:r w:rsidRPr="00F06BCC">
              <w:rPr>
                <w:rFonts w:cs="Arial"/>
                <w:sz w:val="20"/>
                <w:lang w:val="en-GB"/>
              </w:rPr>
              <w:t xml:space="preserve"> et al. 2013</w:t>
            </w:r>
            <w:r w:rsidR="0048388B">
              <w:rPr>
                <w:rFonts w:cs="Arial"/>
                <w:sz w:val="20"/>
                <w:lang w:val="en-GB"/>
              </w:rPr>
              <w:t xml:space="preserve"> [28]</w:t>
            </w:r>
            <w:r w:rsidRPr="001E1CE4">
              <w:rPr>
                <w:rFonts w:cs="Arial"/>
                <w:sz w:val="20"/>
                <w:lang w:val="en-GB"/>
              </w:rPr>
              <w:t>; Europe; multi-centric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09C5AB" w14:textId="084F9190" w:rsidR="00E80064" w:rsidRPr="000036E1" w:rsidRDefault="00E80064" w:rsidP="00C7600C">
            <w:pPr>
              <w:spacing w:before="120"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lang w:val="en-GB"/>
              </w:rPr>
            </w:pPr>
            <w:r>
              <w:rPr>
                <w:rFonts w:cs="Arial"/>
                <w:sz w:val="20"/>
                <w:lang w:val="en-GB"/>
              </w:rPr>
              <w:t>P</w:t>
            </w:r>
            <w:r w:rsidRPr="000036E1">
              <w:rPr>
                <w:rFonts w:cs="Arial"/>
                <w:sz w:val="20"/>
                <w:lang w:val="en-GB"/>
              </w:rPr>
              <w:t>rimary/private care or hospitals</w:t>
            </w:r>
            <w:r>
              <w:rPr>
                <w:rFonts w:cs="Arial"/>
                <w:sz w:val="20"/>
                <w:lang w:val="en-GB"/>
              </w:rPr>
              <w:t xml:space="preserve">; </w:t>
            </w:r>
            <w:r w:rsidRPr="000036E1">
              <w:rPr>
                <w:rFonts w:cs="Arial"/>
                <w:sz w:val="20"/>
                <w:lang w:val="en-GB"/>
              </w:rPr>
              <w:t>PR 81.6%</w:t>
            </w:r>
          </w:p>
        </w:tc>
        <w:tc>
          <w:tcPr>
            <w:tcW w:w="2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F0E9D7" w14:textId="316F43EF" w:rsidR="00E80064" w:rsidRDefault="00E80064" w:rsidP="00C7600C">
            <w:pPr>
              <w:spacing w:before="120"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lang w:val="en-GB"/>
              </w:rPr>
            </w:pPr>
            <w:r w:rsidRPr="0063045F">
              <w:rPr>
                <w:rFonts w:cs="Arial"/>
                <w:sz w:val="20"/>
                <w:lang w:val="en-GB"/>
              </w:rPr>
              <w:t>General surgery in-patients and orthop</w:t>
            </w:r>
            <w:r w:rsidR="00FF5402">
              <w:rPr>
                <w:rFonts w:cs="Arial"/>
                <w:sz w:val="20"/>
                <w:lang w:val="en-GB"/>
              </w:rPr>
              <w:t>a</w:t>
            </w:r>
            <w:r w:rsidRPr="0063045F">
              <w:rPr>
                <w:rFonts w:cs="Arial"/>
                <w:sz w:val="20"/>
                <w:lang w:val="en-GB"/>
              </w:rPr>
              <w:t>edic or trauma patients</w:t>
            </w:r>
            <w:r>
              <w:rPr>
                <w:rFonts w:cs="Arial"/>
                <w:sz w:val="20"/>
                <w:lang w:val="en-GB"/>
              </w:rPr>
              <w:t xml:space="preserve">; </w:t>
            </w:r>
            <w:r w:rsidRPr="0063045F">
              <w:rPr>
                <w:rFonts w:cs="Arial"/>
                <w:sz w:val="20"/>
                <w:lang w:val="en-GB"/>
              </w:rPr>
              <w:t>PR 90%;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24F259" w14:textId="0277C67F" w:rsidR="00E80064" w:rsidRPr="000036E1" w:rsidRDefault="00E80064" w:rsidP="00C7600C">
            <w:pPr>
              <w:spacing w:before="120"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lang w:val="en-GB"/>
              </w:rPr>
            </w:pPr>
            <w:r w:rsidRPr="000036E1">
              <w:rPr>
                <w:rFonts w:cs="Arial"/>
                <w:sz w:val="20"/>
                <w:lang w:val="en-GB"/>
              </w:rPr>
              <w:t>Frequency matching for county of residence, sex, and 5-year age range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7228C8" w14:textId="2EF332B4" w:rsidR="00E80064" w:rsidRDefault="00E80064" w:rsidP="00234D16">
            <w:pPr>
              <w:spacing w:before="120" w:line="0" w:lineRule="atLeast"/>
              <w:ind w:right="-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lang w:val="en-GB"/>
              </w:rPr>
            </w:pPr>
            <w:r>
              <w:rPr>
                <w:rFonts w:cs="Arial"/>
                <w:sz w:val="20"/>
                <w:lang w:val="en-GB"/>
              </w:rPr>
              <w:t>C</w:t>
            </w:r>
            <w:r w:rsidRPr="0063045F">
              <w:rPr>
                <w:rFonts w:cs="Arial"/>
                <w:sz w:val="20"/>
                <w:lang w:val="en-GB"/>
              </w:rPr>
              <w:t>umulative exposure to natural UV</w:t>
            </w:r>
            <w:r>
              <w:rPr>
                <w:rFonts w:cs="Arial"/>
                <w:sz w:val="20"/>
                <w:lang w:val="en-GB"/>
              </w:rPr>
              <w:t xml:space="preserve"> at work</w:t>
            </w:r>
            <w:r w:rsidR="00234D16">
              <w:rPr>
                <w:rFonts w:cs="Arial"/>
                <w:sz w:val="20"/>
                <w:lang w:val="en-GB"/>
              </w:rPr>
              <w:t xml:space="preserve"> based on occupational history (job titles held ≥1 year over lifetime)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936270" w14:textId="422183A9" w:rsidR="00E80064" w:rsidRPr="009604FD" w:rsidRDefault="00E80064" w:rsidP="00C7600C">
            <w:pPr>
              <w:spacing w:before="120"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lang w:val="en-GB"/>
              </w:rPr>
            </w:pPr>
            <w:r w:rsidRPr="0063045F">
              <w:rPr>
                <w:rFonts w:cs="Arial"/>
                <w:sz w:val="20"/>
                <w:lang w:val="en-GB"/>
              </w:rPr>
              <w:t>LR adjusted for sex, age, residence, complexion of skin, family history of cancer, and lifetime average arsenic concentration in drinking water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5A343E19" w14:textId="1AC4B22E" w:rsidR="00E80064" w:rsidRPr="000036E1" w:rsidRDefault="00E80064" w:rsidP="00C7600C">
            <w:pPr>
              <w:spacing w:before="120"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lang w:val="en-GB"/>
              </w:rPr>
            </w:pPr>
            <w:r w:rsidRPr="0063045F">
              <w:rPr>
                <w:rFonts w:cs="Arial"/>
                <w:sz w:val="20"/>
                <w:lang w:val="en-GB"/>
              </w:rPr>
              <w:t>OR = 0.62 (95% CI 0.30-1.28)</w:t>
            </w:r>
            <w:r>
              <w:rPr>
                <w:rFonts w:cs="Arial"/>
                <w:sz w:val="20"/>
                <w:lang w:val="en-GB"/>
              </w:rPr>
              <w:t>, t</w:t>
            </w:r>
            <w:r w:rsidRPr="0063045F">
              <w:rPr>
                <w:rFonts w:cs="Arial"/>
                <w:sz w:val="20"/>
                <w:lang w:val="en-GB"/>
              </w:rPr>
              <w:t xml:space="preserve">hird </w:t>
            </w:r>
            <w:proofErr w:type="spellStart"/>
            <w:r w:rsidRPr="0063045F">
              <w:rPr>
                <w:rFonts w:cs="Arial"/>
                <w:sz w:val="20"/>
                <w:lang w:val="en-GB"/>
              </w:rPr>
              <w:t>tertile</w:t>
            </w:r>
            <w:proofErr w:type="spellEnd"/>
            <w:r w:rsidRPr="0063045F">
              <w:rPr>
                <w:rFonts w:cs="Arial"/>
                <w:sz w:val="20"/>
                <w:lang w:val="en-GB"/>
              </w:rPr>
              <w:t xml:space="preserve"> of cumula</w:t>
            </w:r>
            <w:r>
              <w:rPr>
                <w:rFonts w:cs="Arial"/>
                <w:sz w:val="20"/>
                <w:lang w:val="en-GB"/>
              </w:rPr>
              <w:t xml:space="preserve">tive exposure to natural UV (&gt; </w:t>
            </w:r>
            <w:r w:rsidRPr="0063045F">
              <w:rPr>
                <w:rFonts w:cs="Arial"/>
                <w:sz w:val="20"/>
                <w:lang w:val="en-GB"/>
              </w:rPr>
              <w:t>5075 hours) v</w:t>
            </w:r>
            <w:r>
              <w:rPr>
                <w:rFonts w:cs="Arial"/>
                <w:sz w:val="20"/>
                <w:lang w:val="en-GB"/>
              </w:rPr>
              <w:t>s. never exposed to UV at work</w:t>
            </w:r>
          </w:p>
        </w:tc>
      </w:tr>
      <w:tr w:rsidR="00E80064" w:rsidRPr="00E76D41" w14:paraId="5B9ACD6A" w14:textId="77777777" w:rsidTr="00E800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2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99BF613" w14:textId="15BD27A6" w:rsidR="00E80064" w:rsidRPr="002F4924" w:rsidRDefault="00E80064" w:rsidP="00C7600C">
            <w:pPr>
              <w:spacing w:before="120" w:line="0" w:lineRule="atLeast"/>
              <w:rPr>
                <w:rFonts w:cs="Arial"/>
                <w:sz w:val="20"/>
                <w:lang w:val="en-GB"/>
              </w:rPr>
            </w:pPr>
            <w:proofErr w:type="spellStart"/>
            <w:r w:rsidRPr="00FF5402">
              <w:rPr>
                <w:rFonts w:cs="Arial"/>
                <w:sz w:val="20"/>
                <w:lang w:val="en-GB"/>
              </w:rPr>
              <w:t>Caccialanza</w:t>
            </w:r>
            <w:proofErr w:type="spellEnd"/>
            <w:r w:rsidRPr="00FF5402">
              <w:rPr>
                <w:rFonts w:cs="Arial"/>
                <w:sz w:val="20"/>
                <w:lang w:val="en-GB"/>
              </w:rPr>
              <w:t xml:space="preserve"> et al. 2012</w:t>
            </w:r>
            <w:r w:rsidR="0048388B">
              <w:rPr>
                <w:rFonts w:cs="Arial"/>
                <w:sz w:val="20"/>
                <w:lang w:val="en-GB"/>
              </w:rPr>
              <w:t xml:space="preserve"> [29]</w:t>
            </w:r>
            <w:r w:rsidRPr="00B2726A">
              <w:rPr>
                <w:rFonts w:cs="Arial"/>
                <w:sz w:val="20"/>
                <w:lang w:val="en-GB"/>
              </w:rPr>
              <w:t>; Milan, Italy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3C008E" w14:textId="3E62901E" w:rsidR="00E80064" w:rsidRPr="002F4924" w:rsidRDefault="00E80064" w:rsidP="00C7600C">
            <w:pPr>
              <w:spacing w:before="120"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lang w:val="en-GB"/>
              </w:rPr>
            </w:pPr>
            <w:r>
              <w:rPr>
                <w:rFonts w:cs="Arial"/>
                <w:sz w:val="20"/>
                <w:lang w:val="en-GB"/>
              </w:rPr>
              <w:t xml:space="preserve">Patients considered </w:t>
            </w:r>
            <w:r w:rsidRPr="00FF5402">
              <w:rPr>
                <w:rFonts w:cs="Arial"/>
                <w:sz w:val="20"/>
                <w:lang w:val="en-GB"/>
              </w:rPr>
              <w:t>for radiotherapy</w:t>
            </w:r>
            <w:r>
              <w:rPr>
                <w:rFonts w:cs="Arial"/>
                <w:sz w:val="20"/>
                <w:lang w:val="en-GB"/>
              </w:rPr>
              <w:t>; no PR reported</w:t>
            </w:r>
          </w:p>
        </w:tc>
        <w:tc>
          <w:tcPr>
            <w:tcW w:w="2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EE36A1" w14:textId="3410C2A2" w:rsidR="00E80064" w:rsidRDefault="00E80064" w:rsidP="00C7600C">
            <w:pPr>
              <w:spacing w:before="120"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lang w:val="en-GB"/>
              </w:rPr>
            </w:pPr>
            <w:r>
              <w:rPr>
                <w:rFonts w:cs="Arial"/>
                <w:sz w:val="20"/>
                <w:lang w:val="en-GB"/>
              </w:rPr>
              <w:t>Subjects with skin diseases not related to BCC or sun exposure; no PR reported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AA1342" w14:textId="02079812" w:rsidR="00E80064" w:rsidRDefault="00E80064" w:rsidP="00C7600C">
            <w:pPr>
              <w:spacing w:before="120"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lang w:val="en-GB"/>
              </w:rPr>
            </w:pPr>
            <w:r>
              <w:rPr>
                <w:rFonts w:cs="Arial"/>
                <w:sz w:val="20"/>
                <w:lang w:val="en-GB"/>
              </w:rPr>
              <w:t xml:space="preserve">Matching for sex and age at diagnosis (cases)/observation (controls) 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B187E5" w14:textId="7861AE7F" w:rsidR="00E80064" w:rsidRDefault="00E80064" w:rsidP="00C7600C">
            <w:pPr>
              <w:spacing w:before="120" w:line="0" w:lineRule="atLeast"/>
              <w:ind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lang w:val="en-GB"/>
              </w:rPr>
            </w:pPr>
            <w:r>
              <w:rPr>
                <w:rFonts w:cs="Arial"/>
                <w:sz w:val="20"/>
                <w:lang w:val="en-GB"/>
              </w:rPr>
              <w:t>Professional sun exposure (for a minimum of 6 months)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A1A90A" w14:textId="30ED0015" w:rsidR="00E80064" w:rsidRDefault="00E80064" w:rsidP="00C7600C">
            <w:pPr>
              <w:spacing w:before="120" w:after="120"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lang w:val="en-GB"/>
              </w:rPr>
            </w:pPr>
            <w:r>
              <w:rPr>
                <w:rFonts w:cs="Arial"/>
                <w:sz w:val="20"/>
                <w:lang w:val="en-GB"/>
              </w:rPr>
              <w:t>LR; A</w:t>
            </w:r>
            <w:r w:rsidRPr="00750A54">
              <w:rPr>
                <w:rFonts w:cs="Arial"/>
                <w:sz w:val="20"/>
                <w:lang w:val="en-GB"/>
              </w:rPr>
              <w:t xml:space="preserve">djusted for </w:t>
            </w:r>
            <w:r>
              <w:rPr>
                <w:rFonts w:cs="Arial"/>
                <w:sz w:val="20"/>
                <w:lang w:val="en-GB"/>
              </w:rPr>
              <w:t xml:space="preserve">age, </w:t>
            </w:r>
            <w:r w:rsidRPr="00750A54">
              <w:rPr>
                <w:rFonts w:cs="Arial"/>
                <w:sz w:val="20"/>
                <w:lang w:val="en-GB"/>
              </w:rPr>
              <w:t>sun exposure in c</w:t>
            </w:r>
            <w:r w:rsidR="00EE30B7">
              <w:rPr>
                <w:rFonts w:cs="Arial"/>
                <w:sz w:val="20"/>
                <w:lang w:val="en-GB"/>
              </w:rPr>
              <w:t>hildhood, recreational sun expo</w:t>
            </w:r>
            <w:r w:rsidRPr="00750A54">
              <w:rPr>
                <w:rFonts w:cs="Arial"/>
                <w:sz w:val="20"/>
                <w:lang w:val="en-GB"/>
              </w:rPr>
              <w:t>sure, Fitzpatrick photo-type, sun exposure hours/year</w:t>
            </w:r>
          </w:p>
          <w:p w14:paraId="53B72984" w14:textId="77777777" w:rsidR="00E80064" w:rsidRDefault="00E80064" w:rsidP="00C7600C">
            <w:pPr>
              <w:spacing w:before="120"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lang w:val="en-GB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34C0982D" w14:textId="2182E90B" w:rsidR="00E80064" w:rsidRPr="000036E1" w:rsidRDefault="00E80064" w:rsidP="00CB257F">
            <w:pPr>
              <w:spacing w:before="120"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lang w:val="en-GB"/>
              </w:rPr>
            </w:pPr>
            <w:r>
              <w:rPr>
                <w:rFonts w:cs="Arial"/>
                <w:sz w:val="20"/>
                <w:lang w:val="en-GB"/>
              </w:rPr>
              <w:t xml:space="preserve">OR = </w:t>
            </w:r>
            <w:r w:rsidRPr="003B2EB3">
              <w:rPr>
                <w:rFonts w:cs="Arial"/>
                <w:sz w:val="20"/>
                <w:lang w:val="en-GB"/>
              </w:rPr>
              <w:t>2.97 (95% CI 1.93-4.59)</w:t>
            </w:r>
            <w:r>
              <w:rPr>
                <w:rFonts w:cs="Arial"/>
                <w:sz w:val="20"/>
                <w:lang w:val="en-GB"/>
              </w:rPr>
              <w:t xml:space="preserve">, professional sun exposure yes vs. no; </w:t>
            </w:r>
          </w:p>
        </w:tc>
      </w:tr>
      <w:tr w:rsidR="00E80064" w:rsidRPr="00E76D41" w14:paraId="5EF74B91" w14:textId="77777777" w:rsidTr="00E8006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2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DF4871D" w14:textId="73FB2947" w:rsidR="00E80064" w:rsidRPr="00255304" w:rsidRDefault="00E80064" w:rsidP="00C7600C">
            <w:pPr>
              <w:spacing w:before="120" w:line="0" w:lineRule="atLeast"/>
              <w:rPr>
                <w:rFonts w:cs="Arial"/>
                <w:sz w:val="20"/>
                <w:lang w:val="en-GB"/>
              </w:rPr>
            </w:pPr>
            <w:proofErr w:type="spellStart"/>
            <w:r w:rsidRPr="002F4924">
              <w:rPr>
                <w:rFonts w:cs="Arial"/>
                <w:sz w:val="20"/>
                <w:lang w:val="en-GB"/>
              </w:rPr>
              <w:t>Iannacone</w:t>
            </w:r>
            <w:proofErr w:type="spellEnd"/>
            <w:r w:rsidRPr="002F4924">
              <w:rPr>
                <w:rFonts w:cs="Arial"/>
                <w:sz w:val="20"/>
                <w:lang w:val="en-GB"/>
              </w:rPr>
              <w:t xml:space="preserve"> et al. 2012</w:t>
            </w:r>
            <w:r w:rsidR="0048388B">
              <w:rPr>
                <w:rFonts w:cs="Arial"/>
                <w:sz w:val="20"/>
                <w:lang w:val="en-GB"/>
              </w:rPr>
              <w:t xml:space="preserve"> [30]</w:t>
            </w:r>
            <w:r w:rsidRPr="002F4924">
              <w:rPr>
                <w:rFonts w:cs="Arial"/>
                <w:sz w:val="20"/>
                <w:lang w:val="en-GB"/>
              </w:rPr>
              <w:t>; Tampa, Florida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F04C10" w14:textId="1C7D7FF2" w:rsidR="00E80064" w:rsidRPr="000036E1" w:rsidRDefault="00E80064" w:rsidP="00C7600C">
            <w:pPr>
              <w:spacing w:before="120"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lang w:val="en-GB"/>
              </w:rPr>
            </w:pPr>
            <w:r w:rsidRPr="002F4924">
              <w:rPr>
                <w:rFonts w:cs="Arial"/>
                <w:sz w:val="20"/>
                <w:lang w:val="en-GB"/>
              </w:rPr>
              <w:t xml:space="preserve">University of South Florida Dermatology clinic (PR 80%) </w:t>
            </w:r>
            <w:r>
              <w:rPr>
                <w:rFonts w:cs="Arial"/>
                <w:sz w:val="20"/>
                <w:lang w:val="en-GB"/>
              </w:rPr>
              <w:t xml:space="preserve">and additional cases from skin cancer </w:t>
            </w:r>
            <w:r w:rsidRPr="002F4924">
              <w:rPr>
                <w:rFonts w:cs="Arial"/>
                <w:sz w:val="20"/>
                <w:lang w:val="en-GB"/>
              </w:rPr>
              <w:t>screening</w:t>
            </w:r>
          </w:p>
        </w:tc>
        <w:tc>
          <w:tcPr>
            <w:tcW w:w="2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A2C447" w14:textId="1C7CE957" w:rsidR="00E80064" w:rsidRDefault="00E80064" w:rsidP="003B2EB3">
            <w:pPr>
              <w:spacing w:before="120"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lang w:val="en-GB"/>
              </w:rPr>
            </w:pPr>
            <w:r>
              <w:rPr>
                <w:rFonts w:cs="Arial"/>
                <w:sz w:val="20"/>
                <w:lang w:val="en-GB"/>
              </w:rPr>
              <w:t xml:space="preserve">Skin cancer screening; PR </w:t>
            </w:r>
            <w:r w:rsidRPr="00480250">
              <w:rPr>
                <w:rFonts w:cs="Arial"/>
                <w:sz w:val="20"/>
                <w:lang w:val="en-GB"/>
              </w:rPr>
              <w:t xml:space="preserve">49.7% </w:t>
            </w:r>
            <w:r>
              <w:rPr>
                <w:rFonts w:cs="Arial"/>
                <w:sz w:val="20"/>
                <w:lang w:val="en-GB"/>
              </w:rPr>
              <w:t xml:space="preserve">(according to </w:t>
            </w:r>
            <w:proofErr w:type="spellStart"/>
            <w:r w:rsidRPr="003B2EB3">
              <w:rPr>
                <w:rFonts w:cs="Arial"/>
                <w:sz w:val="20"/>
                <w:lang w:val="en-GB"/>
              </w:rPr>
              <w:t>Rollison</w:t>
            </w:r>
            <w:proofErr w:type="spellEnd"/>
            <w:r w:rsidRPr="003B2EB3">
              <w:rPr>
                <w:rFonts w:cs="Arial"/>
                <w:sz w:val="20"/>
                <w:lang w:val="en-GB"/>
              </w:rPr>
              <w:t xml:space="preserve"> et al. 2012</w:t>
            </w:r>
            <w:r w:rsidR="003B2EB3">
              <w:rPr>
                <w:rFonts w:cs="Arial"/>
                <w:sz w:val="20"/>
                <w:lang w:val="en-GB"/>
              </w:rPr>
              <w:t xml:space="preserve"> </w:t>
            </w:r>
            <w:r w:rsidR="00E76D41">
              <w:rPr>
                <w:rFonts w:cs="Arial"/>
                <w:sz w:val="20"/>
                <w:lang w:val="en-GB"/>
              </w:rPr>
              <w:t>[77]</w:t>
            </w:r>
            <w:r>
              <w:rPr>
                <w:rFonts w:cs="Arial"/>
                <w:sz w:val="20"/>
                <w:lang w:val="en-GB"/>
              </w:rPr>
              <w:t xml:space="preserve">: </w:t>
            </w:r>
            <w:r w:rsidRPr="00480250">
              <w:rPr>
                <w:rFonts w:cs="Arial"/>
                <w:sz w:val="20"/>
                <w:lang w:val="en-GB"/>
              </w:rPr>
              <w:t>(95+281)/756)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A5401B" w14:textId="740A6C62" w:rsidR="00E80064" w:rsidRPr="000036E1" w:rsidRDefault="00E80064" w:rsidP="00C7600C">
            <w:pPr>
              <w:spacing w:before="120"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lang w:val="en-GB"/>
              </w:rPr>
            </w:pPr>
            <w:r>
              <w:rPr>
                <w:rFonts w:cs="Arial"/>
                <w:sz w:val="20"/>
                <w:lang w:val="en-GB"/>
              </w:rPr>
              <w:t xml:space="preserve">White participants only (incl. </w:t>
            </w:r>
            <w:r w:rsidR="00170C01">
              <w:rPr>
                <w:rFonts w:cs="Arial"/>
                <w:sz w:val="20"/>
                <w:lang w:val="en-GB"/>
              </w:rPr>
              <w:t>Hispan</w:t>
            </w:r>
            <w:r>
              <w:rPr>
                <w:rFonts w:cs="Arial"/>
                <w:sz w:val="20"/>
                <w:lang w:val="en-GB"/>
              </w:rPr>
              <w:t>i</w:t>
            </w:r>
            <w:r w:rsidR="00170C01">
              <w:rPr>
                <w:rFonts w:cs="Arial"/>
                <w:sz w:val="20"/>
                <w:lang w:val="en-GB"/>
              </w:rPr>
              <w:t>c</w:t>
            </w:r>
            <w:r>
              <w:rPr>
                <w:rFonts w:cs="Arial"/>
                <w:sz w:val="20"/>
                <w:lang w:val="en-GB"/>
              </w:rPr>
              <w:t>s)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993EAD" w14:textId="1D44ABB9" w:rsidR="00E80064" w:rsidRDefault="00E80064" w:rsidP="00C7600C">
            <w:pPr>
              <w:spacing w:before="120" w:line="0" w:lineRule="atLeast"/>
              <w:ind w:right="-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lang w:val="en-GB"/>
              </w:rPr>
            </w:pPr>
            <w:r>
              <w:rPr>
                <w:rFonts w:cs="Arial"/>
                <w:sz w:val="20"/>
                <w:lang w:val="en-GB"/>
              </w:rPr>
              <w:t xml:space="preserve">Years of job in sunlight with duration of at least three months 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0637C8" w14:textId="44CA0BAE" w:rsidR="00E80064" w:rsidRPr="009604FD" w:rsidRDefault="00E80064" w:rsidP="00DA7C6F">
            <w:pPr>
              <w:spacing w:before="120"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lang w:val="en-GB"/>
              </w:rPr>
            </w:pPr>
            <w:r>
              <w:rPr>
                <w:rFonts w:cs="Arial"/>
                <w:sz w:val="20"/>
                <w:lang w:val="en-GB"/>
              </w:rPr>
              <w:t>LR using subjects with complete data (91.6% of cases)</w:t>
            </w:r>
            <w:r w:rsidRPr="000036E1">
              <w:rPr>
                <w:rFonts w:cs="Arial"/>
                <w:sz w:val="20"/>
                <w:lang w:val="en-GB"/>
              </w:rPr>
              <w:t>; after backward elimination adjusted for age, gender, ethnicity</w:t>
            </w:r>
            <w:r w:rsidRPr="00D60639">
              <w:rPr>
                <w:rFonts w:cs="Arial"/>
                <w:sz w:val="20"/>
                <w:lang w:val="en-GB"/>
              </w:rPr>
              <w:t>, education</w:t>
            </w:r>
            <w:r w:rsidR="00DA7C6F">
              <w:rPr>
                <w:rFonts w:cs="Arial"/>
                <w:sz w:val="20"/>
                <w:lang w:val="en-GB"/>
              </w:rPr>
              <w:t xml:space="preserve"> (≤12 vs. &gt;12 years?)</w:t>
            </w:r>
            <w:r w:rsidRPr="000036E1">
              <w:rPr>
                <w:rFonts w:cs="Arial"/>
                <w:sz w:val="20"/>
                <w:lang w:val="en-GB"/>
              </w:rPr>
              <w:t>, eye and hair colo</w:t>
            </w:r>
            <w:r>
              <w:rPr>
                <w:rFonts w:cs="Arial"/>
                <w:sz w:val="20"/>
                <w:lang w:val="en-GB"/>
              </w:rPr>
              <w:t>u</w:t>
            </w:r>
            <w:r w:rsidRPr="000036E1">
              <w:rPr>
                <w:rFonts w:cs="Arial"/>
                <w:sz w:val="20"/>
                <w:lang w:val="en-GB"/>
              </w:rPr>
              <w:t>r, cutaneous sensitivity, tanning ability, history of smoking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3296D1B1" w14:textId="3BBF81F8" w:rsidR="00E80064" w:rsidRPr="000036E1" w:rsidRDefault="00E80064" w:rsidP="00C7600C">
            <w:pPr>
              <w:spacing w:before="120"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lang w:val="en-GB"/>
              </w:rPr>
            </w:pPr>
            <w:r w:rsidRPr="000036E1">
              <w:rPr>
                <w:rFonts w:cs="Arial"/>
                <w:sz w:val="20"/>
                <w:lang w:val="en-GB"/>
              </w:rPr>
              <w:t>OR = 2.12 (95% CI 1.05-4.27); Job in sun</w:t>
            </w:r>
            <w:r>
              <w:rPr>
                <w:rFonts w:cs="Arial"/>
                <w:sz w:val="20"/>
                <w:lang w:val="en-GB"/>
              </w:rPr>
              <w:t>light for</w:t>
            </w:r>
            <w:r w:rsidRPr="000036E1">
              <w:rPr>
                <w:rFonts w:cs="Arial"/>
                <w:sz w:val="20"/>
                <w:lang w:val="en-GB"/>
              </w:rPr>
              <w:t xml:space="preserve"> ≥3 months for &gt;10 years vs. never job</w:t>
            </w:r>
            <w:r>
              <w:rPr>
                <w:rFonts w:cs="Arial"/>
                <w:sz w:val="20"/>
                <w:lang w:val="en-GB"/>
              </w:rPr>
              <w:t xml:space="preserve"> in sunlight for </w:t>
            </w:r>
            <w:r w:rsidRPr="000036E1">
              <w:rPr>
                <w:rFonts w:cs="Arial"/>
                <w:sz w:val="20"/>
                <w:lang w:val="en-GB"/>
              </w:rPr>
              <w:t>≥3 months</w:t>
            </w:r>
          </w:p>
        </w:tc>
      </w:tr>
      <w:tr w:rsidR="00E80064" w:rsidRPr="00E76D41" w14:paraId="415F4825" w14:textId="77777777" w:rsidTr="00E800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2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689CAF2" w14:textId="779B4F90" w:rsidR="00E80064" w:rsidRPr="002F4924" w:rsidRDefault="00E80064" w:rsidP="003B2EB3">
            <w:pPr>
              <w:spacing w:before="120" w:line="0" w:lineRule="atLeast"/>
              <w:rPr>
                <w:rFonts w:cs="Arial"/>
                <w:sz w:val="20"/>
                <w:lang w:val="en-GB"/>
              </w:rPr>
            </w:pPr>
            <w:r w:rsidRPr="003B2EB3">
              <w:rPr>
                <w:rFonts w:cs="Arial"/>
                <w:sz w:val="20"/>
                <w:lang w:val="en-GB"/>
              </w:rPr>
              <w:t>Sánchez et al. 2012</w:t>
            </w:r>
            <w:r w:rsidR="0048388B">
              <w:rPr>
                <w:rFonts w:cs="Arial"/>
                <w:sz w:val="20"/>
                <w:lang w:val="en-GB"/>
              </w:rPr>
              <w:t xml:space="preserve"> [31]</w:t>
            </w:r>
            <w:r w:rsidRPr="00607CC3">
              <w:rPr>
                <w:rFonts w:cs="Arial"/>
                <w:sz w:val="20"/>
                <w:lang w:val="en-GB"/>
              </w:rPr>
              <w:t xml:space="preserve">; </w:t>
            </w:r>
            <w:r>
              <w:rPr>
                <w:rFonts w:cs="Arial"/>
                <w:sz w:val="20"/>
                <w:lang w:val="en-GB"/>
              </w:rPr>
              <w:t xml:space="preserve">Bogota, </w:t>
            </w:r>
            <w:r w:rsidRPr="00607CC3">
              <w:rPr>
                <w:rFonts w:cs="Arial"/>
                <w:sz w:val="20"/>
                <w:lang w:val="en-GB"/>
              </w:rPr>
              <w:t>Colombia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3BAAFD" w14:textId="5CCCA11B" w:rsidR="00E80064" w:rsidRPr="002F4924" w:rsidRDefault="00E80064" w:rsidP="00C7600C">
            <w:pPr>
              <w:spacing w:before="120"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lang w:val="en-GB"/>
              </w:rPr>
            </w:pPr>
            <w:r w:rsidRPr="000036E1">
              <w:rPr>
                <w:rFonts w:cs="Arial"/>
                <w:sz w:val="20"/>
                <w:lang w:val="en-GB"/>
              </w:rPr>
              <w:t>National Referral Centre for skin diseases</w:t>
            </w:r>
            <w:r>
              <w:rPr>
                <w:rFonts w:cs="Arial"/>
                <w:sz w:val="20"/>
                <w:lang w:val="en-GB"/>
              </w:rPr>
              <w:t>; no PR reported</w:t>
            </w:r>
          </w:p>
        </w:tc>
        <w:tc>
          <w:tcPr>
            <w:tcW w:w="2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1B762A" w14:textId="314D7767" w:rsidR="00E80064" w:rsidRDefault="00E80064" w:rsidP="00C7600C">
            <w:pPr>
              <w:spacing w:before="120"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lang w:val="en-GB"/>
              </w:rPr>
            </w:pPr>
            <w:r w:rsidRPr="00BF7D4A">
              <w:rPr>
                <w:rFonts w:cs="Arial"/>
                <w:sz w:val="20"/>
                <w:lang w:val="en-GB"/>
              </w:rPr>
              <w:t>Patients from the</w:t>
            </w:r>
            <w:r>
              <w:rPr>
                <w:rFonts w:cs="Arial"/>
                <w:sz w:val="20"/>
                <w:lang w:val="en-GB"/>
              </w:rPr>
              <w:t xml:space="preserve"> </w:t>
            </w:r>
            <w:r w:rsidRPr="00BF7D4A">
              <w:rPr>
                <w:rFonts w:cs="Arial"/>
                <w:sz w:val="20"/>
                <w:lang w:val="en-GB"/>
              </w:rPr>
              <w:t>same dermatolog</w:t>
            </w:r>
            <w:r>
              <w:rPr>
                <w:rFonts w:cs="Arial"/>
                <w:sz w:val="20"/>
                <w:lang w:val="en-GB"/>
              </w:rPr>
              <w:t>y</w:t>
            </w:r>
            <w:r w:rsidRPr="00BF7D4A">
              <w:rPr>
                <w:rFonts w:cs="Arial"/>
                <w:sz w:val="20"/>
                <w:lang w:val="en-GB"/>
              </w:rPr>
              <w:t xml:space="preserve"> centr</w:t>
            </w:r>
            <w:r>
              <w:rPr>
                <w:rFonts w:cs="Arial"/>
                <w:sz w:val="20"/>
                <w:lang w:val="en-GB"/>
              </w:rPr>
              <w:t>e; no PR reported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39475E" w14:textId="03EA8828" w:rsidR="00E80064" w:rsidRDefault="00E80064" w:rsidP="00C7600C">
            <w:pPr>
              <w:spacing w:before="120"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lang w:val="en-GB"/>
              </w:rPr>
            </w:pPr>
            <w:r>
              <w:rPr>
                <w:rFonts w:cs="Arial"/>
                <w:sz w:val="20"/>
                <w:lang w:val="en-GB"/>
              </w:rPr>
              <w:t>Matching for age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73AE3F" w14:textId="577622EC" w:rsidR="00E80064" w:rsidRDefault="00E80064" w:rsidP="00C7600C">
            <w:pPr>
              <w:spacing w:before="120" w:line="0" w:lineRule="atLeast"/>
              <w:ind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lang w:val="en-GB"/>
              </w:rPr>
            </w:pPr>
            <w:r>
              <w:rPr>
                <w:rFonts w:cs="Arial"/>
                <w:sz w:val="20"/>
                <w:lang w:val="en-GB"/>
              </w:rPr>
              <w:t>O</w:t>
            </w:r>
            <w:r w:rsidRPr="000036E1">
              <w:rPr>
                <w:rFonts w:cs="Arial"/>
                <w:sz w:val="20"/>
                <w:lang w:val="en-GB"/>
              </w:rPr>
              <w:t>ccupational activity outdoors at age &gt;30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F0A390" w14:textId="40A70B94" w:rsidR="00E80064" w:rsidRDefault="00E80064" w:rsidP="003B2EB3">
            <w:pPr>
              <w:spacing w:before="120"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lang w:val="en-GB"/>
              </w:rPr>
            </w:pPr>
            <w:r w:rsidRPr="000036E1">
              <w:rPr>
                <w:rFonts w:cs="Arial"/>
                <w:sz w:val="20"/>
                <w:lang w:val="en-GB"/>
              </w:rPr>
              <w:t xml:space="preserve">CLR adjusted for rural residence at </w:t>
            </w:r>
            <w:r>
              <w:rPr>
                <w:rFonts w:cs="Arial"/>
                <w:sz w:val="20"/>
                <w:lang w:val="en-GB"/>
              </w:rPr>
              <w:t>age &gt;30, failure to use hat at age &lt;15, l</w:t>
            </w:r>
            <w:r w:rsidRPr="000036E1">
              <w:rPr>
                <w:rFonts w:cs="Arial"/>
                <w:sz w:val="20"/>
                <w:lang w:val="en-GB"/>
              </w:rPr>
              <w:t xml:space="preserve">ifetime practice of outdoor sports, </w:t>
            </w:r>
            <w:r>
              <w:rPr>
                <w:rFonts w:cs="Arial"/>
                <w:sz w:val="20"/>
                <w:lang w:val="en-GB"/>
              </w:rPr>
              <w:t>f</w:t>
            </w:r>
            <w:r w:rsidRPr="000036E1">
              <w:rPr>
                <w:rFonts w:cs="Arial"/>
                <w:sz w:val="20"/>
                <w:lang w:val="en-GB"/>
              </w:rPr>
              <w:t>a</w:t>
            </w:r>
            <w:r>
              <w:rPr>
                <w:rFonts w:cs="Arial"/>
                <w:sz w:val="20"/>
                <w:lang w:val="en-GB"/>
              </w:rPr>
              <w:t>mily history of skin cancer, h</w:t>
            </w:r>
            <w:r w:rsidRPr="000036E1">
              <w:rPr>
                <w:rFonts w:cs="Arial"/>
                <w:sz w:val="20"/>
                <w:lang w:val="en-GB"/>
              </w:rPr>
              <w:t xml:space="preserve">istory of ≥10 episodes of sunburn, </w:t>
            </w:r>
            <w:r>
              <w:rPr>
                <w:rFonts w:cs="Arial"/>
                <w:sz w:val="20"/>
                <w:lang w:val="en-GB"/>
              </w:rPr>
              <w:t>history of actinic keratosis, a</w:t>
            </w:r>
            <w:r w:rsidRPr="000036E1">
              <w:rPr>
                <w:rFonts w:cs="Arial"/>
                <w:sz w:val="20"/>
                <w:lang w:val="en-GB"/>
              </w:rPr>
              <w:t xml:space="preserve">ctinic conjunctivitis, </w:t>
            </w:r>
            <w:r>
              <w:rPr>
                <w:rFonts w:cs="Arial"/>
                <w:sz w:val="20"/>
                <w:lang w:val="en-GB"/>
              </w:rPr>
              <w:t>p</w:t>
            </w:r>
            <w:r w:rsidR="003A0A0F">
              <w:rPr>
                <w:rFonts w:cs="Arial"/>
                <w:sz w:val="20"/>
                <w:lang w:val="en-GB"/>
              </w:rPr>
              <w:t>hototype I-III</w:t>
            </w:r>
            <w:r>
              <w:rPr>
                <w:rFonts w:cs="Arial"/>
                <w:sz w:val="20"/>
                <w:lang w:val="en-GB"/>
              </w:rPr>
              <w:t>;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13BFD51C" w14:textId="123A753F" w:rsidR="00E80064" w:rsidRPr="000036E1" w:rsidRDefault="00E80064" w:rsidP="00C7600C">
            <w:pPr>
              <w:spacing w:before="120"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lang w:val="en-GB"/>
              </w:rPr>
            </w:pPr>
            <w:r w:rsidRPr="000036E1">
              <w:rPr>
                <w:rFonts w:cs="Arial"/>
                <w:sz w:val="20"/>
                <w:lang w:val="en-GB"/>
              </w:rPr>
              <w:t xml:space="preserve">OR </w:t>
            </w:r>
            <w:r>
              <w:rPr>
                <w:rFonts w:cs="Arial"/>
                <w:sz w:val="20"/>
                <w:lang w:val="en-GB"/>
              </w:rPr>
              <w:t xml:space="preserve">= </w:t>
            </w:r>
            <w:r w:rsidRPr="000036E1">
              <w:rPr>
                <w:rFonts w:cs="Arial"/>
                <w:sz w:val="20"/>
                <w:lang w:val="en-GB"/>
              </w:rPr>
              <w:t>1.67 (95% CI 0.82-3.44)</w:t>
            </w:r>
            <w:r>
              <w:rPr>
                <w:rFonts w:cs="Arial"/>
                <w:sz w:val="20"/>
                <w:lang w:val="en-GB"/>
              </w:rPr>
              <w:t xml:space="preserve">, </w:t>
            </w:r>
            <w:r w:rsidRPr="000036E1">
              <w:rPr>
                <w:rFonts w:cs="Arial"/>
                <w:sz w:val="20"/>
                <w:lang w:val="en-GB"/>
              </w:rPr>
              <w:t>occupational activity outdoors at age &gt;30</w:t>
            </w:r>
            <w:r>
              <w:rPr>
                <w:rFonts w:cs="Arial"/>
                <w:sz w:val="20"/>
                <w:lang w:val="en-GB"/>
              </w:rPr>
              <w:t xml:space="preserve"> yes vs. no</w:t>
            </w:r>
          </w:p>
        </w:tc>
      </w:tr>
      <w:tr w:rsidR="00E80064" w:rsidRPr="00E76D41" w14:paraId="44F0EE01" w14:textId="77777777" w:rsidTr="00E8006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2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64F3318" w14:textId="6ADD4B87" w:rsidR="00E80064" w:rsidRPr="00F06BCC" w:rsidRDefault="00E80064" w:rsidP="00C7600C">
            <w:pPr>
              <w:spacing w:before="120" w:line="0" w:lineRule="atLeast"/>
              <w:rPr>
                <w:rFonts w:cs="Arial"/>
                <w:sz w:val="20"/>
                <w:lang w:val="en-GB"/>
              </w:rPr>
            </w:pPr>
            <w:proofErr w:type="spellStart"/>
            <w:r w:rsidRPr="0024173D">
              <w:rPr>
                <w:rFonts w:cs="Arial"/>
                <w:sz w:val="20"/>
                <w:lang w:val="en-GB"/>
              </w:rPr>
              <w:t>Dessinioti</w:t>
            </w:r>
            <w:proofErr w:type="spellEnd"/>
            <w:r w:rsidRPr="0024173D">
              <w:rPr>
                <w:rFonts w:cs="Arial"/>
                <w:sz w:val="20"/>
                <w:lang w:val="en-GB"/>
              </w:rPr>
              <w:t xml:space="preserve"> et al. 2011</w:t>
            </w:r>
            <w:r w:rsidR="0048388B">
              <w:rPr>
                <w:rFonts w:cs="Arial"/>
                <w:sz w:val="20"/>
                <w:lang w:val="en-GB"/>
              </w:rPr>
              <w:t xml:space="preserve"> [32];</w:t>
            </w:r>
            <w:r w:rsidRPr="0024173D">
              <w:rPr>
                <w:rFonts w:cs="Arial"/>
                <w:sz w:val="20"/>
                <w:lang w:val="en-GB"/>
              </w:rPr>
              <w:t xml:space="preserve"> Athens, Greece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6818A8" w14:textId="1C0E8289" w:rsidR="00E80064" w:rsidRDefault="00E80064" w:rsidP="00C7600C">
            <w:pPr>
              <w:spacing w:before="120"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lang w:val="en-GB"/>
              </w:rPr>
            </w:pPr>
            <w:r>
              <w:rPr>
                <w:rFonts w:cs="Arial"/>
                <w:sz w:val="20"/>
                <w:lang w:val="en-GB"/>
              </w:rPr>
              <w:t>O</w:t>
            </w:r>
            <w:r w:rsidRPr="000036E1">
              <w:rPr>
                <w:rFonts w:cs="Arial"/>
                <w:sz w:val="20"/>
                <w:lang w:val="en-GB"/>
              </w:rPr>
              <w:t>ncology un</w:t>
            </w:r>
            <w:r>
              <w:rPr>
                <w:rFonts w:cs="Arial"/>
                <w:sz w:val="20"/>
                <w:lang w:val="en-GB"/>
              </w:rPr>
              <w:t>it of a hospital that</w:t>
            </w:r>
            <w:r w:rsidRPr="000036E1">
              <w:rPr>
                <w:rFonts w:cs="Arial"/>
                <w:sz w:val="20"/>
                <w:lang w:val="en-GB"/>
              </w:rPr>
              <w:t xml:space="preserve"> serves as referral centre for skin </w:t>
            </w:r>
            <w:r w:rsidRPr="000036E1">
              <w:rPr>
                <w:rFonts w:cs="Arial"/>
                <w:sz w:val="20"/>
                <w:lang w:val="en-GB"/>
              </w:rPr>
              <w:lastRenderedPageBreak/>
              <w:t>cancer</w:t>
            </w:r>
            <w:r>
              <w:rPr>
                <w:rFonts w:cs="Arial"/>
                <w:sz w:val="20"/>
                <w:lang w:val="en-GB"/>
              </w:rPr>
              <w:t>; no PR reported</w:t>
            </w:r>
          </w:p>
        </w:tc>
        <w:tc>
          <w:tcPr>
            <w:tcW w:w="2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869EF4" w14:textId="3A1C6F36" w:rsidR="00E80064" w:rsidRDefault="00495701" w:rsidP="00495701">
            <w:pPr>
              <w:spacing w:before="120"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lang w:val="en-GB"/>
              </w:rPr>
            </w:pPr>
            <w:r>
              <w:rPr>
                <w:rFonts w:cs="Arial"/>
                <w:sz w:val="20"/>
                <w:lang w:val="en-GB"/>
              </w:rPr>
              <w:lastRenderedPageBreak/>
              <w:t>Unrelated healthy relatives;</w:t>
            </w:r>
            <w:r w:rsidRPr="0024173D">
              <w:rPr>
                <w:rFonts w:cs="Arial"/>
                <w:sz w:val="20"/>
                <w:lang w:val="en-GB"/>
              </w:rPr>
              <w:t xml:space="preserve"> </w:t>
            </w:r>
            <w:r w:rsidR="00E80064" w:rsidRPr="0024173D">
              <w:rPr>
                <w:rFonts w:cs="Arial"/>
                <w:sz w:val="20"/>
                <w:lang w:val="en-GB"/>
              </w:rPr>
              <w:t>Patients with mi</w:t>
            </w:r>
            <w:r w:rsidR="00E80064" w:rsidRPr="0024173D">
              <w:rPr>
                <w:rFonts w:cs="Arial"/>
                <w:sz w:val="20"/>
                <w:lang w:val="en-GB"/>
              </w:rPr>
              <w:lastRenderedPageBreak/>
              <w:t>nor gastrointestinal</w:t>
            </w:r>
            <w:r w:rsidR="00E80064">
              <w:rPr>
                <w:rFonts w:cs="Arial"/>
                <w:sz w:val="20"/>
                <w:lang w:val="en-GB"/>
              </w:rPr>
              <w:t>, orthopae</w:t>
            </w:r>
            <w:r w:rsidR="00E80064" w:rsidRPr="0024173D">
              <w:rPr>
                <w:rFonts w:cs="Arial"/>
                <w:sz w:val="20"/>
                <w:lang w:val="en-GB"/>
              </w:rPr>
              <w:t>d</w:t>
            </w:r>
            <w:r w:rsidR="00E80064">
              <w:rPr>
                <w:rFonts w:cs="Arial"/>
                <w:sz w:val="20"/>
                <w:lang w:val="en-GB"/>
              </w:rPr>
              <w:t>ic, or skin disorders; no PR reported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BFD78A" w14:textId="249B71C5" w:rsidR="00E80064" w:rsidRDefault="00E80064" w:rsidP="00C7600C">
            <w:pPr>
              <w:spacing w:before="120"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lang w:val="en-GB"/>
              </w:rPr>
            </w:pPr>
            <w:r>
              <w:rPr>
                <w:rFonts w:cs="Arial"/>
                <w:sz w:val="20"/>
                <w:lang w:val="en-GB"/>
              </w:rPr>
              <w:lastRenderedPageBreak/>
              <w:t>-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BCB794" w14:textId="7A685E51" w:rsidR="00E80064" w:rsidRDefault="00E80064" w:rsidP="00C7600C">
            <w:pPr>
              <w:spacing w:before="120" w:line="0" w:lineRule="atLeast"/>
              <w:ind w:right="-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lang w:val="en-GB"/>
              </w:rPr>
            </w:pPr>
            <w:r>
              <w:rPr>
                <w:rFonts w:cs="Arial"/>
                <w:sz w:val="20"/>
                <w:lang w:val="en-GB"/>
              </w:rPr>
              <w:t>Years of outdoor work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DB78B6" w14:textId="4E21CDD4" w:rsidR="00E80064" w:rsidRPr="00BF17A9" w:rsidRDefault="00E80064" w:rsidP="002C2BFA">
            <w:pPr>
              <w:spacing w:before="120"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lang w:val="en-GB"/>
              </w:rPr>
            </w:pPr>
            <w:r w:rsidRPr="000036E1">
              <w:rPr>
                <w:rFonts w:cs="Arial"/>
                <w:sz w:val="20"/>
                <w:lang w:val="en-GB"/>
              </w:rPr>
              <w:t xml:space="preserve">LR; adjusted for sex, age, </w:t>
            </w:r>
            <w:r>
              <w:rPr>
                <w:rFonts w:cs="Arial"/>
                <w:sz w:val="20"/>
                <w:lang w:val="en-GB"/>
              </w:rPr>
              <w:t xml:space="preserve">skin colour, </w:t>
            </w:r>
            <w:r w:rsidR="002C2BFA">
              <w:rPr>
                <w:rFonts w:cs="Arial"/>
                <w:sz w:val="20"/>
                <w:lang w:val="en-GB"/>
              </w:rPr>
              <w:t xml:space="preserve">hair colour, </w:t>
            </w:r>
            <w:r>
              <w:rPr>
                <w:rFonts w:cs="Arial"/>
                <w:sz w:val="20"/>
                <w:lang w:val="en-GB"/>
              </w:rPr>
              <w:t xml:space="preserve">Fitzpatrick skin </w:t>
            </w:r>
            <w:r>
              <w:rPr>
                <w:rFonts w:cs="Arial"/>
                <w:sz w:val="20"/>
                <w:lang w:val="en-GB"/>
              </w:rPr>
              <w:lastRenderedPageBreak/>
              <w:t>type</w:t>
            </w:r>
            <w:r w:rsidRPr="000036E1">
              <w:rPr>
                <w:rFonts w:cs="Arial"/>
                <w:sz w:val="20"/>
                <w:lang w:val="en-GB"/>
              </w:rPr>
              <w:t xml:space="preserve">, </w:t>
            </w:r>
            <w:r w:rsidR="002C2BFA">
              <w:rPr>
                <w:rFonts w:cs="Arial"/>
                <w:sz w:val="20"/>
                <w:lang w:val="en-GB"/>
              </w:rPr>
              <w:t>solar lentigines, actinic keratosis, common nevi</w:t>
            </w:r>
            <w:r w:rsidRPr="000036E1">
              <w:rPr>
                <w:rFonts w:cs="Arial"/>
                <w:sz w:val="20"/>
                <w:lang w:val="en-GB"/>
              </w:rPr>
              <w:t>, beach summer holidays, history of sunburns, UV protection</w:t>
            </w:r>
            <w:r w:rsidR="00AD1607">
              <w:rPr>
                <w:rFonts w:cs="Arial"/>
                <w:sz w:val="20"/>
                <w:lang w:val="en-GB"/>
              </w:rPr>
              <w:t xml:space="preserve"> (sunscreens, clothing)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01B2D70E" w14:textId="7E5B5A31" w:rsidR="00E80064" w:rsidRPr="000036E1" w:rsidRDefault="00E80064" w:rsidP="002C2BFA">
            <w:pPr>
              <w:spacing w:before="120"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lang w:val="en-GB"/>
              </w:rPr>
            </w:pPr>
            <w:r w:rsidRPr="000036E1">
              <w:rPr>
                <w:rFonts w:cs="Arial"/>
                <w:sz w:val="20"/>
                <w:lang w:val="en-GB"/>
              </w:rPr>
              <w:lastRenderedPageBreak/>
              <w:t>OR = 2.</w:t>
            </w:r>
            <w:r w:rsidR="002C2BFA">
              <w:rPr>
                <w:rFonts w:cs="Arial"/>
                <w:sz w:val="20"/>
                <w:lang w:val="en-GB"/>
              </w:rPr>
              <w:t>7 (95% CI 1.4-5.3)</w:t>
            </w:r>
            <w:r>
              <w:rPr>
                <w:rFonts w:cs="Arial"/>
                <w:sz w:val="20"/>
                <w:lang w:val="en-GB"/>
              </w:rPr>
              <w:t xml:space="preserve">, </w:t>
            </w:r>
            <w:r w:rsidRPr="000036E1">
              <w:rPr>
                <w:rFonts w:cs="Arial"/>
                <w:sz w:val="20"/>
                <w:lang w:val="en-GB"/>
              </w:rPr>
              <w:t>&gt;5 years vs. 0-5 years of outdoor work</w:t>
            </w:r>
          </w:p>
        </w:tc>
      </w:tr>
      <w:tr w:rsidR="00CB257F" w:rsidRPr="00E76D41" w14:paraId="4F817E18" w14:textId="77777777" w:rsidTr="00E800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2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2E4A58D" w14:textId="393E53AD" w:rsidR="00CB257F" w:rsidRPr="0048388B" w:rsidRDefault="00CB257F" w:rsidP="0048388B">
            <w:pPr>
              <w:spacing w:before="120" w:line="0" w:lineRule="atLeast"/>
              <w:rPr>
                <w:rFonts w:cs="Arial"/>
                <w:sz w:val="20"/>
                <w:lang w:val="en-GB"/>
              </w:rPr>
            </w:pPr>
            <w:proofErr w:type="spellStart"/>
            <w:r w:rsidRPr="0048388B">
              <w:rPr>
                <w:rFonts w:cs="Arial"/>
                <w:sz w:val="20"/>
                <w:lang w:val="en-GB"/>
              </w:rPr>
              <w:t>Asgari</w:t>
            </w:r>
            <w:proofErr w:type="spellEnd"/>
            <w:r w:rsidRPr="0048388B">
              <w:rPr>
                <w:rFonts w:cs="Arial"/>
                <w:sz w:val="20"/>
                <w:lang w:val="en-GB"/>
              </w:rPr>
              <w:t xml:space="preserve"> et al. 2010</w:t>
            </w:r>
            <w:r w:rsidR="0048388B" w:rsidRPr="0048388B">
              <w:rPr>
                <w:rFonts w:cs="Arial"/>
                <w:sz w:val="20"/>
                <w:lang w:val="en-GB"/>
              </w:rPr>
              <w:t xml:space="preserve"> [33]; </w:t>
            </w:r>
            <w:r w:rsidR="0048388B">
              <w:rPr>
                <w:rFonts w:cs="Arial"/>
                <w:sz w:val="20"/>
                <w:lang w:val="en-GB"/>
              </w:rPr>
              <w:t>California</w:t>
            </w:r>
            <w:r w:rsidR="0048388B" w:rsidRPr="0048388B">
              <w:rPr>
                <w:rFonts w:cs="Arial"/>
                <w:sz w:val="20"/>
                <w:lang w:val="en-GB"/>
              </w:rPr>
              <w:t>, USA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AFF01D" w14:textId="1CD648C6" w:rsidR="00CB257F" w:rsidRDefault="00304EB8" w:rsidP="00304EB8">
            <w:pPr>
              <w:spacing w:before="120"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lang w:val="en-GB"/>
              </w:rPr>
            </w:pPr>
            <w:r>
              <w:rPr>
                <w:rFonts w:cs="Arial"/>
                <w:sz w:val="20"/>
                <w:lang w:val="en-GB"/>
              </w:rPr>
              <w:t xml:space="preserve">BCC cases among members of Kaiser Permanente </w:t>
            </w:r>
            <w:r w:rsidRPr="00304EB8">
              <w:rPr>
                <w:rFonts w:cs="Arial"/>
                <w:sz w:val="20"/>
                <w:lang w:val="en-GB"/>
              </w:rPr>
              <w:t xml:space="preserve">Northern California that had completed a Multiphasic Health </w:t>
            </w:r>
            <w:proofErr w:type="spellStart"/>
            <w:r w:rsidRPr="00304EB8">
              <w:rPr>
                <w:rFonts w:cs="Arial"/>
                <w:sz w:val="20"/>
                <w:lang w:val="en-GB"/>
              </w:rPr>
              <w:t>Checkup</w:t>
            </w:r>
            <w:proofErr w:type="spellEnd"/>
            <w:r w:rsidRPr="00304EB8">
              <w:rPr>
                <w:rFonts w:cs="Arial"/>
                <w:sz w:val="20"/>
                <w:lang w:val="en-GB"/>
              </w:rPr>
              <w:t xml:space="preserve"> (MHC)</w:t>
            </w:r>
            <w:r>
              <w:rPr>
                <w:rFonts w:cs="Arial"/>
                <w:sz w:val="20"/>
                <w:lang w:val="en-GB"/>
              </w:rPr>
              <w:t xml:space="preserve"> earlier</w:t>
            </w:r>
            <w:r w:rsidR="002A7653">
              <w:rPr>
                <w:rFonts w:cs="Arial"/>
                <w:sz w:val="20"/>
                <w:lang w:val="en-GB"/>
              </w:rPr>
              <w:t>; PR 100%</w:t>
            </w:r>
          </w:p>
        </w:tc>
        <w:tc>
          <w:tcPr>
            <w:tcW w:w="2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9B2C80" w14:textId="4FDD338E" w:rsidR="00CB257F" w:rsidRDefault="00304EB8" w:rsidP="00304EB8">
            <w:pPr>
              <w:spacing w:before="120"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lang w:val="en-GB"/>
              </w:rPr>
            </w:pPr>
            <w:r>
              <w:rPr>
                <w:rFonts w:cs="Arial"/>
                <w:sz w:val="20"/>
                <w:lang w:val="en-GB"/>
              </w:rPr>
              <w:t xml:space="preserve">Non-cases among members of Kaiser Permanente </w:t>
            </w:r>
            <w:r w:rsidRPr="00304EB8">
              <w:rPr>
                <w:rFonts w:cs="Arial"/>
                <w:sz w:val="20"/>
                <w:lang w:val="en-GB"/>
              </w:rPr>
              <w:t xml:space="preserve">Northern California that had completed a Multiphasic Health </w:t>
            </w:r>
            <w:proofErr w:type="spellStart"/>
            <w:r w:rsidRPr="00304EB8">
              <w:rPr>
                <w:rFonts w:cs="Arial"/>
                <w:sz w:val="20"/>
                <w:lang w:val="en-GB"/>
              </w:rPr>
              <w:t>Checkup</w:t>
            </w:r>
            <w:proofErr w:type="spellEnd"/>
            <w:r w:rsidRPr="00304EB8">
              <w:rPr>
                <w:rFonts w:cs="Arial"/>
                <w:sz w:val="20"/>
                <w:lang w:val="en-GB"/>
              </w:rPr>
              <w:t xml:space="preserve"> (MHC)</w:t>
            </w:r>
            <w:r w:rsidR="002A7653">
              <w:rPr>
                <w:rFonts w:cs="Arial"/>
                <w:sz w:val="20"/>
                <w:lang w:val="en-GB"/>
              </w:rPr>
              <w:t>; PR 100%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070B88" w14:textId="7EF4B90C" w:rsidR="00CB257F" w:rsidRDefault="00304EB8" w:rsidP="00304EB8">
            <w:pPr>
              <w:spacing w:before="120"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lang w:val="en-GB"/>
              </w:rPr>
            </w:pPr>
            <w:r>
              <w:rPr>
                <w:rFonts w:cs="Arial"/>
                <w:sz w:val="20"/>
                <w:lang w:val="en-GB"/>
              </w:rPr>
              <w:t xml:space="preserve">Only subjects with white skin colour; Matching for </w:t>
            </w:r>
            <w:r w:rsidRPr="00304EB8">
              <w:rPr>
                <w:rFonts w:cs="Arial"/>
                <w:sz w:val="20"/>
                <w:lang w:val="en-GB"/>
              </w:rPr>
              <w:t>age, sex, location and date of the MHC</w:t>
            </w:r>
            <w:r>
              <w:rPr>
                <w:rFonts w:cs="Arial"/>
                <w:sz w:val="20"/>
                <w:lang w:val="en-GB"/>
              </w:rPr>
              <w:t>, etc.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5242DC" w14:textId="61649D7F" w:rsidR="00CB257F" w:rsidRDefault="00304EB8" w:rsidP="00C7600C">
            <w:pPr>
              <w:spacing w:before="120" w:line="0" w:lineRule="atLeast"/>
              <w:ind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lang w:val="en-GB"/>
              </w:rPr>
            </w:pPr>
            <w:r w:rsidRPr="00304EB8">
              <w:rPr>
                <w:rFonts w:cs="Arial"/>
                <w:sz w:val="20"/>
                <w:lang w:val="en-GB"/>
              </w:rPr>
              <w:t>Occupational sun</w:t>
            </w:r>
            <w:r>
              <w:rPr>
                <w:rFonts w:cs="Arial"/>
                <w:sz w:val="20"/>
                <w:lang w:val="en-GB"/>
              </w:rPr>
              <w:t xml:space="preserve"> exposure</w:t>
            </w:r>
            <w:r w:rsidRPr="00304EB8">
              <w:rPr>
                <w:rFonts w:cs="Arial"/>
                <w:sz w:val="20"/>
                <w:lang w:val="en-GB"/>
              </w:rPr>
              <w:t xml:space="preserve"> (assigned</w:t>
            </w:r>
            <w:r>
              <w:rPr>
                <w:rFonts w:cs="Arial"/>
                <w:sz w:val="20"/>
                <w:lang w:val="en-GB"/>
              </w:rPr>
              <w:t xml:space="preserve"> based on occupations</w:t>
            </w:r>
            <w:r w:rsidRPr="00304EB8">
              <w:rPr>
                <w:rFonts w:cs="Arial"/>
                <w:sz w:val="20"/>
                <w:lang w:val="en-GB"/>
              </w:rPr>
              <w:t>),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DBE5AF" w14:textId="51DF4EA7" w:rsidR="00CB257F" w:rsidRPr="00BF17A9" w:rsidRDefault="00304EB8" w:rsidP="00C7600C">
            <w:pPr>
              <w:spacing w:before="120"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lang w:val="en-GB"/>
              </w:rPr>
            </w:pPr>
            <w:r>
              <w:rPr>
                <w:rFonts w:cs="Arial"/>
                <w:sz w:val="20"/>
                <w:lang w:val="en-GB"/>
              </w:rPr>
              <w:t>-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62075CD7" w14:textId="3EB9A7F5" w:rsidR="00CB257F" w:rsidRPr="000036E1" w:rsidRDefault="00304EB8" w:rsidP="002A7653">
            <w:pPr>
              <w:spacing w:before="120"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lang w:val="en-GB"/>
              </w:rPr>
            </w:pPr>
            <w:r>
              <w:rPr>
                <w:rFonts w:cs="Arial"/>
                <w:sz w:val="20"/>
                <w:lang w:val="en-GB"/>
              </w:rPr>
              <w:t xml:space="preserve">OR = </w:t>
            </w:r>
            <w:r w:rsidR="002A7653">
              <w:rPr>
                <w:rFonts w:cs="Arial"/>
                <w:sz w:val="20"/>
                <w:lang w:val="en-GB"/>
              </w:rPr>
              <w:t xml:space="preserve">1.17 (exact 95% CI 0.32-4.37), occupational sun exposure high vs. low; Computation of estimates based on information reported by </w:t>
            </w:r>
            <w:proofErr w:type="spellStart"/>
            <w:r w:rsidR="002A7653">
              <w:rPr>
                <w:rFonts w:cs="Arial"/>
                <w:sz w:val="20"/>
                <w:lang w:val="en-GB"/>
              </w:rPr>
              <w:t>Asgari</w:t>
            </w:r>
            <w:proofErr w:type="spellEnd"/>
            <w:r w:rsidR="002A7653">
              <w:rPr>
                <w:rFonts w:cs="Arial"/>
                <w:sz w:val="20"/>
                <w:lang w:val="en-GB"/>
              </w:rPr>
              <w:t xml:space="preserve"> et al. 2010</w:t>
            </w:r>
          </w:p>
        </w:tc>
      </w:tr>
      <w:tr w:rsidR="00E80064" w:rsidRPr="00CC6E69" w14:paraId="1F79A38B" w14:textId="77777777" w:rsidTr="00E8006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2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DC7E415" w14:textId="40AD8059" w:rsidR="00E80064" w:rsidRPr="00BF7D4A" w:rsidRDefault="00E80064" w:rsidP="00C7600C">
            <w:pPr>
              <w:spacing w:before="120" w:line="0" w:lineRule="atLeast"/>
              <w:rPr>
                <w:rFonts w:cs="Arial"/>
                <w:sz w:val="20"/>
                <w:highlight w:val="lightGray"/>
                <w:lang w:val="en-GB"/>
              </w:rPr>
            </w:pPr>
            <w:proofErr w:type="spellStart"/>
            <w:r w:rsidRPr="00F06BCC">
              <w:rPr>
                <w:rFonts w:cs="Arial"/>
                <w:sz w:val="20"/>
                <w:lang w:val="en-GB"/>
              </w:rPr>
              <w:t>Kenborg</w:t>
            </w:r>
            <w:proofErr w:type="spellEnd"/>
            <w:r w:rsidRPr="00F06BCC">
              <w:rPr>
                <w:rFonts w:cs="Arial"/>
                <w:sz w:val="20"/>
                <w:lang w:val="en-GB"/>
              </w:rPr>
              <w:t xml:space="preserve"> et al. 2010</w:t>
            </w:r>
            <w:r w:rsidR="0048388B">
              <w:rPr>
                <w:rFonts w:cs="Arial"/>
                <w:sz w:val="20"/>
                <w:lang w:val="en-GB"/>
              </w:rPr>
              <w:t xml:space="preserve"> [34]</w:t>
            </w:r>
            <w:r>
              <w:rPr>
                <w:rFonts w:cs="Arial"/>
                <w:sz w:val="20"/>
                <w:lang w:val="en-GB"/>
              </w:rPr>
              <w:t>; Denmark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85F5A3" w14:textId="52956EF9" w:rsidR="00E80064" w:rsidRPr="000036E1" w:rsidRDefault="00E80064" w:rsidP="00C7600C">
            <w:pPr>
              <w:spacing w:before="120"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lang w:val="en-GB"/>
              </w:rPr>
            </w:pPr>
            <w:r>
              <w:rPr>
                <w:rFonts w:cs="Arial"/>
                <w:sz w:val="20"/>
                <w:lang w:val="en-GB"/>
              </w:rPr>
              <w:t>Cancer registry; PR 100%</w:t>
            </w:r>
          </w:p>
        </w:tc>
        <w:tc>
          <w:tcPr>
            <w:tcW w:w="2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2D395E" w14:textId="49CF18A7" w:rsidR="00E80064" w:rsidRPr="00BF7D4A" w:rsidRDefault="00E80064" w:rsidP="00C7600C">
            <w:pPr>
              <w:spacing w:before="120"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lang w:val="en-GB"/>
              </w:rPr>
            </w:pPr>
            <w:r>
              <w:rPr>
                <w:rFonts w:cs="Arial"/>
                <w:sz w:val="20"/>
                <w:lang w:val="en-GB"/>
              </w:rPr>
              <w:t>Central Person Registry; PR 100%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1D634B" w14:textId="28F1A279" w:rsidR="00E80064" w:rsidRDefault="00E80064" w:rsidP="00C7600C">
            <w:pPr>
              <w:spacing w:before="120"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lang w:val="en-GB"/>
              </w:rPr>
            </w:pPr>
            <w:r>
              <w:rPr>
                <w:rFonts w:cs="Arial"/>
                <w:sz w:val="20"/>
                <w:lang w:val="en-GB"/>
              </w:rPr>
              <w:t xml:space="preserve">Men only; </w:t>
            </w:r>
            <w:r w:rsidRPr="000036E1">
              <w:rPr>
                <w:rFonts w:cs="Arial"/>
                <w:sz w:val="20"/>
                <w:lang w:val="en-GB"/>
              </w:rPr>
              <w:t>Incidence density sampling matched for age and year of birth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772C35" w14:textId="6BE52553" w:rsidR="00E80064" w:rsidRDefault="00E80064" w:rsidP="00AD7EB0">
            <w:pPr>
              <w:spacing w:before="120" w:line="0" w:lineRule="atLeast"/>
              <w:ind w:right="-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lang w:val="en-GB"/>
              </w:rPr>
            </w:pPr>
            <w:r>
              <w:rPr>
                <w:rFonts w:cs="Arial"/>
                <w:sz w:val="20"/>
                <w:lang w:val="en-GB"/>
              </w:rPr>
              <w:t>Years of outdoor work (based on</w:t>
            </w:r>
            <w:r w:rsidR="00AD7EB0">
              <w:rPr>
                <w:rFonts w:cs="Arial"/>
                <w:sz w:val="20"/>
                <w:lang w:val="en-GB"/>
              </w:rPr>
              <w:t xml:space="preserve"> information on industry employed </w:t>
            </w:r>
            <w:r>
              <w:rPr>
                <w:rFonts w:cs="Arial"/>
                <w:sz w:val="20"/>
                <w:lang w:val="en-GB"/>
              </w:rPr>
              <w:t xml:space="preserve">from </w:t>
            </w:r>
            <w:r w:rsidRPr="006A593B">
              <w:rPr>
                <w:rFonts w:cs="Arial"/>
                <w:sz w:val="20"/>
                <w:lang w:val="en-GB"/>
              </w:rPr>
              <w:t>Supplementary Pension Fund</w:t>
            </w:r>
            <w:r>
              <w:rPr>
                <w:rFonts w:cs="Arial"/>
                <w:sz w:val="20"/>
                <w:lang w:val="en-GB"/>
              </w:rPr>
              <w:t>)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B04866" w14:textId="77777777" w:rsidR="00E80064" w:rsidRPr="00BF17A9" w:rsidRDefault="00E80064" w:rsidP="00C7600C">
            <w:pPr>
              <w:spacing w:before="120"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lang w:val="en-GB"/>
              </w:rPr>
            </w:pPr>
            <w:r w:rsidRPr="00BF17A9">
              <w:rPr>
                <w:rFonts w:cs="Arial"/>
                <w:sz w:val="20"/>
                <w:lang w:val="en-GB"/>
              </w:rPr>
              <w:t>CLR adjusted for first</w:t>
            </w:r>
            <w:r>
              <w:rPr>
                <w:rFonts w:cs="Arial"/>
                <w:sz w:val="20"/>
                <w:lang w:val="en-GB"/>
              </w:rPr>
              <w:t xml:space="preserve"> </w:t>
            </w:r>
            <w:r w:rsidRPr="00BF17A9">
              <w:rPr>
                <w:rFonts w:cs="Arial"/>
                <w:sz w:val="20"/>
                <w:lang w:val="en-GB"/>
              </w:rPr>
              <w:t>known year of emp</w:t>
            </w:r>
            <w:r>
              <w:rPr>
                <w:rFonts w:cs="Arial"/>
                <w:sz w:val="20"/>
                <w:lang w:val="en-GB"/>
              </w:rPr>
              <w:t>loyment</w:t>
            </w:r>
            <w:r w:rsidRPr="00BF17A9">
              <w:rPr>
                <w:rFonts w:cs="Arial"/>
                <w:sz w:val="20"/>
                <w:lang w:val="en-GB"/>
              </w:rPr>
              <w:t>, place of birth, skin colour, and social class</w:t>
            </w:r>
            <w:r>
              <w:rPr>
                <w:rFonts w:cs="Arial"/>
                <w:sz w:val="20"/>
                <w:lang w:val="en-GB"/>
              </w:rPr>
              <w:t>; lag-time for exposure 10 years</w:t>
            </w:r>
          </w:p>
          <w:p w14:paraId="58E7BFAD" w14:textId="77777777" w:rsidR="00E80064" w:rsidRPr="000036E1" w:rsidRDefault="00E80064" w:rsidP="00C7600C">
            <w:pPr>
              <w:spacing w:before="120"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lang w:val="en-GB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4DB12231" w14:textId="63D6711B" w:rsidR="00E80064" w:rsidRPr="000036E1" w:rsidRDefault="00E80064" w:rsidP="00C7600C">
            <w:pPr>
              <w:spacing w:before="120"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lang w:val="en-GB"/>
              </w:rPr>
            </w:pPr>
            <w:r w:rsidRPr="000036E1">
              <w:rPr>
                <w:rFonts w:cs="Arial"/>
                <w:sz w:val="20"/>
                <w:lang w:val="en-GB"/>
              </w:rPr>
              <w:t xml:space="preserve">OR for BCC at head = 0.86 (95% CI 0.78, 0.95); OR for BCC at body =  0.63 (95% CI 0.52, 0.76); OR for BCC at upper extremities =  0.81 (95% CI 0.56, 1.19); OR for BCC at lower extremities =  0.45 (95% CI 0.25, 0.83); </w:t>
            </w:r>
            <w:r>
              <w:rPr>
                <w:rFonts w:cs="Arial"/>
                <w:sz w:val="20"/>
                <w:lang w:val="en-GB"/>
              </w:rPr>
              <w:t>men; &gt;10 years vs. &lt;1 year of outdoor work</w:t>
            </w:r>
          </w:p>
        </w:tc>
      </w:tr>
      <w:tr w:rsidR="00E80064" w:rsidRPr="00E76D41" w14:paraId="3E866633" w14:textId="77777777" w:rsidTr="00E800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2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D18DDAB" w14:textId="3BBA0824" w:rsidR="00E80064" w:rsidRPr="00255304" w:rsidRDefault="00E80064" w:rsidP="00C7600C">
            <w:pPr>
              <w:spacing w:before="120" w:line="0" w:lineRule="atLeast"/>
              <w:rPr>
                <w:rFonts w:cs="Arial"/>
                <w:sz w:val="20"/>
                <w:lang w:val="en-GB"/>
              </w:rPr>
            </w:pPr>
            <w:proofErr w:type="spellStart"/>
            <w:r w:rsidRPr="00F06BCC">
              <w:rPr>
                <w:rFonts w:cs="Arial"/>
                <w:sz w:val="20"/>
                <w:lang w:val="en-GB"/>
              </w:rPr>
              <w:t>Marehbian</w:t>
            </w:r>
            <w:proofErr w:type="spellEnd"/>
            <w:r w:rsidRPr="00F06BCC">
              <w:rPr>
                <w:rFonts w:cs="Arial"/>
                <w:sz w:val="20"/>
                <w:lang w:val="en-GB"/>
              </w:rPr>
              <w:t xml:space="preserve"> et al. 2007</w:t>
            </w:r>
            <w:r w:rsidR="0048388B">
              <w:rPr>
                <w:rFonts w:cs="Arial"/>
                <w:sz w:val="20"/>
                <w:lang w:val="en-GB"/>
              </w:rPr>
              <w:t xml:space="preserve"> [35]</w:t>
            </w:r>
            <w:r>
              <w:rPr>
                <w:rFonts w:cs="Arial"/>
                <w:sz w:val="20"/>
                <w:lang w:val="en-GB"/>
              </w:rPr>
              <w:t xml:space="preserve">; New </w:t>
            </w:r>
            <w:proofErr w:type="spellStart"/>
            <w:r>
              <w:rPr>
                <w:rFonts w:cs="Arial"/>
                <w:sz w:val="20"/>
                <w:lang w:val="en-GB"/>
              </w:rPr>
              <w:t>Hamspire</w:t>
            </w:r>
            <w:proofErr w:type="spellEnd"/>
            <w:r>
              <w:rPr>
                <w:rFonts w:cs="Arial"/>
                <w:sz w:val="20"/>
                <w:lang w:val="en-GB"/>
              </w:rPr>
              <w:t>, USA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FCEA5F" w14:textId="76F614BF" w:rsidR="00E80064" w:rsidRPr="000036E1" w:rsidRDefault="00E80064" w:rsidP="00C7600C">
            <w:pPr>
              <w:spacing w:before="120"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lang w:val="en-GB"/>
              </w:rPr>
            </w:pPr>
            <w:r>
              <w:rPr>
                <w:rFonts w:cs="Arial"/>
                <w:sz w:val="20"/>
                <w:lang w:val="en-GB"/>
              </w:rPr>
              <w:t>Skin cancer registry; PR 74%</w:t>
            </w:r>
          </w:p>
        </w:tc>
        <w:tc>
          <w:tcPr>
            <w:tcW w:w="2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B82517" w14:textId="5986DE45" w:rsidR="00E80064" w:rsidRDefault="00E80064" w:rsidP="00C7600C">
            <w:pPr>
              <w:spacing w:before="120"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lang w:val="en-GB"/>
              </w:rPr>
            </w:pPr>
            <w:r>
              <w:rPr>
                <w:rFonts w:cs="Arial"/>
                <w:sz w:val="20"/>
                <w:lang w:val="en-GB"/>
              </w:rPr>
              <w:t>D</w:t>
            </w:r>
            <w:r w:rsidRPr="000036E1">
              <w:rPr>
                <w:rFonts w:cs="Arial"/>
                <w:sz w:val="20"/>
                <w:lang w:val="en-GB"/>
              </w:rPr>
              <w:t xml:space="preserve">river’s licence register </w:t>
            </w:r>
            <w:r>
              <w:rPr>
                <w:rFonts w:cs="Arial"/>
                <w:sz w:val="20"/>
                <w:lang w:val="en-GB"/>
              </w:rPr>
              <w:t>a</w:t>
            </w:r>
            <w:r w:rsidRPr="000036E1">
              <w:rPr>
                <w:rFonts w:cs="Arial"/>
                <w:sz w:val="20"/>
                <w:lang w:val="en-GB"/>
              </w:rPr>
              <w:t>nd Medicare/Medicaid-files</w:t>
            </w:r>
            <w:r>
              <w:rPr>
                <w:rFonts w:cs="Arial"/>
                <w:sz w:val="20"/>
                <w:lang w:val="en-GB"/>
              </w:rPr>
              <w:t xml:space="preserve">; </w:t>
            </w:r>
            <w:r w:rsidRPr="00667132">
              <w:rPr>
                <w:rFonts w:cs="Arial"/>
                <w:sz w:val="20"/>
                <w:lang w:val="en-GB"/>
              </w:rPr>
              <w:t>PR 68%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454ED2" w14:textId="2609D2B6" w:rsidR="00E80064" w:rsidRPr="000036E1" w:rsidRDefault="00E80064" w:rsidP="00C7600C">
            <w:pPr>
              <w:spacing w:before="120"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lang w:val="en-GB"/>
              </w:rPr>
            </w:pPr>
            <w:r w:rsidRPr="000036E1">
              <w:rPr>
                <w:rFonts w:cs="Arial"/>
                <w:sz w:val="20"/>
                <w:lang w:val="en-GB"/>
              </w:rPr>
              <w:t>Frequency-matching for 10-year-</w:t>
            </w:r>
            <w:r>
              <w:rPr>
                <w:rFonts w:cs="Arial"/>
                <w:sz w:val="20"/>
                <w:lang w:val="en-GB"/>
              </w:rPr>
              <w:t>/5-year-</w:t>
            </w:r>
            <w:r w:rsidRPr="000036E1">
              <w:rPr>
                <w:rFonts w:cs="Arial"/>
                <w:sz w:val="20"/>
                <w:lang w:val="en-GB"/>
              </w:rPr>
              <w:t xml:space="preserve"> age groups and sex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EDB1B9" w14:textId="61E55B32" w:rsidR="00E80064" w:rsidRDefault="00E80064" w:rsidP="00C7600C">
            <w:pPr>
              <w:spacing w:before="120" w:line="0" w:lineRule="atLeast"/>
              <w:ind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lang w:val="en-GB"/>
              </w:rPr>
            </w:pPr>
            <w:r>
              <w:rPr>
                <w:rFonts w:cs="Arial"/>
                <w:sz w:val="20"/>
                <w:lang w:val="en-GB"/>
              </w:rPr>
              <w:t>Jobs held since age 15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C7BB1C" w14:textId="36E86727" w:rsidR="00E80064" w:rsidRPr="009604FD" w:rsidRDefault="00E80064" w:rsidP="00C7600C">
            <w:pPr>
              <w:spacing w:before="120"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lang w:val="en-GB"/>
              </w:rPr>
            </w:pPr>
            <w:r w:rsidRPr="000036E1">
              <w:rPr>
                <w:rFonts w:cs="Arial"/>
                <w:sz w:val="20"/>
                <w:lang w:val="en-GB"/>
              </w:rPr>
              <w:t xml:space="preserve">LR stratified by sex; </w:t>
            </w:r>
            <w:r>
              <w:rPr>
                <w:rFonts w:cs="Arial"/>
                <w:sz w:val="20"/>
                <w:lang w:val="en-GB"/>
              </w:rPr>
              <w:t>A</w:t>
            </w:r>
            <w:r w:rsidRPr="000036E1">
              <w:rPr>
                <w:rFonts w:cs="Arial"/>
                <w:sz w:val="20"/>
                <w:lang w:val="en-GB"/>
              </w:rPr>
              <w:t>djust</w:t>
            </w:r>
            <w:r>
              <w:rPr>
                <w:rFonts w:cs="Arial"/>
                <w:sz w:val="20"/>
                <w:lang w:val="en-GB"/>
              </w:rPr>
              <w:t>ed</w:t>
            </w:r>
            <w:r w:rsidRPr="000036E1">
              <w:rPr>
                <w:rFonts w:cs="Arial"/>
                <w:sz w:val="20"/>
                <w:lang w:val="en-GB"/>
              </w:rPr>
              <w:t xml:space="preserve"> for age (&lt;50, 50-59, 60-69, ≥70), </w:t>
            </w:r>
            <w:r w:rsidRPr="00943D76">
              <w:rPr>
                <w:rFonts w:cs="Arial"/>
                <w:sz w:val="20"/>
                <w:lang w:val="en-GB"/>
              </w:rPr>
              <w:t>education</w:t>
            </w:r>
            <w:r w:rsidRPr="000036E1">
              <w:rPr>
                <w:rFonts w:cs="Arial"/>
                <w:sz w:val="20"/>
                <w:lang w:val="en-GB"/>
              </w:rPr>
              <w:t>, skin reaction to sun, painful sunburns, recreational sun exposure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4D61DDCA" w14:textId="102FDD08" w:rsidR="00E80064" w:rsidRPr="000036E1" w:rsidRDefault="00E80064" w:rsidP="002C2BFA">
            <w:pPr>
              <w:spacing w:before="120"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lang w:val="en-GB"/>
              </w:rPr>
            </w:pPr>
            <w:r>
              <w:rPr>
                <w:rFonts w:cs="Arial"/>
                <w:sz w:val="20"/>
                <w:lang w:val="en-GB"/>
              </w:rPr>
              <w:t xml:space="preserve">OR = </w:t>
            </w:r>
            <w:r w:rsidRPr="00943D76">
              <w:rPr>
                <w:rFonts w:cs="Arial"/>
                <w:sz w:val="20"/>
                <w:lang w:val="en-GB"/>
              </w:rPr>
              <w:t>2.0</w:t>
            </w:r>
            <w:r>
              <w:rPr>
                <w:rFonts w:cs="Arial"/>
                <w:sz w:val="20"/>
                <w:lang w:val="en-GB"/>
              </w:rPr>
              <w:t xml:space="preserve"> (95% CI </w:t>
            </w:r>
            <w:r w:rsidRPr="00943D76">
              <w:rPr>
                <w:rFonts w:cs="Arial"/>
                <w:sz w:val="20"/>
                <w:lang w:val="en-GB"/>
              </w:rPr>
              <w:t>0.9</w:t>
            </w:r>
            <w:r>
              <w:rPr>
                <w:rFonts w:cs="Arial"/>
                <w:sz w:val="20"/>
                <w:lang w:val="en-GB"/>
              </w:rPr>
              <w:t>-4</w:t>
            </w:r>
            <w:r w:rsidRPr="00943D76">
              <w:rPr>
                <w:rFonts w:cs="Arial"/>
                <w:sz w:val="20"/>
                <w:lang w:val="en-GB"/>
              </w:rPr>
              <w:t>.6</w:t>
            </w:r>
            <w:r>
              <w:rPr>
                <w:rFonts w:cs="Arial"/>
                <w:sz w:val="20"/>
                <w:lang w:val="en-GB"/>
              </w:rPr>
              <w:t xml:space="preserve">), ever vs. never farm operator/manager, men; OR = </w:t>
            </w:r>
            <w:r w:rsidRPr="00943D76">
              <w:rPr>
                <w:rFonts w:cs="Arial"/>
                <w:sz w:val="20"/>
                <w:lang w:val="en-GB"/>
              </w:rPr>
              <w:t>1.0</w:t>
            </w:r>
            <w:r>
              <w:rPr>
                <w:rFonts w:cs="Arial"/>
                <w:sz w:val="20"/>
                <w:lang w:val="en-GB"/>
              </w:rPr>
              <w:t xml:space="preserve"> (95% CI 0</w:t>
            </w:r>
            <w:r w:rsidRPr="00943D76">
              <w:rPr>
                <w:rFonts w:cs="Arial"/>
                <w:sz w:val="20"/>
                <w:lang w:val="en-GB"/>
              </w:rPr>
              <w:t>.7-1.5</w:t>
            </w:r>
            <w:r>
              <w:rPr>
                <w:rFonts w:cs="Arial"/>
                <w:sz w:val="20"/>
                <w:lang w:val="en-GB"/>
              </w:rPr>
              <w:t>), ever vs. never o</w:t>
            </w:r>
            <w:r w:rsidRPr="00943D76">
              <w:rPr>
                <w:rFonts w:cs="Arial"/>
                <w:sz w:val="20"/>
                <w:lang w:val="en-GB"/>
              </w:rPr>
              <w:t>ther agricultural/related occupation</w:t>
            </w:r>
            <w:r>
              <w:rPr>
                <w:rFonts w:cs="Arial"/>
                <w:sz w:val="20"/>
                <w:lang w:val="en-GB"/>
              </w:rPr>
              <w:t xml:space="preserve">, </w:t>
            </w:r>
            <w:r w:rsidR="002A7653">
              <w:rPr>
                <w:rFonts w:cs="Arial"/>
                <w:sz w:val="20"/>
                <w:lang w:val="en-GB"/>
              </w:rPr>
              <w:t>men</w:t>
            </w:r>
          </w:p>
        </w:tc>
      </w:tr>
      <w:tr w:rsidR="00E80064" w:rsidRPr="00E76D41" w14:paraId="0A70106C" w14:textId="77777777" w:rsidTr="00E8006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2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E833EC3" w14:textId="3EF355F9" w:rsidR="00E80064" w:rsidRPr="00727FCB" w:rsidRDefault="00E80064" w:rsidP="00C7600C">
            <w:pPr>
              <w:spacing w:before="120" w:line="0" w:lineRule="atLeast"/>
              <w:rPr>
                <w:rFonts w:cs="Arial"/>
                <w:sz w:val="20"/>
                <w:shd w:val="clear" w:color="auto" w:fill="FFC000"/>
                <w:lang w:val="en-GB"/>
              </w:rPr>
            </w:pPr>
            <w:proofErr w:type="spellStart"/>
            <w:r w:rsidRPr="00F06BCC">
              <w:rPr>
                <w:rFonts w:cs="Arial"/>
                <w:sz w:val="20"/>
                <w:lang w:val="en-GB"/>
              </w:rPr>
              <w:t>Pelucchi</w:t>
            </w:r>
            <w:proofErr w:type="spellEnd"/>
            <w:r w:rsidRPr="00F06BCC">
              <w:rPr>
                <w:rFonts w:cs="Arial"/>
                <w:sz w:val="20"/>
                <w:lang w:val="en-GB"/>
              </w:rPr>
              <w:t xml:space="preserve"> et al. 2007</w:t>
            </w:r>
            <w:r w:rsidR="0048388B">
              <w:rPr>
                <w:rFonts w:cs="Arial"/>
                <w:sz w:val="20"/>
                <w:lang w:val="en-GB"/>
              </w:rPr>
              <w:t xml:space="preserve"> [36]</w:t>
            </w:r>
            <w:r>
              <w:rPr>
                <w:rFonts w:cs="Arial"/>
                <w:sz w:val="20"/>
                <w:lang w:val="en-GB"/>
              </w:rPr>
              <w:t>; Italy; multi-centric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0B9F92" w14:textId="7B61FD58" w:rsidR="00E80064" w:rsidRDefault="00E80064" w:rsidP="00C7600C">
            <w:pPr>
              <w:spacing w:before="120"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lang w:val="en-GB"/>
              </w:rPr>
            </w:pPr>
            <w:r>
              <w:rPr>
                <w:rFonts w:cs="Arial"/>
                <w:sz w:val="20"/>
                <w:lang w:val="en-GB"/>
              </w:rPr>
              <w:t>H</w:t>
            </w:r>
            <w:r w:rsidRPr="000036E1">
              <w:rPr>
                <w:rFonts w:cs="Arial"/>
                <w:sz w:val="20"/>
                <w:lang w:val="en-GB"/>
              </w:rPr>
              <w:t>ospital-based dermatological or cancer centres; PR &gt;97%</w:t>
            </w:r>
          </w:p>
        </w:tc>
        <w:tc>
          <w:tcPr>
            <w:tcW w:w="2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F590FD" w14:textId="79410D41" w:rsidR="00E80064" w:rsidRDefault="00E80064" w:rsidP="00C7600C">
            <w:pPr>
              <w:spacing w:before="120"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lang w:val="en-GB"/>
              </w:rPr>
            </w:pPr>
            <w:r>
              <w:rPr>
                <w:rFonts w:cs="Arial"/>
                <w:sz w:val="20"/>
                <w:lang w:val="en-GB"/>
              </w:rPr>
              <w:t xml:space="preserve">Hospitals patients </w:t>
            </w:r>
            <w:r w:rsidRPr="000036E1">
              <w:rPr>
                <w:rFonts w:cs="Arial"/>
                <w:sz w:val="20"/>
                <w:lang w:val="en-GB"/>
              </w:rPr>
              <w:t>with</w:t>
            </w:r>
            <w:r>
              <w:rPr>
                <w:rFonts w:cs="Arial"/>
                <w:sz w:val="20"/>
                <w:lang w:val="en-GB"/>
              </w:rPr>
              <w:t xml:space="preserve"> acute, non-dermatologic conditions</w:t>
            </w:r>
            <w:r w:rsidRPr="000036E1">
              <w:rPr>
                <w:rFonts w:cs="Arial"/>
                <w:sz w:val="20"/>
                <w:lang w:val="en-GB"/>
              </w:rPr>
              <w:t>; PR &gt;97%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8BB965" w14:textId="4FA67338" w:rsidR="00E80064" w:rsidRDefault="00E80064" w:rsidP="00C7600C">
            <w:pPr>
              <w:spacing w:before="120"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lang w:val="en-GB"/>
              </w:rPr>
            </w:pPr>
            <w:r w:rsidRPr="00951D38">
              <w:rPr>
                <w:rFonts w:cs="Arial"/>
                <w:sz w:val="20"/>
                <w:lang w:val="en-GB"/>
              </w:rPr>
              <w:t>Matching for age and sex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54307A" w14:textId="4969A396" w:rsidR="00E80064" w:rsidRDefault="00E80064" w:rsidP="00D1570D">
            <w:pPr>
              <w:spacing w:before="120" w:line="0" w:lineRule="atLeast"/>
              <w:ind w:right="-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lang w:val="en-GB"/>
              </w:rPr>
            </w:pPr>
            <w:r>
              <w:rPr>
                <w:rFonts w:cs="Arial"/>
                <w:sz w:val="20"/>
                <w:lang w:val="en-GB"/>
              </w:rPr>
              <w:t>Lifetime hours of occupational sun exposure</w:t>
            </w:r>
            <w:r w:rsidR="00D1570D">
              <w:rPr>
                <w:rFonts w:cs="Arial"/>
                <w:sz w:val="20"/>
                <w:lang w:val="en-GB"/>
              </w:rPr>
              <w:t>, weighted by body area exposed</w:t>
            </w:r>
            <w:r w:rsidR="00663007">
              <w:rPr>
                <w:rFonts w:cs="Arial"/>
                <w:sz w:val="20"/>
                <w:lang w:val="en-GB"/>
              </w:rPr>
              <w:t xml:space="preserve"> (based on work history including jobs ≥6 months)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D4C1E3" w14:textId="52FE2917" w:rsidR="00E80064" w:rsidRPr="000036E1" w:rsidRDefault="00E80064" w:rsidP="00C7600C">
            <w:pPr>
              <w:spacing w:before="120"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lang w:val="en-GB"/>
              </w:rPr>
            </w:pPr>
            <w:r w:rsidRPr="000036E1">
              <w:rPr>
                <w:rFonts w:cs="Arial"/>
                <w:sz w:val="20"/>
                <w:lang w:val="en-GB"/>
              </w:rPr>
              <w:t>LR; adjusted for age</w:t>
            </w:r>
            <w:r>
              <w:rPr>
                <w:rFonts w:cs="Arial"/>
                <w:sz w:val="20"/>
                <w:lang w:val="en-GB"/>
              </w:rPr>
              <w:t xml:space="preserve"> (5-year categories)</w:t>
            </w:r>
            <w:r w:rsidRPr="000036E1">
              <w:rPr>
                <w:rFonts w:cs="Arial"/>
                <w:sz w:val="20"/>
                <w:lang w:val="en-GB"/>
              </w:rPr>
              <w:t>, sex, study</w:t>
            </w:r>
            <w:r>
              <w:rPr>
                <w:rFonts w:cs="Arial"/>
                <w:sz w:val="20"/>
                <w:lang w:val="en-GB"/>
              </w:rPr>
              <w:t xml:space="preserve"> centre</w:t>
            </w:r>
            <w:r w:rsidRPr="000036E1">
              <w:rPr>
                <w:rFonts w:cs="Arial"/>
                <w:sz w:val="20"/>
                <w:lang w:val="en-GB"/>
              </w:rPr>
              <w:t xml:space="preserve">, </w:t>
            </w:r>
            <w:r w:rsidRPr="00AE4F22">
              <w:rPr>
                <w:rFonts w:cs="Arial"/>
                <w:sz w:val="20"/>
                <w:lang w:val="en-GB"/>
              </w:rPr>
              <w:t>education</w:t>
            </w:r>
            <w:r w:rsidRPr="000036E1">
              <w:rPr>
                <w:rFonts w:cs="Arial"/>
                <w:sz w:val="20"/>
                <w:lang w:val="en-GB"/>
              </w:rPr>
              <w:t>, pigmentary traits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681F0E2F" w14:textId="7B7B35D6" w:rsidR="00E80064" w:rsidRPr="000036E1" w:rsidRDefault="00E80064" w:rsidP="00C7600C">
            <w:pPr>
              <w:spacing w:before="120"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lang w:val="en-GB"/>
              </w:rPr>
            </w:pPr>
            <w:r>
              <w:rPr>
                <w:rFonts w:cs="Arial"/>
                <w:sz w:val="20"/>
                <w:lang w:val="en-GB"/>
              </w:rPr>
              <w:t xml:space="preserve">OR = </w:t>
            </w:r>
            <w:r w:rsidRPr="000036E1">
              <w:rPr>
                <w:rFonts w:cs="Arial"/>
                <w:sz w:val="20"/>
                <w:lang w:val="en-GB"/>
              </w:rPr>
              <w:t>1.35 (</w:t>
            </w:r>
            <w:r>
              <w:rPr>
                <w:rFonts w:cs="Arial"/>
                <w:sz w:val="20"/>
                <w:lang w:val="en-GB"/>
              </w:rPr>
              <w:t xml:space="preserve">95% CI </w:t>
            </w:r>
            <w:r w:rsidRPr="000036E1">
              <w:rPr>
                <w:rFonts w:cs="Arial"/>
                <w:sz w:val="20"/>
                <w:lang w:val="en-GB"/>
              </w:rPr>
              <w:t>0.85-2.14)</w:t>
            </w:r>
            <w:r>
              <w:rPr>
                <w:rFonts w:cs="Arial"/>
                <w:sz w:val="20"/>
                <w:lang w:val="en-GB"/>
              </w:rPr>
              <w:t>, nodular BCC; OR =</w:t>
            </w:r>
            <w:r w:rsidRPr="002A0E18">
              <w:rPr>
                <w:lang w:val="en-GB"/>
              </w:rPr>
              <w:t xml:space="preserve"> </w:t>
            </w:r>
            <w:r w:rsidRPr="000036E1">
              <w:rPr>
                <w:rFonts w:cs="Arial"/>
                <w:sz w:val="20"/>
                <w:lang w:val="en-GB"/>
              </w:rPr>
              <w:t>0.50 (</w:t>
            </w:r>
            <w:r>
              <w:rPr>
                <w:rFonts w:cs="Arial"/>
                <w:sz w:val="20"/>
                <w:lang w:val="en-GB"/>
              </w:rPr>
              <w:t xml:space="preserve">95% CI </w:t>
            </w:r>
            <w:r w:rsidRPr="000036E1">
              <w:rPr>
                <w:rFonts w:cs="Arial"/>
                <w:sz w:val="20"/>
                <w:lang w:val="en-GB"/>
              </w:rPr>
              <w:t>0.25-1.00)</w:t>
            </w:r>
            <w:r>
              <w:rPr>
                <w:rFonts w:cs="Arial"/>
                <w:sz w:val="20"/>
                <w:lang w:val="en-GB"/>
              </w:rPr>
              <w:t>,</w:t>
            </w:r>
            <w:r w:rsidRPr="000036E1">
              <w:rPr>
                <w:rFonts w:cs="Arial"/>
                <w:sz w:val="20"/>
                <w:lang w:val="en-GB"/>
              </w:rPr>
              <w:t xml:space="preserve"> </w:t>
            </w:r>
            <w:r>
              <w:rPr>
                <w:rFonts w:cs="Arial"/>
                <w:sz w:val="20"/>
                <w:lang w:val="en-GB"/>
              </w:rPr>
              <w:t>s</w:t>
            </w:r>
            <w:r w:rsidRPr="000036E1">
              <w:rPr>
                <w:rFonts w:cs="Arial"/>
                <w:sz w:val="20"/>
                <w:lang w:val="en-GB"/>
              </w:rPr>
              <w:t>uperf</w:t>
            </w:r>
            <w:r>
              <w:rPr>
                <w:rFonts w:cs="Arial"/>
                <w:sz w:val="20"/>
                <w:lang w:val="en-GB"/>
              </w:rPr>
              <w:t>icial BCC; &gt;median no. of lifetime hours vs. no occupational exposure</w:t>
            </w:r>
          </w:p>
        </w:tc>
      </w:tr>
      <w:tr w:rsidR="00E80064" w:rsidRPr="00E76D41" w14:paraId="530260A7" w14:textId="77777777" w:rsidTr="00E800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2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BEACA1C" w14:textId="103E8BE1" w:rsidR="00E80064" w:rsidRPr="00BB5448" w:rsidRDefault="00E80064" w:rsidP="00C7600C">
            <w:pPr>
              <w:spacing w:before="120" w:line="0" w:lineRule="atLeast"/>
              <w:rPr>
                <w:rFonts w:cs="Arial"/>
                <w:sz w:val="20"/>
                <w:highlight w:val="lightGray"/>
                <w:lang w:val="en-GB"/>
              </w:rPr>
            </w:pPr>
            <w:r w:rsidRPr="00F06BCC">
              <w:rPr>
                <w:rFonts w:cs="Arial"/>
                <w:sz w:val="20"/>
                <w:lang w:val="en-GB"/>
              </w:rPr>
              <w:t>Zanetti et al. 2006</w:t>
            </w:r>
            <w:r w:rsidR="0048388B">
              <w:rPr>
                <w:rFonts w:cs="Arial"/>
                <w:sz w:val="20"/>
                <w:lang w:val="en-GB"/>
              </w:rPr>
              <w:t xml:space="preserve"> [37]</w:t>
            </w:r>
            <w:r w:rsidRPr="000036E1">
              <w:rPr>
                <w:rFonts w:cs="Arial"/>
                <w:sz w:val="20"/>
                <w:lang w:val="en-GB"/>
              </w:rPr>
              <w:t>; Eu</w:t>
            </w:r>
            <w:r w:rsidRPr="000036E1">
              <w:rPr>
                <w:rFonts w:cs="Arial"/>
                <w:sz w:val="20"/>
                <w:lang w:val="en-GB"/>
              </w:rPr>
              <w:lastRenderedPageBreak/>
              <w:t>rope and Argentina</w:t>
            </w:r>
            <w:r>
              <w:rPr>
                <w:rFonts w:cs="Arial"/>
                <w:sz w:val="20"/>
                <w:lang w:val="en-GB"/>
              </w:rPr>
              <w:t>; multi-centric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5875CE" w14:textId="6CD7EA71" w:rsidR="00E80064" w:rsidRDefault="00E80064" w:rsidP="00C7600C">
            <w:pPr>
              <w:spacing w:before="120"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lang w:val="en-GB"/>
              </w:rPr>
            </w:pPr>
            <w:r>
              <w:rPr>
                <w:rFonts w:cs="Arial"/>
                <w:sz w:val="20"/>
                <w:lang w:val="en-GB"/>
              </w:rPr>
              <w:lastRenderedPageBreak/>
              <w:t>C</w:t>
            </w:r>
            <w:r w:rsidRPr="000036E1">
              <w:rPr>
                <w:rFonts w:cs="Arial"/>
                <w:sz w:val="20"/>
                <w:lang w:val="en-GB"/>
              </w:rPr>
              <w:t>linics</w:t>
            </w:r>
            <w:r>
              <w:rPr>
                <w:rFonts w:cs="Arial"/>
                <w:sz w:val="20"/>
                <w:lang w:val="en-GB"/>
              </w:rPr>
              <w:t>/</w:t>
            </w:r>
            <w:r w:rsidRPr="000036E1">
              <w:rPr>
                <w:rFonts w:cs="Arial"/>
                <w:sz w:val="20"/>
                <w:lang w:val="en-GB"/>
              </w:rPr>
              <w:t>hosp</w:t>
            </w:r>
            <w:r>
              <w:rPr>
                <w:rFonts w:cs="Arial"/>
                <w:sz w:val="20"/>
                <w:lang w:val="en-GB"/>
              </w:rPr>
              <w:t xml:space="preserve">itals/outpatient departments; </w:t>
            </w:r>
            <w:r w:rsidRPr="000036E1">
              <w:rPr>
                <w:rFonts w:cs="Arial"/>
                <w:sz w:val="20"/>
                <w:lang w:val="en-GB"/>
              </w:rPr>
              <w:t>PR 80.6%</w:t>
            </w:r>
          </w:p>
        </w:tc>
        <w:tc>
          <w:tcPr>
            <w:tcW w:w="2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AC2D51" w14:textId="3249D6CE" w:rsidR="00E80064" w:rsidRPr="00BB5448" w:rsidRDefault="00E80064" w:rsidP="00C7600C">
            <w:pPr>
              <w:spacing w:before="120"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lang w:val="en-GB"/>
              </w:rPr>
            </w:pPr>
            <w:r>
              <w:rPr>
                <w:rFonts w:cs="Arial"/>
                <w:sz w:val="20"/>
                <w:lang w:val="en-GB"/>
              </w:rPr>
              <w:t xml:space="preserve">Hospital patients </w:t>
            </w:r>
            <w:r w:rsidRPr="000036E1">
              <w:rPr>
                <w:rFonts w:cs="Arial"/>
                <w:sz w:val="20"/>
                <w:lang w:val="en-GB"/>
              </w:rPr>
              <w:t>witho</w:t>
            </w:r>
            <w:r>
              <w:rPr>
                <w:rFonts w:cs="Arial"/>
                <w:sz w:val="20"/>
                <w:lang w:val="en-GB"/>
              </w:rPr>
              <w:t>ut dermatological diseases and</w:t>
            </w:r>
            <w:r w:rsidRPr="000036E1">
              <w:rPr>
                <w:rFonts w:cs="Arial"/>
                <w:sz w:val="20"/>
                <w:lang w:val="en-GB"/>
              </w:rPr>
              <w:t xml:space="preserve"> ort</w:t>
            </w:r>
            <w:r>
              <w:rPr>
                <w:rFonts w:cs="Arial"/>
                <w:sz w:val="20"/>
                <w:lang w:val="en-GB"/>
              </w:rPr>
              <w:t xml:space="preserve">hopaedic injuries; </w:t>
            </w:r>
            <w:r w:rsidRPr="000036E1">
              <w:rPr>
                <w:rFonts w:cs="Arial"/>
                <w:sz w:val="20"/>
                <w:lang w:val="en-GB"/>
              </w:rPr>
              <w:t>PR 92.8%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534EBF" w14:textId="55C26A16" w:rsidR="00E80064" w:rsidRDefault="00E80064" w:rsidP="00C7600C">
            <w:pPr>
              <w:spacing w:before="120"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lang w:val="en-GB"/>
              </w:rPr>
            </w:pPr>
            <w:r>
              <w:rPr>
                <w:rFonts w:cs="Arial"/>
                <w:sz w:val="20"/>
                <w:lang w:val="en-GB"/>
              </w:rPr>
              <w:t xml:space="preserve">Male Caucasians only; </w:t>
            </w:r>
            <w:r w:rsidRPr="000036E1">
              <w:rPr>
                <w:rFonts w:cs="Arial"/>
                <w:sz w:val="20"/>
                <w:lang w:val="en-GB"/>
              </w:rPr>
              <w:t>Frequency-Matching for age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00D286" w14:textId="50AD06AA" w:rsidR="00E80064" w:rsidRDefault="00E80064" w:rsidP="00663007">
            <w:pPr>
              <w:spacing w:before="120" w:line="0" w:lineRule="atLeast"/>
              <w:ind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lang w:val="en-GB"/>
              </w:rPr>
            </w:pPr>
            <w:r>
              <w:rPr>
                <w:rFonts w:cs="Arial"/>
                <w:sz w:val="20"/>
                <w:lang w:val="en-GB"/>
              </w:rPr>
              <w:t xml:space="preserve">Lifetime sun irradiation-weighted </w:t>
            </w:r>
            <w:r w:rsidRPr="000036E1">
              <w:rPr>
                <w:rFonts w:cs="Arial"/>
                <w:sz w:val="20"/>
                <w:lang w:val="en-GB"/>
              </w:rPr>
              <w:t>hours of outdoor work</w:t>
            </w:r>
            <w:r w:rsidR="00663007">
              <w:rPr>
                <w:rFonts w:cs="Arial"/>
                <w:sz w:val="20"/>
                <w:lang w:val="en-GB"/>
              </w:rPr>
              <w:t xml:space="preserve"> (based </w:t>
            </w:r>
            <w:r w:rsidR="00663007">
              <w:rPr>
                <w:rFonts w:cs="Arial"/>
                <w:sz w:val="20"/>
                <w:lang w:val="en-GB"/>
              </w:rPr>
              <w:lastRenderedPageBreak/>
              <w:t xml:space="preserve">on work history including outdoor jobs of ≥6 months duration) 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FEF613" w14:textId="77777777" w:rsidR="00E80064" w:rsidRPr="000036E1" w:rsidRDefault="00E80064" w:rsidP="00C7600C">
            <w:pPr>
              <w:spacing w:before="120"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lang w:val="en-GB"/>
              </w:rPr>
            </w:pPr>
            <w:r w:rsidRPr="000036E1">
              <w:rPr>
                <w:rFonts w:cs="Arial"/>
                <w:sz w:val="20"/>
                <w:lang w:val="en-GB"/>
              </w:rPr>
              <w:lastRenderedPageBreak/>
              <w:t>LR; Adjustment for age, country/region, host factors</w:t>
            </w:r>
          </w:p>
          <w:p w14:paraId="5799300D" w14:textId="323312EA" w:rsidR="00E80064" w:rsidRDefault="00E80064" w:rsidP="00C7600C">
            <w:pPr>
              <w:spacing w:before="120"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lang w:val="en-GB"/>
              </w:rPr>
            </w:pPr>
            <w:r>
              <w:rPr>
                <w:rFonts w:cs="Arial"/>
                <w:sz w:val="20"/>
                <w:lang w:val="en-GB"/>
              </w:rPr>
              <w:t xml:space="preserve">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2AD5469B" w14:textId="2504F6E2" w:rsidR="00E80064" w:rsidRDefault="00E80064" w:rsidP="00C7600C">
            <w:pPr>
              <w:spacing w:before="120"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lang w:val="en-GB"/>
              </w:rPr>
            </w:pPr>
            <w:r w:rsidRPr="000036E1">
              <w:rPr>
                <w:rFonts w:cs="Arial"/>
                <w:sz w:val="20"/>
                <w:lang w:val="en-GB"/>
              </w:rPr>
              <w:t>OR</w:t>
            </w:r>
            <w:r>
              <w:rPr>
                <w:rFonts w:cs="Arial"/>
                <w:sz w:val="20"/>
                <w:lang w:val="en-GB"/>
              </w:rPr>
              <w:t xml:space="preserve"> </w:t>
            </w:r>
            <w:r w:rsidRPr="000036E1">
              <w:rPr>
                <w:rFonts w:cs="Arial"/>
                <w:sz w:val="20"/>
                <w:lang w:val="en-GB"/>
              </w:rPr>
              <w:t>=</w:t>
            </w:r>
            <w:r>
              <w:rPr>
                <w:rFonts w:cs="Arial"/>
                <w:sz w:val="20"/>
                <w:lang w:val="en-GB"/>
              </w:rPr>
              <w:t xml:space="preserve"> </w:t>
            </w:r>
            <w:r w:rsidRPr="000036E1">
              <w:rPr>
                <w:rFonts w:cs="Arial"/>
                <w:sz w:val="20"/>
                <w:lang w:val="en-GB"/>
              </w:rPr>
              <w:t>1.2 (95% CI 0.7</w:t>
            </w:r>
            <w:r>
              <w:rPr>
                <w:rFonts w:cs="Arial"/>
                <w:sz w:val="20"/>
                <w:lang w:val="en-GB"/>
              </w:rPr>
              <w:t>0</w:t>
            </w:r>
            <w:r w:rsidRPr="000036E1">
              <w:rPr>
                <w:rFonts w:cs="Arial"/>
                <w:sz w:val="20"/>
                <w:lang w:val="en-GB"/>
              </w:rPr>
              <w:t>-2.13)</w:t>
            </w:r>
            <w:r>
              <w:rPr>
                <w:rFonts w:cs="Arial"/>
                <w:sz w:val="20"/>
                <w:lang w:val="en-GB"/>
              </w:rPr>
              <w:t xml:space="preserve">, </w:t>
            </w:r>
            <w:r w:rsidRPr="000036E1">
              <w:rPr>
                <w:rFonts w:cs="Arial"/>
                <w:sz w:val="20"/>
                <w:lang w:val="en-GB"/>
              </w:rPr>
              <w:t xml:space="preserve">3878+ </w:t>
            </w:r>
            <w:r>
              <w:rPr>
                <w:rFonts w:cs="Arial"/>
                <w:sz w:val="20"/>
                <w:lang w:val="en-GB"/>
              </w:rPr>
              <w:t xml:space="preserve">sun irradiation-weighted </w:t>
            </w:r>
            <w:r w:rsidRPr="000036E1">
              <w:rPr>
                <w:rFonts w:cs="Arial"/>
                <w:sz w:val="20"/>
                <w:lang w:val="en-GB"/>
              </w:rPr>
              <w:t xml:space="preserve">hours of outdoor work vs. </w:t>
            </w:r>
            <w:r>
              <w:rPr>
                <w:rFonts w:cs="Arial"/>
                <w:sz w:val="20"/>
                <w:lang w:val="en-GB"/>
              </w:rPr>
              <w:t>no</w:t>
            </w:r>
            <w:r w:rsidRPr="000036E1">
              <w:rPr>
                <w:rFonts w:cs="Arial"/>
                <w:sz w:val="20"/>
                <w:lang w:val="en-GB"/>
              </w:rPr>
              <w:t xml:space="preserve"> outdoor work</w:t>
            </w:r>
            <w:r>
              <w:rPr>
                <w:rFonts w:cs="Arial"/>
                <w:sz w:val="20"/>
                <w:lang w:val="en-GB"/>
              </w:rPr>
              <w:t xml:space="preserve">, </w:t>
            </w:r>
            <w:r w:rsidRPr="00453110">
              <w:rPr>
                <w:rFonts w:cs="Arial"/>
                <w:sz w:val="20"/>
                <w:lang w:val="en-GB"/>
              </w:rPr>
              <w:t>men</w:t>
            </w:r>
            <w:r w:rsidRPr="000036E1">
              <w:rPr>
                <w:rFonts w:cs="Arial"/>
                <w:sz w:val="20"/>
                <w:lang w:val="en-GB"/>
              </w:rPr>
              <w:t xml:space="preserve"> </w:t>
            </w:r>
          </w:p>
        </w:tc>
      </w:tr>
      <w:tr w:rsidR="00EF2487" w:rsidRPr="00E76D41" w14:paraId="467DC6F8" w14:textId="77777777" w:rsidTr="00E8006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2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A5CD9BF" w14:textId="1DDC11EA" w:rsidR="00EF2487" w:rsidRPr="00453110" w:rsidRDefault="00EF2487" w:rsidP="0048388B">
            <w:pPr>
              <w:spacing w:before="120" w:line="0" w:lineRule="atLeast"/>
              <w:rPr>
                <w:rFonts w:cs="Arial"/>
                <w:sz w:val="20"/>
                <w:lang w:val="en-GB"/>
              </w:rPr>
            </w:pPr>
            <w:r>
              <w:rPr>
                <w:rFonts w:cs="Arial"/>
                <w:sz w:val="20"/>
                <w:lang w:val="en-GB"/>
              </w:rPr>
              <w:t xml:space="preserve">Ruiz </w:t>
            </w:r>
            <w:proofErr w:type="spellStart"/>
            <w:r>
              <w:rPr>
                <w:rFonts w:cs="Arial"/>
                <w:sz w:val="20"/>
                <w:lang w:val="en-GB"/>
              </w:rPr>
              <w:t>Lascano</w:t>
            </w:r>
            <w:proofErr w:type="spellEnd"/>
            <w:r>
              <w:rPr>
                <w:rFonts w:cs="Arial"/>
                <w:sz w:val="20"/>
                <w:lang w:val="en-GB"/>
              </w:rPr>
              <w:t xml:space="preserve"> et al. 2005</w:t>
            </w:r>
            <w:r w:rsidR="0048388B">
              <w:rPr>
                <w:rFonts w:cs="Arial"/>
                <w:sz w:val="20"/>
                <w:lang w:val="en-GB"/>
              </w:rPr>
              <w:t xml:space="preserve"> [38];</w:t>
            </w:r>
            <w:r>
              <w:rPr>
                <w:rFonts w:cs="Arial"/>
                <w:sz w:val="20"/>
                <w:lang w:val="en-GB"/>
              </w:rPr>
              <w:t xml:space="preserve"> Córdoba, Argentina 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1A4BD5" w14:textId="1B8B3607" w:rsidR="00EF2487" w:rsidRDefault="00EF2487" w:rsidP="00EF2487">
            <w:pPr>
              <w:spacing w:before="120"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lang w:val="en-GB"/>
              </w:rPr>
            </w:pPr>
            <w:r>
              <w:rPr>
                <w:rFonts w:cs="Arial"/>
                <w:sz w:val="20"/>
                <w:lang w:val="en-GB"/>
              </w:rPr>
              <w:t>D</w:t>
            </w:r>
            <w:r w:rsidRPr="00EF2487">
              <w:rPr>
                <w:rFonts w:cs="Arial"/>
                <w:sz w:val="20"/>
                <w:lang w:val="en-GB"/>
              </w:rPr>
              <w:t>ermatology department of a private hospital in Córdoba</w:t>
            </w:r>
            <w:r>
              <w:rPr>
                <w:rFonts w:cs="Arial"/>
                <w:sz w:val="20"/>
                <w:lang w:val="en-GB"/>
              </w:rPr>
              <w:t>; PR 95%</w:t>
            </w:r>
          </w:p>
        </w:tc>
        <w:tc>
          <w:tcPr>
            <w:tcW w:w="2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DBDCE1" w14:textId="04B0A2C8" w:rsidR="00EF2487" w:rsidRPr="000036E1" w:rsidRDefault="00EF2487" w:rsidP="003A0A0F">
            <w:pPr>
              <w:spacing w:before="120"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lang w:val="en-GB"/>
              </w:rPr>
            </w:pPr>
            <w:r>
              <w:rPr>
                <w:rFonts w:cs="Arial"/>
                <w:sz w:val="20"/>
                <w:lang w:val="en-GB"/>
              </w:rPr>
              <w:t>C</w:t>
            </w:r>
            <w:r w:rsidRPr="00EF2487">
              <w:rPr>
                <w:rFonts w:cs="Arial"/>
                <w:sz w:val="20"/>
                <w:lang w:val="en-GB"/>
              </w:rPr>
              <w:t xml:space="preserve">ontrols without history of skin cancer </w:t>
            </w:r>
            <w:r>
              <w:rPr>
                <w:rFonts w:cs="Arial"/>
                <w:sz w:val="20"/>
                <w:lang w:val="en-GB"/>
              </w:rPr>
              <w:t>f</w:t>
            </w:r>
            <w:r w:rsidRPr="00EF2487">
              <w:rPr>
                <w:rFonts w:cs="Arial"/>
                <w:sz w:val="20"/>
                <w:lang w:val="en-GB"/>
              </w:rPr>
              <w:t>rom the medical clinic service of the same hospital</w:t>
            </w:r>
            <w:r>
              <w:rPr>
                <w:rFonts w:cs="Arial"/>
                <w:sz w:val="20"/>
                <w:lang w:val="en-GB"/>
              </w:rPr>
              <w:t>; PR 99%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B58DEA" w14:textId="585DEFB4" w:rsidR="00EF2487" w:rsidRDefault="00EF2487" w:rsidP="00C7600C">
            <w:pPr>
              <w:spacing w:before="120"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lang w:val="en-GB"/>
              </w:rPr>
            </w:pPr>
            <w:r>
              <w:rPr>
                <w:rFonts w:cs="Arial"/>
                <w:sz w:val="20"/>
                <w:lang w:val="en-GB"/>
              </w:rPr>
              <w:t>Matching for age and sex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120C3F" w14:textId="62A2B546" w:rsidR="00EF2487" w:rsidRDefault="00EF2487" w:rsidP="00EF2487">
            <w:pPr>
              <w:spacing w:before="120" w:line="0" w:lineRule="atLeast"/>
              <w:ind w:right="-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lang w:val="en-GB"/>
              </w:rPr>
            </w:pPr>
            <w:r>
              <w:rPr>
                <w:rFonts w:cs="Arial"/>
                <w:sz w:val="20"/>
                <w:lang w:val="en-GB"/>
              </w:rPr>
              <w:t>O</w:t>
            </w:r>
            <w:r w:rsidRPr="00EF2487">
              <w:rPr>
                <w:rFonts w:cs="Arial"/>
                <w:sz w:val="20"/>
                <w:lang w:val="en-GB"/>
              </w:rPr>
              <w:t xml:space="preserve">ccupational sun exposure </w:t>
            </w:r>
            <w:r>
              <w:rPr>
                <w:rFonts w:cs="Arial"/>
                <w:sz w:val="20"/>
                <w:lang w:val="en-GB"/>
              </w:rPr>
              <w:t xml:space="preserve">high, </w:t>
            </w:r>
            <w:r w:rsidRPr="00EF2487">
              <w:rPr>
                <w:rFonts w:cs="Arial"/>
                <w:sz w:val="20"/>
                <w:lang w:val="en-GB"/>
              </w:rPr>
              <w:t>medium and low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6C963F" w14:textId="003C5EC0" w:rsidR="00EF2487" w:rsidRPr="000036E1" w:rsidRDefault="00EF2487" w:rsidP="00453110">
            <w:pPr>
              <w:spacing w:before="120"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lang w:val="en-GB"/>
              </w:rPr>
            </w:pPr>
            <w:r>
              <w:rPr>
                <w:rFonts w:cs="Arial"/>
                <w:sz w:val="20"/>
                <w:lang w:val="en-GB"/>
              </w:rPr>
              <w:t>LR adjusted for skin phototype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6ACC9BB1" w14:textId="5BBD14A8" w:rsidR="00EF2487" w:rsidRPr="00D1490E" w:rsidRDefault="00EF2487" w:rsidP="00EF2487">
            <w:pPr>
              <w:spacing w:before="120"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lang w:val="en-GB"/>
              </w:rPr>
            </w:pPr>
            <w:r>
              <w:rPr>
                <w:rFonts w:cs="Arial"/>
                <w:sz w:val="20"/>
                <w:lang w:val="en-GB"/>
              </w:rPr>
              <w:t>OR = 2.</w:t>
            </w:r>
            <w:r w:rsidRPr="00EF2487">
              <w:rPr>
                <w:rFonts w:cs="Arial"/>
                <w:sz w:val="20"/>
                <w:lang w:val="en-GB"/>
              </w:rPr>
              <w:t>6 (</w:t>
            </w:r>
            <w:r>
              <w:rPr>
                <w:rFonts w:cs="Arial"/>
                <w:sz w:val="20"/>
                <w:lang w:val="en-GB"/>
              </w:rPr>
              <w:t xml:space="preserve">95% CI </w:t>
            </w:r>
            <w:r w:rsidRPr="00EF2487">
              <w:rPr>
                <w:rFonts w:cs="Arial"/>
                <w:sz w:val="20"/>
                <w:lang w:val="en-GB"/>
              </w:rPr>
              <w:t>0.60-10)</w:t>
            </w:r>
            <w:r>
              <w:rPr>
                <w:rFonts w:cs="Arial"/>
                <w:sz w:val="20"/>
                <w:lang w:val="en-GB"/>
              </w:rPr>
              <w:t>, O</w:t>
            </w:r>
            <w:r w:rsidRPr="00EF2487">
              <w:rPr>
                <w:rFonts w:cs="Arial"/>
                <w:sz w:val="20"/>
                <w:lang w:val="en-GB"/>
              </w:rPr>
              <w:t xml:space="preserve">ccupational sun exposure </w:t>
            </w:r>
            <w:r>
              <w:rPr>
                <w:rFonts w:cs="Arial"/>
                <w:sz w:val="20"/>
                <w:lang w:val="en-GB"/>
              </w:rPr>
              <w:t>high/</w:t>
            </w:r>
            <w:r w:rsidRPr="00EF2487">
              <w:rPr>
                <w:rFonts w:cs="Arial"/>
                <w:sz w:val="20"/>
                <w:lang w:val="en-GB"/>
              </w:rPr>
              <w:t xml:space="preserve">medium </w:t>
            </w:r>
            <w:r>
              <w:rPr>
                <w:rFonts w:cs="Arial"/>
                <w:sz w:val="20"/>
                <w:lang w:val="en-GB"/>
              </w:rPr>
              <w:t xml:space="preserve">vs. </w:t>
            </w:r>
            <w:r w:rsidRPr="00EF2487">
              <w:rPr>
                <w:rFonts w:cs="Arial"/>
                <w:sz w:val="20"/>
                <w:lang w:val="en-GB"/>
              </w:rPr>
              <w:t>low</w:t>
            </w:r>
          </w:p>
        </w:tc>
      </w:tr>
      <w:tr w:rsidR="00E80064" w:rsidRPr="00E76D41" w14:paraId="614ABEDD" w14:textId="77777777" w:rsidTr="00E800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2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EF08529" w14:textId="74A99930" w:rsidR="00E80064" w:rsidRPr="00BB5448" w:rsidRDefault="00E80064" w:rsidP="00C7600C">
            <w:pPr>
              <w:spacing w:before="120" w:line="0" w:lineRule="atLeast"/>
              <w:rPr>
                <w:rFonts w:cs="Arial"/>
                <w:sz w:val="20"/>
                <w:highlight w:val="lightGray"/>
                <w:lang w:val="en-GB"/>
              </w:rPr>
            </w:pPr>
            <w:r w:rsidRPr="00453110">
              <w:rPr>
                <w:rFonts w:cs="Arial"/>
                <w:sz w:val="20"/>
                <w:lang w:val="en-GB"/>
              </w:rPr>
              <w:t>Walther et al. 2004</w:t>
            </w:r>
            <w:r w:rsidR="0048388B">
              <w:rPr>
                <w:rFonts w:cs="Arial"/>
                <w:sz w:val="20"/>
                <w:lang w:val="en-GB"/>
              </w:rPr>
              <w:t xml:space="preserve"> [39]</w:t>
            </w:r>
            <w:r>
              <w:rPr>
                <w:rFonts w:cs="Arial"/>
                <w:sz w:val="20"/>
                <w:lang w:val="en-GB"/>
              </w:rPr>
              <w:t>; Dresden/Ulm, Germany; multi-centric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313908" w14:textId="56BCAE4F" w:rsidR="00E80064" w:rsidRDefault="00E80064" w:rsidP="00C7600C">
            <w:pPr>
              <w:spacing w:before="120"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lang w:val="en-GB"/>
              </w:rPr>
            </w:pPr>
            <w:r>
              <w:rPr>
                <w:rFonts w:cs="Arial"/>
                <w:sz w:val="20"/>
                <w:lang w:val="en-GB"/>
              </w:rPr>
              <w:t>D</w:t>
            </w:r>
            <w:r w:rsidRPr="000036E1">
              <w:rPr>
                <w:rFonts w:cs="Arial"/>
                <w:sz w:val="20"/>
                <w:lang w:val="en-GB"/>
              </w:rPr>
              <w:t>ermatological clinics</w:t>
            </w:r>
            <w:r>
              <w:rPr>
                <w:rFonts w:cs="Arial"/>
                <w:sz w:val="20"/>
                <w:lang w:val="en-GB"/>
              </w:rPr>
              <w:t>; no PR reported</w:t>
            </w:r>
          </w:p>
        </w:tc>
        <w:tc>
          <w:tcPr>
            <w:tcW w:w="2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65B827" w14:textId="1F77EC29" w:rsidR="00E80064" w:rsidRPr="00BB5448" w:rsidRDefault="00E80064" w:rsidP="00C7600C">
            <w:pPr>
              <w:spacing w:before="120"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lang w:val="en-GB"/>
              </w:rPr>
            </w:pPr>
            <w:r w:rsidRPr="000036E1">
              <w:rPr>
                <w:rFonts w:cs="Arial"/>
                <w:sz w:val="20"/>
                <w:lang w:val="en-GB"/>
              </w:rPr>
              <w:t>Allergology, phlebology and proctology patients from the same clinics and patients from clinics</w:t>
            </w:r>
            <w:r>
              <w:rPr>
                <w:rFonts w:cs="Arial"/>
                <w:sz w:val="20"/>
                <w:lang w:val="en-GB"/>
              </w:rPr>
              <w:t xml:space="preserve"> </w:t>
            </w:r>
            <w:r w:rsidRPr="000036E1">
              <w:rPr>
                <w:rFonts w:cs="Arial"/>
                <w:sz w:val="20"/>
                <w:lang w:val="en-GB"/>
              </w:rPr>
              <w:t>of general surgery</w:t>
            </w:r>
            <w:r>
              <w:rPr>
                <w:rFonts w:cs="Arial"/>
                <w:sz w:val="20"/>
                <w:lang w:val="en-GB"/>
              </w:rPr>
              <w:t>; no PR reported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0FBCFB" w14:textId="56ABA41B" w:rsidR="00E80064" w:rsidRDefault="00E80064" w:rsidP="00C7600C">
            <w:pPr>
              <w:spacing w:before="120"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lang w:val="en-GB"/>
              </w:rPr>
            </w:pPr>
            <w:r>
              <w:rPr>
                <w:rFonts w:cs="Arial"/>
                <w:sz w:val="20"/>
                <w:lang w:val="en-GB"/>
              </w:rPr>
              <w:t>-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D1E21F" w14:textId="11C37707" w:rsidR="00E80064" w:rsidRDefault="00E80064" w:rsidP="00C7600C">
            <w:pPr>
              <w:spacing w:before="120" w:line="0" w:lineRule="atLeast"/>
              <w:ind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lang w:val="en-GB"/>
              </w:rPr>
            </w:pPr>
            <w:r>
              <w:rPr>
                <w:rFonts w:cs="Arial"/>
                <w:sz w:val="20"/>
                <w:lang w:val="en-GB"/>
              </w:rPr>
              <w:t>Frequency of o</w:t>
            </w:r>
            <w:r w:rsidRPr="00666449">
              <w:rPr>
                <w:rFonts w:cs="Arial"/>
                <w:sz w:val="20"/>
                <w:lang w:val="en-GB"/>
              </w:rPr>
              <w:t>ccupational UV exposure</w:t>
            </w:r>
            <w:r>
              <w:rPr>
                <w:rFonts w:cs="Arial"/>
                <w:sz w:val="20"/>
                <w:lang w:val="en-GB"/>
              </w:rPr>
              <w:t xml:space="preserve"> (ordinal)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DC792F" w14:textId="45793422" w:rsidR="00E80064" w:rsidRDefault="00E80064" w:rsidP="00453110">
            <w:pPr>
              <w:spacing w:before="120"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lang w:val="en-GB"/>
              </w:rPr>
            </w:pPr>
            <w:r w:rsidRPr="000036E1">
              <w:rPr>
                <w:rFonts w:cs="Arial"/>
                <w:sz w:val="20"/>
                <w:lang w:val="en-GB"/>
              </w:rPr>
              <w:t>LR</w:t>
            </w:r>
            <w:r>
              <w:rPr>
                <w:rFonts w:cs="Arial"/>
                <w:sz w:val="20"/>
                <w:lang w:val="en-GB"/>
              </w:rPr>
              <w:t xml:space="preserve"> with backward selection, </w:t>
            </w:r>
            <w:r w:rsidRPr="000036E1">
              <w:rPr>
                <w:rFonts w:cs="Arial"/>
                <w:sz w:val="20"/>
                <w:lang w:val="en-GB"/>
              </w:rPr>
              <w:t>restrict</w:t>
            </w:r>
            <w:r>
              <w:rPr>
                <w:rFonts w:cs="Arial"/>
                <w:sz w:val="20"/>
                <w:lang w:val="en-GB"/>
              </w:rPr>
              <w:t>ed to 69% of cases/</w:t>
            </w:r>
            <w:r w:rsidRPr="000036E1">
              <w:rPr>
                <w:rFonts w:cs="Arial"/>
                <w:sz w:val="20"/>
                <w:lang w:val="en-GB"/>
              </w:rPr>
              <w:t>64% of controls</w:t>
            </w:r>
            <w:r>
              <w:rPr>
                <w:rFonts w:cs="Arial"/>
                <w:sz w:val="20"/>
                <w:lang w:val="en-GB"/>
              </w:rPr>
              <w:t xml:space="preserve"> due to missing data; Finally a</w:t>
            </w:r>
            <w:r w:rsidRPr="000036E1">
              <w:rPr>
                <w:rFonts w:cs="Arial"/>
                <w:sz w:val="20"/>
                <w:lang w:val="en-GB"/>
              </w:rPr>
              <w:t xml:space="preserve">djusted </w:t>
            </w:r>
            <w:r>
              <w:rPr>
                <w:rFonts w:cs="Arial"/>
                <w:sz w:val="20"/>
                <w:lang w:val="en-GB"/>
              </w:rPr>
              <w:t xml:space="preserve">for </w:t>
            </w:r>
            <w:r w:rsidRPr="000036E1">
              <w:rPr>
                <w:rFonts w:cs="Arial"/>
                <w:sz w:val="20"/>
                <w:lang w:val="en-GB"/>
              </w:rPr>
              <w:t>age (at diagnosis? at study participation?), study centre, non-BCC skin cancers, non-skin cancers, phenotype, precursor lesions, benign skin lesions, BCC in family, sunburns 20 years ago</w:t>
            </w:r>
            <w:r>
              <w:rPr>
                <w:rFonts w:cs="Arial"/>
                <w:sz w:val="20"/>
                <w:lang w:val="en-GB"/>
              </w:rPr>
              <w:t>;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2321C336" w14:textId="0658240A" w:rsidR="00E80064" w:rsidRDefault="00E80064" w:rsidP="00C7600C">
            <w:pPr>
              <w:spacing w:before="120"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lang w:val="en-GB"/>
              </w:rPr>
            </w:pPr>
            <w:r w:rsidRPr="00D1490E">
              <w:rPr>
                <w:rFonts w:cs="Arial"/>
                <w:sz w:val="20"/>
                <w:lang w:val="en-GB"/>
              </w:rPr>
              <w:t>OR</w:t>
            </w:r>
            <w:r>
              <w:rPr>
                <w:rFonts w:cs="Arial"/>
                <w:sz w:val="20"/>
                <w:lang w:val="en-GB"/>
              </w:rPr>
              <w:t xml:space="preserve"> </w:t>
            </w:r>
            <w:r w:rsidRPr="00D1490E">
              <w:rPr>
                <w:rFonts w:cs="Arial"/>
                <w:sz w:val="20"/>
                <w:lang w:val="en-GB"/>
              </w:rPr>
              <w:t>=</w:t>
            </w:r>
            <w:r>
              <w:rPr>
                <w:rFonts w:cs="Arial"/>
                <w:sz w:val="20"/>
                <w:lang w:val="en-GB"/>
              </w:rPr>
              <w:t xml:space="preserve"> </w:t>
            </w:r>
            <w:r w:rsidRPr="00D1490E">
              <w:rPr>
                <w:rFonts w:cs="Arial"/>
                <w:sz w:val="20"/>
                <w:lang w:val="en-GB"/>
              </w:rPr>
              <w:t>2.4 (95% CI 1.3-4.7), frequent/occasional vs. rare/never occupational UV exposure</w:t>
            </w:r>
          </w:p>
        </w:tc>
      </w:tr>
      <w:tr w:rsidR="00E80064" w:rsidRPr="00E76D41" w14:paraId="5CE504F2" w14:textId="77777777" w:rsidTr="00E8006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2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EC9B15" w14:textId="7A965FC9" w:rsidR="00E80064" w:rsidRPr="00CE1F01" w:rsidRDefault="00E80064" w:rsidP="00C7600C">
            <w:pPr>
              <w:spacing w:before="120" w:line="0" w:lineRule="atLeast"/>
              <w:rPr>
                <w:rFonts w:cs="Arial"/>
                <w:sz w:val="20"/>
                <w:highlight w:val="yellow"/>
                <w:lang w:val="en-GB"/>
              </w:rPr>
            </w:pPr>
            <w:r w:rsidRPr="000555FE">
              <w:rPr>
                <w:rFonts w:cs="Arial"/>
                <w:sz w:val="20"/>
                <w:lang w:val="en-GB"/>
              </w:rPr>
              <w:t>Corona et al. 2001</w:t>
            </w:r>
            <w:r w:rsidR="0048388B">
              <w:rPr>
                <w:rFonts w:cs="Arial"/>
                <w:sz w:val="20"/>
                <w:lang w:val="en-GB"/>
              </w:rPr>
              <w:t xml:space="preserve"> [40]</w:t>
            </w:r>
            <w:r w:rsidRPr="000555FE">
              <w:rPr>
                <w:rFonts w:cs="Arial"/>
                <w:sz w:val="20"/>
                <w:lang w:val="en-GB"/>
              </w:rPr>
              <w:t>;</w:t>
            </w:r>
            <w:r>
              <w:rPr>
                <w:rFonts w:cs="Arial"/>
                <w:sz w:val="20"/>
                <w:lang w:val="en-GB"/>
              </w:rPr>
              <w:t xml:space="preserve"> </w:t>
            </w:r>
            <w:r w:rsidRPr="000036E1">
              <w:rPr>
                <w:rFonts w:cs="Arial"/>
                <w:sz w:val="20"/>
                <w:lang w:val="en-GB"/>
              </w:rPr>
              <w:t>Rome, Italy</w:t>
            </w:r>
            <w:r w:rsidRPr="000555FE">
              <w:rPr>
                <w:rFonts w:cs="Arial"/>
                <w:sz w:val="20"/>
                <w:lang w:val="en-GB"/>
              </w:rPr>
              <w:t xml:space="preserve"> 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0655E2" w14:textId="7D025819" w:rsidR="00E80064" w:rsidRDefault="00E80064" w:rsidP="00C7600C">
            <w:pPr>
              <w:spacing w:before="120"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lang w:val="en-GB"/>
              </w:rPr>
            </w:pPr>
            <w:r>
              <w:rPr>
                <w:rFonts w:cs="Arial"/>
                <w:sz w:val="20"/>
                <w:lang w:val="en-GB"/>
              </w:rPr>
              <w:t xml:space="preserve">Referral </w:t>
            </w:r>
            <w:r w:rsidRPr="000036E1">
              <w:rPr>
                <w:rFonts w:cs="Arial"/>
                <w:sz w:val="20"/>
                <w:lang w:val="en-GB"/>
              </w:rPr>
              <w:t>hospital for skin diseases</w:t>
            </w:r>
            <w:r>
              <w:rPr>
                <w:rFonts w:cs="Arial"/>
                <w:sz w:val="20"/>
                <w:lang w:val="en-GB"/>
              </w:rPr>
              <w:t>; no PR reported</w:t>
            </w:r>
          </w:p>
        </w:tc>
        <w:tc>
          <w:tcPr>
            <w:tcW w:w="2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19B69E" w14:textId="5DFABA6E" w:rsidR="00E80064" w:rsidRPr="000036E1" w:rsidRDefault="00E80064" w:rsidP="00C7600C">
            <w:pPr>
              <w:spacing w:before="120"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lang w:val="en-GB"/>
              </w:rPr>
            </w:pPr>
            <w:r>
              <w:rPr>
                <w:rFonts w:cs="Arial"/>
                <w:sz w:val="20"/>
                <w:lang w:val="en-GB"/>
              </w:rPr>
              <w:t>H</w:t>
            </w:r>
            <w:r w:rsidRPr="000036E1">
              <w:rPr>
                <w:rFonts w:cs="Arial"/>
                <w:sz w:val="20"/>
                <w:lang w:val="en-GB"/>
              </w:rPr>
              <w:t xml:space="preserve">ospital </w:t>
            </w:r>
            <w:r>
              <w:rPr>
                <w:rFonts w:cs="Arial"/>
                <w:sz w:val="20"/>
                <w:lang w:val="en-GB"/>
              </w:rPr>
              <w:t>patients</w:t>
            </w:r>
            <w:r w:rsidRPr="000036E1">
              <w:rPr>
                <w:rFonts w:cs="Arial"/>
                <w:sz w:val="20"/>
                <w:lang w:val="en-GB"/>
              </w:rPr>
              <w:t xml:space="preserve"> with minor dermatological conditio</w:t>
            </w:r>
            <w:r>
              <w:rPr>
                <w:rFonts w:cs="Arial"/>
                <w:sz w:val="20"/>
                <w:lang w:val="en-GB"/>
              </w:rPr>
              <w:t>ns; no PR reported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925BCD" w14:textId="76CEF7D5" w:rsidR="00E80064" w:rsidRDefault="00E80064" w:rsidP="00C7600C">
            <w:pPr>
              <w:spacing w:before="120"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lang w:val="en-GB"/>
              </w:rPr>
            </w:pPr>
            <w:r>
              <w:rPr>
                <w:rFonts w:cs="Arial"/>
                <w:sz w:val="20"/>
                <w:lang w:val="en-GB"/>
              </w:rPr>
              <w:t>-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D8909A" w14:textId="7D069977" w:rsidR="00E80064" w:rsidRDefault="00E80064" w:rsidP="00C7600C">
            <w:pPr>
              <w:spacing w:before="120" w:line="0" w:lineRule="atLeast"/>
              <w:ind w:right="-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lang w:val="en-GB"/>
              </w:rPr>
            </w:pPr>
            <w:r>
              <w:rPr>
                <w:rFonts w:cs="Arial"/>
                <w:sz w:val="20"/>
                <w:lang w:val="en-GB"/>
              </w:rPr>
              <w:t>Years of outdoor work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304894" w14:textId="013A6A70" w:rsidR="00E80064" w:rsidRPr="000036E1" w:rsidRDefault="00E80064" w:rsidP="00C7600C">
            <w:pPr>
              <w:spacing w:before="120"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lang w:val="en-GB"/>
              </w:rPr>
            </w:pPr>
            <w:r w:rsidRPr="000036E1">
              <w:rPr>
                <w:rFonts w:cs="Arial"/>
                <w:sz w:val="20"/>
                <w:lang w:val="en-GB"/>
              </w:rPr>
              <w:t>LR; Adjust</w:t>
            </w:r>
            <w:r>
              <w:rPr>
                <w:rFonts w:cs="Arial"/>
                <w:sz w:val="20"/>
                <w:lang w:val="en-GB"/>
              </w:rPr>
              <w:t>ed</w:t>
            </w:r>
            <w:r w:rsidRPr="000036E1">
              <w:rPr>
                <w:rFonts w:cs="Arial"/>
                <w:sz w:val="20"/>
                <w:lang w:val="en-GB"/>
              </w:rPr>
              <w:t xml:space="preserve"> for age</w:t>
            </w:r>
            <w:r>
              <w:rPr>
                <w:rFonts w:cs="Arial"/>
                <w:sz w:val="20"/>
                <w:lang w:val="en-GB"/>
              </w:rPr>
              <w:t xml:space="preserve"> (continuous)</w:t>
            </w:r>
            <w:r w:rsidRPr="000036E1">
              <w:rPr>
                <w:rFonts w:cs="Arial"/>
                <w:sz w:val="20"/>
                <w:lang w:val="en-GB"/>
              </w:rPr>
              <w:t>, sex, pigmentary traits, family history of skin cancer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055D0713" w14:textId="3911F612" w:rsidR="00E80064" w:rsidRPr="00D1490E" w:rsidRDefault="00E80064" w:rsidP="00C7600C">
            <w:pPr>
              <w:spacing w:before="120"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lang w:val="en-GB"/>
              </w:rPr>
            </w:pPr>
            <w:r>
              <w:rPr>
                <w:rFonts w:cs="Arial"/>
                <w:sz w:val="20"/>
                <w:lang w:val="en-GB"/>
              </w:rPr>
              <w:t xml:space="preserve">OR = 1.7 (95% CI 0.7-4.1), &gt;8 years vs. ≤8 years outdoor work </w:t>
            </w:r>
          </w:p>
        </w:tc>
      </w:tr>
      <w:tr w:rsidR="00E80064" w:rsidRPr="00E76D41" w14:paraId="749E1F46" w14:textId="77777777" w:rsidTr="00E800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2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93C6684" w14:textId="5B1650E2" w:rsidR="00E80064" w:rsidRPr="00234D16" w:rsidRDefault="00E80064" w:rsidP="00C7600C">
            <w:pPr>
              <w:spacing w:before="120" w:line="0" w:lineRule="atLeast"/>
              <w:rPr>
                <w:rFonts w:cs="Arial"/>
                <w:sz w:val="20"/>
                <w:shd w:val="clear" w:color="auto" w:fill="FFC000"/>
              </w:rPr>
            </w:pPr>
            <w:r w:rsidRPr="00AE4F22">
              <w:rPr>
                <w:rFonts w:cs="Arial"/>
                <w:sz w:val="20"/>
              </w:rPr>
              <w:t>Rosso et al. 1999</w:t>
            </w:r>
            <w:r w:rsidR="0048388B">
              <w:rPr>
                <w:rFonts w:cs="Arial"/>
                <w:sz w:val="20"/>
              </w:rPr>
              <w:t xml:space="preserve"> [41]</w:t>
            </w:r>
            <w:r w:rsidRPr="00AE4F22">
              <w:rPr>
                <w:rFonts w:cs="Arial"/>
                <w:sz w:val="20"/>
              </w:rPr>
              <w:t xml:space="preserve">; Sion, </w:t>
            </w:r>
            <w:proofErr w:type="spellStart"/>
            <w:r w:rsidRPr="00AE4F22">
              <w:rPr>
                <w:rFonts w:cs="Arial"/>
                <w:sz w:val="20"/>
              </w:rPr>
              <w:t>Switzerland</w:t>
            </w:r>
            <w:proofErr w:type="spellEnd"/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35B5C9" w14:textId="66086F6B" w:rsidR="00E80064" w:rsidRDefault="00E80064" w:rsidP="00C7600C">
            <w:pPr>
              <w:spacing w:before="120"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lang w:val="en-GB"/>
              </w:rPr>
            </w:pPr>
            <w:r w:rsidRPr="000036E1">
              <w:rPr>
                <w:rFonts w:cs="Arial"/>
                <w:sz w:val="20"/>
                <w:lang w:val="en-GB"/>
              </w:rPr>
              <w:t>Sion Cancer registry</w:t>
            </w:r>
            <w:r>
              <w:rPr>
                <w:rFonts w:cs="Arial"/>
                <w:sz w:val="20"/>
                <w:lang w:val="en-GB"/>
              </w:rPr>
              <w:t>; PR 73%</w:t>
            </w:r>
          </w:p>
        </w:tc>
        <w:tc>
          <w:tcPr>
            <w:tcW w:w="2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8BC612" w14:textId="6CA753D4" w:rsidR="00E80064" w:rsidRDefault="00E80064" w:rsidP="00C7600C">
            <w:pPr>
              <w:spacing w:before="120"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lang w:val="en-GB"/>
              </w:rPr>
            </w:pPr>
            <w:r w:rsidRPr="000036E1">
              <w:rPr>
                <w:rFonts w:cs="Arial"/>
                <w:sz w:val="20"/>
                <w:lang w:val="en-GB"/>
              </w:rPr>
              <w:t>Contributors</w:t>
            </w:r>
            <w:r>
              <w:rPr>
                <w:rFonts w:cs="Arial"/>
                <w:sz w:val="20"/>
                <w:lang w:val="en-GB"/>
              </w:rPr>
              <w:t>/S</w:t>
            </w:r>
            <w:r w:rsidRPr="000036E1">
              <w:rPr>
                <w:rFonts w:cs="Arial"/>
                <w:sz w:val="20"/>
                <w:lang w:val="en-GB"/>
              </w:rPr>
              <w:t>upporters of the Swiss League for the Fight Against Cancer</w:t>
            </w:r>
            <w:r>
              <w:rPr>
                <w:rFonts w:cs="Arial"/>
                <w:sz w:val="20"/>
                <w:lang w:val="en-GB"/>
              </w:rPr>
              <w:t>;</w:t>
            </w:r>
            <w:r w:rsidRPr="000036E1">
              <w:rPr>
                <w:rFonts w:cs="Arial"/>
                <w:sz w:val="20"/>
                <w:lang w:val="en-GB"/>
              </w:rPr>
              <w:t xml:space="preserve"> </w:t>
            </w:r>
            <w:r>
              <w:rPr>
                <w:rFonts w:cs="Arial"/>
                <w:sz w:val="20"/>
                <w:lang w:val="en-GB"/>
              </w:rPr>
              <w:t>V</w:t>
            </w:r>
            <w:r w:rsidRPr="000036E1">
              <w:rPr>
                <w:rFonts w:cs="Arial"/>
                <w:sz w:val="20"/>
                <w:lang w:val="en-GB"/>
              </w:rPr>
              <w:t>olunteer associations of blood donors</w:t>
            </w:r>
            <w:r>
              <w:rPr>
                <w:rFonts w:cs="Arial"/>
                <w:sz w:val="20"/>
                <w:lang w:val="en-GB"/>
              </w:rPr>
              <w:t>; PR 81%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BA52DD" w14:textId="6A47E4CC" w:rsidR="00E80064" w:rsidRDefault="00E80064" w:rsidP="00C7600C">
            <w:pPr>
              <w:spacing w:before="120"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lang w:val="en-GB"/>
              </w:rPr>
            </w:pPr>
            <w:r>
              <w:rPr>
                <w:rFonts w:cs="Arial"/>
                <w:sz w:val="20"/>
                <w:lang w:val="en-GB"/>
              </w:rPr>
              <w:t>Matching for age and sex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09ADD1" w14:textId="579C82C5" w:rsidR="00E80064" w:rsidRDefault="00E80064" w:rsidP="00AA46F0">
            <w:pPr>
              <w:spacing w:before="120" w:line="0" w:lineRule="atLeast"/>
              <w:ind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lang w:val="en-GB"/>
              </w:rPr>
            </w:pPr>
            <w:r>
              <w:rPr>
                <w:rFonts w:cs="Arial"/>
                <w:sz w:val="20"/>
                <w:lang w:val="en-GB"/>
              </w:rPr>
              <w:t>Lifetime hours of outdoor work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5E1A59" w14:textId="123F69AC" w:rsidR="00E80064" w:rsidRPr="000036E1" w:rsidRDefault="00E80064" w:rsidP="00C7600C">
            <w:pPr>
              <w:spacing w:before="120"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lang w:val="en-GB"/>
              </w:rPr>
            </w:pPr>
            <w:r w:rsidRPr="000036E1">
              <w:rPr>
                <w:rFonts w:cs="Arial"/>
                <w:sz w:val="20"/>
                <w:lang w:val="en-GB"/>
              </w:rPr>
              <w:t>CLR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77257FA0" w14:textId="25C5949F" w:rsidR="00E80064" w:rsidRDefault="00E80064" w:rsidP="00C7600C">
            <w:pPr>
              <w:spacing w:before="120"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lang w:val="en-GB"/>
              </w:rPr>
            </w:pPr>
            <w:r w:rsidRPr="000036E1">
              <w:rPr>
                <w:rFonts w:cs="Arial"/>
                <w:sz w:val="20"/>
                <w:lang w:val="en-GB"/>
              </w:rPr>
              <w:t>OR</w:t>
            </w:r>
            <w:r>
              <w:rPr>
                <w:rFonts w:cs="Arial"/>
                <w:sz w:val="20"/>
                <w:lang w:val="en-GB"/>
              </w:rPr>
              <w:t xml:space="preserve"> = 0.90 (95% CI 0.51-1.59), 77 </w:t>
            </w:r>
            <w:r w:rsidRPr="000036E1">
              <w:rPr>
                <w:rFonts w:cs="Arial"/>
                <w:sz w:val="20"/>
                <w:lang w:val="en-GB"/>
              </w:rPr>
              <w:t xml:space="preserve">200+ </w:t>
            </w:r>
            <w:r>
              <w:rPr>
                <w:rFonts w:cs="Arial"/>
                <w:sz w:val="20"/>
                <w:lang w:val="en-GB"/>
              </w:rPr>
              <w:t xml:space="preserve">lifetime </w:t>
            </w:r>
            <w:r w:rsidRPr="000036E1">
              <w:rPr>
                <w:rFonts w:cs="Arial"/>
                <w:sz w:val="20"/>
                <w:lang w:val="en-GB"/>
              </w:rPr>
              <w:t xml:space="preserve">hours </w:t>
            </w:r>
            <w:r>
              <w:rPr>
                <w:rFonts w:cs="Arial"/>
                <w:sz w:val="20"/>
                <w:lang w:val="en-GB"/>
              </w:rPr>
              <w:t>vs. never outdoor work</w:t>
            </w:r>
          </w:p>
        </w:tc>
      </w:tr>
      <w:tr w:rsidR="00E80064" w:rsidRPr="00CC6E69" w14:paraId="722D37A3" w14:textId="77777777" w:rsidTr="00E8006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2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CE52BEE" w14:textId="7ECFA33D" w:rsidR="00E80064" w:rsidRPr="00727FCB" w:rsidRDefault="00E80064" w:rsidP="00C7600C">
            <w:pPr>
              <w:spacing w:before="120" w:line="0" w:lineRule="atLeast"/>
              <w:rPr>
                <w:rFonts w:cs="Arial"/>
                <w:sz w:val="20"/>
                <w:shd w:val="clear" w:color="auto" w:fill="FFC000"/>
                <w:lang w:val="en-GB"/>
              </w:rPr>
            </w:pPr>
            <w:r w:rsidRPr="00F06BCC">
              <w:rPr>
                <w:rFonts w:cs="Arial"/>
                <w:sz w:val="20"/>
                <w:lang w:val="en-GB"/>
              </w:rPr>
              <w:t>Rosso et al. 1996</w:t>
            </w:r>
            <w:r w:rsidR="0048388B">
              <w:rPr>
                <w:rFonts w:cs="Arial"/>
                <w:sz w:val="20"/>
                <w:lang w:val="en-GB"/>
              </w:rPr>
              <w:t xml:space="preserve"> [42]</w:t>
            </w:r>
            <w:r>
              <w:rPr>
                <w:rFonts w:cs="Arial"/>
                <w:sz w:val="20"/>
                <w:lang w:val="en-GB"/>
              </w:rPr>
              <w:t>; Italy, Spain, France; multi-centric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D3459D" w14:textId="62A34767" w:rsidR="00E80064" w:rsidRDefault="00E80064" w:rsidP="00C7600C">
            <w:pPr>
              <w:spacing w:before="120"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lang w:val="en-GB"/>
              </w:rPr>
            </w:pPr>
            <w:r>
              <w:rPr>
                <w:rFonts w:cs="Arial"/>
                <w:sz w:val="20"/>
                <w:lang w:val="en-GB"/>
              </w:rPr>
              <w:t>Cancer registries; Hospital patients; PR 88%</w:t>
            </w:r>
          </w:p>
        </w:tc>
        <w:tc>
          <w:tcPr>
            <w:tcW w:w="2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22977E" w14:textId="2CF736E0" w:rsidR="00E80064" w:rsidRPr="000036E1" w:rsidRDefault="00E80064" w:rsidP="00C7600C">
            <w:pPr>
              <w:spacing w:before="120"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lang w:val="en-GB"/>
              </w:rPr>
            </w:pPr>
            <w:r>
              <w:rPr>
                <w:rFonts w:cs="Arial"/>
                <w:sz w:val="20"/>
                <w:lang w:val="en-GB"/>
              </w:rPr>
              <w:t>Electoral rolls/population registries; H</w:t>
            </w:r>
            <w:r w:rsidRPr="00AF256D">
              <w:rPr>
                <w:rFonts w:cs="Arial"/>
                <w:sz w:val="20"/>
                <w:lang w:val="en-GB"/>
              </w:rPr>
              <w:t>ospital patients without skin diseases or cancer</w:t>
            </w:r>
            <w:r>
              <w:rPr>
                <w:rFonts w:cs="Arial"/>
                <w:sz w:val="20"/>
                <w:lang w:val="en-GB"/>
              </w:rPr>
              <w:t>; PR 73.6%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28DABB" w14:textId="77777777" w:rsidR="00E80064" w:rsidRDefault="00E80064" w:rsidP="00C7600C">
            <w:pPr>
              <w:spacing w:before="120"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lang w:val="en-GB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5C24A8" w14:textId="2300FDE7" w:rsidR="00E80064" w:rsidRPr="00815D91" w:rsidRDefault="00E80064" w:rsidP="00C7600C">
            <w:pPr>
              <w:spacing w:before="120" w:line="0" w:lineRule="atLeast"/>
              <w:ind w:right="-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lang w:val="en-GB"/>
              </w:rPr>
            </w:pPr>
            <w:r>
              <w:rPr>
                <w:rFonts w:cs="Arial"/>
                <w:sz w:val="20"/>
                <w:lang w:val="en-GB"/>
              </w:rPr>
              <w:t>Lifetime hours of outdoor work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F70A02" w14:textId="7819482D" w:rsidR="00E80064" w:rsidRPr="000036E1" w:rsidRDefault="00E80064" w:rsidP="00C7600C">
            <w:pPr>
              <w:spacing w:before="120"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lang w:val="en-GB"/>
              </w:rPr>
            </w:pPr>
            <w:r w:rsidRPr="000036E1">
              <w:rPr>
                <w:rFonts w:cs="Arial"/>
                <w:sz w:val="20"/>
                <w:lang w:val="en-GB"/>
              </w:rPr>
              <w:t>LR; adjusted for age (continuous), sex, centre, pigmentary</w:t>
            </w:r>
            <w:r>
              <w:rPr>
                <w:rFonts w:cs="Arial"/>
                <w:sz w:val="20"/>
                <w:lang w:val="en-GB"/>
              </w:rPr>
              <w:t xml:space="preserve"> traits, skin reaction to sun, </w:t>
            </w:r>
            <w:r w:rsidRPr="000036E1">
              <w:rPr>
                <w:rFonts w:cs="Arial"/>
                <w:sz w:val="20"/>
                <w:lang w:val="en-GB"/>
              </w:rPr>
              <w:t xml:space="preserve">sunburns, </w:t>
            </w:r>
            <w:r>
              <w:rPr>
                <w:rFonts w:cs="Arial"/>
                <w:sz w:val="20"/>
                <w:lang w:val="en-GB"/>
              </w:rPr>
              <w:t>holidays at beach; water sports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7CF2EE90" w14:textId="77777777" w:rsidR="00E80064" w:rsidRDefault="00E80064" w:rsidP="00C7600C">
            <w:pPr>
              <w:spacing w:before="120"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lang w:val="en-GB"/>
              </w:rPr>
            </w:pPr>
            <w:r>
              <w:rPr>
                <w:rFonts w:cs="Arial"/>
                <w:sz w:val="20"/>
                <w:lang w:val="en-GB"/>
              </w:rPr>
              <w:t xml:space="preserve">OR = </w:t>
            </w:r>
            <w:r w:rsidRPr="00DC77FF">
              <w:rPr>
                <w:rFonts w:cs="Arial"/>
                <w:sz w:val="20"/>
                <w:lang w:val="en-GB"/>
              </w:rPr>
              <w:t>1.00 (95% CI 0.78-1.30)</w:t>
            </w:r>
            <w:r>
              <w:rPr>
                <w:rFonts w:cs="Arial"/>
                <w:sz w:val="20"/>
                <w:lang w:val="en-GB"/>
              </w:rPr>
              <w:t xml:space="preserve">, </w:t>
            </w:r>
            <w:r>
              <w:rPr>
                <w:rFonts w:cs="Arial"/>
                <w:sz w:val="20"/>
                <w:lang w:val="en-GB"/>
              </w:rPr>
              <w:br/>
            </w:r>
            <w:r w:rsidRPr="000036E1">
              <w:rPr>
                <w:rFonts w:cs="Arial"/>
                <w:sz w:val="20"/>
                <w:lang w:val="en-GB"/>
              </w:rPr>
              <w:t>5</w:t>
            </w:r>
            <w:r>
              <w:rPr>
                <w:rFonts w:cs="Arial"/>
                <w:sz w:val="20"/>
                <w:lang w:val="en-GB"/>
              </w:rPr>
              <w:t>4 720</w:t>
            </w:r>
            <w:r w:rsidRPr="000036E1">
              <w:rPr>
                <w:rFonts w:cs="Arial"/>
                <w:sz w:val="20"/>
                <w:lang w:val="en-GB"/>
              </w:rPr>
              <w:t xml:space="preserve">+ lifetime hours of outdoor work vs. &lt;7200 hours </w:t>
            </w:r>
          </w:p>
          <w:p w14:paraId="5047EBC8" w14:textId="77777777" w:rsidR="00E80064" w:rsidRPr="00815D91" w:rsidRDefault="00E80064" w:rsidP="00C7600C">
            <w:pPr>
              <w:spacing w:before="120"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lang w:val="en-GB"/>
              </w:rPr>
            </w:pPr>
          </w:p>
        </w:tc>
      </w:tr>
      <w:tr w:rsidR="00E80064" w:rsidRPr="00E76D41" w14:paraId="377DA5D1" w14:textId="77777777" w:rsidTr="00E800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2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1572BBD6" w14:textId="65EABEAE" w:rsidR="00E80064" w:rsidRPr="00234D16" w:rsidRDefault="00E80064" w:rsidP="00C7600C">
            <w:pPr>
              <w:spacing w:before="120" w:line="0" w:lineRule="atLeast"/>
              <w:rPr>
                <w:rFonts w:cs="Arial"/>
                <w:sz w:val="20"/>
                <w:shd w:val="clear" w:color="auto" w:fill="FFC000"/>
                <w:lang w:val="en-GB"/>
              </w:rPr>
            </w:pPr>
            <w:r w:rsidRPr="00F06BCC">
              <w:rPr>
                <w:rFonts w:cs="Arial"/>
                <w:sz w:val="20"/>
                <w:lang w:val="en-GB"/>
              </w:rPr>
              <w:t>Gallagher et al. 1995</w:t>
            </w:r>
            <w:r w:rsidR="0048388B">
              <w:rPr>
                <w:rFonts w:cs="Arial"/>
                <w:sz w:val="20"/>
                <w:lang w:val="en-GB"/>
              </w:rPr>
              <w:t xml:space="preserve"> [43]</w:t>
            </w:r>
            <w:r>
              <w:rPr>
                <w:rFonts w:cs="Arial"/>
                <w:sz w:val="20"/>
                <w:lang w:val="en-GB"/>
              </w:rPr>
              <w:t>; Alberta, Canada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9CC573" w14:textId="3E3A31FE" w:rsidR="00E80064" w:rsidRDefault="00E80064" w:rsidP="00C7600C">
            <w:pPr>
              <w:spacing w:before="120"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lang w:val="en-GB"/>
              </w:rPr>
            </w:pPr>
            <w:r>
              <w:rPr>
                <w:rFonts w:cs="Arial"/>
                <w:sz w:val="20"/>
                <w:lang w:val="en-GB"/>
              </w:rPr>
              <w:t>Cancer registry; 72%</w:t>
            </w:r>
          </w:p>
        </w:tc>
        <w:tc>
          <w:tcPr>
            <w:tcW w:w="2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4FBC46" w14:textId="599CA32E" w:rsidR="00E80064" w:rsidRPr="000036E1" w:rsidRDefault="00E80064" w:rsidP="00C7600C">
            <w:pPr>
              <w:spacing w:before="120"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lang w:val="en-GB"/>
              </w:rPr>
            </w:pPr>
            <w:r w:rsidRPr="000036E1">
              <w:rPr>
                <w:rFonts w:cs="Arial"/>
                <w:sz w:val="20"/>
                <w:lang w:val="en-GB"/>
              </w:rPr>
              <w:t xml:space="preserve">Subjects sampled from general population using Healthcare Subscriber lists; </w:t>
            </w:r>
            <w:r w:rsidRPr="00EA445B">
              <w:rPr>
                <w:rFonts w:cs="Arial"/>
                <w:sz w:val="20"/>
                <w:lang w:val="en-GB"/>
              </w:rPr>
              <w:t>PR 71%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C08F55" w14:textId="692D079B" w:rsidR="00E80064" w:rsidRPr="000036E1" w:rsidRDefault="00E80064" w:rsidP="00C7600C">
            <w:pPr>
              <w:spacing w:before="120"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lang w:val="en-GB"/>
              </w:rPr>
            </w:pPr>
            <w:r>
              <w:rPr>
                <w:rFonts w:cs="Arial"/>
                <w:sz w:val="20"/>
                <w:lang w:val="en-GB"/>
              </w:rPr>
              <w:t xml:space="preserve">Men only; </w:t>
            </w:r>
            <w:r w:rsidRPr="000036E1">
              <w:rPr>
                <w:rFonts w:cs="Arial"/>
                <w:sz w:val="20"/>
                <w:lang w:val="en-GB"/>
              </w:rPr>
              <w:t>Matching by 5-year age groups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47774A" w14:textId="7F89B4B9" w:rsidR="00E80064" w:rsidRDefault="00E80064" w:rsidP="00C7600C">
            <w:pPr>
              <w:spacing w:before="120" w:line="0" w:lineRule="atLeast"/>
              <w:ind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lang w:val="en-GB"/>
              </w:rPr>
            </w:pPr>
            <w:r w:rsidRPr="00815D91">
              <w:rPr>
                <w:rFonts w:cs="Arial"/>
                <w:sz w:val="20"/>
                <w:lang w:val="en-GB"/>
              </w:rPr>
              <w:t>Mean lifetime occupational sun exposure h</w:t>
            </w:r>
            <w:r>
              <w:rPr>
                <w:rFonts w:cs="Arial"/>
                <w:sz w:val="20"/>
                <w:lang w:val="en-GB"/>
              </w:rPr>
              <w:t xml:space="preserve">ours per year weighted </w:t>
            </w:r>
            <w:r w:rsidRPr="00815D91">
              <w:rPr>
                <w:rFonts w:cs="Arial"/>
                <w:sz w:val="20"/>
                <w:lang w:val="en-GB"/>
              </w:rPr>
              <w:t xml:space="preserve">by clothes worn 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B80955" w14:textId="60E7213B" w:rsidR="00E80064" w:rsidRPr="000036E1" w:rsidRDefault="00E80064" w:rsidP="00C7600C">
            <w:pPr>
              <w:spacing w:before="120"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lang w:val="en-GB"/>
              </w:rPr>
            </w:pPr>
            <w:r w:rsidRPr="000036E1">
              <w:rPr>
                <w:rFonts w:cs="Arial"/>
                <w:sz w:val="20"/>
                <w:lang w:val="en-GB"/>
              </w:rPr>
              <w:t>CLR with age stratified in 1-year categories; Adjustment for skin colour, hair colour, mother's ethnic origin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084AC53F" w14:textId="1DF2B05F" w:rsidR="00E80064" w:rsidRDefault="00E80064" w:rsidP="00C7600C">
            <w:pPr>
              <w:spacing w:before="120"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lang w:val="en-GB"/>
              </w:rPr>
            </w:pPr>
            <w:r w:rsidRPr="00815D91">
              <w:rPr>
                <w:rFonts w:cs="Arial"/>
                <w:sz w:val="20"/>
                <w:lang w:val="en-GB"/>
              </w:rPr>
              <w:t>OR</w:t>
            </w:r>
            <w:r>
              <w:rPr>
                <w:rFonts w:cs="Arial"/>
                <w:sz w:val="20"/>
                <w:lang w:val="en-GB"/>
              </w:rPr>
              <w:t xml:space="preserve"> </w:t>
            </w:r>
            <w:r w:rsidRPr="00815D91">
              <w:rPr>
                <w:rFonts w:cs="Arial"/>
                <w:sz w:val="20"/>
                <w:lang w:val="en-GB"/>
              </w:rPr>
              <w:t>=</w:t>
            </w:r>
            <w:r>
              <w:rPr>
                <w:rFonts w:cs="Arial"/>
                <w:sz w:val="20"/>
                <w:lang w:val="en-GB"/>
              </w:rPr>
              <w:t xml:space="preserve"> </w:t>
            </w:r>
            <w:r w:rsidRPr="00815D91">
              <w:rPr>
                <w:rFonts w:cs="Arial"/>
                <w:sz w:val="20"/>
                <w:lang w:val="en-GB"/>
              </w:rPr>
              <w:t>1.4 (95% CI 0.8-</w:t>
            </w:r>
            <w:r>
              <w:rPr>
                <w:rFonts w:cs="Arial"/>
                <w:sz w:val="20"/>
                <w:lang w:val="en-GB"/>
              </w:rPr>
              <w:t xml:space="preserve">2.4), men, </w:t>
            </w:r>
            <w:r w:rsidRPr="00815D91">
              <w:rPr>
                <w:rFonts w:cs="Arial"/>
                <w:sz w:val="20"/>
                <w:lang w:val="en-GB"/>
              </w:rPr>
              <w:t>≥105</w:t>
            </w:r>
            <w:r>
              <w:rPr>
                <w:rFonts w:cs="Arial"/>
                <w:sz w:val="20"/>
                <w:lang w:val="en-GB"/>
              </w:rPr>
              <w:t xml:space="preserve"> </w:t>
            </w:r>
            <w:r w:rsidRPr="00815D91">
              <w:rPr>
                <w:rFonts w:cs="Arial"/>
                <w:sz w:val="20"/>
                <w:lang w:val="en-GB"/>
              </w:rPr>
              <w:t xml:space="preserve">vs. &lt;15 </w:t>
            </w:r>
            <w:r>
              <w:rPr>
                <w:rFonts w:cs="Arial"/>
                <w:sz w:val="20"/>
                <w:lang w:val="en-GB"/>
              </w:rPr>
              <w:t>mean lifetime hours/year of occupational sun exposure</w:t>
            </w:r>
          </w:p>
        </w:tc>
      </w:tr>
      <w:tr w:rsidR="00E80064" w:rsidRPr="00E76D41" w14:paraId="13C17909" w14:textId="77777777" w:rsidTr="00E8006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2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B4E3856" w14:textId="00E30E28" w:rsidR="00E80064" w:rsidRPr="00B657E4" w:rsidRDefault="00E80064" w:rsidP="00C7600C">
            <w:pPr>
              <w:spacing w:before="120" w:line="0" w:lineRule="atLeast"/>
              <w:rPr>
                <w:rFonts w:cs="Arial"/>
                <w:sz w:val="20"/>
              </w:rPr>
            </w:pPr>
            <w:proofErr w:type="spellStart"/>
            <w:r w:rsidRPr="00F06BCC">
              <w:rPr>
                <w:rFonts w:cs="Arial"/>
                <w:sz w:val="20"/>
              </w:rPr>
              <w:lastRenderedPageBreak/>
              <w:t>Kricker</w:t>
            </w:r>
            <w:proofErr w:type="spellEnd"/>
            <w:r w:rsidRPr="00F06BCC">
              <w:rPr>
                <w:rFonts w:cs="Arial"/>
                <w:sz w:val="20"/>
              </w:rPr>
              <w:t xml:space="preserve"> et al. 1995</w:t>
            </w:r>
            <w:r w:rsidR="0048388B">
              <w:rPr>
                <w:rFonts w:cs="Arial"/>
                <w:sz w:val="20"/>
              </w:rPr>
              <w:t xml:space="preserve"> [45]</w:t>
            </w:r>
            <w:r w:rsidRPr="00B657E4">
              <w:rPr>
                <w:rFonts w:cs="Arial"/>
                <w:sz w:val="20"/>
              </w:rPr>
              <w:t xml:space="preserve">; </w:t>
            </w:r>
            <w:proofErr w:type="spellStart"/>
            <w:r w:rsidRPr="00B657E4">
              <w:rPr>
                <w:rFonts w:cs="Arial"/>
                <w:sz w:val="20"/>
              </w:rPr>
              <w:t>Geraldton</w:t>
            </w:r>
            <w:proofErr w:type="spellEnd"/>
            <w:r w:rsidRPr="00B657E4">
              <w:rPr>
                <w:rFonts w:cs="Arial"/>
                <w:sz w:val="20"/>
              </w:rPr>
              <w:t>, Australia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D41C47" w14:textId="7D893667" w:rsidR="00E80064" w:rsidRPr="000036E1" w:rsidRDefault="00E80064" w:rsidP="00C7600C">
            <w:pPr>
              <w:spacing w:before="120"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lang w:val="en-GB"/>
              </w:rPr>
            </w:pPr>
            <w:r>
              <w:rPr>
                <w:rFonts w:cs="Arial"/>
                <w:sz w:val="20"/>
                <w:lang w:val="en-GB"/>
              </w:rPr>
              <w:t xml:space="preserve">Geraldton skin cancer survey, Nov 1987 (new cases or diagnosed in preceding year); </w:t>
            </w:r>
            <w:r w:rsidR="0098442A">
              <w:rPr>
                <w:rFonts w:cs="Arial"/>
                <w:sz w:val="20"/>
                <w:lang w:val="en-GB"/>
              </w:rPr>
              <w:t xml:space="preserve">interview in year 1988; </w:t>
            </w:r>
            <w:r>
              <w:rPr>
                <w:rFonts w:cs="Arial"/>
                <w:sz w:val="20"/>
                <w:lang w:val="en-GB"/>
              </w:rPr>
              <w:t>PR 89%</w:t>
            </w:r>
          </w:p>
        </w:tc>
        <w:tc>
          <w:tcPr>
            <w:tcW w:w="2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4D8BF7" w14:textId="77777777" w:rsidR="00E80064" w:rsidRPr="000036E1" w:rsidRDefault="00E80064" w:rsidP="00C7600C">
            <w:pPr>
              <w:spacing w:before="120"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lang w:val="en-GB"/>
              </w:rPr>
            </w:pPr>
            <w:r w:rsidRPr="000036E1">
              <w:rPr>
                <w:rFonts w:cs="Arial"/>
                <w:sz w:val="20"/>
                <w:lang w:val="en-GB"/>
              </w:rPr>
              <w:t xml:space="preserve">Participants in </w:t>
            </w:r>
            <w:r>
              <w:rPr>
                <w:rFonts w:cs="Arial"/>
                <w:sz w:val="20"/>
                <w:lang w:val="en-GB"/>
              </w:rPr>
              <w:t>the s</w:t>
            </w:r>
            <w:r w:rsidRPr="000036E1">
              <w:rPr>
                <w:rFonts w:cs="Arial"/>
                <w:sz w:val="20"/>
                <w:lang w:val="en-GB"/>
              </w:rPr>
              <w:t>a</w:t>
            </w:r>
            <w:r>
              <w:rPr>
                <w:rFonts w:cs="Arial"/>
                <w:sz w:val="20"/>
                <w:lang w:val="en-GB"/>
              </w:rPr>
              <w:t>me survey</w:t>
            </w:r>
            <w:r w:rsidRPr="000036E1">
              <w:rPr>
                <w:rFonts w:cs="Arial"/>
                <w:sz w:val="20"/>
                <w:lang w:val="en-GB"/>
              </w:rPr>
              <w:t xml:space="preserve"> without BCC</w:t>
            </w:r>
            <w:r>
              <w:rPr>
                <w:rFonts w:cs="Arial"/>
                <w:sz w:val="20"/>
                <w:lang w:val="en-GB"/>
              </w:rPr>
              <w:t>; PR 89%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FF30BC" w14:textId="20A27929" w:rsidR="00E80064" w:rsidRPr="000036E1" w:rsidRDefault="00E80064" w:rsidP="00C7600C">
            <w:pPr>
              <w:spacing w:before="120"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lang w:val="en-GB"/>
              </w:rPr>
            </w:pPr>
            <w:r w:rsidRPr="000036E1">
              <w:rPr>
                <w:rFonts w:cs="Arial"/>
                <w:sz w:val="20"/>
                <w:lang w:val="en-GB"/>
              </w:rPr>
              <w:t>Frequency-Matching for sex and age (</w:t>
            </w:r>
            <w:r>
              <w:rPr>
                <w:rFonts w:cs="Arial"/>
                <w:sz w:val="20"/>
                <w:lang w:val="en-GB"/>
              </w:rPr>
              <w:t>female; male 40-54 years, male 55-64 years</w:t>
            </w:r>
            <w:r w:rsidRPr="000036E1">
              <w:rPr>
                <w:rFonts w:cs="Arial"/>
                <w:sz w:val="20"/>
                <w:lang w:val="en-GB"/>
              </w:rPr>
              <w:t>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FD8A5F" w14:textId="35484BB3" w:rsidR="00E80064" w:rsidRPr="000036E1" w:rsidRDefault="00E80064" w:rsidP="00C7600C">
            <w:pPr>
              <w:spacing w:before="120" w:line="0" w:lineRule="atLeast"/>
              <w:ind w:right="-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lang w:val="en-GB"/>
              </w:rPr>
            </w:pPr>
            <w:r>
              <w:rPr>
                <w:rFonts w:cs="Arial"/>
                <w:sz w:val="20"/>
                <w:lang w:val="en-GB"/>
              </w:rPr>
              <w:t>Lifetime h</w:t>
            </w:r>
            <w:r w:rsidRPr="004C1A15">
              <w:rPr>
                <w:rFonts w:cs="Arial"/>
                <w:sz w:val="20"/>
                <w:lang w:val="en-GB"/>
              </w:rPr>
              <w:t>ours of sun exposure on work days from 9 to 5 in a typical week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B20B79" w14:textId="77777777" w:rsidR="00E80064" w:rsidRDefault="00E80064" w:rsidP="00C7600C">
            <w:pPr>
              <w:spacing w:before="120"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lang w:val="en-GB"/>
              </w:rPr>
            </w:pPr>
            <w:r w:rsidRPr="000036E1">
              <w:rPr>
                <w:rFonts w:cs="Arial"/>
                <w:sz w:val="20"/>
                <w:lang w:val="en-GB"/>
              </w:rPr>
              <w:t>LR, restricted to native born Australians with Northern European ancestry; Adjustme</w:t>
            </w:r>
            <w:r>
              <w:rPr>
                <w:rFonts w:cs="Arial"/>
                <w:sz w:val="20"/>
                <w:lang w:val="en-GB"/>
              </w:rPr>
              <w:t xml:space="preserve">nt  for 5-yearage intervals, sex, </w:t>
            </w:r>
            <w:r w:rsidRPr="000036E1">
              <w:rPr>
                <w:rFonts w:cs="Arial"/>
                <w:sz w:val="20"/>
                <w:lang w:val="en-GB"/>
              </w:rPr>
              <w:t>cutaneous sun sensitivity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016ED3D6" w14:textId="6FFE3685" w:rsidR="00E80064" w:rsidRPr="000036E1" w:rsidRDefault="00E80064" w:rsidP="00C7600C">
            <w:pPr>
              <w:spacing w:before="120"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lang w:val="en-GB"/>
              </w:rPr>
            </w:pPr>
            <w:r>
              <w:rPr>
                <w:rFonts w:cs="Arial"/>
                <w:sz w:val="20"/>
                <w:lang w:val="en-GB"/>
              </w:rPr>
              <w:t xml:space="preserve">OR </w:t>
            </w:r>
            <w:r w:rsidRPr="000036E1">
              <w:rPr>
                <w:rFonts w:cs="Arial"/>
                <w:sz w:val="20"/>
                <w:lang w:val="en-GB"/>
              </w:rPr>
              <w:t>=</w:t>
            </w:r>
            <w:r>
              <w:rPr>
                <w:rFonts w:cs="Arial"/>
                <w:sz w:val="20"/>
                <w:lang w:val="en-GB"/>
              </w:rPr>
              <w:t xml:space="preserve"> 0.</w:t>
            </w:r>
            <w:r w:rsidRPr="000036E1">
              <w:rPr>
                <w:rFonts w:cs="Arial"/>
                <w:sz w:val="20"/>
                <w:lang w:val="en-GB"/>
              </w:rPr>
              <w:t>86 (95% CI 0.50-1.51)</w:t>
            </w:r>
            <w:r>
              <w:rPr>
                <w:rFonts w:cs="Arial"/>
                <w:sz w:val="20"/>
                <w:lang w:val="en-GB"/>
              </w:rPr>
              <w:t xml:space="preserve">, </w:t>
            </w:r>
            <w:r w:rsidRPr="000036E1">
              <w:rPr>
                <w:rFonts w:cs="Arial"/>
                <w:sz w:val="20"/>
                <w:lang w:val="en-GB"/>
              </w:rPr>
              <w:t>4</w:t>
            </w:r>
            <w:r w:rsidRPr="000036E1">
              <w:rPr>
                <w:rFonts w:cs="Arial"/>
                <w:sz w:val="20"/>
                <w:vertAlign w:val="superscript"/>
                <w:lang w:val="en-GB"/>
              </w:rPr>
              <w:t>th</w:t>
            </w:r>
            <w:r w:rsidRPr="000036E1">
              <w:rPr>
                <w:rFonts w:cs="Arial"/>
                <w:sz w:val="20"/>
                <w:lang w:val="en-GB"/>
              </w:rPr>
              <w:t xml:space="preserve"> quartile (≥49.4 hours) vs. 1</w:t>
            </w:r>
            <w:r w:rsidRPr="000036E1">
              <w:rPr>
                <w:rFonts w:cs="Arial"/>
                <w:sz w:val="20"/>
                <w:vertAlign w:val="superscript"/>
                <w:lang w:val="en-GB"/>
              </w:rPr>
              <w:t>st</w:t>
            </w:r>
            <w:r>
              <w:rPr>
                <w:rFonts w:cs="Arial"/>
                <w:sz w:val="20"/>
                <w:lang w:val="en-GB"/>
              </w:rPr>
              <w:t xml:space="preserve"> quartile (≤14.7 hours) of sun exposure on work days in a typical week</w:t>
            </w:r>
          </w:p>
        </w:tc>
      </w:tr>
      <w:tr w:rsidR="00E80064" w:rsidRPr="00E76D41" w14:paraId="33329941" w14:textId="77777777" w:rsidTr="00E800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2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70CCACE" w14:textId="32E7DDF8" w:rsidR="00E80064" w:rsidRPr="00727FCB" w:rsidRDefault="00E80064" w:rsidP="00C7600C">
            <w:pPr>
              <w:spacing w:before="120" w:line="0" w:lineRule="atLeast"/>
              <w:rPr>
                <w:rFonts w:cs="Arial"/>
                <w:sz w:val="20"/>
                <w:shd w:val="clear" w:color="auto" w:fill="FFC000"/>
              </w:rPr>
            </w:pPr>
            <w:r>
              <w:rPr>
                <w:rFonts w:cs="Arial"/>
                <w:sz w:val="20"/>
                <w:lang w:val="en-GB"/>
              </w:rPr>
              <w:t>Maia et al. 1995</w:t>
            </w:r>
            <w:r w:rsidR="0048388B">
              <w:rPr>
                <w:rFonts w:cs="Arial"/>
                <w:sz w:val="20"/>
                <w:lang w:val="en-GB"/>
              </w:rPr>
              <w:t xml:space="preserve"> [44]</w:t>
            </w:r>
            <w:r>
              <w:rPr>
                <w:rFonts w:cs="Arial"/>
                <w:sz w:val="20"/>
                <w:lang w:val="en-GB"/>
              </w:rPr>
              <w:t>; Sao Paulo, Brazil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CD102F" w14:textId="27EE7766" w:rsidR="00E80064" w:rsidRDefault="00E80064" w:rsidP="00C7600C">
            <w:pPr>
              <w:spacing w:before="120"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lang w:val="en-GB"/>
              </w:rPr>
            </w:pPr>
            <w:r>
              <w:rPr>
                <w:rFonts w:cs="Arial"/>
                <w:sz w:val="20"/>
                <w:lang w:val="en-GB"/>
              </w:rPr>
              <w:t>D</w:t>
            </w:r>
            <w:r w:rsidRPr="000036E1">
              <w:rPr>
                <w:rFonts w:cs="Arial"/>
                <w:sz w:val="20"/>
                <w:lang w:val="en-GB"/>
              </w:rPr>
              <w:t>ermatology clinic</w:t>
            </w:r>
            <w:r>
              <w:rPr>
                <w:rFonts w:cs="Arial"/>
                <w:sz w:val="20"/>
                <w:lang w:val="en-GB"/>
              </w:rPr>
              <w:t>; no PR reported</w:t>
            </w:r>
          </w:p>
        </w:tc>
        <w:tc>
          <w:tcPr>
            <w:tcW w:w="2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F2C2A0" w14:textId="02674878" w:rsidR="00E80064" w:rsidRPr="000036E1" w:rsidRDefault="00E80064" w:rsidP="00C7600C">
            <w:pPr>
              <w:spacing w:before="120"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lang w:val="en-GB"/>
              </w:rPr>
            </w:pPr>
            <w:r>
              <w:rPr>
                <w:rFonts w:cs="Arial"/>
                <w:sz w:val="20"/>
                <w:lang w:val="en-GB"/>
              </w:rPr>
              <w:t>Patients from the same d</w:t>
            </w:r>
            <w:r w:rsidRPr="000036E1">
              <w:rPr>
                <w:rFonts w:cs="Arial"/>
                <w:sz w:val="20"/>
                <w:lang w:val="en-GB"/>
              </w:rPr>
              <w:t>ermatology clinic</w:t>
            </w:r>
            <w:r>
              <w:rPr>
                <w:rFonts w:cs="Arial"/>
                <w:sz w:val="20"/>
                <w:lang w:val="en-GB"/>
              </w:rPr>
              <w:t>; no PR reported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E10C97" w14:textId="4F53D0DA" w:rsidR="00E80064" w:rsidRPr="000036E1" w:rsidRDefault="00E80064" w:rsidP="00C7600C">
            <w:pPr>
              <w:spacing w:before="120"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lang w:val="en-GB"/>
              </w:rPr>
            </w:pPr>
            <w:r w:rsidRPr="000036E1">
              <w:rPr>
                <w:rFonts w:cs="Arial"/>
                <w:sz w:val="20"/>
                <w:lang w:val="en-GB"/>
              </w:rPr>
              <w:t>Matching for age and sex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ACE946" w14:textId="5D8009F2" w:rsidR="00E80064" w:rsidRDefault="00E80064" w:rsidP="00C7600C">
            <w:pPr>
              <w:spacing w:before="120" w:line="0" w:lineRule="atLeast"/>
              <w:ind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lang w:val="en-GB"/>
              </w:rPr>
            </w:pPr>
            <w:r>
              <w:rPr>
                <w:rFonts w:cs="Arial"/>
                <w:sz w:val="20"/>
                <w:lang w:val="en-GB"/>
              </w:rPr>
              <w:t>Previous or present agricultural activity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7E1C57" w14:textId="140A7616" w:rsidR="00E80064" w:rsidRPr="000036E1" w:rsidRDefault="00E80064" w:rsidP="00C7600C">
            <w:pPr>
              <w:spacing w:before="120"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lang w:val="en-GB"/>
              </w:rPr>
            </w:pPr>
            <w:r w:rsidRPr="000036E1">
              <w:rPr>
                <w:rFonts w:cs="Arial"/>
                <w:sz w:val="20"/>
                <w:lang w:val="en-GB"/>
              </w:rPr>
              <w:t xml:space="preserve">CLR; Final adjustment after backward </w:t>
            </w:r>
            <w:r>
              <w:rPr>
                <w:rFonts w:cs="Arial"/>
                <w:sz w:val="20"/>
                <w:lang w:val="en-GB"/>
              </w:rPr>
              <w:t xml:space="preserve">variable </w:t>
            </w:r>
            <w:r w:rsidRPr="000036E1">
              <w:rPr>
                <w:rFonts w:cs="Arial"/>
                <w:sz w:val="20"/>
                <w:lang w:val="en-GB"/>
              </w:rPr>
              <w:t>selection for actinic changes of skin</w:t>
            </w:r>
            <w:r>
              <w:rPr>
                <w:rFonts w:cs="Arial"/>
                <w:sz w:val="20"/>
                <w:lang w:val="en-GB"/>
              </w:rPr>
              <w:t xml:space="preserve"> and </w:t>
            </w:r>
            <w:r w:rsidRPr="000036E1">
              <w:rPr>
                <w:rFonts w:cs="Arial"/>
                <w:sz w:val="20"/>
                <w:lang w:val="en-GB"/>
              </w:rPr>
              <w:t>skin type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1E11FD64" w14:textId="7060F66B" w:rsidR="00E80064" w:rsidRDefault="00E80064" w:rsidP="00C7600C">
            <w:pPr>
              <w:spacing w:before="120"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lang w:val="en-GB"/>
              </w:rPr>
            </w:pPr>
            <w:r w:rsidRPr="006D4017">
              <w:rPr>
                <w:rFonts w:cs="Arial"/>
                <w:sz w:val="20"/>
                <w:lang w:val="en-GB"/>
              </w:rPr>
              <w:t>OR</w:t>
            </w:r>
            <w:r>
              <w:rPr>
                <w:rFonts w:cs="Arial"/>
                <w:sz w:val="20"/>
                <w:lang w:val="en-GB"/>
              </w:rPr>
              <w:t xml:space="preserve"> </w:t>
            </w:r>
            <w:r w:rsidRPr="006D4017">
              <w:rPr>
                <w:rFonts w:cs="Arial"/>
                <w:sz w:val="20"/>
                <w:lang w:val="en-GB"/>
              </w:rPr>
              <w:t>=</w:t>
            </w:r>
            <w:r>
              <w:rPr>
                <w:rFonts w:cs="Arial"/>
                <w:sz w:val="20"/>
                <w:lang w:val="en-GB"/>
              </w:rPr>
              <w:t xml:space="preserve"> </w:t>
            </w:r>
            <w:r w:rsidRPr="006D4017">
              <w:rPr>
                <w:rFonts w:cs="Arial"/>
                <w:sz w:val="20"/>
                <w:lang w:val="en-GB"/>
              </w:rPr>
              <w:t>4.9 (95% CI 3.2-7.6)</w:t>
            </w:r>
            <w:r>
              <w:rPr>
                <w:rFonts w:cs="Arial"/>
                <w:sz w:val="20"/>
                <w:lang w:val="en-GB"/>
              </w:rPr>
              <w:t>, Ever vs. never a</w:t>
            </w:r>
            <w:r w:rsidRPr="006D4017">
              <w:rPr>
                <w:rFonts w:cs="Arial"/>
                <w:sz w:val="20"/>
                <w:lang w:val="en-GB"/>
              </w:rPr>
              <w:t>gricultural activity</w:t>
            </w:r>
          </w:p>
        </w:tc>
      </w:tr>
      <w:tr w:rsidR="00E80064" w:rsidRPr="00E76D41" w14:paraId="3E032F3A" w14:textId="77777777" w:rsidTr="00E8006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2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15A9B0A2" w14:textId="1DFC7EBA" w:rsidR="00E80064" w:rsidRPr="00457103" w:rsidRDefault="00E80064" w:rsidP="00C7600C">
            <w:pPr>
              <w:spacing w:before="120" w:line="0" w:lineRule="atLeast"/>
              <w:rPr>
                <w:rFonts w:cs="Arial"/>
                <w:sz w:val="20"/>
                <w:highlight w:val="lightGray"/>
                <w:lang w:val="en-GB"/>
              </w:rPr>
            </w:pPr>
            <w:proofErr w:type="spellStart"/>
            <w:r w:rsidRPr="00453110">
              <w:rPr>
                <w:rFonts w:cs="Arial"/>
                <w:sz w:val="20"/>
                <w:lang w:val="en-GB"/>
              </w:rPr>
              <w:t>Gafà</w:t>
            </w:r>
            <w:proofErr w:type="spellEnd"/>
            <w:r w:rsidRPr="00453110">
              <w:rPr>
                <w:rFonts w:cs="Arial"/>
                <w:sz w:val="20"/>
                <w:lang w:val="en-GB"/>
              </w:rPr>
              <w:t xml:space="preserve"> et al. 1991</w:t>
            </w:r>
            <w:r w:rsidR="0048388B">
              <w:rPr>
                <w:rFonts w:cs="Arial"/>
                <w:sz w:val="20"/>
                <w:lang w:val="en-GB"/>
              </w:rPr>
              <w:t xml:space="preserve"> [46]</w:t>
            </w:r>
            <w:r w:rsidRPr="000036E1">
              <w:rPr>
                <w:rFonts w:cs="Arial"/>
                <w:sz w:val="20"/>
                <w:lang w:val="en-GB"/>
              </w:rPr>
              <w:t xml:space="preserve">; </w:t>
            </w:r>
            <w:r w:rsidRPr="00165778">
              <w:rPr>
                <w:rFonts w:cs="Arial"/>
                <w:sz w:val="20"/>
                <w:lang w:val="en-GB"/>
              </w:rPr>
              <w:t>Ragusa, Sicily, Italy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E9FFD5" w14:textId="3498E968" w:rsidR="00E80064" w:rsidRDefault="00E80064" w:rsidP="00C7600C">
            <w:pPr>
              <w:spacing w:before="120"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lang w:val="en-GB"/>
              </w:rPr>
            </w:pPr>
            <w:r w:rsidRPr="004F4E0C">
              <w:rPr>
                <w:rFonts w:cs="Arial"/>
                <w:sz w:val="20"/>
                <w:lang w:val="en-GB"/>
              </w:rPr>
              <w:t>Regional cancer registry (diagnoses</w:t>
            </w:r>
            <w:r>
              <w:rPr>
                <w:rFonts w:cs="Arial"/>
                <w:sz w:val="20"/>
                <w:lang w:val="en-GB"/>
              </w:rPr>
              <w:t xml:space="preserve"> in </w:t>
            </w:r>
            <w:r w:rsidRPr="00234D16">
              <w:rPr>
                <w:rFonts w:cs="Arial"/>
                <w:sz w:val="20"/>
                <w:lang w:val="en-GB"/>
              </w:rPr>
              <w:t>1987 and 1988)</w:t>
            </w:r>
            <w:r w:rsidRPr="004F4E0C">
              <w:rPr>
                <w:rFonts w:cs="Arial"/>
                <w:sz w:val="20"/>
                <w:lang w:val="en-GB"/>
              </w:rPr>
              <w:t>; PR 94%</w:t>
            </w:r>
          </w:p>
        </w:tc>
        <w:tc>
          <w:tcPr>
            <w:tcW w:w="2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086513" w14:textId="73F0D009" w:rsidR="00E80064" w:rsidRDefault="00246B96" w:rsidP="00246B96">
            <w:pPr>
              <w:spacing w:before="120"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lang w:val="en-GB"/>
              </w:rPr>
            </w:pPr>
            <w:r>
              <w:rPr>
                <w:rFonts w:cs="Arial"/>
                <w:sz w:val="20"/>
                <w:lang w:val="en-GB"/>
              </w:rPr>
              <w:t>F</w:t>
            </w:r>
            <w:r w:rsidRPr="000036E1">
              <w:rPr>
                <w:rFonts w:cs="Arial"/>
                <w:sz w:val="20"/>
                <w:lang w:val="en-GB"/>
              </w:rPr>
              <w:t>riends and relatives of cases</w:t>
            </w:r>
            <w:r>
              <w:rPr>
                <w:rFonts w:cs="Arial"/>
                <w:sz w:val="20"/>
                <w:lang w:val="en-GB"/>
              </w:rPr>
              <w:t>;</w:t>
            </w:r>
            <w:r w:rsidRPr="000036E1">
              <w:rPr>
                <w:rFonts w:cs="Arial"/>
                <w:sz w:val="20"/>
                <w:lang w:val="en-GB"/>
              </w:rPr>
              <w:t xml:space="preserve"> </w:t>
            </w:r>
            <w:r w:rsidR="00E80064" w:rsidRPr="000036E1">
              <w:rPr>
                <w:rFonts w:cs="Arial"/>
                <w:sz w:val="20"/>
                <w:lang w:val="en-GB"/>
              </w:rPr>
              <w:t>Patients without cancer from the same hospitals/</w:t>
            </w:r>
            <w:r>
              <w:rPr>
                <w:rFonts w:cs="Arial"/>
                <w:sz w:val="20"/>
                <w:lang w:val="en-GB"/>
              </w:rPr>
              <w:t>outpatient departments as cases</w:t>
            </w:r>
            <w:r w:rsidR="00E80064">
              <w:rPr>
                <w:rFonts w:cs="Arial"/>
                <w:sz w:val="20"/>
                <w:lang w:val="en-GB"/>
              </w:rPr>
              <w:t>; no PR reported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9A5970" w14:textId="32B0D8D3" w:rsidR="00E80064" w:rsidRDefault="00E80064" w:rsidP="00C7600C">
            <w:pPr>
              <w:spacing w:before="120"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131413"/>
                <w:sz w:val="20"/>
                <w:lang w:val="en-GB"/>
              </w:rPr>
            </w:pPr>
            <w:r>
              <w:rPr>
                <w:rFonts w:cs="Arial"/>
                <w:sz w:val="20"/>
                <w:lang w:val="en-GB"/>
              </w:rPr>
              <w:t>Matching for age (for cases: age at diagnosis or exposure assessment?) and sex (two controls per case)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7AE7BA" w14:textId="77777777" w:rsidR="00E80064" w:rsidRDefault="00E80064" w:rsidP="00C7600C">
            <w:pPr>
              <w:spacing w:before="120"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lang w:val="en-GB"/>
              </w:rPr>
            </w:pPr>
            <w:r>
              <w:rPr>
                <w:rFonts w:cs="Arial"/>
                <w:sz w:val="20"/>
                <w:lang w:val="en-GB"/>
              </w:rPr>
              <w:t>Years of work in agriculture</w:t>
            </w:r>
          </w:p>
          <w:p w14:paraId="3865DC2E" w14:textId="17189294" w:rsidR="00E80064" w:rsidRDefault="00E80064" w:rsidP="00C7600C">
            <w:pPr>
              <w:spacing w:before="120"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lang w:val="en-GB"/>
              </w:rPr>
            </w:pPr>
            <w:r>
              <w:rPr>
                <w:rFonts w:cs="Arial"/>
                <w:sz w:val="20"/>
                <w:lang w:val="en-GB"/>
              </w:rPr>
              <w:t>Exposure assessment in 1990; unclear if censoring with BCC diagnosis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BC96EB" w14:textId="24BC0099" w:rsidR="00E80064" w:rsidRPr="000036E1" w:rsidRDefault="00E80064" w:rsidP="00C7600C">
            <w:pPr>
              <w:spacing w:before="120"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lang w:val="en-GB"/>
              </w:rPr>
            </w:pPr>
            <w:r w:rsidRPr="000036E1">
              <w:rPr>
                <w:rFonts w:cs="Arial"/>
                <w:sz w:val="20"/>
                <w:lang w:val="en-GB"/>
              </w:rPr>
              <w:t xml:space="preserve">Odds Ratios using Woolf </w:t>
            </w:r>
            <w:r>
              <w:rPr>
                <w:rFonts w:cs="Arial"/>
                <w:sz w:val="20"/>
                <w:lang w:val="en-GB"/>
              </w:rPr>
              <w:t>approximation for CI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7BF696C6" w14:textId="5B6FB656" w:rsidR="00E80064" w:rsidRPr="00BC0584" w:rsidRDefault="00E80064" w:rsidP="00C7600C">
            <w:pPr>
              <w:spacing w:before="120"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lang w:val="en-GB"/>
              </w:rPr>
            </w:pPr>
            <w:r w:rsidRPr="000036E1">
              <w:rPr>
                <w:rFonts w:cs="Arial"/>
                <w:sz w:val="20"/>
                <w:lang w:val="en-GB"/>
              </w:rPr>
              <w:t>OR</w:t>
            </w:r>
            <w:r>
              <w:rPr>
                <w:rFonts w:cs="Arial"/>
                <w:sz w:val="20"/>
                <w:lang w:val="en-GB"/>
              </w:rPr>
              <w:t xml:space="preserve"> </w:t>
            </w:r>
            <w:r w:rsidRPr="000036E1">
              <w:rPr>
                <w:rFonts w:cs="Arial"/>
                <w:sz w:val="20"/>
                <w:lang w:val="en-GB"/>
              </w:rPr>
              <w:t>=</w:t>
            </w:r>
            <w:r>
              <w:rPr>
                <w:rFonts w:cs="Arial"/>
                <w:sz w:val="20"/>
                <w:lang w:val="en-GB"/>
              </w:rPr>
              <w:t xml:space="preserve"> </w:t>
            </w:r>
            <w:r w:rsidRPr="000036E1">
              <w:rPr>
                <w:rFonts w:cs="Arial"/>
                <w:sz w:val="20"/>
                <w:lang w:val="en-GB"/>
              </w:rPr>
              <w:t>1.6 (95% CI 1.02-2.5</w:t>
            </w:r>
            <w:r>
              <w:rPr>
                <w:rFonts w:cs="Arial"/>
                <w:sz w:val="20"/>
                <w:lang w:val="en-GB"/>
              </w:rPr>
              <w:t xml:space="preserve">); ≥10 </w:t>
            </w:r>
            <w:r w:rsidRPr="000036E1">
              <w:rPr>
                <w:rFonts w:cs="Arial"/>
                <w:sz w:val="20"/>
                <w:lang w:val="en-GB"/>
              </w:rPr>
              <w:t xml:space="preserve">years </w:t>
            </w:r>
            <w:r>
              <w:rPr>
                <w:rFonts w:cs="Arial"/>
                <w:sz w:val="20"/>
                <w:lang w:val="en-GB"/>
              </w:rPr>
              <w:t>vs. &lt;10 years or never w</w:t>
            </w:r>
            <w:r w:rsidRPr="000036E1">
              <w:rPr>
                <w:rFonts w:cs="Arial"/>
                <w:sz w:val="20"/>
                <w:lang w:val="en-GB"/>
              </w:rPr>
              <w:t xml:space="preserve">ork in agriculture </w:t>
            </w:r>
          </w:p>
        </w:tc>
      </w:tr>
      <w:tr w:rsidR="00E80064" w:rsidRPr="00E76D41" w14:paraId="3F7129AD" w14:textId="77777777" w:rsidTr="00E800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2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04CFBE8" w14:textId="666DABE6" w:rsidR="00E80064" w:rsidRPr="00255304" w:rsidRDefault="00E80064" w:rsidP="00C7600C">
            <w:pPr>
              <w:spacing w:before="120" w:line="0" w:lineRule="atLeast"/>
              <w:rPr>
                <w:rFonts w:cs="Arial"/>
                <w:sz w:val="20"/>
                <w:lang w:val="en-GB"/>
              </w:rPr>
            </w:pPr>
            <w:r w:rsidRPr="00453110">
              <w:rPr>
                <w:rFonts w:cs="Arial"/>
                <w:sz w:val="20"/>
                <w:lang w:val="en-GB"/>
              </w:rPr>
              <w:t>Hogan et al. 1989</w:t>
            </w:r>
            <w:r w:rsidR="0048388B">
              <w:rPr>
                <w:rFonts w:cs="Arial"/>
                <w:sz w:val="20"/>
                <w:lang w:val="en-GB"/>
              </w:rPr>
              <w:t xml:space="preserve"> [47]</w:t>
            </w:r>
            <w:r>
              <w:rPr>
                <w:rFonts w:cs="Arial"/>
                <w:sz w:val="20"/>
                <w:lang w:val="en-GB"/>
              </w:rPr>
              <w:t xml:space="preserve">; </w:t>
            </w:r>
            <w:proofErr w:type="spellStart"/>
            <w:r w:rsidRPr="000036E1">
              <w:rPr>
                <w:rFonts w:cs="Arial"/>
                <w:sz w:val="20"/>
                <w:lang w:val="en-GB"/>
              </w:rPr>
              <w:t>Sasketchewan</w:t>
            </w:r>
            <w:proofErr w:type="spellEnd"/>
            <w:r w:rsidRPr="000036E1">
              <w:rPr>
                <w:rFonts w:cs="Arial"/>
                <w:sz w:val="20"/>
                <w:lang w:val="en-GB"/>
              </w:rPr>
              <w:t>, Canada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68A3A6" w14:textId="4159BF23" w:rsidR="00E80064" w:rsidRDefault="00E80064" w:rsidP="00C7600C">
            <w:pPr>
              <w:spacing w:before="120"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lang w:val="en-GB"/>
              </w:rPr>
            </w:pPr>
            <w:r>
              <w:rPr>
                <w:rFonts w:cs="Arial"/>
                <w:sz w:val="20"/>
                <w:lang w:val="en-GB"/>
              </w:rPr>
              <w:t>Provincial Cancer registry; PR 55.5%</w:t>
            </w:r>
          </w:p>
        </w:tc>
        <w:tc>
          <w:tcPr>
            <w:tcW w:w="2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5AE784" w14:textId="2B0673B0" w:rsidR="00E80064" w:rsidRPr="000036E1" w:rsidRDefault="00E80064" w:rsidP="00C7600C">
            <w:pPr>
              <w:spacing w:before="120"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lang w:val="en-GB"/>
              </w:rPr>
            </w:pPr>
            <w:r>
              <w:rPr>
                <w:rFonts w:cs="Arial"/>
                <w:sz w:val="20"/>
                <w:lang w:val="en-GB"/>
              </w:rPr>
              <w:t xml:space="preserve">Provincial </w:t>
            </w:r>
            <w:r w:rsidRPr="000036E1">
              <w:rPr>
                <w:rFonts w:cs="Arial"/>
                <w:sz w:val="20"/>
                <w:lang w:val="en-GB"/>
              </w:rPr>
              <w:t>Medicare Plan</w:t>
            </w:r>
            <w:r>
              <w:rPr>
                <w:rFonts w:cs="Arial"/>
                <w:sz w:val="20"/>
                <w:lang w:val="en-GB"/>
              </w:rPr>
              <w:t>; PR 43.7%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90F5D7" w14:textId="77777777" w:rsidR="00E80064" w:rsidRDefault="00E80064" w:rsidP="00C7600C">
            <w:pPr>
              <w:spacing w:before="120"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131413"/>
                <w:sz w:val="20"/>
                <w:lang w:val="en-GB"/>
              </w:rPr>
            </w:pPr>
            <w:r>
              <w:rPr>
                <w:rFonts w:cs="Arial"/>
                <w:color w:val="131413"/>
                <w:sz w:val="20"/>
                <w:lang w:val="en-GB"/>
              </w:rPr>
              <w:t>M</w:t>
            </w:r>
            <w:r w:rsidRPr="000036E1">
              <w:rPr>
                <w:rFonts w:cs="Arial"/>
                <w:color w:val="131413"/>
                <w:sz w:val="20"/>
                <w:lang w:val="en-GB"/>
              </w:rPr>
              <w:t xml:space="preserve">atching for birth year, sex, </w:t>
            </w:r>
            <w:r>
              <w:rPr>
                <w:rFonts w:cs="Arial"/>
                <w:color w:val="131413"/>
                <w:sz w:val="20"/>
                <w:lang w:val="en-GB"/>
              </w:rPr>
              <w:t>rural</w:t>
            </w:r>
            <w:r w:rsidRPr="00EB07D2">
              <w:rPr>
                <w:rFonts w:cs="Arial"/>
                <w:sz w:val="18"/>
                <w:szCs w:val="18"/>
                <w:lang w:val="en-GB"/>
              </w:rPr>
              <w:t xml:space="preserve"> municipality of</w:t>
            </w:r>
            <w:r w:rsidRPr="000036E1">
              <w:rPr>
                <w:rFonts w:cs="Arial"/>
                <w:color w:val="131413"/>
                <w:sz w:val="20"/>
                <w:lang w:val="en-GB"/>
              </w:rPr>
              <w:t xml:space="preserve"> </w:t>
            </w:r>
            <w:r>
              <w:rPr>
                <w:rFonts w:cs="Arial"/>
                <w:color w:val="131413"/>
                <w:sz w:val="20"/>
                <w:lang w:val="en-GB"/>
              </w:rPr>
              <w:t>r</w:t>
            </w:r>
            <w:r w:rsidRPr="000036E1">
              <w:rPr>
                <w:rFonts w:cs="Arial"/>
                <w:color w:val="131413"/>
                <w:sz w:val="20"/>
                <w:lang w:val="en-GB"/>
              </w:rPr>
              <w:t>esidence</w:t>
            </w:r>
          </w:p>
          <w:p w14:paraId="0370991F" w14:textId="2133F6D9" w:rsidR="00E80064" w:rsidRPr="000036E1" w:rsidRDefault="00E80064" w:rsidP="00C7600C">
            <w:pPr>
              <w:spacing w:before="120"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lang w:val="en-GB"/>
              </w:rPr>
            </w:pPr>
            <w:r>
              <w:rPr>
                <w:rFonts w:cs="Arial"/>
                <w:color w:val="131413"/>
                <w:sz w:val="20"/>
                <w:lang w:val="en-GB"/>
              </w:rPr>
              <w:t>Authors stated 1:2-Matching but 538 cases/0.555 is more than half of 738/0.437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91B015" w14:textId="77777777" w:rsidR="00E80064" w:rsidRDefault="00E80064" w:rsidP="00C7600C">
            <w:pPr>
              <w:spacing w:before="120"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lang w:val="en-GB"/>
              </w:rPr>
            </w:pPr>
            <w:r>
              <w:rPr>
                <w:rFonts w:cs="Arial"/>
                <w:sz w:val="20"/>
                <w:lang w:val="en-GB"/>
              </w:rPr>
              <w:t>Farming as occupation</w:t>
            </w:r>
          </w:p>
          <w:p w14:paraId="11AEF41C" w14:textId="391C2096" w:rsidR="00E80064" w:rsidRDefault="0098442A" w:rsidP="00C7600C">
            <w:pPr>
              <w:spacing w:before="120" w:line="0" w:lineRule="atLeast"/>
              <w:ind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lang w:val="en-GB"/>
              </w:rPr>
            </w:pPr>
            <w:r>
              <w:rPr>
                <w:rFonts w:cs="Arial"/>
                <w:sz w:val="20"/>
                <w:lang w:val="en-GB"/>
              </w:rPr>
              <w:t>E</w:t>
            </w:r>
            <w:r w:rsidR="00E80064">
              <w:rPr>
                <w:rFonts w:cs="Arial"/>
                <w:sz w:val="20"/>
                <w:lang w:val="en-GB"/>
              </w:rPr>
              <w:t xml:space="preserve">xposure assessment seems to focus on situation at interrogation; unclear when interview was held 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D79256" w14:textId="4BAB2E4A" w:rsidR="00E80064" w:rsidRPr="000036E1" w:rsidRDefault="00E80064" w:rsidP="00C7600C">
            <w:pPr>
              <w:spacing w:before="120"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lang w:val="en-GB"/>
              </w:rPr>
            </w:pPr>
            <w:r w:rsidRPr="000036E1">
              <w:rPr>
                <w:rFonts w:cs="Arial"/>
                <w:sz w:val="20"/>
                <w:lang w:val="en-GB"/>
              </w:rPr>
              <w:t>LR</w:t>
            </w:r>
            <w:r>
              <w:rPr>
                <w:rFonts w:cs="Arial"/>
                <w:sz w:val="20"/>
                <w:lang w:val="en-GB"/>
              </w:rPr>
              <w:t xml:space="preserve"> using stepwise regression; finally adjusted for </w:t>
            </w:r>
            <w:r w:rsidRPr="000036E1">
              <w:rPr>
                <w:rFonts w:cs="Arial"/>
                <w:sz w:val="20"/>
                <w:lang w:val="en-GB"/>
              </w:rPr>
              <w:t xml:space="preserve">host factors, </w:t>
            </w:r>
            <w:r>
              <w:rPr>
                <w:rFonts w:cs="Arial"/>
                <w:sz w:val="20"/>
                <w:lang w:val="en-GB"/>
              </w:rPr>
              <w:t xml:space="preserve">Irish/Scottish/Welsh origin of mother, </w:t>
            </w:r>
            <w:r w:rsidRPr="000036E1">
              <w:rPr>
                <w:rFonts w:cs="Arial"/>
                <w:sz w:val="20"/>
                <w:lang w:val="en-GB"/>
              </w:rPr>
              <w:t xml:space="preserve">family </w:t>
            </w:r>
            <w:r>
              <w:rPr>
                <w:rFonts w:cs="Arial"/>
                <w:sz w:val="20"/>
                <w:lang w:val="en-GB"/>
              </w:rPr>
              <w:t>history of skin cancer</w:t>
            </w:r>
            <w:r w:rsidRPr="000036E1">
              <w:rPr>
                <w:rFonts w:cs="Arial"/>
                <w:sz w:val="20"/>
                <w:lang w:val="en-GB"/>
              </w:rPr>
              <w:t>, sunburn history</w:t>
            </w:r>
            <w:r>
              <w:rPr>
                <w:rFonts w:cs="Arial"/>
                <w:sz w:val="20"/>
                <w:lang w:val="en-GB"/>
              </w:rPr>
              <w:t>, working outdoors &gt;3 hours/day in winter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0C15E7FA" w14:textId="011BA8E6" w:rsidR="00E80064" w:rsidRDefault="00E80064" w:rsidP="00C7600C">
            <w:pPr>
              <w:spacing w:before="120"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lang w:val="en-GB"/>
              </w:rPr>
            </w:pPr>
            <w:r w:rsidRPr="00BC0584">
              <w:rPr>
                <w:rFonts w:cs="Arial"/>
                <w:sz w:val="20"/>
                <w:lang w:val="en-GB"/>
              </w:rPr>
              <w:t>OR = 1.29</w:t>
            </w:r>
            <w:r>
              <w:rPr>
                <w:rFonts w:cs="Arial"/>
                <w:sz w:val="20"/>
                <w:lang w:val="en-GB"/>
              </w:rPr>
              <w:t xml:space="preserve"> (95% CI 1.13-1.47</w:t>
            </w:r>
            <w:r w:rsidRPr="00BC0584">
              <w:rPr>
                <w:rFonts w:cs="Arial"/>
                <w:sz w:val="20"/>
                <w:lang w:val="en-GB"/>
              </w:rPr>
              <w:t xml:space="preserve">), </w:t>
            </w:r>
            <w:r>
              <w:rPr>
                <w:rFonts w:cs="Arial"/>
                <w:sz w:val="20"/>
                <w:lang w:val="en-GB"/>
              </w:rPr>
              <w:t>o</w:t>
            </w:r>
            <w:r w:rsidRPr="00BC0584">
              <w:rPr>
                <w:rFonts w:cs="Arial"/>
                <w:sz w:val="20"/>
                <w:lang w:val="en-GB"/>
              </w:rPr>
              <w:t>ccupation as farmer</w:t>
            </w:r>
            <w:r>
              <w:rPr>
                <w:rFonts w:cs="Arial"/>
                <w:sz w:val="20"/>
                <w:lang w:val="en-GB"/>
              </w:rPr>
              <w:t xml:space="preserve"> yes vs. no</w:t>
            </w:r>
            <w:r w:rsidRPr="00BC0584">
              <w:rPr>
                <w:rFonts w:cs="Arial"/>
                <w:sz w:val="20"/>
                <w:lang w:val="en-GB"/>
              </w:rPr>
              <w:t xml:space="preserve">; </w:t>
            </w:r>
            <w:r>
              <w:rPr>
                <w:rFonts w:cs="Arial"/>
                <w:sz w:val="20"/>
                <w:lang w:val="en-GB"/>
              </w:rPr>
              <w:t xml:space="preserve">exact 95% CI </w:t>
            </w:r>
            <w:r w:rsidRPr="00BC0584">
              <w:rPr>
                <w:rFonts w:cs="Arial"/>
                <w:sz w:val="20"/>
                <w:lang w:val="en-GB"/>
              </w:rPr>
              <w:t xml:space="preserve">computed from </w:t>
            </w:r>
            <w:r>
              <w:rPr>
                <w:rFonts w:cs="Arial"/>
                <w:sz w:val="20"/>
                <w:lang w:val="en-GB"/>
              </w:rPr>
              <w:t xml:space="preserve">information on </w:t>
            </w:r>
            <w:proofErr w:type="spellStart"/>
            <w:r>
              <w:rPr>
                <w:rFonts w:cs="Arial"/>
                <w:sz w:val="20"/>
                <w:lang w:val="en-GB"/>
              </w:rPr>
              <w:t>logOR</w:t>
            </w:r>
            <w:proofErr w:type="spellEnd"/>
            <w:r>
              <w:rPr>
                <w:rFonts w:cs="Arial"/>
                <w:sz w:val="20"/>
                <w:lang w:val="en-GB"/>
              </w:rPr>
              <w:t xml:space="preserve"> and </w:t>
            </w:r>
            <w:proofErr w:type="spellStart"/>
            <w:r>
              <w:rPr>
                <w:rFonts w:cs="Arial"/>
                <w:sz w:val="20"/>
                <w:lang w:val="en-GB"/>
              </w:rPr>
              <w:t>logSE</w:t>
            </w:r>
            <w:proofErr w:type="spellEnd"/>
            <w:r>
              <w:rPr>
                <w:rFonts w:cs="Arial"/>
                <w:sz w:val="20"/>
                <w:lang w:val="en-GB"/>
              </w:rPr>
              <w:t xml:space="preserve"> reported by </w:t>
            </w:r>
            <w:r w:rsidRPr="00BC0584">
              <w:rPr>
                <w:rFonts w:cs="Arial"/>
                <w:sz w:val="20"/>
                <w:lang w:val="en-GB"/>
              </w:rPr>
              <w:t xml:space="preserve">Hogan et al. </w:t>
            </w:r>
            <w:r>
              <w:rPr>
                <w:rFonts w:cs="Arial"/>
                <w:sz w:val="20"/>
                <w:lang w:val="en-GB"/>
              </w:rPr>
              <w:t>1989</w:t>
            </w:r>
          </w:p>
        </w:tc>
      </w:tr>
    </w:tbl>
    <w:p w14:paraId="21417201" w14:textId="77777777" w:rsidR="00E84304" w:rsidRDefault="00E84304">
      <w:pPr>
        <w:rPr>
          <w:szCs w:val="24"/>
          <w:lang w:val="en-GB"/>
        </w:rPr>
      </w:pPr>
    </w:p>
    <w:p w14:paraId="09C84BFB" w14:textId="03CD2E0B" w:rsidR="00E80233" w:rsidRPr="00234D16" w:rsidRDefault="00E84304">
      <w:pPr>
        <w:rPr>
          <w:szCs w:val="24"/>
          <w:lang w:val="en-GB"/>
        </w:rPr>
      </w:pPr>
      <w:r>
        <w:rPr>
          <w:szCs w:val="24"/>
          <w:lang w:val="en-GB"/>
        </w:rPr>
        <w:t>CLR = conditional logistic regression; LR = logistic regression; NMSC = non-melanoma skin cancer</w:t>
      </w:r>
    </w:p>
    <w:sectPr w:rsidR="00E80233" w:rsidRPr="00234D16" w:rsidSect="00E80233">
      <w:footerReference w:type="default" r:id="rId8"/>
      <w:headerReference w:type="first" r:id="rId9"/>
      <w:footerReference w:type="first" r:id="rId10"/>
      <w:pgSz w:w="16838" w:h="11906" w:orient="landscape" w:code="9"/>
      <w:pgMar w:top="720" w:right="720" w:bottom="720" w:left="720" w:header="720" w:footer="45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DAD26F" w14:textId="77777777" w:rsidR="005268AE" w:rsidRDefault="005268AE">
      <w:r>
        <w:separator/>
      </w:r>
    </w:p>
  </w:endnote>
  <w:endnote w:type="continuationSeparator" w:id="0">
    <w:p w14:paraId="7B1A70C0" w14:textId="77777777" w:rsidR="005268AE" w:rsidRDefault="005268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18224" w14:textId="5603B672" w:rsidR="000D4554" w:rsidRDefault="000D4554" w:rsidP="000D4554">
    <w:pPr>
      <w:pStyle w:val="Fuzeile"/>
      <w:jc w:val="right"/>
    </w:pPr>
    <w:r>
      <w:t xml:space="preserve">Page </w:t>
    </w:r>
    <w:r>
      <w:rPr>
        <w:rStyle w:val="Seitenzahl"/>
      </w:rPr>
      <w:fldChar w:fldCharType="begin"/>
    </w:r>
    <w:r>
      <w:rPr>
        <w:rStyle w:val="Seitenzahl"/>
      </w:rPr>
      <w:instrText xml:space="preserve"> PAGE </w:instrText>
    </w:r>
    <w:r>
      <w:rPr>
        <w:rStyle w:val="Seitenzahl"/>
      </w:rPr>
      <w:fldChar w:fldCharType="separate"/>
    </w:r>
    <w:r w:rsidR="00EB5952">
      <w:rPr>
        <w:rStyle w:val="Seitenzahl"/>
        <w:noProof/>
      </w:rPr>
      <w:t>5</w:t>
    </w:r>
    <w:r>
      <w:rPr>
        <w:rStyle w:val="Seitenzahl"/>
      </w:rPr>
      <w:fldChar w:fldCharType="end"/>
    </w:r>
    <w:r>
      <w:rPr>
        <w:rStyle w:val="Seitenzahl"/>
      </w:rPr>
      <w:t xml:space="preserve"> of </w:t>
    </w:r>
    <w:r>
      <w:rPr>
        <w:rStyle w:val="Seitenzahl"/>
      </w:rPr>
      <w:fldChar w:fldCharType="begin"/>
    </w:r>
    <w:r>
      <w:rPr>
        <w:rStyle w:val="Seitenzahl"/>
      </w:rPr>
      <w:instrText xml:space="preserve"> NUMPAGES </w:instrText>
    </w:r>
    <w:r>
      <w:rPr>
        <w:rStyle w:val="Seitenzahl"/>
      </w:rPr>
      <w:fldChar w:fldCharType="separate"/>
    </w:r>
    <w:r w:rsidR="00EB5952">
      <w:rPr>
        <w:rStyle w:val="Seitenzahl"/>
        <w:noProof/>
      </w:rPr>
      <w:t>5</w:t>
    </w:r>
    <w:r>
      <w:rPr>
        <w:rStyle w:val="Seitenzahl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49DAD4" w14:textId="63233208" w:rsidR="00B07226" w:rsidRDefault="00B07226" w:rsidP="0088745D">
    <w:pPr>
      <w:pStyle w:val="Kopfzeile"/>
      <w:jc w:val="right"/>
    </w:pPr>
    <w:r>
      <w:rPr>
        <w:sz w:val="16"/>
      </w:rPr>
      <w:tab/>
    </w:r>
    <w:r>
      <w:rPr>
        <w:sz w:val="16"/>
      </w:rPr>
      <w:tab/>
    </w:r>
    <w:r w:rsidR="000D4554">
      <w:t>Page</w:t>
    </w:r>
    <w:r>
      <w:t xml:space="preserve"> </w:t>
    </w:r>
    <w:r>
      <w:rPr>
        <w:rStyle w:val="Seitenzahl"/>
      </w:rPr>
      <w:fldChar w:fldCharType="begin"/>
    </w:r>
    <w:r>
      <w:rPr>
        <w:rStyle w:val="Seitenzahl"/>
      </w:rPr>
      <w:instrText xml:space="preserve"> PAGE </w:instrText>
    </w:r>
    <w:r>
      <w:rPr>
        <w:rStyle w:val="Seitenzahl"/>
      </w:rPr>
      <w:fldChar w:fldCharType="separate"/>
    </w:r>
    <w:r w:rsidR="00EB5952">
      <w:rPr>
        <w:rStyle w:val="Seitenzahl"/>
        <w:noProof/>
      </w:rPr>
      <w:t>1</w:t>
    </w:r>
    <w:r>
      <w:rPr>
        <w:rStyle w:val="Seitenzahl"/>
      </w:rPr>
      <w:fldChar w:fldCharType="end"/>
    </w:r>
    <w:r>
      <w:rPr>
        <w:rStyle w:val="Seitenzahl"/>
      </w:rPr>
      <w:t xml:space="preserve"> </w:t>
    </w:r>
    <w:r w:rsidR="000D4554">
      <w:rPr>
        <w:rStyle w:val="Seitenzahl"/>
      </w:rPr>
      <w:t>of</w:t>
    </w:r>
    <w:r>
      <w:rPr>
        <w:rStyle w:val="Seitenzahl"/>
      </w:rPr>
      <w:t xml:space="preserve"> </w:t>
    </w:r>
    <w:r>
      <w:rPr>
        <w:rStyle w:val="Seitenzahl"/>
      </w:rPr>
      <w:fldChar w:fldCharType="begin"/>
    </w:r>
    <w:r>
      <w:rPr>
        <w:rStyle w:val="Seitenzahl"/>
      </w:rPr>
      <w:instrText xml:space="preserve"> NUMPAGES </w:instrText>
    </w:r>
    <w:r>
      <w:rPr>
        <w:rStyle w:val="Seitenzahl"/>
      </w:rPr>
      <w:fldChar w:fldCharType="separate"/>
    </w:r>
    <w:r w:rsidR="00EB5952">
      <w:rPr>
        <w:rStyle w:val="Seitenzahl"/>
        <w:noProof/>
      </w:rPr>
      <w:t>5</w:t>
    </w:r>
    <w:r>
      <w:rPr>
        <w:rStyle w:val="Seitenzahl"/>
      </w:rPr>
      <w:fldChar w:fldCharType="end"/>
    </w:r>
  </w:p>
  <w:p w14:paraId="3D5CC3E4" w14:textId="77777777" w:rsidR="00B07226" w:rsidRDefault="00B07226">
    <w:pPr>
      <w:pStyle w:val="Fuzeile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E3D1D7" w14:textId="77777777" w:rsidR="005268AE" w:rsidRDefault="005268AE">
      <w:r>
        <w:separator/>
      </w:r>
    </w:p>
  </w:footnote>
  <w:footnote w:type="continuationSeparator" w:id="0">
    <w:p w14:paraId="2D45927A" w14:textId="77777777" w:rsidR="005268AE" w:rsidRDefault="005268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E6EE8E" w14:textId="1640787A" w:rsidR="000D4554" w:rsidRPr="00754F93" w:rsidRDefault="000D4554" w:rsidP="000D4554">
    <w:pPr>
      <w:pStyle w:val="Kopfzeile"/>
      <w:spacing w:line="240" w:lineRule="auto"/>
      <w:rPr>
        <w:sz w:val="20"/>
        <w:lang w:val="en-GB"/>
      </w:rPr>
    </w:pPr>
    <w:r>
      <w:rPr>
        <w:sz w:val="20"/>
        <w:lang w:val="en-GB"/>
      </w:rPr>
      <w:t>T</w:t>
    </w:r>
    <w:r w:rsidRPr="00754F93">
      <w:rPr>
        <w:sz w:val="20"/>
        <w:lang w:val="en-GB"/>
      </w:rPr>
      <w:t>itle: Occupational solar exposure and basal cell carcinoma. A review of the epidemiologic literature with meta-analysis</w:t>
    </w:r>
    <w:r w:rsidR="00A76242">
      <w:rPr>
        <w:sz w:val="20"/>
        <w:lang w:val="en-GB"/>
      </w:rPr>
      <w:t xml:space="preserve"> focusing on particular methodological aspects</w:t>
    </w:r>
  </w:p>
  <w:p w14:paraId="445AAB5B" w14:textId="77777777" w:rsidR="000D4554" w:rsidRPr="00754F93" w:rsidRDefault="000D4554" w:rsidP="000D4554">
    <w:pPr>
      <w:pStyle w:val="Kopfzeile"/>
      <w:spacing w:line="240" w:lineRule="auto"/>
      <w:rPr>
        <w:sz w:val="20"/>
        <w:lang w:val="en-GB"/>
      </w:rPr>
    </w:pPr>
    <w:r w:rsidRPr="00754F93">
      <w:rPr>
        <w:sz w:val="20"/>
        <w:lang w:val="en-GB"/>
      </w:rPr>
      <w:t>J</w:t>
    </w:r>
    <w:r>
      <w:rPr>
        <w:sz w:val="20"/>
        <w:lang w:val="en-GB"/>
      </w:rPr>
      <w:t xml:space="preserve">ournal: </w:t>
    </w:r>
    <w:r w:rsidRPr="00754F93">
      <w:rPr>
        <w:sz w:val="20"/>
        <w:lang w:val="en-GB"/>
      </w:rPr>
      <w:t>European Journal o</w:t>
    </w:r>
    <w:r>
      <w:rPr>
        <w:sz w:val="20"/>
        <w:lang w:val="en-GB"/>
      </w:rPr>
      <w:t>f</w:t>
    </w:r>
    <w:r w:rsidRPr="00754F93">
      <w:rPr>
        <w:sz w:val="20"/>
        <w:lang w:val="en-GB"/>
      </w:rPr>
      <w:t xml:space="preserve"> Epidemiology</w:t>
    </w:r>
  </w:p>
  <w:p w14:paraId="45E3EB43" w14:textId="1055732E" w:rsidR="000D4554" w:rsidRPr="000D4554" w:rsidRDefault="000D4554" w:rsidP="000D4554">
    <w:pPr>
      <w:pStyle w:val="Kopfzeile"/>
      <w:spacing w:line="240" w:lineRule="auto"/>
      <w:rPr>
        <w:sz w:val="20"/>
        <w:lang w:val="en-GB"/>
      </w:rPr>
    </w:pPr>
    <w:r w:rsidRPr="00754F93">
      <w:rPr>
        <w:sz w:val="20"/>
        <w:lang w:val="en-GB"/>
      </w:rPr>
      <w:t>Author</w:t>
    </w:r>
    <w:r>
      <w:rPr>
        <w:sz w:val="20"/>
        <w:lang w:val="en-GB"/>
      </w:rPr>
      <w:t xml:space="preserve">s: </w:t>
    </w:r>
    <w:r w:rsidRPr="00754F93">
      <w:rPr>
        <w:sz w:val="20"/>
        <w:lang w:val="en-GB"/>
      </w:rPr>
      <w:t xml:space="preserve">Andrea Wendt, Matthias </w:t>
    </w:r>
    <w:proofErr w:type="spellStart"/>
    <w:r w:rsidRPr="00754F93">
      <w:rPr>
        <w:sz w:val="20"/>
        <w:lang w:val="en-GB"/>
      </w:rPr>
      <w:t>Möhner</w:t>
    </w:r>
    <w:proofErr w:type="spellEnd"/>
    <w:r>
      <w:rPr>
        <w:sz w:val="20"/>
        <w:lang w:val="en-GB"/>
      </w:rPr>
      <w:t>; Federal Institute for Occupational Safety and Health; E-Mail: wendt.andrea@baua.bund.de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83FC7"/>
    <w:multiLevelType w:val="hybridMultilevel"/>
    <w:tmpl w:val="D48ED206"/>
    <w:lvl w:ilvl="0" w:tplc="3648D97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5C00CC"/>
    <w:multiLevelType w:val="hybridMultilevel"/>
    <w:tmpl w:val="10F60066"/>
    <w:lvl w:ilvl="0" w:tplc="2B0832D8">
      <w:numFmt w:val="bullet"/>
      <w:lvlText w:val="&gt;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484B56"/>
    <w:multiLevelType w:val="hybridMultilevel"/>
    <w:tmpl w:val="8228C3B8"/>
    <w:lvl w:ilvl="0" w:tplc="C8A268DE">
      <w:numFmt w:val="bullet"/>
      <w:lvlText w:val="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631D3F"/>
    <w:multiLevelType w:val="hybridMultilevel"/>
    <w:tmpl w:val="7996EA86"/>
    <w:lvl w:ilvl="0" w:tplc="A9E07DF0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CAE66DA"/>
    <w:multiLevelType w:val="hybridMultilevel"/>
    <w:tmpl w:val="E0049F96"/>
    <w:lvl w:ilvl="0" w:tplc="DB4EC6A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nnotated Copy&lt;/Style&gt;&lt;LeftDelim&gt;{&lt;/LeftDelim&gt;&lt;RightDelim&gt;}&lt;/RightDelim&gt;&lt;FontName&gt;Arial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ddrp9prrarr2d3edvw6pszafs2rppr2srfwp&quot;&gt;UV-BCC&lt;record-ids&gt;&lt;item&gt;13&lt;/item&gt;&lt;/record-ids&gt;&lt;/item&gt;&lt;/Libraries&gt;"/>
  </w:docVars>
  <w:rsids>
    <w:rsidRoot w:val="00EF6269"/>
    <w:rsid w:val="000036E1"/>
    <w:rsid w:val="000063CB"/>
    <w:rsid w:val="00007F1F"/>
    <w:rsid w:val="00010E12"/>
    <w:rsid w:val="00011FE6"/>
    <w:rsid w:val="00016D6E"/>
    <w:rsid w:val="00017FF5"/>
    <w:rsid w:val="00021C15"/>
    <w:rsid w:val="00023BEE"/>
    <w:rsid w:val="00025D77"/>
    <w:rsid w:val="00025EEB"/>
    <w:rsid w:val="0002640D"/>
    <w:rsid w:val="0003116D"/>
    <w:rsid w:val="00031914"/>
    <w:rsid w:val="00033AD4"/>
    <w:rsid w:val="0004100A"/>
    <w:rsid w:val="00041310"/>
    <w:rsid w:val="000421EE"/>
    <w:rsid w:val="000437E3"/>
    <w:rsid w:val="00044CD6"/>
    <w:rsid w:val="00045F80"/>
    <w:rsid w:val="00052466"/>
    <w:rsid w:val="0005252D"/>
    <w:rsid w:val="000550F3"/>
    <w:rsid w:val="000555FE"/>
    <w:rsid w:val="00055DA7"/>
    <w:rsid w:val="00061256"/>
    <w:rsid w:val="000650F3"/>
    <w:rsid w:val="000701EA"/>
    <w:rsid w:val="00071C65"/>
    <w:rsid w:val="00072971"/>
    <w:rsid w:val="00073838"/>
    <w:rsid w:val="00074207"/>
    <w:rsid w:val="00074AE8"/>
    <w:rsid w:val="00081DCE"/>
    <w:rsid w:val="000877D4"/>
    <w:rsid w:val="0009043E"/>
    <w:rsid w:val="00090C5E"/>
    <w:rsid w:val="0009296E"/>
    <w:rsid w:val="00094EBF"/>
    <w:rsid w:val="000959B9"/>
    <w:rsid w:val="000A11EA"/>
    <w:rsid w:val="000A4FB3"/>
    <w:rsid w:val="000A5A6A"/>
    <w:rsid w:val="000A6009"/>
    <w:rsid w:val="000A78EC"/>
    <w:rsid w:val="000B262C"/>
    <w:rsid w:val="000B42CC"/>
    <w:rsid w:val="000B4CC5"/>
    <w:rsid w:val="000B6860"/>
    <w:rsid w:val="000C0B45"/>
    <w:rsid w:val="000C52EB"/>
    <w:rsid w:val="000C6333"/>
    <w:rsid w:val="000C7D5A"/>
    <w:rsid w:val="000D208B"/>
    <w:rsid w:val="000D4554"/>
    <w:rsid w:val="000D70E5"/>
    <w:rsid w:val="000E036A"/>
    <w:rsid w:val="000E2064"/>
    <w:rsid w:val="000E239E"/>
    <w:rsid w:val="000E44BE"/>
    <w:rsid w:val="000E49D9"/>
    <w:rsid w:val="000E50D5"/>
    <w:rsid w:val="000E5582"/>
    <w:rsid w:val="000E7C54"/>
    <w:rsid w:val="000F0385"/>
    <w:rsid w:val="000F1647"/>
    <w:rsid w:val="000F61BF"/>
    <w:rsid w:val="000F7D90"/>
    <w:rsid w:val="000F7F4E"/>
    <w:rsid w:val="00107298"/>
    <w:rsid w:val="00111CFE"/>
    <w:rsid w:val="0011691D"/>
    <w:rsid w:val="001241A8"/>
    <w:rsid w:val="001251BF"/>
    <w:rsid w:val="001309E1"/>
    <w:rsid w:val="0013163D"/>
    <w:rsid w:val="0013473A"/>
    <w:rsid w:val="0013519F"/>
    <w:rsid w:val="00137C18"/>
    <w:rsid w:val="001400F3"/>
    <w:rsid w:val="00143AD4"/>
    <w:rsid w:val="00146A01"/>
    <w:rsid w:val="00146E5B"/>
    <w:rsid w:val="001501F0"/>
    <w:rsid w:val="00150396"/>
    <w:rsid w:val="001510A1"/>
    <w:rsid w:val="001527F5"/>
    <w:rsid w:val="0015504C"/>
    <w:rsid w:val="00155208"/>
    <w:rsid w:val="00157702"/>
    <w:rsid w:val="00157B63"/>
    <w:rsid w:val="00161F6C"/>
    <w:rsid w:val="00164379"/>
    <w:rsid w:val="00164919"/>
    <w:rsid w:val="00165778"/>
    <w:rsid w:val="0016624B"/>
    <w:rsid w:val="00167740"/>
    <w:rsid w:val="00170C01"/>
    <w:rsid w:val="00172A6B"/>
    <w:rsid w:val="001736C6"/>
    <w:rsid w:val="001740C9"/>
    <w:rsid w:val="00174B43"/>
    <w:rsid w:val="001760A3"/>
    <w:rsid w:val="001773CD"/>
    <w:rsid w:val="00180447"/>
    <w:rsid w:val="00183506"/>
    <w:rsid w:val="00184864"/>
    <w:rsid w:val="001856A5"/>
    <w:rsid w:val="00186E21"/>
    <w:rsid w:val="001871CC"/>
    <w:rsid w:val="0018747D"/>
    <w:rsid w:val="001909D9"/>
    <w:rsid w:val="0019179E"/>
    <w:rsid w:val="001920D1"/>
    <w:rsid w:val="001923A3"/>
    <w:rsid w:val="001947DB"/>
    <w:rsid w:val="001A1202"/>
    <w:rsid w:val="001A246B"/>
    <w:rsid w:val="001A28FE"/>
    <w:rsid w:val="001A6D7A"/>
    <w:rsid w:val="001B0341"/>
    <w:rsid w:val="001B1190"/>
    <w:rsid w:val="001B1BDA"/>
    <w:rsid w:val="001B2355"/>
    <w:rsid w:val="001B27D8"/>
    <w:rsid w:val="001B37D5"/>
    <w:rsid w:val="001B7F7A"/>
    <w:rsid w:val="001C0F3E"/>
    <w:rsid w:val="001C1245"/>
    <w:rsid w:val="001C1781"/>
    <w:rsid w:val="001C3194"/>
    <w:rsid w:val="001C37AB"/>
    <w:rsid w:val="001C3CA3"/>
    <w:rsid w:val="001C7189"/>
    <w:rsid w:val="001D35D8"/>
    <w:rsid w:val="001D4F9B"/>
    <w:rsid w:val="001D521F"/>
    <w:rsid w:val="001D6C3B"/>
    <w:rsid w:val="001E1AAC"/>
    <w:rsid w:val="001E1CE4"/>
    <w:rsid w:val="001E378A"/>
    <w:rsid w:val="001E3B7B"/>
    <w:rsid w:val="001E4649"/>
    <w:rsid w:val="001E59BF"/>
    <w:rsid w:val="001F19DE"/>
    <w:rsid w:val="001F3A3E"/>
    <w:rsid w:val="001F45B2"/>
    <w:rsid w:val="001F57F5"/>
    <w:rsid w:val="001F7EF3"/>
    <w:rsid w:val="00200EE9"/>
    <w:rsid w:val="0020342B"/>
    <w:rsid w:val="0020526D"/>
    <w:rsid w:val="00205674"/>
    <w:rsid w:val="00205D76"/>
    <w:rsid w:val="00207B61"/>
    <w:rsid w:val="00211A93"/>
    <w:rsid w:val="00212BD6"/>
    <w:rsid w:val="00212C2B"/>
    <w:rsid w:val="002159CB"/>
    <w:rsid w:val="00216E08"/>
    <w:rsid w:val="00217D0B"/>
    <w:rsid w:val="00220934"/>
    <w:rsid w:val="00222A04"/>
    <w:rsid w:val="00222C88"/>
    <w:rsid w:val="00222D40"/>
    <w:rsid w:val="00224950"/>
    <w:rsid w:val="002253DF"/>
    <w:rsid w:val="00226B25"/>
    <w:rsid w:val="00226C6C"/>
    <w:rsid w:val="00226C89"/>
    <w:rsid w:val="00227ED8"/>
    <w:rsid w:val="00227FEA"/>
    <w:rsid w:val="00230301"/>
    <w:rsid w:val="00234661"/>
    <w:rsid w:val="00234D16"/>
    <w:rsid w:val="00235C86"/>
    <w:rsid w:val="002367FF"/>
    <w:rsid w:val="00237CD2"/>
    <w:rsid w:val="0024173D"/>
    <w:rsid w:val="0024349A"/>
    <w:rsid w:val="0024450B"/>
    <w:rsid w:val="002448CB"/>
    <w:rsid w:val="00246B96"/>
    <w:rsid w:val="002474D7"/>
    <w:rsid w:val="00247B9E"/>
    <w:rsid w:val="0025076D"/>
    <w:rsid w:val="00250985"/>
    <w:rsid w:val="00251308"/>
    <w:rsid w:val="00252C91"/>
    <w:rsid w:val="002536EB"/>
    <w:rsid w:val="00254080"/>
    <w:rsid w:val="002540AE"/>
    <w:rsid w:val="00254FD5"/>
    <w:rsid w:val="00255304"/>
    <w:rsid w:val="002602A4"/>
    <w:rsid w:val="00261229"/>
    <w:rsid w:val="0026144D"/>
    <w:rsid w:val="00263241"/>
    <w:rsid w:val="002635D7"/>
    <w:rsid w:val="002649E1"/>
    <w:rsid w:val="002659C2"/>
    <w:rsid w:val="00267DD8"/>
    <w:rsid w:val="00273D01"/>
    <w:rsid w:val="00275852"/>
    <w:rsid w:val="00275D7D"/>
    <w:rsid w:val="0027764A"/>
    <w:rsid w:val="00282703"/>
    <w:rsid w:val="002834D0"/>
    <w:rsid w:val="00286920"/>
    <w:rsid w:val="002916E5"/>
    <w:rsid w:val="002946ED"/>
    <w:rsid w:val="00296337"/>
    <w:rsid w:val="002A0E18"/>
    <w:rsid w:val="002A17B5"/>
    <w:rsid w:val="002A36E6"/>
    <w:rsid w:val="002A440A"/>
    <w:rsid w:val="002A7653"/>
    <w:rsid w:val="002B042D"/>
    <w:rsid w:val="002B0E99"/>
    <w:rsid w:val="002B1E9F"/>
    <w:rsid w:val="002B280A"/>
    <w:rsid w:val="002B3D4C"/>
    <w:rsid w:val="002B56ED"/>
    <w:rsid w:val="002B7083"/>
    <w:rsid w:val="002C0F7F"/>
    <w:rsid w:val="002C2BFA"/>
    <w:rsid w:val="002C34B3"/>
    <w:rsid w:val="002C3ACF"/>
    <w:rsid w:val="002C4297"/>
    <w:rsid w:val="002C5C1B"/>
    <w:rsid w:val="002C6D57"/>
    <w:rsid w:val="002C6FDE"/>
    <w:rsid w:val="002D03CB"/>
    <w:rsid w:val="002D1DA3"/>
    <w:rsid w:val="002D25F8"/>
    <w:rsid w:val="002D5A45"/>
    <w:rsid w:val="002E2552"/>
    <w:rsid w:val="002E764F"/>
    <w:rsid w:val="002F03C6"/>
    <w:rsid w:val="002F1477"/>
    <w:rsid w:val="002F405D"/>
    <w:rsid w:val="002F4924"/>
    <w:rsid w:val="002F577D"/>
    <w:rsid w:val="002F646C"/>
    <w:rsid w:val="002F72A2"/>
    <w:rsid w:val="002F7612"/>
    <w:rsid w:val="00303684"/>
    <w:rsid w:val="00304EB8"/>
    <w:rsid w:val="0030539D"/>
    <w:rsid w:val="00305B35"/>
    <w:rsid w:val="00305B8B"/>
    <w:rsid w:val="003076F9"/>
    <w:rsid w:val="003116A1"/>
    <w:rsid w:val="00315021"/>
    <w:rsid w:val="00315117"/>
    <w:rsid w:val="003213F2"/>
    <w:rsid w:val="00321F68"/>
    <w:rsid w:val="003227E6"/>
    <w:rsid w:val="003245A8"/>
    <w:rsid w:val="00325547"/>
    <w:rsid w:val="00325DFA"/>
    <w:rsid w:val="003264D4"/>
    <w:rsid w:val="003267CA"/>
    <w:rsid w:val="00326B79"/>
    <w:rsid w:val="0033059B"/>
    <w:rsid w:val="00330B1F"/>
    <w:rsid w:val="00331D66"/>
    <w:rsid w:val="00332CBE"/>
    <w:rsid w:val="00332FCF"/>
    <w:rsid w:val="003375D2"/>
    <w:rsid w:val="00340BF8"/>
    <w:rsid w:val="0034147C"/>
    <w:rsid w:val="0034269D"/>
    <w:rsid w:val="00342B98"/>
    <w:rsid w:val="0034463C"/>
    <w:rsid w:val="00344E45"/>
    <w:rsid w:val="0034583C"/>
    <w:rsid w:val="003465C0"/>
    <w:rsid w:val="00350DFE"/>
    <w:rsid w:val="00351345"/>
    <w:rsid w:val="00351A30"/>
    <w:rsid w:val="0035324E"/>
    <w:rsid w:val="00353534"/>
    <w:rsid w:val="00354E6A"/>
    <w:rsid w:val="0035552E"/>
    <w:rsid w:val="00355E90"/>
    <w:rsid w:val="003562F9"/>
    <w:rsid w:val="00356685"/>
    <w:rsid w:val="0036131A"/>
    <w:rsid w:val="0036261F"/>
    <w:rsid w:val="0036479E"/>
    <w:rsid w:val="0036488D"/>
    <w:rsid w:val="003660C4"/>
    <w:rsid w:val="00367F47"/>
    <w:rsid w:val="00370403"/>
    <w:rsid w:val="00370C6A"/>
    <w:rsid w:val="00371130"/>
    <w:rsid w:val="0037253D"/>
    <w:rsid w:val="00373683"/>
    <w:rsid w:val="00374D1D"/>
    <w:rsid w:val="00376D8D"/>
    <w:rsid w:val="00381CA5"/>
    <w:rsid w:val="00381EBE"/>
    <w:rsid w:val="00382C69"/>
    <w:rsid w:val="00386873"/>
    <w:rsid w:val="00386925"/>
    <w:rsid w:val="00386CBA"/>
    <w:rsid w:val="00390D0C"/>
    <w:rsid w:val="00391227"/>
    <w:rsid w:val="00391778"/>
    <w:rsid w:val="0039491B"/>
    <w:rsid w:val="003A0A0F"/>
    <w:rsid w:val="003A10F9"/>
    <w:rsid w:val="003A1E28"/>
    <w:rsid w:val="003A4435"/>
    <w:rsid w:val="003A48A8"/>
    <w:rsid w:val="003A7188"/>
    <w:rsid w:val="003A78FF"/>
    <w:rsid w:val="003B2256"/>
    <w:rsid w:val="003B26A2"/>
    <w:rsid w:val="003B2EB3"/>
    <w:rsid w:val="003B545D"/>
    <w:rsid w:val="003B5914"/>
    <w:rsid w:val="003B6259"/>
    <w:rsid w:val="003B63B5"/>
    <w:rsid w:val="003C44FA"/>
    <w:rsid w:val="003C698C"/>
    <w:rsid w:val="003D1C0D"/>
    <w:rsid w:val="003D40B8"/>
    <w:rsid w:val="003D5081"/>
    <w:rsid w:val="003D5DA8"/>
    <w:rsid w:val="003D5F03"/>
    <w:rsid w:val="003E06D9"/>
    <w:rsid w:val="003E0887"/>
    <w:rsid w:val="003E454B"/>
    <w:rsid w:val="003E45DD"/>
    <w:rsid w:val="003E4786"/>
    <w:rsid w:val="003E505F"/>
    <w:rsid w:val="003E70B7"/>
    <w:rsid w:val="003E7CE7"/>
    <w:rsid w:val="003F1352"/>
    <w:rsid w:val="003F17B0"/>
    <w:rsid w:val="003F2019"/>
    <w:rsid w:val="004036A1"/>
    <w:rsid w:val="00405E31"/>
    <w:rsid w:val="004070E0"/>
    <w:rsid w:val="004078F7"/>
    <w:rsid w:val="0041216F"/>
    <w:rsid w:val="00414232"/>
    <w:rsid w:val="00414ECD"/>
    <w:rsid w:val="00416331"/>
    <w:rsid w:val="00416A10"/>
    <w:rsid w:val="004217F8"/>
    <w:rsid w:val="00422F39"/>
    <w:rsid w:val="00423E42"/>
    <w:rsid w:val="00426B0B"/>
    <w:rsid w:val="0043380D"/>
    <w:rsid w:val="00436B8A"/>
    <w:rsid w:val="0044204E"/>
    <w:rsid w:val="004422DD"/>
    <w:rsid w:val="00447667"/>
    <w:rsid w:val="004477D3"/>
    <w:rsid w:val="00450CDD"/>
    <w:rsid w:val="00452936"/>
    <w:rsid w:val="00453110"/>
    <w:rsid w:val="004556FF"/>
    <w:rsid w:val="00456AE3"/>
    <w:rsid w:val="00457103"/>
    <w:rsid w:val="0046200C"/>
    <w:rsid w:val="00462CF5"/>
    <w:rsid w:val="00464C61"/>
    <w:rsid w:val="0046691D"/>
    <w:rsid w:val="0046714D"/>
    <w:rsid w:val="00467B56"/>
    <w:rsid w:val="00473CD7"/>
    <w:rsid w:val="004756F8"/>
    <w:rsid w:val="004762BA"/>
    <w:rsid w:val="00480250"/>
    <w:rsid w:val="0048388B"/>
    <w:rsid w:val="004846A9"/>
    <w:rsid w:val="00484F5C"/>
    <w:rsid w:val="00485897"/>
    <w:rsid w:val="0048597B"/>
    <w:rsid w:val="0048747C"/>
    <w:rsid w:val="00487490"/>
    <w:rsid w:val="0048772C"/>
    <w:rsid w:val="00493277"/>
    <w:rsid w:val="00495701"/>
    <w:rsid w:val="00496A37"/>
    <w:rsid w:val="004A0AF7"/>
    <w:rsid w:val="004A1531"/>
    <w:rsid w:val="004A6CFF"/>
    <w:rsid w:val="004B0F92"/>
    <w:rsid w:val="004B1237"/>
    <w:rsid w:val="004B433E"/>
    <w:rsid w:val="004B4ADD"/>
    <w:rsid w:val="004B5FCC"/>
    <w:rsid w:val="004B63BB"/>
    <w:rsid w:val="004C0B71"/>
    <w:rsid w:val="004C1A15"/>
    <w:rsid w:val="004C50AF"/>
    <w:rsid w:val="004C6344"/>
    <w:rsid w:val="004C644B"/>
    <w:rsid w:val="004C6914"/>
    <w:rsid w:val="004D13D9"/>
    <w:rsid w:val="004D295F"/>
    <w:rsid w:val="004D661C"/>
    <w:rsid w:val="004E2C76"/>
    <w:rsid w:val="004E42EC"/>
    <w:rsid w:val="004E59C6"/>
    <w:rsid w:val="004E6F37"/>
    <w:rsid w:val="004E76F1"/>
    <w:rsid w:val="004F126A"/>
    <w:rsid w:val="004F16EC"/>
    <w:rsid w:val="004F4048"/>
    <w:rsid w:val="004F4AEC"/>
    <w:rsid w:val="004F4E0C"/>
    <w:rsid w:val="004F6EE3"/>
    <w:rsid w:val="00500CFD"/>
    <w:rsid w:val="00501083"/>
    <w:rsid w:val="00501545"/>
    <w:rsid w:val="00511306"/>
    <w:rsid w:val="0051357C"/>
    <w:rsid w:val="00513960"/>
    <w:rsid w:val="005139B3"/>
    <w:rsid w:val="005167F1"/>
    <w:rsid w:val="00516C4C"/>
    <w:rsid w:val="00521981"/>
    <w:rsid w:val="00521DCD"/>
    <w:rsid w:val="005252F5"/>
    <w:rsid w:val="005268AE"/>
    <w:rsid w:val="005325FD"/>
    <w:rsid w:val="00534E9F"/>
    <w:rsid w:val="0053588B"/>
    <w:rsid w:val="00536298"/>
    <w:rsid w:val="00542ABC"/>
    <w:rsid w:val="005504A3"/>
    <w:rsid w:val="0055133F"/>
    <w:rsid w:val="00554608"/>
    <w:rsid w:val="0056082E"/>
    <w:rsid w:val="00566D96"/>
    <w:rsid w:val="0057080F"/>
    <w:rsid w:val="00571DAB"/>
    <w:rsid w:val="0057323C"/>
    <w:rsid w:val="005732CE"/>
    <w:rsid w:val="00573456"/>
    <w:rsid w:val="0057425C"/>
    <w:rsid w:val="005756C3"/>
    <w:rsid w:val="005778B6"/>
    <w:rsid w:val="00577AAF"/>
    <w:rsid w:val="00581049"/>
    <w:rsid w:val="00584452"/>
    <w:rsid w:val="00587923"/>
    <w:rsid w:val="005913E4"/>
    <w:rsid w:val="00591519"/>
    <w:rsid w:val="0059284C"/>
    <w:rsid w:val="00594232"/>
    <w:rsid w:val="00594A77"/>
    <w:rsid w:val="005A05D8"/>
    <w:rsid w:val="005A091F"/>
    <w:rsid w:val="005A12B2"/>
    <w:rsid w:val="005A15AA"/>
    <w:rsid w:val="005A5052"/>
    <w:rsid w:val="005A79FA"/>
    <w:rsid w:val="005B4A4C"/>
    <w:rsid w:val="005C2147"/>
    <w:rsid w:val="005C312D"/>
    <w:rsid w:val="005C51BC"/>
    <w:rsid w:val="005D0517"/>
    <w:rsid w:val="005D266A"/>
    <w:rsid w:val="005D499C"/>
    <w:rsid w:val="005D62E4"/>
    <w:rsid w:val="005D6E8D"/>
    <w:rsid w:val="005E0B5F"/>
    <w:rsid w:val="005E3DC0"/>
    <w:rsid w:val="005E4781"/>
    <w:rsid w:val="005E7BCB"/>
    <w:rsid w:val="005F30A0"/>
    <w:rsid w:val="005F48E3"/>
    <w:rsid w:val="005F4E7A"/>
    <w:rsid w:val="006008C8"/>
    <w:rsid w:val="006020B0"/>
    <w:rsid w:val="006048EC"/>
    <w:rsid w:val="00605B95"/>
    <w:rsid w:val="00607CC3"/>
    <w:rsid w:val="00612387"/>
    <w:rsid w:val="00613856"/>
    <w:rsid w:val="00616D96"/>
    <w:rsid w:val="00621276"/>
    <w:rsid w:val="0062146F"/>
    <w:rsid w:val="00626DE8"/>
    <w:rsid w:val="00627D47"/>
    <w:rsid w:val="0063045F"/>
    <w:rsid w:val="00630DA2"/>
    <w:rsid w:val="006314AA"/>
    <w:rsid w:val="00634E75"/>
    <w:rsid w:val="00636FC8"/>
    <w:rsid w:val="006408D3"/>
    <w:rsid w:val="00643BE2"/>
    <w:rsid w:val="00646099"/>
    <w:rsid w:val="00650F25"/>
    <w:rsid w:val="006510DB"/>
    <w:rsid w:val="00651533"/>
    <w:rsid w:val="00653118"/>
    <w:rsid w:val="006561E7"/>
    <w:rsid w:val="006612D9"/>
    <w:rsid w:val="00663007"/>
    <w:rsid w:val="00663CB1"/>
    <w:rsid w:val="00664EAA"/>
    <w:rsid w:val="006656EF"/>
    <w:rsid w:val="006661B4"/>
    <w:rsid w:val="00666449"/>
    <w:rsid w:val="00666856"/>
    <w:rsid w:val="00667132"/>
    <w:rsid w:val="00667DA9"/>
    <w:rsid w:val="00667E24"/>
    <w:rsid w:val="006700CB"/>
    <w:rsid w:val="00670687"/>
    <w:rsid w:val="006706CE"/>
    <w:rsid w:val="00670EB7"/>
    <w:rsid w:val="00671DC5"/>
    <w:rsid w:val="00672212"/>
    <w:rsid w:val="006730E9"/>
    <w:rsid w:val="0067452C"/>
    <w:rsid w:val="00674657"/>
    <w:rsid w:val="0067580F"/>
    <w:rsid w:val="00675915"/>
    <w:rsid w:val="00676991"/>
    <w:rsid w:val="006773DD"/>
    <w:rsid w:val="006807C6"/>
    <w:rsid w:val="00684623"/>
    <w:rsid w:val="00691FCD"/>
    <w:rsid w:val="006935EB"/>
    <w:rsid w:val="00693CDD"/>
    <w:rsid w:val="00695187"/>
    <w:rsid w:val="00696BAD"/>
    <w:rsid w:val="006A0934"/>
    <w:rsid w:val="006A25B5"/>
    <w:rsid w:val="006A3D90"/>
    <w:rsid w:val="006A4FC2"/>
    <w:rsid w:val="006A593B"/>
    <w:rsid w:val="006A6FE3"/>
    <w:rsid w:val="006A7C17"/>
    <w:rsid w:val="006B020A"/>
    <w:rsid w:val="006B0228"/>
    <w:rsid w:val="006B03B3"/>
    <w:rsid w:val="006B11C8"/>
    <w:rsid w:val="006B2605"/>
    <w:rsid w:val="006B2DF9"/>
    <w:rsid w:val="006B467A"/>
    <w:rsid w:val="006B48A8"/>
    <w:rsid w:val="006B6738"/>
    <w:rsid w:val="006B784D"/>
    <w:rsid w:val="006C1735"/>
    <w:rsid w:val="006C40EC"/>
    <w:rsid w:val="006C4796"/>
    <w:rsid w:val="006C4FC4"/>
    <w:rsid w:val="006C5C87"/>
    <w:rsid w:val="006C6133"/>
    <w:rsid w:val="006C6270"/>
    <w:rsid w:val="006D4017"/>
    <w:rsid w:val="006D5E9D"/>
    <w:rsid w:val="006D687C"/>
    <w:rsid w:val="006E161A"/>
    <w:rsid w:val="006E1A95"/>
    <w:rsid w:val="006E5150"/>
    <w:rsid w:val="006E5C14"/>
    <w:rsid w:val="006E6BC4"/>
    <w:rsid w:val="006F05CB"/>
    <w:rsid w:val="006F0E73"/>
    <w:rsid w:val="006F220D"/>
    <w:rsid w:val="006F22A8"/>
    <w:rsid w:val="006F265B"/>
    <w:rsid w:val="006F4AB1"/>
    <w:rsid w:val="006F5402"/>
    <w:rsid w:val="006F743E"/>
    <w:rsid w:val="006F7AA3"/>
    <w:rsid w:val="006F7EB4"/>
    <w:rsid w:val="00701D9C"/>
    <w:rsid w:val="007039D4"/>
    <w:rsid w:val="00703D2A"/>
    <w:rsid w:val="0071335B"/>
    <w:rsid w:val="00716EB0"/>
    <w:rsid w:val="00720C00"/>
    <w:rsid w:val="00721006"/>
    <w:rsid w:val="00722B00"/>
    <w:rsid w:val="00723595"/>
    <w:rsid w:val="0072531E"/>
    <w:rsid w:val="00727541"/>
    <w:rsid w:val="00727619"/>
    <w:rsid w:val="00727FCB"/>
    <w:rsid w:val="007308BE"/>
    <w:rsid w:val="007310F2"/>
    <w:rsid w:val="007334C9"/>
    <w:rsid w:val="00734347"/>
    <w:rsid w:val="007363EB"/>
    <w:rsid w:val="00740005"/>
    <w:rsid w:val="00745174"/>
    <w:rsid w:val="007463FA"/>
    <w:rsid w:val="007474CC"/>
    <w:rsid w:val="00747A7E"/>
    <w:rsid w:val="00750A54"/>
    <w:rsid w:val="00750D4E"/>
    <w:rsid w:val="00753607"/>
    <w:rsid w:val="00753B13"/>
    <w:rsid w:val="007556D3"/>
    <w:rsid w:val="007556ED"/>
    <w:rsid w:val="00760795"/>
    <w:rsid w:val="00764F7C"/>
    <w:rsid w:val="0076621F"/>
    <w:rsid w:val="00766690"/>
    <w:rsid w:val="00767BEB"/>
    <w:rsid w:val="00770320"/>
    <w:rsid w:val="0077249B"/>
    <w:rsid w:val="007756F4"/>
    <w:rsid w:val="00775850"/>
    <w:rsid w:val="007766DF"/>
    <w:rsid w:val="00781EDD"/>
    <w:rsid w:val="0078231E"/>
    <w:rsid w:val="00783553"/>
    <w:rsid w:val="007856A2"/>
    <w:rsid w:val="007873B6"/>
    <w:rsid w:val="0079306A"/>
    <w:rsid w:val="00793F22"/>
    <w:rsid w:val="007A2DCF"/>
    <w:rsid w:val="007A39A6"/>
    <w:rsid w:val="007A3FD6"/>
    <w:rsid w:val="007B1CE1"/>
    <w:rsid w:val="007B285E"/>
    <w:rsid w:val="007B2946"/>
    <w:rsid w:val="007B41F7"/>
    <w:rsid w:val="007B4F1F"/>
    <w:rsid w:val="007B5C09"/>
    <w:rsid w:val="007B6500"/>
    <w:rsid w:val="007C46B5"/>
    <w:rsid w:val="007C5667"/>
    <w:rsid w:val="007C5689"/>
    <w:rsid w:val="007D021A"/>
    <w:rsid w:val="007D0772"/>
    <w:rsid w:val="007D2B7B"/>
    <w:rsid w:val="007E37A6"/>
    <w:rsid w:val="007E3F59"/>
    <w:rsid w:val="007E4B85"/>
    <w:rsid w:val="007E5E47"/>
    <w:rsid w:val="007F1295"/>
    <w:rsid w:val="007F35A1"/>
    <w:rsid w:val="007F3A2E"/>
    <w:rsid w:val="007F44B7"/>
    <w:rsid w:val="007F496C"/>
    <w:rsid w:val="008038E3"/>
    <w:rsid w:val="0081132E"/>
    <w:rsid w:val="00811D61"/>
    <w:rsid w:val="008129C2"/>
    <w:rsid w:val="008137EB"/>
    <w:rsid w:val="00813BCD"/>
    <w:rsid w:val="008147A9"/>
    <w:rsid w:val="00815D91"/>
    <w:rsid w:val="00815F01"/>
    <w:rsid w:val="00820133"/>
    <w:rsid w:val="008218DF"/>
    <w:rsid w:val="00821975"/>
    <w:rsid w:val="00825678"/>
    <w:rsid w:val="0082660C"/>
    <w:rsid w:val="00826BF5"/>
    <w:rsid w:val="008275CE"/>
    <w:rsid w:val="00830BC0"/>
    <w:rsid w:val="00835534"/>
    <w:rsid w:val="00842C37"/>
    <w:rsid w:val="0085339C"/>
    <w:rsid w:val="008544F3"/>
    <w:rsid w:val="00856316"/>
    <w:rsid w:val="008616A9"/>
    <w:rsid w:val="008672AF"/>
    <w:rsid w:val="00867FBD"/>
    <w:rsid w:val="00870608"/>
    <w:rsid w:val="00875339"/>
    <w:rsid w:val="00876D20"/>
    <w:rsid w:val="008770D5"/>
    <w:rsid w:val="00880B64"/>
    <w:rsid w:val="008841E9"/>
    <w:rsid w:val="0088456F"/>
    <w:rsid w:val="0088697E"/>
    <w:rsid w:val="0088745D"/>
    <w:rsid w:val="0089061A"/>
    <w:rsid w:val="008933B3"/>
    <w:rsid w:val="008937EC"/>
    <w:rsid w:val="00893FD8"/>
    <w:rsid w:val="00894CD2"/>
    <w:rsid w:val="00896C05"/>
    <w:rsid w:val="008A120B"/>
    <w:rsid w:val="008A15B9"/>
    <w:rsid w:val="008A2B12"/>
    <w:rsid w:val="008A63B0"/>
    <w:rsid w:val="008A6FAA"/>
    <w:rsid w:val="008A751D"/>
    <w:rsid w:val="008B16BE"/>
    <w:rsid w:val="008B257C"/>
    <w:rsid w:val="008B40B4"/>
    <w:rsid w:val="008B60AD"/>
    <w:rsid w:val="008C389A"/>
    <w:rsid w:val="008C4619"/>
    <w:rsid w:val="008C654B"/>
    <w:rsid w:val="008D206A"/>
    <w:rsid w:val="008E15F8"/>
    <w:rsid w:val="008E461E"/>
    <w:rsid w:val="008E6EED"/>
    <w:rsid w:val="008E6EF2"/>
    <w:rsid w:val="008E72BF"/>
    <w:rsid w:val="008F109B"/>
    <w:rsid w:val="008F3DC0"/>
    <w:rsid w:val="008F428B"/>
    <w:rsid w:val="00900F83"/>
    <w:rsid w:val="00901D86"/>
    <w:rsid w:val="00902379"/>
    <w:rsid w:val="00902EAC"/>
    <w:rsid w:val="00904A50"/>
    <w:rsid w:val="00907E5E"/>
    <w:rsid w:val="009116D6"/>
    <w:rsid w:val="00911A43"/>
    <w:rsid w:val="009142FC"/>
    <w:rsid w:val="009235F7"/>
    <w:rsid w:val="00923D57"/>
    <w:rsid w:val="00923E06"/>
    <w:rsid w:val="00924440"/>
    <w:rsid w:val="009305A9"/>
    <w:rsid w:val="009312F2"/>
    <w:rsid w:val="009313F9"/>
    <w:rsid w:val="00932A95"/>
    <w:rsid w:val="00933968"/>
    <w:rsid w:val="009374B7"/>
    <w:rsid w:val="00937FF2"/>
    <w:rsid w:val="00943576"/>
    <w:rsid w:val="00943577"/>
    <w:rsid w:val="00943D76"/>
    <w:rsid w:val="00944B98"/>
    <w:rsid w:val="00951A48"/>
    <w:rsid w:val="00951D38"/>
    <w:rsid w:val="00952AAB"/>
    <w:rsid w:val="00952F87"/>
    <w:rsid w:val="009532DC"/>
    <w:rsid w:val="009545E2"/>
    <w:rsid w:val="00955606"/>
    <w:rsid w:val="009604FD"/>
    <w:rsid w:val="009607B5"/>
    <w:rsid w:val="00961A59"/>
    <w:rsid w:val="00964472"/>
    <w:rsid w:val="009658BA"/>
    <w:rsid w:val="009666E6"/>
    <w:rsid w:val="00970105"/>
    <w:rsid w:val="009708E0"/>
    <w:rsid w:val="0097131B"/>
    <w:rsid w:val="009728A8"/>
    <w:rsid w:val="00972CFE"/>
    <w:rsid w:val="0098124E"/>
    <w:rsid w:val="00981612"/>
    <w:rsid w:val="0098442A"/>
    <w:rsid w:val="009863A9"/>
    <w:rsid w:val="00986535"/>
    <w:rsid w:val="009867FF"/>
    <w:rsid w:val="0098775C"/>
    <w:rsid w:val="00987B16"/>
    <w:rsid w:val="00990E91"/>
    <w:rsid w:val="00993538"/>
    <w:rsid w:val="009945B4"/>
    <w:rsid w:val="00995AD0"/>
    <w:rsid w:val="00996729"/>
    <w:rsid w:val="009967D6"/>
    <w:rsid w:val="00996E72"/>
    <w:rsid w:val="00996F35"/>
    <w:rsid w:val="009A0D28"/>
    <w:rsid w:val="009A1CC9"/>
    <w:rsid w:val="009A27E1"/>
    <w:rsid w:val="009A37E8"/>
    <w:rsid w:val="009A4730"/>
    <w:rsid w:val="009A4855"/>
    <w:rsid w:val="009A5AAA"/>
    <w:rsid w:val="009A6B41"/>
    <w:rsid w:val="009A7D46"/>
    <w:rsid w:val="009B08D4"/>
    <w:rsid w:val="009B2C14"/>
    <w:rsid w:val="009B4298"/>
    <w:rsid w:val="009B509A"/>
    <w:rsid w:val="009B67AD"/>
    <w:rsid w:val="009B799D"/>
    <w:rsid w:val="009B7B97"/>
    <w:rsid w:val="009C0943"/>
    <w:rsid w:val="009C1A17"/>
    <w:rsid w:val="009C26D9"/>
    <w:rsid w:val="009C3459"/>
    <w:rsid w:val="009C3C53"/>
    <w:rsid w:val="009C70C0"/>
    <w:rsid w:val="009C7286"/>
    <w:rsid w:val="009C78E5"/>
    <w:rsid w:val="009D0D97"/>
    <w:rsid w:val="009D4E13"/>
    <w:rsid w:val="009D5AFB"/>
    <w:rsid w:val="009D6831"/>
    <w:rsid w:val="009D6967"/>
    <w:rsid w:val="009D7DCE"/>
    <w:rsid w:val="009E15B8"/>
    <w:rsid w:val="009E2FB0"/>
    <w:rsid w:val="009E3592"/>
    <w:rsid w:val="009E61AC"/>
    <w:rsid w:val="009E79C6"/>
    <w:rsid w:val="009F2A0A"/>
    <w:rsid w:val="009F2FEF"/>
    <w:rsid w:val="009F62EC"/>
    <w:rsid w:val="009F7201"/>
    <w:rsid w:val="00A04947"/>
    <w:rsid w:val="00A12284"/>
    <w:rsid w:val="00A1321B"/>
    <w:rsid w:val="00A14D4E"/>
    <w:rsid w:val="00A14E80"/>
    <w:rsid w:val="00A161FB"/>
    <w:rsid w:val="00A201E2"/>
    <w:rsid w:val="00A225D0"/>
    <w:rsid w:val="00A23385"/>
    <w:rsid w:val="00A262CD"/>
    <w:rsid w:val="00A304BA"/>
    <w:rsid w:val="00A32B36"/>
    <w:rsid w:val="00A34D82"/>
    <w:rsid w:val="00A351F2"/>
    <w:rsid w:val="00A3543F"/>
    <w:rsid w:val="00A35951"/>
    <w:rsid w:val="00A37341"/>
    <w:rsid w:val="00A37460"/>
    <w:rsid w:val="00A41022"/>
    <w:rsid w:val="00A43EB4"/>
    <w:rsid w:val="00A44A0A"/>
    <w:rsid w:val="00A475DC"/>
    <w:rsid w:val="00A47A4F"/>
    <w:rsid w:val="00A50E58"/>
    <w:rsid w:val="00A51107"/>
    <w:rsid w:val="00A53C95"/>
    <w:rsid w:val="00A54BCD"/>
    <w:rsid w:val="00A57B32"/>
    <w:rsid w:val="00A61700"/>
    <w:rsid w:val="00A61C59"/>
    <w:rsid w:val="00A63689"/>
    <w:rsid w:val="00A64023"/>
    <w:rsid w:val="00A66618"/>
    <w:rsid w:val="00A6692E"/>
    <w:rsid w:val="00A67A03"/>
    <w:rsid w:val="00A7064D"/>
    <w:rsid w:val="00A73833"/>
    <w:rsid w:val="00A76242"/>
    <w:rsid w:val="00A766CA"/>
    <w:rsid w:val="00A77A97"/>
    <w:rsid w:val="00A80A36"/>
    <w:rsid w:val="00A858DE"/>
    <w:rsid w:val="00A8685A"/>
    <w:rsid w:val="00A86C37"/>
    <w:rsid w:val="00A941E7"/>
    <w:rsid w:val="00A947A7"/>
    <w:rsid w:val="00A94E2B"/>
    <w:rsid w:val="00AA46F0"/>
    <w:rsid w:val="00AA6E33"/>
    <w:rsid w:val="00AA70F2"/>
    <w:rsid w:val="00AB0073"/>
    <w:rsid w:val="00AB4BC8"/>
    <w:rsid w:val="00AB4E25"/>
    <w:rsid w:val="00AB4F51"/>
    <w:rsid w:val="00AB780B"/>
    <w:rsid w:val="00AC078A"/>
    <w:rsid w:val="00AC0C7C"/>
    <w:rsid w:val="00AC156F"/>
    <w:rsid w:val="00AC3186"/>
    <w:rsid w:val="00AC3419"/>
    <w:rsid w:val="00AC3544"/>
    <w:rsid w:val="00AC46E6"/>
    <w:rsid w:val="00AC4BEF"/>
    <w:rsid w:val="00AC5563"/>
    <w:rsid w:val="00AC7537"/>
    <w:rsid w:val="00AC7AF1"/>
    <w:rsid w:val="00AC7D45"/>
    <w:rsid w:val="00AD071B"/>
    <w:rsid w:val="00AD1607"/>
    <w:rsid w:val="00AD1801"/>
    <w:rsid w:val="00AD35B4"/>
    <w:rsid w:val="00AD56B3"/>
    <w:rsid w:val="00AD6F58"/>
    <w:rsid w:val="00AD7EB0"/>
    <w:rsid w:val="00AE221D"/>
    <w:rsid w:val="00AE37C9"/>
    <w:rsid w:val="00AE4F22"/>
    <w:rsid w:val="00AE6174"/>
    <w:rsid w:val="00AE62A7"/>
    <w:rsid w:val="00AF1451"/>
    <w:rsid w:val="00AF256D"/>
    <w:rsid w:val="00AF36D1"/>
    <w:rsid w:val="00AF5382"/>
    <w:rsid w:val="00AF55B7"/>
    <w:rsid w:val="00AF609B"/>
    <w:rsid w:val="00B010EE"/>
    <w:rsid w:val="00B04D5B"/>
    <w:rsid w:val="00B059B0"/>
    <w:rsid w:val="00B067A5"/>
    <w:rsid w:val="00B06B8C"/>
    <w:rsid w:val="00B07226"/>
    <w:rsid w:val="00B0767E"/>
    <w:rsid w:val="00B07E1A"/>
    <w:rsid w:val="00B109E3"/>
    <w:rsid w:val="00B1190D"/>
    <w:rsid w:val="00B140B4"/>
    <w:rsid w:val="00B141F7"/>
    <w:rsid w:val="00B14D04"/>
    <w:rsid w:val="00B16F28"/>
    <w:rsid w:val="00B177EC"/>
    <w:rsid w:val="00B22D71"/>
    <w:rsid w:val="00B23423"/>
    <w:rsid w:val="00B24A31"/>
    <w:rsid w:val="00B2726A"/>
    <w:rsid w:val="00B2738F"/>
    <w:rsid w:val="00B27757"/>
    <w:rsid w:val="00B3079D"/>
    <w:rsid w:val="00B30F24"/>
    <w:rsid w:val="00B313ED"/>
    <w:rsid w:val="00B34F88"/>
    <w:rsid w:val="00B36A44"/>
    <w:rsid w:val="00B3765E"/>
    <w:rsid w:val="00B37F0D"/>
    <w:rsid w:val="00B45A24"/>
    <w:rsid w:val="00B47358"/>
    <w:rsid w:val="00B510B2"/>
    <w:rsid w:val="00B53377"/>
    <w:rsid w:val="00B5458B"/>
    <w:rsid w:val="00B56AEA"/>
    <w:rsid w:val="00B57608"/>
    <w:rsid w:val="00B57F80"/>
    <w:rsid w:val="00B57FE8"/>
    <w:rsid w:val="00B60187"/>
    <w:rsid w:val="00B61775"/>
    <w:rsid w:val="00B622DA"/>
    <w:rsid w:val="00B64F65"/>
    <w:rsid w:val="00B657E4"/>
    <w:rsid w:val="00B65CC2"/>
    <w:rsid w:val="00B7053D"/>
    <w:rsid w:val="00B7778F"/>
    <w:rsid w:val="00B80835"/>
    <w:rsid w:val="00B81229"/>
    <w:rsid w:val="00B8324F"/>
    <w:rsid w:val="00B8671E"/>
    <w:rsid w:val="00B87676"/>
    <w:rsid w:val="00B914F0"/>
    <w:rsid w:val="00B9158A"/>
    <w:rsid w:val="00B93C87"/>
    <w:rsid w:val="00B94224"/>
    <w:rsid w:val="00B9497D"/>
    <w:rsid w:val="00B95B2D"/>
    <w:rsid w:val="00B95C92"/>
    <w:rsid w:val="00B97977"/>
    <w:rsid w:val="00BA1F28"/>
    <w:rsid w:val="00BA3864"/>
    <w:rsid w:val="00BA5840"/>
    <w:rsid w:val="00BA5E86"/>
    <w:rsid w:val="00BB00D5"/>
    <w:rsid w:val="00BB05A8"/>
    <w:rsid w:val="00BB0F37"/>
    <w:rsid w:val="00BB1F9D"/>
    <w:rsid w:val="00BB2033"/>
    <w:rsid w:val="00BB5448"/>
    <w:rsid w:val="00BB5D14"/>
    <w:rsid w:val="00BB5D90"/>
    <w:rsid w:val="00BB720F"/>
    <w:rsid w:val="00BB7A50"/>
    <w:rsid w:val="00BB7F70"/>
    <w:rsid w:val="00BC0584"/>
    <w:rsid w:val="00BC0976"/>
    <w:rsid w:val="00BC2720"/>
    <w:rsid w:val="00BC48CD"/>
    <w:rsid w:val="00BC70CC"/>
    <w:rsid w:val="00BC74F9"/>
    <w:rsid w:val="00BC7EDF"/>
    <w:rsid w:val="00BC7F6A"/>
    <w:rsid w:val="00BD077E"/>
    <w:rsid w:val="00BD451F"/>
    <w:rsid w:val="00BD523A"/>
    <w:rsid w:val="00BD53EC"/>
    <w:rsid w:val="00BD5AD1"/>
    <w:rsid w:val="00BE1634"/>
    <w:rsid w:val="00BE34AE"/>
    <w:rsid w:val="00BE431B"/>
    <w:rsid w:val="00BF0953"/>
    <w:rsid w:val="00BF17A9"/>
    <w:rsid w:val="00BF228B"/>
    <w:rsid w:val="00BF5AB9"/>
    <w:rsid w:val="00BF6EBA"/>
    <w:rsid w:val="00BF7D4A"/>
    <w:rsid w:val="00C00C0F"/>
    <w:rsid w:val="00C0108D"/>
    <w:rsid w:val="00C02422"/>
    <w:rsid w:val="00C0579A"/>
    <w:rsid w:val="00C0705D"/>
    <w:rsid w:val="00C07695"/>
    <w:rsid w:val="00C106D8"/>
    <w:rsid w:val="00C10CF8"/>
    <w:rsid w:val="00C114BF"/>
    <w:rsid w:val="00C11C7B"/>
    <w:rsid w:val="00C129BF"/>
    <w:rsid w:val="00C13494"/>
    <w:rsid w:val="00C153C8"/>
    <w:rsid w:val="00C1550E"/>
    <w:rsid w:val="00C1657B"/>
    <w:rsid w:val="00C20B18"/>
    <w:rsid w:val="00C21BAE"/>
    <w:rsid w:val="00C2598F"/>
    <w:rsid w:val="00C260EC"/>
    <w:rsid w:val="00C265FA"/>
    <w:rsid w:val="00C26B21"/>
    <w:rsid w:val="00C33BC0"/>
    <w:rsid w:val="00C33D9A"/>
    <w:rsid w:val="00C33E05"/>
    <w:rsid w:val="00C33E9B"/>
    <w:rsid w:val="00C33F32"/>
    <w:rsid w:val="00C35D3B"/>
    <w:rsid w:val="00C3705B"/>
    <w:rsid w:val="00C432CE"/>
    <w:rsid w:val="00C60F2E"/>
    <w:rsid w:val="00C612EC"/>
    <w:rsid w:val="00C615AA"/>
    <w:rsid w:val="00C63250"/>
    <w:rsid w:val="00C64171"/>
    <w:rsid w:val="00C646EF"/>
    <w:rsid w:val="00C67C37"/>
    <w:rsid w:val="00C70131"/>
    <w:rsid w:val="00C725B2"/>
    <w:rsid w:val="00C73DB3"/>
    <w:rsid w:val="00C73E2C"/>
    <w:rsid w:val="00C743F5"/>
    <w:rsid w:val="00C744E0"/>
    <w:rsid w:val="00C759EB"/>
    <w:rsid w:val="00C75FC2"/>
    <w:rsid w:val="00C7600C"/>
    <w:rsid w:val="00C77D70"/>
    <w:rsid w:val="00C81576"/>
    <w:rsid w:val="00C85559"/>
    <w:rsid w:val="00C869A2"/>
    <w:rsid w:val="00C87F58"/>
    <w:rsid w:val="00C909E6"/>
    <w:rsid w:val="00C929D1"/>
    <w:rsid w:val="00C93924"/>
    <w:rsid w:val="00C9589D"/>
    <w:rsid w:val="00CA0451"/>
    <w:rsid w:val="00CA24B6"/>
    <w:rsid w:val="00CA493D"/>
    <w:rsid w:val="00CA4A9A"/>
    <w:rsid w:val="00CA6786"/>
    <w:rsid w:val="00CA6C4A"/>
    <w:rsid w:val="00CA7012"/>
    <w:rsid w:val="00CA73FB"/>
    <w:rsid w:val="00CB1EE2"/>
    <w:rsid w:val="00CB257F"/>
    <w:rsid w:val="00CB45CA"/>
    <w:rsid w:val="00CB6058"/>
    <w:rsid w:val="00CB6E44"/>
    <w:rsid w:val="00CC0160"/>
    <w:rsid w:val="00CC0C90"/>
    <w:rsid w:val="00CC13F7"/>
    <w:rsid w:val="00CC203E"/>
    <w:rsid w:val="00CC2B9A"/>
    <w:rsid w:val="00CC427F"/>
    <w:rsid w:val="00CC4762"/>
    <w:rsid w:val="00CC4E60"/>
    <w:rsid w:val="00CC5567"/>
    <w:rsid w:val="00CC63E4"/>
    <w:rsid w:val="00CC68BB"/>
    <w:rsid w:val="00CC6E69"/>
    <w:rsid w:val="00CD0027"/>
    <w:rsid w:val="00CD4B25"/>
    <w:rsid w:val="00CD5994"/>
    <w:rsid w:val="00CD6214"/>
    <w:rsid w:val="00CE039D"/>
    <w:rsid w:val="00CE0438"/>
    <w:rsid w:val="00CE0B21"/>
    <w:rsid w:val="00CE1F01"/>
    <w:rsid w:val="00CE2B1D"/>
    <w:rsid w:val="00CF23F6"/>
    <w:rsid w:val="00CF5415"/>
    <w:rsid w:val="00CF54F7"/>
    <w:rsid w:val="00CF6216"/>
    <w:rsid w:val="00D002FC"/>
    <w:rsid w:val="00D0080C"/>
    <w:rsid w:val="00D017A1"/>
    <w:rsid w:val="00D0485B"/>
    <w:rsid w:val="00D05F0E"/>
    <w:rsid w:val="00D07290"/>
    <w:rsid w:val="00D07F38"/>
    <w:rsid w:val="00D10819"/>
    <w:rsid w:val="00D10F38"/>
    <w:rsid w:val="00D11B51"/>
    <w:rsid w:val="00D1490E"/>
    <w:rsid w:val="00D1570D"/>
    <w:rsid w:val="00D17C89"/>
    <w:rsid w:val="00D2050B"/>
    <w:rsid w:val="00D214A4"/>
    <w:rsid w:val="00D21C38"/>
    <w:rsid w:val="00D22059"/>
    <w:rsid w:val="00D2269C"/>
    <w:rsid w:val="00D23A69"/>
    <w:rsid w:val="00D252C1"/>
    <w:rsid w:val="00D25FD6"/>
    <w:rsid w:val="00D32383"/>
    <w:rsid w:val="00D33A4B"/>
    <w:rsid w:val="00D348F8"/>
    <w:rsid w:val="00D439D4"/>
    <w:rsid w:val="00D45F4A"/>
    <w:rsid w:val="00D46C5A"/>
    <w:rsid w:val="00D473AE"/>
    <w:rsid w:val="00D51F01"/>
    <w:rsid w:val="00D52022"/>
    <w:rsid w:val="00D52BCA"/>
    <w:rsid w:val="00D52C04"/>
    <w:rsid w:val="00D53F25"/>
    <w:rsid w:val="00D567CD"/>
    <w:rsid w:val="00D57DC7"/>
    <w:rsid w:val="00D60639"/>
    <w:rsid w:val="00D60A76"/>
    <w:rsid w:val="00D61D89"/>
    <w:rsid w:val="00D64026"/>
    <w:rsid w:val="00D677B7"/>
    <w:rsid w:val="00D70265"/>
    <w:rsid w:val="00D71A83"/>
    <w:rsid w:val="00D74281"/>
    <w:rsid w:val="00D74DB6"/>
    <w:rsid w:val="00D755BB"/>
    <w:rsid w:val="00D76A86"/>
    <w:rsid w:val="00D778CE"/>
    <w:rsid w:val="00D809D2"/>
    <w:rsid w:val="00D83F21"/>
    <w:rsid w:val="00D84AD7"/>
    <w:rsid w:val="00D84ED8"/>
    <w:rsid w:val="00D84F9D"/>
    <w:rsid w:val="00D86033"/>
    <w:rsid w:val="00D86C5C"/>
    <w:rsid w:val="00D903C8"/>
    <w:rsid w:val="00D90B0E"/>
    <w:rsid w:val="00D919B8"/>
    <w:rsid w:val="00D93B3F"/>
    <w:rsid w:val="00DA0683"/>
    <w:rsid w:val="00DA0C1D"/>
    <w:rsid w:val="00DA3F28"/>
    <w:rsid w:val="00DA53FB"/>
    <w:rsid w:val="00DA72DD"/>
    <w:rsid w:val="00DA7C6F"/>
    <w:rsid w:val="00DA7CD4"/>
    <w:rsid w:val="00DB1849"/>
    <w:rsid w:val="00DB49F8"/>
    <w:rsid w:val="00DB5A51"/>
    <w:rsid w:val="00DC1098"/>
    <w:rsid w:val="00DC3C45"/>
    <w:rsid w:val="00DC3DAB"/>
    <w:rsid w:val="00DC51F5"/>
    <w:rsid w:val="00DC680B"/>
    <w:rsid w:val="00DC77FF"/>
    <w:rsid w:val="00DC7966"/>
    <w:rsid w:val="00DD1FD9"/>
    <w:rsid w:val="00DD29D4"/>
    <w:rsid w:val="00DE0D04"/>
    <w:rsid w:val="00DE1704"/>
    <w:rsid w:val="00DE2F28"/>
    <w:rsid w:val="00DE62D7"/>
    <w:rsid w:val="00DE66BC"/>
    <w:rsid w:val="00DE752D"/>
    <w:rsid w:val="00DF1D55"/>
    <w:rsid w:val="00DF3BDF"/>
    <w:rsid w:val="00DF52A4"/>
    <w:rsid w:val="00DF5C7C"/>
    <w:rsid w:val="00E013DF"/>
    <w:rsid w:val="00E02837"/>
    <w:rsid w:val="00E03ECA"/>
    <w:rsid w:val="00E10C15"/>
    <w:rsid w:val="00E11C90"/>
    <w:rsid w:val="00E137EA"/>
    <w:rsid w:val="00E14A86"/>
    <w:rsid w:val="00E23142"/>
    <w:rsid w:val="00E2405E"/>
    <w:rsid w:val="00E247BE"/>
    <w:rsid w:val="00E261E2"/>
    <w:rsid w:val="00E32BCE"/>
    <w:rsid w:val="00E34B25"/>
    <w:rsid w:val="00E34B40"/>
    <w:rsid w:val="00E36215"/>
    <w:rsid w:val="00E37395"/>
    <w:rsid w:val="00E40064"/>
    <w:rsid w:val="00E401E6"/>
    <w:rsid w:val="00E409E1"/>
    <w:rsid w:val="00E40B3C"/>
    <w:rsid w:val="00E43073"/>
    <w:rsid w:val="00E43665"/>
    <w:rsid w:val="00E449DF"/>
    <w:rsid w:val="00E47BD1"/>
    <w:rsid w:val="00E500DF"/>
    <w:rsid w:val="00E5052B"/>
    <w:rsid w:val="00E51840"/>
    <w:rsid w:val="00E541DB"/>
    <w:rsid w:val="00E5469B"/>
    <w:rsid w:val="00E54F38"/>
    <w:rsid w:val="00E55B44"/>
    <w:rsid w:val="00E5623E"/>
    <w:rsid w:val="00E56BDA"/>
    <w:rsid w:val="00E603C9"/>
    <w:rsid w:val="00E6094B"/>
    <w:rsid w:val="00E63D13"/>
    <w:rsid w:val="00E72592"/>
    <w:rsid w:val="00E75D50"/>
    <w:rsid w:val="00E76D41"/>
    <w:rsid w:val="00E80064"/>
    <w:rsid w:val="00E80233"/>
    <w:rsid w:val="00E84304"/>
    <w:rsid w:val="00E856FB"/>
    <w:rsid w:val="00E857DF"/>
    <w:rsid w:val="00E85DF4"/>
    <w:rsid w:val="00E86480"/>
    <w:rsid w:val="00E86C37"/>
    <w:rsid w:val="00E908DD"/>
    <w:rsid w:val="00E93840"/>
    <w:rsid w:val="00E97FBD"/>
    <w:rsid w:val="00EA0DE5"/>
    <w:rsid w:val="00EA20A9"/>
    <w:rsid w:val="00EA38AE"/>
    <w:rsid w:val="00EA445B"/>
    <w:rsid w:val="00EA505B"/>
    <w:rsid w:val="00EA7C8C"/>
    <w:rsid w:val="00EB00F0"/>
    <w:rsid w:val="00EB07D2"/>
    <w:rsid w:val="00EB1C08"/>
    <w:rsid w:val="00EB22BE"/>
    <w:rsid w:val="00EB322F"/>
    <w:rsid w:val="00EB4E9D"/>
    <w:rsid w:val="00EB5952"/>
    <w:rsid w:val="00EB653F"/>
    <w:rsid w:val="00EB7BAA"/>
    <w:rsid w:val="00EC168F"/>
    <w:rsid w:val="00EC1B58"/>
    <w:rsid w:val="00EC2A58"/>
    <w:rsid w:val="00EC4275"/>
    <w:rsid w:val="00EC4A23"/>
    <w:rsid w:val="00EC4BB6"/>
    <w:rsid w:val="00EC6F5D"/>
    <w:rsid w:val="00EC7901"/>
    <w:rsid w:val="00EC7E4A"/>
    <w:rsid w:val="00ED01E0"/>
    <w:rsid w:val="00ED071A"/>
    <w:rsid w:val="00ED0F0A"/>
    <w:rsid w:val="00ED28C0"/>
    <w:rsid w:val="00ED34E9"/>
    <w:rsid w:val="00ED521A"/>
    <w:rsid w:val="00ED7F33"/>
    <w:rsid w:val="00EE143B"/>
    <w:rsid w:val="00EE30B7"/>
    <w:rsid w:val="00EE36E5"/>
    <w:rsid w:val="00EE457F"/>
    <w:rsid w:val="00EE65E4"/>
    <w:rsid w:val="00EE6A22"/>
    <w:rsid w:val="00EF2487"/>
    <w:rsid w:val="00EF2872"/>
    <w:rsid w:val="00EF462B"/>
    <w:rsid w:val="00EF4CC3"/>
    <w:rsid w:val="00EF519E"/>
    <w:rsid w:val="00EF6269"/>
    <w:rsid w:val="00EF6A0F"/>
    <w:rsid w:val="00EF6C56"/>
    <w:rsid w:val="00EF77B9"/>
    <w:rsid w:val="00F025C0"/>
    <w:rsid w:val="00F06128"/>
    <w:rsid w:val="00F06BCC"/>
    <w:rsid w:val="00F073A6"/>
    <w:rsid w:val="00F07647"/>
    <w:rsid w:val="00F1261E"/>
    <w:rsid w:val="00F136CE"/>
    <w:rsid w:val="00F148F1"/>
    <w:rsid w:val="00F15825"/>
    <w:rsid w:val="00F210BD"/>
    <w:rsid w:val="00F21209"/>
    <w:rsid w:val="00F23CB3"/>
    <w:rsid w:val="00F23E80"/>
    <w:rsid w:val="00F247C5"/>
    <w:rsid w:val="00F2539F"/>
    <w:rsid w:val="00F25CA7"/>
    <w:rsid w:val="00F36CC7"/>
    <w:rsid w:val="00F411D7"/>
    <w:rsid w:val="00F42069"/>
    <w:rsid w:val="00F42291"/>
    <w:rsid w:val="00F42785"/>
    <w:rsid w:val="00F42FF7"/>
    <w:rsid w:val="00F4312D"/>
    <w:rsid w:val="00F43328"/>
    <w:rsid w:val="00F43A08"/>
    <w:rsid w:val="00F46ED4"/>
    <w:rsid w:val="00F46EE0"/>
    <w:rsid w:val="00F4707D"/>
    <w:rsid w:val="00F478E4"/>
    <w:rsid w:val="00F54F55"/>
    <w:rsid w:val="00F5553E"/>
    <w:rsid w:val="00F573EC"/>
    <w:rsid w:val="00F57C46"/>
    <w:rsid w:val="00F57F09"/>
    <w:rsid w:val="00F60D2E"/>
    <w:rsid w:val="00F63980"/>
    <w:rsid w:val="00F64786"/>
    <w:rsid w:val="00F65055"/>
    <w:rsid w:val="00F654D5"/>
    <w:rsid w:val="00F65933"/>
    <w:rsid w:val="00F66656"/>
    <w:rsid w:val="00F71612"/>
    <w:rsid w:val="00F723BD"/>
    <w:rsid w:val="00F77431"/>
    <w:rsid w:val="00F77B36"/>
    <w:rsid w:val="00F8129E"/>
    <w:rsid w:val="00F815B5"/>
    <w:rsid w:val="00F8225F"/>
    <w:rsid w:val="00F84215"/>
    <w:rsid w:val="00F84A8F"/>
    <w:rsid w:val="00F84B07"/>
    <w:rsid w:val="00F8777B"/>
    <w:rsid w:val="00F924A1"/>
    <w:rsid w:val="00F93117"/>
    <w:rsid w:val="00F943B9"/>
    <w:rsid w:val="00F948F9"/>
    <w:rsid w:val="00F96CF3"/>
    <w:rsid w:val="00FB01C4"/>
    <w:rsid w:val="00FB335B"/>
    <w:rsid w:val="00FB4413"/>
    <w:rsid w:val="00FC1A30"/>
    <w:rsid w:val="00FC22CA"/>
    <w:rsid w:val="00FC3E45"/>
    <w:rsid w:val="00FC57DC"/>
    <w:rsid w:val="00FC68C5"/>
    <w:rsid w:val="00FC6AE0"/>
    <w:rsid w:val="00FD1729"/>
    <w:rsid w:val="00FD3933"/>
    <w:rsid w:val="00FE1D06"/>
    <w:rsid w:val="00FE2899"/>
    <w:rsid w:val="00FE653D"/>
    <w:rsid w:val="00FE7667"/>
    <w:rsid w:val="00FF2795"/>
    <w:rsid w:val="00FF2CDD"/>
    <w:rsid w:val="00FF33C7"/>
    <w:rsid w:val="00FF5402"/>
    <w:rsid w:val="00FF599F"/>
    <w:rsid w:val="00FF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5163A8"/>
  <w15:chartTrackingRefBased/>
  <w15:docId w15:val="{7A73B68B-F1FF-475E-B4D1-1E5C4EF3F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pPr>
      <w:spacing w:line="320" w:lineRule="atLeast"/>
    </w:pPr>
    <w:rPr>
      <w:rFonts w:ascii="Arial" w:hAnsi="Arial"/>
      <w:sz w:val="24"/>
    </w:rPr>
  </w:style>
  <w:style w:type="paragraph" w:styleId="berschrift1">
    <w:name w:val="heading 1"/>
    <w:basedOn w:val="Standard"/>
    <w:next w:val="Standard"/>
    <w:link w:val="berschrift1Zchn"/>
    <w:qFormat/>
    <w:rsid w:val="003A0A0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table" w:styleId="Tabellenraster">
    <w:name w:val="Table Grid"/>
    <w:basedOn w:val="NormaleTabelle"/>
    <w:rsid w:val="00EF62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link w:val="ListenabsatzZchn"/>
    <w:uiPriority w:val="34"/>
    <w:qFormat/>
    <w:rsid w:val="00F65933"/>
    <w:pPr>
      <w:ind w:left="720"/>
      <w:contextualSpacing/>
    </w:pPr>
  </w:style>
  <w:style w:type="paragraph" w:customStyle="1" w:styleId="Default">
    <w:name w:val="Default"/>
    <w:rsid w:val="0043380D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EinfacheTabelle5">
    <w:name w:val="Plain Table 5"/>
    <w:basedOn w:val="NormaleTabelle"/>
    <w:uiPriority w:val="45"/>
    <w:rsid w:val="00986535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Kommentarzeichen">
    <w:name w:val="annotation reference"/>
    <w:basedOn w:val="Absatz-Standardschriftart"/>
    <w:semiHidden/>
    <w:unhideWhenUsed/>
    <w:rsid w:val="00E401E6"/>
    <w:rPr>
      <w:sz w:val="16"/>
      <w:szCs w:val="16"/>
    </w:rPr>
  </w:style>
  <w:style w:type="paragraph" w:styleId="Kommentartext">
    <w:name w:val="annotation text"/>
    <w:basedOn w:val="Standard"/>
    <w:link w:val="KommentartextZchn"/>
    <w:semiHidden/>
    <w:unhideWhenUsed/>
    <w:rsid w:val="00E401E6"/>
    <w:pPr>
      <w:spacing w:line="240" w:lineRule="auto"/>
    </w:pPr>
    <w:rPr>
      <w:sz w:val="20"/>
    </w:rPr>
  </w:style>
  <w:style w:type="character" w:customStyle="1" w:styleId="KommentartextZchn">
    <w:name w:val="Kommentartext Zchn"/>
    <w:basedOn w:val="Absatz-Standardschriftart"/>
    <w:link w:val="Kommentartext"/>
    <w:semiHidden/>
    <w:rsid w:val="00E401E6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E401E6"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sid w:val="00E401E6"/>
    <w:rPr>
      <w:rFonts w:ascii="Arial" w:hAnsi="Arial"/>
      <w:b/>
      <w:bCs/>
    </w:rPr>
  </w:style>
  <w:style w:type="paragraph" w:styleId="Sprechblasentext">
    <w:name w:val="Balloon Text"/>
    <w:basedOn w:val="Standard"/>
    <w:link w:val="SprechblasentextZchn"/>
    <w:semiHidden/>
    <w:unhideWhenUsed/>
    <w:rsid w:val="00E401E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semiHidden/>
    <w:rsid w:val="00E401E6"/>
    <w:rPr>
      <w:rFonts w:ascii="Segoe UI" w:hAnsi="Segoe UI" w:cs="Segoe UI"/>
      <w:sz w:val="18"/>
      <w:szCs w:val="18"/>
    </w:rPr>
  </w:style>
  <w:style w:type="paragraph" w:styleId="Funotentext">
    <w:name w:val="footnote text"/>
    <w:basedOn w:val="Standard"/>
    <w:link w:val="FunotentextZchn"/>
    <w:semiHidden/>
    <w:unhideWhenUsed/>
    <w:rsid w:val="00554608"/>
    <w:pPr>
      <w:spacing w:line="240" w:lineRule="auto"/>
    </w:pPr>
    <w:rPr>
      <w:sz w:val="20"/>
    </w:rPr>
  </w:style>
  <w:style w:type="character" w:customStyle="1" w:styleId="FunotentextZchn">
    <w:name w:val="Fußnotentext Zchn"/>
    <w:basedOn w:val="Absatz-Standardschriftart"/>
    <w:link w:val="Funotentext"/>
    <w:semiHidden/>
    <w:rsid w:val="00554608"/>
    <w:rPr>
      <w:rFonts w:ascii="Arial" w:hAnsi="Arial"/>
    </w:rPr>
  </w:style>
  <w:style w:type="character" w:styleId="Funotenzeichen">
    <w:name w:val="footnote reference"/>
    <w:basedOn w:val="Absatz-Standardschriftart"/>
    <w:semiHidden/>
    <w:unhideWhenUsed/>
    <w:rsid w:val="00554608"/>
    <w:rPr>
      <w:vertAlign w:val="superscript"/>
    </w:rPr>
  </w:style>
  <w:style w:type="paragraph" w:styleId="Beschriftung">
    <w:name w:val="caption"/>
    <w:basedOn w:val="Standard"/>
    <w:next w:val="Standard"/>
    <w:unhideWhenUsed/>
    <w:qFormat/>
    <w:rsid w:val="00FC6AE0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customStyle="1" w:styleId="EndNoteBibliographyTitle">
    <w:name w:val="EndNote Bibliography Title"/>
    <w:basedOn w:val="Standard"/>
    <w:link w:val="EndNoteBibliographyTitleZchn"/>
    <w:rsid w:val="004B5FCC"/>
    <w:pPr>
      <w:framePr w:hSpace="141" w:wrap="around" w:vAnchor="text" w:hAnchor="text" w:x="-992" w:y="1"/>
      <w:jc w:val="center"/>
    </w:pPr>
    <w:rPr>
      <w:rFonts w:cs="Arial"/>
      <w:noProof/>
    </w:rPr>
  </w:style>
  <w:style w:type="character" w:customStyle="1" w:styleId="ListenabsatzZchn">
    <w:name w:val="Listenabsatz Zchn"/>
    <w:basedOn w:val="Absatz-Standardschriftart"/>
    <w:link w:val="Listenabsatz"/>
    <w:uiPriority w:val="34"/>
    <w:rsid w:val="004B5FCC"/>
    <w:rPr>
      <w:rFonts w:ascii="Arial" w:hAnsi="Arial"/>
      <w:sz w:val="24"/>
    </w:rPr>
  </w:style>
  <w:style w:type="character" w:customStyle="1" w:styleId="EndNoteBibliographyTitleZchn">
    <w:name w:val="EndNote Bibliography Title Zchn"/>
    <w:basedOn w:val="ListenabsatzZchn"/>
    <w:link w:val="EndNoteBibliographyTitle"/>
    <w:rsid w:val="004B5FCC"/>
    <w:rPr>
      <w:rFonts w:ascii="Arial" w:hAnsi="Arial" w:cs="Arial"/>
      <w:noProof/>
      <w:sz w:val="24"/>
    </w:rPr>
  </w:style>
  <w:style w:type="paragraph" w:customStyle="1" w:styleId="EndNoteBibliography">
    <w:name w:val="EndNote Bibliography"/>
    <w:basedOn w:val="Standard"/>
    <w:link w:val="EndNoteBibliographyZchn"/>
    <w:rsid w:val="004B5FCC"/>
    <w:pPr>
      <w:framePr w:hSpace="141" w:wrap="around" w:vAnchor="text" w:hAnchor="text" w:x="-992" w:y="1"/>
      <w:spacing w:line="240" w:lineRule="atLeast"/>
    </w:pPr>
    <w:rPr>
      <w:rFonts w:cs="Arial"/>
      <w:noProof/>
    </w:rPr>
  </w:style>
  <w:style w:type="character" w:customStyle="1" w:styleId="EndNoteBibliographyZchn">
    <w:name w:val="EndNote Bibliography Zchn"/>
    <w:basedOn w:val="ListenabsatzZchn"/>
    <w:link w:val="EndNoteBibliography"/>
    <w:rsid w:val="004B5FCC"/>
    <w:rPr>
      <w:rFonts w:ascii="Arial" w:hAnsi="Arial" w:cs="Arial"/>
      <w:noProof/>
      <w:sz w:val="24"/>
    </w:rPr>
  </w:style>
  <w:style w:type="paragraph" w:styleId="NurText">
    <w:name w:val="Plain Text"/>
    <w:basedOn w:val="Standard"/>
    <w:link w:val="NurTextZchn"/>
    <w:uiPriority w:val="99"/>
    <w:unhideWhenUsed/>
    <w:rsid w:val="00230301"/>
    <w:pPr>
      <w:spacing w:line="240" w:lineRule="auto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NurTextZchn">
    <w:name w:val="Nur Text Zchn"/>
    <w:basedOn w:val="Absatz-Standardschriftart"/>
    <w:link w:val="NurText"/>
    <w:uiPriority w:val="99"/>
    <w:rsid w:val="00230301"/>
    <w:rPr>
      <w:rFonts w:ascii="Calibri" w:eastAsiaTheme="minorHAnsi" w:hAnsi="Calibri" w:cstheme="minorBidi"/>
      <w:sz w:val="22"/>
      <w:szCs w:val="21"/>
      <w:lang w:eastAsia="en-US"/>
    </w:rPr>
  </w:style>
  <w:style w:type="character" w:styleId="Hyperlink">
    <w:name w:val="Hyperlink"/>
    <w:basedOn w:val="Absatz-Standardschriftart"/>
    <w:uiPriority w:val="99"/>
    <w:semiHidden/>
    <w:unhideWhenUsed/>
    <w:rsid w:val="00CC6E69"/>
    <w:rPr>
      <w:color w:val="0000FF" w:themeColor="hyperlink"/>
      <w:u w:val="single"/>
    </w:rPr>
  </w:style>
  <w:style w:type="character" w:customStyle="1" w:styleId="berschrift1Zchn">
    <w:name w:val="Überschrift 1 Zchn"/>
    <w:basedOn w:val="Absatz-Standardschriftart"/>
    <w:link w:val="berschrift1"/>
    <w:rsid w:val="003A0A0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KopfzeileZchn">
    <w:name w:val="Kopfzeile Zchn"/>
    <w:basedOn w:val="Absatz-Standardschriftart"/>
    <w:link w:val="Kopfzeile"/>
    <w:rsid w:val="000D4554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2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21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32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32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8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0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28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36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82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72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24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37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5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342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07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26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8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89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5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05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6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9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0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2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2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9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5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1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2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5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6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7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7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1C0A6A-2CD0-4AAB-9290-CA7CE9A36B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1892</Words>
  <Characters>11921</Characters>
  <Application>Microsoft Office Word</Application>
  <DocSecurity>0</DocSecurity>
  <Lines>99</Lines>
  <Paragraphs>27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BAuA</Company>
  <LinksUpToDate>false</LinksUpToDate>
  <CharactersWithSpaces>13786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Wendt, Andrea</dc:creator>
  <cp:keywords/>
  <dc:description/>
  <cp:lastModifiedBy>Wendt, Andrea</cp:lastModifiedBy>
  <cp:revision>13</cp:revision>
  <dcterms:created xsi:type="dcterms:W3CDTF">2023-01-16T11:42:00Z</dcterms:created>
  <dcterms:modified xsi:type="dcterms:W3CDTF">2023-10-05T10:07:00Z</dcterms:modified>
</cp:coreProperties>
</file>