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ACC4E" w14:textId="6C832DE0" w:rsidR="00EA5325" w:rsidRPr="00F43D98" w:rsidRDefault="00B33447" w:rsidP="00A9089C">
      <w:pPr>
        <w:rPr>
          <w:b/>
          <w:sz w:val="32"/>
          <w:szCs w:val="32"/>
          <w:lang w:val="en-GB"/>
        </w:rPr>
      </w:pPr>
      <w:r w:rsidRPr="00F43D98">
        <w:rPr>
          <w:b/>
          <w:sz w:val="32"/>
          <w:szCs w:val="32"/>
          <w:lang w:val="en-GB"/>
        </w:rPr>
        <w:t>Supplemental Material</w:t>
      </w:r>
      <w:r w:rsidR="0063764A" w:rsidRPr="00F43D98">
        <w:rPr>
          <w:b/>
          <w:sz w:val="32"/>
          <w:szCs w:val="32"/>
          <w:lang w:val="en-GB"/>
        </w:rPr>
        <w:t xml:space="preserve"> to</w:t>
      </w:r>
    </w:p>
    <w:p w14:paraId="3A67043E" w14:textId="6392CAB6" w:rsidR="00EA5325" w:rsidRPr="00F43D98" w:rsidRDefault="00EA5325" w:rsidP="00A9089C">
      <w:pPr>
        <w:rPr>
          <w:b/>
          <w:lang w:val="en-GB"/>
        </w:rPr>
      </w:pPr>
    </w:p>
    <w:p w14:paraId="117787CE" w14:textId="42ED587B" w:rsidR="0063764A" w:rsidRPr="00F43D98" w:rsidRDefault="0083439D" w:rsidP="0083439D">
      <w:pPr>
        <w:spacing w:line="276" w:lineRule="auto"/>
        <w:rPr>
          <w:b/>
          <w:sz w:val="32"/>
          <w:szCs w:val="32"/>
          <w:lang w:val="en-GB"/>
        </w:rPr>
      </w:pPr>
      <w:r w:rsidRPr="00F43D98">
        <w:rPr>
          <w:b/>
          <w:sz w:val="32"/>
          <w:szCs w:val="32"/>
          <w:lang w:val="en-GB"/>
        </w:rPr>
        <w:t>Strong associations of serum selenoprotein P with all-cause mortality and mortality due to cancer, cardiovascular, respiratory and gastrointestinal diseases in a large cohort of older adults from Germany</w:t>
      </w:r>
    </w:p>
    <w:p w14:paraId="2E509980" w14:textId="77777777" w:rsidR="0063764A" w:rsidRPr="00F43D98" w:rsidRDefault="0063764A" w:rsidP="00A9089C">
      <w:pPr>
        <w:rPr>
          <w:b/>
          <w:lang w:val="en-GB"/>
        </w:rPr>
      </w:pPr>
    </w:p>
    <w:sdt>
      <w:sdtPr>
        <w:rPr>
          <w:rFonts w:ascii="Times New Roman" w:eastAsia="SimSun" w:hAnsi="Times New Roman" w:cs="Times New Roman"/>
          <w:color w:val="auto"/>
          <w:sz w:val="24"/>
          <w:szCs w:val="24"/>
          <w:lang w:val="en-US" w:eastAsia="zh-CN"/>
        </w:rPr>
        <w:id w:val="-16538237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1F34E7" w14:textId="1039D16A" w:rsidR="00EA5325" w:rsidRPr="00F43D98" w:rsidRDefault="00EA5325" w:rsidP="00EA5325">
          <w:pPr>
            <w:pStyle w:val="Inhaltsverzeichnisberschrift"/>
            <w:spacing w:after="240" w:line="360" w:lineRule="auto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F43D98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Table of Contents</w:t>
          </w:r>
        </w:p>
        <w:p w14:paraId="05F9A4BC" w14:textId="61B2E848" w:rsidR="003A3C6A" w:rsidRPr="00F43D98" w:rsidRDefault="00EA5325" w:rsidP="001A0ED2">
          <w:pPr>
            <w:pStyle w:val="Verzeichnis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DE" w:eastAsia="de-DE"/>
            </w:rPr>
          </w:pPr>
          <w:r w:rsidRPr="00F43D98">
            <w:fldChar w:fldCharType="begin"/>
          </w:r>
          <w:r w:rsidRPr="00F43D98">
            <w:instrText xml:space="preserve"> TOC \o "1-3" \h \z \u </w:instrText>
          </w:r>
          <w:r w:rsidRPr="00F43D98">
            <w:fldChar w:fldCharType="separate"/>
          </w:r>
          <w:hyperlink w:anchor="_Toc124418810" w:history="1">
            <w:r w:rsidR="003A3C6A" w:rsidRPr="00F43D98">
              <w:rPr>
                <w:rStyle w:val="Hyperlink"/>
                <w:b/>
                <w:noProof/>
              </w:rPr>
              <w:t xml:space="preserve">Suppl. Figure 1 </w:t>
            </w:r>
            <w:r w:rsidR="003A3C6A" w:rsidRPr="00F43D98">
              <w:rPr>
                <w:rStyle w:val="Hyperlink"/>
                <w:noProof/>
              </w:rPr>
              <w:t xml:space="preserve">– </w:t>
            </w:r>
            <w:r w:rsidR="003A3C6A" w:rsidRPr="00F43D98">
              <w:rPr>
                <w:rStyle w:val="Hyperlink"/>
                <w:noProof/>
              </w:rPr>
              <w:tab/>
              <w:t xml:space="preserve">Histogram of </w:t>
            </w:r>
            <w:r w:rsidR="000A36AC" w:rsidRPr="00F43D98">
              <w:rPr>
                <w:rStyle w:val="Hyperlink"/>
                <w:noProof/>
              </w:rPr>
              <w:t xml:space="preserve">baseline </w:t>
            </w:r>
            <w:r w:rsidR="003A3C6A" w:rsidRPr="00F43D98">
              <w:rPr>
                <w:rStyle w:val="Hyperlink"/>
                <w:noProof/>
              </w:rPr>
              <w:t xml:space="preserve">selenoprotein P serum </w:t>
            </w:r>
            <w:r w:rsidR="00432F5E" w:rsidRPr="00F43D98">
              <w:rPr>
                <w:rStyle w:val="Hyperlink"/>
                <w:noProof/>
              </w:rPr>
              <w:t>concentration</w:t>
            </w:r>
            <w:r w:rsidR="0023604E" w:rsidRPr="00F43D98">
              <w:rPr>
                <w:rStyle w:val="Hyperlink"/>
                <w:noProof/>
              </w:rPr>
              <w:t>s</w:t>
            </w:r>
            <w:r w:rsidR="003A3C6A" w:rsidRPr="00F43D98">
              <w:rPr>
                <w:rStyle w:val="Hyperlink"/>
                <w:noProof/>
              </w:rPr>
              <w:t xml:space="preserve"> measured at baseline</w:t>
            </w:r>
            <w:r w:rsidR="003A3C6A" w:rsidRPr="00F43D98">
              <w:rPr>
                <w:noProof/>
                <w:webHidden/>
              </w:rPr>
              <w:tab/>
            </w:r>
            <w:r w:rsidR="00AD3C55" w:rsidRPr="00F43D98">
              <w:rPr>
                <w:noProof/>
                <w:webHidden/>
              </w:rPr>
              <w:t>2</w:t>
            </w:r>
          </w:hyperlink>
        </w:p>
        <w:p w14:paraId="6402924F" w14:textId="16ADB7BE" w:rsidR="003A3C6A" w:rsidRPr="00F43D98" w:rsidRDefault="008030CA" w:rsidP="001A0ED2">
          <w:pPr>
            <w:pStyle w:val="Verzeichnis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DE" w:eastAsia="de-DE"/>
            </w:rPr>
          </w:pPr>
          <w:hyperlink w:anchor="_Toc124418812" w:history="1">
            <w:r w:rsidR="003A3C6A" w:rsidRPr="00F43D98">
              <w:rPr>
                <w:rStyle w:val="Hyperlink"/>
                <w:b/>
                <w:noProof/>
                <w:lang w:val="en-GB"/>
              </w:rPr>
              <w:t>Suppl. Table 1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 – </w:t>
            </w:r>
            <w:r w:rsidR="003A3C6A" w:rsidRPr="00F43D98">
              <w:rPr>
                <w:rStyle w:val="Hyperlink"/>
                <w:noProof/>
                <w:lang w:val="en-GB"/>
              </w:rPr>
              <w:tab/>
              <w:t xml:space="preserve">Test whether baseline characteristics associated with </w:t>
            </w:r>
            <w:r w:rsidR="0023604E" w:rsidRPr="00F43D98">
              <w:rPr>
                <w:rStyle w:val="Hyperlink"/>
                <w:noProof/>
                <w:lang w:val="en-GB"/>
              </w:rPr>
              <w:t xml:space="preserve">a low 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selenoprotein P </w:t>
            </w:r>
            <w:r w:rsidR="00432F5E" w:rsidRPr="00F43D98">
              <w:rPr>
                <w:rStyle w:val="Hyperlink"/>
                <w:noProof/>
                <w:lang w:val="en-GB"/>
              </w:rPr>
              <w:t>concentration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 are also associated with all-cause mortality</w:t>
            </w:r>
            <w:r w:rsidR="003A3C6A" w:rsidRPr="00F43D98">
              <w:rPr>
                <w:noProof/>
                <w:webHidden/>
              </w:rPr>
              <w:tab/>
            </w:r>
            <w:r w:rsidR="00AD3C55" w:rsidRPr="00F43D98">
              <w:rPr>
                <w:noProof/>
                <w:webHidden/>
              </w:rPr>
              <w:t>3</w:t>
            </w:r>
          </w:hyperlink>
        </w:p>
        <w:p w14:paraId="51B3C8EC" w14:textId="6BE19CE2" w:rsidR="003A3C6A" w:rsidRPr="00F43D98" w:rsidRDefault="008030CA" w:rsidP="001A0ED2">
          <w:pPr>
            <w:pStyle w:val="Verzeichnis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DE" w:eastAsia="de-DE"/>
            </w:rPr>
          </w:pPr>
          <w:hyperlink w:anchor="_Toc124418813" w:history="1">
            <w:r w:rsidR="003A3C6A" w:rsidRPr="00F43D98">
              <w:rPr>
                <w:rStyle w:val="Hyperlink"/>
                <w:b/>
                <w:noProof/>
                <w:lang w:val="en-GB"/>
              </w:rPr>
              <w:t>Suppl. Table 2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 – </w:t>
            </w:r>
            <w:r w:rsidR="003A3C6A" w:rsidRPr="00F43D98">
              <w:rPr>
                <w:rStyle w:val="Hyperlink"/>
                <w:noProof/>
                <w:lang w:val="en-GB"/>
              </w:rPr>
              <w:tab/>
              <w:t xml:space="preserve">Sensitivity analysis </w:t>
            </w:r>
            <w:r w:rsidR="007D625D" w:rsidRPr="00F43D98">
              <w:rPr>
                <w:rStyle w:val="Hyperlink"/>
                <w:noProof/>
                <w:lang w:val="en-GB"/>
              </w:rPr>
              <w:t xml:space="preserve">on mortality outcomes 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without time-dependent modelling of selenoprotein P concentrations </w:t>
            </w:r>
            <w:r w:rsidR="007D625D" w:rsidRPr="00F43D98">
              <w:rPr>
                <w:rStyle w:val="Hyperlink"/>
                <w:noProof/>
                <w:lang w:val="en-GB"/>
              </w:rPr>
              <w:t xml:space="preserve">and covariates 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using only the baseline </w:t>
            </w:r>
            <w:r w:rsidR="007D625D" w:rsidRPr="00F43D98">
              <w:rPr>
                <w:rStyle w:val="Hyperlink"/>
                <w:noProof/>
                <w:lang w:val="en-GB"/>
              </w:rPr>
              <w:t>values</w:t>
            </w:r>
            <w:r w:rsidR="003A3C6A" w:rsidRPr="00F43D98">
              <w:rPr>
                <w:noProof/>
                <w:webHidden/>
              </w:rPr>
              <w:tab/>
            </w:r>
            <w:r w:rsidR="00AD3C55" w:rsidRPr="00F43D98">
              <w:rPr>
                <w:noProof/>
                <w:webHidden/>
              </w:rPr>
              <w:t>4</w:t>
            </w:r>
          </w:hyperlink>
        </w:p>
        <w:p w14:paraId="792FF8F9" w14:textId="2C55B486" w:rsidR="003A3C6A" w:rsidRPr="00F43D98" w:rsidRDefault="008030CA" w:rsidP="001A0ED2">
          <w:pPr>
            <w:pStyle w:val="Verzeichnis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e-DE"/>
            </w:rPr>
          </w:pPr>
          <w:hyperlink w:anchor="_Toc124418814" w:history="1">
            <w:r w:rsidR="003A3C6A" w:rsidRPr="00F43D98">
              <w:rPr>
                <w:rStyle w:val="Hyperlink"/>
                <w:b/>
                <w:noProof/>
                <w:lang w:val="en-GB"/>
              </w:rPr>
              <w:t>Suppl. Table 3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 – </w:t>
            </w:r>
            <w:r w:rsidR="003A3C6A" w:rsidRPr="00F43D98">
              <w:rPr>
                <w:rStyle w:val="Hyperlink"/>
                <w:noProof/>
                <w:lang w:val="en-GB"/>
              </w:rPr>
              <w:tab/>
              <w:t>Associations of baseline selenoprotein P serum concentrations with earlier (year 1-9) and later (year 10-18) deaths during follow-up</w:t>
            </w:r>
            <w:r w:rsidR="003A3C6A" w:rsidRPr="00F43D98">
              <w:rPr>
                <w:noProof/>
                <w:webHidden/>
              </w:rPr>
              <w:tab/>
            </w:r>
          </w:hyperlink>
          <w:r w:rsidR="007D625D" w:rsidRPr="00F43D98">
            <w:rPr>
              <w:noProof/>
            </w:rPr>
            <w:t>6</w:t>
          </w:r>
        </w:p>
        <w:p w14:paraId="406F503C" w14:textId="7D587D3E" w:rsidR="003A3C6A" w:rsidRPr="00F43D98" w:rsidRDefault="008030CA" w:rsidP="001A0ED2">
          <w:pPr>
            <w:pStyle w:val="Verzeichnis1"/>
            <w:rPr>
              <w:noProof/>
            </w:rPr>
          </w:pPr>
          <w:hyperlink w:anchor="_Toc124418815" w:history="1">
            <w:r w:rsidR="003A3C6A" w:rsidRPr="00F43D98">
              <w:rPr>
                <w:rStyle w:val="Hyperlink"/>
                <w:b/>
                <w:noProof/>
                <w:lang w:val="en-GB"/>
              </w:rPr>
              <w:t>Suppl. Table 4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 – </w:t>
            </w:r>
            <w:r w:rsidR="003A3C6A" w:rsidRPr="00F43D98">
              <w:rPr>
                <w:rStyle w:val="Hyperlink"/>
                <w:noProof/>
                <w:lang w:val="en-GB"/>
              </w:rPr>
              <w:tab/>
              <w:t xml:space="preserve">Tests for interactions of </w:t>
            </w:r>
            <w:r w:rsidR="0023604E" w:rsidRPr="00F43D98">
              <w:rPr>
                <w:rStyle w:val="Hyperlink"/>
                <w:noProof/>
                <w:lang w:val="en-GB"/>
              </w:rPr>
              <w:t xml:space="preserve">the 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bottom selenoprotein P tertile and variables of the main </w:t>
            </w:r>
            <w:r w:rsidR="001A0ED2" w:rsidRPr="00F43D98">
              <w:rPr>
                <w:rStyle w:val="Hyperlink"/>
                <w:noProof/>
                <w:lang w:val="en-GB"/>
              </w:rPr>
              <w:t xml:space="preserve"> </w:t>
            </w:r>
            <w:r w:rsidR="003A3C6A" w:rsidRPr="00F43D98">
              <w:rPr>
                <w:rStyle w:val="Hyperlink"/>
                <w:noProof/>
                <w:lang w:val="en-GB"/>
              </w:rPr>
              <w:t xml:space="preserve">model </w:t>
            </w:r>
            <w:r w:rsidR="007F519E" w:rsidRPr="00F43D98">
              <w:rPr>
                <w:rStyle w:val="Hyperlink"/>
                <w:noProof/>
                <w:lang w:val="en-GB"/>
              </w:rPr>
              <w:t>with respect to</w:t>
            </w:r>
            <w:r w:rsidR="007D625D" w:rsidRPr="00F43D98">
              <w:rPr>
                <w:rStyle w:val="Hyperlink"/>
                <w:noProof/>
                <w:lang w:val="en-GB"/>
              </w:rPr>
              <w:t xml:space="preserve"> the outcome </w:t>
            </w:r>
            <w:r w:rsidR="003A3C6A" w:rsidRPr="00F43D98">
              <w:rPr>
                <w:rStyle w:val="Hyperlink"/>
                <w:noProof/>
                <w:lang w:val="en-GB"/>
              </w:rPr>
              <w:t>all-cause mortality</w:t>
            </w:r>
            <w:r w:rsidR="003A3C6A" w:rsidRPr="00F43D98">
              <w:rPr>
                <w:noProof/>
                <w:webHidden/>
              </w:rPr>
              <w:tab/>
            </w:r>
          </w:hyperlink>
          <w:r w:rsidR="007D625D" w:rsidRPr="00F43D98">
            <w:rPr>
              <w:noProof/>
            </w:rPr>
            <w:t>7</w:t>
          </w:r>
        </w:p>
        <w:p w14:paraId="711E9649" w14:textId="7DC1802D" w:rsidR="00980404" w:rsidRPr="00F43D98" w:rsidRDefault="00980404" w:rsidP="00CB12C4">
          <w:pPr>
            <w:spacing w:line="276" w:lineRule="auto"/>
          </w:pPr>
          <w:r w:rsidRPr="00F43D98">
            <w:rPr>
              <w:b/>
            </w:rPr>
            <w:t xml:space="preserve">Suppl. Table 5 –   </w:t>
          </w:r>
          <w:r w:rsidRPr="00F43D98">
            <w:t xml:space="preserve">Associations of serum or plasma selenium </w:t>
          </w:r>
          <w:r w:rsidR="00432F5E" w:rsidRPr="00F43D98">
            <w:t>concentration</w:t>
          </w:r>
          <w:r w:rsidR="0023604E" w:rsidRPr="00F43D98">
            <w:t>s</w:t>
          </w:r>
          <w:r w:rsidRPr="00F43D98">
            <w:t xml:space="preserve"> with mortality outcomes in </w:t>
          </w:r>
        </w:p>
        <w:p w14:paraId="443D5577" w14:textId="6111FF6A" w:rsidR="00EA5325" w:rsidRPr="00F43D98" w:rsidRDefault="00980404" w:rsidP="00CB12C4">
          <w:pPr>
            <w:ind w:left="1135" w:firstLine="708"/>
            <w:rPr>
              <w:b/>
              <w:bCs/>
            </w:rPr>
          </w:pPr>
          <w:r w:rsidRPr="00F43D98">
            <w:t>population-based cohort studies</w:t>
          </w:r>
          <w:r w:rsidRPr="00F43D98">
            <w:rPr>
              <w:sz w:val="16"/>
              <w:szCs w:val="16"/>
            </w:rPr>
            <w:t>……………………………………………………………………</w:t>
          </w:r>
          <w:r w:rsidR="00CB12C4" w:rsidRPr="00F43D98">
            <w:rPr>
              <w:sz w:val="16"/>
              <w:szCs w:val="16"/>
            </w:rPr>
            <w:t>……………….</w:t>
          </w:r>
          <w:r w:rsidR="00EA5325" w:rsidRPr="00F43D98">
            <w:rPr>
              <w:b/>
              <w:bCs/>
            </w:rPr>
            <w:fldChar w:fldCharType="end"/>
          </w:r>
          <w:r w:rsidR="007D625D" w:rsidRPr="00F43D98">
            <w:rPr>
              <w:bCs/>
            </w:rPr>
            <w:t>8</w:t>
          </w:r>
        </w:p>
      </w:sdtContent>
    </w:sdt>
    <w:p w14:paraId="43887E0B" w14:textId="5833E85A" w:rsidR="00842453" w:rsidRPr="00F43D98" w:rsidRDefault="00842453" w:rsidP="00CB12C4">
      <w:pPr>
        <w:ind w:left="1135" w:firstLine="708"/>
      </w:pPr>
    </w:p>
    <w:p w14:paraId="5A65A20E" w14:textId="0806D95E" w:rsidR="00842453" w:rsidRPr="00F43D98" w:rsidRDefault="00842453" w:rsidP="00CB12C4">
      <w:pPr>
        <w:ind w:left="1135" w:firstLine="708"/>
      </w:pPr>
    </w:p>
    <w:p w14:paraId="09CD9C4E" w14:textId="2FF215CF" w:rsidR="00842453" w:rsidRPr="00F43D98" w:rsidRDefault="00842453" w:rsidP="00CB12C4">
      <w:pPr>
        <w:ind w:left="1135" w:firstLine="708"/>
      </w:pPr>
    </w:p>
    <w:p w14:paraId="753B65E3" w14:textId="02C09E72" w:rsidR="00842453" w:rsidRPr="00F43D98" w:rsidRDefault="00842453" w:rsidP="00CB12C4">
      <w:pPr>
        <w:ind w:left="1135" w:firstLine="708"/>
      </w:pPr>
    </w:p>
    <w:p w14:paraId="328B1AF6" w14:textId="1D9614E8" w:rsidR="00842453" w:rsidRPr="00F43D98" w:rsidRDefault="00842453" w:rsidP="00CB12C4">
      <w:pPr>
        <w:ind w:left="1135" w:firstLine="708"/>
      </w:pPr>
    </w:p>
    <w:p w14:paraId="21ACC1FA" w14:textId="77777777" w:rsidR="00842453" w:rsidRPr="00F43D98" w:rsidRDefault="00842453" w:rsidP="00CB12C4">
      <w:pPr>
        <w:ind w:left="1135" w:firstLine="708"/>
      </w:pPr>
    </w:p>
    <w:p w14:paraId="72EABDAE" w14:textId="278608B2" w:rsidR="00A5454E" w:rsidRPr="00F43D98" w:rsidRDefault="00DE189A" w:rsidP="000A36AC">
      <w:pPr>
        <w:rPr>
          <w:b/>
          <w:lang w:val="en-GB"/>
        </w:rPr>
      </w:pPr>
      <w:r w:rsidRPr="00F43D98"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B46285" wp14:editId="0BACFA2F">
                <wp:simplePos x="0" y="0"/>
                <wp:positionH relativeFrom="column">
                  <wp:posOffset>2540</wp:posOffset>
                </wp:positionH>
                <wp:positionV relativeFrom="paragraph">
                  <wp:posOffset>13335</wp:posOffset>
                </wp:positionV>
                <wp:extent cx="5487670" cy="4400550"/>
                <wp:effectExtent l="0" t="0" r="0" b="0"/>
                <wp:wrapTopAndBottom/>
                <wp:docPr id="66" name="Gruppieren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670" cy="4400550"/>
                          <a:chOff x="0" y="0"/>
                          <a:chExt cx="6096000" cy="4889475"/>
                        </a:xfrm>
                      </wpg:grpSpPr>
                      <pic:pic xmlns:pic="http://schemas.openxmlformats.org/drawingml/2006/picture">
                        <pic:nvPicPr>
                          <pic:cNvPr id="68" name="Grafik 6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pic:spPr>
                      </pic:pic>
                      <wps:wsp>
                        <wps:cNvPr id="69" name="Textfeld 6"/>
                        <wps:cNvSpPr txBox="1"/>
                        <wps:spPr>
                          <a:xfrm>
                            <a:off x="2325051" y="58499"/>
                            <a:ext cx="2139696" cy="27699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70" name="Textfeld 7"/>
                        <wps:cNvSpPr txBox="1"/>
                        <wps:spPr>
                          <a:xfrm>
                            <a:off x="2175699" y="4612476"/>
                            <a:ext cx="2139696" cy="27699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74" name="Textfeld 17"/>
                        <wps:cNvSpPr txBox="1"/>
                        <wps:spPr>
                          <a:xfrm rot="16200000">
                            <a:off x="-193770" y="2024224"/>
                            <a:ext cx="831754" cy="3082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7E33C232" w14:textId="77777777" w:rsidR="008030CA" w:rsidRPr="00DE189A" w:rsidRDefault="008030CA" w:rsidP="00DE189A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DE189A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5" name="Textfeld 12"/>
                        <wps:cNvSpPr txBox="1"/>
                        <wps:spPr>
                          <a:xfrm>
                            <a:off x="1712598" y="3998451"/>
                            <a:ext cx="3167211" cy="50305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22ADE0EB" w14:textId="6D070314" w:rsidR="008030CA" w:rsidRPr="00512381" w:rsidRDefault="008030CA" w:rsidP="00DE189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fr-FR"/>
                                </w:rPr>
                              </w:pPr>
                              <w:r w:rsidRPr="00432F5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fr-FR"/>
                                </w:rPr>
                                <w:t>Selenoprotein P concentration (mg/L)</w:t>
                              </w:r>
                            </w:p>
                            <w:p w14:paraId="532A90FE" w14:textId="77777777" w:rsidR="008030CA" w:rsidRPr="00432F5E" w:rsidRDefault="008030CA" w:rsidP="00DE189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46285" id="Gruppieren 66" o:spid="_x0000_s1026" style="position:absolute;margin-left:.2pt;margin-top:1.05pt;width:432.1pt;height:346.5pt;z-index:251659264;mso-height-relative:margin" coordsize="60960,48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KsdokgMAAGgMAAAOAAAAZHJzL2Uyb0RvYy54bWzsV+lu3DYQ/h+g70Dw&#10;v61jdcPrILVjI0DQGjkegEtRK8KSyJLc6+0zQ2nXXm+CxkaTtEANWCYpHjPfMaIvXm/7jqyFsVIN&#10;cxqdh5SIgataDss5/fzp5qygxDo21KxTg5jTnbD09eVvry42uhKxalVXC0Ngk8FWGz2nrXO6CgLL&#10;W9Eze660GOBlo0zPHHTNMqgN28DufRfEYZgFG2VqbRQX1sLo9fiSXvr9m0Zw92fTWOFIN6cQm/NP&#10;458LfAaXF6xaGqZbyacw2Aui6Jkc4NDDVtfMMbIy8mSrXnKjrGrcOVd9oJpGcuFzgGyi8Ek2t0at&#10;tM9lWW2W+gATQPsEpxdvy/9Y3xki6znNMkoG1gNHt2altRRGDAQGAaGNXlYw8dboj/rOTAPLsYdJ&#10;bxvT419Ih2w9trsDtmLrCIfBNCnyLAcKOLxLkjBM0wl93gJFJ+t4+3ZamYVlFob7lUVRJnmKUQX7&#10;gwOM7xCOlryC3wksaJ2A9feiglVuZQSdNum/a4+emfuVPgNeNXNyITvpdl6jwCAGNazvJL8zY+cR&#10;7uCQPe6skfckKzA7XIGTxiUMU3qv+L0lg7pq2bAUb6wGdYPnPBbH0wPsHp236KS+kV2HNGF7ygyc&#10;8ERJXwFnVOm14qteDG60nREdJKkG20ptKTGV6BcCVGTe1T4gVllnhOMtHtjAwR8g2JG0wwsf5UNg&#10;GLMFfX2voo51keZQDryiDroA0Ix1t0L1BBsQHMQAZLCKrd/bKZr9FBy2qpP1HiW7s1edIWsGlQMK&#10;Tq02lHTMOhic0xv/M6nw0TKf0piEb0JOaB+obXYPOfROQH+WfT+2TAtIA7d9JKNyL6NPYLlGdDWZ&#10;vOtnoXGJ2/6uwIqeIFz9DbTjWZyGaUQJODUtkrLEPFm1d3IczcqshGqBTo7zrBwn/FLYH7LB1kLV&#10;O0h3A2V9Tu1fK4ZWNq67Uv4r4KnWb1ZO3Uivgoc1UFWwA2z9JNqwIo7uP9CWI9wYBZD7LNqiPAUy&#10;PG1JFsVJ7gXwP3E/xG95ckJc9CzmiFFYvTMsW1C4UJTT9/MsKmc5CgP9FcZJHCfHDixmQDWcjwac&#10;hUWcHn8Pf0XdQ72O5QRbbrvYTiL+L3kxPaU0fqEZozyK0xI+7UhRWRYJ1NOjKjqLsjyOoMgiiWk4&#10;C1NfZv9FVRRJ9DfDw/fin+HSX9fgOutvcNPVG+/Lj/u+Dj/8g3D5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mf1uN0AAAAGAQAADwAAAGRycy9kb3ducmV2LnhtbEyOwUrDQBRF&#10;94L/MDzBnZ1MbUONeSmlqKsi2Aribpp5TUIzb0JmmqR/77jS5eVezj35erKtGKj3jWMENUtAEJfO&#10;NFwhfB5eH1YgfNBsdOuYEK7kYV3c3uQ6M27kDxr2oRIRwj7TCHUIXSalL2uy2s9cRxy7k+utDjH2&#10;lTS9HiPctnKeJKm0uuH4UOuOtjWV5/3FIryNetw8qpdhdz5tr9+H5fvXThHi/d20eQYRaAp/Y/jV&#10;j+pQRKeju7DxokVYxB3CXIGI5SpdpCCOCOnTUoEscvlfv/gBAAD//wMAUEsDBAoAAAAAAAAAIQCU&#10;WU63e1sAAHtbAAAUAAAAZHJzL21lZGlhL2ltYWdlMS5wbmeJUE5HDQoaCgAAAA1JSERSAAACgAAA&#10;AeAIAgAAALqzS7MAAAABc1JHQgCuzhzpAABbNUlEQVR4Xu2dB3wUZfrHSe8V0iAJJIFAICQQiCE0&#10;adJEEAQFREXxLIfl9PQsp1jOgn85lRNsh4AoIl0QBektQABDQkJCKimkEdJ7/z863jpuks3O7szs&#10;lN98Fj6b3fd9yvd5d55533nnfc0SEhJ64AABEAABEAABEBCXgBkl4LCwMHGVQhsIgAAIgAAIqJrA&#10;5cuXzVUNAM6DAAiAAAiAgIkIIAGbCDzUggAIgAAIqJsAErC64w/vQQAEQAAETEQACdhE4KEWBEAA&#10;BEBA3QSQgNUdf3gPAiAAAiBgIgJIwCYCD7UgAAIgAALqJoAErO74w3sQAAEQAAETEUACNhF4qAUB&#10;EAABEFA3ASRgdccf3oMACIAACJiIABKwicBDLQiAAAiAgLoJIAGrO/7wHgRAAARAwEQEkIBNBB5q&#10;QQAEQAAE1E0ACVjd8Vef96GhoWZmZoWFhRrXS0tLLS0tBd2ShDTSwWhkv5c1/p9++mncuHG2vx3D&#10;hg374IMP9HGHcZ85qKKPj897772nqaj7W33k81hGMZHikQlE8UsACZhfnpAmdQJz584lE/fs2aMx&#10;dOfOna2trXfccQdX08+ePTtx4kSutZRR/rPPPrv99ttPnz7d+NtBm6r9/e9/f+ONNzh5RxWLiope&#10;fPHFTpO37m85KUJhEJAmASRgacYFVglFYNasWST6+++/1yjYu3cvvWc+53SMHj36+PHj+lRp/+3Q&#10;p6Rcyrz88stk6tGjR+nahY5vv/2W/vzwww/1tJ8B0tzc/M4773SsqPtbPVWgGAhInwASsPRjBAv5&#10;JBAVFeXp6Xn48OGqqiqSW1NTc+DAAfokOjqaUbN58+bg4GBra2salN63b59GNzMg+dVXXzk7O48Z&#10;M6bTIWXddTu6oTXI2XGkmgwgM8iYkSNH0u6hGgmffPKJh4dHQEBAbGxspyOlBw8epM/nzZunqTJ/&#10;/nz6hD5nPtm+fTuNxpPkQYMGsS9HGGld6dVIa2pqove//PILvTE3N1+0aBFlzYqKCk2BrlCwIdDI&#10;/0svvUSfFBcXd4Sj+1t2ecbmL7/8kmFy9epV0k5h6tu3b0xMjP7Q+GxnkAUC+hCgsSPmehMHCKiE&#10;wEMPPUQ/jW+++Yb8Zbpu9Anj+48//qj1qzlz5kzH/iszjs0+9KnLltPxvaaL3FV3ecSIEcxX3333&#10;nUa1r68v875j7OgrKyursrIy+urmzZsWFha9e/dmiu3fv1/LfurLdquXreKFF15gJDg5OT3//PO5&#10;ubnsb7vFyBSmHvBbb71FQgIDAzsC6fhtV+1Ty5fw8HBylvlw6NChnKCxVXQFtisz8DkIcCJAybcH&#10;EjAnZCisAAK7d++mc+ucOXPIl7vuuove0yeMX+PHj6c/KT/Re2Z4ecGCBezc8Mwzz9CfmZmZ9L/W&#10;Cbrbuh1zjJYE9p/M++XLl9MAL2OwjY0NI2HUqFH0J2PJk08+2VWeeOWVV+ir1atXUzH6n97TuDEj&#10;YcKECfTnI488QkmO/qf3ZDzbvE71aoV+xYoVdnZ2jHZKeI8//nh1dbWeGLVSJo1ds7V39W1XbY8p&#10;T1dUFBfm/caNG1NTU+kNXYJwgsZW0RVYBfwE4IIUCCABSyEKsEFsApR16LxMR21tLfOGPmGMoCSn&#10;dfanHh47N7C7elon6G7rGpCANSmNrYsMpj+vX79OArOzs7vKE8xXTL+ZOoX0nnIS202a5UR/0v/0&#10;FaVStnmd6u0YJyq2cuVKNzc3xoalS5fqiZEpT8QGDhy4du1ajWQ2/I7f6k7AdKVCBRgJ7PdMLT2h&#10;IQGL/WtUsT4kYBUHX92uM3OeFy9eTP/TeLIGBnOaZh/Ut+uYODv9RM+67HzJfs8kQjo6Fc7+ilFE&#10;+ZVK0ghzVwmYvp00aRJ9y3Sgx44dq3GTuVbQkYC1MqLuxkI2UBpmZ3E9UXQUq8MXHTZ0xc0waJx8&#10;V/fPCN4bRYASMCZhaZ1v8acqCDBznpkbwDQWrfGZeRqYbmFqflgtLS26iTQ0NNBMLipjQF0mUdEs&#10;sLa2tmeffVZP9IMHD6aSNKpMtXQ/+cPc7X766afpf+Y9c9BMNPqfhq/JO2YQm/lE/6NPnz407+mL&#10;L74gG1xcXIYMGUJ1abSAkWAACv1VG1ZSf2iGyUctEDCEAO4BG3UNg8ryJFBQUMD8WqiDSxOUNE6w&#10;5zcxBaZNm9ZVD1gz9Lpw4UIqo2ddRiwjk3qlHX+03faA161bp6kVEhLCFqgVDRpaZ4ykEeb6+nrN&#10;t0yfmH2cPHmyW71s4W+++WZHyz/99FOmjJ4oxOwB6w9Nqwes5aY82zusliIBDEFLMSqwSRwCdHOU&#10;zq3sgVlG7/r16ymrUWKmjh3NRWJmEdPRMc9RSW9vb+rF0gPB+tdly0lJSSEzSBfdCt22bRv7Ky11&#10;Wn/SQiI0yZnsZKYaacbJO6LTdH+1viJ1NEOYjCch7B6/br1sIf/+978ZCXTccsstbCGcMLJl6riY&#10;0NEquuJmMDR2xJGAxfk9qlALJWAz+ifoInwdL5PxCQiAgDEE6AFZmmTE/HLpgV26n92rV6+SkhJj&#10;ZCq+LqApPsSyc5Ce7Mc9YNlFDQarncCUKVMIAU1spruwzGwyWgdD8VDYy0Sz3+vpeFfQjBSrp3YU&#10;A4FOCSABo2GAgMwIfP311/TAD814osnM1PelWVTMgo7KPsjZTg89ve4KmpFi9dSOYiDQKQEMQaNh&#10;gAAIgAAIgIDYBDAELTZx6AMBEAABEAABhgCGoNESQAAEQAAEQMAEBJCATQAdKkEABEAABEAACRht&#10;AARAAARAAARMQAAJ2ATQoRIEQAAEQAAEkIDRBkAABEAABEDABASQgE0AHSpBAARAAARAwMTPAcfE&#10;xNByu8nJyaGhobSfNrNjSVJS0rx582i3Nfrw448/HjNmjO44bd6+i9mOBgcIgAAIgAAISIFAb2+v&#10;O2ZM02EJPQds4gQcHBz85Zdfjhs37pNPPqGl7S9evEjmPvDAA7RC/VNPPfXuu++SiVu2bNFN8/MN&#10;mx598H4pEIcNIAACIAACIEAEuk1Mpl+IIy0tjbIv2frYY4+RNUzYTp8+TX8yHyYmJiKWIAACIAAC&#10;IKA8AlK5B0xjyMz4Mx2FhYXW1tb0hrYyzcrKUh50eAQCIAACIAACUknAtJW3Zotv2jlcE5iWlhZ2&#10;kGiD8TOxF9ivC3GXEEUQAAEQAAEQkB0BSSTgjIyM8vLy2bNnM/js7Ow0HGkXTzZT2jvMycmR/XJ0&#10;dJQddBgMAiAAAiAAAqZPwMXFxR988MFbb72lCYa/v39VVRX9SePSvr6+7CBRPh46OIT9CgkegCiC&#10;AAiAAAiAgOwImDgBnzp1ih5DogTM7unSc0dr164llPQMUnR0tOyYwmAQAAEQAAEQ6JaAiRPwkiVL&#10;du7cSWPONLZMB2MuTX5et24dpeQNGzY8//zz3fqAAiAAAiAAAiAgOwImTsA5OTntrIPBFxkZmZmZ&#10;SdOv6CElWotDdkxhMAiAAAiAAAh0S8DECbhb+1AABEAABEAABBRJAAlYkWGFUyAAAiAAAlIngAQs&#10;9QjBPhAAARAAAUUSQAJWZFjhFAiAAAiAgNQJIAFLPUKwDwRAAARAQJEEkIAVGVY4BQIgAAIgIHUC&#10;SMBSjxDsAwEQAAEQUCQBJGBFhhVOgQAIgAAISJ0AErDUIwT7QAAEQAAEFEkACViRYYVTIAACIAAC&#10;UieABCz1CME+EAABEAABRRJAAlZkWOEUCIAACICA1AkgAUs9QrAPBEAABEBAkQSQgBUZVjgFAiAA&#10;AiAgdQJIwFKPEOwDARAAARBQJAEkYEWGFU6BAAiAAAhInQASsNQjBPtAAARAAAQUSQAJWJFhhVMg&#10;AAIgAAJSJ4AELPUIwT4QAAEQAAFFEkACVmRY4RQIgAAIgIDUCSABSz1CsA8EQAAEQECRBJCAFRlW&#10;OAUCIAACICB1AkjAUo8Q7AMBEAABEFAkASRgRYYVToEACIAACEidABKw1CME+0AABEAABBRJAAlY&#10;kWGFUyAAAiAAAlIngAQs9QjBPhAAARAAAUUSQAJWZFjhFAiAAAiAgNQJIAFLPUKwDwRAAARAQJEE&#10;kIAVGVY4BQIgAAIgIHUCSMBSjxDsAwEQAAEQUCQBJGBFhhVOgQAIgAAISJ0AErDUIwT7QAAEQAAE&#10;FEkACViRYYVTIAACIAACUieABCz1CME+EAABEAABRRJAAlZkWOEUCIAACICA1AkgAUs9QrAPBEAA&#10;BEBAkQSQgBUZVjgFAiAAAiAgdQJIwFKPEOwDARAAARBQJAEkYEWGFU6BAAiAAAhInQASsNQjBPtA&#10;AARAAAQUSQAJWJFhhVMgAAIgAAJSJ4AELPUIwT4QAAEQAAFFEkACVmRY4RQIgAAIgIDUCSABSz1C&#10;sA8EQAAEQECRBJCAFRlWOAUCIAACICB1AkjAUo8Q7AMBEAABEFAkASRgRYYVToEACIAACEidABKw&#10;1CME+0AABEAABBRJAAlYkWGFUyAAAiAAAlIngAQs9QjBPhAAARAAAUUSQAJWZFjhFAiAAAiAgNQJ&#10;mCUkJISFhUndTJ32fb5h06MP3i9rF2A8LwSysrK279zT1tpmgDQ3d/elD9xna2NpQF1UAQEQAAEt&#10;At0mpsuXL6MHjGajHAJNTU219T2CQsZyfXn0Cb2SkltZ1aAcFvAEBEBA8gSQgCUfIhjIhYCllbWz&#10;ixvXl6OTMxclKAsCIAACPBBAAuYBIkSAAAiAAAiAAFcCSMBciaE8CIAACIAACPBAAAmYB4gQAQIg&#10;AAIgAAJcCSABcyWG8iAAAiAAAiDAAwEkYB4gQgQIgAAIgAAIcCWABMyVGMqDAAiAAAiAAA8EkIB5&#10;gAgRIAACIAACIMCVABIwV2IoDwIgAAIgAAI8EEAC5gEiRIAACIAACIAAVwJIwFyJoTwIgAAIgAAI&#10;8EAACZgHiBABAiAAAiAAAlwJIAFzJYbyIAACIAACIMADASRgHiBCBAiAAAiAAAhwJYAEzJUYyoMA&#10;CIAACIAADwSQgHmACBEgAAIgAAIgwJUAEjBXYigPAiAAAiAAAjwQQALmASJEgAAIgAAIgABXAkjA&#10;XImhPAiAAAiAAAjwQAAJmAeIEAECIAACIAACXAkgAXMlhvIgAAIgAAIgwAMBJGAeIEIECIAACIAA&#10;CHAlgATMlRjKgwAIgAAIgAAPBJCAeYAIESAAAiAAAiDAlYDpE3BVVVVQUBDbbvrEjHVwdQnlQQAE&#10;QAAEQED6BMwSEhLCwsJMZWhxcfG8efPOnDnT3t6usWHfvn2bNm3atm2bnlZ9vmHTow/er2dhFFMw&#10;gatXr27bfeSW6Nu4+pibm7nhv6sjIobZ21pxrWthYfnSiy+4ONtyrYjyIAACCibQbWK6fPmyiXvA&#10;I0eOfOihh7RiQNcE4eHhCg4MXJMcgfZ2W1vn8ZMW3nrbIk6vcZMWFN2oKK2ok5xHMAgEQEDyBEyc&#10;gM+fP79s2TItSpcuXTp48KC9vX1ERER+fr7kGcJARRAw62FhyfmwsOTcY1YELDgBAiDAAwETJ2Af&#10;H5+OTsTExKxcubKuro5GobXSc2NT0979P7NfPx85xgMGiAABEAABEAABcQmYOAF36mxhYWF0dDR9&#10;1b9//+PHj7PLWFlaRg4fxn4NCwsVlxi0gQAIgAAIgAAPBKSYgNluWVtbs/80Nzf38fZiv7w8PHjA&#10;ABEgAAIgAAIgIC4BKSbg4ODgjIwM4pCcnLxkyRJxgUAbCIAACIAACIhBQIoJ+Kuvvpo9ezb1ff/x&#10;j3+8/fbbYmCADhD4H4H6hua2tj8eigMYEAABEBCIgCQSMPshYPKTbgBT37epqYkeCHZzcxPIc4gF&#10;AQ2B/OJac/vgXT/G/fvTQ+u+OfXxuqPf7Ig9cTY9r6AcyRjtBARAQCACkkjAAvkGsSCgmwAl17TM&#10;G9/uOp+UVt6jvXVEeN8nH55Er+XLJk6fFGpjbXHiTNqG785czShCGkZbAgEQ4J0AEjDvSCFQHgSq&#10;axq+2Rkbl5gzMrzf1DF92uoz+/r2tLayIOstLcx7uTuMGhG4ZH7U1AmDz1/KpiRdUYnVNuQRWVgJ&#10;AnIhgAQsl0jBTj4J5BdWbNl9IXxwn4V3RgYHeZqZm3Ul3a+32/0LRoUP8f3u+ws510v5NAKyQAAE&#10;1E3AxGtB8wK/2yU3edECIaIRuHLlyqnTZw2YB1VUVER3c+ctWGpu1mVCJS/Ox2XHX8mbMTmUkivj&#10;VG5OxpbNG5c/vcLR4U+PvbFdpuz746HE6JFBw4f6aT5vbW3dvuWLFSteDfR3F40PFIEACEifQLeJ&#10;yfRrQUsfIiwUn0BlZWXBjQY750Cur7pG6xslFc3NrTpsvpSYl5Cct2hupCb76ukgDVDft2AUZe7E&#10;FCyPqiczFAMBENBFAEPQaB9SJODg6OTt48v15ezSzZx56vteTMi+Z06kk6MhmxdRrcVzI+Mu51y5&#10;WiBFarAJBEBAVgSQgGUVLhhrBAGazEz9V8q+zk6GZF9Gs42N1bzbI87HZ1/Lxf1gI4KBqiAAAj16&#10;IAGjFaiCQFl5bcz5TJpyZUz2ZUhRP3jOtPCfjyWRTFWwg5MgAALCEEACFoYrpEqJQEtr2w8HE8ZF&#10;DTA++zJuubs5TBgzcMe+uNq6Jik5CltAAATkRAAJWE7Rgq0GEKA1NPYfSezn70GPGxlQvasqg/p7&#10;+/u6x1zI5FEmRIEACKiKABKwqsKtRmfPXsyqr28eF9Wfd+enjA8pLK6qaXblXTIEggAIqIEAErAa&#10;oqxeH+k2bcKVvEnjQsy7XmrDYDq0YNas20KrG92KblQZLAQVQQAEVEsACVi1oVeF4/sOJ0aE+dO6&#10;kgJ529PNwcGqcu/PlwWSD7EgAAIKJoAErODgqt01WjGjtbXtluEBgoJwsq7Izis7eQ43gwXFDOEg&#10;oEACSMAKDCpcIgJV1Q2nzqVPnzhEiMFnNmEzs7aHFkV/8U1Mk84VuBAUEAABENAigASMJqFMAsdi&#10;UkOCfXy8XERwr3+Ax+AB3hu3xoqgCypAAAQUQwAJWDGhhCN/ECgsriwuqRo9MlA0KMsfGr//aHJe&#10;frloGqEIBEBA7gSQgOUeQdivTYAe/D10MiVyWD9aNlI0Oi5OtvfNj1yz4ZRoGqEIBEBA7gSQgOUe&#10;QdivTSAx5To9IEQ7+IqMZs60oSVlNUlXC0XWC3UgAAIyJYAELNPAwezOCbT3ML8YnyPC3KuO6i0s&#10;zB+/f+yaDScRGxAAARDQhwASsD6UUEY2BFrN3Px6u9NazSaxOHKYv7eH88HjV02iHUpBAATkRQAJ&#10;WF7xgrW6CLS29Wgx6xUm+uAz26al90Rt2nEejyShpYIACHRLAAm4W0QoIBsC+TdazdvrvD2dTWhx&#10;Pz/3AL+ep85lmNAGqAYBEJAFASRgWYQJRnZPgPYcLLzZZtWjpPuiApe4Z07Eph0X0AkWGDPEg4Ds&#10;CSAByz6EcIAhcDE+28nezKy9weRAQgf59O/Xa/+RZJNbAgNAAASkTAAJWMrRgW36EqDub9zl3L7e&#10;FvpWELjc3Bnhew4m0krUAuuBeBAAARkTQAKWcfBguobAlav5fn3cHOzNJMKEOsHuLvbHz6RLxB6Y&#10;AQIgIEECSMASDApM4kaAlr66mJA7LNSfWzWBSy+eN2L7vnh0ggXGDPEgIGMCSMAyDh5MZwhcSS1w&#10;cbLz6+0mKSARQ/0szM0vJORKyioYAwIgIB0CSMDSiQUsMZDApaS8MbcEGVhZyGrz7xi244d4ITVA&#10;NgiAgIwJIAHLOHgwnQikpBXSMK842w5yBT4+KqiguDIhOZ9rRZQHARBQAwEkYDVEWck+Uvd3ZHhf&#10;aXpIq0PfPmXI1j1x0jQPVoEACJiWABKwaflDu1EEyspra2obB/b3NkqKkJVn3RaacCW/uKRaSCWQ&#10;DQIgIEsCSMCyDBuMZghcTMgJHdTb2koqj/92jAvtEzwmMnD7vksIGQiAAAhoEUACRpOQK4H6hua0&#10;rBuDg30k7sB98yNPncskayVuJ8wDARAQmQASsMjAoY43AlfTiwL79nJ1sedNojCCaIWQkAHelIOF&#10;EQ+pIAACciWABCzXyKncblp8Iy4xN1Kq06+0ojN3Ztiu/QkqDxncBwEQwBA02oASCGRcK3FzsfPo&#10;5SQLZ8IH96FnpVLSi2VhLYwEARAQhwB6wOJwhhaeCcQn5YYN9uVZqJDi5s0M33c4SUgNkA0CICAz&#10;AkjAMgsYzCUCN8tqb5bVSGHtyfb2toLrOceOHv7xx/26X0012afOpm3bsY9drK6uHgEFARBQLQEk&#10;YNWGXsaOp2UWDRnUx8bGyuQ+0K3osorKgpKmjNwa3a/s/NrenrYnLtzUFNu550ji1QKTuwADQAAE&#10;TEUACdhU5KHXQAKU85KuFgwP9TOwPt/VzHqY9Q8eOjAkvNtXVGRo/o3mAQPDmJKWVqa/gOAbBuSB&#10;AAhwIIAEzAEWikqBQFpWsb2dtbOTrRSM4WQDLVhtb2+Tc72MUy0UBgEQUCoBJGClRlaxfsUn5YUP&#10;kdP0K3YkRgz1T07FsLNiGyccAwFOBJCAOeFCYRMToOlXJTerQyS/+lVXmAYO8M7KKamtazIxR6gH&#10;ARCQAAEkYAkEASboTSA1g6Zf9ba0kGu7JcuDAjwTU67r7TEKggAIKJaAXE9kig0IHOuaAE2/otQV&#10;Nlgq068Mi9WQgT5XUgvJF8OqoxYIgIBiCCABKyaUyneEVr9ydrLr5e4ga1f7+vYk+zEVS9ZBhPEg&#10;wAsBJGBeMEKIGARS0gup+yiGJoF10DNU6VlYllJgyhAPApIngAQs+RDBwN8I0HZ++YXlIcG9FcBj&#10;YP9fp2K1YxBaAbGECyBgBAEkYCPgoaqIBK5czR80wNvaykJEnUKpcrC39uzlVNck9Y0UhfIfckEA&#10;BH4jgASMhiAPAldSC+Q+/YoNevjQvtUN8r6ZLY92AytBQMIEkIAlHByY9j8CxSVVjU2t7q7K6TL2&#10;9XVvbrOorGpAkEEABFRLAAlYtaGXk+O0/GRIsLe5uZmcjNZpK/niYN2QmnlDMR7BERAAAa4EkIC5&#10;EkN5sQnQI7NXrhYMHdRHbMUC63O0qY2Ny21tbRNYD8SDAAhIlAASsEQDA7M0BPKLKlxd7OmlMCbW&#10;ls3W1hZpWSUK8wvugAAI6EkACVhPUChmMgLxSbkDg7xNpl5IxUNDfA6euCqkBsgGARCQLgEkYOnG&#10;BpYRAXr8Nzu3tH+AhyJpDAryPHUuA6PQigwunAKBbgkgAXeLCAVMSSDj2g1/355OjvLb/Vcfau5u&#10;9v38ep6Ly9anMMqAAAgojADnBGxpaamFwNraWmFQ4I50CCSm5IeGKGH1q66QTr110N6fk6QDHJaA&#10;AAiIRoBDAqbUS0drayvzRnNER0eLZi4UqYpAdU1DVXU9s3uBUo/RkQFJVwtKSmuU6iD8AgEQ6IoA&#10;hwTc8tthZWXFvNEcJ06cAF8QEIIA7f4bHOQl391/9WHi6GAzJjIwFqPQ+sBCGRBQFgEOCZhxvKmp&#10;SVkE4I10CVzNKB4yUMnjzwz66MiAy8kF0g0DLAMBEBCGAOcEvG/fPjMzM/YQNO4BCxMatUul8eea&#10;2gaPnk6KB0E94ITk/LKKOsV7CgdBAATYBDgn4DvuuOPQoUPsIWj0idGkhCBA069o2z4lLT/ZFSXa&#10;4mn4UL8zF7KEwAiZIAACkiXAOQG7uLhMmjRJsv7AMMUQSM0sHtRfmetvdIzRjEkh+w5fUUzs4AgI&#10;gIA+BDgn4DfffPO9995Dr1cfuChjMIHKmrb6+iaPXsoff2YQhQ70KS6pxlxogxsMKoKAHAlwTsDP&#10;Pvvsq6++am9vr7kNjHvAcgy8xG0uvtkcEuyj7PnP7BBYWJjT80j7jyZLPC4wDwRAgEcCnBOw1jNI&#10;9Cd6wzzGA6IYAjfKW0NVMP+ZHe7JY4OPnE5DAwABEFAPAc4JWD1o4KmpCGTn11hZ9lDP+PPvo9CD&#10;eldVN2Rm3zQVdugFARAQmYAhCXjRokWurq7MmpR9+/atq8PjEyJHTeHqElLKvHtqr3iqcJ979KC5&#10;0BNGDzh+Nl3xnsJBEAABhgDnBBwWFvbEE08UFRUx9deuXRsQEACaIMAXAdoaKDO3uper6hIwAaR1&#10;oc/9ks0XScgBARCQOAHOCTgxMXHMmDG2tr/vTjNr1qzS0lKJOwnzZEQgKbXQztbCwZ5zy5SRj12Z&#10;GjLAq7WtHaPQCgglXAABfQhwPs0NHz68pKSkra2NpNP/xcXFgwcP1kcTyoCAPgSOn8kYFuKuT0lF&#10;lhkfFXQqNlORrsEpEAABLQJmCQkJNKrMicu99967Z8+ehoYG6gfPnDlz27ZtnKrzXvjzDZseffB+&#10;3sVCoJEEjhw5cubcL5yEtLWbnU+x87JPt3P0umPOfE51qfCF2BMXLsYt+8uTNtbcRrBzczK2bN64&#10;/OkVjg7c9takRwD+teJvz770bzcXO67W7tq+Ydmyh6MigtgVqfv75ocH1n+wmB5M4ioQ5UEABKRD&#10;oNvEdPnyZUN+5Js3b66pqaEHkOh/k2df6eCGJVoEKiur7Zx8Q8Im6f9y9ojw7OVqY+tUXlnX1tau&#10;QqRB/XrZ2VrlFVSo0He4DAJqI2BIAlYbI/hrMAFbOztHJ2f9X3mF1aEhvlbWNgZrVEBFmop15HSq&#10;AhyBCyAAAroJcE7AHh4ehw8fZgtlnkfCAQJGEmhpbcu4dsPfV703gBmAoyL6XYjPpdngRvJEdRAA&#10;AYkT4JyAy8vL33333dmzZ/PlWFVVVVDQn26DJSUlBQcH0wqXERERMTExfCmCHIkTyM696e3p7OT4&#10;+wR7iVsrnHm9vV3omeDsvDLhVEAyCICAFAhwTsBkNE2uWbp0Ke0KTHsDG+kDTaKeMWNGVtafNmJ7&#10;//336VFjmt6yYMGCNWvWGKkC1eVCICvn5sAgtWx/pDsoWJFDLo0WdoKAMQQMScCkb968ec3NzR9+&#10;+OGyZcuMUT9y5MiHHnpIS8Lp06cfe+wx+pD+p8eOjZGPunIh0NTcmpVT0j/AQy4GC2rnmMjAYzHp&#10;GIUWFDKEg4DJCXBOwObmv1ehW7/UFb799tt79uxpsBvnz5/vmMILCwuZHZbc3Ny0OscGK0JFiRPI&#10;vHbD1cXexsZK4naKY56Xh5Ojgw2tSSKOOmgBARAwCQHOCVhr7yPqCtMwssGm+/j4dKxbX1+v+ZAe&#10;dmIXqG9oWP/NFvZry47dBmtHRekQSM0oDhmA8ec/AjIhegCtSSKdAMESEAAB3glwTsC8W9BRoJ3d&#10;H2saaE2xtrO1ve+e+ezXgjvvEMEkqBCUAI0/5xWUDeqPBPwH5snjgmPjsomMoOQhHARAwIQEDEnA&#10;tP6zo6MjTcKi/+k979b7+/vT1GgSSwt9+Pr6asm3+vOBh6B45y++QBp/9vJwxvgzm7xHT0cHe+sL&#10;8TnihwMaQQAExCHAOQHTI0OvvvpqRUVFe3s7/f/SSy/RRCp+baXNHmiTJZL58ccfR0dH8ysc0iRI&#10;gOY/hwR3cjNCgqaKadK4qKDYOCRgMZFDFwiISoBzAqZZUVFRUUy/k/6nZBkfH8+vyTT5ed26dSR8&#10;w4YNzz//PL/CIU1qBBobm6/llfYP8JSaYSa3Z+LoAbQxA+ZCmzwQMAAEBCLAOQGHh4cfOHCAmYpF&#10;/+/du3fQoEFGGkedabaEyMjIzMxMmn6VlpYWGhpqpHBUlzgByr7eHs60ALLE7RTfPL8+bjQd+lxc&#10;tviqoREEQEAEApwTMPV3P/nkE1dXV+qhuru7r1+/nhauEsFQqFAqgcxrJQP7eynVOyP9onWhMQpt&#10;JENUBwHJEuCcgMkT6vXW1dUxuyF9//33kvUNhkmfAK3/TPOfgwMx/tx5rOg28MUErAst/YYMC0HA&#10;EAKcEzD1epkpyjhAwHgCtP5zHx9XzH/uiiTNhXZzsU9JN/xRe+NjBAkgAAICEeCcgFeuXEnLV2mt&#10;jyGQcRCreAIp6YUDAjH+rCvO9EDwkdNpim8JcBAEVEiAcwL+61//On36dFtbW7oHzBzMspE4QIAr&#10;ARp/zi+sCPAzfClTrhrlWH7yuIFxiXmYCy3H2MFmENBNgHMCpr6v1qG1OCWIg4CeBPLyy328MP7c&#10;DS0XJ1uaJY5RaD0bFYqBgIwIcE7AMvINpkqcQHJqAaZf6ROj4aG+sZey9SmJMiAAAjIiwCEB33rr&#10;rTTaTIPP8+fPl5GHMFWaBNra2nOul/bz7yVN8yRl1cQxA7A7oaQiAmNAgBcC+iZgWm9y1apVNNpM&#10;jx4tWbJk0aJFvKiHENUSyLle5u7mgPU39GkAtBwHTYfG7oT6sEIZEJARAX0TMK22MWLECHKMZl3R&#10;Bgw//vijjJyEqRIkkHT1ejDmP+sdmNEjA7A7od60UBAE5EFA3wRME6/MzX8vTDmYFuKQh3+wUpIE&#10;aJe9rOybQwZiAwZ9wxM5rC/mQusLC+VAQCYE9E3AMnEHZsqDAO0/SAsdY/0N/aPVz8+dhusxCq0/&#10;MZQEAekTQAKWfowUaGFG9o0Afw8FOiakS7Qu9JFTWJFDSMSQDQLiEuCQgDUrb2j2IsRCHOIGSyHa&#10;mPHnoH5IwNwCGhnuT+tCEz1u1VAaBEBAqgT0TcAd19/QfIKFOKQaXInalXu91MvT2dnJVqL2SdUs&#10;GrR3sLdOy7whVQNhFwiAADcC+iZgblJRGgS6JpCaURwywBuEDCAwJjLw+Nl0AyqiCgiAgAQJIAFL&#10;MChKNonWf864diOwL8afDYny5LHBx2PSsS60IexQBwSkRwAJWHoxUbRFtP8gjT87OWL82ZAw0yi0&#10;F9aFNoQc6oCAFAkgAUsxKgq2KTuvDOPPxsSXdic8c/GaMRJQFwRAQCIEkIAlEghVmEHrP2dcKx7U&#10;HzeADQ83zYWOuZBleH3UBAEQkAwBJGDJhEIFhlzLu+nZywnrbxgTahqFphU5sDuhMQxRFwQkQgAJ&#10;WCKBUIUZ13JK8fiv8ZGmFTli47KNlwMJIAACpiWABGxa/irS/tv85+LgIIw/Gxv0cVFBJ2MzjZWC&#10;+iAAAqYmgARs6gioRj/t/uvqYo/9B40POG1NaG1lQdPZjBcFCSAAAiYkgARsQvjqUp2edWPIwN7q&#10;8lkwbydEDzh+BityCMYXgkFAFAJIwKJgVr2S3+Y/l2D9Db4awsQxAw6fSsWKHHzxhBwQMAkBJGCT&#10;YFed0pzrZZ49HWkpY9V5LozDXh5Ojg422J1QGLqQCgIiEUACFgm0ytWkpBf2D/BUOQR+3R8V0S82&#10;LodfmZAGAiAgJgEkYDFpq1QX7aBHK1AOCEQC5rMBTBj9621gjELzyRSyQEBcAkjA4vJWpTbaf7CX&#10;uyPWf+Y3+P383GlLx4TkfH7FQhoIgIBoBJCARUOtXkU0/jwg0Eu9/nfheVNjQ1VVRZlBB+3GTVJp&#10;FPpULJalRMsCAbkSsHj88ce9vOR9cvwlPmHk8HC5RkC5dqekXK2u7+Hs2uvY6dSxt/S3s9N3BlZ6&#10;2pW6htawsHAzMzNOeArycwoKCiNGRFlacLuyrKwsS0qMv2XUrdbWFpw0tra2njx2IHrcNAOeb965&#10;/eui4pL4y0kxZy9yeh08dMzF1auvn7e9vfXmnRfvnB5mbs4NFCcfURgEQMAAAt0mpuLiYm7nKQOM&#10;QBWVE6C7v7T+hrubg8o5dHSfLi8iRs2YMGUB15e1rWt5ZT0JDA70tLKyiEu8DrYgAAJyJIAELMeo&#10;ycnmtKwblCfkZLGsbJ0xcfApLEspq5DBWBDQEEACRmMQkEBLa3vmtRt4AEk4xJHD/C8m5GIutHCE&#10;IRkEhCOABCwcW0juUVrR5OJiT0PQYCEQgaB+vWxtrbAih0B4IRYEBCWABCwoXrULv15QNwjbHwnc&#10;CmZNGXLkVJrASiAeBECAfwJIwPwzhUSGQGtbj8KS+kEDsP+gsC2CHkaiUWhhdUA6CICAAASQgAWA&#10;CpG/EcgvbuzlZkOLRYCHoAR6e7vQKDR2JxQUMoSDgBAEkICFoAqZvxLIyKvr42UHFiIQGBMZcPDE&#10;VREUQQUIgACPBJCAeYQJUX8QqG9ozi1o8PZA91eMVkEPI508l4G50GKwhg4Q4I8AEjB/LCGJRSAl&#10;vai3p42VFRqYGM2CRqFpd0KsyCEGa+gAAf4I4PzIH0tIYhE4cjqtj6cNkIhGgDrBZy5eE00dFIEA&#10;CBhPAAnYeIaQoE2A9h+8lHi9vz9uAIvXNkZHBlyIx/bA4gGHJhAwngASsPEMIUGbAGUC2izPxhqt&#10;S7y24dHTMcCvZ0p6sXgqoQkEQMA4AjhFGscPtTsjcPR02m23DgIbkQlERfTFXGiRmUMdCBhDAAnY&#10;GHqo2wkBmv+cdLUwMtwfdEQmMDoykMYeMBdaZOxQBwIGE0ACNhgdKnZO4MyFrNBBPjQpF4BEJuDu&#10;au/fxw3rQouMHepAwGACSMAGo0PFzgkcPJE6NioIdExCYPTIgONnMkyiGkpBAAS4EkAC5koM5XUR&#10;qKxuyM4rpdWJgckkBMaN6h8bl02z0E2iHUpBAAQ4EUAC5oQLhbshcORUavjgPna2ViBlEgIuTrZB&#10;fXvFXMgyiXYoBQEQ4EQACZgTLhTuhgDNwp00LhiYTEiA+B/CutAmDABUg4DeBJCA9UaFgt0RyMy+&#10;ebO0hnrA3RXE9wISiBjql5Z5o6a2UUAdEA0CIMAHASRgPihCxm8EaPlJugeJ8WfTNgcahaYcfPxM&#10;umnNgHYQAIFuCSABd4sIBfQlQLceaRauvqVRTjACNAsdK3IIRheCQYA3AkjAvKFUuSAaf6YlICKG&#10;+qqcgxTcHzWiX15BRXFJtRSMgQ0gAAJdEUACRtvghwB1ucaP6m9hgRbFD09jpFhbWdBKZMdiMApt&#10;DEXUBQHBCeB0KThilSigB5Aw/iydWNNa3PuPJWNZSulEBJaAQEcCSMBoFTwQoMWfe/V0pBUoeZAF&#10;EXwQiBz261rcaVklfAiDDBAAAUEIIAELglVtQk/FZk4ei8d/pRX2qbcOorhIyyZYAwIgwCKABIzm&#10;YCwBWviQbgBPHjfQWEGozyuBMZGB9DASRqF5hQphIMAnASRgPmmqU9a5X7JDB/rQVjzqdF+yXvfz&#10;c3dzsb+QkCtZC2EYCKicABKwyhsAD+6fjs3E8pM8cBRAxJxpQ7E5kgBcIRIE+CGABMwPR9VKKSmt&#10;oT4WjXaqloCUHR83KuhifE59Q7OUjYRtIKBaAkjAqg09P44fOZU2OjKAHjzlRxyk8EqAlgUNH9Ln&#10;DDZH4pUqhIEAXwSQgPkiqVI5NM+WZtuq1Hk5uD194uD9R1PkYClsBAHVEUACVl3IeXSYlp+srK6n&#10;GVg8yoQofgnQ4qBFJVV0p4BfsZAGAiBgPAEkYOMZKlzCjRs3crs4du67EDbIIz//eqffl5aWNje3&#10;KJyO5N2jxUEnjhmw/2iy5C2FgSCgOgJIwKoLOVeHd+/+4ZPPN6/buEPr9fn6HcfOZN0oTO34FfPJ&#10;Dz8dyckt4qoO5XknMHnsQLpTgAeCeQcLgSBgJAEkYCMBKr96a1tbyNBRo8fP0np5+d3S0915ym0z&#10;O37FfOLo6Nbc0qp8QJL3kB4IptlYKenFkrcUBoKAugggAasr3jx6m5F9Y8jA3jwKhCjhCEwYPQA7&#10;BAuHF5JBwDACSMCGcVN7LXq0NPPajeAgL7WDkIn/tDshPYxUU9soE3thJgioggASsCrCzLuTWdkl&#10;fr3dHeyteZcMgUIQ8Ovj1s+vJ/ZmEIItZIKAwQSQgA1Gp+qKCcnXh4f5qRqB3Jy//bYhtGqK3KyG&#10;vSCgZAJIwEqOrkC+lZXXNja1UA9YIPkQKwSB8VFBBcWVxSXVQgiHTBAAAQMIIAEbAE3tVa6kFfQP&#10;8DA3N1M7CFn5Tw8Ej4sKwgPBsgoajFU4ASRghQeYd/fa2tpT0oqGDurDu2QIFJrAjEmDaS40HggW&#10;mjPkg4CeBJCA9QSFYr8TSMsq9vFydnXB7r8maxI3S4pTki/HcD/yc1N6udlhh2CTRQ6KQeDPBKSY&#10;gKuqqsxYB0ImKQLpWcUDAvH0kSljUlRclJZZcPp8BtfXtl1HXJ3bD524akrroRsEQOB/BKSYgE+e&#10;PLlgwYL2/x0IlnQIVNc05BdWBPb1kI5JKrTErEe7r//A8OHRXF9uPT19Pe1pSSxMxVJhs4HLEiQg&#10;xQSckJAQHh4uQVgw6XJy/tAQX+z+K9+WYGZuNnlc8L7DSfJ1AZaDgGIISDEBX7p06eDBg/b29hER&#10;Efn5+WzW1Cuuqq5mv6prsM+aeK3xSmpB2GBMvxIPuBCafp0LfSS5qRnLdAtBFzJBgAMBKSZgmlyy&#10;cuXKurq6bdu2LVu2jO1NY1PTjz8fZr8OHz/JwV0UNYJAXkG5o4ONk6OtETJQ1fQEggM9aWGshCt/&#10;urQ1vVmwAATUR0CKCbiwsDA6Oppi0b9//+PHj7ODYmtjs2j+XPZr7qyZ6ouaaTyOT8odHorVr0wD&#10;n1+ts6cN3ftzIr8yIQ0EQIArASkmYLYP1tZYbZhrTAUpX1XdUHSjagB2XxCErthCR0X0i0vMw1Qs&#10;sblDHwj8mYAUE3BwcHBGRgbZmZycvGTJEoRMCgR+uZwzNKSPpYUUG4wU+MjLBtoeePK4gXvQCZZX&#10;2GCt4ghI8Xz61VdfzZ49m/q+//jHP95++23FMZefQ7T6VWpGEcaf5Re5ri2eNzOclqWkbSWV5BR8&#10;AQF5EZBiAqYbwNT3bWpq2rdvn5ubm7yAKtLavMJqbw8XGxsrRXqnTqf6+bnTbKxzcdnqdB9eg4AU&#10;CEgxAUuBC2xgE0jNLAvH9CvFtYl75gzHVCzFRRUOyYkAErCcomUSW0sr25tb2vr6YvNBk+AXUGnE&#10;UL+8/PLM7JsC6oBoEACBrgkgAaN1dEMg83prSJA7Nh9UZEOZMXnwvsNXFOkanAIB6RNAApZ+jExp&#10;YVlFXWllm18fZ1MaAd2CEZg7I/zMhSxMxRIMMASDgC4CSMBoH7oIHDmV2tvT3MoS7USZ7cTd1T4q&#10;oh9Nh1ame/AKBKRNACdWacfHpNbRzu30qGj/PhYmtQLKhSWwYNYwijLFWlg1kA4CINCBABIwGkWX&#10;BE7GZg4M8nSwMwMjBROgdaFdnGyTUgsV7CNcAwFpEkAClmZcJGEV7dw+aWywJEyBEUISmDNt6I4f&#10;4oXUANkgAAKdEEACRrPonAA9nVJUUh05rC8AKZ7AhNEDcgvwPJLi4wwHJUcACVhyIZGIQbv2J8yb&#10;EWZthRvAEgmIgGZYWJjPmDj4+Nl0AXVANAiAQAcCSMBoFJ0QKCiqjP0lmzpGoKMSAlMnDDp4/GpN&#10;baNK/IWbICAFAkjAUoiC5Gw4eOLq1Akhjg42krMMBglDgJ5HGh0ZiP2RhKELqSDQOQEkYLQMbQLU&#10;DaIHQ+fPGgY0qiJw3/xIuvDCohyqCjqcNS0BJGDT8pei9q1746gzRF0iKRoHmwQjQBGPHOZPS68I&#10;pgGCQQAE/kQACRgN4k8EqPu779CVqbcOAhcVEpg1JRSLcqgw7nDZVASQgE1FXqJ66fwbOtAnZICX&#10;RO2DWUISoE2CvT2csTKlkIwhGwT+IIAEjNbwBwFaj5DuAt63IBJQVEtg9rSh2/fFY2VK1TYAOC4m&#10;ASRgMWlLXRcNPvfxdgkO9JS6obBPMAJ0G9jR3ubIqTTBNEAwCIDA7wSQgNEUfidAnR6afkUdIBBR&#10;OYFli0dt33cJnWCVNwO4LwIBJGARIMtDRcyFa729XEZF9JOHubBSMAIRQ/3oEXBqD4JpgGAQAIFf&#10;CSABox38SoC6O19uOYu7v2gNDIFZU4Z8u/siOsFoDyAgKAEkYEHxykb48TPpNP01fHAf2VgMQ7kT&#10;aGior6goK9DjCAlyam5uPnrqsqZsVVUVd4WoAQIgoIsAEjDax68Edv10ee7MMLBQNoHsaxmnT5/+&#10;5IvN+rzszG+s3XBq7ee/Fv73R19s3ra/vV3ZeOAdCIhNAAlYbOIS1EeLH1lbW0SG+0vQNpjELwG/&#10;fqFjJ8zR5zVr1ix39569A0dT4d5+AyurGnr0QAbmNxqQpnYCSMBqbwHk/+bdvyxbFE170oEFCLAJ&#10;RA4PiDmfCSYgAAICEcA5VyCwshF7Li7b3cU+dJCPbCyGoWIRCPDvaWtteeVqgVgKoQcE1EUACVhd&#10;8dbylqa5fvHNmaX3RKmaApzvmsCto4PPx2eDEAiAgBAEkICFoCobmd/tiaNln9H9lU3ARDfUy8PZ&#10;ztYqt6BRdM1QCALKJ4AErPwYd+UhbXy09+fER5aMUS8CeK4HgXFRAzJy61paMANLD1goAgJcCCAB&#10;c6GlrLJf77gQFdHPxclWWW7BG54J9PFx9fa0zi1q5lkuxIGA6gkgAau0CWTnldHiG8sWR6vUf7jN&#10;hUCQr11+cXNefjmXSigLAiDQDQEkYJU2kTXrTy6eOxLdX5WGn6PbNtbmvt5W/918lmM9FAcBENBF&#10;AAlYje3jQnxuWWXdrNuGqNF5+GwQgb69rTNzbqakFxtUG5VAAAQ6IYAErLpm0dTcunrd8fvmR2Ll&#10;DdXF3giHzc16PHxv9AefH8UODUZQRFUQ+BMBJGDVNYg9By7793EbHxWkOs/hsHEEJo4eQI8kHTmV&#10;ZpwY1AYBEPidABKwWprC6dMxR44c3b3n503bY4cGWRw/fpz+1OeVnp7R0EDrAOMAgR5PPDT+i29i&#10;yirqwAIEQMB4AkjAxjOUh4RDR06ej8/dvj/H090yv6ji0pUiPV8JVzLyi8rk4SSsFJhAcKDn1Akh&#10;9ACbwHogHgRUQQAJWBVhZpx0cPVvbrOaPSM6NGyk/i8bK2sVMYKr3RFYPHfEqXMZCcn53RXE9yAA&#10;At0QQAJWSxNpazc7FZs9YUywjY2VWnyGnwIQcHSwWf7Q+A8+P1bfgKU5BOALkWoigASslmgXlFr3&#10;dLMP8OulFofhp2AEaDZWgF/PrXviBNMAwSCgCgJIwKoIMw0YFpdbjRsVaE5Pk+AAAaMJPLJk9J6f&#10;EzOzbxotCQJAQL0EkICVH/vfHvw90der0c7GUvnewkNRCPT2drlndsTKNYcwEC0KbyhRJgEkYGXG&#10;le3Vxq2x3h5OvZxxx075sRbTw4V3Rri7OlDrElMpdIGAkgggASspmp34kpZ1Y//R5CceHK9wP+Ge&#10;KQg8++jEgyeu0sYeplAOnSAgewJIwLIPoQ4HaHhw5ZrDdLuOBgyV7Cd8MxEBLw+nx+8f+/bqn7E+&#10;pYkiALXyJoAELO/46bb+069OB/i5T711kJKdhG8mJTB1wiCPno6bd100qRVQDgKyJIAELMuw6WP0&#10;ubjsuMS85x6fjE0X9MGFMgYToDb24+ErMReyDJaAiiCgTgJIwMqMe0lpzX/WnXjjuZm0er4yPYRX&#10;kiHg7mr/zkt3rN1wilqdZIyCISAgAwJIwDIIElcT6dbv66v201MiQf2w7AZXeChvCAFqadMnhqz6&#10;FJsVGkIPdVRLAAlYgaH/8PNjfbxd5kwfqkDf4JJUCdy/4BZHB+tPN52WqoGwCwQkRwAJWHIhMdKg&#10;XT8l5BaUP/PoRCPloDoIcCVAN4OTrhZSC+RaEeVBQJ0EkIAVFXeaePXtrosrnpmOW7+KiqtMnKFW&#10;R22PNitMSS+WickwEwRMSQAJ2JT0+dVdXFJNg88vPHEbnvrlFyyk6U+A2t7LT019fdVPBUWV+tdC&#10;SRBQJwEkYIXEvbK64e9v7F48d2TkMH+FuAQ35EmAWuDsaUOfe/P7mtpGeXoAq0FAJAJIwCKBFlQN&#10;bbfw3ppDYyIDMfFKUM6qFZ5zLf3I4Z9eePG1f7y4Qp9Xwvm9PZpv3L/8k+deeO3z/37d3NKmWnRw&#10;HAR0EEACVkLzoOzr5mpPS04qwRn4ID0Cbe1tHl4Dxk25e/yUe/R8Lb5nZi8Pn5sN/XKulzc2tUjP&#10;J1gEAqYngARs+hgYacEHnx+zMDd/9pGJWPHKSJKoroOAmbm5paUVp9fs6cPa23pkF+Ekg5YFAp0T&#10;wG9D3i2Dsu/Nsprn/or1JuUdR0Vab2lhPjrCs7mlx/otZ7FbgyJDDKeMJIAEbCRAU1an7Eszn19/&#10;bqa1lYUp7YBuEOiCgJm5WX/fttTMG198cwY5GM0EBLQIIAHLtUlQ9s3MvvnqM9OQfeUaQhXY3dbW&#10;1trS9Nxjt17NKPp4/fE6LkdDQ4MKCMFFVRNAApZf+GnO8zurD1L2XfXanY4ONvJzABarhkBx0fXY&#10;s6c/Wv2xRWPSsVOXlz299tXX31vxRvevV197d+X7a6pr8CCTatqKKh1FApZZ2H/baOGnmrrG916Z&#10;jeWuZBY8VZrr2rPP5OmLp85c/JcHpju5+jVZhU2YumjKjHt1v0ZGzyirqKtvxPRpVTYa1TiNBCyn&#10;UNPqQstf3t7L3fFf/7gdfV85RQ629uhBc7LunDHcwtL8u90XauuagAQEQAAJWDZtIC4x75nXdi2Y&#10;NezZR/HEkWyiBkPZBMzNzaZPHDI42Gfzztj8wgrAAQGVE0AClkcDoB1maLNV2m1mxqTB8rAYVoJA&#10;FwQiwvynTRz84+HEhCt5gAQCaiaABCz16NMizy+/+8OenxM/fGMe1nmWerRgn34E+vr2XHhnZEJy&#10;/k9HkmhSoX6VUAoElEYACVjSEaVh58df2Eo7zHz23j1eHk7t7e2nDD3y86+3tGBKi6TDrSrjnJ1s&#10;l9wVZW1lieFoVcUdzv7ppgxwSJMAzXZes+EkPez71MO3PvHgeGbCMz1VuWPXj2cuZhvwSkrOpFU7&#10;pOksrFInAbolPGX8oDGR/Wk4+sTZ9JZW7NmgzoagXq/RA5Zi7GMuZC179tubpbVr3717VEQ/tom0&#10;JG/48CgDXubmWC1LirGGTcFBnvctGFVVXbdhS0xeQTmAgIB6CCABSyvW9KDRc298T+v2Ucf39edm&#10;uDjZSss+WAMCAhCgAZ47poZPGjdo/5EkuitcUVkngBKIBAHJEUAClkpIaMz517z7yo6R4f7rP1is&#10;1fGVipWwAwQEIxDU12PpwtGuznZfbz935pe85hacnQRjDcHSIIAmbvo40Dznzbsu3vfEppraxk/f&#10;u2fhnRHYWND0UYEFpiBAC5uPjgx64J7R9fUtWcWu3+66SD8KUxgCnSAgBgEkYDEod6WjpLSGer1L&#10;n/4mPatk1WtzaYUNj56OpjQIukFAAgRogvTksQF9PavKymvp17Fp+3m6SJWAXTABBHgmgATMM1A9&#10;xdETkK+v2k8zrSqr61etuJNu9/bzc9ezLoqBgOIJNDU1VpfnjY90eXRRyNW0nPue+Or517du2XH0&#10;4sVf4ro74uPjFc8HDiqDABKwqHHMyy+ny/kHnv6GtjMKG9x74+olzz8+OahfL1GNgDIQkDyBurqa&#10;vLyCEzGXL8RdcbSuGD7QvLKqfMveq2+tif38mwu7f7p44Mgvnb5+OnxxzWff5BZUSN5FGAgCPcwS&#10;EhLCwsJkTeLzDZseffB+KbtA+7qcOpd55HRqXkFFVES/6Ajf7Iy49h6cn3qk54B3f//TY0++bsBN&#10;4jdXPLPogWcHBPlxBbV61WuRY2eNHhXJteKmL1e7eQ24Y9ZMrhV/+mHrzfLGJUvuo+dEOdW9EHvi&#10;wsW4ZX950sbaklPF3JyMLZs3Ln96haODNaeKTU1N/1rxt2df+rebix2nilT4zRVPL37w+f4Bvlwr&#10;frRqRdTYOdGjRnCtuPHL1b28B866fTrXivv2fFte1bZkyb1mZtwiEnv2aFxc4rJHnuC6a/W1rNTt&#10;W79Z/vSrDvZ/RKStrT0rpyQ1o5j+9/JwDgn2CezrwS5AftFqMzu2rnttxSsB3IeUdu36vqqmhisc&#10;pvyUyZN9+/gYVhe1FEmg28R0+fJl9ICFCj0tsJd0tZBmVz32wla6j3Up6frcmeFff3zfi09MGTyg&#10;Z+KV9OYevbi+mtrdCwpLqrBJqlBBg1xJE6ALsv4BnrffNvTRB26NHB5QWFy54bszm7afo0U8ruWW&#10;Mut4tLa2XstK37btu3Xrv+L6+vrb7eU1tlx/lVT+Qlz6pcRcSbODcZIkgATMZ1hoxua5uOyNW2Pp&#10;aaK5D/539brj5ZV1jywZvWPdMrrLO3H0AM0egtbW1n7+gVxfvn79+DQXskBAngSoPx3g33PqhMFP&#10;PDRh2oTBNtYWMeczPt1wfNePcRficxqabSxtfc2se3N9FRaV2tj34vqrpPI2NnheX54tydRWSzEB&#10;JyUlBQcHU4qKiIiIiYkxNSJd+mlxR8q4330fR/d0H3r22/ue/Hrvz4nU971nTgQl3f+uWkSrSEYM&#10;9eM6/iZll2EbCEiKAI1FjxoRuGR+1CP3jRsR3re5pdXebfDJC8WHY/LjkivyilsbWu2dXb36+Pbt&#10;9sV1gF3Dobamurio4JpBR42hg96SigKMMYyAFBPw+++//8QTT9DdtQULFqxZs8Ywx/itRU9BUK5N&#10;SS8+diadRpVplWbamnf2A19QT5cyblVNQ1RE3xXPTN/6+YPvvHQHdXnHRAYyqzfjAAEQEIeAjY0V&#10;bbIUPSKg5sbZhXNvmTl5aP9+no1NrQlJebTfwycbjtNg9fc/xdN49fm47MycElpvq7GxmRfbsrMz&#10;j5+M2fjNHq6vd9/7+MuvdmVwP9LS0oqKipoNOmiUnhevIcR4AlKchBUUFJSSkkI94PLy8nHjxlGH&#10;WLef3d7r1lG9tbWtpLT6Zlk1LURVVd3YQP/XNPz6qm6sqKynyVP0vrS8ztbGkuZ69HJ3oLk2vj6u&#10;tFhPXz+3vr7ubi72VlacE21JScmH/1k3fvJdXOPX0tL02j+ffu7lDwya8oNJWF3yxiQs3U1RIpOw&#10;9Pm9NDQ0vP3G3599cZXWb6S2rqmmtqG6pqGsvK6+sbm0rLq8sr6urpHSNo1g29laOzraJsTFhA2L&#10;8vFyp0l8VlaWdnZWTg425ubmdOdI93zAD95fMfrWO0fdEqGPhewyG9Z92NxiFjZ0ENeKV5Mvl1dU&#10;Dwnpz7Ui8XF377nw7jutrLgtDk9bsREKf39/rhqpPA0t2NjYGFBR1lW6TUw0CUuKCdje3r6u7vfF&#10;YNnvKRh07ZaTd50dFQsLiwOHj9Is6Mys3O8PJNJEjKqaJnaB2tpmugqmT6pqm1pa/ph4TO+pJP2u&#10;7GzMmpvqLC16WJi3mZm1WdDLos3SvNXCvNXSotXy1z9bzXq0d2wK1VWVVVV1kZHDuc5Jrq2tib+c&#10;OmPWQgsLbnNKW1pav/zio0X3PeHsxLk1b1j38eRpd/v7eXFt09u2bBgUGm3AOeLAvp2Orn3Gjh3F&#10;VeO500fKq1umTZvKdRZ0ypX4lKvps2bP4zrmX1yYf+jQ/nnzH7C353Y51dLcvH7dxwuXLDckIv/9&#10;z5SZC/36eHLls23L+pChY4aGDuRa8cC+7Y5u/mPHRHGteObUocra9unTbuM6SJucFJeamkURsbLi&#10;NthWWJB39MjBefPvpyzIyVoaOdv45Rr9I1JX39LU3EaniPqG1tOnTgQNHGZna9vc0tbc3E73kuob&#10;W2nqNf3f3tZu9uu54tekRT9bW+s/shf9WViQ5erm5ebqzJhKlOxsu0lv9raWVOxy/AV7x579+wdy&#10;8pEKZ6QmNTSZhYYO6cHtFNKj4HpOdvY1T89eFhwfMWhsbCwrK+vdu7elJbdQEsCqyvLIyEi61uHq&#10;Zm5ubu/efSzp7MzxqKqq8vH2dnCw51ivR2FhEfXKrG24PQ3BaLljWnjIoD9+lXJNwNQu6WqLcYn6&#10;wfSL0kCk9ydizrKZWltbXcvObWSV4Uoc5UEABEAABECAXwJOTg6L5+sa5qQecA96DpiynaQOOzs7&#10;jT3s9wYbSf3mLzZ+bXB1wyr+sP/n6wWFhtU1rFZ8YtLZ8xcNq2tYrdKy8m279xhW1+BaX2/dXlNT&#10;a3B1AyoeP30mJTXNgIoGV8nKzvn5yDGDqxtQkW4mrtu02YCKxlTZ8+P+gqJiYyRwrRuXcDn2YhzX&#10;WsaUL7lZumPPD8ZIMKDuV1u21tXVG1DR4CpHT55OTc8wuLoBFdOzrh0+dsKAigZXoTGA9d9sMbh6&#10;x4qUfLkNJvB7gdCVNLrNQAMI9C3ND/T15bxMgThGQgsIgAAIgAAIGENAigl4zJgxa9euJa8+/vjj&#10;6OhoY9xDXRAAARAAARCQJgEpJuDHHnts3bp1lpaWGzZseP7556UJDlaBAAiAAAiAgDEEpJiAab5c&#10;ZmYmrelKz7qFhoYa4x7qggAIgAAIgIA0CUjxMSQhSJVXVLq5ugghuSuZ1TW1dvT4sCW3XQGMsbCh&#10;sZEelrCzE29VPJrdVltX5+zkZIzZXOvSs19Ojk5cn1DiqoVdnny0srSkCfnGCOFUl6ZE0cR+RwcH&#10;TrWMLGyK30gNPfMj6m+kobG9RzspNZKV/tVN8hupqKxycXbi+syY/k51LCn+b6SJfiRNzQY8aGSw&#10;mzSLik4+ri685RGJPgdsMCBUBAEQAAEQAAFZEMBuSLIIE4wEARAAARBQIAEp3gNWIGa4BAIgAAIg&#10;AAJ/JoAEjBYBAiAAAiAAAiYggARsAuhQCQIgAAIgAAJIwGgDIAACIAACIGACAspPwLSbYXBwMD1D&#10;EhERERMTIw5jWkqTNlUURxejhVwbNmwY42ZycrIIqmkK38iRI0ljVFQUPbEtgkZGxdmzZ0V7voLi&#10;SLo0h2g+PvXUU7a2tgEBAYcPHxZBKdtHcR4Kog1wqaFS46EmlJWVJYKPpKKwsJDaKoG99957aVc+&#10;4ZR2/PmLcBbq9Jwj6Imoo3Chz0IdNQp9FuoKIG9nIQluxsDjatck6v7771+9ejW9eeeddxYuXMiv&#10;8E6l0UbZo0ePpp+3CLo0KgYMGHDy5En6k1bxHDFihAiqhwwZsnPnTlK0ceNGcTQyTk2aNEk0tj/8&#10;8MOCBQtEgMlWQSuwvvXWW/T86KFDhwIDA8XU/u2337755psiaKQGc/78eVJE/9OPRQSNpOKuu+7a&#10;s+fXvUOOHj368ssvC6S005+/0GehTpUKeiLqVLigZ6FONQp6FtIBkJezECVfKe6GxO8Pg05htIsF&#10;yaTNLCla/ArvVBptIEFLaYqWJLRsoBO3lZWVCG6yVYim8cyZMxMmTBCNLSVCOkSGSQ4mJiaKrJT5&#10;gdxyyy3UfkRQzW4wojUe2hNe451wVzad/vyFPgt1qlTQE5Fu4UKchbp1h/eG1JVGvs5CqkjAvG9u&#10;2O3pqaCggMqIliS07KmsrAwPD+/WSL4K0C+NUtScOXP4EqhbDl14UusXjS31mcaPH09NaPjw4dev&#10;XxfHR1JHwxgODg50vUhrsoqjlLS88sorpFccdWPHjmXG3uhSg96Lo5QSMKOI1lDSvOdddac/f6HP&#10;Qp0qFfREpFu4EGchHRoFOgt1pZGvs5AqEjD7ZM37JZKOX69oSULLhpUrVzLjbCIcdCJzcXGxsLDY&#10;vXu3COqYC08xL268vb1JKWlMT0+fNm2aCD4y3jEDpKdPn7799tvFUUqh7N27N/0vjrpLly7RFQZ5&#10;SpmJ3oujdMaMGTT4TLmBbkUJ/fPUki/OWahTpwT1tCvhwp2FOmoU+iykpZHHs5AqErDQ155dnTsE&#10;bfddKaU88cILL4hzOtNo2b9/PyUqEZQyF55iJmC2U8L1mbTQ0WWiZqSU3XoFJUy385csWSKoCrZw&#10;ugfMDLOfO3eOxr3F0UvDCTSoQIn/008/FTqaWj9/cc5CEknAgp6FujqvCncW0tLI41lIFQl44MCB&#10;dM1Lv/Dq6mqaIyDOT90kSYKmDDz++OOidWLYJMUZWtCatipaKBlFTk5O4mgMCQlhWiwdoiXgpUuX&#10;fvfdd+I4SFpMcg9Y411qaiqN3AjqrNZZW5yzkBQSsNBnIR0dG4HOQh0HM9gnImNaESVg5T+GNGbM&#10;GLqzRchocml0dLRwzx6YVvKpU6eWL1/+wQcfiPMYCTlLD3fRMwD0hp49GDdunAjua9o685MQQSP5&#10;SA/MkCJ6sos6iCJoJBU075omltObY8eOzZ07Vxylv/zyC00dEEcXaaF76kzjiY+PDwsLE0cvRTM2&#10;NratrY3umEydOlUcpYwWnIUEoi37s5DiH0Oi5xxoCiLdp6Tur5iTS3VcqRlz0dRVXX9/f76uy/Q0&#10;jwYPaUCPrjppmhIzW0G0QzS2NOJN/VHyke7F0iRhcRysr6+nHExK6fkc6k+Io5Q9Q1gEjdQHpVFo&#10;8pH+p/ciaCQV9FgX/UzI08WLF9+4cUNQpVpNVJyzkMl7wCKchbR8FOEs1NXZxvizECVftewHLND1&#10;F8SCAAiAAAiAgAEEsB2hAdBQBQRAAARAAAR4IKD8e8A8QIIIEAABEAABEOCbABIw30QhDwRAAARA&#10;AAT0IIAErAckFAEBEAABEAABvgkgAfNNFPJAAARAAARAQA8CSMB6QEIREAABEAABEOCbABIw30Qh&#10;DwRAAARAAAT0IIAErAckFAEBEAABEAABvgkgAfNNFPJAAARAAARAQA8CSMB6QEIREAABEAABEOCb&#10;ABIw30QhDwRAAARAAAT0IIAErAckFAEBkxKoqan529/+5uHhYW1tHRQU9K9//Uu3OWb/O2hrLHt7&#10;+7vvvrukpISpouMroV0k1UKrgHwQkBcBJGB5xQvWqpHAo48+Onjw4MLCwqamppSUlNra2hdffFE3&#10;CGarn5aWFkreCxcufOqppzTldXylRrjwGQRMRwC7IZmOPTSDgH4EqONLqVdTlnIq7ftG2yN2VZv6&#10;mlr7Jdva2jY0NDA94K6+0s8Ww0t1VG24LNQEAfkTwG5I8o8hPFABgf79+7/99tsaRx0dHTXZt7y8&#10;fObMmZShp0+fTu87hUFb0NNYNNevmPKUNT/77DNXV1d3d/fvv//+8OHDfn5+pO7AgQNMgdLS0okT&#10;J9Lw+CeffIJBZhU0RrjIJwEMQfNJE7JAQAgCX3/99fr16ynz0Z3gvXv3XrhwQaPln//853//+1/q&#10;Hz/wwANvvPFGR+2UfSk1Ll26lNNX7MLJyck3b97ctm3be++9R6pzcnLIhtmzZzNlSOnDDz9cXFx8&#10;9epVIXyHTBBQMAEMQSs4uHBNUQRiY2PPnj179OhR6n1u2LDh3nvvJfeo68lMsKIR5oCAALpPzHRb&#10;NZ67ubnRPeD/+7//o36z7q86hUWiqqurNXWbm5uZzrRmPNnHxyc/P9/c3Jz639RL1hrfZsvEELSi&#10;miOcMZoADUEjARtNEQJAQFwCSUlJM2bMyMvL00qoFhYWNOuKnR072sU1C7LLd/qefX9at3CuqsWF&#10;Cm0gIDYB3AMWmzj0gYABBJydnWkkWVMxNDRUc7vXxcWFmdXMzHk2QLiRVaiHzUwQo6lhRopCdRBQ&#10;GwHcA1ZbxOGv/AgsWrToo48+Yrq8NNT8n//856GHHmLcWLx4MfP51q1bo6OjxfeNbKN7zKR3xYoV&#10;4muHRhCQNQEkYFmHD8argsBbb71Ft35DQkLo/itNxSooKFi1ahXjOS3K8Ze//IXGgWmaNN0YFh/H&#10;a6+99sMPP/Tp04fSv5WVlW4DNMuAMG/EtxYaQUBSBHAPWFLhgDEgIFcCNBDdq1evqqoquToAu0FA&#10;XAK4Bywub2gDAcURoEeEY2Ji6BY1PY9EzyIrzj84BAICEsAQtIBwIRoE5EKAlsrqeOhjPD2gvGTJ&#10;Elpx+vz586tXr6YqBovSRx3KgICSCGAIWknRhC8gAAIgAALyIIAhaHnECVaCAAiAAAgojwCGoJUX&#10;U3gEAiAAAiAgAwJIwDIIEkwEARAAARBQHgEkYOXFFB6BAAiAAAjIgAASsAyCBBNBAARAAASURwAJ&#10;WHkxhUcgAAIgAAIyIIAELIMgwUQQAAEQAAHlEUACVl5M4REIgAAIgIAMCCAByyBIMBEEQAAEQEB5&#10;BJCAlRdTeAQCIAACICADAkjAMggSTAQBEAABEFAeAawFrbyYiuoRLWcqqj4oAwEQ4EIgLCyMS3GU&#10;FY8AnTyRgMXDrUhN1IbwC1dkZOGUAgjg5ynlIGIzBilHB7aBAAiAAAgomQDuASs5uibxzczMTEvv&#10;F1988fbbb5vEGCgFARAAAckSQAKWbGgUYhhl35KSkn/+858K8UdIN+ja5auvvmJr6Hg1w69+tvzt&#10;27ffe++9JD8iIuKzzz7TKKIIjhw50jC9Z8+e7dSFjIwM0mJtbU2Ss7KyGOE0Ikd/0odRUVFpaWka&#10;jVVVVUFBQWwDOq2uKZCXlzd9+nRbW1tHR8cnnniipqaG+UpomGwLO9qs+bZTN6k8mac5dAApLCwk&#10;PuQdBauhoYFK0ptdu3YZFiDUMjGBhISEdhwgYCiBju2HGrRG2Oeff/7WW28ZKlt19Qjd6NGjb9y4&#10;ofGcDVMIHBr5zc3NAwYMuHnzJmmhD+k9fULv6X9fX1+DzZg0aVKndUeMGHH+/HmST/+Ty4xrQ4YM&#10;2blzJ73ZuHEjFWA+LCoqogJaQjqtruEzatSoTz/9tLW1tbGx8ZVXXnnyySeFQKdDZqc2a8p36uYP&#10;P/ywYMECLZmdlrzrrrv27NlDJY8ePfryyy/TG4paSEgIEy+tA6d3kUPPSR1FpwcixAkZCnf7C9ec&#10;KztmX/ZpVPOe3qxduzYwMHDgwIG5ubkk//r165QA6E1ZWdmMGTOsrKymTZtG7xUPn1CcO3du4cKF&#10;Gk81lCgrT5kyhVBQSmPSJB307fvvv0/omPeUdVxcXNzc3Hbv3n3o0CFKnFR+//79TGGSPHz4cPrE&#10;09Nz06ZNGgnMGwrW3//+d82HS5YsoZRAf/7444+LFy9mB6ujbV3F5cyZMxMmTOg0AZMZmlrs9x0/&#10;JC/WrVunJUR3dfqWsq9GlJOTk5azBJAM69WrFzU8tmsGAOzU905t7rSkxhG6TtV9qaopaWNjo/GO&#10;CT0dzzzzDEWwowqc3qV80kAClnJ05GFbVz1gOh2MHTtWy4euEvB3331XX1+vOYmsX7/+6aefprqP&#10;P/44JWN68+233zKfKPtg+FCPjUl+dGiIPfLII9QvpE8odz788MOab4kMczqmklSRukGUeqkL+M47&#10;79DnlH01J27qJFGfiUpSL5PytJZ8utA5fvy45kPS8vzzz9OfL7zwAoVSRwLuOIKniRFdK1AO7jQB&#10;U9tgWk5iYqJWOyGzKRXNmTOHkVNQUMDmwHyoozp9O3fuXOoaEpmUlBR2g9FYQqA+/PBDUkRv2K5x&#10;BdiV753arNV0tdykfu348ePt7OzoIolp85pDqyQlYOYrirXmPcXu9ttv11JBfyIBd2QinU+QgKUT&#10;C7la0mkCplP266+/TqczSqWdngHZp1Q6izEphDIH0/mj/6njRW+oj8JUp/Ts7e0tV0Z6280kg+rq&#10;6ltuuYX+Z1Oifi1DiYZV2elT0xmiukwVppZmQLLT/NcxoTo4OJBkTfXU1FSygf6kXP7raeJ/txU6&#10;vYTq1D+m+8t2gV3s0qVLpJGkUcqh95qvyGzyzsLCgjrxXbUc+ryr6kwVGiyhaxTKZySHLjs0TVRj&#10;PLUlxlkqyXbNAIA6YtspeaZ8RzfJJCJGX6Wnp9N4jw4gdKlEF1KVlZX0M9GoIHc0HX22SUjAev/4&#10;TFCQooPngDtexeITDgQ6PmhIE0mot/rRRx+1tbXNnDnzjTfeoDkjjET6ijkjs99rPqTy7u7uFRUV&#10;Hh4eNNPE0tKSPWuGTqYtLS0cLPtz0dvu+XWwUTrHoa3LOxqjQbFv376DBw/+5z//0XzCRkfTlJqa&#10;mrri2dXnpaWlNLUqKSmJfvZM15Bdkmhr8DK6vLy8KLg0+4kmMXVqBtukjr5MnjyZOrLR0dGdFqPJ&#10;VtShDw0NjY2Nfeqpp+h/toQDBw48+OCD1AY0H2oJ0V1dU4soffLJJzSCTV6zndUA7LQdcgKoo0Xp&#10;5kMVO7rJSKMJVszsKs3BLklz1mbPnp2dnb1q1aq//e1vmpJspzQV8RywdH7yHS3BQhxSjo48bOs0&#10;AWuyLM1/ppPF3r17Kaeyz2t0ZmRGz7ROdvPnz6f7ZzTHlTIQfeXq6kr5WB4g+LCSfcpetGgRnV6p&#10;A8pQIhTUXTM3N6c0SZcpNGmWawKmy6A777xz6G9Hv379tOA7OzvTnVE6iWvE3n333dSpop7Wjh07&#10;OiZgTQQ7Ti3WSGYj0TQJ5kN2tug0c2h9qJXMdFcnX6jZECutfKYRQtcWNFOahNC1BdNx1AdmR4Bd&#10;+c7o7TYBa3HQ4CL7mfiyj46UaKI4jVIwPxAKBw0XdayFBMzH71IoGViIQyiykMsQoLy7Zs0amsVD&#10;vVv6k+5H0rU8vX/xxRc7RTR16tTVq1fTbCPmW6pIJ0p6s3XrVupLqYoqdX+fffZZjct0j/Cnn36i&#10;P7ds2XLPPfcYgILutpIQIky3PztWp+FiGthkf05DuHTlRFcA7A87RrDjyB1TXvM5815LI93pZBYx&#10;jY+P16ykFhwczHwYExMzbtw4HT52Wl1TfunSpfTcOWUjamnvvfdeR1F0cUM9Yyq/YsUKGlnRE2ZH&#10;gF35rltgp27Sh3TdSRWTk5NpBhwjoauSNGBArtEoPUWTKUn3gJn5bjhkRgA3CUww9q8glbofQ2Ic&#10;pRk9NJ2K3jBzgqjPwZ7Xyj5Z0/QT+lMzd4b6ZHQ/jKpQp01rQo2CEP7hChsFfUp30DWf0CxomtNE&#10;KOjqhD0LWivPMX92zH/0IT27QjdE6Q7rxx9/rCmgeUO37ZcvX86ufvHiRfr25MmTbIGdRlB3LDo1&#10;hu4x06NE5A79T+8ZCTRPmx68oQ8p9zPzmDr1jj7stLqmcG1tLc0/oHvMNMpCU5M0ojSW0FgCwWRQ&#10;0E1oHdDYvncKUIfvWtHU/Nmpm3QDmKJDvpPBmgn/nZakqRL+/v7kGl2eap5Yo9hhFrTszgm4Byyz&#10;qyUJmosxLgkGxQCTaGSbHgM7ffq0j4+PAdVlWoVGVui++LFjx2RqP2M23SynaeF0UUI38rUcwc9T&#10;ypHFELSUowPbQEA8AnTuXrly5XPPPSeeStNp+utf/0r3WWmuE90foeEZ0xnCj2a6oUOPg3fMvvxI&#10;hxQhCWAWtJB0VSAbl9gqCDJclCsB/DylHDn0gKUcHdgGAiAAAiCgZALoASs5uiL4xkxbxQECICBN&#10;AtiuW5pxIavwHLBkQwPDQAAEQAAElEwAQ9BKji58AwEQAAEQkDIB7Acs5ejANhAAARAAAcUSQAJW&#10;bGjhGAiAAAiAgJQJIAFLOTqwDQRAAARAQLEEkIAVG1o4BgIgAAIgIGUCSMBSjg5sAwEQAAEQUCwB&#10;JGDFhhaOgQAIgAAISJkAErCUowPbQAAEQAAEFEsACVixoYVjIAACIAACUibw61KUUrYPtoEACIAA&#10;CICAIgn8P2O/df+Puy0IAAAAAElFTkSuQmCCUEsBAi0AFAAGAAgAAAAhALGCZ7YKAQAAEwIAABMA&#10;AAAAAAAAAAAAAAAAAAAAAFtDb250ZW50X1R5cGVzXS54bWxQSwECLQAUAAYACAAAACEAOP0h/9YA&#10;AACUAQAACwAAAAAAAAAAAAAAAAA7AQAAX3JlbHMvLnJlbHNQSwECLQAUAAYACAAAACEAfirHaJID&#10;AABoDAAADgAAAAAAAAAAAAAAAAA6AgAAZHJzL2Uyb0RvYy54bWxQSwECLQAUAAYACAAAACEAqiYO&#10;vrwAAAAhAQAAGQAAAAAAAAAAAAAAAAD4BQAAZHJzL19yZWxzL2Uyb0RvYy54bWwucmVsc1BLAQIt&#10;ABQABgAIAAAAIQAqZ/W43QAAAAYBAAAPAAAAAAAAAAAAAAAAAOsGAABkcnMvZG93bnJldi54bWxQ&#10;SwECLQAKAAAAAAAAACEAlFlOt3tbAAB7WwAAFAAAAAAAAAAAAAAAAAD1BwAAZHJzL21lZGlhL2lt&#10;YWdlMS5wbmdQSwUGAAAAAAYABgB8AQAAom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8" o:spid="_x0000_s1027" type="#_x0000_t75" style="position:absolute;width:6096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/hlwAAAANsAAAAPAAAAZHJzL2Rvd25yZXYueG1sRE/Pa8Iw&#10;FL4P/B/CG3ibaXvQUY0yBoMhCM558Phs3ppi81KT2Nb/fjkIHj++36vNaFvRkw+NYwX5LANBXDnd&#10;cK3g+Pv19g4iRGSNrWNScKcAm/XkZYWldgP/UH+ItUghHEpUYGLsSilDZchimLmOOHF/zluMCfpa&#10;ao9DCretLLJsLi02nBoMdvRpqLocblbBPs+L7aUpbvfTmfrdYHCx8Felpq/jxxJEpDE+xQ/3t1Yw&#10;T2PTl/QD5PofAAD//wMAUEsBAi0AFAAGAAgAAAAhANvh9svuAAAAhQEAABMAAAAAAAAAAAAAAAAA&#10;AAAAAFtDb250ZW50X1R5cGVzXS54bWxQSwECLQAUAAYACAAAACEAWvQsW78AAAAVAQAACwAAAAAA&#10;AAAAAAAAAAAfAQAAX3JlbHMvLnJlbHNQSwECLQAUAAYACAAAACEAgmP4ZcAAAADbAAAADwAAAAAA&#10;AAAAAAAAAAAHAgAAZHJzL2Rvd25yZXYueG1sUEsFBgAAAAADAAMAtwAAAPQCAAAAAA==&#10;" filled="t" fillcolor="window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23250;top:584;width:2139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McQxAAAANsAAAAPAAAAZHJzL2Rvd25yZXYueG1sRI9Bi8Iw&#10;FITvgv8hPMGLaLouSO0axRUEFQStXvb2aN62XZuX0kTt/nsjCB6HmfmGmS1aU4kbNa60rOBjFIEg&#10;zqwuOVdwPq2HMQjnkTVWlknBPzlYzLudGSba3vlIt9TnIkDYJaig8L5OpHRZQQbdyNbEwfu1jUEf&#10;ZJNL3eA9wE0lx1E0kQZLDgsF1rQqKLukV6PgdJaDv0163H7G8X6n3eHne1/WSvV77fILhKfWv8Ov&#10;9kYrmEzh+SX8ADl/AAAA//8DAFBLAQItABQABgAIAAAAIQDb4fbL7gAAAIUBAAATAAAAAAAAAAAA&#10;AAAAAAAAAABbQ29udGVudF9UeXBlc10ueG1sUEsBAi0AFAAGAAgAAAAhAFr0LFu/AAAAFQEAAAsA&#10;AAAAAAAAAAAAAAAAHwEAAF9yZWxzLy5yZWxzUEsBAi0AFAAGAAgAAAAhAJTwxxDEAAAA2wAAAA8A&#10;AAAAAAAAAAAAAAAABwIAAGRycy9kb3ducmV2LnhtbFBLBQYAAAAAAwADALcAAAD4AgAAAAA=&#10;" fillcolor="window" stroked="f">
                  <v:textbox style="mso-fit-shape-to-text:t"/>
                </v:shape>
                <v:shape id="Textfeld 7" o:spid="_x0000_s1029" type="#_x0000_t202" style="position:absolute;left:21756;top:46124;width:2139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/hQwwAAANsAAAAPAAAAZHJzL2Rvd25yZXYueG1sRE9Na8JA&#10;EL0X/A/LCF5K3dhCDdFVVCjYgqBJLr0N2TFJm50N2TWJ/949FHp8vO/1djSN6KlztWUFi3kEgriw&#10;uuZSQZ59vMQgnEfW2FgmBXdysN1MntaYaDvwhfrUlyKEsEtQQeV9m0jpiooMurltiQN3tZ1BH2BX&#10;St3hEMJNI1+j6F0arDk0VNjSoaLiN70ZBVkun3+O6eXzLY5PX9qdv/enulVqNh13KxCeRv8v/nMf&#10;tYJlWB++hB8gNw8AAAD//wMAUEsBAi0AFAAGAAgAAAAhANvh9svuAAAAhQEAABMAAAAAAAAAAAAA&#10;AAAAAAAAAFtDb250ZW50X1R5cGVzXS54bWxQSwECLQAUAAYACAAAACEAWvQsW78AAAAVAQAACwAA&#10;AAAAAAAAAAAAAAAfAQAAX3JlbHMvLnJlbHNQSwECLQAUAAYACAAAACEAgBP4UMMAAADbAAAADwAA&#10;AAAAAAAAAAAAAAAHAgAAZHJzL2Rvd25yZXYueG1sUEsFBgAAAAADAAMAtwAAAPcCAAAAAA==&#10;" fillcolor="window" stroked="f">
                  <v:textbox style="mso-fit-shape-to-text:t"/>
                </v:shape>
                <v:shape id="Textfeld 17" o:spid="_x0000_s1030" type="#_x0000_t202" style="position:absolute;left:-1938;top:20241;width:8318;height:308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7fxQAAANsAAAAPAAAAZHJzL2Rvd25yZXYueG1sRI9PawIx&#10;FMTvBb9DeEJv3WyLWN0aRYRKT0J1Qby9bt7+oZuXNYnu6qdvCoUeh5n5DbNYDaYVV3K+sazgOUlB&#10;EBdWN1wpyA/vTzMQPiBrbC2Tght5WC1HDwvMtO35k677UIkIYZ+hgjqELpPSFzUZ9IntiKNXWmcw&#10;ROkqqR32EW5a+ZKmU2mw4bhQY0ebmorv/cUo6P3Xdn46l7vcHMP50vG9LG93pR7Hw/oNRKAh/If/&#10;2h9awesEfr/EHyCXPwAAAP//AwBQSwECLQAUAAYACAAAACEA2+H2y+4AAACFAQAAEwAAAAAAAAAA&#10;AAAAAAAAAAAAW0NvbnRlbnRfVHlwZXNdLnhtbFBLAQItABQABgAIAAAAIQBa9CxbvwAAABUBAAAL&#10;AAAAAAAAAAAAAAAAAB8BAABfcmVscy8ucmVsc1BLAQItABQABgAIAAAAIQAJ6U7fxQAAANsAAAAP&#10;AAAAAAAAAAAAAAAAAAcCAABkcnMvZG93bnJldi54bWxQSwUGAAAAAAMAAwC3AAAA+QIAAAAA&#10;" fillcolor="window" stroked="f">
                  <v:textbox style="mso-fit-shape-to-text:t">
                    <w:txbxContent>
                      <w:p w14:paraId="7E33C232" w14:textId="77777777" w:rsidR="008030CA" w:rsidRPr="00DE189A" w:rsidRDefault="008030CA" w:rsidP="00DE189A">
                        <w:pPr>
                          <w:pStyle w:val="StandardWeb"/>
                          <w:spacing w:before="0" w:beforeAutospacing="0" w:after="0" w:afterAutospacing="0"/>
                        </w:pPr>
                        <w:r w:rsidRPr="00DE189A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Percent</w:t>
                        </w:r>
                      </w:p>
                    </w:txbxContent>
                  </v:textbox>
                </v:shape>
                <v:shape id="Textfeld 12" o:spid="_x0000_s1031" type="#_x0000_t202" style="position:absolute;left:17125;top:39984;width:31673;height:5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FvIxQAAANsAAAAPAAAAZHJzL2Rvd25yZXYueG1sRI9Ba8JA&#10;FITvBf/D8oRexGzaooaYVapQ0IJQoxdvj+wziWbfhuxW03/vFgo9DjPzDZMte9OIG3WutqzgJYpB&#10;EBdW11wqOB4+xgkI55E1NpZJwQ85WC4GTxmm2t55T7fclyJA2KWooPK+TaV0RUUGXWRb4uCdbWfQ&#10;B9mVUnd4D3DTyNc4nkqDNYeFCltaV1Rc82+j4HCUo8sm32/fkmT3qd3XabWrW6Weh/37HISn3v+H&#10;/9obrWA2gd8v4QfIxQMAAP//AwBQSwECLQAUAAYACAAAACEA2+H2y+4AAACFAQAAEwAAAAAAAAAA&#10;AAAAAAAAAAAAW0NvbnRlbnRfVHlwZXNdLnhtbFBLAQItABQABgAIAAAAIQBa9CxbvwAAABUBAAAL&#10;AAAAAAAAAAAAAAAAAB8BAABfcmVscy8ucmVsc1BLAQItABQABgAIAAAAIQCQZFvIxQAAANsAAAAP&#10;AAAAAAAAAAAAAAAAAAcCAABkcnMvZG93bnJldi54bWxQSwUGAAAAAAMAAwC3AAAA+QIAAAAA&#10;" fillcolor="window" stroked="f">
                  <v:textbox style="mso-fit-shape-to-text:t">
                    <w:txbxContent>
                      <w:p w14:paraId="22ADE0EB" w14:textId="6D070314" w:rsidR="008030CA" w:rsidRPr="00512381" w:rsidRDefault="008030CA" w:rsidP="00DE189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fr-FR"/>
                          </w:rPr>
                        </w:pPr>
                        <w:r w:rsidRPr="00432F5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fr-FR"/>
                          </w:rPr>
                          <w:t>Selenoprotein P concentration (mg/L)</w:t>
                        </w:r>
                      </w:p>
                      <w:p w14:paraId="532A90FE" w14:textId="77777777" w:rsidR="008030CA" w:rsidRPr="00432F5E" w:rsidRDefault="008030CA" w:rsidP="00DE189A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bookmarkStart w:id="0" w:name="_Toc124418810"/>
      <w:r w:rsidR="00310A71" w:rsidRPr="00F43D98">
        <w:rPr>
          <w:b/>
        </w:rPr>
        <w:t xml:space="preserve">Suppl. Figure 1 </w:t>
      </w:r>
      <w:r w:rsidR="00310A71" w:rsidRPr="00F43D98">
        <w:t xml:space="preserve">– Histogram of selenoprotein P </w:t>
      </w:r>
      <w:r w:rsidR="0042547A" w:rsidRPr="00F43D98">
        <w:t>serum</w:t>
      </w:r>
      <w:r w:rsidR="00310A71" w:rsidRPr="00F43D98">
        <w:t xml:space="preserve"> </w:t>
      </w:r>
      <w:r w:rsidR="00432F5E" w:rsidRPr="00F43D98">
        <w:t>concentration</w:t>
      </w:r>
      <w:r w:rsidR="0023604E" w:rsidRPr="00F43D98">
        <w:t>s</w:t>
      </w:r>
      <w:r w:rsidR="00310A71" w:rsidRPr="00F43D98">
        <w:t xml:space="preserve"> </w:t>
      </w:r>
      <w:r w:rsidR="00170BF6" w:rsidRPr="00F43D98">
        <w:t xml:space="preserve">measured </w:t>
      </w:r>
      <w:r w:rsidR="00310A71" w:rsidRPr="00F43D98">
        <w:t>at baseline</w:t>
      </w:r>
      <w:r w:rsidR="009A77DB" w:rsidRPr="00F43D98">
        <w:t xml:space="preserve"> </w:t>
      </w:r>
      <w:bookmarkEnd w:id="0"/>
    </w:p>
    <w:p w14:paraId="6DA4871E" w14:textId="77777777" w:rsidR="00842453" w:rsidRPr="00F43D98" w:rsidRDefault="00842453" w:rsidP="00C825E0">
      <w:pPr>
        <w:spacing w:line="276" w:lineRule="auto"/>
        <w:rPr>
          <w:sz w:val="22"/>
          <w:szCs w:val="22"/>
        </w:rPr>
      </w:pPr>
    </w:p>
    <w:p w14:paraId="46D2B791" w14:textId="7B9A6869" w:rsidR="001F67D2" w:rsidRPr="00F43D98" w:rsidRDefault="00F4728C" w:rsidP="00C825E0">
      <w:pPr>
        <w:spacing w:line="276" w:lineRule="auto"/>
        <w:rPr>
          <w:b/>
          <w:lang w:val="en-GB"/>
        </w:rPr>
      </w:pPr>
      <w:r w:rsidRPr="00F43D98">
        <w:rPr>
          <w:sz w:val="22"/>
          <w:szCs w:val="22"/>
        </w:rPr>
        <w:t>Note: The curve shows a perfect normal distribution estimated from the data</w:t>
      </w:r>
    </w:p>
    <w:p w14:paraId="74CF5CF4" w14:textId="77777777" w:rsidR="00842453" w:rsidRPr="00F43D98" w:rsidRDefault="00842453" w:rsidP="00B34DCF">
      <w:pPr>
        <w:pStyle w:val="berschrift1"/>
        <w:spacing w:before="0" w:after="240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1" w:name="_Toc124418812"/>
      <w:r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br w:type="page"/>
      </w:r>
    </w:p>
    <w:p w14:paraId="3C015533" w14:textId="38B88EF4" w:rsidR="00A9089C" w:rsidRPr="00F43D98" w:rsidRDefault="00B34DCF" w:rsidP="00B34DCF">
      <w:pPr>
        <w:pStyle w:val="berschrift1"/>
        <w:spacing w:before="0" w:after="24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Su</w:t>
      </w:r>
      <w:r w:rsidR="00B31CEE"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ppl. </w:t>
      </w:r>
      <w:r w:rsidR="00A9089C"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Table </w:t>
      </w:r>
      <w:r w:rsidR="00B31CEE"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1</w:t>
      </w:r>
      <w:r w:rsidR="00A9089C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– </w:t>
      </w:r>
      <w:r w:rsidR="00AB1CA6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Test whether </w:t>
      </w:r>
      <w:r w:rsidR="006D666D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baseline characteristics </w:t>
      </w:r>
      <w:r w:rsidR="00AB1CA6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associated with </w:t>
      </w:r>
      <w:r w:rsidR="0023604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a low </w:t>
      </w:r>
      <w:r w:rsidR="00AB1CA6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selenoprotein P </w:t>
      </w:r>
      <w:r w:rsidR="00432F5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concentration</w:t>
      </w:r>
      <w:r w:rsidR="00AB1CA6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are also associated </w:t>
      </w:r>
      <w:r w:rsidR="006D666D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with </w:t>
      </w:r>
      <w:r w:rsidR="00DB3447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all-cause </w:t>
      </w:r>
      <w:r w:rsidR="0035323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mortality</w:t>
      </w:r>
      <w:bookmarkEnd w:id="1"/>
      <w:r w:rsidR="000B0172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7"/>
        <w:gridCol w:w="1701"/>
      </w:tblGrid>
      <w:tr w:rsidR="0035323E" w:rsidRPr="00F43D98" w14:paraId="01317025" w14:textId="77777777" w:rsidTr="0082716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EE4EC5" w14:textId="77777777" w:rsidR="0035323E" w:rsidRPr="00F43D98" w:rsidRDefault="0035323E" w:rsidP="00B33447">
            <w:pPr>
              <w:spacing w:after="20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50D613" w14:textId="77777777" w:rsidR="0035323E" w:rsidRPr="00F43D98" w:rsidRDefault="0035323E" w:rsidP="00B33447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HR (95%CI)</w:t>
            </w:r>
            <w:r w:rsidRPr="00F43D98">
              <w:rPr>
                <w:rFonts w:eastAsia="Times New Roman"/>
                <w:b/>
                <w:sz w:val="22"/>
                <w:szCs w:val="22"/>
                <w:vertAlign w:val="superscript"/>
                <w:lang w:val="en-GB"/>
              </w:rPr>
              <w:t xml:space="preserve"> a</w:t>
            </w:r>
          </w:p>
        </w:tc>
      </w:tr>
      <w:tr w:rsidR="00AB1CA6" w:rsidRPr="00F43D98" w14:paraId="36706927" w14:textId="77777777" w:rsidTr="00827166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0A7FBBA" w14:textId="0D80026B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Age (per 10 years)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77108EE" w14:textId="5174F27A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2.85 (2.64; 3.08)</w:t>
            </w:r>
          </w:p>
        </w:tc>
      </w:tr>
      <w:tr w:rsidR="00AB1CA6" w:rsidRPr="00F43D98" w14:paraId="0FED5897" w14:textId="77777777" w:rsidTr="00827166">
        <w:tc>
          <w:tcPr>
            <w:tcW w:w="0" w:type="auto"/>
            <w:shd w:val="clear" w:color="auto" w:fill="auto"/>
          </w:tcPr>
          <w:p w14:paraId="117EDD14" w14:textId="02E98842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Sex (Male)</w:t>
            </w:r>
          </w:p>
        </w:tc>
        <w:tc>
          <w:tcPr>
            <w:tcW w:w="0" w:type="auto"/>
            <w:shd w:val="clear" w:color="auto" w:fill="auto"/>
          </w:tcPr>
          <w:p w14:paraId="4AF40EEC" w14:textId="35672ECD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1.98 (1.80; 2.19)</w:t>
            </w:r>
          </w:p>
        </w:tc>
      </w:tr>
      <w:tr w:rsidR="00AB1CA6" w:rsidRPr="00F43D98" w14:paraId="4365A547" w14:textId="77777777" w:rsidTr="00827166">
        <w:tc>
          <w:tcPr>
            <w:tcW w:w="0" w:type="auto"/>
            <w:shd w:val="clear" w:color="auto" w:fill="auto"/>
          </w:tcPr>
          <w:p w14:paraId="1F6C5F11" w14:textId="541D0718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BMI (kg/m²)</w:t>
            </w:r>
          </w:p>
        </w:tc>
        <w:tc>
          <w:tcPr>
            <w:tcW w:w="0" w:type="auto"/>
            <w:shd w:val="clear" w:color="auto" w:fill="auto"/>
          </w:tcPr>
          <w:p w14:paraId="1B87CA39" w14:textId="77777777" w:rsidR="00AB1CA6" w:rsidRPr="00F43D98" w:rsidRDefault="00AB1CA6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AB1CA6" w:rsidRPr="00F43D98" w14:paraId="2750624F" w14:textId="77777777" w:rsidTr="00827166">
        <w:tc>
          <w:tcPr>
            <w:tcW w:w="0" w:type="auto"/>
            <w:shd w:val="clear" w:color="auto" w:fill="auto"/>
          </w:tcPr>
          <w:p w14:paraId="2D8273F4" w14:textId="78A6099F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&lt; 25</w:t>
            </w:r>
          </w:p>
        </w:tc>
        <w:tc>
          <w:tcPr>
            <w:tcW w:w="0" w:type="auto"/>
            <w:shd w:val="clear" w:color="auto" w:fill="auto"/>
          </w:tcPr>
          <w:p w14:paraId="00A72558" w14:textId="54377C2A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Ref</w:t>
            </w:r>
          </w:p>
        </w:tc>
      </w:tr>
      <w:tr w:rsidR="00AB1CA6" w:rsidRPr="00F43D98" w14:paraId="328D2373" w14:textId="77777777" w:rsidTr="00827166">
        <w:tc>
          <w:tcPr>
            <w:tcW w:w="0" w:type="auto"/>
            <w:shd w:val="clear" w:color="auto" w:fill="auto"/>
          </w:tcPr>
          <w:p w14:paraId="51D83329" w14:textId="14CC0ACE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25 - &lt;30</w:t>
            </w:r>
          </w:p>
        </w:tc>
        <w:tc>
          <w:tcPr>
            <w:tcW w:w="0" w:type="auto"/>
            <w:shd w:val="clear" w:color="auto" w:fill="auto"/>
          </w:tcPr>
          <w:p w14:paraId="6E2F95A7" w14:textId="3EFE4A03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0.89 (0.80; 0.99)</w:t>
            </w:r>
          </w:p>
        </w:tc>
      </w:tr>
      <w:tr w:rsidR="00AB1CA6" w:rsidRPr="00F43D98" w14:paraId="284BBF25" w14:textId="77777777" w:rsidTr="00827166">
        <w:tc>
          <w:tcPr>
            <w:tcW w:w="0" w:type="auto"/>
            <w:shd w:val="clear" w:color="auto" w:fill="auto"/>
          </w:tcPr>
          <w:p w14:paraId="6B95CF50" w14:textId="72C745FE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≥ 30</w:t>
            </w:r>
          </w:p>
        </w:tc>
        <w:tc>
          <w:tcPr>
            <w:tcW w:w="0" w:type="auto"/>
            <w:shd w:val="clear" w:color="auto" w:fill="auto"/>
          </w:tcPr>
          <w:p w14:paraId="6D3F166A" w14:textId="48C387C2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1.14 (1.01; 1.29)</w:t>
            </w:r>
          </w:p>
        </w:tc>
      </w:tr>
      <w:tr w:rsidR="00AB1CA6" w:rsidRPr="00F43D98" w14:paraId="4DF2DE5B" w14:textId="77777777" w:rsidTr="00827166">
        <w:tc>
          <w:tcPr>
            <w:tcW w:w="0" w:type="auto"/>
            <w:shd w:val="clear" w:color="auto" w:fill="auto"/>
          </w:tcPr>
          <w:p w14:paraId="7CF0B1CC" w14:textId="61D51436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Current smoker</w:t>
            </w:r>
          </w:p>
        </w:tc>
        <w:tc>
          <w:tcPr>
            <w:tcW w:w="0" w:type="auto"/>
            <w:shd w:val="clear" w:color="auto" w:fill="auto"/>
          </w:tcPr>
          <w:p w14:paraId="38E1EAA0" w14:textId="0A641269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2.12 (1.90; 2.37)</w:t>
            </w:r>
          </w:p>
        </w:tc>
      </w:tr>
      <w:tr w:rsidR="00AB1CA6" w:rsidRPr="00F43D98" w14:paraId="730C7835" w14:textId="77777777" w:rsidTr="00827166">
        <w:tc>
          <w:tcPr>
            <w:tcW w:w="0" w:type="auto"/>
            <w:shd w:val="clear" w:color="auto" w:fill="auto"/>
          </w:tcPr>
          <w:p w14:paraId="46754E08" w14:textId="77777777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Medium or high </w:t>
            </w:r>
          </w:p>
          <w:p w14:paraId="794927EA" w14:textId="1D3F70C2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physical activity</w:t>
            </w:r>
          </w:p>
        </w:tc>
        <w:tc>
          <w:tcPr>
            <w:tcW w:w="0" w:type="auto"/>
            <w:shd w:val="clear" w:color="auto" w:fill="auto"/>
          </w:tcPr>
          <w:p w14:paraId="068D3A91" w14:textId="3A923D3F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0.75 (0.68; 0.84)</w:t>
            </w:r>
          </w:p>
        </w:tc>
      </w:tr>
      <w:tr w:rsidR="00AB1CA6" w:rsidRPr="00F43D98" w14:paraId="7015FEDE" w14:textId="77777777" w:rsidTr="00827166">
        <w:tc>
          <w:tcPr>
            <w:tcW w:w="0" w:type="auto"/>
            <w:shd w:val="clear" w:color="auto" w:fill="auto"/>
          </w:tcPr>
          <w:p w14:paraId="406C778C" w14:textId="25D592E0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Alcohol consumption</w:t>
            </w:r>
          </w:p>
        </w:tc>
        <w:tc>
          <w:tcPr>
            <w:tcW w:w="0" w:type="auto"/>
            <w:shd w:val="clear" w:color="auto" w:fill="auto"/>
          </w:tcPr>
          <w:p w14:paraId="1C331E16" w14:textId="1DE47F6B" w:rsidR="00AB1CA6" w:rsidRPr="00F43D98" w:rsidRDefault="00AB1CA6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AB1CA6" w:rsidRPr="00F43D98" w14:paraId="41D98B8D" w14:textId="77777777" w:rsidTr="00827166">
        <w:tc>
          <w:tcPr>
            <w:tcW w:w="0" w:type="auto"/>
            <w:shd w:val="clear" w:color="auto" w:fill="auto"/>
          </w:tcPr>
          <w:p w14:paraId="16DF726D" w14:textId="0D707165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Abstainer</w:t>
            </w:r>
          </w:p>
        </w:tc>
        <w:tc>
          <w:tcPr>
            <w:tcW w:w="0" w:type="auto"/>
            <w:shd w:val="clear" w:color="auto" w:fill="auto"/>
          </w:tcPr>
          <w:p w14:paraId="1535891B" w14:textId="4C01EF5C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1.15 (1.03; 1.30)</w:t>
            </w:r>
          </w:p>
        </w:tc>
      </w:tr>
      <w:tr w:rsidR="00AB1CA6" w:rsidRPr="00F43D98" w14:paraId="42DB3CB2" w14:textId="77777777" w:rsidTr="00827166">
        <w:tc>
          <w:tcPr>
            <w:tcW w:w="0" w:type="auto"/>
            <w:shd w:val="clear" w:color="auto" w:fill="auto"/>
          </w:tcPr>
          <w:p w14:paraId="51CB89A5" w14:textId="2DBAF740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Moderate or high</w:t>
            </w:r>
          </w:p>
        </w:tc>
        <w:tc>
          <w:tcPr>
            <w:tcW w:w="0" w:type="auto"/>
            <w:shd w:val="clear" w:color="auto" w:fill="auto"/>
          </w:tcPr>
          <w:p w14:paraId="086C6E97" w14:textId="778D3CB7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Ref</w:t>
            </w:r>
          </w:p>
        </w:tc>
      </w:tr>
      <w:tr w:rsidR="00AB1CA6" w:rsidRPr="00F43D98" w14:paraId="5E56126E" w14:textId="77777777" w:rsidTr="00827166">
        <w:tc>
          <w:tcPr>
            <w:tcW w:w="0" w:type="auto"/>
            <w:shd w:val="clear" w:color="auto" w:fill="auto"/>
          </w:tcPr>
          <w:p w14:paraId="6FB44816" w14:textId="78AC17A1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Very high</w:t>
            </w:r>
          </w:p>
        </w:tc>
        <w:tc>
          <w:tcPr>
            <w:tcW w:w="0" w:type="auto"/>
            <w:shd w:val="clear" w:color="auto" w:fill="auto"/>
          </w:tcPr>
          <w:p w14:paraId="723E6282" w14:textId="681927DA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1.25 (0.90; 1.74)</w:t>
            </w:r>
          </w:p>
        </w:tc>
      </w:tr>
      <w:tr w:rsidR="00AB1CA6" w:rsidRPr="00F43D98" w14:paraId="7D0EF479" w14:textId="77777777" w:rsidTr="00827166">
        <w:tc>
          <w:tcPr>
            <w:tcW w:w="0" w:type="auto"/>
            <w:shd w:val="clear" w:color="auto" w:fill="auto"/>
          </w:tcPr>
          <w:p w14:paraId="23A491C8" w14:textId="594A7BEB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Multivitamin/mineral 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br w:type="textWrapping" w:clear="all"/>
              <w:t>supplements (daily)</w:t>
            </w:r>
          </w:p>
        </w:tc>
        <w:tc>
          <w:tcPr>
            <w:tcW w:w="0" w:type="auto"/>
            <w:shd w:val="clear" w:color="auto" w:fill="auto"/>
          </w:tcPr>
          <w:p w14:paraId="7B7971C8" w14:textId="21CC97D0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0.97 (0.86; 1.11)</w:t>
            </w:r>
          </w:p>
        </w:tc>
      </w:tr>
      <w:tr w:rsidR="00AB1CA6" w:rsidRPr="00F43D98" w14:paraId="2A9D7888" w14:textId="77777777" w:rsidTr="00827166">
        <w:tc>
          <w:tcPr>
            <w:tcW w:w="0" w:type="auto"/>
            <w:shd w:val="clear" w:color="auto" w:fill="auto"/>
          </w:tcPr>
          <w:p w14:paraId="270DF3E2" w14:textId="7D138354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Diseases/conditions</w:t>
            </w:r>
          </w:p>
        </w:tc>
        <w:tc>
          <w:tcPr>
            <w:tcW w:w="0" w:type="auto"/>
            <w:shd w:val="clear" w:color="auto" w:fill="auto"/>
          </w:tcPr>
          <w:p w14:paraId="5D51EA7C" w14:textId="14B46115" w:rsidR="00AB1CA6" w:rsidRPr="00F43D98" w:rsidRDefault="00AB1CA6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AB1CA6" w:rsidRPr="00F43D98" w14:paraId="2AF2BCCB" w14:textId="77777777" w:rsidTr="00827166">
        <w:tc>
          <w:tcPr>
            <w:tcW w:w="0" w:type="auto"/>
            <w:shd w:val="clear" w:color="auto" w:fill="auto"/>
          </w:tcPr>
          <w:p w14:paraId="7625B8F1" w14:textId="70A239DB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Cancer</w:t>
            </w:r>
          </w:p>
        </w:tc>
        <w:tc>
          <w:tcPr>
            <w:tcW w:w="0" w:type="auto"/>
            <w:shd w:val="clear" w:color="auto" w:fill="auto"/>
          </w:tcPr>
          <w:p w14:paraId="2034F6F4" w14:textId="19931BF1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1.88 (1.64; 2.16)</w:t>
            </w:r>
          </w:p>
        </w:tc>
      </w:tr>
      <w:tr w:rsidR="00AB1CA6" w:rsidRPr="00F43D98" w14:paraId="586B5E5F" w14:textId="77777777" w:rsidTr="00827166">
        <w:tc>
          <w:tcPr>
            <w:tcW w:w="0" w:type="auto"/>
            <w:shd w:val="clear" w:color="auto" w:fill="auto"/>
          </w:tcPr>
          <w:p w14:paraId="3D417C88" w14:textId="1A9268A4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CVD</w:t>
            </w:r>
          </w:p>
        </w:tc>
        <w:tc>
          <w:tcPr>
            <w:tcW w:w="0" w:type="auto"/>
            <w:shd w:val="clear" w:color="auto" w:fill="auto"/>
          </w:tcPr>
          <w:p w14:paraId="14533D82" w14:textId="46DE4CB4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1.57 (1.43; 1.74)</w:t>
            </w:r>
          </w:p>
        </w:tc>
      </w:tr>
      <w:tr w:rsidR="00AB1CA6" w:rsidRPr="00F43D98" w14:paraId="4BAE7429" w14:textId="77777777" w:rsidTr="00827166">
        <w:tc>
          <w:tcPr>
            <w:tcW w:w="0" w:type="auto"/>
            <w:shd w:val="clear" w:color="auto" w:fill="auto"/>
          </w:tcPr>
          <w:p w14:paraId="2A103A8E" w14:textId="7DC52C92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Diabetes mellitus</w:t>
            </w:r>
          </w:p>
        </w:tc>
        <w:tc>
          <w:tcPr>
            <w:tcW w:w="0" w:type="auto"/>
            <w:shd w:val="clear" w:color="auto" w:fill="auto"/>
          </w:tcPr>
          <w:p w14:paraId="4BA31D78" w14:textId="608898A8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1.58 (1.42; 1.75)</w:t>
            </w:r>
          </w:p>
        </w:tc>
      </w:tr>
      <w:tr w:rsidR="00AB1CA6" w:rsidRPr="00F43D98" w14:paraId="504BA6A5" w14:textId="77777777" w:rsidTr="00827166">
        <w:trPr>
          <w:trHeight w:val="182"/>
        </w:trPr>
        <w:tc>
          <w:tcPr>
            <w:tcW w:w="0" w:type="auto"/>
            <w:shd w:val="clear" w:color="auto" w:fill="auto"/>
          </w:tcPr>
          <w:p w14:paraId="7EAB347D" w14:textId="104BEACE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Dyslipidaemia</w:t>
            </w:r>
          </w:p>
        </w:tc>
        <w:tc>
          <w:tcPr>
            <w:tcW w:w="0" w:type="auto"/>
            <w:shd w:val="clear" w:color="auto" w:fill="auto"/>
          </w:tcPr>
          <w:p w14:paraId="09099952" w14:textId="7D71F743" w:rsidR="00AB1CA6" w:rsidRPr="00F43D98" w:rsidRDefault="002C2FD7" w:rsidP="002C2FD7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0.90 (0.82; 0.98)</w:t>
            </w:r>
          </w:p>
        </w:tc>
      </w:tr>
      <w:tr w:rsidR="00AB1CA6" w:rsidRPr="00F43D98" w14:paraId="4581043F" w14:textId="77777777" w:rsidTr="00827166">
        <w:tc>
          <w:tcPr>
            <w:tcW w:w="0" w:type="auto"/>
            <w:shd w:val="clear" w:color="auto" w:fill="auto"/>
          </w:tcPr>
          <w:p w14:paraId="6B44F40B" w14:textId="4A73DE64" w:rsidR="00AB1CA6" w:rsidRPr="00F43D98" w:rsidRDefault="00AB1CA6" w:rsidP="001519E3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</w:t>
            </w:r>
            <w:r w:rsidR="001519E3" w:rsidRPr="00F43D98">
              <w:rPr>
                <w:rFonts w:eastAsia="Times New Roman"/>
                <w:sz w:val="22"/>
                <w:szCs w:val="22"/>
                <w:lang w:val="en-GB"/>
              </w:rPr>
              <w:t xml:space="preserve">Inflammation </w:t>
            </w:r>
            <w:r w:rsidR="001519E3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4F5330B9" w14:textId="7C88F1DA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1.33 (1.22; 1.45)</w:t>
            </w:r>
          </w:p>
        </w:tc>
      </w:tr>
      <w:tr w:rsidR="00AB1CA6" w:rsidRPr="00F43D98" w14:paraId="43BCAE14" w14:textId="77777777" w:rsidTr="00827166">
        <w:tc>
          <w:tcPr>
            <w:tcW w:w="0" w:type="auto"/>
            <w:shd w:val="clear" w:color="auto" w:fill="auto"/>
          </w:tcPr>
          <w:p w14:paraId="018CB2F7" w14:textId="58040BEF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Vitamin D status </w:t>
            </w:r>
            <w:r w:rsidR="001519E3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0DBA6B8D" w14:textId="3C97EFF0" w:rsidR="00AB1CA6" w:rsidRPr="00F43D98" w:rsidRDefault="00AB1CA6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AB1CA6" w:rsidRPr="00F43D98" w14:paraId="3DA8050B" w14:textId="77777777" w:rsidTr="00827166">
        <w:tc>
          <w:tcPr>
            <w:tcW w:w="0" w:type="auto"/>
            <w:shd w:val="clear" w:color="auto" w:fill="auto"/>
          </w:tcPr>
          <w:p w14:paraId="386F20E7" w14:textId="28EB005E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Sufficient</w:t>
            </w:r>
          </w:p>
        </w:tc>
        <w:tc>
          <w:tcPr>
            <w:tcW w:w="0" w:type="auto"/>
            <w:shd w:val="clear" w:color="auto" w:fill="auto"/>
          </w:tcPr>
          <w:p w14:paraId="1A4E01CE" w14:textId="417670EA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Ref</w:t>
            </w:r>
          </w:p>
        </w:tc>
      </w:tr>
      <w:tr w:rsidR="00AB1CA6" w:rsidRPr="00F43D98" w14:paraId="290E23CC" w14:textId="77777777" w:rsidTr="00AB1CA6">
        <w:tc>
          <w:tcPr>
            <w:tcW w:w="0" w:type="auto"/>
            <w:shd w:val="clear" w:color="auto" w:fill="auto"/>
          </w:tcPr>
          <w:p w14:paraId="1BEEB7E4" w14:textId="10B6C894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Insufficient</w:t>
            </w:r>
          </w:p>
        </w:tc>
        <w:tc>
          <w:tcPr>
            <w:tcW w:w="0" w:type="auto"/>
            <w:shd w:val="clear" w:color="auto" w:fill="auto"/>
          </w:tcPr>
          <w:p w14:paraId="301176FA" w14:textId="13AC83D0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1.09 (0.99; 1.21)</w:t>
            </w:r>
          </w:p>
        </w:tc>
      </w:tr>
      <w:tr w:rsidR="00AB1CA6" w:rsidRPr="00F43D98" w14:paraId="3AF9BF80" w14:textId="77777777" w:rsidTr="00AB1CA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E800DD2" w14:textId="70A89AC8" w:rsidR="00AB1CA6" w:rsidRPr="00F43D98" w:rsidRDefault="00AB1CA6" w:rsidP="00AB1CA6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Deficient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9EFA6C" w14:textId="04D6CD1A" w:rsidR="00AB1CA6" w:rsidRPr="00F43D98" w:rsidRDefault="002C2FD7" w:rsidP="00AB1CA6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1.42 (1.25; 1.61)</w:t>
            </w:r>
          </w:p>
        </w:tc>
      </w:tr>
    </w:tbl>
    <w:p w14:paraId="74B7BE42" w14:textId="77777777" w:rsidR="00A9089C" w:rsidRPr="00F43D98" w:rsidRDefault="00A9089C" w:rsidP="00A9089C">
      <w:pPr>
        <w:rPr>
          <w:lang w:val="en-GB"/>
        </w:rPr>
      </w:pPr>
    </w:p>
    <w:p w14:paraId="480AE3CF" w14:textId="056F0EAC" w:rsidR="00A9089C" w:rsidRPr="00F43D98" w:rsidRDefault="00A9089C" w:rsidP="00AD1C7F">
      <w:pPr>
        <w:pStyle w:val="KeinLeerraum"/>
        <w:spacing w:after="120" w:line="276" w:lineRule="auto"/>
        <w:rPr>
          <w:rFonts w:ascii="Times New Roman" w:hAnsi="Times New Roman"/>
          <w:lang w:val="en-GB"/>
        </w:rPr>
      </w:pPr>
      <w:r w:rsidRPr="00F43D98">
        <w:rPr>
          <w:rFonts w:ascii="Times New Roman" w:hAnsi="Times New Roman"/>
          <w:u w:val="single"/>
          <w:lang w:val="en-GB"/>
        </w:rPr>
        <w:t>Abbreviations</w:t>
      </w:r>
      <w:r w:rsidRPr="00F43D98">
        <w:rPr>
          <w:rFonts w:ascii="Times New Roman" w:hAnsi="Times New Roman"/>
          <w:lang w:val="en-GB"/>
        </w:rPr>
        <w:t xml:space="preserve">: BMI, body mass index; CVD, cardiovascular disease; CRP, </w:t>
      </w:r>
      <w:r w:rsidR="004F76D6" w:rsidRPr="00F43D98">
        <w:rPr>
          <w:rFonts w:ascii="Times New Roman" w:hAnsi="Times New Roman"/>
          <w:lang w:val="en-GB"/>
        </w:rPr>
        <w:t>C</w:t>
      </w:r>
      <w:r w:rsidRPr="00F43D98">
        <w:rPr>
          <w:rFonts w:ascii="Times New Roman" w:hAnsi="Times New Roman"/>
          <w:lang w:val="en-GB"/>
        </w:rPr>
        <w:t xml:space="preserve">-reactive protein; </w:t>
      </w:r>
      <w:r w:rsidR="00F34BC4" w:rsidRPr="00F43D98">
        <w:rPr>
          <w:rFonts w:ascii="Times New Roman" w:hAnsi="Times New Roman"/>
          <w:lang w:val="en-GB"/>
        </w:rPr>
        <w:t>HR (95% CI), hazard ratio and 95% confidence interval;</w:t>
      </w:r>
      <w:r w:rsidR="00116C01" w:rsidRPr="00F43D98">
        <w:rPr>
          <w:rFonts w:ascii="Times New Roman" w:hAnsi="Times New Roman"/>
          <w:lang w:val="en-GB"/>
        </w:rPr>
        <w:t xml:space="preserve"> </w:t>
      </w:r>
      <w:r w:rsidR="0021273B" w:rsidRPr="00F43D98">
        <w:rPr>
          <w:rFonts w:ascii="Times New Roman" w:eastAsia="Times New Roman" w:hAnsi="Times New Roman"/>
          <w:lang w:val="en-GB"/>
        </w:rPr>
        <w:t>Ref, reference</w:t>
      </w:r>
      <w:r w:rsidR="006415A3" w:rsidRPr="00F43D98">
        <w:rPr>
          <w:rFonts w:ascii="Times New Roman" w:eastAsia="Times New Roman" w:hAnsi="Times New Roman"/>
          <w:lang w:val="en-GB"/>
        </w:rPr>
        <w:t xml:space="preserve"> category</w:t>
      </w:r>
      <w:r w:rsidR="00C70079" w:rsidRPr="00F43D98">
        <w:rPr>
          <w:rFonts w:ascii="Times New Roman" w:eastAsia="Times New Roman" w:hAnsi="Times New Roman"/>
          <w:lang w:val="en-GB"/>
        </w:rPr>
        <w:t>.</w:t>
      </w:r>
    </w:p>
    <w:p w14:paraId="7770A300" w14:textId="0F46EE15" w:rsidR="0021273B" w:rsidRPr="00F43D98" w:rsidRDefault="0021273B" w:rsidP="00AD1C7F">
      <w:pPr>
        <w:spacing w:after="120" w:line="276" w:lineRule="auto"/>
        <w:rPr>
          <w:rFonts w:eastAsia="Times New Roman"/>
          <w:sz w:val="22"/>
          <w:szCs w:val="22"/>
          <w:lang w:val="en-GB"/>
        </w:rPr>
      </w:pPr>
      <w:proofErr w:type="spellStart"/>
      <w:proofErr w:type="gramStart"/>
      <w:r w:rsidRPr="00F43D98">
        <w:rPr>
          <w:rFonts w:eastAsia="Times New Roman"/>
          <w:sz w:val="22"/>
          <w:szCs w:val="22"/>
          <w:vertAlign w:val="superscript"/>
          <w:lang w:val="en-GB"/>
        </w:rPr>
        <w:t>a</w:t>
      </w:r>
      <w:proofErr w:type="spellEnd"/>
      <w:proofErr w:type="gramEnd"/>
      <w:r w:rsidRPr="00F43D98">
        <w:rPr>
          <w:rFonts w:eastAsia="Times New Roman"/>
          <w:sz w:val="22"/>
          <w:szCs w:val="22"/>
          <w:lang w:val="en-GB"/>
        </w:rPr>
        <w:t xml:space="preserve"> </w:t>
      </w:r>
      <w:r w:rsidR="00C70079" w:rsidRPr="00F43D98">
        <w:rPr>
          <w:rFonts w:eastAsia="Times New Roman"/>
          <w:sz w:val="22"/>
          <w:szCs w:val="22"/>
          <w:lang w:val="en-GB"/>
        </w:rPr>
        <w:t>Adjusted for all variables in the table.</w:t>
      </w:r>
    </w:p>
    <w:p w14:paraId="3BE4E8A6" w14:textId="661173CD" w:rsidR="001519E3" w:rsidRPr="00F43D98" w:rsidRDefault="001519E3" w:rsidP="001519E3">
      <w:pPr>
        <w:spacing w:after="120"/>
        <w:rPr>
          <w:rFonts w:eastAsia="Times New Roman"/>
          <w:bCs/>
          <w:color w:val="000000"/>
          <w:sz w:val="22"/>
          <w:szCs w:val="22"/>
        </w:rPr>
      </w:pPr>
      <w:r w:rsidRPr="00F43D98">
        <w:rPr>
          <w:rFonts w:eastAsia="Times New Roman"/>
          <w:bCs/>
          <w:color w:val="000000"/>
          <w:sz w:val="22"/>
          <w:szCs w:val="22"/>
          <w:vertAlign w:val="superscript"/>
        </w:rPr>
        <w:t>b</w:t>
      </w:r>
      <w:r w:rsidRPr="00F43D98">
        <w:rPr>
          <w:rFonts w:eastAsia="Times New Roman"/>
          <w:bCs/>
          <w:color w:val="000000"/>
          <w:sz w:val="22"/>
          <w:szCs w:val="22"/>
        </w:rPr>
        <w:t xml:space="preserve"> C</w:t>
      </w:r>
      <w:r w:rsidRPr="00F43D98">
        <w:rPr>
          <w:lang w:val="en-GB"/>
        </w:rPr>
        <w:t>-reactive protein</w:t>
      </w:r>
      <w:r w:rsidRPr="00F43D98">
        <w:rPr>
          <w:rFonts w:eastAsia="Times New Roman" w:hint="eastAsia"/>
          <w:bCs/>
          <w:color w:val="000000"/>
          <w:sz w:val="22"/>
          <w:szCs w:val="22"/>
        </w:rPr>
        <w:t xml:space="preserve"> ≥ 3 mg/L</w:t>
      </w:r>
    </w:p>
    <w:p w14:paraId="6D9CDFC2" w14:textId="006B2FD7" w:rsidR="00B33447" w:rsidRPr="00F43D98" w:rsidRDefault="001519E3" w:rsidP="00AD1C7F">
      <w:pPr>
        <w:spacing w:after="120" w:line="276" w:lineRule="auto"/>
        <w:rPr>
          <w:rFonts w:eastAsia="Times New Roman"/>
          <w:bCs/>
          <w:color w:val="000000"/>
          <w:sz w:val="22"/>
          <w:szCs w:val="22"/>
        </w:rPr>
      </w:pPr>
      <w:r w:rsidRPr="00F43D98">
        <w:rPr>
          <w:rFonts w:eastAsia="Times New Roman"/>
          <w:sz w:val="22"/>
          <w:szCs w:val="22"/>
          <w:vertAlign w:val="superscript"/>
          <w:lang w:val="en-GB"/>
        </w:rPr>
        <w:t>c</w:t>
      </w:r>
      <w:r w:rsidR="004146FA" w:rsidRPr="00F43D98">
        <w:rPr>
          <w:rFonts w:eastAsia="Times New Roman"/>
          <w:sz w:val="22"/>
          <w:szCs w:val="22"/>
          <w:lang w:val="en-GB"/>
        </w:rPr>
        <w:t xml:space="preserve"> </w:t>
      </w:r>
      <w:r w:rsidR="00D47019" w:rsidRPr="00F43D98">
        <w:rPr>
          <w:rFonts w:eastAsia="Times New Roman"/>
          <w:bCs/>
          <w:color w:val="000000"/>
          <w:sz w:val="22"/>
          <w:szCs w:val="22"/>
        </w:rPr>
        <w:t xml:space="preserve">Vitamin D deficient, </w:t>
      </w:r>
      <w:r w:rsidR="00D47019" w:rsidRPr="00F43D98">
        <w:rPr>
          <w:sz w:val="22"/>
          <w:szCs w:val="22"/>
          <w:lang w:val="en-GB"/>
        </w:rPr>
        <w:t>25-hydroxyvitamin D</w:t>
      </w:r>
      <w:r w:rsidR="00D47019" w:rsidRPr="00F43D98">
        <w:rPr>
          <w:rFonts w:eastAsia="Times New Roman"/>
          <w:sz w:val="22"/>
          <w:szCs w:val="22"/>
          <w:lang w:val="en-GB"/>
        </w:rPr>
        <w:t xml:space="preserve"> (25(OH)D) &lt; 30 nmol/L; insufficient, 25(OH)D 30 - &lt; 50 nmol/L; sufficient, 25(OH)D ≥ 50 nmol/L</w:t>
      </w:r>
      <w:r w:rsidR="004F76D6" w:rsidRPr="00F43D98">
        <w:rPr>
          <w:rFonts w:eastAsia="Times New Roman"/>
          <w:sz w:val="22"/>
          <w:szCs w:val="22"/>
          <w:lang w:val="en-GB"/>
        </w:rPr>
        <w:t>.</w:t>
      </w:r>
      <w:r w:rsidR="00B33447" w:rsidRPr="00F43D98">
        <w:rPr>
          <w:rFonts w:eastAsia="Times New Roman"/>
          <w:bCs/>
          <w:color w:val="000000"/>
          <w:sz w:val="22"/>
          <w:szCs w:val="22"/>
        </w:rPr>
        <w:br w:type="page"/>
      </w:r>
    </w:p>
    <w:p w14:paraId="5EFFCF23" w14:textId="0A885BF0" w:rsidR="00170BF6" w:rsidRPr="00F43D98" w:rsidRDefault="00B33447" w:rsidP="00170BF6">
      <w:pPr>
        <w:pStyle w:val="berschrift1"/>
        <w:spacing w:before="0" w:after="120" w:line="276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2" w:name="_Toc124418813"/>
      <w:r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Suppl. Table </w:t>
      </w:r>
      <w:r w:rsidR="00440AC5"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2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3F2413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–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bookmarkEnd w:id="2"/>
      <w:r w:rsidR="007F519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Sensitivity analysis on mortality outcomes without time-dependent modelling of selenoprotein P concentrations and covariates using only the baseline values</w:t>
      </w:r>
    </w:p>
    <w:p w14:paraId="16BA6568" w14:textId="77777777" w:rsidR="00170BF6" w:rsidRPr="00F43D98" w:rsidRDefault="00170BF6" w:rsidP="00170BF6">
      <w:pPr>
        <w:spacing w:line="360" w:lineRule="auto"/>
        <w:rPr>
          <w:sz w:val="2"/>
          <w:szCs w:val="2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65"/>
        <w:gridCol w:w="1299"/>
        <w:gridCol w:w="656"/>
        <w:gridCol w:w="1243"/>
        <w:gridCol w:w="1701"/>
        <w:gridCol w:w="1701"/>
      </w:tblGrid>
      <w:tr w:rsidR="00170BF6" w:rsidRPr="00F43D98" w14:paraId="3B24A080" w14:textId="77777777" w:rsidTr="004D4590">
        <w:trPr>
          <w:trHeight w:val="212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7D10BA5" w14:textId="77777777" w:rsidR="00170BF6" w:rsidRPr="00F43D98" w:rsidRDefault="00170BF6" w:rsidP="004D4590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2B9BB54" w14:textId="65AF5092" w:rsidR="00170BF6" w:rsidRPr="00F43D98" w:rsidRDefault="00432F5E" w:rsidP="00D075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SELENOP</w:t>
            </w:r>
            <w:r w:rsidR="00D075B7" w:rsidRPr="00F43D98">
              <w:rPr>
                <w:rFonts w:eastAsia="Times New Roman"/>
                <w:sz w:val="22"/>
                <w:szCs w:val="22"/>
                <w:lang w:val="en-GB"/>
              </w:rPr>
              <w:t xml:space="preserve"> </w:t>
            </w:r>
            <w:r w:rsidR="00170BF6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1A545E02" w14:textId="77777777" w:rsidR="00170BF6" w:rsidRPr="00F43D98" w:rsidRDefault="00170BF6" w:rsidP="004D4590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</w:rPr>
              <w:t>n</w:t>
            </w:r>
            <w:r w:rsidRPr="00F43D98">
              <w:rPr>
                <w:rFonts w:eastAsia="Times New Roman"/>
                <w:sz w:val="22"/>
                <w:szCs w:val="22"/>
                <w:vertAlign w:val="subscript"/>
              </w:rPr>
              <w:t>total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1A73A0F" w14:textId="0C805CF5" w:rsidR="00170BF6" w:rsidRPr="00F43D98" w:rsidRDefault="00573526" w:rsidP="004D4590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  <w:lang w:val="en-GB"/>
              </w:rPr>
              <w:t>n</w:t>
            </w:r>
            <w:r w:rsidRPr="00F43D98">
              <w:rPr>
                <w:rFonts w:eastAsia="Times New Roman"/>
                <w:sz w:val="22"/>
                <w:szCs w:val="22"/>
                <w:vertAlign w:val="subscript"/>
                <w:lang w:val="en-GB"/>
              </w:rPr>
              <w:t>deaths</w:t>
            </w:r>
            <w:proofErr w:type="spellEnd"/>
            <w:r w:rsidR="00170BF6" w:rsidRPr="00F43D98">
              <w:rPr>
                <w:rFonts w:eastAsia="Times New Roman"/>
                <w:sz w:val="22"/>
                <w:szCs w:val="22"/>
                <w:vertAlign w:val="subscript"/>
                <w:lang w:val="en-GB"/>
              </w:rPr>
              <w:t xml:space="preserve"> </w:t>
            </w:r>
            <w:r w:rsidR="00170BF6" w:rsidRPr="00F43D98">
              <w:rPr>
                <w:rFonts w:eastAsia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6B284A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Age and sex 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br w:type="textWrapping" w:clear="all"/>
              <w:t>adjusted model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F58CBA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Main model </w:t>
            </w:r>
            <w:r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b</w:t>
            </w:r>
          </w:p>
        </w:tc>
      </w:tr>
      <w:tr w:rsidR="00170BF6" w:rsidRPr="00F43D98" w14:paraId="689BCEA3" w14:textId="77777777" w:rsidTr="004D4590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72E1BAE" w14:textId="77777777" w:rsidR="00170BF6" w:rsidRPr="00F43D98" w:rsidRDefault="00170BF6" w:rsidP="004D4590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EE89923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478CAA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EC0B08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70115E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HR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57065D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HR (95%CI)</w:t>
            </w:r>
            <w:r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 xml:space="preserve"> </w:t>
            </w:r>
          </w:p>
        </w:tc>
      </w:tr>
      <w:tr w:rsidR="00170BF6" w:rsidRPr="00F43D98" w14:paraId="1DA760BF" w14:textId="77777777" w:rsidTr="004D4590">
        <w:trPr>
          <w:trHeight w:val="70"/>
        </w:trPr>
        <w:tc>
          <w:tcPr>
            <w:tcW w:w="0" w:type="auto"/>
            <w:tcBorders>
              <w:top w:val="single" w:sz="4" w:space="0" w:color="auto"/>
            </w:tcBorders>
          </w:tcPr>
          <w:p w14:paraId="3C532D8A" w14:textId="77777777" w:rsidR="00170BF6" w:rsidRPr="00F43D98" w:rsidRDefault="00170BF6" w:rsidP="004D4590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All-cause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06D74E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7EB2D0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9EA97B" w14:textId="77777777" w:rsidR="00170BF6" w:rsidRPr="00F43D98" w:rsidRDefault="00170BF6" w:rsidP="004D4590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857 (35.8)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D8BE4E" w14:textId="34A71668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</w:t>
            </w:r>
            <w:r w:rsidR="004D4590" w:rsidRPr="00F43D98">
              <w:rPr>
                <w:rFonts w:eastAsia="Times New Roman"/>
                <w:b/>
                <w:sz w:val="22"/>
                <w:szCs w:val="22"/>
              </w:rPr>
              <w:t>35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 xml:space="preserve"> (1.</w:t>
            </w:r>
            <w:r w:rsidR="004D4590" w:rsidRPr="00F43D98">
              <w:rPr>
                <w:rFonts w:eastAsia="Times New Roman"/>
                <w:b/>
                <w:sz w:val="22"/>
                <w:szCs w:val="22"/>
              </w:rPr>
              <w:t>21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; 1.4</w:t>
            </w:r>
            <w:r w:rsidR="004D4590" w:rsidRPr="00F43D98">
              <w:rPr>
                <w:rFonts w:eastAsia="Times New Roman"/>
                <w:b/>
                <w:sz w:val="22"/>
                <w:szCs w:val="22"/>
              </w:rPr>
              <w:t>9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09A262" w14:textId="5BF5DD54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</w:t>
            </w:r>
            <w:r w:rsidR="004D4590" w:rsidRPr="00F43D98">
              <w:rPr>
                <w:rFonts w:eastAsia="Times New Roman"/>
                <w:b/>
                <w:sz w:val="22"/>
                <w:szCs w:val="22"/>
              </w:rPr>
              <w:t>2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9 (1.</w:t>
            </w:r>
            <w:r w:rsidR="004D4590" w:rsidRPr="00F43D98">
              <w:rPr>
                <w:rFonts w:eastAsia="Times New Roman"/>
                <w:b/>
                <w:sz w:val="22"/>
                <w:szCs w:val="22"/>
              </w:rPr>
              <w:t>16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; 1.</w:t>
            </w:r>
            <w:r w:rsidR="004D4590" w:rsidRPr="00F43D98">
              <w:rPr>
                <w:rFonts w:eastAsia="Times New Roman"/>
                <w:b/>
                <w:sz w:val="22"/>
                <w:szCs w:val="22"/>
              </w:rPr>
              <w:t>4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4)</w:t>
            </w:r>
          </w:p>
        </w:tc>
      </w:tr>
      <w:tr w:rsidR="00170BF6" w:rsidRPr="00F43D98" w14:paraId="21F02D35" w14:textId="77777777" w:rsidTr="004D4590">
        <w:trPr>
          <w:trHeight w:val="70"/>
        </w:trPr>
        <w:tc>
          <w:tcPr>
            <w:tcW w:w="0" w:type="auto"/>
          </w:tcPr>
          <w:p w14:paraId="39373C61" w14:textId="77777777" w:rsidR="00170BF6" w:rsidRPr="00F43D98" w:rsidRDefault="00170BF6" w:rsidP="004D4590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</w:tcPr>
          <w:p w14:paraId="17142989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</w:tcPr>
          <w:p w14:paraId="7B8A2D81" w14:textId="77777777" w:rsidR="00170BF6" w:rsidRPr="00F43D98" w:rsidRDefault="00170BF6" w:rsidP="004D4590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7F00ABAA" w14:textId="77777777" w:rsidR="00170BF6" w:rsidRPr="00F43D98" w:rsidRDefault="00170BF6" w:rsidP="004D4590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653 (27.3)</w:t>
            </w:r>
          </w:p>
        </w:tc>
        <w:tc>
          <w:tcPr>
            <w:tcW w:w="0" w:type="auto"/>
            <w:vAlign w:val="center"/>
          </w:tcPr>
          <w:p w14:paraId="57C6980F" w14:textId="4FE65B14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</w:t>
            </w:r>
            <w:r w:rsidR="004D4590" w:rsidRPr="00F43D98">
              <w:rPr>
                <w:rFonts w:eastAsia="Times New Roman"/>
                <w:sz w:val="22"/>
                <w:szCs w:val="22"/>
              </w:rPr>
              <w:t>3</w:t>
            </w:r>
            <w:r w:rsidRPr="00F43D98">
              <w:rPr>
                <w:rFonts w:eastAsia="Times New Roman"/>
                <w:sz w:val="22"/>
                <w:szCs w:val="22"/>
              </w:rPr>
              <w:t xml:space="preserve"> (0.9</w:t>
            </w:r>
            <w:r w:rsidR="004D4590" w:rsidRPr="00F43D98">
              <w:rPr>
                <w:rFonts w:eastAsia="Times New Roman"/>
                <w:sz w:val="22"/>
                <w:szCs w:val="22"/>
              </w:rPr>
              <w:t>2</w:t>
            </w:r>
            <w:r w:rsidRPr="00F43D98">
              <w:rPr>
                <w:rFonts w:eastAsia="Times New Roman"/>
                <w:sz w:val="22"/>
                <w:szCs w:val="22"/>
              </w:rPr>
              <w:t>; 1.1</w:t>
            </w:r>
            <w:r w:rsidR="004D4590" w:rsidRPr="00F43D98">
              <w:rPr>
                <w:rFonts w:eastAsia="Times New Roman"/>
                <w:sz w:val="22"/>
                <w:szCs w:val="22"/>
              </w:rPr>
              <w:t>5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78C468AA" w14:textId="667538CC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</w:t>
            </w:r>
            <w:r w:rsidR="004D4590" w:rsidRPr="00F43D98">
              <w:rPr>
                <w:rFonts w:eastAsia="Times New Roman"/>
                <w:sz w:val="22"/>
                <w:szCs w:val="22"/>
              </w:rPr>
              <w:t>3</w:t>
            </w:r>
            <w:r w:rsidRPr="00F43D98">
              <w:rPr>
                <w:rFonts w:eastAsia="Times New Roman"/>
                <w:sz w:val="22"/>
                <w:szCs w:val="22"/>
              </w:rPr>
              <w:t xml:space="preserve"> (0.9</w:t>
            </w:r>
            <w:r w:rsidR="004D4590" w:rsidRPr="00F43D98">
              <w:rPr>
                <w:rFonts w:eastAsia="Times New Roman"/>
                <w:sz w:val="22"/>
                <w:szCs w:val="22"/>
              </w:rPr>
              <w:t>2</w:t>
            </w:r>
            <w:r w:rsidRPr="00F43D98">
              <w:rPr>
                <w:rFonts w:eastAsia="Times New Roman"/>
                <w:sz w:val="22"/>
                <w:szCs w:val="22"/>
              </w:rPr>
              <w:t>; 1.1</w:t>
            </w:r>
            <w:r w:rsidR="004D4590" w:rsidRPr="00F43D98">
              <w:rPr>
                <w:rFonts w:eastAsia="Times New Roman"/>
                <w:sz w:val="22"/>
                <w:szCs w:val="22"/>
              </w:rPr>
              <w:t>5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</w:tr>
      <w:tr w:rsidR="00170BF6" w:rsidRPr="00F43D98" w14:paraId="6633E531" w14:textId="77777777" w:rsidTr="004D4590">
        <w:trPr>
          <w:trHeight w:val="70"/>
        </w:trPr>
        <w:tc>
          <w:tcPr>
            <w:tcW w:w="0" w:type="auto"/>
          </w:tcPr>
          <w:p w14:paraId="16031004" w14:textId="77777777" w:rsidR="00170BF6" w:rsidRPr="00F43D98" w:rsidRDefault="00170BF6" w:rsidP="004D4590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E8A210E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</w:tcPr>
          <w:p w14:paraId="6422C105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</w:tcPr>
          <w:p w14:paraId="2453B9BB" w14:textId="77777777" w:rsidR="00170BF6" w:rsidRPr="00F43D98" w:rsidRDefault="00170BF6" w:rsidP="004D4590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616 (25.7)</w:t>
            </w:r>
          </w:p>
        </w:tc>
        <w:tc>
          <w:tcPr>
            <w:tcW w:w="0" w:type="auto"/>
            <w:vAlign w:val="center"/>
          </w:tcPr>
          <w:p w14:paraId="3B08F767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vAlign w:val="center"/>
          </w:tcPr>
          <w:p w14:paraId="6207F44C" w14:textId="77777777" w:rsidR="00170BF6" w:rsidRPr="00F43D98" w:rsidRDefault="00170BF6" w:rsidP="004D4590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901F16" w:rsidRPr="00F43D98" w14:paraId="6DA80846" w14:textId="77777777" w:rsidTr="004D4590">
        <w:trPr>
          <w:trHeight w:val="70"/>
        </w:trPr>
        <w:tc>
          <w:tcPr>
            <w:tcW w:w="0" w:type="auto"/>
          </w:tcPr>
          <w:p w14:paraId="7F0E6A47" w14:textId="77777777" w:rsidR="00901F16" w:rsidRPr="00F43D98" w:rsidRDefault="00901F16" w:rsidP="00901F16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71029AA" w14:textId="48E77436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</w:tcPr>
          <w:p w14:paraId="721B52F8" w14:textId="1E6CAD7A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</w:tcPr>
          <w:p w14:paraId="1D4AE9BC" w14:textId="16D198D3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vAlign w:val="center"/>
          </w:tcPr>
          <w:p w14:paraId="5DF58BAA" w14:textId="5488C48D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0.86 (0.82; 0.90)</w:t>
            </w:r>
          </w:p>
        </w:tc>
        <w:tc>
          <w:tcPr>
            <w:tcW w:w="0" w:type="auto"/>
            <w:vAlign w:val="center"/>
          </w:tcPr>
          <w:p w14:paraId="2FFBE5B4" w14:textId="43DE9931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0.89 (0.85; 0.93)</w:t>
            </w:r>
          </w:p>
        </w:tc>
      </w:tr>
      <w:tr w:rsidR="00901F16" w:rsidRPr="00F43D98" w14:paraId="12F7A63D" w14:textId="77777777" w:rsidTr="004D4590">
        <w:trPr>
          <w:trHeight w:val="80"/>
        </w:trPr>
        <w:tc>
          <w:tcPr>
            <w:tcW w:w="0" w:type="auto"/>
          </w:tcPr>
          <w:p w14:paraId="6FEC83FB" w14:textId="77777777" w:rsidR="00901F16" w:rsidRPr="00F43D98" w:rsidRDefault="00901F16" w:rsidP="00901F16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F9025B3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803250F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BB192E7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65D9BAF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02A547B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01F16" w:rsidRPr="00F43D98" w14:paraId="451A02A3" w14:textId="77777777" w:rsidTr="004D4590">
        <w:trPr>
          <w:trHeight w:val="94"/>
        </w:trPr>
        <w:tc>
          <w:tcPr>
            <w:tcW w:w="0" w:type="auto"/>
            <w:shd w:val="clear" w:color="auto" w:fill="auto"/>
          </w:tcPr>
          <w:p w14:paraId="41B12470" w14:textId="77777777" w:rsidR="00901F16" w:rsidRPr="00F43D98" w:rsidRDefault="00901F16" w:rsidP="00901F16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 xml:space="preserve">CVD </w:t>
            </w:r>
            <w:r w:rsidRPr="00F43D98">
              <w:rPr>
                <w:rFonts w:eastAsia="Times New Roman"/>
                <w:sz w:val="22"/>
                <w:szCs w:val="22"/>
                <w:vertAlign w:val="superscript"/>
              </w:rPr>
              <w:t>c</w:t>
            </w:r>
            <w:r w:rsidRPr="00F43D98">
              <w:rPr>
                <w:rFonts w:eastAsia="Times New Roman"/>
                <w:sz w:val="22"/>
                <w:szCs w:val="22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43CFB1F5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shd w:val="clear" w:color="auto" w:fill="auto"/>
          </w:tcPr>
          <w:p w14:paraId="11EAD29B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789E4C89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275 (11.5)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B27DE" w14:textId="5DBBDE22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1.20 (1.01; 1.44)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5527B" w14:textId="67C79FD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1.18 (0.98; 1.42)</w:t>
            </w:r>
          </w:p>
        </w:tc>
      </w:tr>
      <w:tr w:rsidR="00901F16" w:rsidRPr="00F43D98" w14:paraId="20CFD8B4" w14:textId="77777777" w:rsidTr="004D4590">
        <w:trPr>
          <w:trHeight w:val="145"/>
        </w:trPr>
        <w:tc>
          <w:tcPr>
            <w:tcW w:w="0" w:type="auto"/>
            <w:shd w:val="clear" w:color="auto" w:fill="auto"/>
          </w:tcPr>
          <w:p w14:paraId="11E40BC6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  <w:shd w:val="clear" w:color="auto" w:fill="auto"/>
          </w:tcPr>
          <w:p w14:paraId="74A45543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auto"/>
          </w:tcPr>
          <w:p w14:paraId="5F67DD3B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2E9EFDDF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217 (9.1)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E1AE5" w14:textId="630FFC3D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0.96 (0.79; 1.16)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A9697" w14:textId="1FF54AEE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0.97 (0.80; 1.17)</w:t>
            </w:r>
          </w:p>
        </w:tc>
      </w:tr>
      <w:tr w:rsidR="00901F16" w:rsidRPr="00F43D98" w14:paraId="609913FE" w14:textId="77777777" w:rsidTr="004D4590">
        <w:trPr>
          <w:trHeight w:val="150"/>
        </w:trPr>
        <w:tc>
          <w:tcPr>
            <w:tcW w:w="0" w:type="auto"/>
            <w:shd w:val="clear" w:color="auto" w:fill="auto"/>
          </w:tcPr>
          <w:p w14:paraId="60B92D8E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B159B52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  <w:shd w:val="clear" w:color="auto" w:fill="auto"/>
          </w:tcPr>
          <w:p w14:paraId="46F4607F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  <w:shd w:val="clear" w:color="auto" w:fill="auto"/>
          </w:tcPr>
          <w:p w14:paraId="2826BB75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217 (9.1)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250BE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106FAE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901F16" w:rsidRPr="00F43D98" w14:paraId="15B8B50A" w14:textId="77777777" w:rsidTr="004D4590">
        <w:trPr>
          <w:trHeight w:val="150"/>
        </w:trPr>
        <w:tc>
          <w:tcPr>
            <w:tcW w:w="0" w:type="auto"/>
            <w:shd w:val="clear" w:color="auto" w:fill="auto"/>
          </w:tcPr>
          <w:p w14:paraId="43E4677E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C6319F3" w14:textId="121A96A3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  <w:shd w:val="clear" w:color="auto" w:fill="auto"/>
          </w:tcPr>
          <w:p w14:paraId="70E75C8F" w14:textId="2111982D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  <w:shd w:val="clear" w:color="auto" w:fill="auto"/>
          </w:tcPr>
          <w:p w14:paraId="76D6DF9E" w14:textId="3B07A939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DB267" w14:textId="15CDBF8D" w:rsidR="00901F16" w:rsidRPr="00F43D98" w:rsidRDefault="00EC4F8F" w:rsidP="00901F16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0.92 (0.85; 0.99)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1D297" w14:textId="35AA04E2" w:rsidR="00901F16" w:rsidRPr="00F43D98" w:rsidRDefault="00EC4F8F" w:rsidP="00901F16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0.93 (0.86; 1.01)</w:t>
            </w:r>
          </w:p>
        </w:tc>
      </w:tr>
      <w:tr w:rsidR="00901F16" w:rsidRPr="00F43D98" w14:paraId="4B661A0E" w14:textId="77777777" w:rsidTr="004D4590">
        <w:trPr>
          <w:trHeight w:val="70"/>
        </w:trPr>
        <w:tc>
          <w:tcPr>
            <w:tcW w:w="0" w:type="auto"/>
            <w:shd w:val="clear" w:color="auto" w:fill="auto"/>
          </w:tcPr>
          <w:p w14:paraId="6BA0D070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3693860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46A46CB4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CEB0737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8089F1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38CEE6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01F16" w:rsidRPr="00F43D98" w14:paraId="3E135761" w14:textId="77777777" w:rsidTr="004D4590">
        <w:trPr>
          <w:trHeight w:val="226"/>
        </w:trPr>
        <w:tc>
          <w:tcPr>
            <w:tcW w:w="0" w:type="auto"/>
            <w:shd w:val="clear" w:color="auto" w:fill="auto"/>
          </w:tcPr>
          <w:p w14:paraId="27027663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 xml:space="preserve">Cancer </w:t>
            </w:r>
            <w:r w:rsidRPr="00F43D98">
              <w:rPr>
                <w:rFonts w:eastAsia="Times New Roman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24846BA3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shd w:val="clear" w:color="auto" w:fill="auto"/>
          </w:tcPr>
          <w:p w14:paraId="0722247C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43DE5B79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271 (11.3)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8142A" w14:textId="0AC148DA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1.32 (1.10; 1.59)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A559D" w14:textId="0941508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1.24 (1.03; 1.50)</w:t>
            </w:r>
          </w:p>
        </w:tc>
      </w:tr>
      <w:tr w:rsidR="00901F16" w:rsidRPr="00F43D98" w14:paraId="5CB7E1EA" w14:textId="77777777" w:rsidTr="004D4590">
        <w:tc>
          <w:tcPr>
            <w:tcW w:w="0" w:type="auto"/>
            <w:shd w:val="clear" w:color="auto" w:fill="auto"/>
          </w:tcPr>
          <w:p w14:paraId="070BFAEF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  <w:shd w:val="clear" w:color="auto" w:fill="auto"/>
          </w:tcPr>
          <w:p w14:paraId="71A65C5E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auto"/>
          </w:tcPr>
          <w:p w14:paraId="16326F2C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27DFA98D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225 (9.4)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785366" w14:textId="4A9BBC48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1.09 (0.90; 1.32)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244D58" w14:textId="0E21856C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1.07 (0.88; 1.30)</w:t>
            </w:r>
          </w:p>
        </w:tc>
      </w:tr>
      <w:tr w:rsidR="00901F16" w:rsidRPr="00F43D98" w14:paraId="1484C026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1562A9A6" w14:textId="77777777" w:rsidR="00901F16" w:rsidRPr="00F43D98" w:rsidRDefault="00901F16" w:rsidP="00901F16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0512FE67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  <w:shd w:val="clear" w:color="auto" w:fill="auto"/>
          </w:tcPr>
          <w:p w14:paraId="44B678A1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  <w:shd w:val="clear" w:color="auto" w:fill="auto"/>
          </w:tcPr>
          <w:p w14:paraId="273E8FB5" w14:textId="77777777" w:rsidR="00901F16" w:rsidRPr="00F43D98" w:rsidRDefault="00901F16" w:rsidP="00901F16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200 (8.4)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BD6B7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8FAA8" w14:textId="77777777" w:rsidR="00901F16" w:rsidRPr="00F43D98" w:rsidRDefault="00901F16" w:rsidP="00901F1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EC4F8F" w:rsidRPr="00F43D98" w14:paraId="62BC836C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22145A6D" w14:textId="77777777" w:rsidR="00EC4F8F" w:rsidRPr="00F43D98" w:rsidRDefault="00EC4F8F" w:rsidP="00EC4F8F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01DDDB99" w14:textId="61630A1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  <w:shd w:val="clear" w:color="auto" w:fill="auto"/>
          </w:tcPr>
          <w:p w14:paraId="373E2173" w14:textId="2F870C9E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  <w:shd w:val="clear" w:color="auto" w:fill="auto"/>
          </w:tcPr>
          <w:p w14:paraId="6595FA57" w14:textId="6AFBD154" w:rsidR="00EC4F8F" w:rsidRPr="00F43D98" w:rsidRDefault="00EC4F8F" w:rsidP="00EC4F8F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1C9FA" w14:textId="7227B15D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0.87 (0.80; 0.94)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9E44A6" w14:textId="6E913768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0.90 (0.83; 0.97)</w:t>
            </w:r>
          </w:p>
        </w:tc>
      </w:tr>
      <w:tr w:rsidR="00EC4F8F" w:rsidRPr="00F43D98" w14:paraId="5A5449F7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43CC1F5C" w14:textId="77777777" w:rsidR="00EC4F8F" w:rsidRPr="00F43D98" w:rsidRDefault="00EC4F8F" w:rsidP="00EC4F8F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08DBF70C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79A14D0A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C1575FD" w14:textId="77777777" w:rsidR="00EC4F8F" w:rsidRPr="00F43D98" w:rsidRDefault="00EC4F8F" w:rsidP="00EC4F8F">
            <w:pPr>
              <w:spacing w:line="276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5C4068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1F92EC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C4F8F" w:rsidRPr="00F43D98" w14:paraId="5D27B37E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6EA66796" w14:textId="77777777" w:rsidR="00EC4F8F" w:rsidRPr="00F43D98" w:rsidRDefault="00EC4F8F" w:rsidP="00EC4F8F">
            <w:pPr>
              <w:rPr>
                <w:sz w:val="22"/>
                <w:szCs w:val="22"/>
                <w:lang w:val="en-GB"/>
              </w:rPr>
            </w:pPr>
            <w:r w:rsidRPr="00F43D98">
              <w:rPr>
                <w:sz w:val="22"/>
                <w:szCs w:val="22"/>
                <w:lang w:val="en-GB"/>
              </w:rPr>
              <w:t xml:space="preserve">Respiratory </w:t>
            </w:r>
          </w:p>
        </w:tc>
        <w:tc>
          <w:tcPr>
            <w:tcW w:w="0" w:type="auto"/>
            <w:shd w:val="clear" w:color="auto" w:fill="auto"/>
          </w:tcPr>
          <w:p w14:paraId="00E0E40D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shd w:val="clear" w:color="auto" w:fill="auto"/>
          </w:tcPr>
          <w:p w14:paraId="4E997241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6FC115E8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61 (2.6)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258F8" w14:textId="7A77441A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1.86 (1.20; 2.87)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C0D52" w14:textId="611DD8C3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1.63 (1.03; 2.56)</w:t>
            </w:r>
          </w:p>
        </w:tc>
      </w:tr>
      <w:tr w:rsidR="00EC4F8F" w:rsidRPr="00F43D98" w14:paraId="6C2FFEC6" w14:textId="77777777" w:rsidTr="004D4590">
        <w:trPr>
          <w:trHeight w:val="160"/>
        </w:trPr>
        <w:tc>
          <w:tcPr>
            <w:tcW w:w="0" w:type="auto"/>
            <w:shd w:val="clear" w:color="auto" w:fill="auto"/>
          </w:tcPr>
          <w:p w14:paraId="571DC529" w14:textId="77777777" w:rsidR="00EC4F8F" w:rsidRPr="00F43D98" w:rsidRDefault="00EC4F8F" w:rsidP="00EC4F8F">
            <w:pPr>
              <w:rPr>
                <w:sz w:val="22"/>
                <w:szCs w:val="22"/>
                <w:lang w:val="en-GB"/>
              </w:rPr>
            </w:pPr>
            <w:r w:rsidRPr="00F43D98">
              <w:rPr>
                <w:sz w:val="22"/>
                <w:szCs w:val="22"/>
                <w:lang w:val="en-GB"/>
              </w:rPr>
              <w:t>disease</w:t>
            </w:r>
          </w:p>
        </w:tc>
        <w:tc>
          <w:tcPr>
            <w:tcW w:w="0" w:type="auto"/>
            <w:shd w:val="clear" w:color="auto" w:fill="auto"/>
          </w:tcPr>
          <w:p w14:paraId="2C218E50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auto"/>
          </w:tcPr>
          <w:p w14:paraId="1E5D536E" w14:textId="77777777" w:rsidR="00EC4F8F" w:rsidRPr="00F43D98" w:rsidRDefault="00EC4F8F" w:rsidP="00EC4F8F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7D56578F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19 (0.8)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9F66B" w14:textId="24927A55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0.58 (0.33; 1.03)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F4F40" w14:textId="10FF5204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0.58 (0.32; 1.02)</w:t>
            </w:r>
          </w:p>
        </w:tc>
      </w:tr>
      <w:tr w:rsidR="00EC4F8F" w:rsidRPr="00F43D98" w14:paraId="394E427A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084DD86F" w14:textId="77777777" w:rsidR="00EC4F8F" w:rsidRPr="00F43D98" w:rsidRDefault="00EC4F8F" w:rsidP="00EC4F8F">
            <w:pPr>
              <w:rPr>
                <w:sz w:val="22"/>
                <w:szCs w:val="22"/>
                <w:lang w:val="de-DE"/>
              </w:rPr>
            </w:pPr>
            <w:proofErr w:type="spellStart"/>
            <w:r w:rsidRPr="00F43D98">
              <w:rPr>
                <w:sz w:val="22"/>
                <w:szCs w:val="22"/>
                <w:lang w:val="de-DE"/>
              </w:rPr>
              <w:t>mortality</w:t>
            </w:r>
            <w:proofErr w:type="spellEnd"/>
            <w:r w:rsidRPr="00F43D98">
              <w:rPr>
                <w:sz w:val="22"/>
                <w:szCs w:val="22"/>
                <w:lang w:val="de-DE"/>
              </w:rPr>
              <w:t xml:space="preserve"> </w:t>
            </w:r>
            <w:r w:rsidRPr="00F43D98">
              <w:rPr>
                <w:sz w:val="22"/>
                <w:szCs w:val="22"/>
                <w:vertAlign w:val="superscript"/>
                <w:lang w:val="de-DE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2D74E062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T3</w:t>
            </w:r>
          </w:p>
        </w:tc>
        <w:tc>
          <w:tcPr>
            <w:tcW w:w="0" w:type="auto"/>
            <w:shd w:val="clear" w:color="auto" w:fill="auto"/>
          </w:tcPr>
          <w:p w14:paraId="77D0E312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2396</w:t>
            </w:r>
          </w:p>
        </w:tc>
        <w:tc>
          <w:tcPr>
            <w:tcW w:w="0" w:type="auto"/>
            <w:shd w:val="clear" w:color="auto" w:fill="auto"/>
          </w:tcPr>
          <w:p w14:paraId="23A410B8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31 (1.3)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21AF7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  <w:lang w:val="de-DE"/>
              </w:rPr>
              <w:t>Ref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F715170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  <w:lang w:val="de-DE"/>
              </w:rPr>
              <w:t>Ref</w:t>
            </w:r>
            <w:proofErr w:type="spellEnd"/>
          </w:p>
        </w:tc>
      </w:tr>
      <w:tr w:rsidR="00EC4F8F" w:rsidRPr="00F43D98" w14:paraId="3F93CEBD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64E74EF8" w14:textId="77777777" w:rsidR="00EC4F8F" w:rsidRPr="00F43D98" w:rsidRDefault="00EC4F8F" w:rsidP="00EC4F8F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shd w:val="clear" w:color="auto" w:fill="auto"/>
          </w:tcPr>
          <w:p w14:paraId="18CD7330" w14:textId="3FB7FA0B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  <w:shd w:val="clear" w:color="auto" w:fill="auto"/>
          </w:tcPr>
          <w:p w14:paraId="1CC8ABEA" w14:textId="10003BA9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  <w:shd w:val="clear" w:color="auto" w:fill="auto"/>
          </w:tcPr>
          <w:p w14:paraId="597801AE" w14:textId="73FD76B1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54999" w14:textId="5FA21DA3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0.64 (0.52; 0.79)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5672B" w14:textId="3A770B01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0.70 (0.56; 0.87)</w:t>
            </w:r>
          </w:p>
        </w:tc>
      </w:tr>
      <w:tr w:rsidR="00EC4F8F" w:rsidRPr="00F43D98" w14:paraId="635A3058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0A5927DA" w14:textId="77777777" w:rsidR="00EC4F8F" w:rsidRPr="00F43D98" w:rsidRDefault="00EC4F8F" w:rsidP="00EC4F8F">
            <w:pPr>
              <w:ind w:left="-108" w:firstLine="28"/>
              <w:rPr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shd w:val="clear" w:color="auto" w:fill="auto"/>
          </w:tcPr>
          <w:p w14:paraId="195A8E65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shd w:val="clear" w:color="auto" w:fill="auto"/>
          </w:tcPr>
          <w:p w14:paraId="42157502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shd w:val="clear" w:color="auto" w:fill="auto"/>
          </w:tcPr>
          <w:p w14:paraId="4C36B008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shd w:val="clear" w:color="auto" w:fill="auto"/>
          </w:tcPr>
          <w:p w14:paraId="690C08BB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B7E85F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</w:p>
        </w:tc>
      </w:tr>
      <w:tr w:rsidR="00EC4F8F" w:rsidRPr="00F43D98" w14:paraId="61255BE4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15FD83C7" w14:textId="77777777" w:rsidR="00EC4F8F" w:rsidRPr="00F43D98" w:rsidRDefault="00EC4F8F" w:rsidP="00EC4F8F">
            <w:pPr>
              <w:rPr>
                <w:sz w:val="22"/>
                <w:szCs w:val="22"/>
                <w:lang w:val="de-DE"/>
              </w:rPr>
            </w:pPr>
            <w:r w:rsidRPr="00F43D98">
              <w:rPr>
                <w:sz w:val="22"/>
                <w:szCs w:val="22"/>
                <w:lang w:val="de-DE"/>
              </w:rPr>
              <w:t xml:space="preserve">Gastrointestinal </w:t>
            </w:r>
          </w:p>
        </w:tc>
        <w:tc>
          <w:tcPr>
            <w:tcW w:w="0" w:type="auto"/>
            <w:shd w:val="clear" w:color="auto" w:fill="auto"/>
          </w:tcPr>
          <w:p w14:paraId="39B51AAC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T1</w:t>
            </w:r>
          </w:p>
        </w:tc>
        <w:tc>
          <w:tcPr>
            <w:tcW w:w="0" w:type="auto"/>
            <w:shd w:val="clear" w:color="auto" w:fill="auto"/>
          </w:tcPr>
          <w:p w14:paraId="73CD06DB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1B8CFF9D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sz w:val="22"/>
                <w:szCs w:val="22"/>
                <w:lang w:val="de-DE"/>
              </w:rPr>
              <w:t>54 (2.2)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36EDD9" w14:textId="48EEB076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de-DE"/>
              </w:rPr>
              <w:t>2.06 (1.29; 3.29)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F6011" w14:textId="241733C4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  <w:lang w:val="de-DE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de-DE"/>
              </w:rPr>
              <w:t>1.89 (1.17; 3.07)</w:t>
            </w:r>
          </w:p>
        </w:tc>
      </w:tr>
      <w:tr w:rsidR="00EC4F8F" w:rsidRPr="00F43D98" w14:paraId="208EB4F3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7143335C" w14:textId="77777777" w:rsidR="00EC4F8F" w:rsidRPr="00F43D98" w:rsidRDefault="00EC4F8F" w:rsidP="00EC4F8F">
            <w:pPr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  <w:lang w:val="de-DE"/>
              </w:rPr>
              <w:t>di</w:t>
            </w:r>
            <w:proofErr w:type="spellStart"/>
            <w:r w:rsidRPr="00F43D98">
              <w:rPr>
                <w:sz w:val="22"/>
                <w:szCs w:val="22"/>
                <w:lang w:val="en-GB"/>
              </w:rPr>
              <w:t>sease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A164217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auto"/>
          </w:tcPr>
          <w:p w14:paraId="02F234F7" w14:textId="77777777" w:rsidR="00EC4F8F" w:rsidRPr="00F43D98" w:rsidRDefault="00EC4F8F" w:rsidP="00EC4F8F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20E69B95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25 (1.0)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EB7148" w14:textId="44B6043A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0.94 (0.54; 1.63)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5B2F1" w14:textId="097B9482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0.95 (0.55; 1.65)</w:t>
            </w:r>
          </w:p>
        </w:tc>
      </w:tr>
      <w:tr w:rsidR="00EC4F8F" w:rsidRPr="00F43D98" w14:paraId="37FF4DA2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1DC08940" w14:textId="77777777" w:rsidR="00EC4F8F" w:rsidRPr="00F43D98" w:rsidRDefault="00EC4F8F" w:rsidP="00EC4F8F">
            <w:pPr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</w:rPr>
              <w:t>mortality</w:t>
            </w:r>
            <w:r w:rsidRPr="00F43D98">
              <w:rPr>
                <w:sz w:val="22"/>
                <w:szCs w:val="22"/>
                <w:vertAlign w:val="superscript"/>
              </w:rPr>
              <w:t xml:space="preserve"> f</w:t>
            </w:r>
          </w:p>
        </w:tc>
        <w:tc>
          <w:tcPr>
            <w:tcW w:w="0" w:type="auto"/>
            <w:shd w:val="clear" w:color="auto" w:fill="auto"/>
          </w:tcPr>
          <w:p w14:paraId="7E5E0DD9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  <w:shd w:val="clear" w:color="auto" w:fill="auto"/>
          </w:tcPr>
          <w:p w14:paraId="79464779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  <w:shd w:val="clear" w:color="auto" w:fill="auto"/>
          </w:tcPr>
          <w:p w14:paraId="1830E0B9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26 (1.1)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9E51C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473D1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EC4F8F" w:rsidRPr="00F43D98" w14:paraId="51B0D256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473929EA" w14:textId="77777777" w:rsidR="00EC4F8F" w:rsidRPr="00F43D98" w:rsidRDefault="00EC4F8F" w:rsidP="00EC4F8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7709BF0F" w14:textId="3DD508A1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  <w:shd w:val="clear" w:color="auto" w:fill="auto"/>
          </w:tcPr>
          <w:p w14:paraId="4BF3A679" w14:textId="30B8D418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  <w:shd w:val="clear" w:color="auto" w:fill="auto"/>
          </w:tcPr>
          <w:p w14:paraId="5D464BE5" w14:textId="3DAD5AC3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A6528" w14:textId="11FAE932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0.72 (0.58; 0.89)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7AEFD" w14:textId="41811A22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0.75 (0.60; 0.94)</w:t>
            </w:r>
          </w:p>
        </w:tc>
      </w:tr>
      <w:tr w:rsidR="00EC4F8F" w:rsidRPr="00F43D98" w14:paraId="11BA911D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5852151E" w14:textId="77777777" w:rsidR="00EC4F8F" w:rsidRPr="00F43D98" w:rsidRDefault="00EC4F8F" w:rsidP="00EC4F8F">
            <w:pPr>
              <w:ind w:left="-108" w:firstLine="28"/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00114DC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48A2A85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638DE7B0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55FE2DB1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2BC894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C4F8F" w:rsidRPr="00F43D98" w14:paraId="35085E5D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3D5DB39E" w14:textId="77777777" w:rsidR="00EC4F8F" w:rsidRPr="00F43D98" w:rsidRDefault="00EC4F8F" w:rsidP="00EC4F8F">
            <w:pPr>
              <w:rPr>
                <w:sz w:val="22"/>
                <w:szCs w:val="22"/>
                <w:lang w:val="en-GB"/>
              </w:rPr>
            </w:pPr>
            <w:r w:rsidRPr="00F43D98">
              <w:rPr>
                <w:sz w:val="22"/>
                <w:szCs w:val="22"/>
              </w:rPr>
              <w:t>Psychiatric</w:t>
            </w:r>
          </w:p>
        </w:tc>
        <w:tc>
          <w:tcPr>
            <w:tcW w:w="0" w:type="auto"/>
            <w:shd w:val="clear" w:color="auto" w:fill="auto"/>
          </w:tcPr>
          <w:p w14:paraId="4EC08313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shd w:val="clear" w:color="auto" w:fill="auto"/>
          </w:tcPr>
          <w:p w14:paraId="4A713F1A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758EA20E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48 (2.0)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EBFC93" w14:textId="22B2C729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1.58 (1.00; 2.48)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59F98" w14:textId="1F9E84DA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1.56 (0.98; 2.48)</w:t>
            </w:r>
          </w:p>
        </w:tc>
      </w:tr>
      <w:tr w:rsidR="00EC4F8F" w:rsidRPr="00F43D98" w14:paraId="7059AD8E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1D18EEF4" w14:textId="77777777" w:rsidR="00EC4F8F" w:rsidRPr="00F43D98" w:rsidRDefault="00EC4F8F" w:rsidP="00EC4F8F">
            <w:pPr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</w:rPr>
              <w:t>disease</w:t>
            </w:r>
          </w:p>
        </w:tc>
        <w:tc>
          <w:tcPr>
            <w:tcW w:w="0" w:type="auto"/>
            <w:shd w:val="clear" w:color="auto" w:fill="auto"/>
          </w:tcPr>
          <w:p w14:paraId="6093BFF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auto"/>
          </w:tcPr>
          <w:p w14:paraId="1F38187C" w14:textId="77777777" w:rsidR="00EC4F8F" w:rsidRPr="00F43D98" w:rsidRDefault="00EC4F8F" w:rsidP="00EC4F8F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461017E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44 (1.8)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1BE00" w14:textId="2C98AFD0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1.39 (0.88; 2.20)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2F1FA" w14:textId="696F2C2C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1.43 (0.90; 2.27)</w:t>
            </w:r>
          </w:p>
        </w:tc>
      </w:tr>
      <w:tr w:rsidR="00EC4F8F" w:rsidRPr="00F43D98" w14:paraId="74E6DAA2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3B640118" w14:textId="77777777" w:rsidR="00EC4F8F" w:rsidRPr="00F43D98" w:rsidRDefault="00EC4F8F" w:rsidP="00EC4F8F">
            <w:pPr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</w:rPr>
              <w:t xml:space="preserve">mortality </w:t>
            </w:r>
            <w:r w:rsidRPr="00F43D98">
              <w:rPr>
                <w:sz w:val="22"/>
                <w:szCs w:val="22"/>
                <w:vertAlign w:val="superscript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14:paraId="068ACDC3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  <w:shd w:val="clear" w:color="auto" w:fill="auto"/>
          </w:tcPr>
          <w:p w14:paraId="160475BA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  <w:shd w:val="clear" w:color="auto" w:fill="auto"/>
          </w:tcPr>
          <w:p w14:paraId="442529C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31 (1.3)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07C8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61A9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EC4F8F" w:rsidRPr="00F43D98" w14:paraId="2E7246B3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10519C9B" w14:textId="77777777" w:rsidR="00EC4F8F" w:rsidRPr="00F43D98" w:rsidRDefault="00EC4F8F" w:rsidP="00EC4F8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5F1AC85" w14:textId="5202C51A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  <w:shd w:val="clear" w:color="auto" w:fill="auto"/>
          </w:tcPr>
          <w:p w14:paraId="4374255C" w14:textId="4F5052E8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  <w:shd w:val="clear" w:color="auto" w:fill="auto"/>
          </w:tcPr>
          <w:p w14:paraId="59CA195B" w14:textId="57896DAA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B9738" w14:textId="15435185" w:rsidR="00EC4F8F" w:rsidRPr="00F43D98" w:rsidRDefault="00AC014E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 xml:space="preserve">0.81 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>(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0.67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 xml:space="preserve">; 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0.98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50D0B" w14:textId="55C5A61D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</w:t>
            </w:r>
            <w:r w:rsidR="00AC014E" w:rsidRPr="00F43D98">
              <w:rPr>
                <w:rFonts w:eastAsia="Times New Roman"/>
                <w:sz w:val="22"/>
                <w:szCs w:val="22"/>
              </w:rPr>
              <w:t xml:space="preserve">82 </w:t>
            </w:r>
            <w:r w:rsidRPr="00F43D98">
              <w:rPr>
                <w:rFonts w:eastAsia="Times New Roman"/>
                <w:sz w:val="22"/>
                <w:szCs w:val="22"/>
              </w:rPr>
              <w:t>(</w:t>
            </w:r>
            <w:r w:rsidR="00AC014E" w:rsidRPr="00F43D98">
              <w:rPr>
                <w:rFonts w:eastAsia="Times New Roman"/>
                <w:sz w:val="22"/>
                <w:szCs w:val="22"/>
              </w:rPr>
              <w:t>0.68</w:t>
            </w:r>
            <w:r w:rsidRPr="00F43D98">
              <w:rPr>
                <w:rFonts w:eastAsia="Times New Roman"/>
                <w:sz w:val="22"/>
                <w:szCs w:val="22"/>
              </w:rPr>
              <w:t xml:space="preserve">; </w:t>
            </w:r>
            <w:r w:rsidR="00AC014E" w:rsidRPr="00F43D98">
              <w:rPr>
                <w:rFonts w:eastAsia="Times New Roman"/>
                <w:sz w:val="22"/>
                <w:szCs w:val="22"/>
              </w:rPr>
              <w:t>1.00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</w:tr>
      <w:tr w:rsidR="00EC4F8F" w:rsidRPr="00F43D98" w14:paraId="2D90FE73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575E7981" w14:textId="77777777" w:rsidR="00EC4F8F" w:rsidRPr="00F43D98" w:rsidRDefault="00EC4F8F" w:rsidP="00EC4F8F">
            <w:pPr>
              <w:ind w:left="-108" w:firstLine="28"/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5E681F0E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5B7C4A14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4A32D3FB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AFB218C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42B7C6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C4F8F" w:rsidRPr="00F43D98" w14:paraId="2EAC17F3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2E7E3B40" w14:textId="77777777" w:rsidR="00EC4F8F" w:rsidRPr="00F43D98" w:rsidRDefault="00EC4F8F" w:rsidP="00EC4F8F">
            <w:pPr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</w:rPr>
              <w:t>Other/unknown</w:t>
            </w:r>
          </w:p>
        </w:tc>
        <w:tc>
          <w:tcPr>
            <w:tcW w:w="0" w:type="auto"/>
            <w:shd w:val="clear" w:color="auto" w:fill="auto"/>
          </w:tcPr>
          <w:p w14:paraId="3BB3C5F1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shd w:val="clear" w:color="auto" w:fill="auto"/>
          </w:tcPr>
          <w:p w14:paraId="7ABD7129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50AB1E17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148 (6.2)</w:t>
            </w:r>
          </w:p>
        </w:tc>
        <w:tc>
          <w:tcPr>
            <w:tcW w:w="0" w:type="auto"/>
            <w:shd w:val="clear" w:color="auto" w:fill="auto"/>
          </w:tcPr>
          <w:p w14:paraId="4FAE3D49" w14:textId="62AF3D9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1.31 (1.02; 1.67)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1E6B2" w14:textId="720E3326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1.32 (1.03; 1.71)</w:t>
            </w:r>
          </w:p>
        </w:tc>
      </w:tr>
      <w:tr w:rsidR="00EC4F8F" w:rsidRPr="00F43D98" w14:paraId="2EB2BD74" w14:textId="77777777" w:rsidTr="004D4590">
        <w:trPr>
          <w:trHeight w:val="80"/>
        </w:trPr>
        <w:tc>
          <w:tcPr>
            <w:tcW w:w="0" w:type="auto"/>
            <w:shd w:val="clear" w:color="auto" w:fill="auto"/>
          </w:tcPr>
          <w:p w14:paraId="1B1FA497" w14:textId="77777777" w:rsidR="00EC4F8F" w:rsidRPr="00F43D98" w:rsidRDefault="00EC4F8F" w:rsidP="00EC4F8F">
            <w:pPr>
              <w:ind w:left="-108" w:firstLine="28"/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</w:rPr>
              <w:t xml:space="preserve"> cause of death</w:t>
            </w:r>
            <w:r w:rsidRPr="00F43D98">
              <w:rPr>
                <w:sz w:val="22"/>
                <w:szCs w:val="22"/>
                <w:vertAlign w:val="superscript"/>
              </w:rPr>
              <w:t xml:space="preserve"> h</w:t>
            </w:r>
          </w:p>
        </w:tc>
        <w:tc>
          <w:tcPr>
            <w:tcW w:w="0" w:type="auto"/>
            <w:shd w:val="clear" w:color="auto" w:fill="auto"/>
          </w:tcPr>
          <w:p w14:paraId="27F9EA22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auto"/>
          </w:tcPr>
          <w:p w14:paraId="3997D373" w14:textId="77777777" w:rsidR="00EC4F8F" w:rsidRPr="00F43D98" w:rsidRDefault="00EC4F8F" w:rsidP="00EC4F8F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shd w:val="clear" w:color="auto" w:fill="auto"/>
          </w:tcPr>
          <w:p w14:paraId="1097A5FE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123 (5.1)</w:t>
            </w:r>
          </w:p>
        </w:tc>
        <w:tc>
          <w:tcPr>
            <w:tcW w:w="0" w:type="auto"/>
            <w:shd w:val="clear" w:color="auto" w:fill="auto"/>
          </w:tcPr>
          <w:p w14:paraId="24C7B221" w14:textId="111D5DC3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1.08 (0.83; 1.39)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095FF3" w14:textId="3CFF15CD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1.11 (0.86; 1.44)</w:t>
            </w:r>
          </w:p>
        </w:tc>
      </w:tr>
      <w:tr w:rsidR="00EC4F8F" w:rsidRPr="00F43D98" w14:paraId="6426A1C9" w14:textId="77777777" w:rsidTr="00901F16">
        <w:trPr>
          <w:trHeight w:val="80"/>
        </w:trPr>
        <w:tc>
          <w:tcPr>
            <w:tcW w:w="0" w:type="auto"/>
            <w:shd w:val="clear" w:color="auto" w:fill="auto"/>
          </w:tcPr>
          <w:p w14:paraId="1A1ACC42" w14:textId="77777777" w:rsidR="00EC4F8F" w:rsidRPr="00F43D98" w:rsidRDefault="00EC4F8F" w:rsidP="00EC4F8F">
            <w:pPr>
              <w:ind w:left="-108" w:firstLine="28"/>
              <w:rPr>
                <w:sz w:val="22"/>
                <w:szCs w:val="22"/>
              </w:rPr>
            </w:pPr>
            <w:r w:rsidRPr="00F43D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11AAD89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  <w:shd w:val="clear" w:color="auto" w:fill="auto"/>
          </w:tcPr>
          <w:p w14:paraId="47802507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  <w:shd w:val="clear" w:color="auto" w:fill="auto"/>
          </w:tcPr>
          <w:p w14:paraId="1A196998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111 (4.6)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49CD9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20640" w14:textId="7777777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EC4F8F" w:rsidRPr="00F43D98" w14:paraId="134B8835" w14:textId="77777777" w:rsidTr="004D4590">
        <w:trPr>
          <w:trHeight w:val="8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56E8678" w14:textId="77777777" w:rsidR="00EC4F8F" w:rsidRPr="00F43D98" w:rsidRDefault="00EC4F8F" w:rsidP="00EC4F8F">
            <w:pPr>
              <w:ind w:left="-108" w:firstLine="28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29A96C" w14:textId="61A974C7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Per 1 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555696E" w14:textId="3CF1EEB4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7186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8BA6897" w14:textId="285F4543" w:rsidR="00EC4F8F" w:rsidRPr="00F43D98" w:rsidRDefault="00EC4F8F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2126 (29.6)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B5B93" w14:textId="5583B91A" w:rsidR="00EC4F8F" w:rsidRPr="00F43D98" w:rsidRDefault="00AC014E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 xml:space="preserve">0.88 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>(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0.79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 xml:space="preserve">; 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0.98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4CD7A" w14:textId="602C5DA4" w:rsidR="00EC4F8F" w:rsidRPr="00F43D98" w:rsidRDefault="00AC014E" w:rsidP="00EC4F8F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 xml:space="preserve">0.89 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>(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0.80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 xml:space="preserve">; 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0.99</w:t>
            </w:r>
            <w:r w:rsidR="00EC4F8F" w:rsidRPr="00F43D98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</w:tr>
    </w:tbl>
    <w:p w14:paraId="3919825F" w14:textId="77777777" w:rsidR="00170BF6" w:rsidRPr="00F43D98" w:rsidRDefault="00170BF6" w:rsidP="00170BF6">
      <w:pPr>
        <w:spacing w:line="360" w:lineRule="auto"/>
        <w:rPr>
          <w:sz w:val="10"/>
          <w:szCs w:val="10"/>
          <w:lang w:val="en-GB"/>
        </w:rPr>
      </w:pPr>
    </w:p>
    <w:p w14:paraId="22AB5500" w14:textId="09005580" w:rsidR="00170BF6" w:rsidRPr="00F43D98" w:rsidRDefault="00170BF6" w:rsidP="00170BF6">
      <w:pPr>
        <w:spacing w:after="120"/>
        <w:jc w:val="both"/>
        <w:rPr>
          <w:sz w:val="22"/>
          <w:szCs w:val="22"/>
          <w:lang w:val="en-GB"/>
        </w:rPr>
      </w:pPr>
      <w:r w:rsidRPr="00F43D98">
        <w:rPr>
          <w:sz w:val="22"/>
          <w:szCs w:val="22"/>
          <w:u w:val="single"/>
          <w:lang w:val="en-GB"/>
        </w:rPr>
        <w:t>Abbreviations:</w:t>
      </w:r>
      <w:r w:rsidRPr="00F43D98">
        <w:rPr>
          <w:sz w:val="22"/>
          <w:szCs w:val="22"/>
          <w:lang w:val="en-GB"/>
        </w:rPr>
        <w:t xml:space="preserve"> CVD, cardiovascular disease; </w:t>
      </w:r>
      <w:r w:rsidR="006E03C2" w:rsidRPr="00F43D98">
        <w:rPr>
          <w:sz w:val="22"/>
          <w:szCs w:val="22"/>
          <w:lang w:val="en-GB"/>
        </w:rPr>
        <w:t xml:space="preserve">HR (95% CI), hazard ratio and 95% confidence interval; </w:t>
      </w:r>
      <w:proofErr w:type="spellStart"/>
      <w:r w:rsidRPr="00F43D98">
        <w:rPr>
          <w:sz w:val="22"/>
          <w:szCs w:val="22"/>
          <w:lang w:val="en-GB"/>
        </w:rPr>
        <w:t>n</w:t>
      </w:r>
      <w:r w:rsidRPr="00F43D98">
        <w:rPr>
          <w:sz w:val="22"/>
          <w:szCs w:val="22"/>
          <w:vertAlign w:val="subscript"/>
          <w:lang w:val="en-GB"/>
        </w:rPr>
        <w:t>total</w:t>
      </w:r>
      <w:proofErr w:type="spellEnd"/>
      <w:r w:rsidRPr="00F43D98">
        <w:rPr>
          <w:sz w:val="22"/>
          <w:szCs w:val="22"/>
          <w:lang w:val="en-GB"/>
        </w:rPr>
        <w:t xml:space="preserve">, sample size; </w:t>
      </w:r>
      <w:proofErr w:type="spellStart"/>
      <w:r w:rsidR="00573526" w:rsidRPr="00F43D98">
        <w:rPr>
          <w:rFonts w:eastAsia="Times New Roman"/>
          <w:sz w:val="22"/>
          <w:szCs w:val="22"/>
          <w:lang w:val="en-GB"/>
        </w:rPr>
        <w:t>n</w:t>
      </w:r>
      <w:r w:rsidR="00573526" w:rsidRPr="00F43D98">
        <w:rPr>
          <w:rFonts w:eastAsia="Times New Roman"/>
          <w:sz w:val="22"/>
          <w:szCs w:val="22"/>
          <w:vertAlign w:val="subscript"/>
          <w:lang w:val="en-GB"/>
        </w:rPr>
        <w:t>deaths</w:t>
      </w:r>
      <w:proofErr w:type="spellEnd"/>
      <w:r w:rsidR="00573526" w:rsidRPr="00F43D98">
        <w:rPr>
          <w:rFonts w:eastAsia="Times New Roman"/>
          <w:sz w:val="22"/>
          <w:szCs w:val="22"/>
          <w:vertAlign w:val="subscript"/>
          <w:lang w:val="en-GB"/>
        </w:rPr>
        <w:t>,</w:t>
      </w:r>
      <w:r w:rsidRPr="00F43D98">
        <w:rPr>
          <w:sz w:val="22"/>
          <w:szCs w:val="22"/>
          <w:lang w:val="en-GB"/>
        </w:rPr>
        <w:t xml:space="preserve"> number of deaths; </w:t>
      </w:r>
      <w:r w:rsidR="00F34BC4" w:rsidRPr="00F43D98">
        <w:rPr>
          <w:sz w:val="22"/>
          <w:szCs w:val="22"/>
          <w:lang w:val="en-GB"/>
        </w:rPr>
        <w:t xml:space="preserve">T1, T2, T3, bottom, middle and top tertile, respectively; </w:t>
      </w:r>
      <w:r w:rsidRPr="00F43D98">
        <w:rPr>
          <w:sz w:val="22"/>
          <w:szCs w:val="22"/>
          <w:lang w:val="en-GB"/>
        </w:rPr>
        <w:t xml:space="preserve">Ref, Reference category; </w:t>
      </w:r>
      <w:r w:rsidR="00006751" w:rsidRPr="00F43D98">
        <w:rPr>
          <w:sz w:val="22"/>
          <w:szCs w:val="22"/>
          <w:lang w:val="en-GB"/>
        </w:rPr>
        <w:t xml:space="preserve">SD, standard deviation; </w:t>
      </w:r>
      <w:r w:rsidR="00432F5E" w:rsidRPr="00F43D98">
        <w:rPr>
          <w:sz w:val="22"/>
          <w:szCs w:val="22"/>
          <w:lang w:val="en-GB"/>
        </w:rPr>
        <w:t>SELENOP</w:t>
      </w:r>
      <w:r w:rsidRPr="00F43D98">
        <w:rPr>
          <w:sz w:val="22"/>
          <w:szCs w:val="22"/>
          <w:lang w:val="en-GB"/>
        </w:rPr>
        <w:t>, selenoprotein P.</w:t>
      </w:r>
    </w:p>
    <w:p w14:paraId="21E8965A" w14:textId="77777777" w:rsidR="00170BF6" w:rsidRPr="00F43D98" w:rsidRDefault="00170BF6" w:rsidP="00170BF6">
      <w:pPr>
        <w:spacing w:after="120"/>
        <w:rPr>
          <w:sz w:val="22"/>
          <w:szCs w:val="22"/>
          <w:lang w:val="en-GB"/>
        </w:rPr>
      </w:pPr>
      <w:r w:rsidRPr="00F43D98">
        <w:rPr>
          <w:sz w:val="22"/>
          <w:szCs w:val="22"/>
          <w:u w:val="single"/>
          <w:lang w:val="en-GB"/>
        </w:rPr>
        <w:t>Printed in bold:</w:t>
      </w:r>
      <w:r w:rsidRPr="00F43D98">
        <w:rPr>
          <w:sz w:val="22"/>
          <w:szCs w:val="22"/>
          <w:lang w:val="en-GB"/>
        </w:rPr>
        <w:t xml:space="preserve"> Statistically significant (</w:t>
      </w:r>
      <w:r w:rsidRPr="00F43D98">
        <w:rPr>
          <w:i/>
          <w:sz w:val="22"/>
          <w:szCs w:val="22"/>
          <w:lang w:val="en-GB"/>
        </w:rPr>
        <w:t>P</w:t>
      </w:r>
      <w:r w:rsidRPr="00F43D98">
        <w:rPr>
          <w:sz w:val="22"/>
          <w:szCs w:val="22"/>
          <w:lang w:val="en-GB"/>
        </w:rPr>
        <w:t xml:space="preserve"> &lt; 0.05).</w:t>
      </w:r>
    </w:p>
    <w:p w14:paraId="72DCBAC2" w14:textId="79DBC6E9" w:rsidR="00170BF6" w:rsidRPr="00F43D98" w:rsidRDefault="00170BF6" w:rsidP="00170BF6">
      <w:pPr>
        <w:spacing w:after="120"/>
        <w:rPr>
          <w:sz w:val="22"/>
          <w:szCs w:val="22"/>
          <w:lang w:val="en-GB"/>
        </w:rPr>
      </w:pPr>
      <w:r w:rsidRPr="00F43D98">
        <w:rPr>
          <w:sz w:val="22"/>
          <w:szCs w:val="22"/>
          <w:vertAlign w:val="superscript"/>
          <w:lang w:val="en-GB"/>
        </w:rPr>
        <w:t xml:space="preserve">a </w:t>
      </w:r>
      <w:r w:rsidRPr="00F43D98">
        <w:rPr>
          <w:sz w:val="22"/>
          <w:szCs w:val="22"/>
          <w:lang w:val="en-GB"/>
        </w:rPr>
        <w:t xml:space="preserve">Cut-offs for </w:t>
      </w:r>
      <w:r w:rsidR="00432F5E" w:rsidRPr="00F43D98">
        <w:rPr>
          <w:sz w:val="22"/>
          <w:szCs w:val="22"/>
          <w:lang w:val="en-GB"/>
        </w:rPr>
        <w:t>SELENOP concentration</w:t>
      </w:r>
      <w:r w:rsidRPr="00F43D98">
        <w:rPr>
          <w:sz w:val="22"/>
          <w:szCs w:val="22"/>
          <w:lang w:val="en-GB"/>
        </w:rPr>
        <w:t xml:space="preserve"> tertiles at baseline: </w:t>
      </w:r>
      <w:proofErr w:type="spellStart"/>
      <w:r w:rsidRPr="00F43D98">
        <w:rPr>
          <w:sz w:val="22"/>
          <w:szCs w:val="22"/>
          <w:lang w:val="en-GB"/>
        </w:rPr>
        <w:t>Tertile</w:t>
      </w:r>
      <w:proofErr w:type="spellEnd"/>
      <w:r w:rsidRPr="00F43D98">
        <w:rPr>
          <w:sz w:val="22"/>
          <w:szCs w:val="22"/>
          <w:lang w:val="en-GB"/>
        </w:rPr>
        <w:t xml:space="preserve"> 1: &lt; 4.21 mg/L; Tertile 3: &gt; 5.25 mg/L. </w:t>
      </w:r>
      <w:r w:rsidR="00006751" w:rsidRPr="00F43D98">
        <w:rPr>
          <w:sz w:val="22"/>
          <w:szCs w:val="22"/>
          <w:lang w:val="en-GB"/>
        </w:rPr>
        <w:t>SD=1.354 mg/L.</w:t>
      </w:r>
    </w:p>
    <w:p w14:paraId="18F589EF" w14:textId="59EB2B9C" w:rsidR="00170BF6" w:rsidRPr="00F43D98" w:rsidRDefault="00170BF6" w:rsidP="00170BF6">
      <w:pPr>
        <w:spacing w:after="120"/>
        <w:rPr>
          <w:sz w:val="22"/>
          <w:szCs w:val="22"/>
          <w:lang w:val="en-GB"/>
        </w:rPr>
      </w:pPr>
      <w:r w:rsidRPr="00F43D98">
        <w:rPr>
          <w:sz w:val="22"/>
          <w:szCs w:val="22"/>
          <w:vertAlign w:val="superscript"/>
          <w:lang w:val="en-GB"/>
        </w:rPr>
        <w:t>b</w:t>
      </w:r>
      <w:r w:rsidRPr="00F43D98">
        <w:rPr>
          <w:sz w:val="22"/>
          <w:szCs w:val="22"/>
          <w:lang w:val="en-GB"/>
        </w:rPr>
        <w:t xml:space="preserve"> Adjusted for age, sex, BMI, current smoking, physical activity, alcohol consumption, history of cancer, cardiovascular disease, diabetes mellitus, dyslipidaemia, inflammation (</w:t>
      </w:r>
      <w:r w:rsidR="006E03C2" w:rsidRPr="00F43D98">
        <w:rPr>
          <w:lang w:val="en-GB"/>
        </w:rPr>
        <w:t>C-reactive protein</w:t>
      </w:r>
      <w:r w:rsidRPr="00F43D98">
        <w:rPr>
          <w:sz w:val="22"/>
          <w:szCs w:val="22"/>
          <w:lang w:val="en-GB"/>
        </w:rPr>
        <w:t xml:space="preserve"> </w:t>
      </w:r>
      <w:r w:rsidRPr="00F43D98">
        <w:rPr>
          <w:rFonts w:eastAsia="Times New Roman"/>
          <w:sz w:val="22"/>
          <w:szCs w:val="22"/>
          <w:lang w:val="en-GB"/>
        </w:rPr>
        <w:t>≥</w:t>
      </w:r>
      <w:r w:rsidRPr="00F43D98">
        <w:rPr>
          <w:sz w:val="22"/>
          <w:szCs w:val="22"/>
          <w:lang w:val="en-GB"/>
        </w:rPr>
        <w:t xml:space="preserve"> 3 mg/l), and vitamin D status.</w:t>
      </w:r>
    </w:p>
    <w:p w14:paraId="396DCF9B" w14:textId="6C9275F5" w:rsidR="002B6437" w:rsidRPr="00F43D98" w:rsidRDefault="00170BF6" w:rsidP="006E733F">
      <w:pPr>
        <w:spacing w:after="40"/>
        <w:rPr>
          <w:rFonts w:eastAsia="Times New Roman"/>
          <w:bCs/>
          <w:color w:val="000000"/>
          <w:sz w:val="22"/>
          <w:szCs w:val="22"/>
          <w:lang w:val="en-GB"/>
        </w:rPr>
      </w:pPr>
      <w:r w:rsidRPr="00F43D98">
        <w:rPr>
          <w:sz w:val="22"/>
          <w:szCs w:val="22"/>
          <w:vertAlign w:val="superscript"/>
        </w:rPr>
        <w:lastRenderedPageBreak/>
        <w:t>c</w:t>
      </w:r>
      <w:r w:rsidRPr="00F43D98">
        <w:rPr>
          <w:sz w:val="22"/>
          <w:szCs w:val="22"/>
        </w:rPr>
        <w:t xml:space="preserve"> ICD 10 codes I00-I99</w:t>
      </w:r>
      <w:r w:rsidR="00C76C2F" w:rsidRPr="00F43D98">
        <w:rPr>
          <w:sz w:val="22"/>
          <w:szCs w:val="22"/>
        </w:rPr>
        <w:t xml:space="preserve">; </w:t>
      </w:r>
      <w:r w:rsidRPr="00F43D98">
        <w:rPr>
          <w:sz w:val="22"/>
          <w:szCs w:val="22"/>
          <w:vertAlign w:val="superscript"/>
          <w:lang w:val="en-GB"/>
        </w:rPr>
        <w:t>d</w:t>
      </w:r>
      <w:r w:rsidRPr="00F43D98">
        <w:rPr>
          <w:sz w:val="22"/>
          <w:szCs w:val="22"/>
          <w:lang w:val="en-GB"/>
        </w:rPr>
        <w:t xml:space="preserve"> ICD 10 codes C00-</w:t>
      </w:r>
      <w:r w:rsidR="006E733F" w:rsidRPr="00F43D98">
        <w:rPr>
          <w:sz w:val="22"/>
          <w:szCs w:val="22"/>
          <w:lang w:val="en-GB"/>
        </w:rPr>
        <w:t>C97</w:t>
      </w:r>
      <w:r w:rsidR="00C76C2F" w:rsidRPr="00F43D98">
        <w:rPr>
          <w:sz w:val="22"/>
          <w:szCs w:val="22"/>
          <w:lang w:val="en-GB"/>
        </w:rPr>
        <w:t xml:space="preserve">; </w:t>
      </w:r>
      <w:r w:rsidRPr="00F43D98">
        <w:rPr>
          <w:sz w:val="22"/>
          <w:szCs w:val="22"/>
          <w:vertAlign w:val="superscript"/>
          <w:lang w:val="en-GB"/>
        </w:rPr>
        <w:t>e</w:t>
      </w:r>
      <w:r w:rsidRPr="00F43D98">
        <w:rPr>
          <w:sz w:val="22"/>
          <w:szCs w:val="22"/>
          <w:lang w:val="en-GB"/>
        </w:rPr>
        <w:t xml:space="preserve"> ICD 10 codes J00-J99</w:t>
      </w:r>
      <w:r w:rsidR="00C76C2F" w:rsidRPr="00F43D98">
        <w:rPr>
          <w:sz w:val="22"/>
          <w:szCs w:val="22"/>
          <w:lang w:val="en-GB"/>
        </w:rPr>
        <w:t xml:space="preserve">; </w:t>
      </w:r>
      <w:r w:rsidRPr="00F43D98">
        <w:rPr>
          <w:sz w:val="22"/>
          <w:szCs w:val="22"/>
          <w:vertAlign w:val="superscript"/>
          <w:lang w:val="en-GB"/>
        </w:rPr>
        <w:t>f</w:t>
      </w:r>
      <w:r w:rsidRPr="00F43D98">
        <w:rPr>
          <w:sz w:val="22"/>
          <w:szCs w:val="22"/>
          <w:lang w:val="en-GB"/>
        </w:rPr>
        <w:t xml:space="preserve"> ICD 10 codes K00-K93</w:t>
      </w:r>
      <w:r w:rsidR="00C76C2F" w:rsidRPr="00F43D98">
        <w:rPr>
          <w:sz w:val="22"/>
          <w:szCs w:val="22"/>
          <w:lang w:val="en-GB"/>
        </w:rPr>
        <w:t xml:space="preserve">; </w:t>
      </w:r>
      <w:r w:rsidRPr="00F43D98">
        <w:rPr>
          <w:rStyle w:val="label2"/>
          <w:bCs/>
          <w:sz w:val="22"/>
          <w:szCs w:val="22"/>
          <w:vertAlign w:val="superscript"/>
          <w:lang w:val="en-GB"/>
        </w:rPr>
        <w:t>g</w:t>
      </w:r>
      <w:r w:rsidRPr="00F43D98">
        <w:rPr>
          <w:rStyle w:val="label2"/>
          <w:bCs/>
          <w:sz w:val="22"/>
          <w:szCs w:val="22"/>
          <w:lang w:val="en-GB"/>
        </w:rPr>
        <w:t xml:space="preserve"> </w:t>
      </w:r>
      <w:r w:rsidRPr="00F43D98">
        <w:rPr>
          <w:sz w:val="22"/>
          <w:szCs w:val="22"/>
          <w:lang w:val="en-GB"/>
        </w:rPr>
        <w:t>ICD 10 codes F00-G99</w:t>
      </w:r>
      <w:r w:rsidR="00C76C2F" w:rsidRPr="00F43D98">
        <w:rPr>
          <w:sz w:val="22"/>
          <w:szCs w:val="22"/>
          <w:lang w:val="en-GB"/>
        </w:rPr>
        <w:t xml:space="preserve">; </w:t>
      </w:r>
      <w:r w:rsidRPr="00F43D98">
        <w:rPr>
          <w:sz w:val="22"/>
          <w:szCs w:val="22"/>
          <w:vertAlign w:val="superscript"/>
          <w:lang w:val="en-GB"/>
        </w:rPr>
        <w:t>h</w:t>
      </w:r>
      <w:r w:rsidRPr="00F43D98">
        <w:rPr>
          <w:sz w:val="22"/>
          <w:szCs w:val="22"/>
          <w:lang w:val="en-GB"/>
        </w:rPr>
        <w:t xml:space="preserve"> ICD 10 codes A00-B99, D50-D90, E00-E90, M00-M99, N00-N40, R00-R99, S00-T98</w:t>
      </w:r>
    </w:p>
    <w:p w14:paraId="698CCCDE" w14:textId="77777777" w:rsidR="002B6437" w:rsidRPr="00F43D98" w:rsidRDefault="002B6437" w:rsidP="00B33447">
      <w:pPr>
        <w:spacing w:after="120"/>
        <w:rPr>
          <w:rFonts w:eastAsia="Times New Roman"/>
          <w:bCs/>
          <w:color w:val="000000"/>
          <w:sz w:val="22"/>
          <w:szCs w:val="22"/>
          <w:lang w:val="en-GB"/>
        </w:rPr>
        <w:sectPr w:rsidR="002B6437" w:rsidRPr="00F43D98" w:rsidSect="00B33447">
          <w:footerReference w:type="default" r:id="rId9"/>
          <w:pgSz w:w="11906" w:h="16838"/>
          <w:pgMar w:top="1134" w:right="851" w:bottom="992" w:left="851" w:header="708" w:footer="708" w:gutter="0"/>
          <w:cols w:space="708"/>
          <w:docGrid w:linePitch="360"/>
        </w:sectPr>
      </w:pPr>
    </w:p>
    <w:p w14:paraId="036E9818" w14:textId="32EFDF58" w:rsidR="00B33447" w:rsidRPr="00F43D98" w:rsidRDefault="00B33447" w:rsidP="00170BF6">
      <w:pPr>
        <w:pStyle w:val="berschrift1"/>
        <w:spacing w:before="0" w:after="120" w:line="276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3" w:name="_Toc124418814"/>
      <w:r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Suppl. Table </w:t>
      </w:r>
      <w:r w:rsidR="00440AC5"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3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4F76D6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–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494C8D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A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ssociations of </w:t>
      </w:r>
      <w:r w:rsidR="0023604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the </w:t>
      </w:r>
      <w:r w:rsidR="00D4475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baseline 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selenoprotein P </w:t>
      </w:r>
      <w:r w:rsidR="0042547A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serum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concentration with </w:t>
      </w:r>
      <w:r w:rsidR="00494C8D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earlier (year 1-9) and later (year 10-18) deaths during follow-up</w:t>
      </w:r>
      <w:bookmarkEnd w:id="3"/>
      <w:r w:rsidR="00494C8D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271E64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21"/>
        <w:gridCol w:w="1182"/>
        <w:gridCol w:w="656"/>
        <w:gridCol w:w="1133"/>
        <w:gridCol w:w="1701"/>
        <w:gridCol w:w="222"/>
        <w:gridCol w:w="680"/>
        <w:gridCol w:w="1146"/>
        <w:gridCol w:w="1720"/>
      </w:tblGrid>
      <w:tr w:rsidR="004A74AD" w:rsidRPr="00F43D98" w14:paraId="170F44BD" w14:textId="118693EF" w:rsidTr="004A74AD">
        <w:trPr>
          <w:trHeight w:val="212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4CD774F" w14:textId="77777777" w:rsidR="004A74AD" w:rsidRPr="00F43D98" w:rsidRDefault="004A74AD" w:rsidP="004A74AD">
            <w:pPr>
              <w:spacing w:line="276" w:lineRule="auto"/>
              <w:rPr>
                <w:rFonts w:eastAsia="Times New Roman"/>
                <w:color w:val="FF0000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1966DA15" w14:textId="3349593D" w:rsidR="004A74AD" w:rsidRPr="00F43D98" w:rsidRDefault="00432F5E" w:rsidP="004A74AD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SELENOP</w:t>
            </w:r>
            <w:r w:rsidR="004A74AD" w:rsidRPr="00F43D98">
              <w:rPr>
                <w:rFonts w:eastAsia="Times New Roman"/>
                <w:sz w:val="22"/>
                <w:szCs w:val="22"/>
                <w:lang w:val="en-GB"/>
              </w:rPr>
              <w:t xml:space="preserve"> </w:t>
            </w:r>
            <w:r w:rsidR="004A74AD" w:rsidRPr="00F43D98">
              <w:rPr>
                <w:rFonts w:eastAsia="Times New Roman"/>
                <w:sz w:val="22"/>
                <w:szCs w:val="22"/>
                <w:lang w:val="en-GB"/>
              </w:rPr>
              <w:br w:type="textWrapping" w:clear="all"/>
              <w:t xml:space="preserve">tertiles </w:t>
            </w:r>
            <w:r w:rsidR="004A74AD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507A31CD" w14:textId="6DB74E88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Association with deaths in year 1-9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br w:type="textWrapping" w:clear="all"/>
              <w:t>of follow-up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67FDB3" w14:textId="7D08AA4C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80B595" w14:textId="56C32E35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Association with deaths in year 10-18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br w:type="textWrapping" w:clear="all"/>
              <w:t>of follow-up</w:t>
            </w:r>
          </w:p>
        </w:tc>
      </w:tr>
      <w:tr w:rsidR="004A74AD" w:rsidRPr="00F43D98" w14:paraId="7CEA45D5" w14:textId="78054BB6" w:rsidTr="004A74AD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FCCB2A5" w14:textId="77777777" w:rsidR="004A74AD" w:rsidRPr="00F43D98" w:rsidRDefault="004A74AD" w:rsidP="004A74AD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AEE2F52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9A2C4B" w14:textId="440DFA35" w:rsidR="004A74AD" w:rsidRPr="00F43D98" w:rsidRDefault="004A74AD" w:rsidP="004A74AD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</w:rPr>
              <w:t>n</w:t>
            </w:r>
            <w:r w:rsidRPr="00F43D98">
              <w:rPr>
                <w:rFonts w:eastAsia="Times New Roman"/>
                <w:sz w:val="22"/>
                <w:szCs w:val="22"/>
                <w:vertAlign w:val="subscript"/>
              </w:rPr>
              <w:t>total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A1E202" w14:textId="3EBB7036" w:rsidR="004A74AD" w:rsidRPr="00F43D98" w:rsidRDefault="00573526" w:rsidP="004A74AD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  <w:lang w:val="en-GB"/>
              </w:rPr>
              <w:t>n</w:t>
            </w:r>
            <w:r w:rsidRPr="00F43D98">
              <w:rPr>
                <w:rFonts w:eastAsia="Times New Roman"/>
                <w:sz w:val="22"/>
                <w:szCs w:val="22"/>
                <w:vertAlign w:val="subscript"/>
                <w:lang w:val="en-GB"/>
              </w:rPr>
              <w:t>deaths</w:t>
            </w:r>
            <w:proofErr w:type="spellEnd"/>
            <w:r w:rsidR="004A74AD" w:rsidRPr="00F43D98">
              <w:rPr>
                <w:rFonts w:eastAsia="Times New Roman"/>
                <w:sz w:val="22"/>
                <w:szCs w:val="22"/>
                <w:vertAlign w:val="subscript"/>
                <w:lang w:val="en-GB"/>
              </w:rPr>
              <w:t xml:space="preserve"> </w:t>
            </w:r>
            <w:r w:rsidR="004A74AD" w:rsidRPr="00F43D98">
              <w:rPr>
                <w:rFonts w:eastAsia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683960" w14:textId="6D8AEE73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HR (95%CI)</w:t>
            </w:r>
            <w:r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 xml:space="preserve"> 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3819F2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6DD8C3" w14:textId="3CCA200F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</w:rPr>
              <w:t>n</w:t>
            </w:r>
            <w:r w:rsidRPr="00F43D98">
              <w:rPr>
                <w:rFonts w:eastAsia="Times New Roman"/>
                <w:sz w:val="22"/>
                <w:szCs w:val="22"/>
                <w:vertAlign w:val="subscript"/>
              </w:rPr>
              <w:t>total</w:t>
            </w:r>
            <w:proofErr w:type="spellEnd"/>
            <w:r w:rsidR="009129A3" w:rsidRPr="00F43D98">
              <w:rPr>
                <w:rFonts w:eastAsia="Times New Roman"/>
                <w:sz w:val="22"/>
                <w:szCs w:val="22"/>
                <w:vertAlign w:val="subscript"/>
              </w:rPr>
              <w:t xml:space="preserve"> </w:t>
            </w:r>
            <w:r w:rsidR="009129A3" w:rsidRPr="00F43D98">
              <w:rPr>
                <w:rFonts w:eastAsia="Times New Roman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8CB2F8" w14:textId="41B0E7C9" w:rsidR="004A74AD" w:rsidRPr="00F43D98" w:rsidRDefault="00573526" w:rsidP="004A74AD">
            <w:pPr>
              <w:spacing w:line="276" w:lineRule="auto"/>
              <w:rPr>
                <w:rFonts w:eastAsia="Times New Roman"/>
                <w:sz w:val="22"/>
                <w:szCs w:val="22"/>
                <w:lang w:val="en-GB"/>
              </w:rPr>
            </w:pPr>
            <w:proofErr w:type="spellStart"/>
            <w:r w:rsidRPr="00F43D98">
              <w:rPr>
                <w:rFonts w:eastAsia="Times New Roman"/>
                <w:sz w:val="22"/>
                <w:szCs w:val="22"/>
                <w:lang w:val="en-GB"/>
              </w:rPr>
              <w:t>n</w:t>
            </w:r>
            <w:r w:rsidRPr="00F43D98">
              <w:rPr>
                <w:rFonts w:eastAsia="Times New Roman"/>
                <w:sz w:val="22"/>
                <w:szCs w:val="22"/>
                <w:vertAlign w:val="subscript"/>
                <w:lang w:val="en-GB"/>
              </w:rPr>
              <w:t>deaths</w:t>
            </w:r>
            <w:proofErr w:type="spellEnd"/>
            <w:r w:rsidR="004A74AD" w:rsidRPr="00F43D98">
              <w:rPr>
                <w:rFonts w:eastAsia="Times New Roman"/>
                <w:sz w:val="22"/>
                <w:szCs w:val="22"/>
                <w:vertAlign w:val="subscript"/>
                <w:lang w:val="en-GB"/>
              </w:rPr>
              <w:t xml:space="preserve"> </w:t>
            </w:r>
            <w:r w:rsidR="004A74AD" w:rsidRPr="00F43D98">
              <w:rPr>
                <w:rFonts w:eastAsia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BA98A7" w14:textId="1D6FE7F6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HR (95%CI)</w:t>
            </w:r>
            <w:r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 xml:space="preserve"> b</w:t>
            </w:r>
          </w:p>
        </w:tc>
      </w:tr>
      <w:tr w:rsidR="004A74AD" w:rsidRPr="00F43D98" w14:paraId="188711E2" w14:textId="0DA26129" w:rsidTr="004D4590">
        <w:trPr>
          <w:trHeight w:val="70"/>
        </w:trPr>
        <w:tc>
          <w:tcPr>
            <w:tcW w:w="0" w:type="auto"/>
            <w:tcBorders>
              <w:top w:val="single" w:sz="4" w:space="0" w:color="auto"/>
            </w:tcBorders>
          </w:tcPr>
          <w:p w14:paraId="428608B8" w14:textId="77777777" w:rsidR="004A74AD" w:rsidRPr="00F43D98" w:rsidRDefault="004A74AD" w:rsidP="004A74AD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All-cause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095CED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3EC106" w14:textId="644B2A0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7FBD3F" w14:textId="4225F4E4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332 (13.9)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8C1152" w14:textId="582CFE20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1.29 (1.08; 1.54)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376322" w14:textId="02CB69A8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81654F" w14:textId="4C3CA61A" w:rsidR="004A74AD" w:rsidRPr="00F43D98" w:rsidRDefault="004A74AD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</w:t>
            </w:r>
            <w:r w:rsidR="00C32682" w:rsidRPr="00F43D98">
              <w:rPr>
                <w:rFonts w:eastAsia="Times New Roman"/>
                <w:sz w:val="22"/>
                <w:szCs w:val="22"/>
              </w:rPr>
              <w:t>063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ECE21C" w14:textId="6EF218DB" w:rsidR="004A74AD" w:rsidRPr="00F43D98" w:rsidRDefault="004A74AD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5</w:t>
            </w:r>
            <w:r w:rsidR="00C32682" w:rsidRPr="00F43D98">
              <w:rPr>
                <w:rFonts w:eastAsia="Times New Roman"/>
                <w:sz w:val="22"/>
                <w:szCs w:val="22"/>
              </w:rPr>
              <w:t>25</w:t>
            </w:r>
            <w:r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="00C32682" w:rsidRPr="00F43D98">
              <w:rPr>
                <w:rFonts w:eastAsia="Times New Roman"/>
                <w:sz w:val="22"/>
                <w:szCs w:val="22"/>
              </w:rPr>
              <w:t>2</w:t>
            </w:r>
            <w:r w:rsidRPr="00F43D98">
              <w:rPr>
                <w:rFonts w:eastAsia="Times New Roman"/>
                <w:sz w:val="22"/>
                <w:szCs w:val="22"/>
              </w:rPr>
              <w:t>5.</w:t>
            </w:r>
            <w:r w:rsidR="00C32682" w:rsidRPr="00F43D98">
              <w:rPr>
                <w:rFonts w:eastAsia="Times New Roman"/>
                <w:sz w:val="22"/>
                <w:szCs w:val="22"/>
              </w:rPr>
              <w:t>5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AB0EB5" w14:textId="617BCAAD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1.29 (1.13; 1.48)</w:t>
            </w:r>
          </w:p>
        </w:tc>
      </w:tr>
      <w:tr w:rsidR="004A74AD" w:rsidRPr="00F43D98" w14:paraId="4275FC3B" w14:textId="3080C1CF" w:rsidTr="004D4590">
        <w:trPr>
          <w:trHeight w:val="70"/>
        </w:trPr>
        <w:tc>
          <w:tcPr>
            <w:tcW w:w="0" w:type="auto"/>
          </w:tcPr>
          <w:p w14:paraId="10C5BE95" w14:textId="77777777" w:rsidR="004A74AD" w:rsidRPr="00F43D98" w:rsidRDefault="004A74AD" w:rsidP="004A74AD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</w:tcPr>
          <w:p w14:paraId="0D2D0571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</w:tcPr>
          <w:p w14:paraId="13367314" w14:textId="13887B4F" w:rsidR="004A74AD" w:rsidRPr="00F43D98" w:rsidRDefault="004A74AD" w:rsidP="004A74AD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2AE9947E" w14:textId="6D0F6250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195 (8.1)</w:t>
            </w:r>
          </w:p>
        </w:tc>
        <w:tc>
          <w:tcPr>
            <w:tcW w:w="0" w:type="auto"/>
            <w:vAlign w:val="center"/>
          </w:tcPr>
          <w:p w14:paraId="5DF27186" w14:textId="4FB9765F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0.84 (0.69; 1.02)</w:t>
            </w:r>
          </w:p>
        </w:tc>
        <w:tc>
          <w:tcPr>
            <w:tcW w:w="0" w:type="auto"/>
          </w:tcPr>
          <w:p w14:paraId="220B48AC" w14:textId="50A0F0D3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8FA1405" w14:textId="66BD149E" w:rsidR="004A74AD" w:rsidRPr="00F43D98" w:rsidRDefault="00C32682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2200</w:t>
            </w:r>
          </w:p>
        </w:tc>
        <w:tc>
          <w:tcPr>
            <w:tcW w:w="0" w:type="auto"/>
          </w:tcPr>
          <w:p w14:paraId="3DF87B8C" w14:textId="4D5C1D6D" w:rsidR="004A74AD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458</w:t>
            </w:r>
            <w:r w:rsidR="004A74AD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20</w:t>
            </w:r>
            <w:r w:rsidR="004A74AD" w:rsidRPr="00F43D98">
              <w:rPr>
                <w:rFonts w:eastAsia="Times New Roman"/>
                <w:sz w:val="22"/>
                <w:szCs w:val="22"/>
              </w:rPr>
              <w:t>.</w:t>
            </w:r>
            <w:r w:rsidRPr="00F43D98">
              <w:rPr>
                <w:rFonts w:eastAsia="Times New Roman"/>
                <w:sz w:val="22"/>
                <w:szCs w:val="22"/>
              </w:rPr>
              <w:t>8</w:t>
            </w:r>
            <w:r w:rsidR="004A74AD"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00A87F82" w14:textId="6C6FE3F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1.13 (0.99; 1.30)</w:t>
            </w:r>
          </w:p>
        </w:tc>
      </w:tr>
      <w:tr w:rsidR="004A74AD" w:rsidRPr="00F43D98" w14:paraId="564F9659" w14:textId="1C8DC142" w:rsidTr="004D4590">
        <w:trPr>
          <w:trHeight w:val="70"/>
        </w:trPr>
        <w:tc>
          <w:tcPr>
            <w:tcW w:w="0" w:type="auto"/>
          </w:tcPr>
          <w:p w14:paraId="435A3B1A" w14:textId="77777777" w:rsidR="004A74AD" w:rsidRPr="00F43D98" w:rsidRDefault="004A74AD" w:rsidP="004A74AD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79A1BD9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</w:tcPr>
          <w:p w14:paraId="6E2B5801" w14:textId="77AA6B69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</w:tcPr>
          <w:p w14:paraId="0FDC0817" w14:textId="346DD3CD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222 (9.3)</w:t>
            </w:r>
          </w:p>
        </w:tc>
        <w:tc>
          <w:tcPr>
            <w:tcW w:w="0" w:type="auto"/>
            <w:vAlign w:val="center"/>
          </w:tcPr>
          <w:p w14:paraId="072F1939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</w:tcPr>
          <w:p w14:paraId="7708164F" w14:textId="4943C198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4E76265" w14:textId="0166BE2C" w:rsidR="004A74AD" w:rsidRPr="00F43D98" w:rsidRDefault="00C32682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2174</w:t>
            </w:r>
          </w:p>
        </w:tc>
        <w:tc>
          <w:tcPr>
            <w:tcW w:w="0" w:type="auto"/>
          </w:tcPr>
          <w:p w14:paraId="14C58795" w14:textId="3A72B8CF" w:rsidR="004A74AD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394</w:t>
            </w:r>
            <w:r w:rsidR="004A74AD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18</w:t>
            </w:r>
            <w:r w:rsidR="004A74AD" w:rsidRPr="00F43D98">
              <w:rPr>
                <w:rFonts w:eastAsia="Times New Roman"/>
                <w:sz w:val="22"/>
                <w:szCs w:val="22"/>
              </w:rPr>
              <w:t>.</w:t>
            </w:r>
            <w:r w:rsidRPr="00F43D98">
              <w:rPr>
                <w:rFonts w:eastAsia="Times New Roman"/>
                <w:sz w:val="22"/>
                <w:szCs w:val="22"/>
              </w:rPr>
              <w:t>2</w:t>
            </w:r>
            <w:r w:rsidR="004A74AD"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78EF2CAD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4A74AD" w:rsidRPr="00F43D98" w14:paraId="2278F9C5" w14:textId="636BDF6D" w:rsidTr="004D4590">
        <w:trPr>
          <w:trHeight w:val="70"/>
        </w:trPr>
        <w:tc>
          <w:tcPr>
            <w:tcW w:w="0" w:type="auto"/>
          </w:tcPr>
          <w:p w14:paraId="4647ADDF" w14:textId="77777777" w:rsidR="004A74AD" w:rsidRPr="00F43D98" w:rsidRDefault="004A74AD" w:rsidP="004A74AD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6E6202C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56D21DD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6B8C1A6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8E9D725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A3A378B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DEF781C" w14:textId="0C4CD2A8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2525766" w14:textId="33AE2B36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BEFB6C7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C32682" w:rsidRPr="00F43D98" w14:paraId="71E92788" w14:textId="5EE6FA45" w:rsidTr="004D4590">
        <w:trPr>
          <w:trHeight w:val="70"/>
        </w:trPr>
        <w:tc>
          <w:tcPr>
            <w:tcW w:w="0" w:type="auto"/>
          </w:tcPr>
          <w:p w14:paraId="1612BED4" w14:textId="77777777" w:rsidR="00C32682" w:rsidRPr="00F43D98" w:rsidRDefault="00C32682" w:rsidP="00C32682">
            <w:pPr>
              <w:tabs>
                <w:tab w:val="left" w:pos="1005"/>
              </w:tabs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CVD</w:t>
            </w:r>
            <w:r w:rsidRPr="00F43D98">
              <w:rPr>
                <w:rFonts w:eastAsia="Times New Roman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14:paraId="682F90B2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</w:tcPr>
          <w:p w14:paraId="03CEFA06" w14:textId="7F65338F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365A673C" w14:textId="4681DF41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106 (4.4)</w:t>
            </w:r>
          </w:p>
        </w:tc>
        <w:tc>
          <w:tcPr>
            <w:tcW w:w="0" w:type="auto"/>
            <w:vAlign w:val="center"/>
          </w:tcPr>
          <w:p w14:paraId="45374555" w14:textId="2BDDCC95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1.28 (0.94; 1.74)</w:t>
            </w:r>
          </w:p>
        </w:tc>
        <w:tc>
          <w:tcPr>
            <w:tcW w:w="0" w:type="auto"/>
          </w:tcPr>
          <w:p w14:paraId="73BBDFEB" w14:textId="4766C720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46BB43A" w14:textId="57E2070D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2063</w:t>
            </w:r>
          </w:p>
        </w:tc>
        <w:tc>
          <w:tcPr>
            <w:tcW w:w="0" w:type="auto"/>
          </w:tcPr>
          <w:p w14:paraId="63652828" w14:textId="4F73C6AB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169 (8.2)</w:t>
            </w:r>
          </w:p>
        </w:tc>
        <w:tc>
          <w:tcPr>
            <w:tcW w:w="0" w:type="auto"/>
            <w:vAlign w:val="center"/>
          </w:tcPr>
          <w:p w14:paraId="3AC273ED" w14:textId="6B8FB9E1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1.12 (0.89; 1.41)</w:t>
            </w:r>
          </w:p>
        </w:tc>
      </w:tr>
      <w:tr w:rsidR="00C32682" w:rsidRPr="00F43D98" w14:paraId="2795B0C0" w14:textId="7729279A" w:rsidTr="004D4590">
        <w:trPr>
          <w:trHeight w:val="145"/>
        </w:trPr>
        <w:tc>
          <w:tcPr>
            <w:tcW w:w="0" w:type="auto"/>
          </w:tcPr>
          <w:p w14:paraId="189E89D7" w14:textId="77777777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</w:tcPr>
          <w:p w14:paraId="151AB348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</w:tcPr>
          <w:p w14:paraId="3C5C9125" w14:textId="5B2D401F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463916ED" w14:textId="40A11441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56 (2.3)</w:t>
            </w:r>
          </w:p>
        </w:tc>
        <w:tc>
          <w:tcPr>
            <w:tcW w:w="0" w:type="auto"/>
            <w:vAlign w:val="center"/>
          </w:tcPr>
          <w:p w14:paraId="17315DD0" w14:textId="7D96B458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0.73 (0.52; 1.04)</w:t>
            </w:r>
          </w:p>
        </w:tc>
        <w:tc>
          <w:tcPr>
            <w:tcW w:w="0" w:type="auto"/>
          </w:tcPr>
          <w:p w14:paraId="137DB330" w14:textId="4CF1E779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BE8B4A0" w14:textId="3B4A570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2200</w:t>
            </w:r>
          </w:p>
        </w:tc>
        <w:tc>
          <w:tcPr>
            <w:tcW w:w="0" w:type="auto"/>
          </w:tcPr>
          <w:p w14:paraId="333B5C5C" w14:textId="306965B5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161 (7.3)</w:t>
            </w:r>
          </w:p>
        </w:tc>
        <w:tc>
          <w:tcPr>
            <w:tcW w:w="0" w:type="auto"/>
            <w:vAlign w:val="center"/>
          </w:tcPr>
          <w:p w14:paraId="0752F5DD" w14:textId="232B06D4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1.08 (0.87; 1.37)</w:t>
            </w:r>
          </w:p>
        </w:tc>
      </w:tr>
      <w:tr w:rsidR="00C32682" w:rsidRPr="00F43D98" w14:paraId="06A5D614" w14:textId="59384978" w:rsidTr="004D4590">
        <w:trPr>
          <w:trHeight w:val="150"/>
        </w:trPr>
        <w:tc>
          <w:tcPr>
            <w:tcW w:w="0" w:type="auto"/>
          </w:tcPr>
          <w:p w14:paraId="34AA816E" w14:textId="77777777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C341DF9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</w:tcPr>
          <w:p w14:paraId="466E9819" w14:textId="4C938600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</w:tcPr>
          <w:p w14:paraId="1BCDCB3B" w14:textId="71BB570A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75 (3.1)</w:t>
            </w:r>
          </w:p>
        </w:tc>
        <w:tc>
          <w:tcPr>
            <w:tcW w:w="0" w:type="auto"/>
            <w:vAlign w:val="center"/>
          </w:tcPr>
          <w:p w14:paraId="40FA493C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</w:tcPr>
          <w:p w14:paraId="103C3D9A" w14:textId="7749E66B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CD8627B" w14:textId="56449106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2174</w:t>
            </w:r>
          </w:p>
        </w:tc>
        <w:tc>
          <w:tcPr>
            <w:tcW w:w="0" w:type="auto"/>
          </w:tcPr>
          <w:p w14:paraId="5E2AE353" w14:textId="0661CCC0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142 (6.5)</w:t>
            </w:r>
          </w:p>
        </w:tc>
        <w:tc>
          <w:tcPr>
            <w:tcW w:w="0" w:type="auto"/>
            <w:vAlign w:val="center"/>
          </w:tcPr>
          <w:p w14:paraId="2E5FD2AD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4A74AD" w:rsidRPr="00F43D98" w14:paraId="521111C6" w14:textId="1C0505F4" w:rsidTr="004D4590">
        <w:trPr>
          <w:trHeight w:val="70"/>
        </w:trPr>
        <w:tc>
          <w:tcPr>
            <w:tcW w:w="0" w:type="auto"/>
          </w:tcPr>
          <w:p w14:paraId="23126581" w14:textId="77777777" w:rsidR="004A74AD" w:rsidRPr="00F43D98" w:rsidRDefault="004A74AD" w:rsidP="004A74AD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3CCCE19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30B4C75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380E0E5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2409A78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2150FBF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372A8F0" w14:textId="7213F118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D0EBC87" w14:textId="76D99826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9635664" w14:textId="77777777" w:rsidR="004A74AD" w:rsidRPr="00F43D98" w:rsidRDefault="004A74AD" w:rsidP="004A74AD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C32682" w:rsidRPr="00F43D98" w14:paraId="02CD8BB1" w14:textId="3CF2E316" w:rsidTr="004D4590">
        <w:trPr>
          <w:trHeight w:val="226"/>
        </w:trPr>
        <w:tc>
          <w:tcPr>
            <w:tcW w:w="0" w:type="auto"/>
          </w:tcPr>
          <w:p w14:paraId="73E3C75F" w14:textId="77777777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 xml:space="preserve">Cancer </w:t>
            </w:r>
          </w:p>
        </w:tc>
        <w:tc>
          <w:tcPr>
            <w:tcW w:w="0" w:type="auto"/>
          </w:tcPr>
          <w:p w14:paraId="04647DAD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</w:tcPr>
          <w:p w14:paraId="1E361A8F" w14:textId="67215B74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1CA5A915" w14:textId="2D7F8810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120 (5.0)</w:t>
            </w:r>
          </w:p>
        </w:tc>
        <w:tc>
          <w:tcPr>
            <w:tcW w:w="0" w:type="auto"/>
            <w:vAlign w:val="center"/>
          </w:tcPr>
          <w:p w14:paraId="1A5448E6" w14:textId="000FE92D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1.05 (0.80; 1.39)</w:t>
            </w:r>
          </w:p>
        </w:tc>
        <w:tc>
          <w:tcPr>
            <w:tcW w:w="0" w:type="auto"/>
          </w:tcPr>
          <w:p w14:paraId="7B1AFF67" w14:textId="6919926D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E7D50DC" w14:textId="7D74169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2063</w:t>
            </w:r>
          </w:p>
        </w:tc>
        <w:tc>
          <w:tcPr>
            <w:tcW w:w="0" w:type="auto"/>
          </w:tcPr>
          <w:p w14:paraId="7985A753" w14:textId="7A33B3CE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151 (7.3)</w:t>
            </w:r>
          </w:p>
        </w:tc>
        <w:tc>
          <w:tcPr>
            <w:tcW w:w="0" w:type="auto"/>
            <w:vAlign w:val="center"/>
          </w:tcPr>
          <w:p w14:paraId="177104E1" w14:textId="1936832E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1.41 (1.10; 1.83)</w:t>
            </w:r>
          </w:p>
        </w:tc>
      </w:tr>
      <w:tr w:rsidR="00C32682" w:rsidRPr="00F43D98" w14:paraId="0ED7CA22" w14:textId="5E942BE5" w:rsidTr="004D4590">
        <w:tc>
          <w:tcPr>
            <w:tcW w:w="0" w:type="auto"/>
          </w:tcPr>
          <w:p w14:paraId="2274B8B4" w14:textId="77777777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</w:tcPr>
          <w:p w14:paraId="72DE9C18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</w:tcPr>
          <w:p w14:paraId="6117393B" w14:textId="7420BBE2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52FB77A8" w14:textId="0AFE0A11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93 (3.9)</w:t>
            </w:r>
          </w:p>
        </w:tc>
        <w:tc>
          <w:tcPr>
            <w:tcW w:w="0" w:type="auto"/>
            <w:vAlign w:val="center"/>
          </w:tcPr>
          <w:p w14:paraId="142A3F1A" w14:textId="39A2CA2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0.98 (0.91; 1.22)</w:t>
            </w:r>
          </w:p>
        </w:tc>
        <w:tc>
          <w:tcPr>
            <w:tcW w:w="0" w:type="auto"/>
          </w:tcPr>
          <w:p w14:paraId="0622DB99" w14:textId="15134DAC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3C37E78" w14:textId="60FEC089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2200</w:t>
            </w:r>
          </w:p>
        </w:tc>
        <w:tc>
          <w:tcPr>
            <w:tcW w:w="0" w:type="auto"/>
          </w:tcPr>
          <w:p w14:paraId="033C2575" w14:textId="41506886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132 (6.0)</w:t>
            </w:r>
          </w:p>
        </w:tc>
        <w:tc>
          <w:tcPr>
            <w:tcW w:w="0" w:type="auto"/>
            <w:vAlign w:val="center"/>
          </w:tcPr>
          <w:p w14:paraId="3575AE2E" w14:textId="5A108D05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1.22 (0.94; 1.58)</w:t>
            </w:r>
          </w:p>
        </w:tc>
      </w:tr>
      <w:tr w:rsidR="00C32682" w:rsidRPr="00F43D98" w14:paraId="4B43D7FD" w14:textId="38ACCF4D" w:rsidTr="00256EB7">
        <w:trPr>
          <w:trHeight w:val="80"/>
        </w:trPr>
        <w:tc>
          <w:tcPr>
            <w:tcW w:w="0" w:type="auto"/>
          </w:tcPr>
          <w:p w14:paraId="07722597" w14:textId="77777777" w:rsidR="00C32682" w:rsidRPr="00F43D98" w:rsidRDefault="00C32682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118BDEA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</w:tcPr>
          <w:p w14:paraId="6D3A8C5A" w14:textId="4E254BE0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</w:tcPr>
          <w:p w14:paraId="7A274A6F" w14:textId="4AE9377A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95 (4.0)</w:t>
            </w:r>
          </w:p>
        </w:tc>
        <w:tc>
          <w:tcPr>
            <w:tcW w:w="0" w:type="auto"/>
            <w:vAlign w:val="center"/>
          </w:tcPr>
          <w:p w14:paraId="505F7A56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</w:tcPr>
          <w:p w14:paraId="30CE79D3" w14:textId="20976C72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9E51260" w14:textId="6B46179A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2174</w:t>
            </w:r>
          </w:p>
        </w:tc>
        <w:tc>
          <w:tcPr>
            <w:tcW w:w="0" w:type="auto"/>
          </w:tcPr>
          <w:p w14:paraId="449518B4" w14:textId="15FBC200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105 (4.8)</w:t>
            </w:r>
          </w:p>
        </w:tc>
        <w:tc>
          <w:tcPr>
            <w:tcW w:w="0" w:type="auto"/>
            <w:vAlign w:val="center"/>
          </w:tcPr>
          <w:p w14:paraId="26E177AD" w14:textId="77777777" w:rsidR="00C32682" w:rsidRPr="00F43D98" w:rsidRDefault="00C32682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  <w:tr w:rsidR="00256EB7" w:rsidRPr="00F43D98" w14:paraId="4033AC0C" w14:textId="77777777" w:rsidTr="00256EB7">
        <w:trPr>
          <w:trHeight w:val="80"/>
        </w:trPr>
        <w:tc>
          <w:tcPr>
            <w:tcW w:w="0" w:type="auto"/>
          </w:tcPr>
          <w:p w14:paraId="0D3E33F4" w14:textId="77777777" w:rsidR="00256EB7" w:rsidRPr="00F43D98" w:rsidRDefault="00256EB7" w:rsidP="00C32682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65BCCB1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AC86CDB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604DD21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3A43771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DEFDEF1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64884D0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71C016C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86F4840" w14:textId="77777777" w:rsidR="00256EB7" w:rsidRPr="00F43D98" w:rsidRDefault="00256EB7" w:rsidP="00C3268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256EB7" w:rsidRPr="00F43D98" w14:paraId="349BE615" w14:textId="77777777" w:rsidTr="00256EB7">
        <w:trPr>
          <w:trHeight w:val="80"/>
        </w:trPr>
        <w:tc>
          <w:tcPr>
            <w:tcW w:w="0" w:type="auto"/>
          </w:tcPr>
          <w:p w14:paraId="03FFE3F7" w14:textId="4E649C4E" w:rsidR="00256EB7" w:rsidRPr="00F43D98" w:rsidRDefault="00256EB7" w:rsidP="00256EB7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Non-CVD,</w:t>
            </w:r>
          </w:p>
        </w:tc>
        <w:tc>
          <w:tcPr>
            <w:tcW w:w="0" w:type="auto"/>
          </w:tcPr>
          <w:p w14:paraId="0AD922F8" w14:textId="799EB21A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T1</w:t>
            </w:r>
          </w:p>
        </w:tc>
        <w:tc>
          <w:tcPr>
            <w:tcW w:w="0" w:type="auto"/>
          </w:tcPr>
          <w:p w14:paraId="471F4C53" w14:textId="58238FA6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16BFE9E4" w14:textId="71097B26" w:rsidR="00256EB7" w:rsidRPr="00F43D98" w:rsidRDefault="00256EB7" w:rsidP="0002403E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</w:t>
            </w:r>
            <w:r w:rsidR="0002403E" w:rsidRPr="00F43D98">
              <w:rPr>
                <w:rFonts w:eastAsia="Times New Roman"/>
                <w:sz w:val="22"/>
                <w:szCs w:val="22"/>
              </w:rPr>
              <w:t>06</w:t>
            </w:r>
            <w:r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="0002403E" w:rsidRPr="00F43D98">
              <w:rPr>
                <w:rFonts w:eastAsia="Times New Roman"/>
                <w:sz w:val="22"/>
                <w:szCs w:val="22"/>
              </w:rPr>
              <w:t>4.4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5B7C8C38" w14:textId="3625EBC5" w:rsidR="00256EB7" w:rsidRPr="00F43D98" w:rsidRDefault="00256EB7" w:rsidP="0002403E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</w:t>
            </w:r>
            <w:r w:rsidR="0002403E" w:rsidRPr="00F43D98">
              <w:rPr>
                <w:rFonts w:eastAsia="Times New Roman"/>
                <w:b/>
                <w:sz w:val="22"/>
                <w:szCs w:val="22"/>
              </w:rPr>
              <w:t>79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 xml:space="preserve"> (</w:t>
            </w:r>
            <w:r w:rsidR="0002403E" w:rsidRPr="00F43D98">
              <w:rPr>
                <w:rFonts w:eastAsia="Times New Roman"/>
                <w:b/>
                <w:sz w:val="22"/>
                <w:szCs w:val="22"/>
              </w:rPr>
              <w:t>1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.</w:t>
            </w:r>
            <w:r w:rsidR="0002403E" w:rsidRPr="00F43D98">
              <w:rPr>
                <w:rFonts w:eastAsia="Times New Roman"/>
                <w:b/>
                <w:sz w:val="22"/>
                <w:szCs w:val="22"/>
              </w:rPr>
              <w:t>27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 xml:space="preserve">; </w:t>
            </w:r>
            <w:r w:rsidR="0002403E" w:rsidRPr="00F43D98">
              <w:rPr>
                <w:rFonts w:eastAsia="Times New Roman"/>
                <w:b/>
                <w:sz w:val="22"/>
                <w:szCs w:val="22"/>
              </w:rPr>
              <w:t>2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.</w:t>
            </w:r>
            <w:r w:rsidR="0002403E" w:rsidRPr="00F43D98">
              <w:rPr>
                <w:rFonts w:eastAsia="Times New Roman"/>
                <w:b/>
                <w:sz w:val="22"/>
                <w:szCs w:val="22"/>
              </w:rPr>
              <w:t>53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541C299E" w14:textId="77777777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775741B" w14:textId="435BB647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2063</w:t>
            </w:r>
          </w:p>
        </w:tc>
        <w:tc>
          <w:tcPr>
            <w:tcW w:w="0" w:type="auto"/>
          </w:tcPr>
          <w:p w14:paraId="4FF40441" w14:textId="3635724F" w:rsidR="00256EB7" w:rsidRPr="00F43D98" w:rsidRDefault="00033885" w:rsidP="00033885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205</w:t>
            </w:r>
            <w:r w:rsidR="00256EB7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9</w:t>
            </w:r>
            <w:r w:rsidR="00256EB7" w:rsidRPr="00F43D98">
              <w:rPr>
                <w:rFonts w:eastAsia="Times New Roman"/>
                <w:sz w:val="22"/>
                <w:szCs w:val="22"/>
              </w:rPr>
              <w:t>.</w:t>
            </w:r>
            <w:r w:rsidRPr="00F43D98">
              <w:rPr>
                <w:rFonts w:eastAsia="Times New Roman"/>
                <w:sz w:val="22"/>
                <w:szCs w:val="22"/>
              </w:rPr>
              <w:t>9</w:t>
            </w:r>
            <w:r w:rsidR="00256EB7"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5F540049" w14:textId="12919F57" w:rsidR="00256EB7" w:rsidRPr="00F43D98" w:rsidRDefault="00256EB7" w:rsidP="00033885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b/>
                <w:sz w:val="22"/>
                <w:szCs w:val="22"/>
              </w:rPr>
              <w:t>1.</w:t>
            </w:r>
            <w:r w:rsidR="00033885" w:rsidRPr="00F43D98">
              <w:rPr>
                <w:rFonts w:eastAsia="Times New Roman"/>
                <w:b/>
                <w:sz w:val="22"/>
                <w:szCs w:val="22"/>
              </w:rPr>
              <w:t>39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 xml:space="preserve"> (1.1</w:t>
            </w:r>
            <w:r w:rsidR="00033885" w:rsidRPr="00F43D98">
              <w:rPr>
                <w:rFonts w:eastAsia="Times New Roman"/>
                <w:b/>
                <w:sz w:val="22"/>
                <w:szCs w:val="22"/>
              </w:rPr>
              <w:t>1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; 1.</w:t>
            </w:r>
            <w:r w:rsidR="00033885" w:rsidRPr="00F43D98">
              <w:rPr>
                <w:rFonts w:eastAsia="Times New Roman"/>
                <w:b/>
                <w:sz w:val="22"/>
                <w:szCs w:val="22"/>
              </w:rPr>
              <w:t>7</w:t>
            </w:r>
            <w:r w:rsidRPr="00F43D98">
              <w:rPr>
                <w:rFonts w:eastAsia="Times New Roman"/>
                <w:b/>
                <w:sz w:val="22"/>
                <w:szCs w:val="22"/>
              </w:rPr>
              <w:t>3)</w:t>
            </w:r>
          </w:p>
        </w:tc>
      </w:tr>
      <w:tr w:rsidR="00256EB7" w:rsidRPr="00F43D98" w14:paraId="0FDD78D9" w14:textId="77777777" w:rsidTr="00256EB7">
        <w:trPr>
          <w:trHeight w:val="80"/>
        </w:trPr>
        <w:tc>
          <w:tcPr>
            <w:tcW w:w="0" w:type="auto"/>
          </w:tcPr>
          <w:p w14:paraId="337C5D1F" w14:textId="20E5ACA6" w:rsidR="00256EB7" w:rsidRPr="00F43D98" w:rsidRDefault="00256EB7" w:rsidP="00256EB7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non-cancer</w:t>
            </w:r>
          </w:p>
        </w:tc>
        <w:tc>
          <w:tcPr>
            <w:tcW w:w="0" w:type="auto"/>
          </w:tcPr>
          <w:p w14:paraId="450D3119" w14:textId="11119F72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T2</w:t>
            </w:r>
          </w:p>
        </w:tc>
        <w:tc>
          <w:tcPr>
            <w:tcW w:w="0" w:type="auto"/>
          </w:tcPr>
          <w:p w14:paraId="262166D2" w14:textId="6C1E8B37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2395</w:t>
            </w:r>
          </w:p>
        </w:tc>
        <w:tc>
          <w:tcPr>
            <w:tcW w:w="0" w:type="auto"/>
          </w:tcPr>
          <w:p w14:paraId="6A725EDA" w14:textId="3C987AA5" w:rsidR="00256EB7" w:rsidRPr="00F43D98" w:rsidRDefault="0002403E" w:rsidP="0002403E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46</w:t>
            </w:r>
            <w:r w:rsidR="00256EB7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1</w:t>
            </w:r>
            <w:r w:rsidR="00256EB7" w:rsidRPr="00F43D98">
              <w:rPr>
                <w:rFonts w:eastAsia="Times New Roman"/>
                <w:sz w:val="22"/>
                <w:szCs w:val="22"/>
              </w:rPr>
              <w:t>.9)</w:t>
            </w:r>
          </w:p>
        </w:tc>
        <w:tc>
          <w:tcPr>
            <w:tcW w:w="0" w:type="auto"/>
            <w:vAlign w:val="center"/>
          </w:tcPr>
          <w:p w14:paraId="40ADC5DC" w14:textId="61CCDD2B" w:rsidR="00256EB7" w:rsidRPr="00F43D98" w:rsidRDefault="00256EB7" w:rsidP="0002403E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0.</w:t>
            </w:r>
            <w:r w:rsidR="0002403E" w:rsidRPr="00F43D98">
              <w:rPr>
                <w:rFonts w:eastAsia="Times New Roman"/>
                <w:sz w:val="22"/>
                <w:szCs w:val="22"/>
              </w:rPr>
              <w:t>8</w:t>
            </w:r>
            <w:r w:rsidRPr="00F43D98">
              <w:rPr>
                <w:rFonts w:eastAsia="Times New Roman"/>
                <w:sz w:val="22"/>
                <w:szCs w:val="22"/>
              </w:rPr>
              <w:t>8 (0.</w:t>
            </w:r>
            <w:r w:rsidR="0002403E" w:rsidRPr="00F43D98">
              <w:rPr>
                <w:rFonts w:eastAsia="Times New Roman"/>
                <w:sz w:val="22"/>
                <w:szCs w:val="22"/>
              </w:rPr>
              <w:t>59</w:t>
            </w:r>
            <w:r w:rsidRPr="00F43D98">
              <w:rPr>
                <w:rFonts w:eastAsia="Times New Roman"/>
                <w:sz w:val="22"/>
                <w:szCs w:val="22"/>
              </w:rPr>
              <w:t>; 1.</w:t>
            </w:r>
            <w:r w:rsidR="0002403E" w:rsidRPr="00F43D98">
              <w:rPr>
                <w:rFonts w:eastAsia="Times New Roman"/>
                <w:sz w:val="22"/>
                <w:szCs w:val="22"/>
              </w:rPr>
              <w:t>31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658C5BA4" w14:textId="77777777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4A490CC" w14:textId="2F50252D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2200</w:t>
            </w:r>
          </w:p>
        </w:tc>
        <w:tc>
          <w:tcPr>
            <w:tcW w:w="0" w:type="auto"/>
          </w:tcPr>
          <w:p w14:paraId="4853C35E" w14:textId="250B31C5" w:rsidR="00256EB7" w:rsidRPr="00F43D98" w:rsidRDefault="00033885" w:rsidP="00033885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165</w:t>
            </w:r>
            <w:r w:rsidR="00256EB7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7</w:t>
            </w:r>
            <w:r w:rsidR="00256EB7" w:rsidRPr="00F43D98">
              <w:rPr>
                <w:rFonts w:eastAsia="Times New Roman"/>
                <w:sz w:val="22"/>
                <w:szCs w:val="22"/>
              </w:rPr>
              <w:t>.</w:t>
            </w:r>
            <w:r w:rsidRPr="00F43D98">
              <w:rPr>
                <w:rFonts w:eastAsia="Times New Roman"/>
                <w:sz w:val="22"/>
                <w:szCs w:val="22"/>
              </w:rPr>
              <w:t>5</w:t>
            </w:r>
            <w:r w:rsidR="00256EB7"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507ABE25" w14:textId="7A78C4D8" w:rsidR="00256EB7" w:rsidRPr="00F43D98" w:rsidRDefault="00256EB7" w:rsidP="00033885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1.</w:t>
            </w:r>
            <w:r w:rsidR="00033885" w:rsidRPr="00F43D98">
              <w:rPr>
                <w:rFonts w:eastAsia="Times New Roman"/>
                <w:sz w:val="22"/>
                <w:szCs w:val="22"/>
              </w:rPr>
              <w:t>1</w:t>
            </w:r>
            <w:r w:rsidRPr="00F43D98">
              <w:rPr>
                <w:rFonts w:eastAsia="Times New Roman"/>
                <w:sz w:val="22"/>
                <w:szCs w:val="22"/>
              </w:rPr>
              <w:t>2 (0.</w:t>
            </w:r>
            <w:r w:rsidR="00033885" w:rsidRPr="00F43D98">
              <w:rPr>
                <w:rFonts w:eastAsia="Times New Roman"/>
                <w:sz w:val="22"/>
                <w:szCs w:val="22"/>
              </w:rPr>
              <w:t>89</w:t>
            </w:r>
            <w:r w:rsidRPr="00F43D98">
              <w:rPr>
                <w:rFonts w:eastAsia="Times New Roman"/>
                <w:sz w:val="22"/>
                <w:szCs w:val="22"/>
              </w:rPr>
              <w:t>; 1.</w:t>
            </w:r>
            <w:r w:rsidR="00033885" w:rsidRPr="00F43D98">
              <w:rPr>
                <w:rFonts w:eastAsia="Times New Roman"/>
                <w:sz w:val="22"/>
                <w:szCs w:val="22"/>
              </w:rPr>
              <w:t>40</w:t>
            </w:r>
            <w:r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</w:tr>
      <w:tr w:rsidR="00256EB7" w:rsidRPr="00F43D98" w14:paraId="474543A9" w14:textId="77777777" w:rsidTr="004D4590">
        <w:trPr>
          <w:trHeight w:val="80"/>
        </w:trPr>
        <w:tc>
          <w:tcPr>
            <w:tcW w:w="0" w:type="auto"/>
            <w:tcBorders>
              <w:bottom w:val="single" w:sz="4" w:space="0" w:color="auto"/>
            </w:tcBorders>
          </w:tcPr>
          <w:p w14:paraId="6D57918D" w14:textId="39EC4CED" w:rsidR="00256EB7" w:rsidRPr="00F43D98" w:rsidRDefault="00256EB7" w:rsidP="00256EB7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mortality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77CB0D" w14:textId="201E57B2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T3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B5A33D" w14:textId="47170914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2396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443C1F" w14:textId="54AABEF0" w:rsidR="00256EB7" w:rsidRPr="00F43D98" w:rsidRDefault="0002403E" w:rsidP="0002403E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52</w:t>
            </w:r>
            <w:r w:rsidR="00256EB7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2.2</w:t>
            </w:r>
            <w:r w:rsidR="00256EB7" w:rsidRPr="00F43D98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C32663" w14:textId="514E3FCD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A4757D" w14:textId="77777777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3C07DC" w14:textId="41F28905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2174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067FC1" w14:textId="2741951E" w:rsidR="00256EB7" w:rsidRPr="00F43D98" w:rsidRDefault="00033885" w:rsidP="00033885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147</w:t>
            </w:r>
            <w:r w:rsidR="00256EB7" w:rsidRPr="00F43D98">
              <w:rPr>
                <w:rFonts w:eastAsia="Times New Roman"/>
                <w:sz w:val="22"/>
                <w:szCs w:val="22"/>
              </w:rPr>
              <w:t xml:space="preserve"> (</w:t>
            </w:r>
            <w:r w:rsidRPr="00F43D98">
              <w:rPr>
                <w:rFonts w:eastAsia="Times New Roman"/>
                <w:sz w:val="22"/>
                <w:szCs w:val="22"/>
              </w:rPr>
              <w:t>6</w:t>
            </w:r>
            <w:r w:rsidR="00256EB7" w:rsidRPr="00F43D98">
              <w:rPr>
                <w:rFonts w:eastAsia="Times New Roman"/>
                <w:sz w:val="22"/>
                <w:szCs w:val="22"/>
              </w:rPr>
              <w:t>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5FDA45" w14:textId="7ED581ED" w:rsidR="00256EB7" w:rsidRPr="00F43D98" w:rsidRDefault="00256EB7" w:rsidP="00256EB7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D98">
              <w:rPr>
                <w:rFonts w:eastAsia="Times New Roman"/>
                <w:sz w:val="22"/>
                <w:szCs w:val="22"/>
              </w:rPr>
              <w:t>Ref</w:t>
            </w:r>
          </w:p>
        </w:tc>
      </w:tr>
    </w:tbl>
    <w:p w14:paraId="22D2CF37" w14:textId="08015910" w:rsidR="00FF35F5" w:rsidRPr="00F43D98" w:rsidRDefault="00FF35F5" w:rsidP="00651D52">
      <w:pPr>
        <w:spacing w:before="120" w:after="120" w:line="276" w:lineRule="auto"/>
        <w:rPr>
          <w:sz w:val="22"/>
          <w:szCs w:val="22"/>
          <w:lang w:val="en-GB"/>
        </w:rPr>
      </w:pPr>
      <w:r w:rsidRPr="00F43D98">
        <w:rPr>
          <w:sz w:val="22"/>
          <w:szCs w:val="22"/>
          <w:u w:val="single"/>
          <w:lang w:val="en-GB"/>
        </w:rPr>
        <w:t>Abbreviations:</w:t>
      </w:r>
      <w:r w:rsidRPr="00F43D98">
        <w:rPr>
          <w:sz w:val="22"/>
          <w:szCs w:val="22"/>
          <w:lang w:val="en-GB"/>
        </w:rPr>
        <w:t xml:space="preserve"> </w:t>
      </w:r>
      <w:r w:rsidR="00A74FD3" w:rsidRPr="00F43D98">
        <w:rPr>
          <w:sz w:val="22"/>
          <w:szCs w:val="22"/>
          <w:lang w:val="en-GB"/>
        </w:rPr>
        <w:t xml:space="preserve">CVD, cardiovascular disease; </w:t>
      </w:r>
      <w:r w:rsidR="006E03C2" w:rsidRPr="00F43D98">
        <w:rPr>
          <w:sz w:val="22"/>
          <w:szCs w:val="22"/>
          <w:lang w:val="en-GB"/>
        </w:rPr>
        <w:t>HR (95% CI), hazard ratio and 95% confidence interval;</w:t>
      </w:r>
      <w:r w:rsidR="006E03C2" w:rsidRPr="00F43D98">
        <w:rPr>
          <w:lang w:val="en-GB"/>
        </w:rPr>
        <w:t xml:space="preserve"> </w:t>
      </w:r>
      <w:proofErr w:type="spellStart"/>
      <w:r w:rsidR="00A74FD3" w:rsidRPr="00F43D98">
        <w:rPr>
          <w:sz w:val="22"/>
          <w:szCs w:val="22"/>
          <w:lang w:val="en-GB"/>
        </w:rPr>
        <w:t>n</w:t>
      </w:r>
      <w:r w:rsidR="00A74FD3" w:rsidRPr="00F43D98">
        <w:rPr>
          <w:sz w:val="22"/>
          <w:szCs w:val="22"/>
          <w:vertAlign w:val="subscript"/>
          <w:lang w:val="en-GB"/>
        </w:rPr>
        <w:t>total</w:t>
      </w:r>
      <w:proofErr w:type="spellEnd"/>
      <w:r w:rsidR="00A74FD3" w:rsidRPr="00F43D98">
        <w:rPr>
          <w:sz w:val="22"/>
          <w:szCs w:val="22"/>
          <w:lang w:val="en-GB"/>
        </w:rPr>
        <w:t xml:space="preserve">, sample size; </w:t>
      </w:r>
      <w:proofErr w:type="spellStart"/>
      <w:r w:rsidR="00573526" w:rsidRPr="00F43D98">
        <w:rPr>
          <w:rFonts w:eastAsia="Times New Roman"/>
          <w:sz w:val="22"/>
          <w:szCs w:val="22"/>
          <w:lang w:val="en-GB"/>
        </w:rPr>
        <w:t>n</w:t>
      </w:r>
      <w:r w:rsidR="00573526" w:rsidRPr="00F43D98">
        <w:rPr>
          <w:rFonts w:eastAsia="Times New Roman"/>
          <w:sz w:val="22"/>
          <w:szCs w:val="22"/>
          <w:vertAlign w:val="subscript"/>
          <w:lang w:val="en-GB"/>
        </w:rPr>
        <w:t>deaths</w:t>
      </w:r>
      <w:proofErr w:type="spellEnd"/>
      <w:r w:rsidR="00A74FD3" w:rsidRPr="00F43D98">
        <w:rPr>
          <w:sz w:val="22"/>
          <w:szCs w:val="22"/>
          <w:lang w:val="en-GB"/>
        </w:rPr>
        <w:t xml:space="preserve">, number of deaths; </w:t>
      </w:r>
      <w:r w:rsidR="00F34BC4" w:rsidRPr="00F43D98">
        <w:rPr>
          <w:sz w:val="22"/>
          <w:szCs w:val="22"/>
          <w:lang w:val="en-GB"/>
        </w:rPr>
        <w:t>T1, T2, T3, bottom, middle and top tertile, respectively</w:t>
      </w:r>
      <w:r w:rsidR="00A74FD3" w:rsidRPr="00F43D98">
        <w:rPr>
          <w:sz w:val="22"/>
          <w:szCs w:val="22"/>
          <w:lang w:val="en-GB"/>
        </w:rPr>
        <w:t xml:space="preserve">; Ref, Reference category; </w:t>
      </w:r>
      <w:r w:rsidR="00432F5E" w:rsidRPr="00F43D98">
        <w:rPr>
          <w:sz w:val="22"/>
          <w:szCs w:val="22"/>
          <w:lang w:val="en-GB"/>
        </w:rPr>
        <w:t>SELENOP</w:t>
      </w:r>
      <w:r w:rsidR="00A74FD3" w:rsidRPr="00F43D98">
        <w:rPr>
          <w:sz w:val="22"/>
          <w:szCs w:val="22"/>
          <w:lang w:val="en-GB"/>
        </w:rPr>
        <w:t>, selenoprotein P.</w:t>
      </w:r>
    </w:p>
    <w:p w14:paraId="75FA5772" w14:textId="77777777" w:rsidR="00A74FD3" w:rsidRPr="00F43D98" w:rsidRDefault="00A74FD3" w:rsidP="00AD1C7F">
      <w:pPr>
        <w:spacing w:after="120" w:line="276" w:lineRule="auto"/>
        <w:rPr>
          <w:sz w:val="22"/>
          <w:szCs w:val="22"/>
          <w:lang w:val="en-GB"/>
        </w:rPr>
      </w:pPr>
      <w:r w:rsidRPr="00F43D98">
        <w:rPr>
          <w:sz w:val="22"/>
          <w:szCs w:val="22"/>
          <w:u w:val="single"/>
          <w:lang w:val="en-GB"/>
        </w:rPr>
        <w:t>Printed in bold:</w:t>
      </w:r>
      <w:r w:rsidRPr="00F43D98">
        <w:rPr>
          <w:sz w:val="22"/>
          <w:szCs w:val="22"/>
          <w:lang w:val="en-GB"/>
        </w:rPr>
        <w:t xml:space="preserve"> Statistically significant (</w:t>
      </w:r>
      <w:r w:rsidRPr="00F43D98">
        <w:rPr>
          <w:i/>
          <w:sz w:val="22"/>
          <w:szCs w:val="22"/>
          <w:lang w:val="en-GB"/>
        </w:rPr>
        <w:t>P</w:t>
      </w:r>
      <w:r w:rsidRPr="00F43D98">
        <w:rPr>
          <w:sz w:val="22"/>
          <w:szCs w:val="22"/>
          <w:lang w:val="en-GB"/>
        </w:rPr>
        <w:t xml:space="preserve"> &lt; 0.05).</w:t>
      </w:r>
    </w:p>
    <w:p w14:paraId="4B689F11" w14:textId="4C5DC5A7" w:rsidR="00530085" w:rsidRPr="00F43D98" w:rsidRDefault="00530085" w:rsidP="00530085">
      <w:pPr>
        <w:spacing w:after="120"/>
        <w:rPr>
          <w:sz w:val="22"/>
          <w:szCs w:val="22"/>
          <w:lang w:val="en-GB"/>
        </w:rPr>
      </w:pPr>
      <w:r w:rsidRPr="00F43D98">
        <w:rPr>
          <w:sz w:val="22"/>
          <w:szCs w:val="22"/>
          <w:vertAlign w:val="superscript"/>
          <w:lang w:val="en-GB"/>
        </w:rPr>
        <w:t xml:space="preserve">a </w:t>
      </w:r>
      <w:r w:rsidRPr="00F43D98">
        <w:rPr>
          <w:sz w:val="22"/>
          <w:szCs w:val="22"/>
          <w:lang w:val="en-GB"/>
        </w:rPr>
        <w:t xml:space="preserve">Cut-offs for </w:t>
      </w:r>
      <w:r w:rsidR="00432F5E" w:rsidRPr="00F43D98">
        <w:rPr>
          <w:sz w:val="22"/>
          <w:szCs w:val="22"/>
          <w:lang w:val="en-GB"/>
        </w:rPr>
        <w:t>SELENOP concentration</w:t>
      </w:r>
      <w:r w:rsidRPr="00F43D98">
        <w:rPr>
          <w:sz w:val="22"/>
          <w:szCs w:val="22"/>
          <w:lang w:val="en-GB"/>
        </w:rPr>
        <w:t xml:space="preserve"> tertiles at baseline: </w:t>
      </w:r>
      <w:proofErr w:type="spellStart"/>
      <w:r w:rsidRPr="00F43D98">
        <w:rPr>
          <w:sz w:val="22"/>
          <w:szCs w:val="22"/>
          <w:lang w:val="en-GB"/>
        </w:rPr>
        <w:t>Tertile</w:t>
      </w:r>
      <w:proofErr w:type="spellEnd"/>
      <w:r w:rsidRPr="00F43D98">
        <w:rPr>
          <w:sz w:val="22"/>
          <w:szCs w:val="22"/>
          <w:lang w:val="en-GB"/>
        </w:rPr>
        <w:t xml:space="preserve"> 1: &lt; 4.21 mg/L; Tertile 3: &gt; 5.25 mg/L. </w:t>
      </w:r>
    </w:p>
    <w:p w14:paraId="07AB365B" w14:textId="28B320F3" w:rsidR="00530085" w:rsidRPr="00F43D98" w:rsidRDefault="00530085" w:rsidP="00530085">
      <w:pPr>
        <w:spacing w:after="120"/>
        <w:rPr>
          <w:sz w:val="22"/>
          <w:szCs w:val="22"/>
          <w:lang w:val="en-GB"/>
        </w:rPr>
      </w:pPr>
      <w:r w:rsidRPr="00F43D98">
        <w:rPr>
          <w:sz w:val="22"/>
          <w:szCs w:val="22"/>
          <w:vertAlign w:val="superscript"/>
          <w:lang w:val="en-GB"/>
        </w:rPr>
        <w:t>b</w:t>
      </w:r>
      <w:r w:rsidRPr="00F43D98">
        <w:rPr>
          <w:sz w:val="22"/>
          <w:szCs w:val="22"/>
          <w:lang w:val="en-GB"/>
        </w:rPr>
        <w:t xml:space="preserve"> Adjusted for age, sex, BMI, current smoking, physical activity, alcohol consumption, history of cancer, cardiovascular disease, diabetes mellitus, dyslipidaemia, inflammation (</w:t>
      </w:r>
      <w:r w:rsidR="006E03C2" w:rsidRPr="00F43D98">
        <w:rPr>
          <w:lang w:val="en-GB"/>
        </w:rPr>
        <w:t>C-reactive protein</w:t>
      </w:r>
      <w:r w:rsidRPr="00F43D98">
        <w:rPr>
          <w:sz w:val="22"/>
          <w:szCs w:val="22"/>
          <w:lang w:val="en-GB"/>
        </w:rPr>
        <w:t xml:space="preserve"> </w:t>
      </w:r>
      <w:r w:rsidRPr="00F43D98">
        <w:rPr>
          <w:rFonts w:eastAsia="Times New Roman"/>
          <w:sz w:val="22"/>
          <w:szCs w:val="22"/>
          <w:lang w:val="en-GB"/>
        </w:rPr>
        <w:t>≥</w:t>
      </w:r>
      <w:r w:rsidRPr="00F43D98">
        <w:rPr>
          <w:sz w:val="22"/>
          <w:szCs w:val="22"/>
          <w:lang w:val="en-GB"/>
        </w:rPr>
        <w:t xml:space="preserve"> 3 mg/l), and vitamin D status.</w:t>
      </w:r>
    </w:p>
    <w:p w14:paraId="022FB6F7" w14:textId="48D8FD9B" w:rsidR="009129A3" w:rsidRPr="00F43D98" w:rsidRDefault="009129A3" w:rsidP="00530085">
      <w:pPr>
        <w:spacing w:after="120"/>
        <w:rPr>
          <w:sz w:val="22"/>
          <w:szCs w:val="22"/>
          <w:lang w:val="en-GB"/>
        </w:rPr>
      </w:pPr>
      <w:r w:rsidRPr="00F43D98">
        <w:rPr>
          <w:sz w:val="22"/>
          <w:szCs w:val="22"/>
          <w:vertAlign w:val="superscript"/>
          <w:lang w:val="en-GB"/>
        </w:rPr>
        <w:t>c</w:t>
      </w:r>
      <w:r w:rsidRPr="00F43D98">
        <w:rPr>
          <w:sz w:val="22"/>
          <w:szCs w:val="22"/>
          <w:lang w:val="en-GB"/>
        </w:rPr>
        <w:t xml:space="preserve"> Subjects </w:t>
      </w:r>
      <w:r w:rsidR="0063764A" w:rsidRPr="00F43D98">
        <w:rPr>
          <w:sz w:val="22"/>
          <w:szCs w:val="22"/>
          <w:lang w:val="en-GB"/>
        </w:rPr>
        <w:t xml:space="preserve">who </w:t>
      </w:r>
      <w:r w:rsidRPr="00F43D98">
        <w:rPr>
          <w:sz w:val="22"/>
          <w:szCs w:val="22"/>
          <w:lang w:val="en-GB"/>
        </w:rPr>
        <w:t>died in the first 9 years of follow-up were excluded.</w:t>
      </w:r>
    </w:p>
    <w:p w14:paraId="3DB8197F" w14:textId="77777777" w:rsidR="00B33447" w:rsidRPr="00F43D98" w:rsidRDefault="00B33447" w:rsidP="00B33447">
      <w:pPr>
        <w:spacing w:after="120" w:line="276" w:lineRule="auto"/>
        <w:rPr>
          <w:rFonts w:eastAsia="Times New Roman"/>
          <w:bCs/>
          <w:color w:val="000000"/>
          <w:sz w:val="22"/>
          <w:szCs w:val="22"/>
          <w:lang w:val="en-GB"/>
        </w:rPr>
      </w:pPr>
    </w:p>
    <w:p w14:paraId="6B479C42" w14:textId="77777777" w:rsidR="00B33447" w:rsidRPr="00F43D98" w:rsidRDefault="00B33447">
      <w:pPr>
        <w:rPr>
          <w:lang w:val="en-GB"/>
        </w:rPr>
        <w:sectPr w:rsidR="00B33447" w:rsidRPr="00F43D98" w:rsidSect="00C347B7">
          <w:pgSz w:w="11906" w:h="16838"/>
          <w:pgMar w:top="1134" w:right="851" w:bottom="992" w:left="851" w:header="708" w:footer="708" w:gutter="0"/>
          <w:cols w:space="708"/>
          <w:docGrid w:linePitch="360"/>
        </w:sectPr>
      </w:pPr>
    </w:p>
    <w:p w14:paraId="11E7DF17" w14:textId="440B9A58" w:rsidR="00B33447" w:rsidRPr="00F43D98" w:rsidRDefault="00B33447" w:rsidP="00B573C6">
      <w:pPr>
        <w:pStyle w:val="berschrift1"/>
        <w:spacing w:before="0" w:after="120" w:line="276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4" w:name="_Toc124418815"/>
      <w:r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Suppl. Table </w:t>
      </w:r>
      <w:r w:rsidR="00170BF6" w:rsidRPr="00F43D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4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– Tests for interactions of </w:t>
      </w:r>
      <w:r w:rsidR="0023604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the 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bottom </w:t>
      </w:r>
      <w:r w:rsidR="00973156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selenoprotein P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tertile and </w:t>
      </w:r>
      <w:r w:rsidR="009B226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variables of the main model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with </w:t>
      </w:r>
      <w:r w:rsidR="007F519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respect to the outcome </w:t>
      </w:r>
      <w:r w:rsidR="009B226E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>all-cause</w:t>
      </w:r>
      <w:r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mortality</w:t>
      </w:r>
      <w:bookmarkEnd w:id="4"/>
      <w:r w:rsidR="000B0172" w:rsidRPr="00F43D9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7"/>
        <w:gridCol w:w="1597"/>
        <w:gridCol w:w="913"/>
      </w:tblGrid>
      <w:tr w:rsidR="008A6B13" w:rsidRPr="00F43D98" w14:paraId="760580BC" w14:textId="621CD28C" w:rsidTr="00DA38F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8178D6" w14:textId="77777777" w:rsidR="008A6B13" w:rsidRPr="00F43D98" w:rsidRDefault="008A6B13" w:rsidP="00B33447">
            <w:pPr>
              <w:spacing w:after="20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0593D7" w14:textId="142655BD" w:rsidR="008A6B13" w:rsidRPr="00F43D98" w:rsidRDefault="008A6B13" w:rsidP="00EB369F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ß coefficient of </w:t>
            </w: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br w:type="textWrapping" w:clear="all"/>
              <w:t xml:space="preserve">product term </w:t>
            </w:r>
            <w:r w:rsidRPr="00F43D98">
              <w:rPr>
                <w:rFonts w:eastAsia="Times New Roman"/>
                <w:b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D4CBFC" w14:textId="14CFA11B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p-value</w:t>
            </w:r>
          </w:p>
        </w:tc>
      </w:tr>
      <w:tr w:rsidR="008A6B13" w:rsidRPr="00F43D98" w14:paraId="4941FD28" w14:textId="7A804017" w:rsidTr="00DA38F6">
        <w:trPr>
          <w:trHeight w:val="1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C28A023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Age (per 10 years)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D9431A9" w14:textId="1A48B85B" w:rsidR="008A6B13" w:rsidRPr="00F43D98" w:rsidRDefault="008A6B13" w:rsidP="00EB369F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-0.00</w:t>
            </w:r>
            <w:r w:rsidR="0011245F" w:rsidRPr="00F43D98">
              <w:rPr>
                <w:rFonts w:eastAsia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320E76" w14:textId="560B10B2" w:rsidR="008A6B13" w:rsidRPr="00F43D98" w:rsidRDefault="008A6B13" w:rsidP="00293BEA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11245F" w:rsidRPr="00F43D98">
              <w:rPr>
                <w:rFonts w:eastAsia="Times New Roman"/>
                <w:sz w:val="22"/>
                <w:szCs w:val="22"/>
                <w:lang w:val="en-GB"/>
              </w:rPr>
              <w:t>556</w:t>
            </w:r>
          </w:p>
        </w:tc>
      </w:tr>
      <w:tr w:rsidR="008A6B13" w:rsidRPr="00F43D98" w14:paraId="600A36AE" w14:textId="00025DCD" w:rsidTr="00DA38F6">
        <w:tc>
          <w:tcPr>
            <w:tcW w:w="0" w:type="auto"/>
            <w:shd w:val="clear" w:color="auto" w:fill="auto"/>
          </w:tcPr>
          <w:p w14:paraId="0399BC6E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Sex (Male)</w:t>
            </w:r>
          </w:p>
        </w:tc>
        <w:tc>
          <w:tcPr>
            <w:tcW w:w="0" w:type="auto"/>
            <w:shd w:val="clear" w:color="auto" w:fill="auto"/>
          </w:tcPr>
          <w:p w14:paraId="3BDE73B8" w14:textId="7064D73A" w:rsidR="008A6B13" w:rsidRPr="00F43D98" w:rsidRDefault="008A6B13" w:rsidP="00293BEA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0.23</w:t>
            </w:r>
            <w:r w:rsidR="00E96610" w:rsidRPr="00F43D98">
              <w:rPr>
                <w:rFonts w:eastAsia="Times New Roman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0" w:type="auto"/>
          </w:tcPr>
          <w:p w14:paraId="5C11A962" w14:textId="3F0B0EF5" w:rsidR="008A6B13" w:rsidRPr="00F43D98" w:rsidRDefault="008A6B13" w:rsidP="00FF710A">
            <w:pPr>
              <w:spacing w:after="20"/>
              <w:jc w:val="center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b/>
                <w:sz w:val="22"/>
                <w:szCs w:val="22"/>
                <w:lang w:val="en-GB"/>
              </w:rPr>
              <w:t>0.0</w:t>
            </w:r>
            <w:r w:rsidR="00E96610" w:rsidRPr="00F43D98">
              <w:rPr>
                <w:rFonts w:eastAsia="Times New Roman"/>
                <w:b/>
                <w:sz w:val="22"/>
                <w:szCs w:val="22"/>
                <w:lang w:val="en-GB"/>
              </w:rPr>
              <w:t>08</w:t>
            </w:r>
          </w:p>
        </w:tc>
      </w:tr>
      <w:tr w:rsidR="008A6B13" w:rsidRPr="00F43D98" w14:paraId="068D3760" w14:textId="1103ACF1" w:rsidTr="00DA38F6">
        <w:tc>
          <w:tcPr>
            <w:tcW w:w="0" w:type="auto"/>
            <w:shd w:val="clear" w:color="auto" w:fill="auto"/>
          </w:tcPr>
          <w:p w14:paraId="185B57E9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BMI (kg/m²)</w:t>
            </w:r>
          </w:p>
        </w:tc>
        <w:tc>
          <w:tcPr>
            <w:tcW w:w="0" w:type="auto"/>
            <w:shd w:val="clear" w:color="auto" w:fill="auto"/>
          </w:tcPr>
          <w:p w14:paraId="0348450A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457FB7C3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19FE4A1D" w14:textId="23E3F23B" w:rsidTr="00DA38F6">
        <w:tc>
          <w:tcPr>
            <w:tcW w:w="0" w:type="auto"/>
            <w:shd w:val="clear" w:color="auto" w:fill="auto"/>
          </w:tcPr>
          <w:p w14:paraId="72920DD4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&lt; 25</w:t>
            </w:r>
          </w:p>
        </w:tc>
        <w:tc>
          <w:tcPr>
            <w:tcW w:w="0" w:type="auto"/>
            <w:shd w:val="clear" w:color="auto" w:fill="auto"/>
          </w:tcPr>
          <w:p w14:paraId="68297870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</w:tcPr>
          <w:p w14:paraId="1DEA2D76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3524026A" w14:textId="2BA8CEBB" w:rsidTr="00DA38F6">
        <w:tc>
          <w:tcPr>
            <w:tcW w:w="0" w:type="auto"/>
            <w:shd w:val="clear" w:color="auto" w:fill="auto"/>
          </w:tcPr>
          <w:p w14:paraId="4B6E03D1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25 - &lt;30</w:t>
            </w:r>
          </w:p>
        </w:tc>
        <w:tc>
          <w:tcPr>
            <w:tcW w:w="0" w:type="auto"/>
            <w:shd w:val="clear" w:color="auto" w:fill="auto"/>
          </w:tcPr>
          <w:p w14:paraId="56953520" w14:textId="35A9C104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-0.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083</w:t>
            </w:r>
          </w:p>
        </w:tc>
        <w:tc>
          <w:tcPr>
            <w:tcW w:w="0" w:type="auto"/>
          </w:tcPr>
          <w:p w14:paraId="6CC2B9BF" w14:textId="34ABF92F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442</w:t>
            </w:r>
          </w:p>
        </w:tc>
      </w:tr>
      <w:tr w:rsidR="008A6B13" w:rsidRPr="00F43D98" w14:paraId="42338F8E" w14:textId="2030E779" w:rsidTr="00DA38F6">
        <w:tc>
          <w:tcPr>
            <w:tcW w:w="0" w:type="auto"/>
            <w:shd w:val="clear" w:color="auto" w:fill="auto"/>
          </w:tcPr>
          <w:p w14:paraId="417D64AA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≥ 30</w:t>
            </w:r>
          </w:p>
        </w:tc>
        <w:tc>
          <w:tcPr>
            <w:tcW w:w="0" w:type="auto"/>
            <w:shd w:val="clear" w:color="auto" w:fill="auto"/>
          </w:tcPr>
          <w:p w14:paraId="028BA487" w14:textId="4EF0D812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-0.1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87</w:t>
            </w:r>
          </w:p>
        </w:tc>
        <w:tc>
          <w:tcPr>
            <w:tcW w:w="0" w:type="auto"/>
          </w:tcPr>
          <w:p w14:paraId="552F185C" w14:textId="7E84B305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0.11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5</w:t>
            </w:r>
          </w:p>
        </w:tc>
      </w:tr>
      <w:tr w:rsidR="008A6B13" w:rsidRPr="00F43D98" w14:paraId="7016ABC6" w14:textId="427D7865" w:rsidTr="00DA38F6">
        <w:tc>
          <w:tcPr>
            <w:tcW w:w="0" w:type="auto"/>
            <w:shd w:val="clear" w:color="auto" w:fill="auto"/>
          </w:tcPr>
          <w:p w14:paraId="4F17237D" w14:textId="7668337D" w:rsidR="008A6B13" w:rsidRPr="00F43D98" w:rsidRDefault="008A6B13" w:rsidP="002636F1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Current smoker</w:t>
            </w:r>
          </w:p>
        </w:tc>
        <w:tc>
          <w:tcPr>
            <w:tcW w:w="0" w:type="auto"/>
            <w:shd w:val="clear" w:color="auto" w:fill="auto"/>
          </w:tcPr>
          <w:p w14:paraId="45B94847" w14:textId="149ABE1C" w:rsidR="008A6B13" w:rsidRPr="00F43D98" w:rsidRDefault="00E96610" w:rsidP="00E171E1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-</w:t>
            </w:r>
            <w:r w:rsidR="008A6B13"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t>112</w:t>
            </w:r>
          </w:p>
        </w:tc>
        <w:tc>
          <w:tcPr>
            <w:tcW w:w="0" w:type="auto"/>
          </w:tcPr>
          <w:p w14:paraId="75351BB1" w14:textId="032AC5E7" w:rsidR="008A6B13" w:rsidRPr="00F43D98" w:rsidRDefault="008A6B13" w:rsidP="00E171E1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0.3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11</w:t>
            </w:r>
          </w:p>
        </w:tc>
      </w:tr>
      <w:tr w:rsidR="008A6B13" w:rsidRPr="00F43D98" w14:paraId="0F720E8E" w14:textId="77BE0EDF" w:rsidTr="00DA38F6">
        <w:tc>
          <w:tcPr>
            <w:tcW w:w="0" w:type="auto"/>
            <w:shd w:val="clear" w:color="auto" w:fill="auto"/>
          </w:tcPr>
          <w:p w14:paraId="6E8DCBC8" w14:textId="77777777" w:rsidR="008A6B13" w:rsidRPr="00F43D98" w:rsidRDefault="008A6B13" w:rsidP="009B226E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Medium or high </w:t>
            </w:r>
          </w:p>
          <w:p w14:paraId="09C882CA" w14:textId="5B372B87" w:rsidR="008A6B13" w:rsidRPr="00F43D98" w:rsidRDefault="008A6B13" w:rsidP="009B226E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physical activity</w:t>
            </w:r>
          </w:p>
        </w:tc>
        <w:tc>
          <w:tcPr>
            <w:tcW w:w="0" w:type="auto"/>
            <w:shd w:val="clear" w:color="auto" w:fill="auto"/>
          </w:tcPr>
          <w:p w14:paraId="6C4E35C7" w14:textId="46C84B18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116</w:t>
            </w:r>
          </w:p>
        </w:tc>
        <w:tc>
          <w:tcPr>
            <w:tcW w:w="0" w:type="auto"/>
          </w:tcPr>
          <w:p w14:paraId="6E87A336" w14:textId="066097CE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253</w:t>
            </w:r>
          </w:p>
        </w:tc>
      </w:tr>
      <w:tr w:rsidR="008A6B13" w:rsidRPr="00F43D98" w14:paraId="1C61944E" w14:textId="23F8BD06" w:rsidTr="00DA38F6">
        <w:tc>
          <w:tcPr>
            <w:tcW w:w="0" w:type="auto"/>
            <w:shd w:val="clear" w:color="auto" w:fill="auto"/>
          </w:tcPr>
          <w:p w14:paraId="5FF5B0FF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Alcohol consumption</w:t>
            </w:r>
          </w:p>
        </w:tc>
        <w:tc>
          <w:tcPr>
            <w:tcW w:w="0" w:type="auto"/>
            <w:shd w:val="clear" w:color="auto" w:fill="auto"/>
          </w:tcPr>
          <w:p w14:paraId="6F9403C5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7495A116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00CBA052" w14:textId="5CAFAA04" w:rsidTr="00DA38F6">
        <w:tc>
          <w:tcPr>
            <w:tcW w:w="0" w:type="auto"/>
            <w:shd w:val="clear" w:color="auto" w:fill="auto"/>
          </w:tcPr>
          <w:p w14:paraId="66833200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Abstainer</w:t>
            </w:r>
          </w:p>
        </w:tc>
        <w:tc>
          <w:tcPr>
            <w:tcW w:w="0" w:type="auto"/>
            <w:shd w:val="clear" w:color="auto" w:fill="auto"/>
          </w:tcPr>
          <w:p w14:paraId="522216A5" w14:textId="4221C3FC" w:rsidR="008A6B13" w:rsidRPr="00F43D98" w:rsidRDefault="008A6B13" w:rsidP="004C4B53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-0.0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37</w:t>
            </w:r>
          </w:p>
        </w:tc>
        <w:tc>
          <w:tcPr>
            <w:tcW w:w="0" w:type="auto"/>
          </w:tcPr>
          <w:p w14:paraId="77BDC1A8" w14:textId="6A368C93" w:rsidR="008A6B13" w:rsidRPr="00F43D98" w:rsidRDefault="008A6B13" w:rsidP="004C4B53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0.7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22</w:t>
            </w:r>
          </w:p>
        </w:tc>
      </w:tr>
      <w:tr w:rsidR="008A6B13" w:rsidRPr="00F43D98" w14:paraId="6BB82758" w14:textId="3BAEE215" w:rsidTr="00DA38F6">
        <w:tc>
          <w:tcPr>
            <w:tcW w:w="0" w:type="auto"/>
            <w:shd w:val="clear" w:color="auto" w:fill="auto"/>
          </w:tcPr>
          <w:p w14:paraId="1ED21E3E" w14:textId="040A674B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Moderate or high</w:t>
            </w:r>
          </w:p>
        </w:tc>
        <w:tc>
          <w:tcPr>
            <w:tcW w:w="0" w:type="auto"/>
            <w:shd w:val="clear" w:color="auto" w:fill="auto"/>
          </w:tcPr>
          <w:p w14:paraId="7DDEE9B1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</w:tcPr>
          <w:p w14:paraId="394D3D50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360447F7" w14:textId="640963C2" w:rsidTr="00DA38F6">
        <w:tc>
          <w:tcPr>
            <w:tcW w:w="0" w:type="auto"/>
            <w:shd w:val="clear" w:color="auto" w:fill="auto"/>
          </w:tcPr>
          <w:p w14:paraId="33DE9B07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Very high</w:t>
            </w:r>
          </w:p>
        </w:tc>
        <w:tc>
          <w:tcPr>
            <w:tcW w:w="0" w:type="auto"/>
            <w:shd w:val="clear" w:color="auto" w:fill="auto"/>
          </w:tcPr>
          <w:p w14:paraId="7DEE3215" w14:textId="04D76861" w:rsidR="008A6B13" w:rsidRPr="00F43D98" w:rsidRDefault="008A6B13" w:rsidP="004C4B53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0.4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0" w:type="auto"/>
          </w:tcPr>
          <w:p w14:paraId="47A12545" w14:textId="4BC2526B" w:rsidR="008A6B13" w:rsidRPr="00F43D98" w:rsidRDefault="008A6B13" w:rsidP="004C4B53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2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t>8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6</w:t>
            </w:r>
          </w:p>
        </w:tc>
      </w:tr>
      <w:tr w:rsidR="008A6B13" w:rsidRPr="00F43D98" w14:paraId="15590EB7" w14:textId="0D7A566E" w:rsidTr="00DA38F6">
        <w:tc>
          <w:tcPr>
            <w:tcW w:w="0" w:type="auto"/>
            <w:shd w:val="clear" w:color="auto" w:fill="auto"/>
          </w:tcPr>
          <w:p w14:paraId="74640FA8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Diseases/conditions</w:t>
            </w:r>
          </w:p>
        </w:tc>
        <w:tc>
          <w:tcPr>
            <w:tcW w:w="0" w:type="auto"/>
            <w:shd w:val="clear" w:color="auto" w:fill="auto"/>
          </w:tcPr>
          <w:p w14:paraId="3DB9A0C2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4CEC62F8" w14:textId="77777777" w:rsidR="008A6B13" w:rsidRPr="00F43D98" w:rsidRDefault="008A6B13" w:rsidP="00B33447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2ED6C7AC" w14:textId="5C95F854" w:rsidTr="00DA38F6">
        <w:tc>
          <w:tcPr>
            <w:tcW w:w="0" w:type="auto"/>
            <w:shd w:val="clear" w:color="auto" w:fill="auto"/>
          </w:tcPr>
          <w:p w14:paraId="14964CF6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Cancer</w:t>
            </w:r>
          </w:p>
        </w:tc>
        <w:tc>
          <w:tcPr>
            <w:tcW w:w="0" w:type="auto"/>
            <w:shd w:val="clear" w:color="auto" w:fill="auto"/>
          </w:tcPr>
          <w:p w14:paraId="651341F9" w14:textId="5ECA2E3A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0.03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0" w:type="auto"/>
          </w:tcPr>
          <w:p w14:paraId="73642D1A" w14:textId="7EB2D0EF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756</w:t>
            </w:r>
          </w:p>
        </w:tc>
      </w:tr>
      <w:tr w:rsidR="008A6B13" w:rsidRPr="00F43D98" w14:paraId="70341119" w14:textId="2EE6592B" w:rsidTr="00DA38F6">
        <w:tc>
          <w:tcPr>
            <w:tcW w:w="0" w:type="auto"/>
            <w:shd w:val="clear" w:color="auto" w:fill="auto"/>
          </w:tcPr>
          <w:p w14:paraId="00B6DFA4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CVD</w:t>
            </w:r>
          </w:p>
        </w:tc>
        <w:tc>
          <w:tcPr>
            <w:tcW w:w="0" w:type="auto"/>
            <w:shd w:val="clear" w:color="auto" w:fill="auto"/>
          </w:tcPr>
          <w:p w14:paraId="02AE3501" w14:textId="65ABBEFB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0.11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0" w:type="auto"/>
          </w:tcPr>
          <w:p w14:paraId="12AEA8EC" w14:textId="6DA7A1AD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0.2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17</w:t>
            </w:r>
          </w:p>
        </w:tc>
      </w:tr>
      <w:tr w:rsidR="008A6B13" w:rsidRPr="00F43D98" w14:paraId="5E68552A" w14:textId="14A63387" w:rsidTr="00DA38F6">
        <w:tc>
          <w:tcPr>
            <w:tcW w:w="0" w:type="auto"/>
            <w:shd w:val="clear" w:color="auto" w:fill="auto"/>
          </w:tcPr>
          <w:p w14:paraId="1880D817" w14:textId="77777777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Diabetes mellitus</w:t>
            </w:r>
          </w:p>
        </w:tc>
        <w:tc>
          <w:tcPr>
            <w:tcW w:w="0" w:type="auto"/>
            <w:shd w:val="clear" w:color="auto" w:fill="auto"/>
          </w:tcPr>
          <w:p w14:paraId="21EEBA28" w14:textId="3F562376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0.0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0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0" w:type="auto"/>
          </w:tcPr>
          <w:p w14:paraId="13941A48" w14:textId="2025DE4D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928</w:t>
            </w:r>
          </w:p>
        </w:tc>
      </w:tr>
      <w:tr w:rsidR="008A6B13" w:rsidRPr="00F43D98" w14:paraId="779C4F9C" w14:textId="52144F87" w:rsidTr="00DA38F6">
        <w:tc>
          <w:tcPr>
            <w:tcW w:w="0" w:type="auto"/>
            <w:shd w:val="clear" w:color="auto" w:fill="auto"/>
          </w:tcPr>
          <w:p w14:paraId="0E370CA2" w14:textId="0F94EABA" w:rsidR="008A6B13" w:rsidRPr="00F43D98" w:rsidRDefault="008A6B13" w:rsidP="00B33447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Dyslipidaemia</w:t>
            </w:r>
          </w:p>
        </w:tc>
        <w:tc>
          <w:tcPr>
            <w:tcW w:w="0" w:type="auto"/>
            <w:shd w:val="clear" w:color="auto" w:fill="auto"/>
          </w:tcPr>
          <w:p w14:paraId="70EC67B5" w14:textId="18A5ED59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0.0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92</w:t>
            </w:r>
          </w:p>
        </w:tc>
        <w:tc>
          <w:tcPr>
            <w:tcW w:w="0" w:type="auto"/>
          </w:tcPr>
          <w:p w14:paraId="3853882F" w14:textId="651F1E3C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299</w:t>
            </w:r>
          </w:p>
        </w:tc>
      </w:tr>
      <w:tr w:rsidR="008A6B13" w:rsidRPr="00F43D98" w14:paraId="7645CE0F" w14:textId="48039560" w:rsidTr="00DA38F6">
        <w:tc>
          <w:tcPr>
            <w:tcW w:w="0" w:type="auto"/>
            <w:shd w:val="clear" w:color="auto" w:fill="auto"/>
          </w:tcPr>
          <w:p w14:paraId="71C796C9" w14:textId="67A608E3" w:rsidR="008A6B13" w:rsidRPr="00F43D98" w:rsidRDefault="008A6B13" w:rsidP="00253D1A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</w:t>
            </w:r>
            <w:r w:rsidR="00253D1A" w:rsidRPr="00F43D98">
              <w:rPr>
                <w:rFonts w:eastAsia="Times New Roman"/>
                <w:sz w:val="22"/>
                <w:szCs w:val="22"/>
                <w:lang w:val="en-GB"/>
              </w:rPr>
              <w:t>Inflammation</w:t>
            </w:r>
            <w:r w:rsidR="00506E6B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="00E96610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10F085B3" w14:textId="55D6C7A6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0.0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42</w:t>
            </w:r>
          </w:p>
        </w:tc>
        <w:tc>
          <w:tcPr>
            <w:tcW w:w="0" w:type="auto"/>
          </w:tcPr>
          <w:p w14:paraId="4D69B2FD" w14:textId="4D686E4B" w:rsidR="008A6B13" w:rsidRPr="00F43D98" w:rsidRDefault="008A6B13" w:rsidP="005D03B9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671</w:t>
            </w:r>
          </w:p>
        </w:tc>
      </w:tr>
      <w:tr w:rsidR="008A6B13" w:rsidRPr="00F43D98" w14:paraId="575E42EA" w14:textId="57DD5D23" w:rsidTr="00DA38F6">
        <w:tc>
          <w:tcPr>
            <w:tcW w:w="0" w:type="auto"/>
            <w:shd w:val="clear" w:color="auto" w:fill="auto"/>
          </w:tcPr>
          <w:p w14:paraId="1995650C" w14:textId="5FF25201" w:rsidR="008A6B13" w:rsidRPr="00F43D98" w:rsidRDefault="008A6B13" w:rsidP="009B226E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Vitamin D status </w:t>
            </w:r>
            <w:r w:rsidR="00E96610" w:rsidRPr="00F43D98">
              <w:rPr>
                <w:rFonts w:eastAsia="Times New Roman"/>
                <w:sz w:val="22"/>
                <w:szCs w:val="22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13524CF0" w14:textId="3C8EC6F0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22AF337D" w14:textId="1B9EF7A2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7519AB86" w14:textId="6F2BC5B4" w:rsidTr="00DA38F6">
        <w:tc>
          <w:tcPr>
            <w:tcW w:w="0" w:type="auto"/>
            <w:shd w:val="clear" w:color="auto" w:fill="auto"/>
          </w:tcPr>
          <w:p w14:paraId="64FFE55A" w14:textId="73FAABD8" w:rsidR="008A6B13" w:rsidRPr="00F43D98" w:rsidRDefault="008A6B13" w:rsidP="009B226E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Sufficient</w:t>
            </w:r>
          </w:p>
        </w:tc>
        <w:tc>
          <w:tcPr>
            <w:tcW w:w="0" w:type="auto"/>
            <w:shd w:val="clear" w:color="auto" w:fill="auto"/>
          </w:tcPr>
          <w:p w14:paraId="480E947F" w14:textId="6DEA05E3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</w:tcPr>
          <w:p w14:paraId="7263AE11" w14:textId="77777777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8A6B13" w:rsidRPr="00F43D98" w14:paraId="7B7E1066" w14:textId="780CAD66" w:rsidTr="00DA38F6">
        <w:tc>
          <w:tcPr>
            <w:tcW w:w="0" w:type="auto"/>
            <w:shd w:val="clear" w:color="auto" w:fill="auto"/>
          </w:tcPr>
          <w:p w14:paraId="2CE0D753" w14:textId="68048AED" w:rsidR="008A6B13" w:rsidRPr="00F43D98" w:rsidRDefault="008A6B13" w:rsidP="009B226E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Insufficient</w:t>
            </w:r>
          </w:p>
        </w:tc>
        <w:tc>
          <w:tcPr>
            <w:tcW w:w="0" w:type="auto"/>
            <w:shd w:val="clear" w:color="auto" w:fill="auto"/>
          </w:tcPr>
          <w:p w14:paraId="48B151BC" w14:textId="652D76B7" w:rsidR="008A6B13" w:rsidRPr="00F43D98" w:rsidRDefault="00E96610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&lt;</w:t>
            </w:r>
            <w:r w:rsidR="008A6B13" w:rsidRPr="00F43D98">
              <w:rPr>
                <w:rFonts w:eastAsia="Times New Roman"/>
                <w:sz w:val="22"/>
                <w:szCs w:val="22"/>
                <w:lang w:val="en-GB"/>
              </w:rPr>
              <w:t>-0.0</w:t>
            </w:r>
            <w:r w:rsidRPr="00F43D98">
              <w:rPr>
                <w:rFonts w:eastAsia="Times New Roman"/>
                <w:sz w:val="22"/>
                <w:szCs w:val="22"/>
                <w:lang w:val="en-GB"/>
              </w:rPr>
              <w:t>01</w:t>
            </w:r>
          </w:p>
        </w:tc>
        <w:tc>
          <w:tcPr>
            <w:tcW w:w="0" w:type="auto"/>
          </w:tcPr>
          <w:p w14:paraId="5599772E" w14:textId="6F161850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997</w:t>
            </w:r>
          </w:p>
        </w:tc>
      </w:tr>
      <w:tr w:rsidR="008A6B13" w:rsidRPr="00F43D98" w14:paraId="399B3698" w14:textId="5841CB53" w:rsidTr="00DA38F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4378F35" w14:textId="28F6BE57" w:rsidR="008A6B13" w:rsidRPr="00F43D98" w:rsidRDefault="008A6B13" w:rsidP="009B226E">
            <w:pPr>
              <w:spacing w:after="20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 xml:space="preserve">   Deficient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27DBD7E" w14:textId="5C53939B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-0.0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CDB716C" w14:textId="6D9CD286" w:rsidR="008A6B13" w:rsidRPr="00F43D98" w:rsidRDefault="008A6B13" w:rsidP="009B226E">
            <w:pPr>
              <w:spacing w:after="20"/>
              <w:jc w:val="center"/>
              <w:rPr>
                <w:rFonts w:eastAsia="Times New Roman"/>
                <w:sz w:val="22"/>
                <w:szCs w:val="22"/>
                <w:lang w:val="en-GB"/>
              </w:rPr>
            </w:pPr>
            <w:r w:rsidRPr="00F43D98">
              <w:rPr>
                <w:rFonts w:eastAsia="Times New Roman"/>
                <w:sz w:val="22"/>
                <w:szCs w:val="22"/>
                <w:lang w:val="en-GB"/>
              </w:rPr>
              <w:t>0.</w:t>
            </w:r>
            <w:r w:rsidR="00E96610" w:rsidRPr="00F43D98">
              <w:rPr>
                <w:rFonts w:eastAsia="Times New Roman"/>
                <w:sz w:val="22"/>
                <w:szCs w:val="22"/>
                <w:lang w:val="en-GB"/>
              </w:rPr>
              <w:t>799</w:t>
            </w:r>
          </w:p>
        </w:tc>
      </w:tr>
    </w:tbl>
    <w:p w14:paraId="5639FFE5" w14:textId="77777777" w:rsidR="00B33447" w:rsidRPr="00F43D98" w:rsidRDefault="00B33447" w:rsidP="00B33447">
      <w:pPr>
        <w:rPr>
          <w:lang w:val="en-GB"/>
        </w:rPr>
      </w:pPr>
    </w:p>
    <w:p w14:paraId="0A1ADBD2" w14:textId="516EDBDE" w:rsidR="00B33447" w:rsidRPr="00F43D98" w:rsidRDefault="00B33447" w:rsidP="00AD1C7F">
      <w:pPr>
        <w:pStyle w:val="KeinLeerraum"/>
        <w:spacing w:after="120" w:line="276" w:lineRule="auto"/>
        <w:rPr>
          <w:rFonts w:ascii="Times New Roman" w:hAnsi="Times New Roman"/>
          <w:lang w:val="en-GB"/>
        </w:rPr>
      </w:pPr>
      <w:r w:rsidRPr="00F43D98">
        <w:rPr>
          <w:rFonts w:ascii="Times New Roman" w:hAnsi="Times New Roman"/>
          <w:u w:val="single"/>
          <w:lang w:val="en-GB"/>
        </w:rPr>
        <w:t>Abbreviations</w:t>
      </w:r>
      <w:r w:rsidRPr="00F43D98">
        <w:rPr>
          <w:rFonts w:ascii="Times New Roman" w:hAnsi="Times New Roman"/>
          <w:lang w:val="en-GB"/>
        </w:rPr>
        <w:t xml:space="preserve">: BMI, body mass index; CVD, cardiovascular disease; CRP, </w:t>
      </w:r>
      <w:r w:rsidR="006E03C2" w:rsidRPr="00F43D98">
        <w:rPr>
          <w:rFonts w:ascii="Times New Roman" w:hAnsi="Times New Roman"/>
          <w:lang w:val="en-GB"/>
        </w:rPr>
        <w:t>C</w:t>
      </w:r>
      <w:r w:rsidRPr="00F43D98">
        <w:rPr>
          <w:rFonts w:ascii="Times New Roman" w:hAnsi="Times New Roman"/>
          <w:lang w:val="en-GB"/>
        </w:rPr>
        <w:t xml:space="preserve">-reactive protein; </w:t>
      </w:r>
      <w:r w:rsidR="00116C01" w:rsidRPr="00F43D98">
        <w:rPr>
          <w:rFonts w:ascii="Times New Roman" w:eastAsia="Times New Roman" w:hAnsi="Times New Roman"/>
          <w:lang w:val="en-GB"/>
        </w:rPr>
        <w:t>Ref, reference</w:t>
      </w:r>
      <w:r w:rsidR="006415A3" w:rsidRPr="00F43D98">
        <w:rPr>
          <w:rFonts w:ascii="Times New Roman" w:eastAsia="Times New Roman" w:hAnsi="Times New Roman"/>
          <w:lang w:val="en-GB"/>
        </w:rPr>
        <w:t xml:space="preserve"> category</w:t>
      </w:r>
      <w:r w:rsidRPr="00F43D98">
        <w:rPr>
          <w:rFonts w:ascii="Times New Roman" w:hAnsi="Times New Roman"/>
          <w:lang w:val="en-GB"/>
        </w:rPr>
        <w:t>.</w:t>
      </w:r>
    </w:p>
    <w:p w14:paraId="436FC2C8" w14:textId="1C73A573" w:rsidR="00B33447" w:rsidRPr="00F43D98" w:rsidRDefault="00B33447" w:rsidP="00AD1C7F">
      <w:pPr>
        <w:spacing w:after="120" w:line="276" w:lineRule="auto"/>
        <w:rPr>
          <w:sz w:val="22"/>
          <w:szCs w:val="22"/>
          <w:lang w:val="en-GB"/>
        </w:rPr>
      </w:pPr>
      <w:r w:rsidRPr="00F43D98">
        <w:rPr>
          <w:sz w:val="22"/>
          <w:szCs w:val="22"/>
          <w:u w:val="single"/>
          <w:lang w:val="en-GB"/>
        </w:rPr>
        <w:t>Printed in bold:</w:t>
      </w:r>
      <w:r w:rsidR="009B226E" w:rsidRPr="00F43D98">
        <w:rPr>
          <w:sz w:val="22"/>
          <w:szCs w:val="22"/>
          <w:lang w:val="en-GB"/>
        </w:rPr>
        <w:t xml:space="preserve"> P &lt; 0.05.</w:t>
      </w:r>
    </w:p>
    <w:p w14:paraId="71B6871F" w14:textId="2B9CFDCB" w:rsidR="00B33447" w:rsidRPr="00F43D98" w:rsidRDefault="00B33447" w:rsidP="00AD1C7F">
      <w:pPr>
        <w:spacing w:after="120" w:line="276" w:lineRule="auto"/>
        <w:rPr>
          <w:sz w:val="22"/>
          <w:szCs w:val="22"/>
          <w:lang w:val="en-GB"/>
        </w:rPr>
      </w:pPr>
      <w:proofErr w:type="spellStart"/>
      <w:proofErr w:type="gramStart"/>
      <w:r w:rsidRPr="00F43D98">
        <w:rPr>
          <w:rFonts w:eastAsia="Times New Roman"/>
          <w:sz w:val="22"/>
          <w:szCs w:val="22"/>
          <w:vertAlign w:val="superscript"/>
          <w:lang w:val="en-GB"/>
        </w:rPr>
        <w:t>a</w:t>
      </w:r>
      <w:proofErr w:type="spellEnd"/>
      <w:proofErr w:type="gramEnd"/>
      <w:r w:rsidRPr="00F43D98">
        <w:rPr>
          <w:rFonts w:eastAsia="Times New Roman"/>
          <w:sz w:val="22"/>
          <w:szCs w:val="22"/>
          <w:lang w:val="en-GB"/>
        </w:rPr>
        <w:t xml:space="preserve"> </w:t>
      </w:r>
      <w:r w:rsidR="009B226E" w:rsidRPr="00F43D98">
        <w:rPr>
          <w:sz w:val="22"/>
          <w:szCs w:val="22"/>
          <w:lang w:val="en-GB"/>
        </w:rPr>
        <w:t>Adjusted for age, sex, BMI, current smoking, physical activity, alcohol consumption, history of cancer, cardiovascular disease, diabetes mellitus, dyslipidaemia, inflammation (</w:t>
      </w:r>
      <w:r w:rsidR="006E03C2" w:rsidRPr="00F43D98">
        <w:rPr>
          <w:sz w:val="22"/>
          <w:szCs w:val="22"/>
          <w:lang w:val="en-GB"/>
        </w:rPr>
        <w:t>C-reactive protein</w:t>
      </w:r>
      <w:r w:rsidR="009B226E" w:rsidRPr="00F43D98">
        <w:rPr>
          <w:sz w:val="22"/>
          <w:szCs w:val="22"/>
          <w:lang w:val="en-GB"/>
        </w:rPr>
        <w:t xml:space="preserve"> </w:t>
      </w:r>
      <w:r w:rsidR="009B226E" w:rsidRPr="00F43D98">
        <w:rPr>
          <w:rFonts w:eastAsia="Times New Roman"/>
          <w:sz w:val="22"/>
          <w:szCs w:val="22"/>
          <w:lang w:val="en-GB"/>
        </w:rPr>
        <w:t>≥</w:t>
      </w:r>
      <w:r w:rsidR="009B226E" w:rsidRPr="00F43D98">
        <w:rPr>
          <w:sz w:val="22"/>
          <w:szCs w:val="22"/>
          <w:lang w:val="en-GB"/>
        </w:rPr>
        <w:t xml:space="preserve"> 3 mg/l), and vitamin D status.</w:t>
      </w:r>
      <w:r w:rsidRPr="00F43D98">
        <w:rPr>
          <w:sz w:val="22"/>
          <w:szCs w:val="22"/>
          <w:lang w:val="en-GB"/>
        </w:rPr>
        <w:t xml:space="preserve"> </w:t>
      </w:r>
      <w:r w:rsidR="00512381" w:rsidRPr="00F43D98">
        <w:rPr>
          <w:sz w:val="22"/>
          <w:szCs w:val="22"/>
          <w:lang w:val="en-GB"/>
        </w:rPr>
        <w:t>SELENOP concentration and all covariates except sex were modelled as time-dependent variables by considering their values at the 5-year follow-up of the ESTHER study.</w:t>
      </w:r>
    </w:p>
    <w:p w14:paraId="0A0F23AC" w14:textId="6DDE913B" w:rsidR="00506E6B" w:rsidRPr="00F43D98" w:rsidRDefault="00E96610" w:rsidP="00506E6B">
      <w:pPr>
        <w:spacing w:after="120"/>
        <w:rPr>
          <w:rFonts w:eastAsia="Times New Roman"/>
          <w:bCs/>
          <w:color w:val="000000"/>
          <w:sz w:val="22"/>
          <w:szCs w:val="22"/>
        </w:rPr>
      </w:pPr>
      <w:r w:rsidRPr="00F43D98">
        <w:rPr>
          <w:rFonts w:eastAsia="Times New Roman"/>
          <w:sz w:val="22"/>
          <w:szCs w:val="22"/>
          <w:vertAlign w:val="superscript"/>
          <w:lang w:val="en-GB"/>
        </w:rPr>
        <w:t>b</w:t>
      </w:r>
      <w:r w:rsidR="00506E6B" w:rsidRPr="00F43D98">
        <w:rPr>
          <w:rFonts w:eastAsia="Times New Roman"/>
          <w:bCs/>
          <w:color w:val="000000"/>
          <w:sz w:val="22"/>
          <w:szCs w:val="22"/>
        </w:rPr>
        <w:t xml:space="preserve"> C</w:t>
      </w:r>
      <w:r w:rsidR="00506E6B" w:rsidRPr="00F43D98">
        <w:rPr>
          <w:lang w:val="en-GB"/>
        </w:rPr>
        <w:t>-reactive protein</w:t>
      </w:r>
      <w:r w:rsidR="00506E6B" w:rsidRPr="00F43D98">
        <w:rPr>
          <w:rFonts w:eastAsia="Times New Roman" w:hint="eastAsia"/>
          <w:bCs/>
          <w:color w:val="000000"/>
          <w:sz w:val="22"/>
          <w:szCs w:val="22"/>
        </w:rPr>
        <w:t xml:space="preserve"> ≥ 3 mg/L</w:t>
      </w:r>
    </w:p>
    <w:p w14:paraId="0BA87A8A" w14:textId="6FC06184" w:rsidR="009B226E" w:rsidRPr="00F43D98" w:rsidRDefault="00E96610" w:rsidP="00AD1C7F">
      <w:pPr>
        <w:spacing w:after="120" w:line="276" w:lineRule="auto"/>
        <w:rPr>
          <w:rFonts w:eastAsia="Times New Roman"/>
          <w:sz w:val="22"/>
          <w:szCs w:val="22"/>
          <w:lang w:val="en-GB"/>
        </w:rPr>
      </w:pPr>
      <w:r w:rsidRPr="00F43D98">
        <w:rPr>
          <w:rFonts w:eastAsia="Times New Roman"/>
          <w:bCs/>
          <w:color w:val="000000"/>
          <w:sz w:val="22"/>
          <w:szCs w:val="22"/>
          <w:vertAlign w:val="superscript"/>
          <w:lang w:val="en-GB"/>
        </w:rPr>
        <w:t>c</w:t>
      </w:r>
      <w:r w:rsidR="009B226E" w:rsidRPr="00F43D98">
        <w:rPr>
          <w:rFonts w:eastAsia="Times New Roman"/>
          <w:bCs/>
          <w:color w:val="000000"/>
          <w:sz w:val="22"/>
          <w:szCs w:val="22"/>
        </w:rPr>
        <w:t xml:space="preserve"> Vitamin D deficient, </w:t>
      </w:r>
      <w:r w:rsidR="009B226E" w:rsidRPr="00F43D98">
        <w:rPr>
          <w:sz w:val="22"/>
          <w:szCs w:val="22"/>
          <w:lang w:val="en-GB"/>
        </w:rPr>
        <w:t>25-hydroxyvitamin D</w:t>
      </w:r>
      <w:r w:rsidR="009B226E" w:rsidRPr="00F43D98">
        <w:rPr>
          <w:rFonts w:eastAsia="Times New Roman"/>
          <w:sz w:val="22"/>
          <w:szCs w:val="22"/>
          <w:lang w:val="en-GB"/>
        </w:rPr>
        <w:t xml:space="preserve"> (25(OH)D) &lt; 30 nmol/L; insufficient, 25(OH)D 30 - &lt; 50 nmol/L; sufficient, 25(OH)D ≥ 50 nmol/L.</w:t>
      </w:r>
    </w:p>
    <w:p w14:paraId="50E926AC" w14:textId="77777777" w:rsidR="00C32B04" w:rsidRPr="00F43D98" w:rsidRDefault="00C32B04" w:rsidP="00AD1C7F">
      <w:pPr>
        <w:spacing w:after="120" w:line="276" w:lineRule="auto"/>
        <w:rPr>
          <w:rFonts w:eastAsia="Times New Roman"/>
          <w:sz w:val="22"/>
          <w:szCs w:val="22"/>
          <w:lang w:val="en-GB"/>
        </w:rPr>
        <w:sectPr w:rsidR="00C32B04" w:rsidRPr="00F43D98" w:rsidSect="00B33447">
          <w:pgSz w:w="11906" w:h="16838"/>
          <w:pgMar w:top="1134" w:right="851" w:bottom="992" w:left="851" w:header="708" w:footer="708" w:gutter="0"/>
          <w:cols w:space="708"/>
          <w:docGrid w:linePitch="360"/>
        </w:sectPr>
      </w:pPr>
    </w:p>
    <w:p w14:paraId="2EE646DD" w14:textId="1AFD2D59" w:rsidR="00C32B04" w:rsidRPr="00F43D98" w:rsidRDefault="00C32B04" w:rsidP="00C32B04">
      <w:pPr>
        <w:ind w:left="-196"/>
        <w:rPr>
          <w:b/>
        </w:rPr>
      </w:pPr>
      <w:r w:rsidRPr="00F43D98">
        <w:rPr>
          <w:b/>
        </w:rPr>
        <w:lastRenderedPageBreak/>
        <w:t xml:space="preserve">Suppl. Table 5. </w:t>
      </w:r>
      <w:r w:rsidRPr="00F43D98">
        <w:t xml:space="preserve">Associations of serum or plasma selenium </w:t>
      </w:r>
      <w:r w:rsidR="00432F5E" w:rsidRPr="00F43D98">
        <w:t>concentration</w:t>
      </w:r>
      <w:r w:rsidR="0023604E" w:rsidRPr="00F43D98">
        <w:t>s</w:t>
      </w:r>
      <w:r w:rsidRPr="00F43D98">
        <w:t xml:space="preserve"> with mortality outcomes in population-based cohort studies</w:t>
      </w:r>
    </w:p>
    <w:p w14:paraId="15256D0F" w14:textId="77777777" w:rsidR="00C32B04" w:rsidRPr="00F43D98" w:rsidRDefault="00C32B04" w:rsidP="00C32B04">
      <w:pPr>
        <w:rPr>
          <w:b/>
        </w:rPr>
      </w:pPr>
    </w:p>
    <w:tbl>
      <w:tblPr>
        <w:tblStyle w:val="Tabellenraster"/>
        <w:tblW w:w="15956" w:type="dxa"/>
        <w:tblInd w:w="-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417"/>
        <w:gridCol w:w="1193"/>
        <w:gridCol w:w="1201"/>
        <w:gridCol w:w="1042"/>
        <w:gridCol w:w="773"/>
        <w:gridCol w:w="794"/>
        <w:gridCol w:w="1382"/>
        <w:gridCol w:w="1529"/>
        <w:gridCol w:w="1568"/>
        <w:gridCol w:w="1702"/>
        <w:gridCol w:w="1680"/>
      </w:tblGrid>
      <w:tr w:rsidR="000B1FFE" w:rsidRPr="00F43D98" w14:paraId="78CFF073" w14:textId="77777777" w:rsidTr="005D1BE7">
        <w:trPr>
          <w:trHeight w:val="431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33960E1" w14:textId="77777777" w:rsidR="00C32B04" w:rsidRPr="00F43D98" w:rsidRDefault="00C32B04" w:rsidP="00C32B04">
            <w:pPr>
              <w:spacing w:before="60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 xml:space="preserve">First author, </w:t>
            </w:r>
            <w:r w:rsidRPr="00F43D98">
              <w:rPr>
                <w:b/>
                <w:sz w:val="20"/>
                <w:szCs w:val="20"/>
              </w:rPr>
              <w:br w:type="textWrapping" w:clear="all"/>
              <w:t>publication year,</w:t>
            </w:r>
          </w:p>
          <w:p w14:paraId="5B467459" w14:textId="77777777" w:rsidR="00C32B04" w:rsidRPr="00F43D98" w:rsidRDefault="00C32B04" w:rsidP="00C32B04">
            <w:pPr>
              <w:spacing w:after="60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study name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8EA67A7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Study</w:t>
            </w:r>
          </w:p>
          <w:p w14:paraId="13974C09" w14:textId="77777777" w:rsidR="00C32B04" w:rsidRPr="00F43D98" w:rsidRDefault="00C32B04" w:rsidP="00C32B04">
            <w:pPr>
              <w:spacing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Acronym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2E4CAAFF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F8CBE8F" w14:textId="731839C5" w:rsidR="00204F9B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Age</w:t>
            </w:r>
            <w:r w:rsidR="00204F9B" w:rsidRPr="00F43D98">
              <w:rPr>
                <w:b/>
                <w:sz w:val="20"/>
                <w:szCs w:val="20"/>
              </w:rPr>
              <w:t xml:space="preserve"> </w:t>
            </w:r>
            <w:r w:rsidR="00204F9B" w:rsidRPr="00F43D98">
              <w:rPr>
                <w:sz w:val="20"/>
                <w:szCs w:val="20"/>
              </w:rPr>
              <w:t xml:space="preserve">± </w:t>
            </w:r>
            <w:r w:rsidR="00204F9B" w:rsidRPr="00F43D98">
              <w:rPr>
                <w:b/>
                <w:sz w:val="20"/>
                <w:szCs w:val="20"/>
              </w:rPr>
              <w:t>SD</w:t>
            </w:r>
          </w:p>
          <w:p w14:paraId="4E48B52E" w14:textId="774790D9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(years)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65B768F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FUP time</w:t>
            </w:r>
          </w:p>
          <w:p w14:paraId="0DE0256B" w14:textId="77777777" w:rsidR="00C32B04" w:rsidRPr="00F43D98" w:rsidRDefault="00C32B04" w:rsidP="00C32B04">
            <w:pPr>
              <w:spacing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(years)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B0828B3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43D98">
              <w:rPr>
                <w:b/>
                <w:sz w:val="20"/>
                <w:szCs w:val="20"/>
              </w:rPr>
              <w:t>N</w:t>
            </w:r>
            <w:r w:rsidRPr="00F43D98">
              <w:rPr>
                <w:b/>
                <w:sz w:val="20"/>
                <w:szCs w:val="20"/>
                <w:vertAlign w:val="subscript"/>
              </w:rPr>
              <w:t>total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30E4906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43D98">
              <w:rPr>
                <w:b/>
                <w:sz w:val="20"/>
                <w:szCs w:val="20"/>
              </w:rPr>
              <w:t>N</w:t>
            </w:r>
            <w:r w:rsidRPr="00F43D98">
              <w:rPr>
                <w:b/>
                <w:sz w:val="20"/>
                <w:szCs w:val="20"/>
                <w:vertAlign w:val="subscript"/>
              </w:rPr>
              <w:t>deaths</w:t>
            </w:r>
            <w:r w:rsidRPr="00F43D98"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6143788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Comparison</w:t>
            </w:r>
          </w:p>
          <w:p w14:paraId="10A339C5" w14:textId="77777777" w:rsidR="00C32B04" w:rsidRPr="00F43D98" w:rsidRDefault="00C32B04" w:rsidP="00C32B04">
            <w:pPr>
              <w:spacing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Selenium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EBFA7B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All-cause</w:t>
            </w:r>
          </w:p>
          <w:p w14:paraId="57F51833" w14:textId="32EB3C04" w:rsidR="00C32B04" w:rsidRPr="00F43D98" w:rsidRDefault="00C32B04" w:rsidP="00C32B04">
            <w:pPr>
              <w:spacing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mortality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AE3C5C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CVD mortality</w:t>
            </w:r>
          </w:p>
          <w:p w14:paraId="48E3BA15" w14:textId="277D2990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668B66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Cancer mortality</w:t>
            </w:r>
          </w:p>
          <w:p w14:paraId="1702DAF4" w14:textId="00EC3090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967285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Respiratory</w:t>
            </w:r>
          </w:p>
          <w:p w14:paraId="255995AE" w14:textId="3A050563" w:rsidR="00C32B04" w:rsidRPr="00F43D98" w:rsidRDefault="00C32B04" w:rsidP="00C32B04">
            <w:pPr>
              <w:spacing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disease mortality</w:t>
            </w:r>
          </w:p>
        </w:tc>
      </w:tr>
      <w:tr w:rsidR="000B1FFE" w:rsidRPr="00F43D98" w14:paraId="28C73284" w14:textId="77777777" w:rsidTr="005D1BE7">
        <w:trPr>
          <w:trHeight w:val="31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5F7F02A" w14:textId="77777777" w:rsidR="00C32B04" w:rsidRPr="00F43D98" w:rsidRDefault="00C32B04" w:rsidP="00C32B04">
            <w:pPr>
              <w:spacing w:before="6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3C550FA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3C058DD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51E1284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DB931F0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4BD91D0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78FB94C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FC45F31" w14:textId="77777777" w:rsidR="00C32B04" w:rsidRPr="00F43D98" w:rsidRDefault="00C32B04" w:rsidP="00C32B04">
            <w:pPr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84B8B0" w14:textId="7F5C70D4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RR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AE0244" w14:textId="71AD7C0E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RR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99CBBD" w14:textId="4F4E10ED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RR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29CDC0" w14:textId="423302F3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RR (95%CI)</w:t>
            </w:r>
          </w:p>
        </w:tc>
      </w:tr>
      <w:tr w:rsidR="000B1FFE" w:rsidRPr="00F43D98" w14:paraId="44C7F7CE" w14:textId="77777777" w:rsidTr="005D1BE7">
        <w:tc>
          <w:tcPr>
            <w:tcW w:w="0" w:type="auto"/>
            <w:tcBorders>
              <w:top w:val="single" w:sz="4" w:space="0" w:color="auto"/>
            </w:tcBorders>
          </w:tcPr>
          <w:p w14:paraId="5C486D7A" w14:textId="77777777" w:rsidR="00C32B04" w:rsidRPr="00F43D98" w:rsidRDefault="00C32B04" w:rsidP="00C32B04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Salonen 1982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9CCB58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31C9A2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111D73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50.4 ± 6.3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A39733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EC51E0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0DC9C2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01C09D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471629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29F58B" w14:textId="77777777" w:rsidR="00C32B04" w:rsidRPr="00F43D98" w:rsidRDefault="00C32B04" w:rsidP="00C32B0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2.2 (1.2-4.0)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BD9663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3F12FB" w14:textId="77777777" w:rsidR="00C32B04" w:rsidRPr="00F43D98" w:rsidRDefault="00C32B04" w:rsidP="00C32B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2E0E4296" w14:textId="77777777" w:rsidTr="005D1BE7">
        <w:tc>
          <w:tcPr>
            <w:tcW w:w="0" w:type="auto"/>
          </w:tcPr>
          <w:p w14:paraId="6B31FE73" w14:textId="2902AF44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Virtamo</w:t>
            </w:r>
            <w:proofErr w:type="spellEnd"/>
            <w:r w:rsidRPr="00F43D98">
              <w:rPr>
                <w:sz w:val="20"/>
                <w:szCs w:val="20"/>
              </w:rPr>
              <w:t xml:space="preserve"> 1985</w:t>
            </w:r>
          </w:p>
        </w:tc>
        <w:tc>
          <w:tcPr>
            <w:tcW w:w="1417" w:type="dxa"/>
          </w:tcPr>
          <w:p w14:paraId="77FB826D" w14:textId="670A825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C78B29" w14:textId="19373E1E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Finland</w:t>
            </w:r>
          </w:p>
        </w:tc>
        <w:tc>
          <w:tcPr>
            <w:tcW w:w="0" w:type="auto"/>
          </w:tcPr>
          <w:p w14:paraId="3032453D" w14:textId="7756B7B2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55-74</w:t>
            </w:r>
          </w:p>
        </w:tc>
        <w:tc>
          <w:tcPr>
            <w:tcW w:w="0" w:type="auto"/>
          </w:tcPr>
          <w:p w14:paraId="1397087C" w14:textId="54D22DB6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5.0</w:t>
            </w:r>
          </w:p>
        </w:tc>
        <w:tc>
          <w:tcPr>
            <w:tcW w:w="0" w:type="auto"/>
          </w:tcPr>
          <w:p w14:paraId="242D2FED" w14:textId="1E30774F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1,110</w:t>
            </w:r>
          </w:p>
        </w:tc>
        <w:tc>
          <w:tcPr>
            <w:tcW w:w="0" w:type="auto"/>
          </w:tcPr>
          <w:p w14:paraId="74945762" w14:textId="445DE385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14:paraId="79E944F5" w14:textId="60EE4CA4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05075CAD" w14:textId="30FF1BED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1.4 (1.0-2.0)</w:t>
            </w:r>
          </w:p>
        </w:tc>
        <w:tc>
          <w:tcPr>
            <w:tcW w:w="0" w:type="auto"/>
          </w:tcPr>
          <w:p w14:paraId="067AFB18" w14:textId="45DF1F99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1.6 (1.1-2.3)</w:t>
            </w:r>
          </w:p>
        </w:tc>
        <w:tc>
          <w:tcPr>
            <w:tcW w:w="0" w:type="auto"/>
          </w:tcPr>
          <w:p w14:paraId="36FF7B92" w14:textId="1BCC1BE2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2345E32" w14:textId="005664C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65F25D63" w14:textId="77777777" w:rsidTr="005D1BE7">
        <w:tc>
          <w:tcPr>
            <w:tcW w:w="0" w:type="auto"/>
          </w:tcPr>
          <w:p w14:paraId="467A84C2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Kok</w:t>
            </w:r>
            <w:proofErr w:type="spellEnd"/>
            <w:r w:rsidRPr="00F43D98">
              <w:rPr>
                <w:sz w:val="20"/>
                <w:szCs w:val="20"/>
              </w:rPr>
              <w:t xml:space="preserve"> 1987</w:t>
            </w:r>
          </w:p>
        </w:tc>
        <w:tc>
          <w:tcPr>
            <w:tcW w:w="1417" w:type="dxa"/>
          </w:tcPr>
          <w:p w14:paraId="6543E808" w14:textId="3CC39E93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EPOZ</w:t>
            </w:r>
          </w:p>
        </w:tc>
        <w:tc>
          <w:tcPr>
            <w:tcW w:w="0" w:type="auto"/>
          </w:tcPr>
          <w:p w14:paraId="792967C6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Netherlands</w:t>
            </w:r>
          </w:p>
        </w:tc>
        <w:tc>
          <w:tcPr>
            <w:tcW w:w="0" w:type="auto"/>
          </w:tcPr>
          <w:p w14:paraId="447F1436" w14:textId="068DFC91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67.9 ± 11.8</w:t>
            </w:r>
            <w:r w:rsidRPr="00F43D98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5A372A11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9.0</w:t>
            </w:r>
          </w:p>
        </w:tc>
        <w:tc>
          <w:tcPr>
            <w:tcW w:w="0" w:type="auto"/>
          </w:tcPr>
          <w:p w14:paraId="1155AED6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252</w:t>
            </w:r>
          </w:p>
        </w:tc>
        <w:tc>
          <w:tcPr>
            <w:tcW w:w="0" w:type="auto"/>
          </w:tcPr>
          <w:p w14:paraId="1F21075C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14:paraId="51241010" w14:textId="77777777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6F892621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B88A48A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2.0 (0.8-5.0)</w:t>
            </w:r>
          </w:p>
        </w:tc>
        <w:tc>
          <w:tcPr>
            <w:tcW w:w="0" w:type="auto"/>
          </w:tcPr>
          <w:p w14:paraId="441D3958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02DBE82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5DB431A3" w14:textId="77777777" w:rsidTr="005D1BE7">
        <w:tc>
          <w:tcPr>
            <w:tcW w:w="0" w:type="auto"/>
          </w:tcPr>
          <w:p w14:paraId="5B9B6AE5" w14:textId="59AF7811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Kok</w:t>
            </w:r>
            <w:proofErr w:type="spellEnd"/>
            <w:r w:rsidRPr="00F43D98">
              <w:rPr>
                <w:sz w:val="20"/>
                <w:szCs w:val="20"/>
              </w:rPr>
              <w:t xml:space="preserve"> 1987</w:t>
            </w:r>
          </w:p>
        </w:tc>
        <w:tc>
          <w:tcPr>
            <w:tcW w:w="1417" w:type="dxa"/>
          </w:tcPr>
          <w:p w14:paraId="7460C322" w14:textId="77101B02" w:rsidR="009C5AD8" w:rsidRPr="00F43D98" w:rsidRDefault="005D1BE7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EPOZ</w:t>
            </w:r>
          </w:p>
        </w:tc>
        <w:tc>
          <w:tcPr>
            <w:tcW w:w="0" w:type="auto"/>
          </w:tcPr>
          <w:p w14:paraId="3F2AD76D" w14:textId="3F5B1ADC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Netherlands</w:t>
            </w:r>
          </w:p>
        </w:tc>
        <w:tc>
          <w:tcPr>
            <w:tcW w:w="0" w:type="auto"/>
          </w:tcPr>
          <w:p w14:paraId="699755F9" w14:textId="0E33933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60.2 ± 13.4</w:t>
            </w:r>
            <w:r w:rsidRPr="00F43D98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6DCA2871" w14:textId="3A8F3F45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9.0</w:t>
            </w:r>
          </w:p>
        </w:tc>
        <w:tc>
          <w:tcPr>
            <w:tcW w:w="0" w:type="auto"/>
          </w:tcPr>
          <w:p w14:paraId="7F7E61F8" w14:textId="247B06F2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207</w:t>
            </w:r>
          </w:p>
        </w:tc>
        <w:tc>
          <w:tcPr>
            <w:tcW w:w="0" w:type="auto"/>
          </w:tcPr>
          <w:p w14:paraId="2E816F17" w14:textId="1EC63354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14:paraId="368F92E8" w14:textId="34ABE6F2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3D03A80C" w14:textId="41C7AC0E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0529F10" w14:textId="24205C45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AD0654" w14:textId="08808BFA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1.9 (1.0-3.5)</w:t>
            </w:r>
          </w:p>
        </w:tc>
        <w:tc>
          <w:tcPr>
            <w:tcW w:w="0" w:type="auto"/>
          </w:tcPr>
          <w:p w14:paraId="64D86C00" w14:textId="46869F2E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46693108" w14:textId="77777777" w:rsidTr="005D1BE7">
        <w:tc>
          <w:tcPr>
            <w:tcW w:w="0" w:type="auto"/>
          </w:tcPr>
          <w:p w14:paraId="1DF588D7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Marniemi</w:t>
            </w:r>
            <w:proofErr w:type="spellEnd"/>
            <w:r w:rsidRPr="00F43D98">
              <w:rPr>
                <w:sz w:val="20"/>
                <w:szCs w:val="20"/>
              </w:rPr>
              <w:t xml:space="preserve"> 1998</w:t>
            </w:r>
          </w:p>
        </w:tc>
        <w:tc>
          <w:tcPr>
            <w:tcW w:w="1417" w:type="dxa"/>
          </w:tcPr>
          <w:p w14:paraId="6F8F6CD4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C4F013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Finland</w:t>
            </w:r>
          </w:p>
        </w:tc>
        <w:tc>
          <w:tcPr>
            <w:tcW w:w="0" w:type="auto"/>
          </w:tcPr>
          <w:p w14:paraId="2DEE9318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≥ 65</w:t>
            </w:r>
          </w:p>
        </w:tc>
        <w:tc>
          <w:tcPr>
            <w:tcW w:w="0" w:type="auto"/>
          </w:tcPr>
          <w:p w14:paraId="348DB9CA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3C1D4B75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344</w:t>
            </w:r>
          </w:p>
        </w:tc>
        <w:tc>
          <w:tcPr>
            <w:tcW w:w="0" w:type="auto"/>
          </w:tcPr>
          <w:p w14:paraId="4AE48F82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225</w:t>
            </w:r>
          </w:p>
        </w:tc>
        <w:tc>
          <w:tcPr>
            <w:tcW w:w="0" w:type="auto"/>
          </w:tcPr>
          <w:p w14:paraId="3D625D6C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01A6C0F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1.11 (0.78-1.59)</w:t>
            </w:r>
          </w:p>
        </w:tc>
        <w:tc>
          <w:tcPr>
            <w:tcW w:w="0" w:type="auto"/>
          </w:tcPr>
          <w:p w14:paraId="7546920F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5E35B9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C3FCB5B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26CC2FD9" w14:textId="77777777" w:rsidTr="005D1BE7">
        <w:tc>
          <w:tcPr>
            <w:tcW w:w="0" w:type="auto"/>
          </w:tcPr>
          <w:p w14:paraId="4C8AEAFA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Criqui</w:t>
            </w:r>
            <w:proofErr w:type="spellEnd"/>
            <w:r w:rsidRPr="00F43D98">
              <w:rPr>
                <w:sz w:val="20"/>
                <w:szCs w:val="20"/>
              </w:rPr>
              <w:t xml:space="preserve"> 1991</w:t>
            </w:r>
          </w:p>
        </w:tc>
        <w:tc>
          <w:tcPr>
            <w:tcW w:w="1417" w:type="dxa"/>
          </w:tcPr>
          <w:p w14:paraId="08656851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LRC</w:t>
            </w:r>
          </w:p>
        </w:tc>
        <w:tc>
          <w:tcPr>
            <w:tcW w:w="0" w:type="auto"/>
          </w:tcPr>
          <w:p w14:paraId="31FDC2F8" w14:textId="5CC68062" w:rsidR="009C5AD8" w:rsidRPr="00F43D98" w:rsidRDefault="009C5AD8" w:rsidP="000B1FFE">
            <w:pPr>
              <w:spacing w:before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N</w:t>
            </w:r>
            <w:r w:rsidR="000B1FFE" w:rsidRPr="00F43D98">
              <w:rPr>
                <w:sz w:val="20"/>
                <w:szCs w:val="20"/>
              </w:rPr>
              <w:t xml:space="preserve">. </w:t>
            </w:r>
            <w:r w:rsidRPr="00F43D98">
              <w:rPr>
                <w:sz w:val="20"/>
                <w:szCs w:val="20"/>
              </w:rPr>
              <w:t>America</w:t>
            </w:r>
          </w:p>
        </w:tc>
        <w:tc>
          <w:tcPr>
            <w:tcW w:w="0" w:type="auto"/>
          </w:tcPr>
          <w:p w14:paraId="6F2D6B7F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≥ 30</w:t>
            </w:r>
          </w:p>
        </w:tc>
        <w:tc>
          <w:tcPr>
            <w:tcW w:w="0" w:type="auto"/>
          </w:tcPr>
          <w:p w14:paraId="3C81EB50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8.5</w:t>
            </w:r>
          </w:p>
        </w:tc>
        <w:tc>
          <w:tcPr>
            <w:tcW w:w="0" w:type="auto"/>
          </w:tcPr>
          <w:p w14:paraId="5F2D1F6C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374</w:t>
            </w:r>
          </w:p>
        </w:tc>
        <w:tc>
          <w:tcPr>
            <w:tcW w:w="0" w:type="auto"/>
          </w:tcPr>
          <w:p w14:paraId="611B576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136</w:t>
            </w:r>
          </w:p>
        </w:tc>
        <w:tc>
          <w:tcPr>
            <w:tcW w:w="0" w:type="auto"/>
          </w:tcPr>
          <w:p w14:paraId="6822C448" w14:textId="4F350EF3" w:rsidR="009C5AD8" w:rsidRPr="00F43D98" w:rsidRDefault="009C5AD8" w:rsidP="000B1F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 xml:space="preserve">Per µg/dl </w:t>
            </w:r>
            <w:r w:rsidR="000B1FFE" w:rsidRPr="00F43D98">
              <w:rPr>
                <w:sz w:val="20"/>
                <w:szCs w:val="20"/>
              </w:rPr>
              <w:t>i</w:t>
            </w:r>
            <w:r w:rsidRPr="00F43D98">
              <w:rPr>
                <w:sz w:val="20"/>
                <w:szCs w:val="20"/>
              </w:rPr>
              <w:t>ncr</w:t>
            </w:r>
            <w:r w:rsidR="000B1FFE" w:rsidRPr="00F43D9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8D0DE9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FF817E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8693D6D" w14:textId="1F258ACE" w:rsidR="009C5AD8" w:rsidRPr="00F43D98" w:rsidRDefault="009C5AD8" w:rsidP="000B1FFE">
            <w:pPr>
              <w:spacing w:before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p=0.43,</w:t>
            </w:r>
            <w:r w:rsidR="000B1FFE" w:rsidRPr="00F43D98">
              <w:rPr>
                <w:sz w:val="20"/>
                <w:szCs w:val="20"/>
              </w:rPr>
              <w:t xml:space="preserve"> </w:t>
            </w:r>
            <w:r w:rsidRPr="00F43D98">
              <w:rPr>
                <w:sz w:val="20"/>
                <w:szCs w:val="20"/>
              </w:rPr>
              <w:t xml:space="preserve">RR </w:t>
            </w:r>
            <w:r w:rsidR="000B1FFE" w:rsidRPr="00F43D98">
              <w:rPr>
                <w:sz w:val="20"/>
                <w:szCs w:val="20"/>
              </w:rPr>
              <w:t>n. r.</w:t>
            </w:r>
          </w:p>
        </w:tc>
        <w:tc>
          <w:tcPr>
            <w:tcW w:w="0" w:type="auto"/>
          </w:tcPr>
          <w:p w14:paraId="1866475B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0FE26260" w14:textId="77777777" w:rsidTr="005D1BE7">
        <w:tc>
          <w:tcPr>
            <w:tcW w:w="0" w:type="auto"/>
          </w:tcPr>
          <w:p w14:paraId="02545DBF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Kilander</w:t>
            </w:r>
            <w:proofErr w:type="spellEnd"/>
            <w:r w:rsidRPr="00F43D98">
              <w:rPr>
                <w:sz w:val="20"/>
                <w:szCs w:val="20"/>
              </w:rPr>
              <w:t xml:space="preserve"> 2001</w:t>
            </w:r>
          </w:p>
        </w:tc>
        <w:tc>
          <w:tcPr>
            <w:tcW w:w="1417" w:type="dxa"/>
          </w:tcPr>
          <w:p w14:paraId="799D078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837C202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Sweden</w:t>
            </w:r>
          </w:p>
        </w:tc>
        <w:tc>
          <w:tcPr>
            <w:tcW w:w="0" w:type="auto"/>
          </w:tcPr>
          <w:p w14:paraId="2E1A950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48.6-51.1</w:t>
            </w:r>
          </w:p>
        </w:tc>
        <w:tc>
          <w:tcPr>
            <w:tcW w:w="0" w:type="auto"/>
          </w:tcPr>
          <w:p w14:paraId="4CD4004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25.7</w:t>
            </w:r>
          </w:p>
        </w:tc>
        <w:tc>
          <w:tcPr>
            <w:tcW w:w="0" w:type="auto"/>
          </w:tcPr>
          <w:p w14:paraId="7C1AF88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2,285</w:t>
            </w:r>
          </w:p>
        </w:tc>
        <w:tc>
          <w:tcPr>
            <w:tcW w:w="0" w:type="auto"/>
          </w:tcPr>
          <w:p w14:paraId="31BE6735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14:paraId="708A2D66" w14:textId="0930135A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Per SD incr</w:t>
            </w:r>
            <w:r w:rsidR="000B1FFE" w:rsidRPr="00F43D9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FFC9764" w14:textId="77777777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0.87 (0.80-0.95)</w:t>
            </w:r>
          </w:p>
        </w:tc>
        <w:tc>
          <w:tcPr>
            <w:tcW w:w="0" w:type="auto"/>
          </w:tcPr>
          <w:p w14:paraId="1848C28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5C725D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9C3D25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25F69E44" w14:textId="77777777" w:rsidTr="005D1BE7">
        <w:tc>
          <w:tcPr>
            <w:tcW w:w="0" w:type="auto"/>
          </w:tcPr>
          <w:p w14:paraId="7AE4BD9C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Wei 2004</w:t>
            </w:r>
          </w:p>
        </w:tc>
        <w:tc>
          <w:tcPr>
            <w:tcW w:w="1417" w:type="dxa"/>
          </w:tcPr>
          <w:p w14:paraId="344B077A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6AAC4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14:paraId="405F511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56.6 ± 8.0</w:t>
            </w:r>
          </w:p>
        </w:tc>
        <w:tc>
          <w:tcPr>
            <w:tcW w:w="0" w:type="auto"/>
          </w:tcPr>
          <w:p w14:paraId="23B7D061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15.0</w:t>
            </w:r>
          </w:p>
        </w:tc>
        <w:tc>
          <w:tcPr>
            <w:tcW w:w="0" w:type="auto"/>
          </w:tcPr>
          <w:p w14:paraId="5DC1E2F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1,103</w:t>
            </w:r>
          </w:p>
        </w:tc>
        <w:tc>
          <w:tcPr>
            <w:tcW w:w="0" w:type="auto"/>
          </w:tcPr>
          <w:p w14:paraId="722D13BD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516</w:t>
            </w:r>
          </w:p>
        </w:tc>
        <w:tc>
          <w:tcPr>
            <w:tcW w:w="0" w:type="auto"/>
          </w:tcPr>
          <w:p w14:paraId="465B3D16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35433F8C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1.08 (0.83-1.41)</w:t>
            </w:r>
          </w:p>
        </w:tc>
        <w:tc>
          <w:tcPr>
            <w:tcW w:w="0" w:type="auto"/>
          </w:tcPr>
          <w:p w14:paraId="6FE9AD6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1.52 (0.95-2.43)</w:t>
            </w:r>
          </w:p>
        </w:tc>
        <w:tc>
          <w:tcPr>
            <w:tcW w:w="0" w:type="auto"/>
          </w:tcPr>
          <w:p w14:paraId="72AF516A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AD34478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494F0DFB" w14:textId="77777777" w:rsidTr="005D1BE7">
        <w:tc>
          <w:tcPr>
            <w:tcW w:w="0" w:type="auto"/>
          </w:tcPr>
          <w:p w14:paraId="0122550C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Kornitzer</w:t>
            </w:r>
            <w:proofErr w:type="spellEnd"/>
            <w:r w:rsidRPr="00F43D98">
              <w:rPr>
                <w:sz w:val="20"/>
                <w:szCs w:val="20"/>
              </w:rPr>
              <w:t xml:space="preserve"> 2004</w:t>
            </w:r>
          </w:p>
        </w:tc>
        <w:tc>
          <w:tcPr>
            <w:tcW w:w="1417" w:type="dxa"/>
          </w:tcPr>
          <w:p w14:paraId="1D2565A2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BIRNH</w:t>
            </w:r>
          </w:p>
        </w:tc>
        <w:tc>
          <w:tcPr>
            <w:tcW w:w="0" w:type="auto"/>
          </w:tcPr>
          <w:p w14:paraId="3EB8BB24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Belgium</w:t>
            </w:r>
          </w:p>
        </w:tc>
        <w:tc>
          <w:tcPr>
            <w:tcW w:w="0" w:type="auto"/>
          </w:tcPr>
          <w:p w14:paraId="4FF0176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25-74</w:t>
            </w:r>
          </w:p>
        </w:tc>
        <w:tc>
          <w:tcPr>
            <w:tcW w:w="0" w:type="auto"/>
          </w:tcPr>
          <w:p w14:paraId="48BE98F1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10.0</w:t>
            </w:r>
          </w:p>
        </w:tc>
        <w:tc>
          <w:tcPr>
            <w:tcW w:w="0" w:type="auto"/>
          </w:tcPr>
          <w:p w14:paraId="52FE3D2D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804</w:t>
            </w:r>
          </w:p>
        </w:tc>
        <w:tc>
          <w:tcPr>
            <w:tcW w:w="0" w:type="auto"/>
          </w:tcPr>
          <w:p w14:paraId="7E7DC93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201</w:t>
            </w:r>
          </w:p>
        </w:tc>
        <w:tc>
          <w:tcPr>
            <w:tcW w:w="0" w:type="auto"/>
          </w:tcPr>
          <w:p w14:paraId="3A9CB246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286FEDF0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907E71A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F39C542" w14:textId="55D1B72A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1.60 (1.02-2.</w:t>
            </w:r>
            <w:proofErr w:type="gramStart"/>
            <w:r w:rsidRPr="00F43D98">
              <w:rPr>
                <w:b/>
                <w:sz w:val="20"/>
                <w:szCs w:val="20"/>
              </w:rPr>
              <w:t>49)</w:t>
            </w:r>
            <w:r w:rsidR="008A3CE8" w:rsidRPr="00F43D98">
              <w:rPr>
                <w:b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0" w:type="auto"/>
          </w:tcPr>
          <w:p w14:paraId="165155A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437C6D93" w14:textId="77777777" w:rsidTr="005D1BE7">
        <w:tc>
          <w:tcPr>
            <w:tcW w:w="0" w:type="auto"/>
          </w:tcPr>
          <w:p w14:paraId="78D81FC3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Akbaraly</w:t>
            </w:r>
            <w:proofErr w:type="spellEnd"/>
            <w:r w:rsidRPr="00F43D98">
              <w:rPr>
                <w:sz w:val="20"/>
                <w:szCs w:val="20"/>
              </w:rPr>
              <w:t xml:space="preserve"> 2005</w:t>
            </w:r>
          </w:p>
        </w:tc>
        <w:tc>
          <w:tcPr>
            <w:tcW w:w="1417" w:type="dxa"/>
          </w:tcPr>
          <w:p w14:paraId="164763EB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EVA</w:t>
            </w:r>
          </w:p>
        </w:tc>
        <w:tc>
          <w:tcPr>
            <w:tcW w:w="0" w:type="auto"/>
          </w:tcPr>
          <w:p w14:paraId="4BD0ED6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France</w:t>
            </w:r>
          </w:p>
        </w:tc>
        <w:tc>
          <w:tcPr>
            <w:tcW w:w="0" w:type="auto"/>
          </w:tcPr>
          <w:p w14:paraId="292FBF9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65 ± 3</w:t>
            </w:r>
          </w:p>
        </w:tc>
        <w:tc>
          <w:tcPr>
            <w:tcW w:w="0" w:type="auto"/>
          </w:tcPr>
          <w:p w14:paraId="27D5C86B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9.0</w:t>
            </w:r>
          </w:p>
        </w:tc>
        <w:tc>
          <w:tcPr>
            <w:tcW w:w="0" w:type="auto"/>
          </w:tcPr>
          <w:p w14:paraId="4F766C10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1,389</w:t>
            </w:r>
          </w:p>
        </w:tc>
        <w:tc>
          <w:tcPr>
            <w:tcW w:w="0" w:type="auto"/>
          </w:tcPr>
          <w:p w14:paraId="0D1C8EB0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 w14:paraId="1B9AA67E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16F1FE3A" w14:textId="77777777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3.34 (1.71-6.53)</w:t>
            </w:r>
          </w:p>
        </w:tc>
        <w:tc>
          <w:tcPr>
            <w:tcW w:w="0" w:type="auto"/>
          </w:tcPr>
          <w:p w14:paraId="4E4B22C3" w14:textId="36F84F1B" w:rsidR="009C5AD8" w:rsidRPr="00F43D98" w:rsidRDefault="000B1FFE" w:rsidP="000B1F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p&gt;0.05</w:t>
            </w:r>
            <w:r w:rsidR="009C5AD8" w:rsidRPr="00F43D98">
              <w:rPr>
                <w:sz w:val="20"/>
                <w:szCs w:val="20"/>
              </w:rPr>
              <w:t>,</w:t>
            </w:r>
            <w:r w:rsidRPr="00F43D98">
              <w:rPr>
                <w:sz w:val="20"/>
                <w:szCs w:val="20"/>
              </w:rPr>
              <w:t xml:space="preserve"> RR n. r.</w:t>
            </w:r>
          </w:p>
        </w:tc>
        <w:tc>
          <w:tcPr>
            <w:tcW w:w="0" w:type="auto"/>
          </w:tcPr>
          <w:p w14:paraId="338174D9" w14:textId="77777777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1.79 (1.32-2.44)</w:t>
            </w:r>
          </w:p>
        </w:tc>
        <w:tc>
          <w:tcPr>
            <w:tcW w:w="0" w:type="auto"/>
          </w:tcPr>
          <w:p w14:paraId="086C72CA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3DDB4F25" w14:textId="77777777" w:rsidTr="005D1BE7">
        <w:tc>
          <w:tcPr>
            <w:tcW w:w="0" w:type="auto"/>
          </w:tcPr>
          <w:p w14:paraId="1784711A" w14:textId="77777777" w:rsidR="009C5AD8" w:rsidRPr="00F43D98" w:rsidRDefault="009C5AD8" w:rsidP="009C5AD8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Walston 2006</w:t>
            </w:r>
          </w:p>
        </w:tc>
        <w:tc>
          <w:tcPr>
            <w:tcW w:w="1417" w:type="dxa"/>
          </w:tcPr>
          <w:p w14:paraId="4EF3BDF9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WHAS I</w:t>
            </w:r>
          </w:p>
        </w:tc>
        <w:tc>
          <w:tcPr>
            <w:tcW w:w="0" w:type="auto"/>
          </w:tcPr>
          <w:p w14:paraId="77CBD6E4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</w:tcPr>
          <w:p w14:paraId="61FFD612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≥ 65</w:t>
            </w:r>
          </w:p>
        </w:tc>
        <w:tc>
          <w:tcPr>
            <w:tcW w:w="0" w:type="auto"/>
          </w:tcPr>
          <w:p w14:paraId="2EC46A73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5.0</w:t>
            </w:r>
          </w:p>
        </w:tc>
        <w:tc>
          <w:tcPr>
            <w:tcW w:w="0" w:type="auto"/>
          </w:tcPr>
          <w:p w14:paraId="4034858F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619</w:t>
            </w:r>
          </w:p>
        </w:tc>
        <w:tc>
          <w:tcPr>
            <w:tcW w:w="0" w:type="auto"/>
          </w:tcPr>
          <w:p w14:paraId="39F4993D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197</w:t>
            </w:r>
          </w:p>
        </w:tc>
        <w:tc>
          <w:tcPr>
            <w:tcW w:w="0" w:type="auto"/>
          </w:tcPr>
          <w:p w14:paraId="77A78E47" w14:textId="77777777" w:rsidR="009C5AD8" w:rsidRPr="00F43D98" w:rsidRDefault="009C5AD8" w:rsidP="009C5AD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720A20D1" w14:textId="77777777" w:rsidR="009C5AD8" w:rsidRPr="00F43D98" w:rsidRDefault="009C5AD8" w:rsidP="009C5AD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1.54 (1.03-2.32)</w:t>
            </w:r>
          </w:p>
        </w:tc>
        <w:tc>
          <w:tcPr>
            <w:tcW w:w="0" w:type="auto"/>
          </w:tcPr>
          <w:p w14:paraId="0999E8D7" w14:textId="77777777" w:rsidR="009C5AD8" w:rsidRPr="00F43D98" w:rsidRDefault="009C5AD8" w:rsidP="009C5AD8">
            <w:pPr>
              <w:spacing w:before="60" w:after="60"/>
              <w:jc w:val="center"/>
              <w:rPr>
                <w:strike/>
                <w:sz w:val="20"/>
                <w:szCs w:val="20"/>
              </w:rPr>
            </w:pPr>
            <w:r w:rsidRPr="00F43D98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0863DC5" w14:textId="77777777" w:rsidR="009C5AD8" w:rsidRPr="00F43D98" w:rsidRDefault="009C5AD8" w:rsidP="009C5AD8">
            <w:pPr>
              <w:spacing w:before="60" w:after="60"/>
              <w:jc w:val="center"/>
              <w:rPr>
                <w:strike/>
                <w:sz w:val="20"/>
                <w:szCs w:val="20"/>
              </w:rPr>
            </w:pPr>
            <w:r w:rsidRPr="00F43D98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8FC9B36" w14:textId="77777777" w:rsidR="009C5AD8" w:rsidRPr="00F43D98" w:rsidRDefault="009C5AD8" w:rsidP="009C5AD8">
            <w:pPr>
              <w:spacing w:before="60" w:after="60"/>
              <w:jc w:val="center"/>
              <w:rPr>
                <w:strike/>
                <w:sz w:val="20"/>
                <w:szCs w:val="20"/>
              </w:rPr>
            </w:pPr>
            <w:r w:rsidRPr="00F43D98">
              <w:rPr>
                <w:strike/>
                <w:sz w:val="20"/>
                <w:szCs w:val="20"/>
              </w:rPr>
              <w:t>-</w:t>
            </w:r>
          </w:p>
        </w:tc>
      </w:tr>
      <w:tr w:rsidR="000B1FFE" w:rsidRPr="00F43D98" w14:paraId="6E69B46E" w14:textId="77777777" w:rsidTr="005D1BE7">
        <w:tc>
          <w:tcPr>
            <w:tcW w:w="0" w:type="auto"/>
          </w:tcPr>
          <w:p w14:paraId="374F8A04" w14:textId="2EEDEEDA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González 2007</w:t>
            </w:r>
          </w:p>
        </w:tc>
        <w:tc>
          <w:tcPr>
            <w:tcW w:w="1417" w:type="dxa"/>
          </w:tcPr>
          <w:p w14:paraId="016E9CCA" w14:textId="78F0F004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B81A2FD" w14:textId="4E34CCF4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rFonts w:hint="eastAsia"/>
                <w:sz w:val="20"/>
                <w:szCs w:val="20"/>
              </w:rPr>
              <w:t>Spa</w:t>
            </w:r>
            <w:r w:rsidRPr="00F43D98">
              <w:rPr>
                <w:sz w:val="20"/>
                <w:szCs w:val="20"/>
              </w:rPr>
              <w:t>in</w:t>
            </w:r>
          </w:p>
        </w:tc>
        <w:tc>
          <w:tcPr>
            <w:tcW w:w="0" w:type="auto"/>
          </w:tcPr>
          <w:p w14:paraId="075680D5" w14:textId="5AA77E16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75.1 ± 6.5</w:t>
            </w:r>
          </w:p>
        </w:tc>
        <w:tc>
          <w:tcPr>
            <w:tcW w:w="0" w:type="auto"/>
          </w:tcPr>
          <w:p w14:paraId="1C991DD8" w14:textId="669CFCD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4.3</w:t>
            </w:r>
          </w:p>
        </w:tc>
        <w:tc>
          <w:tcPr>
            <w:tcW w:w="0" w:type="auto"/>
          </w:tcPr>
          <w:p w14:paraId="391ABAFA" w14:textId="2F9C9EB2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14:paraId="5183E04C" w14:textId="2680DD4B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4B40B31A" w14:textId="38B65CCA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0C23D114" w14:textId="4712835B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 xml:space="preserve">1.77 (0.71-4.39) </w:t>
            </w:r>
          </w:p>
        </w:tc>
        <w:tc>
          <w:tcPr>
            <w:tcW w:w="0" w:type="auto"/>
          </w:tcPr>
          <w:p w14:paraId="55189D91" w14:textId="2C4608F6" w:rsidR="005D1BE7" w:rsidRPr="00F43D98" w:rsidRDefault="005D1BE7" w:rsidP="005D1BE7">
            <w:pPr>
              <w:spacing w:before="60" w:after="60"/>
              <w:jc w:val="center"/>
              <w:rPr>
                <w:strike/>
                <w:sz w:val="20"/>
                <w:szCs w:val="20"/>
              </w:rPr>
            </w:pPr>
            <w:r w:rsidRPr="00F43D98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C61B172" w14:textId="15D2831C" w:rsidR="005D1BE7" w:rsidRPr="00F43D98" w:rsidRDefault="005D1BE7" w:rsidP="005D1BE7">
            <w:pPr>
              <w:spacing w:before="60" w:after="60"/>
              <w:jc w:val="center"/>
              <w:rPr>
                <w:strike/>
                <w:sz w:val="20"/>
                <w:szCs w:val="20"/>
              </w:rPr>
            </w:pPr>
            <w:r w:rsidRPr="00F43D98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E1403A" w14:textId="47FC966C" w:rsidR="005D1BE7" w:rsidRPr="00F43D98" w:rsidRDefault="005D1BE7" w:rsidP="005D1BE7">
            <w:pPr>
              <w:spacing w:before="60" w:after="60"/>
              <w:jc w:val="center"/>
              <w:rPr>
                <w:strike/>
                <w:sz w:val="20"/>
                <w:szCs w:val="20"/>
              </w:rPr>
            </w:pPr>
            <w:r w:rsidRPr="00F43D98">
              <w:rPr>
                <w:strike/>
                <w:sz w:val="20"/>
                <w:szCs w:val="20"/>
              </w:rPr>
              <w:t>-</w:t>
            </w:r>
          </w:p>
        </w:tc>
      </w:tr>
      <w:tr w:rsidR="000B1FFE" w:rsidRPr="00F43D98" w14:paraId="21F7F304" w14:textId="77777777" w:rsidTr="005D1BE7">
        <w:tc>
          <w:tcPr>
            <w:tcW w:w="0" w:type="auto"/>
          </w:tcPr>
          <w:p w14:paraId="217800D4" w14:textId="7E8819B3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bookmarkStart w:id="5" w:name="_Hlk153788925"/>
            <w:proofErr w:type="spellStart"/>
            <w:r w:rsidRPr="00F43D98">
              <w:rPr>
                <w:sz w:val="20"/>
                <w:szCs w:val="20"/>
              </w:rPr>
              <w:t>La</w:t>
            </w:r>
            <w:r w:rsidR="008030CA">
              <w:rPr>
                <w:sz w:val="20"/>
                <w:szCs w:val="20"/>
              </w:rPr>
              <w:t>u</w:t>
            </w:r>
            <w:r w:rsidRPr="00F43D98">
              <w:rPr>
                <w:sz w:val="20"/>
                <w:szCs w:val="20"/>
              </w:rPr>
              <w:t>retani</w:t>
            </w:r>
            <w:bookmarkEnd w:id="5"/>
            <w:proofErr w:type="spellEnd"/>
            <w:r w:rsidRPr="00F43D98">
              <w:rPr>
                <w:sz w:val="20"/>
                <w:szCs w:val="20"/>
              </w:rPr>
              <w:t xml:space="preserve"> 2008</w:t>
            </w:r>
          </w:p>
        </w:tc>
        <w:tc>
          <w:tcPr>
            <w:tcW w:w="1417" w:type="dxa"/>
          </w:tcPr>
          <w:p w14:paraId="13C49C4F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InCHIANTI</w:t>
            </w:r>
            <w:proofErr w:type="spellEnd"/>
          </w:p>
        </w:tc>
        <w:tc>
          <w:tcPr>
            <w:tcW w:w="0" w:type="auto"/>
          </w:tcPr>
          <w:p w14:paraId="78AD4DA0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Italy</w:t>
            </w:r>
          </w:p>
        </w:tc>
        <w:tc>
          <w:tcPr>
            <w:tcW w:w="0" w:type="auto"/>
          </w:tcPr>
          <w:p w14:paraId="2B87E58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75.6 ± 7.4</w:t>
            </w:r>
          </w:p>
        </w:tc>
        <w:tc>
          <w:tcPr>
            <w:tcW w:w="0" w:type="auto"/>
          </w:tcPr>
          <w:p w14:paraId="177DC710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6.0</w:t>
            </w:r>
          </w:p>
        </w:tc>
        <w:tc>
          <w:tcPr>
            <w:tcW w:w="0" w:type="auto"/>
          </w:tcPr>
          <w:p w14:paraId="4F4A61D1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1,042</w:t>
            </w:r>
          </w:p>
        </w:tc>
        <w:tc>
          <w:tcPr>
            <w:tcW w:w="0" w:type="auto"/>
          </w:tcPr>
          <w:p w14:paraId="739760D2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237</w:t>
            </w:r>
          </w:p>
        </w:tc>
        <w:tc>
          <w:tcPr>
            <w:tcW w:w="0" w:type="auto"/>
          </w:tcPr>
          <w:p w14:paraId="116A4696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3522AA5B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1.62 (1.06-2.43)</w:t>
            </w:r>
          </w:p>
        </w:tc>
        <w:tc>
          <w:tcPr>
            <w:tcW w:w="0" w:type="auto"/>
          </w:tcPr>
          <w:p w14:paraId="0DEE31F0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FE859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582E61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3E5A2267" w14:textId="77777777" w:rsidTr="005D1BE7">
        <w:tc>
          <w:tcPr>
            <w:tcW w:w="0" w:type="auto"/>
          </w:tcPr>
          <w:p w14:paraId="4032A7A3" w14:textId="77777777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Bates 2011</w:t>
            </w:r>
          </w:p>
        </w:tc>
        <w:tc>
          <w:tcPr>
            <w:tcW w:w="1417" w:type="dxa"/>
          </w:tcPr>
          <w:p w14:paraId="7255E11E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BNDNS</w:t>
            </w:r>
          </w:p>
        </w:tc>
        <w:tc>
          <w:tcPr>
            <w:tcW w:w="0" w:type="auto"/>
          </w:tcPr>
          <w:p w14:paraId="134C7494" w14:textId="6304B3B9" w:rsidR="005D1BE7" w:rsidRPr="00F43D98" w:rsidRDefault="000B1FFE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UK</w:t>
            </w:r>
          </w:p>
        </w:tc>
        <w:tc>
          <w:tcPr>
            <w:tcW w:w="0" w:type="auto"/>
          </w:tcPr>
          <w:p w14:paraId="7721180C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76.6 ± 7.4</w:t>
            </w:r>
          </w:p>
        </w:tc>
        <w:tc>
          <w:tcPr>
            <w:tcW w:w="0" w:type="auto"/>
          </w:tcPr>
          <w:p w14:paraId="4BA46CBC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14.0</w:t>
            </w:r>
          </w:p>
        </w:tc>
        <w:tc>
          <w:tcPr>
            <w:tcW w:w="0" w:type="auto"/>
          </w:tcPr>
          <w:p w14:paraId="7DEC432E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1,054</w:t>
            </w:r>
          </w:p>
        </w:tc>
        <w:tc>
          <w:tcPr>
            <w:tcW w:w="0" w:type="auto"/>
          </w:tcPr>
          <w:p w14:paraId="6BDA4893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717</w:t>
            </w:r>
          </w:p>
        </w:tc>
        <w:tc>
          <w:tcPr>
            <w:tcW w:w="0" w:type="auto"/>
          </w:tcPr>
          <w:p w14:paraId="301F1BD3" w14:textId="13D9858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Per SD incr</w:t>
            </w:r>
            <w:r w:rsidR="00D60203" w:rsidRPr="00F43D9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47B4133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0.83 (0.73-0.94)</w:t>
            </w:r>
          </w:p>
        </w:tc>
        <w:tc>
          <w:tcPr>
            <w:tcW w:w="0" w:type="auto"/>
          </w:tcPr>
          <w:p w14:paraId="7781094E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0.84 (0.67; 1.06)</w:t>
            </w:r>
          </w:p>
        </w:tc>
        <w:tc>
          <w:tcPr>
            <w:tcW w:w="0" w:type="auto"/>
          </w:tcPr>
          <w:p w14:paraId="2C4EF5FD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0.78 (0.60; 1.01)</w:t>
            </w:r>
          </w:p>
        </w:tc>
        <w:tc>
          <w:tcPr>
            <w:tcW w:w="0" w:type="auto"/>
          </w:tcPr>
          <w:p w14:paraId="64B99370" w14:textId="456FE47F" w:rsidR="005D1BE7" w:rsidRPr="00F43D98" w:rsidRDefault="000B1FFE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p&gt;0.05, RR n. r.</w:t>
            </w:r>
          </w:p>
        </w:tc>
      </w:tr>
      <w:tr w:rsidR="000B1FFE" w:rsidRPr="00F43D98" w14:paraId="1495EB9A" w14:textId="77777777" w:rsidTr="005D1BE7">
        <w:tc>
          <w:tcPr>
            <w:tcW w:w="0" w:type="auto"/>
          </w:tcPr>
          <w:p w14:paraId="46FD9463" w14:textId="05DBDF0D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Suadicani</w:t>
            </w:r>
            <w:proofErr w:type="spellEnd"/>
            <w:r w:rsidRPr="00F43D98">
              <w:rPr>
                <w:sz w:val="20"/>
                <w:szCs w:val="20"/>
              </w:rPr>
              <w:t xml:space="preserve"> 2012</w:t>
            </w:r>
          </w:p>
        </w:tc>
        <w:tc>
          <w:tcPr>
            <w:tcW w:w="1417" w:type="dxa"/>
          </w:tcPr>
          <w:p w14:paraId="093276E1" w14:textId="5F0898A3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CMS</w:t>
            </w:r>
          </w:p>
        </w:tc>
        <w:tc>
          <w:tcPr>
            <w:tcW w:w="0" w:type="auto"/>
          </w:tcPr>
          <w:p w14:paraId="70075234" w14:textId="67D497C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Denmark</w:t>
            </w:r>
          </w:p>
        </w:tc>
        <w:tc>
          <w:tcPr>
            <w:tcW w:w="0" w:type="auto"/>
          </w:tcPr>
          <w:p w14:paraId="63E98522" w14:textId="61CFA314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53-74</w:t>
            </w:r>
          </w:p>
        </w:tc>
        <w:tc>
          <w:tcPr>
            <w:tcW w:w="0" w:type="auto"/>
          </w:tcPr>
          <w:p w14:paraId="10A54717" w14:textId="75B024C8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FA4F9C0" w14:textId="3FEABAA0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3</w:t>
            </w:r>
            <w:r w:rsidR="008B1917" w:rsidRPr="00F43D98">
              <w:rPr>
                <w:sz w:val="20"/>
                <w:szCs w:val="20"/>
              </w:rPr>
              <w:t>,</w:t>
            </w:r>
            <w:r w:rsidRPr="00F43D98">
              <w:rPr>
                <w:sz w:val="20"/>
                <w:szCs w:val="20"/>
              </w:rPr>
              <w:t>333</w:t>
            </w:r>
          </w:p>
        </w:tc>
        <w:tc>
          <w:tcPr>
            <w:tcW w:w="0" w:type="auto"/>
          </w:tcPr>
          <w:p w14:paraId="670DFDA9" w14:textId="28044B0C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1429</w:t>
            </w:r>
          </w:p>
        </w:tc>
        <w:tc>
          <w:tcPr>
            <w:tcW w:w="0" w:type="auto"/>
          </w:tcPr>
          <w:p w14:paraId="1EC91E1A" w14:textId="47BFDBD5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24949FE4" w14:textId="266162DE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1.11 (0.97-1.27)</w:t>
            </w:r>
          </w:p>
        </w:tc>
        <w:tc>
          <w:tcPr>
            <w:tcW w:w="0" w:type="auto"/>
          </w:tcPr>
          <w:p w14:paraId="74C6BC80" w14:textId="011AB0C6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3A7011" w14:textId="77FC5266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7E9EF80" w14:textId="25F21548" w:rsidR="005D1BE7" w:rsidRPr="00F43D98" w:rsidRDefault="005D1BE7" w:rsidP="005D1BE7">
            <w:pPr>
              <w:spacing w:before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6598AC04" w14:textId="77777777" w:rsidTr="005D1BE7">
        <w:tc>
          <w:tcPr>
            <w:tcW w:w="0" w:type="auto"/>
          </w:tcPr>
          <w:p w14:paraId="22E6A6C8" w14:textId="77777777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Goyal 2013</w:t>
            </w:r>
          </w:p>
        </w:tc>
        <w:tc>
          <w:tcPr>
            <w:tcW w:w="1417" w:type="dxa"/>
          </w:tcPr>
          <w:p w14:paraId="0CE86D71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 xml:space="preserve">NHANES III </w:t>
            </w:r>
          </w:p>
          <w:p w14:paraId="05990693" w14:textId="4C85222A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(1988-1994)</w:t>
            </w:r>
          </w:p>
        </w:tc>
        <w:tc>
          <w:tcPr>
            <w:tcW w:w="0" w:type="auto"/>
          </w:tcPr>
          <w:p w14:paraId="5A9DE68E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</w:tcPr>
          <w:p w14:paraId="76A2B56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≥ 20</w:t>
            </w:r>
          </w:p>
        </w:tc>
        <w:tc>
          <w:tcPr>
            <w:tcW w:w="0" w:type="auto"/>
          </w:tcPr>
          <w:p w14:paraId="5B16AFEC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14.2</w:t>
            </w:r>
          </w:p>
        </w:tc>
        <w:tc>
          <w:tcPr>
            <w:tcW w:w="0" w:type="auto"/>
          </w:tcPr>
          <w:p w14:paraId="1067D9DD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16,008</w:t>
            </w:r>
          </w:p>
        </w:tc>
        <w:tc>
          <w:tcPr>
            <w:tcW w:w="0" w:type="auto"/>
          </w:tcPr>
          <w:p w14:paraId="7B1DA0B0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4,225</w:t>
            </w:r>
          </w:p>
        </w:tc>
        <w:tc>
          <w:tcPr>
            <w:tcW w:w="0" w:type="auto"/>
          </w:tcPr>
          <w:p w14:paraId="3AAA82FD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3A6FF1E9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1.27 (1.09-1.47)</w:t>
            </w:r>
          </w:p>
        </w:tc>
        <w:tc>
          <w:tcPr>
            <w:tcW w:w="0" w:type="auto"/>
          </w:tcPr>
          <w:p w14:paraId="73A054DA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1.20 (0.97-1.50)</w:t>
            </w:r>
          </w:p>
        </w:tc>
        <w:tc>
          <w:tcPr>
            <w:tcW w:w="0" w:type="auto"/>
          </w:tcPr>
          <w:p w14:paraId="68E42DE6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1.16 (0.84-1.62)</w:t>
            </w:r>
          </w:p>
        </w:tc>
        <w:tc>
          <w:tcPr>
            <w:tcW w:w="0" w:type="auto"/>
          </w:tcPr>
          <w:p w14:paraId="14C1B06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48453C19" w14:textId="77777777" w:rsidTr="005D1BE7">
        <w:tc>
          <w:tcPr>
            <w:tcW w:w="0" w:type="auto"/>
          </w:tcPr>
          <w:p w14:paraId="2D0BFE6E" w14:textId="77777777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Alehagen</w:t>
            </w:r>
            <w:proofErr w:type="spellEnd"/>
            <w:r w:rsidRPr="00F43D98">
              <w:rPr>
                <w:sz w:val="20"/>
                <w:szCs w:val="20"/>
              </w:rPr>
              <w:t xml:space="preserve"> 2016 </w:t>
            </w:r>
          </w:p>
        </w:tc>
        <w:tc>
          <w:tcPr>
            <w:tcW w:w="1417" w:type="dxa"/>
          </w:tcPr>
          <w:p w14:paraId="402C87C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625BAE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Sweden</w:t>
            </w:r>
          </w:p>
        </w:tc>
        <w:tc>
          <w:tcPr>
            <w:tcW w:w="0" w:type="auto"/>
          </w:tcPr>
          <w:p w14:paraId="6363C906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77.7 ± 3.7</w:t>
            </w:r>
          </w:p>
        </w:tc>
        <w:tc>
          <w:tcPr>
            <w:tcW w:w="0" w:type="auto"/>
          </w:tcPr>
          <w:p w14:paraId="0623C878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6.9</w:t>
            </w:r>
          </w:p>
        </w:tc>
        <w:tc>
          <w:tcPr>
            <w:tcW w:w="0" w:type="auto"/>
          </w:tcPr>
          <w:p w14:paraId="25CE5C8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668</w:t>
            </w:r>
          </w:p>
        </w:tc>
        <w:tc>
          <w:tcPr>
            <w:tcW w:w="0" w:type="auto"/>
          </w:tcPr>
          <w:p w14:paraId="78C0F5C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14:paraId="1DA16607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53D3DDE7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1.43 (1.02-2.00)</w:t>
            </w:r>
          </w:p>
        </w:tc>
        <w:tc>
          <w:tcPr>
            <w:tcW w:w="0" w:type="auto"/>
          </w:tcPr>
          <w:p w14:paraId="01F4CC13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1.56 (1.03-2.36)</w:t>
            </w:r>
          </w:p>
        </w:tc>
        <w:tc>
          <w:tcPr>
            <w:tcW w:w="0" w:type="auto"/>
          </w:tcPr>
          <w:p w14:paraId="379594B0" w14:textId="39955506" w:rsidR="005D1BE7" w:rsidRPr="00F43D98" w:rsidRDefault="000B1FFE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p&gt;0.05, RR n. r.</w:t>
            </w:r>
          </w:p>
        </w:tc>
        <w:tc>
          <w:tcPr>
            <w:tcW w:w="0" w:type="auto"/>
          </w:tcPr>
          <w:p w14:paraId="0075F50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627A5FEB" w14:textId="77777777" w:rsidTr="005D1BE7">
        <w:tc>
          <w:tcPr>
            <w:tcW w:w="0" w:type="auto"/>
          </w:tcPr>
          <w:p w14:paraId="231F53EA" w14:textId="77777777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Giovannini</w:t>
            </w:r>
            <w:proofErr w:type="spellEnd"/>
            <w:r w:rsidRPr="00F43D98"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1417" w:type="dxa"/>
          </w:tcPr>
          <w:p w14:paraId="03E30C3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43D98">
              <w:rPr>
                <w:sz w:val="20"/>
                <w:szCs w:val="20"/>
              </w:rPr>
              <w:t>IlSIRENTE</w:t>
            </w:r>
            <w:proofErr w:type="spellEnd"/>
          </w:p>
        </w:tc>
        <w:tc>
          <w:tcPr>
            <w:tcW w:w="0" w:type="auto"/>
          </w:tcPr>
          <w:p w14:paraId="3858ED3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Italy</w:t>
            </w:r>
          </w:p>
        </w:tc>
        <w:tc>
          <w:tcPr>
            <w:tcW w:w="0" w:type="auto"/>
          </w:tcPr>
          <w:p w14:paraId="4690BF7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85.8 ± 4.8</w:t>
            </w:r>
          </w:p>
        </w:tc>
        <w:tc>
          <w:tcPr>
            <w:tcW w:w="0" w:type="auto"/>
          </w:tcPr>
          <w:p w14:paraId="3A0D9DA2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10.0</w:t>
            </w:r>
          </w:p>
        </w:tc>
        <w:tc>
          <w:tcPr>
            <w:tcW w:w="0" w:type="auto"/>
          </w:tcPr>
          <w:p w14:paraId="3765172F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347</w:t>
            </w:r>
          </w:p>
        </w:tc>
        <w:tc>
          <w:tcPr>
            <w:tcW w:w="0" w:type="auto"/>
          </w:tcPr>
          <w:p w14:paraId="3C373CE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248</w:t>
            </w:r>
          </w:p>
        </w:tc>
        <w:tc>
          <w:tcPr>
            <w:tcW w:w="0" w:type="auto"/>
          </w:tcPr>
          <w:p w14:paraId="2E28CAD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6DFAF1F9" w14:textId="77777777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1.41 (1.07-1.86)</w:t>
            </w:r>
          </w:p>
        </w:tc>
        <w:tc>
          <w:tcPr>
            <w:tcW w:w="0" w:type="auto"/>
          </w:tcPr>
          <w:p w14:paraId="4F21C30F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D44FBFA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838461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445C3CBA" w14:textId="77777777" w:rsidTr="005D1BE7">
        <w:tc>
          <w:tcPr>
            <w:tcW w:w="0" w:type="auto"/>
          </w:tcPr>
          <w:p w14:paraId="25F4B409" w14:textId="642510BE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Shi 2021</w:t>
            </w:r>
          </w:p>
        </w:tc>
        <w:tc>
          <w:tcPr>
            <w:tcW w:w="1417" w:type="dxa"/>
          </w:tcPr>
          <w:p w14:paraId="37AB84D4" w14:textId="7D0023FC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DF-TJ</w:t>
            </w:r>
            <w:bookmarkStart w:id="6" w:name="_GoBack"/>
            <w:bookmarkEnd w:id="6"/>
          </w:p>
        </w:tc>
        <w:tc>
          <w:tcPr>
            <w:tcW w:w="0" w:type="auto"/>
          </w:tcPr>
          <w:p w14:paraId="4A137E66" w14:textId="09716805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14:paraId="68E4F089" w14:textId="5EB049D4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64.9 ± 7.5</w:t>
            </w:r>
          </w:p>
        </w:tc>
        <w:tc>
          <w:tcPr>
            <w:tcW w:w="0" w:type="auto"/>
          </w:tcPr>
          <w:p w14:paraId="31EC9DAC" w14:textId="2C0D24D5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9.8</w:t>
            </w:r>
          </w:p>
        </w:tc>
        <w:tc>
          <w:tcPr>
            <w:tcW w:w="0" w:type="auto"/>
          </w:tcPr>
          <w:p w14:paraId="5D69AA85" w14:textId="05D75A74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</w:t>
            </w:r>
            <w:r w:rsidR="00430DF4" w:rsidRPr="00F43D98">
              <w:rPr>
                <w:sz w:val="20"/>
                <w:szCs w:val="20"/>
              </w:rPr>
              <w:t>,</w:t>
            </w:r>
            <w:r w:rsidRPr="00F43D98">
              <w:rPr>
                <w:sz w:val="20"/>
                <w:szCs w:val="20"/>
              </w:rPr>
              <w:t>155</w:t>
            </w:r>
          </w:p>
        </w:tc>
        <w:tc>
          <w:tcPr>
            <w:tcW w:w="0" w:type="auto"/>
          </w:tcPr>
          <w:p w14:paraId="39BFA4C1" w14:textId="4096C36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876</w:t>
            </w:r>
          </w:p>
        </w:tc>
        <w:tc>
          <w:tcPr>
            <w:tcW w:w="0" w:type="auto"/>
          </w:tcPr>
          <w:p w14:paraId="0820644C" w14:textId="72D31983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5DB46577" w14:textId="2786A14A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1.47 (1.20-1.79)</w:t>
            </w:r>
          </w:p>
        </w:tc>
        <w:tc>
          <w:tcPr>
            <w:tcW w:w="0" w:type="auto"/>
          </w:tcPr>
          <w:p w14:paraId="6CA5665C" w14:textId="72E66088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1.49 (1.12-2.00)</w:t>
            </w:r>
          </w:p>
        </w:tc>
        <w:tc>
          <w:tcPr>
            <w:tcW w:w="0" w:type="auto"/>
          </w:tcPr>
          <w:p w14:paraId="2054D95A" w14:textId="0B123AA5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2303F8" w14:textId="55607B85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3678EC27" w14:textId="77777777" w:rsidTr="005D1BE7">
        <w:trPr>
          <w:trHeight w:val="366"/>
        </w:trPr>
        <w:tc>
          <w:tcPr>
            <w:tcW w:w="0" w:type="auto"/>
          </w:tcPr>
          <w:p w14:paraId="0BBE9CAE" w14:textId="77777777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 xml:space="preserve">Al-Mubarak 2022 </w:t>
            </w:r>
          </w:p>
        </w:tc>
        <w:tc>
          <w:tcPr>
            <w:tcW w:w="1417" w:type="dxa"/>
          </w:tcPr>
          <w:p w14:paraId="2A8D7EAD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PREVEND</w:t>
            </w:r>
          </w:p>
        </w:tc>
        <w:tc>
          <w:tcPr>
            <w:tcW w:w="0" w:type="auto"/>
          </w:tcPr>
          <w:p w14:paraId="114186EC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Netherlands</w:t>
            </w:r>
          </w:p>
        </w:tc>
        <w:tc>
          <w:tcPr>
            <w:tcW w:w="0" w:type="auto"/>
          </w:tcPr>
          <w:p w14:paraId="19E1B792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53.6 ± 12.1</w:t>
            </w:r>
          </w:p>
        </w:tc>
        <w:tc>
          <w:tcPr>
            <w:tcW w:w="0" w:type="auto"/>
          </w:tcPr>
          <w:p w14:paraId="034C197C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8.4</w:t>
            </w:r>
          </w:p>
        </w:tc>
        <w:tc>
          <w:tcPr>
            <w:tcW w:w="0" w:type="auto"/>
          </w:tcPr>
          <w:p w14:paraId="197A5B6D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5,973</w:t>
            </w:r>
          </w:p>
        </w:tc>
        <w:tc>
          <w:tcPr>
            <w:tcW w:w="0" w:type="auto"/>
          </w:tcPr>
          <w:p w14:paraId="061232FB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381</w:t>
            </w:r>
          </w:p>
        </w:tc>
        <w:tc>
          <w:tcPr>
            <w:tcW w:w="0" w:type="auto"/>
          </w:tcPr>
          <w:p w14:paraId="033A6B27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</w:tcPr>
          <w:p w14:paraId="732D71D6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1.21 (0.78-1.90)</w:t>
            </w:r>
          </w:p>
        </w:tc>
        <w:tc>
          <w:tcPr>
            <w:tcW w:w="0" w:type="auto"/>
          </w:tcPr>
          <w:p w14:paraId="3175013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0BBE601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373A474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  <w:tr w:rsidR="000B1FFE" w:rsidRPr="00F43D98" w14:paraId="70C10B6B" w14:textId="77777777" w:rsidTr="005D1BE7">
        <w:trPr>
          <w:trHeight w:val="366"/>
        </w:trPr>
        <w:tc>
          <w:tcPr>
            <w:tcW w:w="0" w:type="auto"/>
            <w:tcBorders>
              <w:bottom w:val="single" w:sz="4" w:space="0" w:color="auto"/>
            </w:tcBorders>
          </w:tcPr>
          <w:p w14:paraId="7D5A2BEE" w14:textId="53BD9628" w:rsidR="005D1BE7" w:rsidRPr="00F43D98" w:rsidRDefault="005D1BE7" w:rsidP="005D1BE7">
            <w:pPr>
              <w:spacing w:before="60" w:after="60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Xing 2023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2C3FD6" w14:textId="77777777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 xml:space="preserve">NHANES </w:t>
            </w:r>
          </w:p>
          <w:p w14:paraId="0754394C" w14:textId="1BF6AB4A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1999-2018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26BCCD" w14:textId="2EACE863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25D40B" w14:textId="15EC3A79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51.2 ± 17.4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44A674" w14:textId="65A8B68D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B27EBE" w14:textId="48BB1620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15,654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B50742" w14:textId="48115ECD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1,697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E42659" w14:textId="2444F903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Low vs. 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A00716" w14:textId="6C71E8A5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1.32 (1.13-1.53)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3CC044" w14:textId="253BBE10" w:rsidR="005D1BE7" w:rsidRPr="00F43D98" w:rsidRDefault="005D1BE7" w:rsidP="005D1BE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43D98">
              <w:rPr>
                <w:b/>
                <w:sz w:val="20"/>
                <w:szCs w:val="20"/>
              </w:rPr>
              <w:t>1.82 (1.37-2.41)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A8D27D" w14:textId="036D3AB3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9FBA76" w14:textId="10718985" w:rsidR="005D1BE7" w:rsidRPr="00F43D98" w:rsidRDefault="005D1BE7" w:rsidP="005D1BE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3D98">
              <w:rPr>
                <w:sz w:val="20"/>
                <w:szCs w:val="20"/>
              </w:rPr>
              <w:t>-</w:t>
            </w:r>
          </w:p>
        </w:tc>
      </w:tr>
    </w:tbl>
    <w:p w14:paraId="56EF8EB5" w14:textId="56537F01" w:rsidR="00C32B04" w:rsidRPr="00F43D98" w:rsidRDefault="00C32B04" w:rsidP="00B95B00">
      <w:pPr>
        <w:spacing w:before="120" w:after="120"/>
        <w:ind w:left="-210"/>
        <w:rPr>
          <w:sz w:val="20"/>
          <w:szCs w:val="20"/>
        </w:rPr>
      </w:pPr>
      <w:r w:rsidRPr="00F43D98">
        <w:rPr>
          <w:sz w:val="20"/>
          <w:szCs w:val="20"/>
        </w:rPr>
        <w:t>Bold print: Statistically significant (p&lt;0.05)</w:t>
      </w:r>
      <w:r w:rsidR="00B95B00" w:rsidRPr="00F43D98">
        <w:rPr>
          <w:sz w:val="20"/>
          <w:szCs w:val="20"/>
        </w:rPr>
        <w:t xml:space="preserve">; </w:t>
      </w:r>
      <w:r w:rsidRPr="00F43D98">
        <w:rPr>
          <w:sz w:val="20"/>
          <w:szCs w:val="20"/>
        </w:rPr>
        <w:t xml:space="preserve">Abbreviations: </w:t>
      </w:r>
      <w:r w:rsidR="00D60203" w:rsidRPr="00F43D98">
        <w:rPr>
          <w:sz w:val="20"/>
          <w:szCs w:val="20"/>
        </w:rPr>
        <w:t xml:space="preserve">incr., increase; </w:t>
      </w:r>
      <w:r w:rsidRPr="00F43D98">
        <w:rPr>
          <w:sz w:val="20"/>
          <w:szCs w:val="20"/>
        </w:rPr>
        <w:t xml:space="preserve">FUP, follow-up; </w:t>
      </w:r>
      <w:r w:rsidR="000B1FFE" w:rsidRPr="00F43D98">
        <w:rPr>
          <w:sz w:val="20"/>
          <w:szCs w:val="20"/>
        </w:rPr>
        <w:t xml:space="preserve">n. r., not reported; </w:t>
      </w:r>
      <w:r w:rsidRPr="00F43D98">
        <w:rPr>
          <w:sz w:val="20"/>
          <w:szCs w:val="20"/>
        </w:rPr>
        <w:t>RR, Risk ratio</w:t>
      </w:r>
      <w:r w:rsidR="00D60203" w:rsidRPr="00F43D98">
        <w:rPr>
          <w:sz w:val="20"/>
          <w:szCs w:val="20"/>
        </w:rPr>
        <w:t>, SD, standard deviation</w:t>
      </w:r>
      <w:r w:rsidRPr="00F43D98">
        <w:rPr>
          <w:sz w:val="20"/>
          <w:szCs w:val="20"/>
        </w:rPr>
        <w:t>.</w:t>
      </w:r>
    </w:p>
    <w:p w14:paraId="3F4299A2" w14:textId="6D6FE6FD" w:rsidR="00C32B04" w:rsidRPr="00F43D98" w:rsidRDefault="00C32B04" w:rsidP="00C32B04">
      <w:pPr>
        <w:spacing w:after="120"/>
        <w:ind w:left="-210"/>
        <w:rPr>
          <w:sz w:val="20"/>
          <w:szCs w:val="20"/>
        </w:rPr>
      </w:pPr>
      <w:r w:rsidRPr="00F43D98">
        <w:rPr>
          <w:sz w:val="20"/>
          <w:szCs w:val="20"/>
          <w:vertAlign w:val="superscript"/>
        </w:rPr>
        <w:lastRenderedPageBreak/>
        <w:t>a</w:t>
      </w:r>
      <w:r w:rsidRPr="00F43D98">
        <w:rPr>
          <w:sz w:val="20"/>
          <w:szCs w:val="20"/>
        </w:rPr>
        <w:t xml:space="preserve"> </w:t>
      </w:r>
      <w:proofErr w:type="spellStart"/>
      <w:r w:rsidRPr="00F43D98">
        <w:rPr>
          <w:sz w:val="20"/>
          <w:szCs w:val="20"/>
        </w:rPr>
        <w:t>N</w:t>
      </w:r>
      <w:r w:rsidRPr="00F43D98">
        <w:rPr>
          <w:sz w:val="20"/>
          <w:szCs w:val="20"/>
          <w:vertAlign w:val="subscript"/>
        </w:rPr>
        <w:t>deaths</w:t>
      </w:r>
      <w:proofErr w:type="spellEnd"/>
      <w:r w:rsidRPr="00F43D98">
        <w:rPr>
          <w:sz w:val="20"/>
          <w:szCs w:val="20"/>
        </w:rPr>
        <w:t xml:space="preserve"> is the number of all-cause mortality cases, unless all-cause mortality was not assessed and either only CVD or cancer mortality was assessed. </w:t>
      </w:r>
    </w:p>
    <w:p w14:paraId="43AD6105" w14:textId="77777777" w:rsidR="004B1943" w:rsidRPr="00F43D98" w:rsidRDefault="00C32B04" w:rsidP="00980404">
      <w:pPr>
        <w:spacing w:after="120" w:line="276" w:lineRule="auto"/>
        <w:ind w:left="-210"/>
        <w:rPr>
          <w:sz w:val="20"/>
          <w:szCs w:val="20"/>
        </w:rPr>
      </w:pPr>
      <w:r w:rsidRPr="00F43D98">
        <w:rPr>
          <w:sz w:val="20"/>
          <w:szCs w:val="20"/>
          <w:vertAlign w:val="superscript"/>
        </w:rPr>
        <w:t>b</w:t>
      </w:r>
      <w:r w:rsidRPr="00F43D98">
        <w:rPr>
          <w:sz w:val="20"/>
          <w:szCs w:val="20"/>
        </w:rPr>
        <w:t xml:space="preserve"> </w:t>
      </w:r>
      <w:r w:rsidR="009C5AD8" w:rsidRPr="00F43D98">
        <w:rPr>
          <w:sz w:val="20"/>
          <w:szCs w:val="20"/>
        </w:rPr>
        <w:t>Age of the cases.</w:t>
      </w:r>
    </w:p>
    <w:p w14:paraId="40840FB9" w14:textId="772AE558" w:rsidR="00506E6B" w:rsidRPr="00AD1C7F" w:rsidRDefault="0030486F" w:rsidP="00980404">
      <w:pPr>
        <w:spacing w:after="120" w:line="276" w:lineRule="auto"/>
        <w:ind w:left="-210"/>
        <w:rPr>
          <w:sz w:val="22"/>
          <w:szCs w:val="22"/>
          <w:lang w:val="en-GB"/>
        </w:rPr>
      </w:pPr>
      <w:r w:rsidRPr="00F43D98">
        <w:rPr>
          <w:sz w:val="20"/>
          <w:szCs w:val="20"/>
          <w:vertAlign w:val="superscript"/>
        </w:rPr>
        <w:t>c</w:t>
      </w:r>
      <w:r w:rsidR="005D1BE7" w:rsidRPr="00F43D98">
        <w:rPr>
          <w:sz w:val="20"/>
          <w:szCs w:val="20"/>
          <w:vertAlign w:val="superscript"/>
        </w:rPr>
        <w:t xml:space="preserve"> </w:t>
      </w:r>
      <w:r w:rsidR="00C32B04" w:rsidRPr="00F43D98">
        <w:rPr>
          <w:sz w:val="20"/>
          <w:szCs w:val="20"/>
        </w:rPr>
        <w:t>Pooled result (fixed effects meta-analysis) of distinctly reported RR for men and women.</w:t>
      </w:r>
    </w:p>
    <w:sectPr w:rsidR="00506E6B" w:rsidRPr="00AD1C7F" w:rsidSect="00C32B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5BE8B" w14:textId="77777777" w:rsidR="008030CA" w:rsidRDefault="008030CA" w:rsidP="00420818">
      <w:r>
        <w:separator/>
      </w:r>
    </w:p>
  </w:endnote>
  <w:endnote w:type="continuationSeparator" w:id="0">
    <w:p w14:paraId="6E4DAFA3" w14:textId="77777777" w:rsidR="008030CA" w:rsidRDefault="008030CA" w:rsidP="0042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6956555"/>
      <w:docPartObj>
        <w:docPartGallery w:val="Page Numbers (Bottom of Page)"/>
        <w:docPartUnique/>
      </w:docPartObj>
    </w:sdtPr>
    <w:sdtContent>
      <w:p w14:paraId="2D4AA401" w14:textId="308DB9ED" w:rsidR="008030CA" w:rsidRDefault="008030C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D3C55">
          <w:rPr>
            <w:noProof/>
            <w:lang w:val="de-DE"/>
          </w:rPr>
          <w:t>7</w:t>
        </w:r>
        <w:r>
          <w:fldChar w:fldCharType="end"/>
        </w:r>
      </w:p>
    </w:sdtContent>
  </w:sdt>
  <w:p w14:paraId="0DD8832E" w14:textId="77777777" w:rsidR="008030CA" w:rsidRDefault="008030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1514F" w14:textId="77777777" w:rsidR="008030CA" w:rsidRDefault="008030CA" w:rsidP="00420818">
      <w:r>
        <w:separator/>
      </w:r>
    </w:p>
  </w:footnote>
  <w:footnote w:type="continuationSeparator" w:id="0">
    <w:p w14:paraId="771971F2" w14:textId="77777777" w:rsidR="008030CA" w:rsidRDefault="008030CA" w:rsidP="00420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ge and Age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2wv95z70dszoefdv15sv2rfd2s5fsas5wt&quot;&gt;Everything_12-Converted&lt;record-ids&gt;&lt;item&gt;753&lt;/item&gt;&lt;item&gt;788&lt;/item&gt;&lt;item&gt;1642&lt;/item&gt;&lt;item&gt;2299&lt;/item&gt;&lt;/record-ids&gt;&lt;/item&gt;&lt;/Libraries&gt;"/>
  </w:docVars>
  <w:rsids>
    <w:rsidRoot w:val="009A7E22"/>
    <w:rsid w:val="00006751"/>
    <w:rsid w:val="00023C0D"/>
    <w:rsid w:val="0002403E"/>
    <w:rsid w:val="00027661"/>
    <w:rsid w:val="00033885"/>
    <w:rsid w:val="00040F19"/>
    <w:rsid w:val="00057CA4"/>
    <w:rsid w:val="000A36AC"/>
    <w:rsid w:val="000A7C23"/>
    <w:rsid w:val="000B0172"/>
    <w:rsid w:val="000B1FFE"/>
    <w:rsid w:val="0011245F"/>
    <w:rsid w:val="00116C01"/>
    <w:rsid w:val="0012212C"/>
    <w:rsid w:val="001273B3"/>
    <w:rsid w:val="001424DE"/>
    <w:rsid w:val="00143789"/>
    <w:rsid w:val="001519E3"/>
    <w:rsid w:val="00153AC8"/>
    <w:rsid w:val="00155509"/>
    <w:rsid w:val="00170BF6"/>
    <w:rsid w:val="0017131D"/>
    <w:rsid w:val="001A0ED2"/>
    <w:rsid w:val="001C066B"/>
    <w:rsid w:val="001C2575"/>
    <w:rsid w:val="001C2CB9"/>
    <w:rsid w:val="001F236D"/>
    <w:rsid w:val="001F67D2"/>
    <w:rsid w:val="00203782"/>
    <w:rsid w:val="00204F9B"/>
    <w:rsid w:val="0021273B"/>
    <w:rsid w:val="0022705A"/>
    <w:rsid w:val="00234C84"/>
    <w:rsid w:val="0023604E"/>
    <w:rsid w:val="0024573C"/>
    <w:rsid w:val="00253D1A"/>
    <w:rsid w:val="00256EB7"/>
    <w:rsid w:val="00262846"/>
    <w:rsid w:val="002636F1"/>
    <w:rsid w:val="00266A3F"/>
    <w:rsid w:val="00271E64"/>
    <w:rsid w:val="00277582"/>
    <w:rsid w:val="00293BEA"/>
    <w:rsid w:val="002A5B56"/>
    <w:rsid w:val="002B6437"/>
    <w:rsid w:val="002C2FD7"/>
    <w:rsid w:val="002E103A"/>
    <w:rsid w:val="0030486F"/>
    <w:rsid w:val="00310A71"/>
    <w:rsid w:val="00327441"/>
    <w:rsid w:val="0035323E"/>
    <w:rsid w:val="003A13B6"/>
    <w:rsid w:val="003A3C6A"/>
    <w:rsid w:val="003C2633"/>
    <w:rsid w:val="003C7626"/>
    <w:rsid w:val="003D6E15"/>
    <w:rsid w:val="003E532D"/>
    <w:rsid w:val="003F1C3B"/>
    <w:rsid w:val="003F2413"/>
    <w:rsid w:val="003F6729"/>
    <w:rsid w:val="004146FA"/>
    <w:rsid w:val="00420818"/>
    <w:rsid w:val="0042547A"/>
    <w:rsid w:val="00425A1B"/>
    <w:rsid w:val="00430DF4"/>
    <w:rsid w:val="00432F5E"/>
    <w:rsid w:val="00440AC5"/>
    <w:rsid w:val="00457CE9"/>
    <w:rsid w:val="00460FB2"/>
    <w:rsid w:val="00470B3D"/>
    <w:rsid w:val="00486445"/>
    <w:rsid w:val="00494C8D"/>
    <w:rsid w:val="004A74AD"/>
    <w:rsid w:val="004B1067"/>
    <w:rsid w:val="004B1943"/>
    <w:rsid w:val="004C4079"/>
    <w:rsid w:val="004C4B53"/>
    <w:rsid w:val="004D4590"/>
    <w:rsid w:val="004F76D6"/>
    <w:rsid w:val="005065A2"/>
    <w:rsid w:val="00506E6B"/>
    <w:rsid w:val="00512381"/>
    <w:rsid w:val="00527943"/>
    <w:rsid w:val="00527E63"/>
    <w:rsid w:val="00530085"/>
    <w:rsid w:val="00573526"/>
    <w:rsid w:val="005A630A"/>
    <w:rsid w:val="005D03B9"/>
    <w:rsid w:val="005D1BE7"/>
    <w:rsid w:val="0063764A"/>
    <w:rsid w:val="006415A3"/>
    <w:rsid w:val="006443CF"/>
    <w:rsid w:val="006464B9"/>
    <w:rsid w:val="00651D52"/>
    <w:rsid w:val="0069531E"/>
    <w:rsid w:val="006C2F3D"/>
    <w:rsid w:val="006C748F"/>
    <w:rsid w:val="006D32B1"/>
    <w:rsid w:val="006D61CA"/>
    <w:rsid w:val="006D666D"/>
    <w:rsid w:val="006E03C2"/>
    <w:rsid w:val="006E733F"/>
    <w:rsid w:val="00700C83"/>
    <w:rsid w:val="0070792A"/>
    <w:rsid w:val="007239DA"/>
    <w:rsid w:val="007277B7"/>
    <w:rsid w:val="00737229"/>
    <w:rsid w:val="007503EB"/>
    <w:rsid w:val="00757555"/>
    <w:rsid w:val="007750DB"/>
    <w:rsid w:val="007760BB"/>
    <w:rsid w:val="007877C6"/>
    <w:rsid w:val="007911AB"/>
    <w:rsid w:val="007A5AF9"/>
    <w:rsid w:val="007C3D45"/>
    <w:rsid w:val="007D625D"/>
    <w:rsid w:val="007F519E"/>
    <w:rsid w:val="007F524A"/>
    <w:rsid w:val="007F7F5A"/>
    <w:rsid w:val="00801A7C"/>
    <w:rsid w:val="008030CA"/>
    <w:rsid w:val="00805E42"/>
    <w:rsid w:val="00827166"/>
    <w:rsid w:val="0082778E"/>
    <w:rsid w:val="0083439D"/>
    <w:rsid w:val="00836935"/>
    <w:rsid w:val="00842453"/>
    <w:rsid w:val="0085715E"/>
    <w:rsid w:val="00861BC6"/>
    <w:rsid w:val="00875DDB"/>
    <w:rsid w:val="00877D2D"/>
    <w:rsid w:val="00882A90"/>
    <w:rsid w:val="008A3CE8"/>
    <w:rsid w:val="008A6B13"/>
    <w:rsid w:val="008B0E49"/>
    <w:rsid w:val="008B1917"/>
    <w:rsid w:val="008C06D9"/>
    <w:rsid w:val="008D24F4"/>
    <w:rsid w:val="008E06D8"/>
    <w:rsid w:val="00901F16"/>
    <w:rsid w:val="00902875"/>
    <w:rsid w:val="009121A9"/>
    <w:rsid w:val="009129A3"/>
    <w:rsid w:val="0092396F"/>
    <w:rsid w:val="00924FC3"/>
    <w:rsid w:val="009334B7"/>
    <w:rsid w:val="009364D1"/>
    <w:rsid w:val="00940E4C"/>
    <w:rsid w:val="009605C2"/>
    <w:rsid w:val="0096629F"/>
    <w:rsid w:val="00973156"/>
    <w:rsid w:val="00980404"/>
    <w:rsid w:val="00985A72"/>
    <w:rsid w:val="009A77DB"/>
    <w:rsid w:val="009A7E22"/>
    <w:rsid w:val="009B226E"/>
    <w:rsid w:val="009C5AD8"/>
    <w:rsid w:val="009C71CF"/>
    <w:rsid w:val="009D1856"/>
    <w:rsid w:val="009F5885"/>
    <w:rsid w:val="009F6D79"/>
    <w:rsid w:val="00A0012F"/>
    <w:rsid w:val="00A27667"/>
    <w:rsid w:val="00A27DA1"/>
    <w:rsid w:val="00A35DED"/>
    <w:rsid w:val="00A46EAB"/>
    <w:rsid w:val="00A5454E"/>
    <w:rsid w:val="00A74FD3"/>
    <w:rsid w:val="00A75388"/>
    <w:rsid w:val="00A9089C"/>
    <w:rsid w:val="00A96AEA"/>
    <w:rsid w:val="00AB1CA6"/>
    <w:rsid w:val="00AC014E"/>
    <w:rsid w:val="00AD1C7F"/>
    <w:rsid w:val="00AD3C55"/>
    <w:rsid w:val="00B03582"/>
    <w:rsid w:val="00B26C69"/>
    <w:rsid w:val="00B31CEE"/>
    <w:rsid w:val="00B33447"/>
    <w:rsid w:val="00B34DCF"/>
    <w:rsid w:val="00B53F60"/>
    <w:rsid w:val="00B56A0A"/>
    <w:rsid w:val="00B573C6"/>
    <w:rsid w:val="00B90F1A"/>
    <w:rsid w:val="00B928B7"/>
    <w:rsid w:val="00B95B00"/>
    <w:rsid w:val="00BA7EC1"/>
    <w:rsid w:val="00BC2D30"/>
    <w:rsid w:val="00BC5A11"/>
    <w:rsid w:val="00C03DF6"/>
    <w:rsid w:val="00C32682"/>
    <w:rsid w:val="00C32B04"/>
    <w:rsid w:val="00C347B7"/>
    <w:rsid w:val="00C5647C"/>
    <w:rsid w:val="00C568C4"/>
    <w:rsid w:val="00C57E7B"/>
    <w:rsid w:val="00C62E64"/>
    <w:rsid w:val="00C70079"/>
    <w:rsid w:val="00C76C2F"/>
    <w:rsid w:val="00C81C9F"/>
    <w:rsid w:val="00C825E0"/>
    <w:rsid w:val="00CA5D5C"/>
    <w:rsid w:val="00CB12C4"/>
    <w:rsid w:val="00CE3372"/>
    <w:rsid w:val="00CE45AC"/>
    <w:rsid w:val="00CF09F6"/>
    <w:rsid w:val="00D01002"/>
    <w:rsid w:val="00D075B7"/>
    <w:rsid w:val="00D26504"/>
    <w:rsid w:val="00D43CAE"/>
    <w:rsid w:val="00D4475E"/>
    <w:rsid w:val="00D44B35"/>
    <w:rsid w:val="00D4691B"/>
    <w:rsid w:val="00D47019"/>
    <w:rsid w:val="00D501B4"/>
    <w:rsid w:val="00D60203"/>
    <w:rsid w:val="00DA38F6"/>
    <w:rsid w:val="00DB3447"/>
    <w:rsid w:val="00DB495B"/>
    <w:rsid w:val="00DC378C"/>
    <w:rsid w:val="00DD23C2"/>
    <w:rsid w:val="00DD4301"/>
    <w:rsid w:val="00DE189A"/>
    <w:rsid w:val="00E149A2"/>
    <w:rsid w:val="00E167B2"/>
    <w:rsid w:val="00E171E1"/>
    <w:rsid w:val="00E26674"/>
    <w:rsid w:val="00E36D44"/>
    <w:rsid w:val="00E507EB"/>
    <w:rsid w:val="00E528C3"/>
    <w:rsid w:val="00E77A18"/>
    <w:rsid w:val="00E9456E"/>
    <w:rsid w:val="00E96610"/>
    <w:rsid w:val="00EA49C1"/>
    <w:rsid w:val="00EA5325"/>
    <w:rsid w:val="00EA58FB"/>
    <w:rsid w:val="00EB369F"/>
    <w:rsid w:val="00EC4F8F"/>
    <w:rsid w:val="00ED2345"/>
    <w:rsid w:val="00ED6F73"/>
    <w:rsid w:val="00EE4B3D"/>
    <w:rsid w:val="00EF1B1C"/>
    <w:rsid w:val="00EF1BFF"/>
    <w:rsid w:val="00EF426A"/>
    <w:rsid w:val="00F34BC4"/>
    <w:rsid w:val="00F34D45"/>
    <w:rsid w:val="00F43D98"/>
    <w:rsid w:val="00F44807"/>
    <w:rsid w:val="00F4728C"/>
    <w:rsid w:val="00F51B0B"/>
    <w:rsid w:val="00FA001A"/>
    <w:rsid w:val="00FA10BC"/>
    <w:rsid w:val="00FC7195"/>
    <w:rsid w:val="00FD7813"/>
    <w:rsid w:val="00FF35F5"/>
    <w:rsid w:val="00FF6524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207F"/>
  <w15:docId w15:val="{F58B06CC-7951-4AEA-ACD0-30DB709D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9089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53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089C"/>
    <w:pPr>
      <w:spacing w:after="0" w:line="240" w:lineRule="auto"/>
    </w:pPr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39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2396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2396F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39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396F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9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96F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label2">
    <w:name w:val="label2"/>
    <w:rsid w:val="00B33447"/>
    <w:rPr>
      <w:vanish w:val="0"/>
      <w:webHidden w:val="0"/>
      <w:specVanish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53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A5325"/>
    <w:pPr>
      <w:spacing w:line="259" w:lineRule="auto"/>
      <w:outlineLvl w:val="9"/>
    </w:pPr>
    <w:rPr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1A0ED2"/>
    <w:pPr>
      <w:tabs>
        <w:tab w:val="right" w:leader="dot" w:pos="10194"/>
      </w:tabs>
      <w:spacing w:after="100" w:line="276" w:lineRule="auto"/>
      <w:ind w:left="1843" w:hanging="1843"/>
    </w:pPr>
  </w:style>
  <w:style w:type="character" w:styleId="Hyperlink">
    <w:name w:val="Hyperlink"/>
    <w:basedOn w:val="Absatz-Standardschriftart"/>
    <w:uiPriority w:val="99"/>
    <w:unhideWhenUsed/>
    <w:rsid w:val="00EA5325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F5885"/>
    <w:pPr>
      <w:spacing w:before="100" w:beforeAutospacing="1" w:after="100" w:afterAutospacing="1"/>
    </w:pPr>
    <w:rPr>
      <w:rFonts w:eastAsiaTheme="minorEastAsia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208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2081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4208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20818"/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Fett">
    <w:name w:val="Strong"/>
    <w:qFormat/>
    <w:rsid w:val="00DA38F6"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rsid w:val="00DA38F6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A38F6"/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paragraph" w:customStyle="1" w:styleId="EndNoteBibliography">
    <w:name w:val="EndNote Bibliography"/>
    <w:basedOn w:val="Standard"/>
    <w:link w:val="EndNoteBibliographyZchn"/>
    <w:rsid w:val="00DA38F6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DA38F6"/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table" w:styleId="Tabellenraster">
    <w:name w:val="Table Grid"/>
    <w:basedOn w:val="NormaleTabelle"/>
    <w:uiPriority w:val="39"/>
    <w:rsid w:val="00C3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3DC16-BCE9-4A4E-A9AD-99B43D4B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1622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Schöttker, Ben</dc:creator>
  <cp:lastModifiedBy>Schöttker, Ben</cp:lastModifiedBy>
  <cp:revision>37</cp:revision>
  <cp:lastPrinted>2021-12-01T17:18:00Z</cp:lastPrinted>
  <dcterms:created xsi:type="dcterms:W3CDTF">2023-02-08T09:56:00Z</dcterms:created>
  <dcterms:modified xsi:type="dcterms:W3CDTF">2023-12-18T10:03:00Z</dcterms:modified>
</cp:coreProperties>
</file>