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9BA9" w14:textId="77777777" w:rsidR="00A44799" w:rsidRDefault="00A44799" w:rsidP="00A44799">
      <w:pPr>
        <w:spacing w:after="120"/>
        <w:ind w:right="254"/>
        <w:jc w:val="both"/>
        <w:rPr>
          <w:rFonts w:ascii="Arial" w:hAnsi="Arial" w:cs="Arial"/>
          <w:b/>
          <w:bCs/>
          <w:lang w:val="en-GB"/>
        </w:rPr>
      </w:pPr>
      <w:r w:rsidRPr="00EC5CBD">
        <w:rPr>
          <w:rFonts w:ascii="Arial" w:hAnsi="Arial" w:cs="Arial"/>
          <w:b/>
          <w:bCs/>
          <w:lang w:val="en-GB"/>
        </w:rPr>
        <w:t xml:space="preserve">Supplemental </w:t>
      </w:r>
      <w:r>
        <w:rPr>
          <w:rFonts w:ascii="Arial" w:hAnsi="Arial" w:cs="Arial"/>
          <w:b/>
          <w:bCs/>
          <w:lang w:val="en-GB"/>
        </w:rPr>
        <w:t>F</w:t>
      </w:r>
      <w:r w:rsidRPr="00EC5CBD">
        <w:rPr>
          <w:rFonts w:ascii="Arial" w:hAnsi="Arial" w:cs="Arial"/>
          <w:b/>
          <w:bCs/>
          <w:lang w:val="en-GB"/>
        </w:rPr>
        <w:t>igure 1.</w:t>
      </w:r>
      <w:r w:rsidRPr="00EC5CBD">
        <w:rPr>
          <w:rFonts w:ascii="Arial" w:hAnsi="Arial" w:cs="Arial"/>
          <w:lang w:val="en-US"/>
        </w:rPr>
        <w:t xml:space="preserve"> </w:t>
      </w:r>
      <w:bookmarkStart w:id="0" w:name="_Hlk184322393"/>
      <w:r w:rsidRPr="00EC5CBD">
        <w:rPr>
          <w:rFonts w:ascii="Arial" w:hAnsi="Arial" w:cs="Arial"/>
          <w:lang w:val="en-US"/>
        </w:rPr>
        <w:t>D</w:t>
      </w:r>
      <w:r w:rsidRPr="00EC5CBD">
        <w:rPr>
          <w:rFonts w:ascii="Arial" w:hAnsi="Arial" w:cs="Arial"/>
          <w:lang w:val="en-GB"/>
        </w:rPr>
        <w:t xml:space="preserve">irected acyclic graphs (DAG) </w:t>
      </w:r>
      <w:r>
        <w:rPr>
          <w:rFonts w:ascii="Arial" w:hAnsi="Arial" w:cs="Arial"/>
          <w:lang w:val="en-GB"/>
        </w:rPr>
        <w:t>of the p</w:t>
      </w:r>
      <w:r w:rsidRPr="00EC5CBD">
        <w:rPr>
          <w:rFonts w:ascii="Arial" w:hAnsi="Arial" w:cs="Arial"/>
          <w:lang w:val="en-GB"/>
        </w:rPr>
        <w:t xml:space="preserve">otential confounders </w:t>
      </w:r>
      <w:r>
        <w:rPr>
          <w:rFonts w:ascii="Arial" w:hAnsi="Arial" w:cs="Arial"/>
          <w:lang w:val="en-GB"/>
        </w:rPr>
        <w:t xml:space="preserve">to estimate the minimal sufficient adjustment set for the total effect of ED consumption on cardiological parameter </w:t>
      </w:r>
      <w:bookmarkEnd w:id="0"/>
    </w:p>
    <w:p w14:paraId="1BE499D5" w14:textId="77777777" w:rsidR="00A44799" w:rsidRPr="000C5239" w:rsidRDefault="00A44799" w:rsidP="00A44799">
      <w:pPr>
        <w:spacing w:after="120"/>
        <w:ind w:right="3515"/>
        <w:rPr>
          <w:rFonts w:ascii="Arial" w:hAnsi="Arial" w:cs="Arial"/>
          <w:b/>
          <w:bCs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671998" wp14:editId="254D820F">
            <wp:simplePos x="0" y="0"/>
            <wp:positionH relativeFrom="column">
              <wp:posOffset>93539</wp:posOffset>
            </wp:positionH>
            <wp:positionV relativeFrom="paragraph">
              <wp:posOffset>2166068</wp:posOffset>
            </wp:positionV>
            <wp:extent cx="1185128" cy="855024"/>
            <wp:effectExtent l="0" t="0" r="0" b="254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128" cy="8550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en-GB"/>
        </w:rPr>
        <w:drawing>
          <wp:inline distT="0" distB="0" distL="0" distR="0" wp14:anchorId="298348E0" wp14:editId="2C8F8188">
            <wp:extent cx="6172948" cy="373711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1" r="3051" b="9387"/>
                    <a:stretch/>
                  </pic:blipFill>
                  <pic:spPr bwMode="auto">
                    <a:xfrm>
                      <a:off x="0" y="0"/>
                      <a:ext cx="6188276" cy="3746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E4889" w14:textId="77777777" w:rsidR="00A44799" w:rsidRDefault="00A44799" w:rsidP="00A44799">
      <w:pPr>
        <w:spacing w:after="120"/>
        <w:ind w:right="113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</w:t>
      </w:r>
      <w:r w:rsidRPr="0097160A">
        <w:rPr>
          <w:rFonts w:ascii="Arial" w:hAnsi="Arial" w:cs="Arial"/>
          <w:sz w:val="20"/>
          <w:szCs w:val="20"/>
          <w:lang w:val="en-GB"/>
        </w:rPr>
        <w:t xml:space="preserve">ll arrows lying on open biasing paths </w:t>
      </w:r>
      <w:r>
        <w:rPr>
          <w:rFonts w:ascii="Arial" w:hAnsi="Arial" w:cs="Arial"/>
          <w:sz w:val="20"/>
          <w:szCs w:val="20"/>
          <w:lang w:val="en-GB"/>
        </w:rPr>
        <w:t>are</w:t>
      </w:r>
      <w:r w:rsidRPr="0097160A">
        <w:rPr>
          <w:rFonts w:ascii="Arial" w:hAnsi="Arial" w:cs="Arial"/>
          <w:sz w:val="20"/>
          <w:szCs w:val="20"/>
          <w:lang w:val="en-GB"/>
        </w:rPr>
        <w:t xml:space="preserve"> highlight</w:t>
      </w:r>
      <w:r>
        <w:rPr>
          <w:rFonts w:ascii="Arial" w:hAnsi="Arial" w:cs="Arial"/>
          <w:sz w:val="20"/>
          <w:szCs w:val="20"/>
          <w:lang w:val="en-GB"/>
        </w:rPr>
        <w:t>ed in magenta</w:t>
      </w:r>
      <w:r w:rsidRPr="0097160A">
        <w:rPr>
          <w:rFonts w:ascii="Arial" w:hAnsi="Arial" w:cs="Arial"/>
          <w:sz w:val="20"/>
          <w:szCs w:val="20"/>
          <w:lang w:val="en-GB"/>
        </w:rPr>
        <w:t xml:space="preserve"> and all arrows lying on open causal paths in green.</w:t>
      </w:r>
    </w:p>
    <w:p w14:paraId="6F618689" w14:textId="77777777" w:rsidR="00A44799" w:rsidRDefault="00A44799" w:rsidP="00A44799">
      <w:pPr>
        <w:spacing w:after="120"/>
        <w:ind w:right="113"/>
        <w:rPr>
          <w:rFonts w:ascii="Arial" w:hAnsi="Arial" w:cs="Arial"/>
          <w:sz w:val="20"/>
          <w:szCs w:val="20"/>
          <w:lang w:val="en-GB"/>
        </w:rPr>
      </w:pPr>
    </w:p>
    <w:p w14:paraId="0B731CA6" w14:textId="77777777" w:rsidR="00A44799" w:rsidRPr="0097160A" w:rsidRDefault="00A44799" w:rsidP="00A44799">
      <w:pPr>
        <w:spacing w:after="120"/>
        <w:ind w:right="113"/>
        <w:rPr>
          <w:rFonts w:ascii="Arial" w:hAnsi="Arial" w:cs="Arial"/>
          <w:sz w:val="20"/>
          <w:szCs w:val="20"/>
          <w:lang w:val="en-GB"/>
        </w:rPr>
        <w:sectPr w:rsidR="00A44799" w:rsidRPr="0097160A" w:rsidSect="006B2562">
          <w:footerReference w:type="default" r:id="rId10"/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</w:p>
    <w:p w14:paraId="5A1ECEEA" w14:textId="7543F7A1" w:rsidR="00A44799" w:rsidRPr="00AF60A0" w:rsidRDefault="00A44799" w:rsidP="00A44799">
      <w:pPr>
        <w:tabs>
          <w:tab w:val="left" w:pos="10771"/>
        </w:tabs>
        <w:spacing w:after="120"/>
        <w:ind w:right="3515"/>
        <w:jc w:val="both"/>
        <w:rPr>
          <w:rFonts w:ascii="Arial" w:hAnsi="Arial" w:cs="Arial"/>
          <w:lang w:val="en-GB"/>
        </w:rPr>
      </w:pPr>
      <w:r w:rsidRPr="00DE408C">
        <w:rPr>
          <w:rFonts w:ascii="Arial" w:hAnsi="Arial" w:cs="Arial"/>
          <w:b/>
          <w:bCs/>
          <w:lang w:val="en-GB"/>
        </w:rPr>
        <w:lastRenderedPageBreak/>
        <w:t xml:space="preserve">Supplemental </w:t>
      </w:r>
      <w:r>
        <w:rPr>
          <w:rFonts w:ascii="Arial" w:hAnsi="Arial" w:cs="Arial"/>
          <w:b/>
          <w:bCs/>
          <w:lang w:val="en-GB"/>
        </w:rPr>
        <w:t>T</w:t>
      </w:r>
      <w:r w:rsidRPr="00DE408C">
        <w:rPr>
          <w:rFonts w:ascii="Arial" w:hAnsi="Arial" w:cs="Arial"/>
          <w:b/>
          <w:bCs/>
          <w:lang w:val="en-GB"/>
        </w:rPr>
        <w:t xml:space="preserve">able </w:t>
      </w:r>
      <w:r>
        <w:rPr>
          <w:rFonts w:ascii="Arial" w:hAnsi="Arial" w:cs="Arial"/>
          <w:b/>
          <w:bCs/>
          <w:lang w:val="en-GB"/>
        </w:rPr>
        <w:t>1</w:t>
      </w:r>
      <w:r w:rsidRPr="00DE408C">
        <w:rPr>
          <w:rFonts w:ascii="Arial" w:hAnsi="Arial" w:cs="Arial"/>
          <w:lang w:val="en-GB"/>
        </w:rPr>
        <w:t>.</w:t>
      </w:r>
      <w:r w:rsidRPr="00AF60A0">
        <w:rPr>
          <w:rFonts w:ascii="Arial" w:hAnsi="Arial" w:cs="Arial"/>
          <w:lang w:val="en-GB"/>
        </w:rPr>
        <w:t xml:space="preserve"> </w:t>
      </w:r>
      <w:r w:rsidRPr="008317CD">
        <w:rPr>
          <w:rFonts w:ascii="Arial" w:hAnsi="Arial" w:cs="Arial"/>
          <w:lang w:val="en-GB"/>
        </w:rPr>
        <w:t xml:space="preserve">Sleep duration </w:t>
      </w:r>
      <w:r w:rsidR="000D1AC8" w:rsidRPr="000D1AC8">
        <w:rPr>
          <w:rFonts w:ascii="Arial" w:hAnsi="Arial" w:cs="Arial"/>
          <w:color w:val="FF0000"/>
          <w:lang w:val="en-GB"/>
        </w:rPr>
        <w:t>on the</w:t>
      </w:r>
      <w:r w:rsidRPr="000D1AC8">
        <w:rPr>
          <w:rFonts w:ascii="Arial" w:hAnsi="Arial" w:cs="Arial"/>
          <w:color w:val="FF0000"/>
          <w:lang w:val="en-GB"/>
        </w:rPr>
        <w:t xml:space="preserve"> weekends </w:t>
      </w:r>
      <w:r>
        <w:rPr>
          <w:rFonts w:ascii="Arial" w:hAnsi="Arial" w:cs="Arial"/>
          <w:lang w:val="en-GB"/>
        </w:rPr>
        <w:t>between c</w:t>
      </w:r>
      <w:r w:rsidRPr="008317CD">
        <w:rPr>
          <w:rFonts w:ascii="Arial" w:hAnsi="Arial" w:cs="Arial"/>
          <w:lang w:val="en-GB"/>
        </w:rPr>
        <w:t xml:space="preserve">hronic high </w:t>
      </w:r>
      <w:r>
        <w:rPr>
          <w:rFonts w:ascii="Arial" w:hAnsi="Arial" w:cs="Arial"/>
          <w:lang w:val="en-GB"/>
        </w:rPr>
        <w:t xml:space="preserve">ED </w:t>
      </w:r>
      <w:r w:rsidRPr="008317CD">
        <w:rPr>
          <w:rFonts w:ascii="Arial" w:hAnsi="Arial" w:cs="Arial"/>
          <w:lang w:val="en-GB"/>
        </w:rPr>
        <w:t xml:space="preserve">consumers </w:t>
      </w:r>
      <w:r>
        <w:rPr>
          <w:rFonts w:ascii="Arial" w:hAnsi="Arial" w:cs="Arial"/>
          <w:lang w:val="en-GB"/>
        </w:rPr>
        <w:t>(</w:t>
      </w:r>
      <w:r w:rsidRPr="008317CD">
        <w:rPr>
          <w:rFonts w:ascii="Arial" w:hAnsi="Arial" w:cs="Arial"/>
          <w:lang w:val="en-GB"/>
        </w:rPr>
        <w:t>n</w:t>
      </w:r>
      <w:r w:rsidR="00D31696">
        <w:rPr>
          <w:rFonts w:ascii="Arial" w:hAnsi="Arial" w:cs="Arial"/>
          <w:lang w:val="en-GB"/>
        </w:rPr>
        <w:t xml:space="preserve"> = </w:t>
      </w:r>
      <w:r w:rsidRPr="008317CD">
        <w:rPr>
          <w:rFonts w:ascii="Arial" w:hAnsi="Arial" w:cs="Arial"/>
          <w:lang w:val="en-GB"/>
        </w:rPr>
        <w:t>97)</w:t>
      </w:r>
      <w:r>
        <w:rPr>
          <w:rFonts w:ascii="Arial" w:hAnsi="Arial" w:cs="Arial"/>
          <w:lang w:val="en-GB"/>
        </w:rPr>
        <w:t xml:space="preserve"> compared to control group (n</w:t>
      </w:r>
      <w:r w:rsidR="00D31696">
        <w:rPr>
          <w:rFonts w:ascii="Arial" w:hAnsi="Arial" w:cs="Arial"/>
          <w:lang w:val="en-GB"/>
        </w:rPr>
        <w:t xml:space="preserve"> = </w:t>
      </w:r>
      <w:r>
        <w:rPr>
          <w:rFonts w:ascii="Arial" w:hAnsi="Arial" w:cs="Arial"/>
          <w:lang w:val="en-GB"/>
        </w:rPr>
        <w:t>158)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974"/>
        <w:gridCol w:w="2694"/>
        <w:gridCol w:w="1190"/>
      </w:tblGrid>
      <w:tr w:rsidR="00A44799" w:rsidRPr="008317CD" w14:paraId="11919628" w14:textId="77777777" w:rsidTr="008C4D6F">
        <w:trPr>
          <w:trHeight w:val="34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4D334" w14:textId="77777777" w:rsidR="00A44799" w:rsidRPr="008317CD" w:rsidRDefault="00A44799" w:rsidP="008C4D6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756D2" w14:textId="77777777" w:rsidR="00A44799" w:rsidRPr="00AF60A0" w:rsidRDefault="00A44799" w:rsidP="008C4D6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F60A0">
              <w:rPr>
                <w:rFonts w:ascii="Arial" w:hAnsi="Arial" w:cs="Arial"/>
                <w:b/>
                <w:bCs/>
                <w:lang w:val="en-GB"/>
              </w:rPr>
              <w:t>Chronic high ED consumers (n=97)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A838B" w14:textId="77777777" w:rsidR="00A44799" w:rsidRPr="00AF60A0" w:rsidRDefault="00A44799" w:rsidP="008C4D6F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F60A0">
              <w:rPr>
                <w:rFonts w:ascii="Arial" w:hAnsi="Arial" w:cs="Arial"/>
                <w:b/>
                <w:bCs/>
              </w:rPr>
              <w:t>Control group (n=158)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52962" w14:textId="77777777" w:rsidR="00A44799" w:rsidRPr="00AF60A0" w:rsidRDefault="00A44799" w:rsidP="008C4D6F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AF60A0">
              <w:rPr>
                <w:rFonts w:ascii="Arial" w:hAnsi="Arial" w:cs="Arial"/>
                <w:i/>
                <w:iCs/>
                <w:lang w:val="en-GB"/>
              </w:rPr>
              <w:t>p-value</w:t>
            </w:r>
          </w:p>
        </w:tc>
      </w:tr>
      <w:tr w:rsidR="00A44799" w:rsidRPr="008317CD" w14:paraId="139EB41C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193A322F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Sleep duration during weekends</w:t>
            </w:r>
          </w:p>
        </w:tc>
        <w:tc>
          <w:tcPr>
            <w:tcW w:w="3974" w:type="dxa"/>
            <w:shd w:val="clear" w:color="auto" w:fill="auto"/>
          </w:tcPr>
          <w:p w14:paraId="68A3EAA5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  <w:shd w:val="clear" w:color="auto" w:fill="auto"/>
          </w:tcPr>
          <w:p w14:paraId="736DB745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90" w:type="dxa"/>
            <w:shd w:val="clear" w:color="auto" w:fill="auto"/>
          </w:tcPr>
          <w:p w14:paraId="531CD185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AF60A0">
              <w:rPr>
                <w:rFonts w:ascii="Arial" w:hAnsi="Arial" w:cs="Arial"/>
                <w:i/>
                <w:iCs/>
                <w:lang w:val="en-GB"/>
              </w:rPr>
              <w:t>0.005</w:t>
            </w:r>
          </w:p>
        </w:tc>
      </w:tr>
      <w:tr w:rsidR="00A44799" w:rsidRPr="008317CD" w14:paraId="67EB6258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4A705303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&lt; 5 h</w:t>
            </w:r>
          </w:p>
        </w:tc>
        <w:tc>
          <w:tcPr>
            <w:tcW w:w="3974" w:type="dxa"/>
            <w:shd w:val="clear" w:color="auto" w:fill="auto"/>
          </w:tcPr>
          <w:p w14:paraId="522D86CF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5.2% (5)</w:t>
            </w:r>
          </w:p>
        </w:tc>
        <w:tc>
          <w:tcPr>
            <w:tcW w:w="2694" w:type="dxa"/>
            <w:shd w:val="clear" w:color="auto" w:fill="auto"/>
          </w:tcPr>
          <w:p w14:paraId="3799A28B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0% (0)</w:t>
            </w:r>
          </w:p>
        </w:tc>
        <w:tc>
          <w:tcPr>
            <w:tcW w:w="1190" w:type="dxa"/>
            <w:shd w:val="clear" w:color="auto" w:fill="auto"/>
          </w:tcPr>
          <w:p w14:paraId="1BFD8531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  <w:tr w:rsidR="00A44799" w:rsidRPr="008317CD" w14:paraId="11A1B229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4C28B6FD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5-6 h</w:t>
            </w:r>
          </w:p>
        </w:tc>
        <w:tc>
          <w:tcPr>
            <w:tcW w:w="3974" w:type="dxa"/>
            <w:shd w:val="clear" w:color="auto" w:fill="auto"/>
          </w:tcPr>
          <w:p w14:paraId="5100ECC3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7.2% (7)</w:t>
            </w:r>
          </w:p>
        </w:tc>
        <w:tc>
          <w:tcPr>
            <w:tcW w:w="2694" w:type="dxa"/>
            <w:shd w:val="clear" w:color="auto" w:fill="auto"/>
          </w:tcPr>
          <w:p w14:paraId="2B87E16A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1.9% (3)</w:t>
            </w:r>
          </w:p>
        </w:tc>
        <w:tc>
          <w:tcPr>
            <w:tcW w:w="1190" w:type="dxa"/>
            <w:shd w:val="clear" w:color="auto" w:fill="auto"/>
          </w:tcPr>
          <w:p w14:paraId="16DF5A8E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  <w:tr w:rsidR="00A44799" w:rsidRPr="008317CD" w14:paraId="5A9D2AC0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033C87B2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6-7 h</w:t>
            </w:r>
          </w:p>
        </w:tc>
        <w:tc>
          <w:tcPr>
            <w:tcW w:w="3974" w:type="dxa"/>
            <w:shd w:val="clear" w:color="auto" w:fill="auto"/>
          </w:tcPr>
          <w:p w14:paraId="442E5F00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10.3% (10)</w:t>
            </w:r>
          </w:p>
        </w:tc>
        <w:tc>
          <w:tcPr>
            <w:tcW w:w="2694" w:type="dxa"/>
            <w:shd w:val="clear" w:color="auto" w:fill="auto"/>
          </w:tcPr>
          <w:p w14:paraId="41FF6AB4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5.7% (9)</w:t>
            </w:r>
          </w:p>
        </w:tc>
        <w:tc>
          <w:tcPr>
            <w:tcW w:w="1190" w:type="dxa"/>
            <w:shd w:val="clear" w:color="auto" w:fill="auto"/>
          </w:tcPr>
          <w:p w14:paraId="7EAD54DA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  <w:tr w:rsidR="00A44799" w:rsidRPr="008317CD" w14:paraId="4AE0619B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5A7DF5D2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7-8 h</w:t>
            </w:r>
          </w:p>
        </w:tc>
        <w:tc>
          <w:tcPr>
            <w:tcW w:w="3974" w:type="dxa"/>
            <w:shd w:val="clear" w:color="auto" w:fill="auto"/>
          </w:tcPr>
          <w:p w14:paraId="2D4C4C9C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10.3% (10)</w:t>
            </w:r>
          </w:p>
        </w:tc>
        <w:tc>
          <w:tcPr>
            <w:tcW w:w="2694" w:type="dxa"/>
            <w:shd w:val="clear" w:color="auto" w:fill="auto"/>
          </w:tcPr>
          <w:p w14:paraId="6323D5E9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15.2% (24)</w:t>
            </w:r>
          </w:p>
        </w:tc>
        <w:tc>
          <w:tcPr>
            <w:tcW w:w="1190" w:type="dxa"/>
            <w:shd w:val="clear" w:color="auto" w:fill="auto"/>
          </w:tcPr>
          <w:p w14:paraId="70D2324B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  <w:tr w:rsidR="00A44799" w:rsidRPr="008317CD" w14:paraId="75B6A322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1D0D429D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8-9 h</w:t>
            </w:r>
          </w:p>
        </w:tc>
        <w:tc>
          <w:tcPr>
            <w:tcW w:w="3974" w:type="dxa"/>
            <w:shd w:val="clear" w:color="auto" w:fill="auto"/>
          </w:tcPr>
          <w:p w14:paraId="20C14991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23.7% (23)</w:t>
            </w:r>
          </w:p>
        </w:tc>
        <w:tc>
          <w:tcPr>
            <w:tcW w:w="2694" w:type="dxa"/>
            <w:shd w:val="clear" w:color="auto" w:fill="auto"/>
          </w:tcPr>
          <w:p w14:paraId="323012EC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32.9% (52)</w:t>
            </w:r>
          </w:p>
        </w:tc>
        <w:tc>
          <w:tcPr>
            <w:tcW w:w="1190" w:type="dxa"/>
            <w:shd w:val="clear" w:color="auto" w:fill="auto"/>
          </w:tcPr>
          <w:p w14:paraId="7952BA01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  <w:tr w:rsidR="00A44799" w:rsidRPr="008317CD" w14:paraId="60950155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7A9D4968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9-10 h</w:t>
            </w:r>
          </w:p>
        </w:tc>
        <w:tc>
          <w:tcPr>
            <w:tcW w:w="3974" w:type="dxa"/>
            <w:shd w:val="clear" w:color="auto" w:fill="auto"/>
          </w:tcPr>
          <w:p w14:paraId="7F1616EF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20.6% (20)</w:t>
            </w:r>
          </w:p>
        </w:tc>
        <w:tc>
          <w:tcPr>
            <w:tcW w:w="2694" w:type="dxa"/>
            <w:shd w:val="clear" w:color="auto" w:fill="auto"/>
          </w:tcPr>
          <w:p w14:paraId="0D7ACE48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27.2% (43)</w:t>
            </w:r>
          </w:p>
        </w:tc>
        <w:tc>
          <w:tcPr>
            <w:tcW w:w="1190" w:type="dxa"/>
            <w:shd w:val="clear" w:color="auto" w:fill="auto"/>
          </w:tcPr>
          <w:p w14:paraId="3B485295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  <w:tr w:rsidR="00A44799" w:rsidRPr="008317CD" w14:paraId="09DE50E8" w14:textId="77777777" w:rsidTr="008C4D6F">
        <w:trPr>
          <w:trHeight w:val="70"/>
        </w:trPr>
        <w:tc>
          <w:tcPr>
            <w:tcW w:w="3397" w:type="dxa"/>
            <w:shd w:val="clear" w:color="auto" w:fill="auto"/>
          </w:tcPr>
          <w:p w14:paraId="4F610699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10-11 h</w:t>
            </w:r>
          </w:p>
        </w:tc>
        <w:tc>
          <w:tcPr>
            <w:tcW w:w="3974" w:type="dxa"/>
            <w:shd w:val="clear" w:color="auto" w:fill="auto"/>
          </w:tcPr>
          <w:p w14:paraId="58470AED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14.4% (14)</w:t>
            </w:r>
          </w:p>
        </w:tc>
        <w:tc>
          <w:tcPr>
            <w:tcW w:w="2694" w:type="dxa"/>
            <w:shd w:val="clear" w:color="auto" w:fill="auto"/>
          </w:tcPr>
          <w:p w14:paraId="387AFCCA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13.3% (21)</w:t>
            </w:r>
          </w:p>
        </w:tc>
        <w:tc>
          <w:tcPr>
            <w:tcW w:w="1190" w:type="dxa"/>
            <w:shd w:val="clear" w:color="auto" w:fill="auto"/>
          </w:tcPr>
          <w:p w14:paraId="6140B14A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  <w:tr w:rsidR="00A44799" w:rsidRPr="008317CD" w14:paraId="086FDD67" w14:textId="77777777" w:rsidTr="008C4D6F">
        <w:trPr>
          <w:trHeight w:val="70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30D292C6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&gt;11 h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14:paraId="19557C24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8.3% (8)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F882C1E" w14:textId="77777777" w:rsidR="00A44799" w:rsidRPr="00AF60A0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3.8% (6)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</w:tcPr>
          <w:p w14:paraId="26118033" w14:textId="77777777" w:rsidR="00A44799" w:rsidRPr="00AF60A0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468D66B9" w14:textId="77777777" w:rsidR="00A44799" w:rsidRPr="009176A8" w:rsidRDefault="00A44799" w:rsidP="00A44799">
      <w:pPr>
        <w:spacing w:before="120" w:after="0"/>
        <w:rPr>
          <w:rFonts w:ascii="Arial" w:hAnsi="Arial" w:cs="Arial"/>
          <w:lang w:val="en-US"/>
        </w:rPr>
      </w:pPr>
      <w:r w:rsidRPr="009176A8">
        <w:rPr>
          <w:rFonts w:ascii="Arial" w:hAnsi="Arial" w:cs="Arial"/>
          <w:sz w:val="20"/>
          <w:szCs w:val="20"/>
          <w:lang w:val="en-GB"/>
        </w:rPr>
        <w:t>P-values calculated by chi-square test</w:t>
      </w:r>
    </w:p>
    <w:p w14:paraId="39AAAACA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6366CA38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7968A114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3DF87B32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009AFB9E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54B396B1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08A8EA48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53309343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098E59A5" w14:textId="77777777" w:rsidR="00A44799" w:rsidRPr="009176A8" w:rsidRDefault="00A44799" w:rsidP="00A44799">
      <w:pPr>
        <w:spacing w:after="0"/>
        <w:rPr>
          <w:rFonts w:ascii="Arial" w:hAnsi="Arial" w:cs="Arial"/>
          <w:lang w:val="en-US"/>
        </w:rPr>
      </w:pPr>
    </w:p>
    <w:p w14:paraId="04765EE5" w14:textId="1869152D" w:rsidR="00A44799" w:rsidRDefault="00A44799" w:rsidP="00A44799">
      <w:pPr>
        <w:spacing w:after="120"/>
        <w:ind w:right="680"/>
        <w:rPr>
          <w:rFonts w:ascii="Arial" w:hAnsi="Arial" w:cs="Arial"/>
          <w:b/>
          <w:bCs/>
          <w:lang w:val="en-GB"/>
        </w:rPr>
        <w:sectPr w:rsidR="00A44799" w:rsidSect="006B2562">
          <w:pgSz w:w="16838" w:h="11906" w:orient="landscape"/>
          <w:pgMar w:top="1134" w:right="1077" w:bottom="1134" w:left="1077" w:header="709" w:footer="709" w:gutter="0"/>
          <w:cols w:space="708"/>
          <w:docGrid w:linePitch="360"/>
        </w:sectPr>
      </w:pPr>
    </w:p>
    <w:p w14:paraId="4C231AA2" w14:textId="31FC2F26" w:rsidR="00A44799" w:rsidRPr="00DE408C" w:rsidRDefault="00A44799" w:rsidP="00A44799">
      <w:pPr>
        <w:spacing w:after="120"/>
        <w:ind w:right="680"/>
        <w:jc w:val="both"/>
        <w:rPr>
          <w:rFonts w:ascii="Arial" w:hAnsi="Arial" w:cs="Arial"/>
          <w:lang w:val="en-GB"/>
        </w:rPr>
      </w:pPr>
      <w:r w:rsidRPr="00DE408C">
        <w:rPr>
          <w:rFonts w:ascii="Arial" w:hAnsi="Arial" w:cs="Arial"/>
          <w:b/>
          <w:bCs/>
          <w:lang w:val="en-GB"/>
        </w:rPr>
        <w:lastRenderedPageBreak/>
        <w:t xml:space="preserve">Supplemental </w:t>
      </w:r>
      <w:r>
        <w:rPr>
          <w:rFonts w:ascii="Arial" w:hAnsi="Arial" w:cs="Arial"/>
          <w:b/>
          <w:bCs/>
          <w:lang w:val="en-GB"/>
        </w:rPr>
        <w:t>T</w:t>
      </w:r>
      <w:r w:rsidRPr="00DE408C">
        <w:rPr>
          <w:rFonts w:ascii="Arial" w:hAnsi="Arial" w:cs="Arial"/>
          <w:b/>
          <w:bCs/>
          <w:lang w:val="en-GB"/>
        </w:rPr>
        <w:t xml:space="preserve">able </w:t>
      </w:r>
      <w:r>
        <w:rPr>
          <w:rFonts w:ascii="Arial" w:hAnsi="Arial" w:cs="Arial"/>
          <w:b/>
          <w:bCs/>
          <w:lang w:val="en-GB"/>
        </w:rPr>
        <w:t>2</w:t>
      </w:r>
      <w:r w:rsidRPr="00DE408C">
        <w:rPr>
          <w:rFonts w:ascii="Arial" w:hAnsi="Arial" w:cs="Arial"/>
          <w:lang w:val="en-GB"/>
        </w:rPr>
        <w:t xml:space="preserve">. Investigation of differences in </w:t>
      </w:r>
      <w:r w:rsidRPr="0049291D">
        <w:rPr>
          <w:rFonts w:ascii="Arial" w:hAnsi="Arial" w:cs="Arial"/>
          <w:lang w:val="en-GB"/>
        </w:rPr>
        <w:t>blood pressure, electrocardiographic and echocardiographic</w:t>
      </w:r>
      <w:r w:rsidR="00A075C2">
        <w:rPr>
          <w:rFonts w:ascii="Arial" w:hAnsi="Arial" w:cs="Arial"/>
          <w:lang w:val="en-GB"/>
        </w:rPr>
        <w:t xml:space="preserve"> </w:t>
      </w:r>
      <w:r w:rsidR="00A075C2" w:rsidRPr="00A075C2">
        <w:rPr>
          <w:rFonts w:ascii="Arial" w:hAnsi="Arial" w:cs="Arial"/>
          <w:color w:val="FF0000"/>
          <w:lang w:val="en-GB"/>
        </w:rPr>
        <w:t>parameters</w:t>
      </w:r>
      <w:r w:rsidRPr="00A075C2">
        <w:rPr>
          <w:rFonts w:ascii="Arial" w:hAnsi="Arial" w:cs="Arial"/>
          <w:color w:val="FF0000"/>
          <w:lang w:val="en-GB"/>
        </w:rPr>
        <w:t xml:space="preserve"> </w:t>
      </w:r>
      <w:r w:rsidRPr="00DE408C">
        <w:rPr>
          <w:rFonts w:ascii="Arial" w:hAnsi="Arial" w:cs="Arial"/>
          <w:lang w:val="en-GB"/>
        </w:rPr>
        <w:t xml:space="preserve">between chronic </w:t>
      </w:r>
      <w:r w:rsidRPr="00A075C2">
        <w:rPr>
          <w:rFonts w:ascii="Arial" w:hAnsi="Arial" w:cs="Arial"/>
          <w:color w:val="FF0000"/>
          <w:lang w:val="en-GB"/>
        </w:rPr>
        <w:t xml:space="preserve">high </w:t>
      </w:r>
      <w:r w:rsidR="00A075C2" w:rsidRPr="00A075C2">
        <w:rPr>
          <w:rFonts w:ascii="Arial" w:hAnsi="Arial" w:cs="Arial"/>
          <w:color w:val="FF0000"/>
          <w:lang w:val="en-GB"/>
        </w:rPr>
        <w:t xml:space="preserve">ED </w:t>
      </w:r>
      <w:r w:rsidRPr="00DE408C">
        <w:rPr>
          <w:rFonts w:ascii="Arial" w:hAnsi="Arial" w:cs="Arial"/>
          <w:lang w:val="en-GB"/>
        </w:rPr>
        <w:t>consumers (n</w:t>
      </w:r>
      <w:r w:rsidR="00D31696">
        <w:rPr>
          <w:rFonts w:ascii="Arial" w:hAnsi="Arial" w:cs="Arial"/>
          <w:lang w:val="en-GB"/>
        </w:rPr>
        <w:t xml:space="preserve"> = </w:t>
      </w:r>
      <w:r w:rsidRPr="00DE408C">
        <w:rPr>
          <w:rFonts w:ascii="Arial" w:hAnsi="Arial" w:cs="Arial"/>
          <w:lang w:val="en-GB"/>
        </w:rPr>
        <w:t>97) compared the control group (n</w:t>
      </w:r>
      <w:r w:rsidR="00D31696">
        <w:rPr>
          <w:rFonts w:ascii="Arial" w:hAnsi="Arial" w:cs="Arial"/>
          <w:lang w:val="en-GB"/>
        </w:rPr>
        <w:t xml:space="preserve"> = </w:t>
      </w:r>
      <w:r w:rsidRPr="00DE408C">
        <w:rPr>
          <w:rFonts w:ascii="Arial" w:hAnsi="Arial" w:cs="Arial"/>
          <w:lang w:val="en-GB"/>
        </w:rPr>
        <w:t>160) according to classifications of reference groups</w:t>
      </w:r>
    </w:p>
    <w:tbl>
      <w:tblPr>
        <w:tblStyle w:val="Tabellenraster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4961"/>
        <w:gridCol w:w="2268"/>
        <w:gridCol w:w="1843"/>
        <w:gridCol w:w="1423"/>
      </w:tblGrid>
      <w:tr w:rsidR="00A44799" w:rsidRPr="00DE408C" w14:paraId="3CB7D218" w14:textId="77777777" w:rsidTr="006B2562">
        <w:trPr>
          <w:trHeight w:val="340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18F7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9C78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89DA0" w14:textId="33CA2E0F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bookmarkStart w:id="1" w:name="_Hlk182478626"/>
            <w:r w:rsidRPr="00A075C2">
              <w:rPr>
                <w:rFonts w:ascii="Arial" w:hAnsi="Arial" w:cs="Arial"/>
                <w:b/>
                <w:bCs/>
                <w:color w:val="FF0000"/>
                <w:lang w:val="en-GB"/>
              </w:rPr>
              <w:t>Chronic high</w:t>
            </w:r>
            <w:r w:rsidR="00A075C2"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 ED</w:t>
            </w:r>
            <w:r w:rsidRPr="00A075C2"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 consumers</w:t>
            </w:r>
            <w:bookmarkEnd w:id="1"/>
            <w:r w:rsidRPr="00A075C2">
              <w:rPr>
                <w:rFonts w:ascii="Arial" w:hAnsi="Arial" w:cs="Arial"/>
                <w:b/>
                <w:bCs/>
                <w:color w:val="FF0000"/>
                <w:lang w:val="en-GB"/>
              </w:rPr>
              <w:t xml:space="preserve"> </w:t>
            </w:r>
            <w:r w:rsidRPr="00DE408C">
              <w:rPr>
                <w:rFonts w:ascii="Arial" w:hAnsi="Arial" w:cs="Arial"/>
                <w:b/>
                <w:bCs/>
                <w:lang w:val="en-GB"/>
              </w:rPr>
              <w:t>(n=97)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3C83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DE408C">
              <w:rPr>
                <w:rFonts w:ascii="Arial" w:hAnsi="Arial" w:cs="Arial"/>
                <w:b/>
                <w:bCs/>
                <w:lang w:val="en-GB"/>
              </w:rPr>
              <w:t>Control group (n=160)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4853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A44799" w:rsidRPr="00DE408C" w14:paraId="5496EF77" w14:textId="77777777" w:rsidTr="006B2562">
        <w:trPr>
          <w:trHeight w:val="340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BC4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A179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</w:t>
            </w:r>
            <w:r w:rsidRPr="00AF60A0">
              <w:rPr>
                <w:rFonts w:ascii="Arial" w:hAnsi="Arial" w:cs="Arial"/>
                <w:lang w:val="en-GB"/>
              </w:rPr>
              <w:t>eference groups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850E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% (n)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8AC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% (n)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0A3C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p-Value</w:t>
            </w:r>
          </w:p>
        </w:tc>
      </w:tr>
      <w:tr w:rsidR="00A44799" w:rsidRPr="00DE408C" w14:paraId="6C44E045" w14:textId="77777777" w:rsidTr="006B2562"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14:paraId="3D6D8597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Blood pressure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14:paraId="2DAAD822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E3267D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EC78F7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14:paraId="08D847B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0.54</w:t>
            </w:r>
          </w:p>
        </w:tc>
      </w:tr>
      <w:tr w:rsidR="00A44799" w:rsidRPr="00DE408C" w14:paraId="520683DD" w14:textId="77777777" w:rsidTr="006B2562">
        <w:tc>
          <w:tcPr>
            <w:tcW w:w="3539" w:type="dxa"/>
            <w:shd w:val="clear" w:color="auto" w:fill="auto"/>
          </w:tcPr>
          <w:p w14:paraId="295CA344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Optimal</w:t>
            </w:r>
          </w:p>
        </w:tc>
        <w:tc>
          <w:tcPr>
            <w:tcW w:w="4961" w:type="dxa"/>
            <w:shd w:val="clear" w:color="auto" w:fill="auto"/>
          </w:tcPr>
          <w:p w14:paraId="61F0264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</w:t>
            </w:r>
            <w:r>
              <w:rPr>
                <w:rFonts w:ascii="Arial" w:hAnsi="Arial" w:cs="Arial"/>
                <w:lang w:val="en-GB"/>
              </w:rPr>
              <w:t>BP</w:t>
            </w:r>
            <w:r w:rsidRPr="00DE408C">
              <w:rPr>
                <w:rFonts w:ascii="Arial" w:hAnsi="Arial" w:cs="Arial"/>
                <w:lang w:val="en-GB"/>
              </w:rPr>
              <w:t xml:space="preserve"> mmHg &lt; 120 and DBP &lt; 80 mmHg</w:t>
            </w:r>
          </w:p>
        </w:tc>
        <w:tc>
          <w:tcPr>
            <w:tcW w:w="2268" w:type="dxa"/>
            <w:shd w:val="clear" w:color="auto" w:fill="auto"/>
          </w:tcPr>
          <w:p w14:paraId="54F8F23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44.3% (43)</w:t>
            </w:r>
          </w:p>
        </w:tc>
        <w:tc>
          <w:tcPr>
            <w:tcW w:w="1843" w:type="dxa"/>
            <w:shd w:val="clear" w:color="auto" w:fill="auto"/>
          </w:tcPr>
          <w:p w14:paraId="6D7211C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53.1% (85)</w:t>
            </w:r>
          </w:p>
        </w:tc>
        <w:tc>
          <w:tcPr>
            <w:tcW w:w="1423" w:type="dxa"/>
            <w:shd w:val="clear" w:color="auto" w:fill="auto"/>
          </w:tcPr>
          <w:p w14:paraId="4C22118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20EA8F9D" w14:textId="77777777" w:rsidTr="006B2562">
        <w:tc>
          <w:tcPr>
            <w:tcW w:w="3539" w:type="dxa"/>
            <w:shd w:val="clear" w:color="auto" w:fill="auto"/>
          </w:tcPr>
          <w:p w14:paraId="5EFD94BE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41402699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SB</w:t>
            </w:r>
            <w:r>
              <w:rPr>
                <w:rFonts w:ascii="Arial" w:hAnsi="Arial" w:cs="Arial"/>
                <w:lang w:val="en-GB"/>
              </w:rPr>
              <w:t>P</w:t>
            </w:r>
            <w:r w:rsidRPr="00DE408C">
              <w:rPr>
                <w:rFonts w:ascii="Arial" w:hAnsi="Arial" w:cs="Arial"/>
                <w:lang w:val="en-GB"/>
              </w:rPr>
              <w:t xml:space="preserve"> mmHg 120-129 and/ or DBP 80-84 mmHg</w:t>
            </w:r>
          </w:p>
        </w:tc>
        <w:tc>
          <w:tcPr>
            <w:tcW w:w="2268" w:type="dxa"/>
            <w:shd w:val="clear" w:color="auto" w:fill="auto"/>
          </w:tcPr>
          <w:p w14:paraId="551592C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33.0% (32)</w:t>
            </w:r>
          </w:p>
        </w:tc>
        <w:tc>
          <w:tcPr>
            <w:tcW w:w="1843" w:type="dxa"/>
            <w:shd w:val="clear" w:color="auto" w:fill="auto"/>
          </w:tcPr>
          <w:p w14:paraId="37AD866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>5</w:t>
            </w:r>
            <w:r w:rsidRPr="00DE408C">
              <w:rPr>
                <w:rFonts w:ascii="Arial" w:hAnsi="Arial" w:cs="Arial"/>
                <w:lang w:val="en-GB"/>
              </w:rPr>
              <w:t>.6% (41)</w:t>
            </w:r>
          </w:p>
        </w:tc>
        <w:tc>
          <w:tcPr>
            <w:tcW w:w="1423" w:type="dxa"/>
            <w:shd w:val="clear" w:color="auto" w:fill="auto"/>
          </w:tcPr>
          <w:p w14:paraId="170B208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2BF775C6" w14:textId="77777777" w:rsidTr="006B2562">
        <w:tc>
          <w:tcPr>
            <w:tcW w:w="3539" w:type="dxa"/>
            <w:shd w:val="clear" w:color="auto" w:fill="auto"/>
          </w:tcPr>
          <w:p w14:paraId="61944DF4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High normal</w:t>
            </w:r>
          </w:p>
        </w:tc>
        <w:tc>
          <w:tcPr>
            <w:tcW w:w="4961" w:type="dxa"/>
            <w:shd w:val="clear" w:color="auto" w:fill="auto"/>
          </w:tcPr>
          <w:p w14:paraId="117F744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SB</w:t>
            </w:r>
            <w:r>
              <w:rPr>
                <w:rFonts w:ascii="Arial" w:hAnsi="Arial" w:cs="Arial"/>
                <w:lang w:val="en-GB"/>
              </w:rPr>
              <w:t>P</w:t>
            </w:r>
            <w:r w:rsidRPr="00DE408C">
              <w:rPr>
                <w:rFonts w:ascii="Arial" w:hAnsi="Arial" w:cs="Arial"/>
                <w:lang w:val="en-GB"/>
              </w:rPr>
              <w:t xml:space="preserve"> mmHg 130-139 and/ or DBP 85-89 mmHg</w:t>
            </w:r>
          </w:p>
        </w:tc>
        <w:tc>
          <w:tcPr>
            <w:tcW w:w="2268" w:type="dxa"/>
            <w:shd w:val="clear" w:color="auto" w:fill="auto"/>
          </w:tcPr>
          <w:p w14:paraId="619C1A6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17.5% (17)</w:t>
            </w:r>
          </w:p>
        </w:tc>
        <w:tc>
          <w:tcPr>
            <w:tcW w:w="1843" w:type="dxa"/>
            <w:shd w:val="clear" w:color="auto" w:fill="auto"/>
          </w:tcPr>
          <w:p w14:paraId="3CAD1EF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16.9% (27)</w:t>
            </w:r>
          </w:p>
        </w:tc>
        <w:tc>
          <w:tcPr>
            <w:tcW w:w="1423" w:type="dxa"/>
            <w:shd w:val="clear" w:color="auto" w:fill="auto"/>
          </w:tcPr>
          <w:p w14:paraId="5889726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046BAA9" w14:textId="77777777" w:rsidTr="006B2562">
        <w:tc>
          <w:tcPr>
            <w:tcW w:w="3539" w:type="dxa"/>
            <w:shd w:val="clear" w:color="auto" w:fill="auto"/>
          </w:tcPr>
          <w:p w14:paraId="4F6DECEB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Hypertension</w:t>
            </w:r>
          </w:p>
        </w:tc>
        <w:tc>
          <w:tcPr>
            <w:tcW w:w="4961" w:type="dxa"/>
            <w:shd w:val="clear" w:color="auto" w:fill="auto"/>
          </w:tcPr>
          <w:p w14:paraId="4726D1D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SB</w:t>
            </w:r>
            <w:r>
              <w:rPr>
                <w:rFonts w:ascii="Arial" w:hAnsi="Arial" w:cs="Arial"/>
                <w:lang w:val="en-GB"/>
              </w:rPr>
              <w:t>P</w:t>
            </w:r>
            <w:r w:rsidRPr="00DE408C">
              <w:rPr>
                <w:rFonts w:ascii="Arial" w:hAnsi="Arial" w:cs="Arial"/>
                <w:lang w:val="en-GB"/>
              </w:rPr>
              <w:t xml:space="preserve"> mmHg ≥ 140 and/ or DBP ≥ 90 mmHg</w:t>
            </w:r>
          </w:p>
        </w:tc>
        <w:tc>
          <w:tcPr>
            <w:tcW w:w="2268" w:type="dxa"/>
            <w:shd w:val="clear" w:color="auto" w:fill="auto"/>
          </w:tcPr>
          <w:p w14:paraId="374D9A4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5.2% (5)</w:t>
            </w:r>
          </w:p>
        </w:tc>
        <w:tc>
          <w:tcPr>
            <w:tcW w:w="1843" w:type="dxa"/>
            <w:shd w:val="clear" w:color="auto" w:fill="auto"/>
          </w:tcPr>
          <w:p w14:paraId="37242F7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4.</w:t>
            </w:r>
            <w:r>
              <w:rPr>
                <w:rFonts w:ascii="Arial" w:hAnsi="Arial" w:cs="Arial"/>
                <w:lang w:val="en-GB"/>
              </w:rPr>
              <w:t>4</w:t>
            </w:r>
            <w:r w:rsidRPr="00DE408C">
              <w:rPr>
                <w:rFonts w:ascii="Arial" w:hAnsi="Arial" w:cs="Arial"/>
                <w:lang w:val="en-GB"/>
              </w:rPr>
              <w:t>% (7)</w:t>
            </w:r>
          </w:p>
        </w:tc>
        <w:tc>
          <w:tcPr>
            <w:tcW w:w="1423" w:type="dxa"/>
            <w:shd w:val="clear" w:color="auto" w:fill="auto"/>
          </w:tcPr>
          <w:p w14:paraId="023EDA3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A522D21" w14:textId="77777777" w:rsidTr="006B2562">
        <w:tc>
          <w:tcPr>
            <w:tcW w:w="3539" w:type="dxa"/>
            <w:shd w:val="clear" w:color="auto" w:fill="auto"/>
          </w:tcPr>
          <w:p w14:paraId="7473CC32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PQ interval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ms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196D931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1BB1068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153C70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36071F8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0.10</w:t>
            </w:r>
          </w:p>
        </w:tc>
      </w:tr>
      <w:tr w:rsidR="00A44799" w:rsidRPr="00DE408C" w14:paraId="164674E7" w14:textId="77777777" w:rsidTr="006B2562">
        <w:tc>
          <w:tcPr>
            <w:tcW w:w="3539" w:type="dxa"/>
            <w:shd w:val="clear" w:color="auto" w:fill="auto"/>
          </w:tcPr>
          <w:p w14:paraId="4D9A1AB6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2BFF9C26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120-200 ms</w:t>
            </w:r>
          </w:p>
        </w:tc>
        <w:tc>
          <w:tcPr>
            <w:tcW w:w="2268" w:type="dxa"/>
            <w:shd w:val="clear" w:color="auto" w:fill="auto"/>
          </w:tcPr>
          <w:p w14:paraId="0816241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92.8% (90)</w:t>
            </w:r>
          </w:p>
        </w:tc>
        <w:tc>
          <w:tcPr>
            <w:tcW w:w="1843" w:type="dxa"/>
            <w:shd w:val="clear" w:color="auto" w:fill="auto"/>
          </w:tcPr>
          <w:p w14:paraId="5473485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86.1% (136)</w:t>
            </w:r>
          </w:p>
        </w:tc>
        <w:tc>
          <w:tcPr>
            <w:tcW w:w="1423" w:type="dxa"/>
            <w:shd w:val="clear" w:color="auto" w:fill="auto"/>
          </w:tcPr>
          <w:p w14:paraId="65AC18F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1FC3E008" w14:textId="77777777" w:rsidTr="006B2562">
        <w:tc>
          <w:tcPr>
            <w:tcW w:w="3539" w:type="dxa"/>
            <w:shd w:val="clear" w:color="auto" w:fill="auto"/>
          </w:tcPr>
          <w:p w14:paraId="27FF8C19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Shortened</w:t>
            </w:r>
          </w:p>
        </w:tc>
        <w:tc>
          <w:tcPr>
            <w:tcW w:w="4961" w:type="dxa"/>
            <w:shd w:val="clear" w:color="auto" w:fill="auto"/>
          </w:tcPr>
          <w:p w14:paraId="11AE6E2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&lt; 120 ms</w:t>
            </w:r>
          </w:p>
        </w:tc>
        <w:tc>
          <w:tcPr>
            <w:tcW w:w="2268" w:type="dxa"/>
            <w:shd w:val="clear" w:color="auto" w:fill="auto"/>
          </w:tcPr>
          <w:p w14:paraId="6BC59F0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7.2% (7)</w:t>
            </w:r>
          </w:p>
        </w:tc>
        <w:tc>
          <w:tcPr>
            <w:tcW w:w="1843" w:type="dxa"/>
            <w:shd w:val="clear" w:color="auto" w:fill="auto"/>
          </w:tcPr>
          <w:p w14:paraId="17735C0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13.9% (22)</w:t>
            </w:r>
          </w:p>
        </w:tc>
        <w:tc>
          <w:tcPr>
            <w:tcW w:w="1423" w:type="dxa"/>
            <w:shd w:val="clear" w:color="auto" w:fill="auto"/>
          </w:tcPr>
          <w:p w14:paraId="3F9DB20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594FA601" w14:textId="77777777" w:rsidTr="006B2562">
        <w:tc>
          <w:tcPr>
            <w:tcW w:w="3539" w:type="dxa"/>
            <w:shd w:val="clear" w:color="auto" w:fill="auto"/>
          </w:tcPr>
          <w:p w14:paraId="387667CD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Extended</w:t>
            </w:r>
          </w:p>
        </w:tc>
        <w:tc>
          <w:tcPr>
            <w:tcW w:w="4961" w:type="dxa"/>
            <w:shd w:val="clear" w:color="auto" w:fill="auto"/>
          </w:tcPr>
          <w:p w14:paraId="3178F598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&gt; 200 ms</w:t>
            </w:r>
          </w:p>
        </w:tc>
        <w:tc>
          <w:tcPr>
            <w:tcW w:w="2268" w:type="dxa"/>
            <w:shd w:val="clear" w:color="auto" w:fill="auto"/>
          </w:tcPr>
          <w:p w14:paraId="0872A50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3132E5F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08AC694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518D5104" w14:textId="77777777" w:rsidTr="006B2562">
        <w:tc>
          <w:tcPr>
            <w:tcW w:w="3539" w:type="dxa"/>
            <w:shd w:val="clear" w:color="auto" w:fill="auto"/>
          </w:tcPr>
          <w:p w14:paraId="5FA04CB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QTc</w:t>
            </w:r>
            <w:r w:rsidRPr="00DE408C">
              <w:rPr>
                <w:rFonts w:ascii="Arial" w:hAnsi="Arial" w:cs="Arial"/>
                <w:lang w:val="en-GB"/>
              </w:rPr>
              <w:t xml:space="preserve"> interval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ms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23AB7527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03BA11E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44D1E9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6D9A3FC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0.43</w:t>
            </w:r>
          </w:p>
        </w:tc>
      </w:tr>
      <w:tr w:rsidR="00A44799" w:rsidRPr="00DE408C" w14:paraId="1A35E856" w14:textId="77777777" w:rsidTr="006B2562">
        <w:tc>
          <w:tcPr>
            <w:tcW w:w="3539" w:type="dxa"/>
            <w:shd w:val="clear" w:color="auto" w:fill="auto"/>
          </w:tcPr>
          <w:p w14:paraId="3569E863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3B04E0F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&lt; 450 ms / Female &lt; 470 ms</w:t>
            </w:r>
          </w:p>
        </w:tc>
        <w:tc>
          <w:tcPr>
            <w:tcW w:w="2268" w:type="dxa"/>
            <w:shd w:val="clear" w:color="auto" w:fill="auto"/>
          </w:tcPr>
          <w:p w14:paraId="4536B2F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100% (97)</w:t>
            </w:r>
          </w:p>
        </w:tc>
        <w:tc>
          <w:tcPr>
            <w:tcW w:w="1843" w:type="dxa"/>
            <w:shd w:val="clear" w:color="auto" w:fill="auto"/>
          </w:tcPr>
          <w:p w14:paraId="5E7C0AF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99.4 (158)</w:t>
            </w:r>
          </w:p>
        </w:tc>
        <w:tc>
          <w:tcPr>
            <w:tcW w:w="1423" w:type="dxa"/>
            <w:shd w:val="clear" w:color="auto" w:fill="auto"/>
          </w:tcPr>
          <w:p w14:paraId="57BD74C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79086D74" w14:textId="77777777" w:rsidTr="006B2562">
        <w:tc>
          <w:tcPr>
            <w:tcW w:w="3539" w:type="dxa"/>
            <w:shd w:val="clear" w:color="auto" w:fill="auto"/>
          </w:tcPr>
          <w:p w14:paraId="211EF041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3AF3AC41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≥ 450 ms / Female ≥ 470 ms</w:t>
            </w:r>
          </w:p>
        </w:tc>
        <w:tc>
          <w:tcPr>
            <w:tcW w:w="2268" w:type="dxa"/>
            <w:shd w:val="clear" w:color="auto" w:fill="auto"/>
          </w:tcPr>
          <w:p w14:paraId="31240DC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4F30A4A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0.6 (1)</w:t>
            </w:r>
          </w:p>
        </w:tc>
        <w:tc>
          <w:tcPr>
            <w:tcW w:w="1423" w:type="dxa"/>
            <w:shd w:val="clear" w:color="auto" w:fill="auto"/>
          </w:tcPr>
          <w:p w14:paraId="1829074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3AA4D78E" w14:textId="77777777" w:rsidTr="006B2562">
        <w:tc>
          <w:tcPr>
            <w:tcW w:w="3539" w:type="dxa"/>
            <w:shd w:val="clear" w:color="auto" w:fill="auto"/>
          </w:tcPr>
          <w:p w14:paraId="535BEC5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QRS duration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ms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08874A96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494502B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785A5A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5D30F7F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0.61</w:t>
            </w:r>
          </w:p>
        </w:tc>
      </w:tr>
      <w:tr w:rsidR="00A44799" w:rsidRPr="00DE408C" w14:paraId="0D0200C6" w14:textId="77777777" w:rsidTr="006B2562">
        <w:tc>
          <w:tcPr>
            <w:tcW w:w="3539" w:type="dxa"/>
            <w:shd w:val="clear" w:color="auto" w:fill="auto"/>
          </w:tcPr>
          <w:p w14:paraId="60EE37DA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2DE19B29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&lt; 100 ms</w:t>
            </w:r>
          </w:p>
        </w:tc>
        <w:tc>
          <w:tcPr>
            <w:tcW w:w="2268" w:type="dxa"/>
            <w:shd w:val="clear" w:color="auto" w:fill="auto"/>
          </w:tcPr>
          <w:p w14:paraId="430A3C2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90.7% (88)</w:t>
            </w:r>
          </w:p>
        </w:tc>
        <w:tc>
          <w:tcPr>
            <w:tcW w:w="1843" w:type="dxa"/>
            <w:shd w:val="clear" w:color="auto" w:fill="auto"/>
          </w:tcPr>
          <w:p w14:paraId="7AB1755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88.7% (141)</w:t>
            </w:r>
          </w:p>
        </w:tc>
        <w:tc>
          <w:tcPr>
            <w:tcW w:w="1423" w:type="dxa"/>
            <w:shd w:val="clear" w:color="auto" w:fill="auto"/>
          </w:tcPr>
          <w:p w14:paraId="04F02D2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13C6B610" w14:textId="77777777" w:rsidTr="006B2562">
        <w:tc>
          <w:tcPr>
            <w:tcW w:w="3539" w:type="dxa"/>
            <w:shd w:val="clear" w:color="auto" w:fill="auto"/>
          </w:tcPr>
          <w:p w14:paraId="20E47536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Incomplete bundle branch block</w:t>
            </w:r>
          </w:p>
        </w:tc>
        <w:tc>
          <w:tcPr>
            <w:tcW w:w="4961" w:type="dxa"/>
            <w:shd w:val="clear" w:color="auto" w:fill="auto"/>
          </w:tcPr>
          <w:p w14:paraId="777164D1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100-120 ms</w:t>
            </w:r>
          </w:p>
        </w:tc>
        <w:tc>
          <w:tcPr>
            <w:tcW w:w="2268" w:type="dxa"/>
            <w:shd w:val="clear" w:color="auto" w:fill="auto"/>
          </w:tcPr>
          <w:p w14:paraId="54359BB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9.3% (9)</w:t>
            </w:r>
          </w:p>
        </w:tc>
        <w:tc>
          <w:tcPr>
            <w:tcW w:w="1843" w:type="dxa"/>
            <w:shd w:val="clear" w:color="auto" w:fill="auto"/>
          </w:tcPr>
          <w:p w14:paraId="27A383A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11.3% (18)</w:t>
            </w:r>
          </w:p>
        </w:tc>
        <w:tc>
          <w:tcPr>
            <w:tcW w:w="1423" w:type="dxa"/>
            <w:shd w:val="clear" w:color="auto" w:fill="auto"/>
          </w:tcPr>
          <w:p w14:paraId="46FDDAF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3C704B5" w14:textId="77777777" w:rsidTr="006B2562">
        <w:tc>
          <w:tcPr>
            <w:tcW w:w="3539" w:type="dxa"/>
            <w:shd w:val="clear" w:color="auto" w:fill="auto"/>
          </w:tcPr>
          <w:p w14:paraId="49434659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Complete bundle branch block</w:t>
            </w:r>
          </w:p>
        </w:tc>
        <w:tc>
          <w:tcPr>
            <w:tcW w:w="4961" w:type="dxa"/>
            <w:shd w:val="clear" w:color="auto" w:fill="auto"/>
          </w:tcPr>
          <w:p w14:paraId="34EEA990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&gt; 120 ms</w:t>
            </w:r>
          </w:p>
        </w:tc>
        <w:tc>
          <w:tcPr>
            <w:tcW w:w="2268" w:type="dxa"/>
            <w:shd w:val="clear" w:color="auto" w:fill="auto"/>
          </w:tcPr>
          <w:p w14:paraId="42EBBC0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689818C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2DFC514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3742C7D1" w14:textId="77777777" w:rsidTr="006B2562">
        <w:tc>
          <w:tcPr>
            <w:tcW w:w="3539" w:type="dxa"/>
            <w:shd w:val="clear" w:color="auto" w:fill="auto"/>
          </w:tcPr>
          <w:p w14:paraId="450C6D85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LVEF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%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08D25206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07A1675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605CF5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37F1186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0.52</w:t>
            </w:r>
          </w:p>
        </w:tc>
      </w:tr>
      <w:tr w:rsidR="00A44799" w:rsidRPr="00DE408C" w14:paraId="0661E102" w14:textId="77777777" w:rsidTr="006B2562">
        <w:tc>
          <w:tcPr>
            <w:tcW w:w="3539" w:type="dxa"/>
            <w:shd w:val="clear" w:color="auto" w:fill="auto"/>
          </w:tcPr>
          <w:p w14:paraId="17F87BF0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32B765F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≥ 52% / Female ≥ 54%</w:t>
            </w:r>
          </w:p>
        </w:tc>
        <w:tc>
          <w:tcPr>
            <w:tcW w:w="2268" w:type="dxa"/>
            <w:shd w:val="clear" w:color="auto" w:fill="auto"/>
          </w:tcPr>
          <w:p w14:paraId="40CF0B3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96.9% (93)</w:t>
            </w:r>
          </w:p>
        </w:tc>
        <w:tc>
          <w:tcPr>
            <w:tcW w:w="1843" w:type="dxa"/>
            <w:shd w:val="clear" w:color="auto" w:fill="auto"/>
          </w:tcPr>
          <w:p w14:paraId="61EE4B6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98.1% (157)</w:t>
            </w:r>
          </w:p>
        </w:tc>
        <w:tc>
          <w:tcPr>
            <w:tcW w:w="1423" w:type="dxa"/>
            <w:shd w:val="clear" w:color="auto" w:fill="auto"/>
          </w:tcPr>
          <w:p w14:paraId="0DD02D2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055B2EAB" w14:textId="77777777" w:rsidTr="006B2562">
        <w:trPr>
          <w:trHeight w:val="264"/>
        </w:trPr>
        <w:tc>
          <w:tcPr>
            <w:tcW w:w="3539" w:type="dxa"/>
            <w:shd w:val="clear" w:color="auto" w:fill="auto"/>
          </w:tcPr>
          <w:p w14:paraId="7401AC0A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Slightly reduced</w:t>
            </w:r>
          </w:p>
        </w:tc>
        <w:tc>
          <w:tcPr>
            <w:tcW w:w="4961" w:type="dxa"/>
            <w:shd w:val="clear" w:color="auto" w:fill="auto"/>
          </w:tcPr>
          <w:p w14:paraId="7F32032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41-51% / Female 41-53%</w:t>
            </w:r>
          </w:p>
        </w:tc>
        <w:tc>
          <w:tcPr>
            <w:tcW w:w="2268" w:type="dxa"/>
            <w:shd w:val="clear" w:color="auto" w:fill="auto"/>
          </w:tcPr>
          <w:p w14:paraId="3CB0C5D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3.1% (3)</w:t>
            </w:r>
          </w:p>
        </w:tc>
        <w:tc>
          <w:tcPr>
            <w:tcW w:w="1843" w:type="dxa"/>
            <w:shd w:val="clear" w:color="auto" w:fill="auto"/>
          </w:tcPr>
          <w:p w14:paraId="64A1AF2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1.9% (3)</w:t>
            </w:r>
          </w:p>
        </w:tc>
        <w:tc>
          <w:tcPr>
            <w:tcW w:w="1423" w:type="dxa"/>
            <w:shd w:val="clear" w:color="auto" w:fill="auto"/>
          </w:tcPr>
          <w:p w14:paraId="29C8546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39207C7C" w14:textId="77777777" w:rsidTr="006B2562">
        <w:tc>
          <w:tcPr>
            <w:tcW w:w="3539" w:type="dxa"/>
            <w:shd w:val="clear" w:color="auto" w:fill="auto"/>
          </w:tcPr>
          <w:p w14:paraId="161A0687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Moderately reduced</w:t>
            </w:r>
          </w:p>
        </w:tc>
        <w:tc>
          <w:tcPr>
            <w:tcW w:w="4961" w:type="dxa"/>
            <w:shd w:val="clear" w:color="auto" w:fill="auto"/>
          </w:tcPr>
          <w:p w14:paraId="7F79298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30-40% / Female 30-40%</w:t>
            </w:r>
          </w:p>
        </w:tc>
        <w:tc>
          <w:tcPr>
            <w:tcW w:w="2268" w:type="dxa"/>
            <w:shd w:val="clear" w:color="auto" w:fill="auto"/>
          </w:tcPr>
          <w:p w14:paraId="663C157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2A111B4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6D50357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78ED6840" w14:textId="77777777" w:rsidTr="006B2562">
        <w:tc>
          <w:tcPr>
            <w:tcW w:w="3539" w:type="dxa"/>
            <w:shd w:val="clear" w:color="auto" w:fill="auto"/>
          </w:tcPr>
          <w:p w14:paraId="2E5481EE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Highly reduced</w:t>
            </w:r>
          </w:p>
        </w:tc>
        <w:tc>
          <w:tcPr>
            <w:tcW w:w="4961" w:type="dxa"/>
            <w:shd w:val="clear" w:color="auto" w:fill="auto"/>
          </w:tcPr>
          <w:p w14:paraId="7B095BF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&lt; 30% / Female &lt;30%</w:t>
            </w:r>
          </w:p>
        </w:tc>
        <w:tc>
          <w:tcPr>
            <w:tcW w:w="2268" w:type="dxa"/>
            <w:shd w:val="clear" w:color="auto" w:fill="auto"/>
          </w:tcPr>
          <w:p w14:paraId="311A81D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60F36D2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75AFEB9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13B69B0F" w14:textId="77777777" w:rsidTr="006B2562">
        <w:tc>
          <w:tcPr>
            <w:tcW w:w="3539" w:type="dxa"/>
            <w:shd w:val="clear" w:color="auto" w:fill="auto"/>
          </w:tcPr>
          <w:p w14:paraId="46C55736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LVEDd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mm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1BAF851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379282D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0AB2AC7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038EAE0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0.27</w:t>
            </w:r>
          </w:p>
        </w:tc>
      </w:tr>
      <w:tr w:rsidR="00A44799" w:rsidRPr="00DE408C" w14:paraId="60C6E339" w14:textId="77777777" w:rsidTr="006B2562">
        <w:tc>
          <w:tcPr>
            <w:tcW w:w="3539" w:type="dxa"/>
            <w:shd w:val="clear" w:color="auto" w:fill="auto"/>
          </w:tcPr>
          <w:p w14:paraId="5F674C7D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18EE408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≤ 58 mm / Female ≤ 52 mm</w:t>
            </w:r>
          </w:p>
        </w:tc>
        <w:tc>
          <w:tcPr>
            <w:tcW w:w="2268" w:type="dxa"/>
            <w:shd w:val="clear" w:color="auto" w:fill="auto"/>
          </w:tcPr>
          <w:p w14:paraId="072E9B8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(96)</w:t>
            </w:r>
          </w:p>
        </w:tc>
        <w:tc>
          <w:tcPr>
            <w:tcW w:w="1843" w:type="dxa"/>
            <w:shd w:val="clear" w:color="auto" w:fill="auto"/>
          </w:tcPr>
          <w:p w14:paraId="2211D9D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98.7% (157)</w:t>
            </w:r>
          </w:p>
        </w:tc>
        <w:tc>
          <w:tcPr>
            <w:tcW w:w="1423" w:type="dxa"/>
            <w:shd w:val="clear" w:color="auto" w:fill="auto"/>
          </w:tcPr>
          <w:p w14:paraId="21DE1B3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6A002B56" w14:textId="77777777" w:rsidTr="006B2562">
        <w:tc>
          <w:tcPr>
            <w:tcW w:w="3539" w:type="dxa"/>
            <w:shd w:val="clear" w:color="auto" w:fill="auto"/>
          </w:tcPr>
          <w:p w14:paraId="4907DE2B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Slightly reduced</w:t>
            </w:r>
          </w:p>
        </w:tc>
        <w:tc>
          <w:tcPr>
            <w:tcW w:w="4961" w:type="dxa"/>
            <w:shd w:val="clear" w:color="auto" w:fill="auto"/>
          </w:tcPr>
          <w:p w14:paraId="4DE2F701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59-63 mm / Female 53-56 mm</w:t>
            </w:r>
          </w:p>
        </w:tc>
        <w:tc>
          <w:tcPr>
            <w:tcW w:w="2268" w:type="dxa"/>
            <w:shd w:val="clear" w:color="auto" w:fill="auto"/>
          </w:tcPr>
          <w:p w14:paraId="172AC3F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5EACDC6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289151E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6D310B0" w14:textId="77777777" w:rsidTr="006B2562">
        <w:tc>
          <w:tcPr>
            <w:tcW w:w="3539" w:type="dxa"/>
            <w:shd w:val="clear" w:color="auto" w:fill="auto"/>
          </w:tcPr>
          <w:p w14:paraId="238B7E53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Moderately reduced</w:t>
            </w:r>
          </w:p>
        </w:tc>
        <w:tc>
          <w:tcPr>
            <w:tcW w:w="4961" w:type="dxa"/>
            <w:shd w:val="clear" w:color="auto" w:fill="auto"/>
          </w:tcPr>
          <w:p w14:paraId="397A0833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64-68 mm / Female 57-61 mm</w:t>
            </w:r>
          </w:p>
        </w:tc>
        <w:tc>
          <w:tcPr>
            <w:tcW w:w="2268" w:type="dxa"/>
            <w:shd w:val="clear" w:color="auto" w:fill="auto"/>
          </w:tcPr>
          <w:p w14:paraId="1999626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2C609CA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1167667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70D5CB86" w14:textId="77777777" w:rsidTr="006B2562">
        <w:tc>
          <w:tcPr>
            <w:tcW w:w="3539" w:type="dxa"/>
            <w:shd w:val="clear" w:color="auto" w:fill="auto"/>
          </w:tcPr>
          <w:p w14:paraId="2A341CE3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Highly reduced</w:t>
            </w:r>
          </w:p>
        </w:tc>
        <w:tc>
          <w:tcPr>
            <w:tcW w:w="4961" w:type="dxa"/>
            <w:shd w:val="clear" w:color="auto" w:fill="auto"/>
          </w:tcPr>
          <w:p w14:paraId="2C44E7F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&gt; 68 mm / Female &gt; 61 mm</w:t>
            </w:r>
          </w:p>
        </w:tc>
        <w:tc>
          <w:tcPr>
            <w:tcW w:w="2268" w:type="dxa"/>
            <w:shd w:val="clear" w:color="auto" w:fill="auto"/>
          </w:tcPr>
          <w:p w14:paraId="6A849F3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7CDDC83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1.3% (2)</w:t>
            </w:r>
          </w:p>
        </w:tc>
        <w:tc>
          <w:tcPr>
            <w:tcW w:w="1423" w:type="dxa"/>
            <w:shd w:val="clear" w:color="auto" w:fill="auto"/>
          </w:tcPr>
          <w:p w14:paraId="6355E24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F9A8110" w14:textId="77777777" w:rsidTr="006B2562">
        <w:tc>
          <w:tcPr>
            <w:tcW w:w="3539" w:type="dxa"/>
            <w:shd w:val="clear" w:color="auto" w:fill="auto"/>
          </w:tcPr>
          <w:p w14:paraId="54EDD3C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IVSd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mm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42E3770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B5B192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0E1729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43F6013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0.18</w:t>
            </w:r>
          </w:p>
        </w:tc>
      </w:tr>
      <w:tr w:rsidR="00A44799" w:rsidRPr="00DE408C" w14:paraId="634F89E9" w14:textId="77777777" w:rsidTr="006B2562">
        <w:tc>
          <w:tcPr>
            <w:tcW w:w="3539" w:type="dxa"/>
            <w:shd w:val="clear" w:color="auto" w:fill="auto"/>
          </w:tcPr>
          <w:p w14:paraId="75561EF9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lastRenderedPageBreak/>
              <w:t>Normal</w:t>
            </w:r>
          </w:p>
        </w:tc>
        <w:tc>
          <w:tcPr>
            <w:tcW w:w="4961" w:type="dxa"/>
            <w:shd w:val="clear" w:color="auto" w:fill="auto"/>
          </w:tcPr>
          <w:p w14:paraId="03EF2056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≤ 10 mm / Female ≤ 9 mm</w:t>
            </w:r>
          </w:p>
        </w:tc>
        <w:tc>
          <w:tcPr>
            <w:tcW w:w="2268" w:type="dxa"/>
            <w:shd w:val="clear" w:color="auto" w:fill="auto"/>
          </w:tcPr>
          <w:p w14:paraId="07B829A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81.3% (78)</w:t>
            </w:r>
          </w:p>
        </w:tc>
        <w:tc>
          <w:tcPr>
            <w:tcW w:w="1843" w:type="dxa"/>
            <w:shd w:val="clear" w:color="auto" w:fill="auto"/>
          </w:tcPr>
          <w:p w14:paraId="3F23D90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87.4% (139)</w:t>
            </w:r>
          </w:p>
        </w:tc>
        <w:tc>
          <w:tcPr>
            <w:tcW w:w="1423" w:type="dxa"/>
            <w:shd w:val="clear" w:color="auto" w:fill="auto"/>
          </w:tcPr>
          <w:p w14:paraId="5D49625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3E5A9B8F" w14:textId="77777777" w:rsidTr="006B2562">
        <w:tc>
          <w:tcPr>
            <w:tcW w:w="3539" w:type="dxa"/>
            <w:shd w:val="clear" w:color="auto" w:fill="auto"/>
          </w:tcPr>
          <w:p w14:paraId="7D6AA0B5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Slightly reduced</w:t>
            </w:r>
          </w:p>
        </w:tc>
        <w:tc>
          <w:tcPr>
            <w:tcW w:w="4961" w:type="dxa"/>
            <w:shd w:val="clear" w:color="auto" w:fill="auto"/>
          </w:tcPr>
          <w:p w14:paraId="7EA443A0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11-13 mm / Female 10-12 mm</w:t>
            </w:r>
          </w:p>
        </w:tc>
        <w:tc>
          <w:tcPr>
            <w:tcW w:w="2268" w:type="dxa"/>
            <w:shd w:val="clear" w:color="auto" w:fill="auto"/>
          </w:tcPr>
          <w:p w14:paraId="7EC3455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18.8% (18)</w:t>
            </w:r>
          </w:p>
        </w:tc>
        <w:tc>
          <w:tcPr>
            <w:tcW w:w="1843" w:type="dxa"/>
            <w:shd w:val="clear" w:color="auto" w:fill="auto"/>
          </w:tcPr>
          <w:p w14:paraId="2447E9F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12.6% (20)</w:t>
            </w:r>
          </w:p>
        </w:tc>
        <w:tc>
          <w:tcPr>
            <w:tcW w:w="1423" w:type="dxa"/>
            <w:shd w:val="clear" w:color="auto" w:fill="auto"/>
          </w:tcPr>
          <w:p w14:paraId="75E71D4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83C3729" w14:textId="77777777" w:rsidTr="006B2562">
        <w:tc>
          <w:tcPr>
            <w:tcW w:w="3539" w:type="dxa"/>
            <w:shd w:val="clear" w:color="auto" w:fill="auto"/>
          </w:tcPr>
          <w:p w14:paraId="350E9F7B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Moderately reduced</w:t>
            </w:r>
          </w:p>
        </w:tc>
        <w:tc>
          <w:tcPr>
            <w:tcW w:w="4961" w:type="dxa"/>
            <w:shd w:val="clear" w:color="auto" w:fill="auto"/>
          </w:tcPr>
          <w:p w14:paraId="0D09060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14-16 mm / Female 13-15 mm</w:t>
            </w:r>
          </w:p>
        </w:tc>
        <w:tc>
          <w:tcPr>
            <w:tcW w:w="2268" w:type="dxa"/>
            <w:shd w:val="clear" w:color="auto" w:fill="auto"/>
          </w:tcPr>
          <w:p w14:paraId="2E3A0EC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0456551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7F0A466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3E47C50E" w14:textId="77777777" w:rsidTr="006B2562">
        <w:tc>
          <w:tcPr>
            <w:tcW w:w="3539" w:type="dxa"/>
            <w:shd w:val="clear" w:color="auto" w:fill="auto"/>
          </w:tcPr>
          <w:p w14:paraId="491CF40A" w14:textId="77777777" w:rsidR="00A44799" w:rsidRPr="00DE408C" w:rsidRDefault="00A44799" w:rsidP="008C4D6F">
            <w:pPr>
              <w:spacing w:line="276" w:lineRule="auto"/>
              <w:ind w:left="22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Highly reduced</w:t>
            </w:r>
          </w:p>
        </w:tc>
        <w:tc>
          <w:tcPr>
            <w:tcW w:w="4961" w:type="dxa"/>
            <w:shd w:val="clear" w:color="auto" w:fill="auto"/>
          </w:tcPr>
          <w:p w14:paraId="76CAFCC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&gt; 16 mm / Female &gt; 15 mm</w:t>
            </w:r>
          </w:p>
        </w:tc>
        <w:tc>
          <w:tcPr>
            <w:tcW w:w="2268" w:type="dxa"/>
            <w:shd w:val="clear" w:color="auto" w:fill="auto"/>
          </w:tcPr>
          <w:p w14:paraId="6450FDC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12252CF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3739C50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7E585980" w14:textId="77777777" w:rsidTr="006B2562">
        <w:tc>
          <w:tcPr>
            <w:tcW w:w="3539" w:type="dxa"/>
            <w:shd w:val="clear" w:color="auto" w:fill="auto"/>
          </w:tcPr>
          <w:p w14:paraId="625F7011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PWED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mm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025B2F0C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7F287DE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F73F17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2E04846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0.88</w:t>
            </w:r>
          </w:p>
        </w:tc>
      </w:tr>
      <w:tr w:rsidR="00A44799" w:rsidRPr="00DE408C" w14:paraId="67B0754A" w14:textId="77777777" w:rsidTr="006B2562">
        <w:tc>
          <w:tcPr>
            <w:tcW w:w="3539" w:type="dxa"/>
            <w:shd w:val="clear" w:color="auto" w:fill="auto"/>
          </w:tcPr>
          <w:p w14:paraId="1E6E8DE5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1246508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≤ 10 mm / Female ≤ 9 mm</w:t>
            </w:r>
          </w:p>
        </w:tc>
        <w:tc>
          <w:tcPr>
            <w:tcW w:w="2268" w:type="dxa"/>
            <w:shd w:val="clear" w:color="auto" w:fill="auto"/>
          </w:tcPr>
          <w:p w14:paraId="2E8CFA3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95.8% (92)</w:t>
            </w:r>
          </w:p>
        </w:tc>
        <w:tc>
          <w:tcPr>
            <w:tcW w:w="1843" w:type="dxa"/>
            <w:shd w:val="clear" w:color="auto" w:fill="auto"/>
          </w:tcPr>
          <w:p w14:paraId="7167739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96.2% (153)</w:t>
            </w:r>
          </w:p>
        </w:tc>
        <w:tc>
          <w:tcPr>
            <w:tcW w:w="1423" w:type="dxa"/>
            <w:shd w:val="clear" w:color="auto" w:fill="auto"/>
          </w:tcPr>
          <w:p w14:paraId="28C9FB0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6AA23E9D" w14:textId="77777777" w:rsidTr="006B2562">
        <w:tc>
          <w:tcPr>
            <w:tcW w:w="3539" w:type="dxa"/>
            <w:shd w:val="clear" w:color="auto" w:fill="auto"/>
          </w:tcPr>
          <w:p w14:paraId="77907CBC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Slightly reduced</w:t>
            </w:r>
          </w:p>
        </w:tc>
        <w:tc>
          <w:tcPr>
            <w:tcW w:w="4961" w:type="dxa"/>
            <w:shd w:val="clear" w:color="auto" w:fill="auto"/>
          </w:tcPr>
          <w:p w14:paraId="7D0E24D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11-13 mm / Female 10-12 mm</w:t>
            </w:r>
          </w:p>
        </w:tc>
        <w:tc>
          <w:tcPr>
            <w:tcW w:w="2268" w:type="dxa"/>
            <w:shd w:val="clear" w:color="auto" w:fill="auto"/>
          </w:tcPr>
          <w:p w14:paraId="22A93A2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4.2% (4)</w:t>
            </w:r>
          </w:p>
        </w:tc>
        <w:tc>
          <w:tcPr>
            <w:tcW w:w="1843" w:type="dxa"/>
            <w:shd w:val="clear" w:color="auto" w:fill="auto"/>
          </w:tcPr>
          <w:p w14:paraId="5127E9F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3.8% (6)</w:t>
            </w:r>
          </w:p>
        </w:tc>
        <w:tc>
          <w:tcPr>
            <w:tcW w:w="1423" w:type="dxa"/>
            <w:shd w:val="clear" w:color="auto" w:fill="auto"/>
          </w:tcPr>
          <w:p w14:paraId="03478AB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3A7D848" w14:textId="77777777" w:rsidTr="006B2562">
        <w:tc>
          <w:tcPr>
            <w:tcW w:w="3539" w:type="dxa"/>
            <w:shd w:val="clear" w:color="auto" w:fill="auto"/>
          </w:tcPr>
          <w:p w14:paraId="6D48F197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Moderately reduced</w:t>
            </w:r>
          </w:p>
        </w:tc>
        <w:tc>
          <w:tcPr>
            <w:tcW w:w="4961" w:type="dxa"/>
            <w:shd w:val="clear" w:color="auto" w:fill="auto"/>
          </w:tcPr>
          <w:p w14:paraId="2269158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14-16 mm / Female 13-15 mm</w:t>
            </w:r>
          </w:p>
        </w:tc>
        <w:tc>
          <w:tcPr>
            <w:tcW w:w="2268" w:type="dxa"/>
            <w:shd w:val="clear" w:color="auto" w:fill="auto"/>
          </w:tcPr>
          <w:p w14:paraId="346CD16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4DAA876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2219679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FD0BAFB" w14:textId="77777777" w:rsidTr="006B2562">
        <w:tc>
          <w:tcPr>
            <w:tcW w:w="3539" w:type="dxa"/>
            <w:shd w:val="clear" w:color="auto" w:fill="auto"/>
          </w:tcPr>
          <w:p w14:paraId="1921267D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Highly reduced</w:t>
            </w:r>
          </w:p>
        </w:tc>
        <w:tc>
          <w:tcPr>
            <w:tcW w:w="4961" w:type="dxa"/>
            <w:shd w:val="clear" w:color="auto" w:fill="auto"/>
          </w:tcPr>
          <w:p w14:paraId="27CE453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</w:rPr>
              <w:t>Male &gt; 16 mm / Female &gt; 15 mm</w:t>
            </w:r>
          </w:p>
        </w:tc>
        <w:tc>
          <w:tcPr>
            <w:tcW w:w="2268" w:type="dxa"/>
            <w:shd w:val="clear" w:color="auto" w:fill="auto"/>
          </w:tcPr>
          <w:p w14:paraId="2F41B3C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069ADBF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7DF58A8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6FDDDA6F" w14:textId="77777777" w:rsidTr="006B2562">
        <w:tc>
          <w:tcPr>
            <w:tcW w:w="3539" w:type="dxa"/>
            <w:shd w:val="clear" w:color="auto" w:fill="auto"/>
          </w:tcPr>
          <w:p w14:paraId="15A209E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LVMI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g/m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04637B4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777E074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38E9DB2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7E892F0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0.33</w:t>
            </w:r>
          </w:p>
        </w:tc>
      </w:tr>
      <w:tr w:rsidR="00A44799" w:rsidRPr="00DE408C" w14:paraId="21FD6036" w14:textId="77777777" w:rsidTr="006B2562">
        <w:tc>
          <w:tcPr>
            <w:tcW w:w="3539" w:type="dxa"/>
            <w:shd w:val="clear" w:color="auto" w:fill="auto"/>
          </w:tcPr>
          <w:p w14:paraId="2D11CBD6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1EC59FC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≤ 102 g/m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DE408C">
              <w:rPr>
                <w:rFonts w:ascii="Arial" w:hAnsi="Arial" w:cs="Arial"/>
                <w:lang w:val="en-GB"/>
              </w:rPr>
              <w:t xml:space="preserve"> / Female ≤ 88 g/m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E8FFA6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92.7% (89)</w:t>
            </w:r>
          </w:p>
        </w:tc>
        <w:tc>
          <w:tcPr>
            <w:tcW w:w="1843" w:type="dxa"/>
            <w:shd w:val="clear" w:color="auto" w:fill="auto"/>
          </w:tcPr>
          <w:p w14:paraId="1486EC9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95.6% (152)</w:t>
            </w:r>
          </w:p>
        </w:tc>
        <w:tc>
          <w:tcPr>
            <w:tcW w:w="1423" w:type="dxa"/>
            <w:shd w:val="clear" w:color="auto" w:fill="auto"/>
          </w:tcPr>
          <w:p w14:paraId="172FDB5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5B37A010" w14:textId="77777777" w:rsidTr="006B2562">
        <w:tc>
          <w:tcPr>
            <w:tcW w:w="3539" w:type="dxa"/>
            <w:shd w:val="clear" w:color="auto" w:fill="auto"/>
          </w:tcPr>
          <w:p w14:paraId="1060AA6C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Hypertrophy</w:t>
            </w:r>
          </w:p>
        </w:tc>
        <w:tc>
          <w:tcPr>
            <w:tcW w:w="4961" w:type="dxa"/>
            <w:shd w:val="clear" w:color="auto" w:fill="auto"/>
          </w:tcPr>
          <w:p w14:paraId="6776AA8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Male &gt; 102 g/m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DE408C">
              <w:rPr>
                <w:rFonts w:ascii="Arial" w:hAnsi="Arial" w:cs="Arial"/>
                <w:lang w:val="en-GB"/>
              </w:rPr>
              <w:t xml:space="preserve"> / Female &gt; 88 g/m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E79E1B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7.3% (7)</w:t>
            </w:r>
          </w:p>
        </w:tc>
        <w:tc>
          <w:tcPr>
            <w:tcW w:w="1843" w:type="dxa"/>
            <w:shd w:val="clear" w:color="auto" w:fill="auto"/>
          </w:tcPr>
          <w:p w14:paraId="34D4813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4.4% (7)</w:t>
            </w:r>
          </w:p>
        </w:tc>
        <w:tc>
          <w:tcPr>
            <w:tcW w:w="1423" w:type="dxa"/>
            <w:shd w:val="clear" w:color="auto" w:fill="auto"/>
          </w:tcPr>
          <w:p w14:paraId="576F12F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733D3FBC" w14:textId="77777777" w:rsidTr="006B2562">
        <w:tc>
          <w:tcPr>
            <w:tcW w:w="3539" w:type="dxa"/>
            <w:shd w:val="clear" w:color="auto" w:fill="auto"/>
          </w:tcPr>
          <w:p w14:paraId="00047C3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LAVI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ml/ml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471D8A11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53468A5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435FCF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3636E6B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0.20</w:t>
            </w:r>
          </w:p>
        </w:tc>
      </w:tr>
      <w:tr w:rsidR="00A44799" w:rsidRPr="00DE408C" w14:paraId="70DDC955" w14:textId="77777777" w:rsidTr="006B2562">
        <w:tc>
          <w:tcPr>
            <w:tcW w:w="3539" w:type="dxa"/>
            <w:shd w:val="clear" w:color="auto" w:fill="auto"/>
          </w:tcPr>
          <w:p w14:paraId="0FC2FFEB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46E08E25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&lt; 34 ml/ml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2FBA0EF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98.9% (92)</w:t>
            </w:r>
          </w:p>
        </w:tc>
        <w:tc>
          <w:tcPr>
            <w:tcW w:w="1843" w:type="dxa"/>
            <w:shd w:val="clear" w:color="auto" w:fill="auto"/>
          </w:tcPr>
          <w:p w14:paraId="0FDDC8D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(154)</w:t>
            </w:r>
          </w:p>
        </w:tc>
        <w:tc>
          <w:tcPr>
            <w:tcW w:w="1423" w:type="dxa"/>
            <w:shd w:val="clear" w:color="auto" w:fill="auto"/>
          </w:tcPr>
          <w:p w14:paraId="4A6DC9A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1749869B" w14:textId="77777777" w:rsidTr="006B2562">
        <w:tc>
          <w:tcPr>
            <w:tcW w:w="3539" w:type="dxa"/>
            <w:shd w:val="clear" w:color="auto" w:fill="auto"/>
          </w:tcPr>
          <w:p w14:paraId="0781AE87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15113335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≥ 34 ml/ml</w:t>
            </w:r>
            <w:r w:rsidRPr="00DE408C">
              <w:rPr>
                <w:rFonts w:ascii="Arial" w:hAnsi="Arial" w:cs="Arial"/>
                <w:vertAlign w:val="superscript"/>
                <w:lang w:val="en-GB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FE63AA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1.1% (1)</w:t>
            </w:r>
          </w:p>
        </w:tc>
        <w:tc>
          <w:tcPr>
            <w:tcW w:w="1843" w:type="dxa"/>
            <w:shd w:val="clear" w:color="auto" w:fill="auto"/>
          </w:tcPr>
          <w:p w14:paraId="4E647CD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001741F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696488F1" w14:textId="77777777" w:rsidTr="006B2562">
        <w:tc>
          <w:tcPr>
            <w:tcW w:w="3539" w:type="dxa"/>
            <w:shd w:val="clear" w:color="auto" w:fill="auto"/>
          </w:tcPr>
          <w:p w14:paraId="7ABDA9C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TAPSE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mm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5927D529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8297CC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AA5CEC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65FB010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0.72</w:t>
            </w:r>
          </w:p>
        </w:tc>
      </w:tr>
      <w:tr w:rsidR="00A44799" w:rsidRPr="00DE408C" w14:paraId="3A5F9BEF" w14:textId="77777777" w:rsidTr="006B2562">
        <w:tc>
          <w:tcPr>
            <w:tcW w:w="3539" w:type="dxa"/>
            <w:shd w:val="clear" w:color="auto" w:fill="auto"/>
          </w:tcPr>
          <w:p w14:paraId="50E6865A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36BD0DC0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≥ 17 mm</w:t>
            </w:r>
          </w:p>
        </w:tc>
        <w:tc>
          <w:tcPr>
            <w:tcW w:w="2268" w:type="dxa"/>
            <w:shd w:val="clear" w:color="auto" w:fill="auto"/>
          </w:tcPr>
          <w:p w14:paraId="0DC55D8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98.9% (95)</w:t>
            </w:r>
          </w:p>
        </w:tc>
        <w:tc>
          <w:tcPr>
            <w:tcW w:w="1843" w:type="dxa"/>
            <w:shd w:val="clear" w:color="auto" w:fill="auto"/>
          </w:tcPr>
          <w:p w14:paraId="67A221F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99.4% (157)</w:t>
            </w:r>
          </w:p>
        </w:tc>
        <w:tc>
          <w:tcPr>
            <w:tcW w:w="1423" w:type="dxa"/>
            <w:shd w:val="clear" w:color="auto" w:fill="auto"/>
          </w:tcPr>
          <w:p w14:paraId="51FEE33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19941EEE" w14:textId="77777777" w:rsidTr="006B2562">
        <w:tc>
          <w:tcPr>
            <w:tcW w:w="3539" w:type="dxa"/>
            <w:shd w:val="clear" w:color="auto" w:fill="auto"/>
          </w:tcPr>
          <w:p w14:paraId="00EDE955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421D1C9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&lt; 17 mm</w:t>
            </w:r>
          </w:p>
        </w:tc>
        <w:tc>
          <w:tcPr>
            <w:tcW w:w="2268" w:type="dxa"/>
            <w:shd w:val="clear" w:color="auto" w:fill="auto"/>
          </w:tcPr>
          <w:p w14:paraId="71DFE92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1.0% (1)</w:t>
            </w:r>
          </w:p>
        </w:tc>
        <w:tc>
          <w:tcPr>
            <w:tcW w:w="1843" w:type="dxa"/>
            <w:shd w:val="clear" w:color="auto" w:fill="auto"/>
          </w:tcPr>
          <w:p w14:paraId="3601AB2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0.6% (1)</w:t>
            </w:r>
          </w:p>
        </w:tc>
        <w:tc>
          <w:tcPr>
            <w:tcW w:w="1423" w:type="dxa"/>
            <w:shd w:val="clear" w:color="auto" w:fill="auto"/>
          </w:tcPr>
          <w:p w14:paraId="7910EE5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04FB1B74" w14:textId="77777777" w:rsidTr="006B2562">
        <w:tc>
          <w:tcPr>
            <w:tcW w:w="3539" w:type="dxa"/>
            <w:shd w:val="clear" w:color="auto" w:fill="auto"/>
          </w:tcPr>
          <w:p w14:paraId="6273413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MAPSE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mm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7A9AA483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19A6304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795C81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6828EC3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7A03EB90" w14:textId="77777777" w:rsidTr="006B2562">
        <w:tc>
          <w:tcPr>
            <w:tcW w:w="3539" w:type="dxa"/>
            <w:shd w:val="clear" w:color="auto" w:fill="auto"/>
          </w:tcPr>
          <w:p w14:paraId="3058F554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5FC8563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≥ 10 mm</w:t>
            </w:r>
          </w:p>
        </w:tc>
        <w:tc>
          <w:tcPr>
            <w:tcW w:w="2268" w:type="dxa"/>
            <w:shd w:val="clear" w:color="auto" w:fill="auto"/>
          </w:tcPr>
          <w:p w14:paraId="23A0F08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(96)</w:t>
            </w:r>
          </w:p>
        </w:tc>
        <w:tc>
          <w:tcPr>
            <w:tcW w:w="1843" w:type="dxa"/>
            <w:shd w:val="clear" w:color="auto" w:fill="auto"/>
          </w:tcPr>
          <w:p w14:paraId="7038FFE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(158)</w:t>
            </w:r>
          </w:p>
        </w:tc>
        <w:tc>
          <w:tcPr>
            <w:tcW w:w="1423" w:type="dxa"/>
            <w:shd w:val="clear" w:color="auto" w:fill="auto"/>
          </w:tcPr>
          <w:p w14:paraId="55BE20F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594A7CFC" w14:textId="77777777" w:rsidTr="006B2562">
        <w:tc>
          <w:tcPr>
            <w:tcW w:w="3539" w:type="dxa"/>
            <w:shd w:val="clear" w:color="auto" w:fill="auto"/>
          </w:tcPr>
          <w:p w14:paraId="0370DDDD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1BFC2627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&lt; 10 mm</w:t>
            </w:r>
          </w:p>
        </w:tc>
        <w:tc>
          <w:tcPr>
            <w:tcW w:w="2268" w:type="dxa"/>
            <w:shd w:val="clear" w:color="auto" w:fill="auto"/>
          </w:tcPr>
          <w:p w14:paraId="335068D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2ED3665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7F0AB83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7C1C79A7" w14:textId="77777777" w:rsidTr="006B2562">
        <w:tc>
          <w:tcPr>
            <w:tcW w:w="3539" w:type="dxa"/>
            <w:shd w:val="clear" w:color="auto" w:fill="auto"/>
          </w:tcPr>
          <w:p w14:paraId="19A9A963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E/A</w:t>
            </w:r>
          </w:p>
        </w:tc>
        <w:tc>
          <w:tcPr>
            <w:tcW w:w="4961" w:type="dxa"/>
            <w:shd w:val="clear" w:color="auto" w:fill="auto"/>
          </w:tcPr>
          <w:p w14:paraId="1CD40CA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0DF5A29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236BE28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7CDE6D8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0.17</w:t>
            </w:r>
          </w:p>
        </w:tc>
      </w:tr>
      <w:tr w:rsidR="00A44799" w:rsidRPr="00DE408C" w14:paraId="0591E4CA" w14:textId="77777777" w:rsidTr="006B2562">
        <w:tc>
          <w:tcPr>
            <w:tcW w:w="3539" w:type="dxa"/>
            <w:shd w:val="clear" w:color="auto" w:fill="auto"/>
          </w:tcPr>
          <w:p w14:paraId="6B740310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5CA65F57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0.8 to 2.0</w:t>
            </w:r>
          </w:p>
        </w:tc>
        <w:tc>
          <w:tcPr>
            <w:tcW w:w="2268" w:type="dxa"/>
            <w:shd w:val="clear" w:color="auto" w:fill="auto"/>
          </w:tcPr>
          <w:p w14:paraId="75A4876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75.8% (72)</w:t>
            </w:r>
          </w:p>
        </w:tc>
        <w:tc>
          <w:tcPr>
            <w:tcW w:w="1843" w:type="dxa"/>
            <w:shd w:val="clear" w:color="auto" w:fill="auto"/>
          </w:tcPr>
          <w:p w14:paraId="43EBBC2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67.72% (107)</w:t>
            </w:r>
          </w:p>
        </w:tc>
        <w:tc>
          <w:tcPr>
            <w:tcW w:w="1423" w:type="dxa"/>
            <w:shd w:val="clear" w:color="auto" w:fill="auto"/>
          </w:tcPr>
          <w:p w14:paraId="459F266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1284D55F" w14:textId="77777777" w:rsidTr="006B2562">
        <w:tc>
          <w:tcPr>
            <w:tcW w:w="3539" w:type="dxa"/>
            <w:shd w:val="clear" w:color="auto" w:fill="auto"/>
          </w:tcPr>
          <w:p w14:paraId="4902CDE8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0BA223C9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&lt;0.8 or &gt; 2.0</w:t>
            </w:r>
          </w:p>
        </w:tc>
        <w:tc>
          <w:tcPr>
            <w:tcW w:w="2268" w:type="dxa"/>
            <w:shd w:val="clear" w:color="auto" w:fill="auto"/>
          </w:tcPr>
          <w:p w14:paraId="66439C1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24.2% (23)</w:t>
            </w:r>
          </w:p>
        </w:tc>
        <w:tc>
          <w:tcPr>
            <w:tcW w:w="1843" w:type="dxa"/>
            <w:shd w:val="clear" w:color="auto" w:fill="auto"/>
          </w:tcPr>
          <w:p w14:paraId="4AC77EB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32.3% (51)</w:t>
            </w:r>
          </w:p>
        </w:tc>
        <w:tc>
          <w:tcPr>
            <w:tcW w:w="1423" w:type="dxa"/>
            <w:shd w:val="clear" w:color="auto" w:fill="auto"/>
          </w:tcPr>
          <w:p w14:paraId="6255D97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30A55F7B" w14:textId="77777777" w:rsidTr="006B2562">
        <w:tc>
          <w:tcPr>
            <w:tcW w:w="3539" w:type="dxa"/>
            <w:shd w:val="clear" w:color="auto" w:fill="auto"/>
          </w:tcPr>
          <w:p w14:paraId="0CFA4BE5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e’ lateral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cm/s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793E545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737CBF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2982AD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02AFE30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0.70</w:t>
            </w:r>
          </w:p>
        </w:tc>
      </w:tr>
      <w:tr w:rsidR="00A44799" w:rsidRPr="00DE408C" w14:paraId="4CEA116C" w14:textId="77777777" w:rsidTr="006B2562">
        <w:tc>
          <w:tcPr>
            <w:tcW w:w="3539" w:type="dxa"/>
            <w:shd w:val="clear" w:color="auto" w:fill="auto"/>
          </w:tcPr>
          <w:p w14:paraId="534CC6A7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436DE4C3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&gt; 10 m/s</w:t>
            </w:r>
          </w:p>
        </w:tc>
        <w:tc>
          <w:tcPr>
            <w:tcW w:w="2268" w:type="dxa"/>
            <w:shd w:val="clear" w:color="auto" w:fill="auto"/>
          </w:tcPr>
          <w:p w14:paraId="69EDDC7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98.9% (90)</w:t>
            </w:r>
          </w:p>
        </w:tc>
        <w:tc>
          <w:tcPr>
            <w:tcW w:w="1843" w:type="dxa"/>
            <w:shd w:val="clear" w:color="auto" w:fill="auto"/>
          </w:tcPr>
          <w:p w14:paraId="6530847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99.4% (154)</w:t>
            </w:r>
          </w:p>
        </w:tc>
        <w:tc>
          <w:tcPr>
            <w:tcW w:w="1423" w:type="dxa"/>
            <w:shd w:val="clear" w:color="auto" w:fill="auto"/>
          </w:tcPr>
          <w:p w14:paraId="1156E05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574A6FB" w14:textId="77777777" w:rsidTr="006B2562">
        <w:tc>
          <w:tcPr>
            <w:tcW w:w="3539" w:type="dxa"/>
            <w:shd w:val="clear" w:color="auto" w:fill="auto"/>
          </w:tcPr>
          <w:p w14:paraId="4AAB3A92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25F2C0D1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≤ 10 m/s</w:t>
            </w:r>
          </w:p>
        </w:tc>
        <w:tc>
          <w:tcPr>
            <w:tcW w:w="2268" w:type="dxa"/>
            <w:shd w:val="clear" w:color="auto" w:fill="auto"/>
          </w:tcPr>
          <w:p w14:paraId="6CDBDA3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1.1% (1)</w:t>
            </w:r>
          </w:p>
        </w:tc>
        <w:tc>
          <w:tcPr>
            <w:tcW w:w="1843" w:type="dxa"/>
            <w:shd w:val="clear" w:color="auto" w:fill="auto"/>
          </w:tcPr>
          <w:p w14:paraId="494FEE2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0.6% (1)</w:t>
            </w:r>
          </w:p>
        </w:tc>
        <w:tc>
          <w:tcPr>
            <w:tcW w:w="1423" w:type="dxa"/>
            <w:shd w:val="clear" w:color="auto" w:fill="auto"/>
          </w:tcPr>
          <w:p w14:paraId="1A6F935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29465606" w14:textId="77777777" w:rsidTr="006B2562">
        <w:tc>
          <w:tcPr>
            <w:tcW w:w="3539" w:type="dxa"/>
            <w:shd w:val="clear" w:color="auto" w:fill="auto"/>
          </w:tcPr>
          <w:p w14:paraId="2736C95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 xml:space="preserve">e’ septal </w:t>
            </w:r>
            <w:r>
              <w:rPr>
                <w:rFonts w:ascii="Arial" w:hAnsi="Arial" w:cs="Arial"/>
                <w:lang w:val="en-GB"/>
              </w:rPr>
              <w:t>[</w:t>
            </w:r>
            <w:r w:rsidRPr="00DE408C">
              <w:rPr>
                <w:rFonts w:ascii="Arial" w:hAnsi="Arial" w:cs="Arial"/>
                <w:lang w:val="en-GB"/>
              </w:rPr>
              <w:t>cm/s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4961" w:type="dxa"/>
            <w:shd w:val="clear" w:color="auto" w:fill="auto"/>
          </w:tcPr>
          <w:p w14:paraId="7BD80159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8B8AA3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4F67F08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61843DD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2FFD0533" w14:textId="77777777" w:rsidTr="006B2562">
        <w:tc>
          <w:tcPr>
            <w:tcW w:w="3539" w:type="dxa"/>
            <w:shd w:val="clear" w:color="auto" w:fill="auto"/>
          </w:tcPr>
          <w:p w14:paraId="0A5EFEFF" w14:textId="77777777" w:rsidR="00A44799" w:rsidRPr="00DE408C" w:rsidRDefault="00A44799" w:rsidP="008C4D6F">
            <w:pPr>
              <w:spacing w:line="276" w:lineRule="auto"/>
              <w:ind w:left="164" w:hanging="22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796935C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&gt; 7 m/s</w:t>
            </w:r>
          </w:p>
        </w:tc>
        <w:tc>
          <w:tcPr>
            <w:tcW w:w="2268" w:type="dxa"/>
            <w:shd w:val="clear" w:color="auto" w:fill="auto"/>
          </w:tcPr>
          <w:p w14:paraId="5442106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(92)</w:t>
            </w:r>
          </w:p>
        </w:tc>
        <w:tc>
          <w:tcPr>
            <w:tcW w:w="1843" w:type="dxa"/>
            <w:shd w:val="clear" w:color="auto" w:fill="auto"/>
          </w:tcPr>
          <w:p w14:paraId="057B2C7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(155)</w:t>
            </w:r>
          </w:p>
        </w:tc>
        <w:tc>
          <w:tcPr>
            <w:tcW w:w="1423" w:type="dxa"/>
            <w:shd w:val="clear" w:color="auto" w:fill="auto"/>
          </w:tcPr>
          <w:p w14:paraId="6166635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21A3C5CC" w14:textId="77777777" w:rsidTr="006B2562">
        <w:tc>
          <w:tcPr>
            <w:tcW w:w="3539" w:type="dxa"/>
            <w:shd w:val="clear" w:color="auto" w:fill="auto"/>
          </w:tcPr>
          <w:p w14:paraId="18BD4926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30AC058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≤ 7 m/s</w:t>
            </w:r>
          </w:p>
        </w:tc>
        <w:tc>
          <w:tcPr>
            <w:tcW w:w="2268" w:type="dxa"/>
            <w:shd w:val="clear" w:color="auto" w:fill="auto"/>
          </w:tcPr>
          <w:p w14:paraId="525DEEC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789D379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426B18D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524B489A" w14:textId="77777777" w:rsidTr="006B2562">
        <w:tc>
          <w:tcPr>
            <w:tcW w:w="3539" w:type="dxa"/>
            <w:shd w:val="clear" w:color="auto" w:fill="auto"/>
          </w:tcPr>
          <w:p w14:paraId="22E7DB9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E / e’ mean</w:t>
            </w:r>
          </w:p>
        </w:tc>
        <w:tc>
          <w:tcPr>
            <w:tcW w:w="4961" w:type="dxa"/>
            <w:shd w:val="clear" w:color="auto" w:fill="auto"/>
          </w:tcPr>
          <w:p w14:paraId="33E0A180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4BA07D5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66F49A1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50C936E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08C9A14B" w14:textId="77777777" w:rsidTr="006B2562">
        <w:tc>
          <w:tcPr>
            <w:tcW w:w="3539" w:type="dxa"/>
            <w:shd w:val="clear" w:color="auto" w:fill="auto"/>
          </w:tcPr>
          <w:p w14:paraId="2D2D273E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3847538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&lt; 14</w:t>
            </w:r>
          </w:p>
        </w:tc>
        <w:tc>
          <w:tcPr>
            <w:tcW w:w="2268" w:type="dxa"/>
            <w:shd w:val="clear" w:color="auto" w:fill="auto"/>
          </w:tcPr>
          <w:p w14:paraId="235D6D3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(90)</w:t>
            </w:r>
          </w:p>
        </w:tc>
        <w:tc>
          <w:tcPr>
            <w:tcW w:w="1843" w:type="dxa"/>
            <w:shd w:val="clear" w:color="auto" w:fill="auto"/>
          </w:tcPr>
          <w:p w14:paraId="5233AFC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100.0% (152)</w:t>
            </w:r>
          </w:p>
        </w:tc>
        <w:tc>
          <w:tcPr>
            <w:tcW w:w="1423" w:type="dxa"/>
            <w:shd w:val="clear" w:color="auto" w:fill="auto"/>
          </w:tcPr>
          <w:p w14:paraId="23EAFBC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4FAE7732" w14:textId="77777777" w:rsidTr="006B2562">
        <w:tc>
          <w:tcPr>
            <w:tcW w:w="3539" w:type="dxa"/>
            <w:shd w:val="clear" w:color="auto" w:fill="auto"/>
          </w:tcPr>
          <w:p w14:paraId="3A3D5CDD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lastRenderedPageBreak/>
              <w:t>Outside normal reference</w:t>
            </w:r>
          </w:p>
        </w:tc>
        <w:tc>
          <w:tcPr>
            <w:tcW w:w="4961" w:type="dxa"/>
            <w:shd w:val="clear" w:color="auto" w:fill="auto"/>
          </w:tcPr>
          <w:p w14:paraId="5F2060F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≥ 14</w:t>
            </w:r>
          </w:p>
        </w:tc>
        <w:tc>
          <w:tcPr>
            <w:tcW w:w="2268" w:type="dxa"/>
            <w:shd w:val="clear" w:color="auto" w:fill="auto"/>
          </w:tcPr>
          <w:p w14:paraId="783536B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2C816A9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7BE307C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DE408C" w14:paraId="66FEF4D8" w14:textId="77777777" w:rsidTr="006B2562">
        <w:tc>
          <w:tcPr>
            <w:tcW w:w="3539" w:type="dxa"/>
            <w:shd w:val="clear" w:color="auto" w:fill="auto"/>
          </w:tcPr>
          <w:p w14:paraId="731F9699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Global longitudinal strain (%)</w:t>
            </w:r>
          </w:p>
        </w:tc>
        <w:tc>
          <w:tcPr>
            <w:tcW w:w="4961" w:type="dxa"/>
            <w:shd w:val="clear" w:color="auto" w:fill="auto"/>
          </w:tcPr>
          <w:p w14:paraId="1DE158D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919908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14CBAC1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423" w:type="dxa"/>
            <w:shd w:val="clear" w:color="auto" w:fill="auto"/>
          </w:tcPr>
          <w:p w14:paraId="6495EF0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E408C">
              <w:rPr>
                <w:rFonts w:ascii="Arial" w:hAnsi="Arial" w:cs="Arial"/>
                <w:i/>
                <w:iCs/>
                <w:lang w:val="en-GB"/>
              </w:rPr>
              <w:t>0.78</w:t>
            </w:r>
          </w:p>
        </w:tc>
      </w:tr>
      <w:tr w:rsidR="00A44799" w:rsidRPr="00DE408C" w14:paraId="4FB8EDAD" w14:textId="77777777" w:rsidTr="006B2562">
        <w:tc>
          <w:tcPr>
            <w:tcW w:w="3539" w:type="dxa"/>
            <w:shd w:val="clear" w:color="auto" w:fill="auto"/>
          </w:tcPr>
          <w:p w14:paraId="5E03E97E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Normal</w:t>
            </w:r>
          </w:p>
        </w:tc>
        <w:tc>
          <w:tcPr>
            <w:tcW w:w="4961" w:type="dxa"/>
            <w:shd w:val="clear" w:color="auto" w:fill="auto"/>
          </w:tcPr>
          <w:p w14:paraId="57217D9C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≤ -16%</w:t>
            </w:r>
          </w:p>
        </w:tc>
        <w:tc>
          <w:tcPr>
            <w:tcW w:w="2268" w:type="dxa"/>
            <w:shd w:val="clear" w:color="auto" w:fill="auto"/>
          </w:tcPr>
          <w:p w14:paraId="3ADCA6A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91.8% (78)</w:t>
            </w:r>
          </w:p>
        </w:tc>
        <w:tc>
          <w:tcPr>
            <w:tcW w:w="1843" w:type="dxa"/>
            <w:shd w:val="clear" w:color="auto" w:fill="auto"/>
          </w:tcPr>
          <w:p w14:paraId="3DF264D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92.8% (129)</w:t>
            </w:r>
          </w:p>
        </w:tc>
        <w:tc>
          <w:tcPr>
            <w:tcW w:w="1423" w:type="dxa"/>
            <w:shd w:val="clear" w:color="auto" w:fill="auto"/>
          </w:tcPr>
          <w:p w14:paraId="1713052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A44799" w:rsidRPr="00DE408C" w14:paraId="22E07F9C" w14:textId="77777777" w:rsidTr="006B2562"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</w:tcPr>
          <w:p w14:paraId="0482D726" w14:textId="77777777" w:rsidR="00A44799" w:rsidRPr="00DE408C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Dysfunction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14:paraId="2A84835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&gt; -16%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AFF68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8.2% (7)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19162E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7.2% (10)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518CD55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198C4ED4" w14:textId="77777777" w:rsidR="00A44799" w:rsidRPr="00AF60A0" w:rsidRDefault="00A44799" w:rsidP="00A44799">
      <w:pPr>
        <w:spacing w:before="120" w:after="0"/>
        <w:ind w:right="539"/>
        <w:jc w:val="both"/>
        <w:rPr>
          <w:rFonts w:ascii="Arial" w:hAnsi="Arial" w:cs="Arial"/>
          <w:lang w:val="en-GB"/>
        </w:rPr>
      </w:pPr>
      <w:r w:rsidRPr="009176A8">
        <w:rPr>
          <w:rFonts w:ascii="Arial" w:hAnsi="Arial" w:cs="Arial"/>
          <w:sz w:val="20"/>
          <w:szCs w:val="20"/>
          <w:lang w:val="en-GB"/>
        </w:rPr>
        <w:t>P-values calculated by chi-square test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0B20A8">
        <w:rPr>
          <w:rFonts w:ascii="Arial" w:hAnsi="Arial" w:cs="Arial"/>
          <w:sz w:val="20"/>
          <w:szCs w:val="20"/>
          <w:lang w:val="en-GB"/>
        </w:rPr>
        <w:t>Abbreviations:</w:t>
      </w:r>
      <w:r w:rsidRPr="001317EE">
        <w:rPr>
          <w:lang w:val="en-GB"/>
        </w:rPr>
        <w:t xml:space="preserve"> </w:t>
      </w:r>
      <w:r w:rsidRPr="001317EE">
        <w:rPr>
          <w:rFonts w:ascii="Arial" w:hAnsi="Arial" w:cs="Arial"/>
          <w:sz w:val="20"/>
          <w:szCs w:val="20"/>
          <w:lang w:val="en-GB"/>
        </w:rPr>
        <w:t>SBP: Systolic blood pressure, DBP: diastolic blood pressure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0B20A8">
        <w:rPr>
          <w:rFonts w:ascii="Arial" w:hAnsi="Arial" w:cs="Arial"/>
          <w:sz w:val="20"/>
          <w:szCs w:val="20"/>
          <w:lang w:val="en-GB"/>
        </w:rPr>
        <w:t>LVEF: Left ventricular ejection fraction, LVEDd: Left ventricular en</w:t>
      </w:r>
      <w:r>
        <w:rPr>
          <w:rFonts w:ascii="Arial" w:hAnsi="Arial" w:cs="Arial"/>
          <w:sz w:val="20"/>
          <w:szCs w:val="20"/>
          <w:lang w:val="en-GB"/>
        </w:rPr>
        <w:t>d-</w:t>
      </w:r>
      <w:r w:rsidRPr="000B20A8">
        <w:rPr>
          <w:rFonts w:ascii="Arial" w:hAnsi="Arial" w:cs="Arial"/>
          <w:sz w:val="20"/>
          <w:szCs w:val="20"/>
          <w:lang w:val="en-GB"/>
        </w:rPr>
        <w:t xml:space="preserve">diastolic diameter, IVSd: Interventricular septum thickness , PWED: Posterior wall thickness, LVMI: Left ventricular mass index, </w:t>
      </w:r>
      <w:r w:rsidRPr="004D36AB">
        <w:rPr>
          <w:rFonts w:ascii="Arial" w:hAnsi="Arial" w:cs="Arial"/>
          <w:sz w:val="20"/>
          <w:szCs w:val="20"/>
          <w:lang w:val="en-GB"/>
        </w:rPr>
        <w:t>LAVES (4CH)</w:t>
      </w:r>
      <w:r>
        <w:rPr>
          <w:rFonts w:ascii="Arial" w:hAnsi="Arial" w:cs="Arial"/>
          <w:sz w:val="20"/>
          <w:szCs w:val="20"/>
          <w:lang w:val="en-GB"/>
        </w:rPr>
        <w:t>:</w:t>
      </w:r>
      <w:r w:rsidRPr="004D36AB">
        <w:rPr>
          <w:rFonts w:ascii="Arial" w:hAnsi="Arial" w:cs="Arial"/>
          <w:sz w:val="20"/>
          <w:szCs w:val="20"/>
          <w:lang w:val="en-GB"/>
        </w:rPr>
        <w:t xml:space="preserve"> Left atrial volume four-chamber</w:t>
      </w:r>
      <w:r>
        <w:rPr>
          <w:rFonts w:ascii="Arial" w:hAnsi="Arial" w:cs="Arial"/>
          <w:sz w:val="20"/>
          <w:szCs w:val="20"/>
          <w:lang w:val="en-GB"/>
        </w:rPr>
        <w:t xml:space="preserve">s, </w:t>
      </w:r>
      <w:r w:rsidRPr="004D36AB">
        <w:rPr>
          <w:rFonts w:ascii="Arial" w:hAnsi="Arial" w:cs="Arial"/>
          <w:sz w:val="20"/>
          <w:szCs w:val="20"/>
          <w:lang w:val="en-GB"/>
        </w:rPr>
        <w:t>LAVES (</w:t>
      </w:r>
      <w:r>
        <w:rPr>
          <w:rFonts w:ascii="Arial" w:hAnsi="Arial" w:cs="Arial"/>
          <w:sz w:val="20"/>
          <w:szCs w:val="20"/>
          <w:lang w:val="en-GB"/>
        </w:rPr>
        <w:t>2</w:t>
      </w:r>
      <w:r w:rsidRPr="004D36AB">
        <w:rPr>
          <w:rFonts w:ascii="Arial" w:hAnsi="Arial" w:cs="Arial"/>
          <w:sz w:val="20"/>
          <w:szCs w:val="20"/>
          <w:lang w:val="en-GB"/>
        </w:rPr>
        <w:t>CH)</w:t>
      </w:r>
      <w:r>
        <w:rPr>
          <w:rFonts w:ascii="Arial" w:hAnsi="Arial" w:cs="Arial"/>
          <w:sz w:val="20"/>
          <w:szCs w:val="20"/>
          <w:lang w:val="en-GB"/>
        </w:rPr>
        <w:t>:</w:t>
      </w:r>
      <w:r w:rsidRPr="004D36AB">
        <w:rPr>
          <w:rFonts w:ascii="Arial" w:hAnsi="Arial" w:cs="Arial"/>
          <w:sz w:val="20"/>
          <w:szCs w:val="20"/>
          <w:lang w:val="en-GB"/>
        </w:rPr>
        <w:t xml:space="preserve"> Left atrial volume </w:t>
      </w:r>
      <w:r>
        <w:rPr>
          <w:rFonts w:ascii="Arial" w:hAnsi="Arial" w:cs="Arial"/>
          <w:sz w:val="20"/>
          <w:szCs w:val="20"/>
          <w:lang w:val="en-GB"/>
        </w:rPr>
        <w:t>two</w:t>
      </w:r>
      <w:r w:rsidRPr="004D36AB">
        <w:rPr>
          <w:rFonts w:ascii="Arial" w:hAnsi="Arial" w:cs="Arial"/>
          <w:sz w:val="20"/>
          <w:szCs w:val="20"/>
          <w:lang w:val="en-GB"/>
        </w:rPr>
        <w:t>-chambers,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4D36AB">
        <w:rPr>
          <w:rFonts w:ascii="Arial" w:hAnsi="Arial" w:cs="Arial"/>
          <w:sz w:val="20"/>
          <w:szCs w:val="20"/>
          <w:lang w:val="en-GB"/>
        </w:rPr>
        <w:t>LAVES mean</w:t>
      </w:r>
      <w:r>
        <w:rPr>
          <w:rFonts w:ascii="Arial" w:hAnsi="Arial" w:cs="Arial"/>
          <w:sz w:val="20"/>
          <w:szCs w:val="20"/>
          <w:lang w:val="en-GB"/>
        </w:rPr>
        <w:t>:</w:t>
      </w:r>
      <w:r w:rsidRPr="004D36AB">
        <w:rPr>
          <w:rFonts w:ascii="Arial" w:hAnsi="Arial" w:cs="Arial"/>
          <w:sz w:val="20"/>
          <w:szCs w:val="20"/>
          <w:lang w:val="en-GB"/>
        </w:rPr>
        <w:t xml:space="preserve"> Left atrial volume mean from LAVES (</w:t>
      </w:r>
      <w:r>
        <w:rPr>
          <w:rFonts w:ascii="Arial" w:hAnsi="Arial" w:cs="Arial"/>
          <w:sz w:val="20"/>
          <w:szCs w:val="20"/>
          <w:lang w:val="en-GB"/>
        </w:rPr>
        <w:t>4</w:t>
      </w:r>
      <w:r w:rsidRPr="004D36AB">
        <w:rPr>
          <w:rFonts w:ascii="Arial" w:hAnsi="Arial" w:cs="Arial"/>
          <w:sz w:val="20"/>
          <w:szCs w:val="20"/>
          <w:lang w:val="en-GB"/>
        </w:rPr>
        <w:t>CH) and LAVES (</w:t>
      </w:r>
      <w:r>
        <w:rPr>
          <w:rFonts w:ascii="Arial" w:hAnsi="Arial" w:cs="Arial"/>
          <w:sz w:val="20"/>
          <w:szCs w:val="20"/>
          <w:lang w:val="en-GB"/>
        </w:rPr>
        <w:t>2</w:t>
      </w:r>
      <w:r w:rsidRPr="004D36AB">
        <w:rPr>
          <w:rFonts w:ascii="Arial" w:hAnsi="Arial" w:cs="Arial"/>
          <w:sz w:val="20"/>
          <w:szCs w:val="20"/>
          <w:lang w:val="en-GB"/>
        </w:rPr>
        <w:t>CH)</w:t>
      </w:r>
      <w:r w:rsidRPr="000B20A8">
        <w:rPr>
          <w:rFonts w:ascii="Arial" w:hAnsi="Arial" w:cs="Arial"/>
          <w:sz w:val="20"/>
          <w:szCs w:val="20"/>
          <w:lang w:val="en-GB"/>
        </w:rPr>
        <w:t>, LAVI: Left atrial volume index, TAPSE: Tricuspid annular plane systolic excursion, MAPSE: Mitral annular plane systolic excursion</w:t>
      </w:r>
    </w:p>
    <w:p w14:paraId="36B8D59C" w14:textId="77777777" w:rsidR="00A44799" w:rsidRPr="00AF60A0" w:rsidRDefault="00A44799" w:rsidP="00A44799">
      <w:pPr>
        <w:spacing w:after="0"/>
        <w:rPr>
          <w:rFonts w:ascii="Arial" w:hAnsi="Arial" w:cs="Arial"/>
          <w:lang w:val="en-GB"/>
        </w:rPr>
      </w:pPr>
    </w:p>
    <w:p w14:paraId="6BE79D28" w14:textId="77777777" w:rsidR="00A44799" w:rsidRPr="00AF60A0" w:rsidRDefault="00A44799" w:rsidP="00A44799">
      <w:pPr>
        <w:spacing w:after="0"/>
        <w:rPr>
          <w:rFonts w:ascii="Arial" w:hAnsi="Arial" w:cs="Arial"/>
          <w:lang w:val="en-GB"/>
        </w:rPr>
      </w:pPr>
    </w:p>
    <w:p w14:paraId="2F84FF6B" w14:textId="77777777" w:rsidR="00A44799" w:rsidRPr="00AF60A0" w:rsidRDefault="00A44799" w:rsidP="00A44799">
      <w:pPr>
        <w:spacing w:after="0"/>
        <w:rPr>
          <w:rFonts w:ascii="Arial" w:hAnsi="Arial" w:cs="Arial"/>
          <w:lang w:val="en-GB"/>
        </w:rPr>
      </w:pPr>
    </w:p>
    <w:p w14:paraId="1C477754" w14:textId="77777777" w:rsidR="00A44799" w:rsidRDefault="00A44799" w:rsidP="00A44799">
      <w:pPr>
        <w:spacing w:after="120"/>
        <w:ind w:right="2237"/>
        <w:rPr>
          <w:rFonts w:ascii="Arial" w:hAnsi="Arial" w:cs="Arial"/>
          <w:b/>
          <w:bCs/>
          <w:lang w:val="en-GB"/>
        </w:rPr>
        <w:sectPr w:rsidR="00A44799" w:rsidSect="006B2562">
          <w:pgSz w:w="16838" w:h="11906" w:orient="landscape"/>
          <w:pgMar w:top="1134" w:right="1077" w:bottom="1134" w:left="1077" w:header="709" w:footer="709" w:gutter="0"/>
          <w:cols w:space="708"/>
          <w:docGrid w:linePitch="360"/>
        </w:sectPr>
      </w:pPr>
      <w:bookmarkStart w:id="2" w:name="_Hlk182478553"/>
    </w:p>
    <w:p w14:paraId="00A615CA" w14:textId="56867823" w:rsidR="00017FCF" w:rsidRPr="00017FCF" w:rsidRDefault="00FD3622" w:rsidP="00017F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FF0000"/>
          <w:lang w:val="en-US"/>
        </w:rPr>
      </w:pPr>
      <w:bookmarkStart w:id="3" w:name="_Hlk183162677"/>
      <w:r w:rsidRPr="00FD3622">
        <w:rPr>
          <w:rFonts w:ascii="Arial" w:hAnsi="Arial" w:cs="Arial"/>
          <w:b/>
          <w:bCs/>
          <w:color w:val="FF0000"/>
          <w:lang w:val="en-GB"/>
        </w:rPr>
        <w:lastRenderedPageBreak/>
        <w:t>Supplemental Table 3</w:t>
      </w:r>
      <w:r w:rsidR="00017FCF" w:rsidRPr="00FD3622">
        <w:rPr>
          <w:rFonts w:ascii="Arial" w:hAnsi="Arial" w:cs="Arial"/>
          <w:b/>
          <w:bCs/>
          <w:color w:val="FF0000"/>
          <w:lang w:val="en-US"/>
        </w:rPr>
        <w:t>.</w:t>
      </w:r>
      <w:r w:rsidR="00017FCF" w:rsidRPr="00FD3622">
        <w:rPr>
          <w:rFonts w:ascii="Arial" w:hAnsi="Arial" w:cs="Arial"/>
          <w:color w:val="FF0000"/>
          <w:lang w:val="en-US"/>
        </w:rPr>
        <w:t xml:space="preserve"> </w:t>
      </w:r>
      <w:r w:rsidR="00017FCF" w:rsidRPr="00017FCF">
        <w:rPr>
          <w:rFonts w:ascii="Arial" w:hAnsi="Arial" w:cs="Arial"/>
          <w:color w:val="FF0000"/>
          <w:lang w:val="en-US"/>
        </w:rPr>
        <w:t>Differences in echocardiographic parameters according to chronic high ED consumption or control group</w:t>
      </w:r>
    </w:p>
    <w:tbl>
      <w:tblPr>
        <w:tblStyle w:val="Tabellenraster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2551"/>
        <w:gridCol w:w="2551"/>
        <w:gridCol w:w="1701"/>
      </w:tblGrid>
      <w:tr w:rsidR="00017FCF" w:rsidRPr="00017FCF" w14:paraId="4983544A" w14:textId="77777777" w:rsidTr="006B2562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9E955C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D4E65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600B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Chronic high consumers (n=97)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5FCD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Control group</w:t>
            </w:r>
          </w:p>
          <w:p w14:paraId="61E0A85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(n=160)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A6868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0EB6D25D" w14:textId="77777777" w:rsidTr="006B2562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E4568A9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CCFAB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AA70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Geometric mean (95%-CI)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6970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Geometric mean (95%-CI)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BC4B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p-value</w:t>
            </w:r>
          </w:p>
        </w:tc>
      </w:tr>
      <w:tr w:rsidR="00017FCF" w:rsidRPr="00017FCF" w14:paraId="2FE54F7C" w14:textId="77777777" w:rsidTr="006B2562">
        <w:tc>
          <w:tcPr>
            <w:tcW w:w="2127" w:type="dxa"/>
            <w:tcBorders>
              <w:top w:val="single" w:sz="4" w:space="0" w:color="auto"/>
            </w:tcBorders>
          </w:tcPr>
          <w:p w14:paraId="16B0F581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bookmarkStart w:id="4" w:name="_Hlk184313919"/>
            <w:r w:rsidRPr="00017FCF">
              <w:rPr>
                <w:rFonts w:ascii="Arial" w:hAnsi="Arial" w:cs="Arial"/>
                <w:color w:val="FF0000"/>
                <w:lang w:val="en-US"/>
              </w:rPr>
              <w:t>LVEF [%]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C726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C27CD7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E01AC3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38822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70051BAB" w14:textId="77777777" w:rsidTr="006B2562">
        <w:tc>
          <w:tcPr>
            <w:tcW w:w="2127" w:type="dxa"/>
            <w:shd w:val="clear" w:color="auto" w:fill="auto"/>
          </w:tcPr>
          <w:p w14:paraId="0B270890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803ED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256</w:t>
            </w:r>
          </w:p>
        </w:tc>
        <w:tc>
          <w:tcPr>
            <w:tcW w:w="2551" w:type="dxa"/>
          </w:tcPr>
          <w:p w14:paraId="19F7F01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60.4 (59.5-61.2)</w:t>
            </w:r>
          </w:p>
        </w:tc>
        <w:tc>
          <w:tcPr>
            <w:tcW w:w="2551" w:type="dxa"/>
          </w:tcPr>
          <w:p w14:paraId="57C1589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60.9 (60.3-61.5)</w:t>
            </w:r>
          </w:p>
        </w:tc>
        <w:tc>
          <w:tcPr>
            <w:tcW w:w="1701" w:type="dxa"/>
            <w:shd w:val="clear" w:color="auto" w:fill="auto"/>
          </w:tcPr>
          <w:p w14:paraId="2F6FD32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0.31</w:t>
            </w:r>
          </w:p>
        </w:tc>
      </w:tr>
      <w:tr w:rsidR="00017FCF" w:rsidRPr="00017FCF" w14:paraId="0F316AB9" w14:textId="77777777" w:rsidTr="006B2562">
        <w:tc>
          <w:tcPr>
            <w:tcW w:w="2127" w:type="dxa"/>
            <w:shd w:val="clear" w:color="auto" w:fill="auto"/>
          </w:tcPr>
          <w:p w14:paraId="0F03636A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09896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2551" w:type="dxa"/>
          </w:tcPr>
          <w:p w14:paraId="58E8776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59.9 (57.9-62.0)</w:t>
            </w:r>
          </w:p>
        </w:tc>
        <w:tc>
          <w:tcPr>
            <w:tcW w:w="2551" w:type="dxa"/>
          </w:tcPr>
          <w:p w14:paraId="693A6FF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61.1 (58.8-63.5)</w:t>
            </w:r>
          </w:p>
        </w:tc>
        <w:tc>
          <w:tcPr>
            <w:tcW w:w="1701" w:type="dxa"/>
            <w:shd w:val="clear" w:color="auto" w:fill="auto"/>
          </w:tcPr>
          <w:p w14:paraId="01E6D2C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0.14</w:t>
            </w:r>
          </w:p>
        </w:tc>
      </w:tr>
      <w:tr w:rsidR="00017FCF" w:rsidRPr="00017FCF" w14:paraId="62895212" w14:textId="77777777" w:rsidTr="006B2562">
        <w:tc>
          <w:tcPr>
            <w:tcW w:w="2127" w:type="dxa"/>
            <w:shd w:val="clear" w:color="auto" w:fill="auto"/>
          </w:tcPr>
          <w:p w14:paraId="75D7FECB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569C7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2551" w:type="dxa"/>
          </w:tcPr>
          <w:p w14:paraId="67BC8E1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60.0 (57.9-62.1)</w:t>
            </w:r>
          </w:p>
        </w:tc>
        <w:tc>
          <w:tcPr>
            <w:tcW w:w="2551" w:type="dxa"/>
          </w:tcPr>
          <w:p w14:paraId="47A2F51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61.2 (58.9-63.5)</w:t>
            </w:r>
          </w:p>
        </w:tc>
        <w:tc>
          <w:tcPr>
            <w:tcW w:w="1701" w:type="dxa"/>
            <w:shd w:val="clear" w:color="auto" w:fill="auto"/>
          </w:tcPr>
          <w:p w14:paraId="51A2830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0.14</w:t>
            </w:r>
          </w:p>
        </w:tc>
      </w:tr>
      <w:tr w:rsidR="00017FCF" w:rsidRPr="00017FCF" w14:paraId="58300D8A" w14:textId="77777777" w:rsidTr="006B2562">
        <w:tc>
          <w:tcPr>
            <w:tcW w:w="2127" w:type="dxa"/>
            <w:shd w:val="clear" w:color="auto" w:fill="auto"/>
          </w:tcPr>
          <w:p w14:paraId="491E7506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LVEDd [mm]</w:t>
            </w:r>
          </w:p>
        </w:tc>
        <w:tc>
          <w:tcPr>
            <w:tcW w:w="709" w:type="dxa"/>
            <w:vAlign w:val="bottom"/>
          </w:tcPr>
          <w:p w14:paraId="307C440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2A4A295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7A1FD66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3271F0C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7F4F9D21" w14:textId="77777777" w:rsidTr="006B2562">
        <w:tc>
          <w:tcPr>
            <w:tcW w:w="2127" w:type="dxa"/>
            <w:shd w:val="clear" w:color="auto" w:fill="auto"/>
          </w:tcPr>
          <w:p w14:paraId="468446E4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A077E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2551" w:type="dxa"/>
          </w:tcPr>
          <w:p w14:paraId="362512B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44.7 (43.6-45.9)</w:t>
            </w:r>
          </w:p>
        </w:tc>
        <w:tc>
          <w:tcPr>
            <w:tcW w:w="2551" w:type="dxa"/>
          </w:tcPr>
          <w:p w14:paraId="474CC87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44.4 (43.5-45.2)</w:t>
            </w:r>
          </w:p>
        </w:tc>
        <w:tc>
          <w:tcPr>
            <w:tcW w:w="1701" w:type="dxa"/>
            <w:shd w:val="clear" w:color="auto" w:fill="auto"/>
          </w:tcPr>
          <w:p w14:paraId="67B3FF2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0.59</w:t>
            </w:r>
          </w:p>
        </w:tc>
      </w:tr>
      <w:tr w:rsidR="00017FCF" w:rsidRPr="00017FCF" w14:paraId="2569CE30" w14:textId="77777777" w:rsidTr="006B2562">
        <w:tc>
          <w:tcPr>
            <w:tcW w:w="2127" w:type="dxa"/>
            <w:shd w:val="clear" w:color="auto" w:fill="auto"/>
          </w:tcPr>
          <w:p w14:paraId="2C4BFCC4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2CB5C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2551" w:type="dxa"/>
          </w:tcPr>
          <w:p w14:paraId="2045A30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45.1 (42.4-47.9)</w:t>
            </w:r>
          </w:p>
        </w:tc>
        <w:tc>
          <w:tcPr>
            <w:tcW w:w="2551" w:type="dxa"/>
          </w:tcPr>
          <w:p w14:paraId="2A8CFFF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45.4 (42.4-48.6)</w:t>
            </w:r>
          </w:p>
        </w:tc>
        <w:tc>
          <w:tcPr>
            <w:tcW w:w="1701" w:type="dxa"/>
            <w:shd w:val="clear" w:color="auto" w:fill="auto"/>
          </w:tcPr>
          <w:p w14:paraId="7E44833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0.22</w:t>
            </w:r>
          </w:p>
        </w:tc>
      </w:tr>
      <w:tr w:rsidR="00017FCF" w:rsidRPr="00017FCF" w14:paraId="0FC6AEAD" w14:textId="77777777" w:rsidTr="006B2562">
        <w:tc>
          <w:tcPr>
            <w:tcW w:w="2127" w:type="dxa"/>
            <w:shd w:val="clear" w:color="auto" w:fill="auto"/>
          </w:tcPr>
          <w:p w14:paraId="6717C3C1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BDA56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216</w:t>
            </w:r>
          </w:p>
        </w:tc>
        <w:tc>
          <w:tcPr>
            <w:tcW w:w="2551" w:type="dxa"/>
          </w:tcPr>
          <w:p w14:paraId="277FDFB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45.6 (42.9-48.5)</w:t>
            </w:r>
          </w:p>
        </w:tc>
        <w:tc>
          <w:tcPr>
            <w:tcW w:w="2551" w:type="dxa"/>
          </w:tcPr>
          <w:p w14:paraId="6FB5AA1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45.5 (42.6-48.7)</w:t>
            </w:r>
          </w:p>
        </w:tc>
        <w:tc>
          <w:tcPr>
            <w:tcW w:w="1701" w:type="dxa"/>
            <w:shd w:val="clear" w:color="auto" w:fill="auto"/>
          </w:tcPr>
          <w:p w14:paraId="274B534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0.93</w:t>
            </w:r>
          </w:p>
        </w:tc>
      </w:tr>
      <w:tr w:rsidR="00017FCF" w:rsidRPr="00017FCF" w14:paraId="290350C4" w14:textId="77777777" w:rsidTr="006B2562">
        <w:tc>
          <w:tcPr>
            <w:tcW w:w="2127" w:type="dxa"/>
            <w:shd w:val="clear" w:color="auto" w:fill="auto"/>
          </w:tcPr>
          <w:p w14:paraId="5427DB31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IVSd [mm]</w:t>
            </w:r>
          </w:p>
        </w:tc>
        <w:tc>
          <w:tcPr>
            <w:tcW w:w="709" w:type="dxa"/>
            <w:vAlign w:val="bottom"/>
          </w:tcPr>
          <w:p w14:paraId="1810D76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5924FDE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7B2EA06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46CC5C7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5003FC3F" w14:textId="77777777" w:rsidTr="006B2562">
        <w:trPr>
          <w:trHeight w:val="140"/>
        </w:trPr>
        <w:tc>
          <w:tcPr>
            <w:tcW w:w="2127" w:type="dxa"/>
            <w:shd w:val="clear" w:color="auto" w:fill="auto"/>
          </w:tcPr>
          <w:p w14:paraId="7F3E3063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FD3473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2551" w:type="dxa"/>
          </w:tcPr>
          <w:p w14:paraId="375FEF8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8.69 (8.36-9.03)</w:t>
            </w:r>
          </w:p>
        </w:tc>
        <w:tc>
          <w:tcPr>
            <w:tcW w:w="2551" w:type="dxa"/>
          </w:tcPr>
          <w:p w14:paraId="76760DF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8.25 (8.00-8.50)</w:t>
            </w:r>
          </w:p>
        </w:tc>
        <w:tc>
          <w:tcPr>
            <w:tcW w:w="1701" w:type="dxa"/>
            <w:shd w:val="clear" w:color="auto" w:fill="auto"/>
          </w:tcPr>
          <w:p w14:paraId="2A02FF2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0.04</w:t>
            </w:r>
          </w:p>
        </w:tc>
      </w:tr>
      <w:tr w:rsidR="00017FCF" w:rsidRPr="00017FCF" w14:paraId="102D4E31" w14:textId="77777777" w:rsidTr="006B2562">
        <w:tc>
          <w:tcPr>
            <w:tcW w:w="2127" w:type="dxa"/>
            <w:shd w:val="clear" w:color="auto" w:fill="auto"/>
          </w:tcPr>
          <w:p w14:paraId="43F0DEBE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9E016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2551" w:type="dxa"/>
          </w:tcPr>
          <w:p w14:paraId="6AA8B93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9.20 (8.40-10.1)</w:t>
            </w:r>
          </w:p>
        </w:tc>
        <w:tc>
          <w:tcPr>
            <w:tcW w:w="2551" w:type="dxa"/>
          </w:tcPr>
          <w:p w14:paraId="65D642E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9.01 (8.15-9.96)</w:t>
            </w:r>
          </w:p>
        </w:tc>
        <w:tc>
          <w:tcPr>
            <w:tcW w:w="1701" w:type="dxa"/>
            <w:shd w:val="clear" w:color="auto" w:fill="auto"/>
          </w:tcPr>
          <w:p w14:paraId="67D2770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0.55</w:t>
            </w:r>
          </w:p>
        </w:tc>
      </w:tr>
      <w:tr w:rsidR="00017FCF" w:rsidRPr="00017FCF" w14:paraId="5DBDC72E" w14:textId="77777777" w:rsidTr="006B2562">
        <w:tc>
          <w:tcPr>
            <w:tcW w:w="2127" w:type="dxa"/>
            <w:shd w:val="clear" w:color="auto" w:fill="auto"/>
          </w:tcPr>
          <w:p w14:paraId="351D70F0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82777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2551" w:type="dxa"/>
          </w:tcPr>
          <w:p w14:paraId="392CCBC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9.26 (8.44-10.2)</w:t>
            </w:r>
          </w:p>
        </w:tc>
        <w:tc>
          <w:tcPr>
            <w:tcW w:w="2551" w:type="dxa"/>
          </w:tcPr>
          <w:p w14:paraId="0692145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9.01 (8.15-9.97)</w:t>
            </w:r>
          </w:p>
        </w:tc>
        <w:tc>
          <w:tcPr>
            <w:tcW w:w="1701" w:type="dxa"/>
            <w:shd w:val="clear" w:color="auto" w:fill="auto"/>
          </w:tcPr>
          <w:p w14:paraId="2D241EC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0.44</w:t>
            </w:r>
          </w:p>
        </w:tc>
      </w:tr>
      <w:tr w:rsidR="00017FCF" w:rsidRPr="00017FCF" w14:paraId="43223ACB" w14:textId="77777777" w:rsidTr="006B2562">
        <w:tc>
          <w:tcPr>
            <w:tcW w:w="2127" w:type="dxa"/>
            <w:shd w:val="clear" w:color="auto" w:fill="auto"/>
          </w:tcPr>
          <w:p w14:paraId="548F1876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PWED [mm]</w:t>
            </w:r>
          </w:p>
        </w:tc>
        <w:tc>
          <w:tcPr>
            <w:tcW w:w="709" w:type="dxa"/>
            <w:vAlign w:val="bottom"/>
          </w:tcPr>
          <w:p w14:paraId="10AA3E2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6E1F75D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47F7EBB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0D1A405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32997ECA" w14:textId="77777777" w:rsidTr="006B2562">
        <w:tc>
          <w:tcPr>
            <w:tcW w:w="2127" w:type="dxa"/>
            <w:shd w:val="clear" w:color="auto" w:fill="auto"/>
          </w:tcPr>
          <w:p w14:paraId="13364FA5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59A34E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2551" w:type="dxa"/>
          </w:tcPr>
          <w:p w14:paraId="27EB373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7.51 (7.23-7.81)</w:t>
            </w:r>
          </w:p>
        </w:tc>
        <w:tc>
          <w:tcPr>
            <w:tcW w:w="2551" w:type="dxa"/>
          </w:tcPr>
          <w:p w14:paraId="05B2EC0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7.65 (7.42-7.88)</w:t>
            </w:r>
          </w:p>
        </w:tc>
        <w:tc>
          <w:tcPr>
            <w:tcW w:w="1701" w:type="dxa"/>
            <w:shd w:val="clear" w:color="auto" w:fill="auto"/>
          </w:tcPr>
          <w:p w14:paraId="3C15FD0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0.47</w:t>
            </w:r>
          </w:p>
        </w:tc>
      </w:tr>
      <w:tr w:rsidR="00017FCF" w:rsidRPr="00017FCF" w14:paraId="0E307C4B" w14:textId="77777777" w:rsidTr="006B2562">
        <w:tc>
          <w:tcPr>
            <w:tcW w:w="2127" w:type="dxa"/>
            <w:shd w:val="clear" w:color="auto" w:fill="auto"/>
          </w:tcPr>
          <w:p w14:paraId="45A1E586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EF0CD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2551" w:type="dxa"/>
          </w:tcPr>
          <w:p w14:paraId="63CD433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7.79 (7.07-8.58)</w:t>
            </w:r>
          </w:p>
        </w:tc>
        <w:tc>
          <w:tcPr>
            <w:tcW w:w="2551" w:type="dxa"/>
          </w:tcPr>
          <w:p w14:paraId="54977E9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8.12 (7.30-9.03)</w:t>
            </w:r>
          </w:p>
        </w:tc>
        <w:tc>
          <w:tcPr>
            <w:tcW w:w="1701" w:type="dxa"/>
            <w:shd w:val="clear" w:color="auto" w:fill="auto"/>
          </w:tcPr>
          <w:p w14:paraId="52E09E9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0.25</w:t>
            </w:r>
          </w:p>
        </w:tc>
      </w:tr>
      <w:tr w:rsidR="00017FCF" w:rsidRPr="00017FCF" w14:paraId="0A9884C1" w14:textId="77777777" w:rsidTr="006B2562">
        <w:tc>
          <w:tcPr>
            <w:tcW w:w="2127" w:type="dxa"/>
            <w:shd w:val="clear" w:color="auto" w:fill="auto"/>
          </w:tcPr>
          <w:p w14:paraId="751D0BA1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41D2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2551" w:type="dxa"/>
          </w:tcPr>
          <w:p w14:paraId="13EEDF7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7.86 (7.13-8.67)</w:t>
            </w:r>
          </w:p>
        </w:tc>
        <w:tc>
          <w:tcPr>
            <w:tcW w:w="2551" w:type="dxa"/>
          </w:tcPr>
          <w:p w14:paraId="4DFEEB8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8.15 (7.32-9.06)</w:t>
            </w:r>
          </w:p>
        </w:tc>
        <w:tc>
          <w:tcPr>
            <w:tcW w:w="1701" w:type="dxa"/>
            <w:shd w:val="clear" w:color="auto" w:fill="auto"/>
          </w:tcPr>
          <w:p w14:paraId="479DC4E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0.34</w:t>
            </w:r>
          </w:p>
        </w:tc>
      </w:tr>
      <w:tr w:rsidR="00017FCF" w:rsidRPr="00017FCF" w14:paraId="1EB838F7" w14:textId="77777777" w:rsidTr="006B2562">
        <w:tc>
          <w:tcPr>
            <w:tcW w:w="2127" w:type="dxa"/>
            <w:shd w:val="clear" w:color="auto" w:fill="auto"/>
          </w:tcPr>
          <w:p w14:paraId="18298CA0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LVMI [g/m</w:t>
            </w:r>
            <w:r w:rsidRPr="00017FCF">
              <w:rPr>
                <w:rFonts w:ascii="Arial" w:hAnsi="Arial" w:cs="Arial"/>
                <w:color w:val="FF0000"/>
                <w:vertAlign w:val="superscript"/>
                <w:lang w:val="en-US"/>
              </w:rPr>
              <w:t>2</w:t>
            </w:r>
            <w:r w:rsidRPr="00017FCF">
              <w:rPr>
                <w:rFonts w:ascii="Arial" w:hAnsi="Arial" w:cs="Arial"/>
                <w:color w:val="FF0000"/>
                <w:lang w:val="en-US"/>
              </w:rPr>
              <w:t xml:space="preserve">] </w:t>
            </w:r>
          </w:p>
        </w:tc>
        <w:tc>
          <w:tcPr>
            <w:tcW w:w="709" w:type="dxa"/>
            <w:vAlign w:val="bottom"/>
          </w:tcPr>
          <w:p w14:paraId="0D04858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0184719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5106F2B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129950A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1624BA0C" w14:textId="77777777" w:rsidTr="006B2562">
        <w:tc>
          <w:tcPr>
            <w:tcW w:w="2127" w:type="dxa"/>
            <w:shd w:val="clear" w:color="auto" w:fill="auto"/>
          </w:tcPr>
          <w:p w14:paraId="1C6E1FD8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C8593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2551" w:type="dxa"/>
          </w:tcPr>
          <w:p w14:paraId="6C13723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69.0 (65.6-72.6)</w:t>
            </w:r>
          </w:p>
        </w:tc>
        <w:tc>
          <w:tcPr>
            <w:tcW w:w="2551" w:type="dxa"/>
          </w:tcPr>
          <w:p w14:paraId="41117CA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66.5 (63.9-69.1)</w:t>
            </w:r>
          </w:p>
        </w:tc>
        <w:tc>
          <w:tcPr>
            <w:tcW w:w="1701" w:type="dxa"/>
            <w:shd w:val="clear" w:color="auto" w:fill="auto"/>
          </w:tcPr>
          <w:p w14:paraId="56E7D00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0.24</w:t>
            </w:r>
          </w:p>
        </w:tc>
      </w:tr>
      <w:tr w:rsidR="00017FCF" w:rsidRPr="00017FCF" w14:paraId="34AE035E" w14:textId="77777777" w:rsidTr="006B2562">
        <w:tc>
          <w:tcPr>
            <w:tcW w:w="2127" w:type="dxa"/>
            <w:shd w:val="clear" w:color="auto" w:fill="auto"/>
          </w:tcPr>
          <w:p w14:paraId="1A020A7F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595D1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2551" w:type="dxa"/>
          </w:tcPr>
          <w:p w14:paraId="0E55029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76.4 (67.9-86.0)</w:t>
            </w:r>
          </w:p>
        </w:tc>
        <w:tc>
          <w:tcPr>
            <w:tcW w:w="2551" w:type="dxa"/>
          </w:tcPr>
          <w:p w14:paraId="6E5210E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77.5 (68.0-88.3)</w:t>
            </w:r>
          </w:p>
        </w:tc>
        <w:tc>
          <w:tcPr>
            <w:tcW w:w="1701" w:type="dxa"/>
            <w:shd w:val="clear" w:color="auto" w:fill="auto"/>
          </w:tcPr>
          <w:p w14:paraId="5D5F863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0.76</w:t>
            </w:r>
          </w:p>
        </w:tc>
      </w:tr>
      <w:tr w:rsidR="00017FCF" w:rsidRPr="00017FCF" w14:paraId="647E80A3" w14:textId="77777777" w:rsidTr="006B2562">
        <w:tc>
          <w:tcPr>
            <w:tcW w:w="2127" w:type="dxa"/>
            <w:shd w:val="clear" w:color="auto" w:fill="auto"/>
          </w:tcPr>
          <w:p w14:paraId="12C3F6E2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E2E56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2551" w:type="dxa"/>
          </w:tcPr>
          <w:p w14:paraId="5586E40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78.5 (69.8-88.3)</w:t>
            </w:r>
          </w:p>
        </w:tc>
        <w:tc>
          <w:tcPr>
            <w:tcW w:w="2551" w:type="dxa"/>
          </w:tcPr>
          <w:p w14:paraId="32E6AAF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77.8 (68.4-88.4)</w:t>
            </w:r>
          </w:p>
        </w:tc>
        <w:tc>
          <w:tcPr>
            <w:tcW w:w="1701" w:type="dxa"/>
            <w:shd w:val="clear" w:color="auto" w:fill="auto"/>
          </w:tcPr>
          <w:p w14:paraId="563904E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0.83</w:t>
            </w:r>
          </w:p>
        </w:tc>
      </w:tr>
      <w:tr w:rsidR="00017FCF" w:rsidRPr="00017FCF" w14:paraId="31862119" w14:textId="77777777" w:rsidTr="006B2562">
        <w:tc>
          <w:tcPr>
            <w:tcW w:w="2127" w:type="dxa"/>
            <w:shd w:val="clear" w:color="auto" w:fill="auto"/>
          </w:tcPr>
          <w:p w14:paraId="6419E22D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LAVES (4CH) [ml]</w:t>
            </w:r>
          </w:p>
        </w:tc>
        <w:tc>
          <w:tcPr>
            <w:tcW w:w="709" w:type="dxa"/>
            <w:vAlign w:val="bottom"/>
          </w:tcPr>
          <w:p w14:paraId="5006C6F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2F0AE94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50A4784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50A6FEB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50091B87" w14:textId="77777777" w:rsidTr="006B2562">
        <w:tc>
          <w:tcPr>
            <w:tcW w:w="2127" w:type="dxa"/>
            <w:shd w:val="clear" w:color="auto" w:fill="auto"/>
          </w:tcPr>
          <w:p w14:paraId="01B09088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A559B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2551" w:type="dxa"/>
          </w:tcPr>
          <w:p w14:paraId="7B6FB70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32.1 (29.8-34.5)</w:t>
            </w:r>
          </w:p>
        </w:tc>
        <w:tc>
          <w:tcPr>
            <w:tcW w:w="2551" w:type="dxa"/>
          </w:tcPr>
          <w:p w14:paraId="07CE119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31.6 (29.8-33.4)</w:t>
            </w:r>
          </w:p>
        </w:tc>
        <w:tc>
          <w:tcPr>
            <w:tcW w:w="1701" w:type="dxa"/>
            <w:shd w:val="clear" w:color="auto" w:fill="auto"/>
          </w:tcPr>
          <w:p w14:paraId="07868E2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0.73</w:t>
            </w:r>
          </w:p>
        </w:tc>
      </w:tr>
      <w:tr w:rsidR="00017FCF" w:rsidRPr="00017FCF" w14:paraId="7A00A478" w14:textId="77777777" w:rsidTr="006B2562">
        <w:tc>
          <w:tcPr>
            <w:tcW w:w="2127" w:type="dxa"/>
            <w:shd w:val="clear" w:color="auto" w:fill="auto"/>
          </w:tcPr>
          <w:p w14:paraId="0871F951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7641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2551" w:type="dxa"/>
          </w:tcPr>
          <w:p w14:paraId="2EC6A00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35.0 (29.4-41.7)</w:t>
            </w:r>
          </w:p>
        </w:tc>
        <w:tc>
          <w:tcPr>
            <w:tcW w:w="2551" w:type="dxa"/>
          </w:tcPr>
          <w:p w14:paraId="14F6D90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32.5 (26.8-39.4)</w:t>
            </w:r>
          </w:p>
        </w:tc>
        <w:tc>
          <w:tcPr>
            <w:tcW w:w="1701" w:type="dxa"/>
            <w:shd w:val="clear" w:color="auto" w:fill="auto"/>
          </w:tcPr>
          <w:p w14:paraId="5CEFE3B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0.26</w:t>
            </w:r>
          </w:p>
        </w:tc>
      </w:tr>
      <w:tr w:rsidR="00017FCF" w:rsidRPr="00017FCF" w14:paraId="52E9991F" w14:textId="77777777" w:rsidTr="006B2562">
        <w:tc>
          <w:tcPr>
            <w:tcW w:w="2127" w:type="dxa"/>
            <w:shd w:val="clear" w:color="auto" w:fill="auto"/>
          </w:tcPr>
          <w:p w14:paraId="05B2957F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1DCD0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2551" w:type="dxa"/>
          </w:tcPr>
          <w:p w14:paraId="254F5F9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35.9 (30.1-42.7)</w:t>
            </w:r>
          </w:p>
        </w:tc>
        <w:tc>
          <w:tcPr>
            <w:tcW w:w="2551" w:type="dxa"/>
          </w:tcPr>
          <w:p w14:paraId="7113A3E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32.4 (26.8-39.3)</w:t>
            </w:r>
          </w:p>
        </w:tc>
        <w:tc>
          <w:tcPr>
            <w:tcW w:w="1701" w:type="dxa"/>
            <w:shd w:val="clear" w:color="auto" w:fill="auto"/>
          </w:tcPr>
          <w:p w14:paraId="1983087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0.14</w:t>
            </w:r>
          </w:p>
        </w:tc>
      </w:tr>
      <w:tr w:rsidR="00017FCF" w:rsidRPr="00017FCF" w14:paraId="66CB7CF4" w14:textId="77777777" w:rsidTr="006B2562">
        <w:tc>
          <w:tcPr>
            <w:tcW w:w="2127" w:type="dxa"/>
            <w:shd w:val="clear" w:color="auto" w:fill="auto"/>
          </w:tcPr>
          <w:p w14:paraId="66A421D0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LAVES (2CH) [ml]</w:t>
            </w:r>
          </w:p>
        </w:tc>
        <w:tc>
          <w:tcPr>
            <w:tcW w:w="709" w:type="dxa"/>
            <w:vAlign w:val="bottom"/>
          </w:tcPr>
          <w:p w14:paraId="41B2037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653B394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2C11453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2D99227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79E7CA09" w14:textId="77777777" w:rsidTr="006B2562">
        <w:tc>
          <w:tcPr>
            <w:tcW w:w="2127" w:type="dxa"/>
            <w:shd w:val="clear" w:color="auto" w:fill="auto"/>
          </w:tcPr>
          <w:p w14:paraId="27857B0D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CE767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248</w:t>
            </w:r>
          </w:p>
        </w:tc>
        <w:tc>
          <w:tcPr>
            <w:tcW w:w="2551" w:type="dxa"/>
          </w:tcPr>
          <w:p w14:paraId="79A39DC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37.7 (35.0-40.5)</w:t>
            </w:r>
          </w:p>
        </w:tc>
        <w:tc>
          <w:tcPr>
            <w:tcW w:w="2551" w:type="dxa"/>
          </w:tcPr>
          <w:p w14:paraId="14E8C06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35.9 (33.9-37.9)</w:t>
            </w:r>
          </w:p>
        </w:tc>
        <w:tc>
          <w:tcPr>
            <w:tcW w:w="1701" w:type="dxa"/>
            <w:shd w:val="clear" w:color="auto" w:fill="auto"/>
          </w:tcPr>
          <w:p w14:paraId="4028D7B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0.29</w:t>
            </w:r>
          </w:p>
        </w:tc>
      </w:tr>
      <w:tr w:rsidR="00017FCF" w:rsidRPr="00017FCF" w14:paraId="1C2A88C7" w14:textId="77777777" w:rsidTr="006B2562">
        <w:tc>
          <w:tcPr>
            <w:tcW w:w="2127" w:type="dxa"/>
            <w:shd w:val="clear" w:color="auto" w:fill="auto"/>
          </w:tcPr>
          <w:p w14:paraId="4C3EBD92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FB5F1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2551" w:type="dxa"/>
          </w:tcPr>
          <w:p w14:paraId="4F7B88B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35.8 (30.0-42.6)</w:t>
            </w:r>
          </w:p>
        </w:tc>
        <w:tc>
          <w:tcPr>
            <w:tcW w:w="2551" w:type="dxa"/>
          </w:tcPr>
          <w:p w14:paraId="51379C8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34.4 (28.3-41.8)</w:t>
            </w:r>
          </w:p>
        </w:tc>
        <w:tc>
          <w:tcPr>
            <w:tcW w:w="1701" w:type="dxa"/>
            <w:shd w:val="clear" w:color="auto" w:fill="auto"/>
          </w:tcPr>
          <w:p w14:paraId="5D7CEA0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0.58</w:t>
            </w:r>
          </w:p>
        </w:tc>
      </w:tr>
      <w:tr w:rsidR="00017FCF" w:rsidRPr="00017FCF" w14:paraId="204F94BB" w14:textId="77777777" w:rsidTr="006B2562">
        <w:tc>
          <w:tcPr>
            <w:tcW w:w="2127" w:type="dxa"/>
            <w:shd w:val="clear" w:color="auto" w:fill="auto"/>
          </w:tcPr>
          <w:p w14:paraId="26CDEE4C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3B8F5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2551" w:type="dxa"/>
          </w:tcPr>
          <w:p w14:paraId="18F692C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35.6 (29.8-42.5)</w:t>
            </w:r>
          </w:p>
        </w:tc>
        <w:tc>
          <w:tcPr>
            <w:tcW w:w="2551" w:type="dxa"/>
          </w:tcPr>
          <w:p w14:paraId="4669F9D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34.1 (28.1-41.4)</w:t>
            </w:r>
          </w:p>
        </w:tc>
        <w:tc>
          <w:tcPr>
            <w:tcW w:w="1701" w:type="dxa"/>
            <w:shd w:val="clear" w:color="auto" w:fill="auto"/>
          </w:tcPr>
          <w:p w14:paraId="6AA3931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0.54</w:t>
            </w:r>
          </w:p>
        </w:tc>
      </w:tr>
      <w:tr w:rsidR="00017FCF" w:rsidRPr="00017FCF" w14:paraId="12223408" w14:textId="77777777" w:rsidTr="006B2562">
        <w:tc>
          <w:tcPr>
            <w:tcW w:w="9639" w:type="dxa"/>
            <w:gridSpan w:val="5"/>
            <w:shd w:val="clear" w:color="auto" w:fill="auto"/>
          </w:tcPr>
          <w:p w14:paraId="28099191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LAVES mean [ml]</w:t>
            </w:r>
          </w:p>
        </w:tc>
      </w:tr>
      <w:tr w:rsidR="00017FCF" w:rsidRPr="00017FCF" w14:paraId="75639255" w14:textId="77777777" w:rsidTr="006B2562">
        <w:tc>
          <w:tcPr>
            <w:tcW w:w="2127" w:type="dxa"/>
            <w:shd w:val="clear" w:color="auto" w:fill="auto"/>
          </w:tcPr>
          <w:p w14:paraId="4532CDE7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911FD3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248</w:t>
            </w:r>
          </w:p>
        </w:tc>
        <w:tc>
          <w:tcPr>
            <w:tcW w:w="2551" w:type="dxa"/>
          </w:tcPr>
          <w:p w14:paraId="522B3EA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35.2 (33.0-37.6)</w:t>
            </w:r>
          </w:p>
        </w:tc>
        <w:tc>
          <w:tcPr>
            <w:tcW w:w="2551" w:type="dxa"/>
          </w:tcPr>
          <w:p w14:paraId="6010790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34.2 (32.5-36.0)</w:t>
            </w:r>
          </w:p>
        </w:tc>
        <w:tc>
          <w:tcPr>
            <w:tcW w:w="1701" w:type="dxa"/>
            <w:shd w:val="clear" w:color="auto" w:fill="auto"/>
          </w:tcPr>
          <w:p w14:paraId="7300810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0.50</w:t>
            </w:r>
          </w:p>
        </w:tc>
      </w:tr>
      <w:tr w:rsidR="00017FCF" w:rsidRPr="00017FCF" w14:paraId="380CE1A6" w14:textId="77777777" w:rsidTr="006B2562">
        <w:tc>
          <w:tcPr>
            <w:tcW w:w="2127" w:type="dxa"/>
            <w:shd w:val="clear" w:color="auto" w:fill="auto"/>
          </w:tcPr>
          <w:p w14:paraId="07F1B327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72A4C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2551" w:type="dxa"/>
          </w:tcPr>
          <w:p w14:paraId="6F28365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35.8 (30.7-41.7)</w:t>
            </w:r>
          </w:p>
        </w:tc>
        <w:tc>
          <w:tcPr>
            <w:tcW w:w="2551" w:type="dxa"/>
          </w:tcPr>
          <w:p w14:paraId="74B89AF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34.1 (28.8-40.4)</w:t>
            </w:r>
          </w:p>
        </w:tc>
        <w:tc>
          <w:tcPr>
            <w:tcW w:w="1701" w:type="dxa"/>
            <w:shd w:val="clear" w:color="auto" w:fill="auto"/>
          </w:tcPr>
          <w:p w14:paraId="691DD1F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0.41</w:t>
            </w:r>
          </w:p>
        </w:tc>
      </w:tr>
      <w:tr w:rsidR="00017FCF" w:rsidRPr="00017FCF" w14:paraId="347AA014" w14:textId="77777777" w:rsidTr="006B2562">
        <w:tc>
          <w:tcPr>
            <w:tcW w:w="2127" w:type="dxa"/>
            <w:shd w:val="clear" w:color="auto" w:fill="auto"/>
          </w:tcPr>
          <w:p w14:paraId="61396CE0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312C9D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2551" w:type="dxa"/>
          </w:tcPr>
          <w:p w14:paraId="32D5BEE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36.1 (31.0-42.1)</w:t>
            </w:r>
          </w:p>
        </w:tc>
        <w:tc>
          <w:tcPr>
            <w:tcW w:w="2551" w:type="dxa"/>
          </w:tcPr>
          <w:p w14:paraId="4D098B8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33.9 (28.7-40.1)</w:t>
            </w:r>
          </w:p>
        </w:tc>
        <w:tc>
          <w:tcPr>
            <w:tcW w:w="1701" w:type="dxa"/>
            <w:shd w:val="clear" w:color="auto" w:fill="auto"/>
          </w:tcPr>
          <w:p w14:paraId="023B355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0.29</w:t>
            </w:r>
          </w:p>
        </w:tc>
      </w:tr>
      <w:tr w:rsidR="00017FCF" w:rsidRPr="00017FCF" w14:paraId="0F37FC84" w14:textId="77777777" w:rsidTr="006B2562">
        <w:tc>
          <w:tcPr>
            <w:tcW w:w="2127" w:type="dxa"/>
            <w:shd w:val="clear" w:color="auto" w:fill="auto"/>
          </w:tcPr>
          <w:p w14:paraId="5F5BE5B3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LAVI [ml/ml</w:t>
            </w:r>
            <w:r w:rsidRPr="00017FCF">
              <w:rPr>
                <w:rFonts w:ascii="Arial" w:hAnsi="Arial" w:cs="Arial"/>
                <w:color w:val="FF0000"/>
                <w:vertAlign w:val="superscript"/>
                <w:lang w:val="en-US"/>
              </w:rPr>
              <w:t>2</w:t>
            </w:r>
            <w:r w:rsidRPr="00017FCF">
              <w:rPr>
                <w:rFonts w:ascii="Arial" w:hAnsi="Arial" w:cs="Arial"/>
                <w:color w:val="FF0000"/>
                <w:lang w:val="en-US"/>
              </w:rPr>
              <w:t>]</w:t>
            </w:r>
          </w:p>
        </w:tc>
        <w:tc>
          <w:tcPr>
            <w:tcW w:w="709" w:type="dxa"/>
            <w:vAlign w:val="bottom"/>
          </w:tcPr>
          <w:p w14:paraId="6387EAF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704E68B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0B13090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744ED46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7846032E" w14:textId="77777777" w:rsidTr="006B2562">
        <w:tc>
          <w:tcPr>
            <w:tcW w:w="2127" w:type="dxa"/>
            <w:shd w:val="clear" w:color="auto" w:fill="auto"/>
          </w:tcPr>
          <w:p w14:paraId="71DF204D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E72DB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247</w:t>
            </w:r>
          </w:p>
        </w:tc>
        <w:tc>
          <w:tcPr>
            <w:tcW w:w="2551" w:type="dxa"/>
          </w:tcPr>
          <w:p w14:paraId="1AD0EC1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20.8 (19.7-21.9)</w:t>
            </w:r>
          </w:p>
        </w:tc>
        <w:tc>
          <w:tcPr>
            <w:tcW w:w="2551" w:type="dxa"/>
          </w:tcPr>
          <w:p w14:paraId="5BFE13C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20.7 (19.9-21.6)</w:t>
            </w:r>
          </w:p>
        </w:tc>
        <w:tc>
          <w:tcPr>
            <w:tcW w:w="1701" w:type="dxa"/>
            <w:shd w:val="clear" w:color="auto" w:fill="auto"/>
          </w:tcPr>
          <w:p w14:paraId="3D4AC3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0.93</w:t>
            </w:r>
          </w:p>
        </w:tc>
      </w:tr>
      <w:tr w:rsidR="00017FCF" w:rsidRPr="00017FCF" w14:paraId="4DFA15E7" w14:textId="77777777" w:rsidTr="006B2562">
        <w:tc>
          <w:tcPr>
            <w:tcW w:w="2127" w:type="dxa"/>
            <w:shd w:val="clear" w:color="auto" w:fill="auto"/>
          </w:tcPr>
          <w:p w14:paraId="30F50402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A783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2551" w:type="dxa"/>
          </w:tcPr>
          <w:p w14:paraId="2F77A5A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20.4 (17.8-23.4)</w:t>
            </w:r>
          </w:p>
        </w:tc>
        <w:tc>
          <w:tcPr>
            <w:tcW w:w="2551" w:type="dxa"/>
          </w:tcPr>
          <w:p w14:paraId="1C1B36F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20.4 (17.6-23.7)</w:t>
            </w:r>
          </w:p>
        </w:tc>
        <w:tc>
          <w:tcPr>
            <w:tcW w:w="1701" w:type="dxa"/>
            <w:shd w:val="clear" w:color="auto" w:fill="auto"/>
          </w:tcPr>
          <w:p w14:paraId="5B184A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0.98</w:t>
            </w:r>
          </w:p>
        </w:tc>
      </w:tr>
      <w:tr w:rsidR="00017FCF" w:rsidRPr="00017FCF" w14:paraId="2B37A172" w14:textId="77777777" w:rsidTr="006B2562">
        <w:tc>
          <w:tcPr>
            <w:tcW w:w="2127" w:type="dxa"/>
            <w:shd w:val="clear" w:color="auto" w:fill="auto"/>
          </w:tcPr>
          <w:p w14:paraId="0E2715B0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77C17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2551" w:type="dxa"/>
          </w:tcPr>
          <w:p w14:paraId="694541A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20.6 (18.0-23.5)</w:t>
            </w:r>
          </w:p>
        </w:tc>
        <w:tc>
          <w:tcPr>
            <w:tcW w:w="2551" w:type="dxa"/>
          </w:tcPr>
          <w:p w14:paraId="20F56F1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20.2 (17.5-23.4)</w:t>
            </w:r>
          </w:p>
        </w:tc>
        <w:tc>
          <w:tcPr>
            <w:tcW w:w="1701" w:type="dxa"/>
            <w:shd w:val="clear" w:color="auto" w:fill="auto"/>
          </w:tcPr>
          <w:p w14:paraId="02B314F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0.75</w:t>
            </w:r>
          </w:p>
        </w:tc>
      </w:tr>
      <w:tr w:rsidR="00017FCF" w:rsidRPr="00017FCF" w14:paraId="186EE9D1" w14:textId="77777777" w:rsidTr="006B2562">
        <w:tc>
          <w:tcPr>
            <w:tcW w:w="2127" w:type="dxa"/>
          </w:tcPr>
          <w:p w14:paraId="10394CDD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TAPSE [mm]</w:t>
            </w:r>
          </w:p>
        </w:tc>
        <w:tc>
          <w:tcPr>
            <w:tcW w:w="709" w:type="dxa"/>
            <w:vAlign w:val="bottom"/>
          </w:tcPr>
          <w:p w14:paraId="0146787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0788B10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21FBD85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55A790E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542C7F24" w14:textId="77777777" w:rsidTr="006B2562">
        <w:tc>
          <w:tcPr>
            <w:tcW w:w="2127" w:type="dxa"/>
            <w:shd w:val="clear" w:color="auto" w:fill="auto"/>
          </w:tcPr>
          <w:p w14:paraId="720CA454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092D9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254</w:t>
            </w:r>
          </w:p>
        </w:tc>
        <w:tc>
          <w:tcPr>
            <w:tcW w:w="2551" w:type="dxa"/>
          </w:tcPr>
          <w:p w14:paraId="7D25E1A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22.7 (22.0-23.4)</w:t>
            </w:r>
          </w:p>
        </w:tc>
        <w:tc>
          <w:tcPr>
            <w:tcW w:w="2551" w:type="dxa"/>
          </w:tcPr>
          <w:p w14:paraId="314F870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22.8 (22.3-23.3)</w:t>
            </w:r>
          </w:p>
        </w:tc>
        <w:tc>
          <w:tcPr>
            <w:tcW w:w="1701" w:type="dxa"/>
            <w:shd w:val="clear" w:color="auto" w:fill="auto"/>
          </w:tcPr>
          <w:p w14:paraId="52FD22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0.87</w:t>
            </w:r>
          </w:p>
        </w:tc>
      </w:tr>
      <w:tr w:rsidR="00017FCF" w:rsidRPr="00017FCF" w14:paraId="68AD7B03" w14:textId="77777777" w:rsidTr="006B2562">
        <w:tc>
          <w:tcPr>
            <w:tcW w:w="2127" w:type="dxa"/>
            <w:shd w:val="clear" w:color="auto" w:fill="auto"/>
          </w:tcPr>
          <w:p w14:paraId="4A166729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807CF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2551" w:type="dxa"/>
          </w:tcPr>
          <w:p w14:paraId="5447E1B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23.2 (21.5-25.1)</w:t>
            </w:r>
          </w:p>
        </w:tc>
        <w:tc>
          <w:tcPr>
            <w:tcW w:w="2551" w:type="dxa"/>
          </w:tcPr>
          <w:p w14:paraId="64ABAB6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23.0 (21.1-25.1)</w:t>
            </w:r>
          </w:p>
        </w:tc>
        <w:tc>
          <w:tcPr>
            <w:tcW w:w="1701" w:type="dxa"/>
            <w:shd w:val="clear" w:color="auto" w:fill="auto"/>
          </w:tcPr>
          <w:p w14:paraId="28DAB06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0.78</w:t>
            </w:r>
          </w:p>
        </w:tc>
      </w:tr>
      <w:tr w:rsidR="00017FCF" w:rsidRPr="00017FCF" w14:paraId="021EE16B" w14:textId="77777777" w:rsidTr="006B2562">
        <w:tc>
          <w:tcPr>
            <w:tcW w:w="2127" w:type="dxa"/>
            <w:shd w:val="clear" w:color="auto" w:fill="auto"/>
          </w:tcPr>
          <w:p w14:paraId="62551301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C7034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2551" w:type="dxa"/>
          </w:tcPr>
          <w:p w14:paraId="11D6771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23.2 (21.5-25.1)</w:t>
            </w:r>
          </w:p>
        </w:tc>
        <w:tc>
          <w:tcPr>
            <w:tcW w:w="2551" w:type="dxa"/>
          </w:tcPr>
          <w:p w14:paraId="6BA295C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23.1 (21.2-25.1)</w:t>
            </w:r>
          </w:p>
        </w:tc>
        <w:tc>
          <w:tcPr>
            <w:tcW w:w="1701" w:type="dxa"/>
            <w:shd w:val="clear" w:color="auto" w:fill="auto"/>
          </w:tcPr>
          <w:p w14:paraId="5758BB8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0.82</w:t>
            </w:r>
          </w:p>
        </w:tc>
      </w:tr>
      <w:tr w:rsidR="00017FCF" w:rsidRPr="00017FCF" w14:paraId="7BACB041" w14:textId="77777777" w:rsidTr="006B2562">
        <w:tc>
          <w:tcPr>
            <w:tcW w:w="2127" w:type="dxa"/>
          </w:tcPr>
          <w:p w14:paraId="75BA8243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MAPSE [mm]</w:t>
            </w:r>
          </w:p>
        </w:tc>
        <w:tc>
          <w:tcPr>
            <w:tcW w:w="709" w:type="dxa"/>
            <w:vAlign w:val="bottom"/>
          </w:tcPr>
          <w:p w14:paraId="0F242D9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79F6D8B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0DE5E2C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473948D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51115C22" w14:textId="77777777" w:rsidTr="006B2562">
        <w:tc>
          <w:tcPr>
            <w:tcW w:w="2127" w:type="dxa"/>
            <w:shd w:val="clear" w:color="auto" w:fill="auto"/>
          </w:tcPr>
          <w:p w14:paraId="2AF29E62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B2D75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254</w:t>
            </w:r>
          </w:p>
        </w:tc>
        <w:tc>
          <w:tcPr>
            <w:tcW w:w="2551" w:type="dxa"/>
          </w:tcPr>
          <w:p w14:paraId="3FFAFD5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15.9 (15.5-16.4)</w:t>
            </w:r>
          </w:p>
        </w:tc>
        <w:tc>
          <w:tcPr>
            <w:tcW w:w="2551" w:type="dxa"/>
          </w:tcPr>
          <w:p w14:paraId="1AD6C8C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15.8 (15.4-16.1)</w:t>
            </w:r>
          </w:p>
        </w:tc>
        <w:tc>
          <w:tcPr>
            <w:tcW w:w="1701" w:type="dxa"/>
            <w:shd w:val="clear" w:color="auto" w:fill="auto"/>
          </w:tcPr>
          <w:p w14:paraId="3CE24F8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0.57</w:t>
            </w:r>
          </w:p>
        </w:tc>
      </w:tr>
      <w:tr w:rsidR="00017FCF" w:rsidRPr="00017FCF" w14:paraId="1AD1CF36" w14:textId="77777777" w:rsidTr="006B2562">
        <w:tc>
          <w:tcPr>
            <w:tcW w:w="2127" w:type="dxa"/>
            <w:shd w:val="clear" w:color="auto" w:fill="auto"/>
          </w:tcPr>
          <w:p w14:paraId="220874BF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73888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2551" w:type="dxa"/>
          </w:tcPr>
          <w:p w14:paraId="204A2F7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16.0 (14.9-17.2)</w:t>
            </w:r>
          </w:p>
        </w:tc>
        <w:tc>
          <w:tcPr>
            <w:tcW w:w="2551" w:type="dxa"/>
          </w:tcPr>
          <w:p w14:paraId="590AA79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15.7 (14.5-17.0)</w:t>
            </w:r>
          </w:p>
        </w:tc>
        <w:tc>
          <w:tcPr>
            <w:tcW w:w="1701" w:type="dxa"/>
            <w:shd w:val="clear" w:color="auto" w:fill="auto"/>
          </w:tcPr>
          <w:p w14:paraId="08CC25C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0.49</w:t>
            </w:r>
          </w:p>
        </w:tc>
      </w:tr>
      <w:tr w:rsidR="00017FCF" w:rsidRPr="00017FCF" w14:paraId="29F39A07" w14:textId="77777777" w:rsidTr="006B2562">
        <w:tc>
          <w:tcPr>
            <w:tcW w:w="2127" w:type="dxa"/>
            <w:shd w:val="clear" w:color="auto" w:fill="auto"/>
          </w:tcPr>
          <w:p w14:paraId="7E06F985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9F584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2551" w:type="dxa"/>
          </w:tcPr>
          <w:p w14:paraId="380A8A7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16.1 (14.9-17.3)</w:t>
            </w:r>
          </w:p>
        </w:tc>
        <w:tc>
          <w:tcPr>
            <w:tcW w:w="2551" w:type="dxa"/>
          </w:tcPr>
          <w:p w14:paraId="076EB5A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15.7 (14.5-17.0)</w:t>
            </w:r>
          </w:p>
        </w:tc>
        <w:tc>
          <w:tcPr>
            <w:tcW w:w="1701" w:type="dxa"/>
            <w:shd w:val="clear" w:color="auto" w:fill="auto"/>
          </w:tcPr>
          <w:p w14:paraId="3D3B608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0.44</w:t>
            </w:r>
          </w:p>
        </w:tc>
      </w:tr>
      <w:bookmarkEnd w:id="4"/>
      <w:tr w:rsidR="00017FCF" w:rsidRPr="00017FCF" w14:paraId="42CED50B" w14:textId="77777777" w:rsidTr="006B2562">
        <w:tc>
          <w:tcPr>
            <w:tcW w:w="2127" w:type="dxa"/>
          </w:tcPr>
          <w:p w14:paraId="0168B6BE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lastRenderedPageBreak/>
              <w:t>E-Wave [cm/s]</w:t>
            </w:r>
          </w:p>
        </w:tc>
        <w:tc>
          <w:tcPr>
            <w:tcW w:w="709" w:type="dxa"/>
            <w:vAlign w:val="bottom"/>
          </w:tcPr>
          <w:p w14:paraId="2937535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4A8512E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6E3365F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44DBE43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051880CD" w14:textId="77777777" w:rsidTr="006B2562">
        <w:tc>
          <w:tcPr>
            <w:tcW w:w="2127" w:type="dxa"/>
            <w:shd w:val="clear" w:color="auto" w:fill="auto"/>
          </w:tcPr>
          <w:p w14:paraId="13CFD047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75FFF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2551" w:type="dxa"/>
          </w:tcPr>
          <w:p w14:paraId="17EAA91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85.4 (82.5-88.5)</w:t>
            </w:r>
          </w:p>
        </w:tc>
        <w:tc>
          <w:tcPr>
            <w:tcW w:w="2551" w:type="dxa"/>
          </w:tcPr>
          <w:p w14:paraId="206492F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88.9 (86.5-91.3)</w:t>
            </w:r>
          </w:p>
        </w:tc>
        <w:tc>
          <w:tcPr>
            <w:tcW w:w="1701" w:type="dxa"/>
            <w:shd w:val="clear" w:color="auto" w:fill="auto"/>
          </w:tcPr>
          <w:p w14:paraId="4D670AD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0.08</w:t>
            </w:r>
          </w:p>
        </w:tc>
      </w:tr>
      <w:tr w:rsidR="00017FCF" w:rsidRPr="00017FCF" w14:paraId="39AE612A" w14:textId="77777777" w:rsidTr="006B2562">
        <w:tc>
          <w:tcPr>
            <w:tcW w:w="2127" w:type="dxa"/>
            <w:shd w:val="clear" w:color="auto" w:fill="auto"/>
          </w:tcPr>
          <w:p w14:paraId="1811FB03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4D760F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1" w:type="dxa"/>
          </w:tcPr>
          <w:p w14:paraId="55AF59B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86.4 (79.0-94.5)</w:t>
            </w:r>
          </w:p>
        </w:tc>
        <w:tc>
          <w:tcPr>
            <w:tcW w:w="2551" w:type="dxa"/>
          </w:tcPr>
          <w:p w14:paraId="4310A81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90.1 (81.6-99.5)</w:t>
            </w:r>
          </w:p>
        </w:tc>
        <w:tc>
          <w:tcPr>
            <w:tcW w:w="1701" w:type="dxa"/>
            <w:shd w:val="clear" w:color="auto" w:fill="auto"/>
          </w:tcPr>
          <w:p w14:paraId="710DCE4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0.22</w:t>
            </w:r>
          </w:p>
        </w:tc>
      </w:tr>
      <w:tr w:rsidR="00017FCF" w:rsidRPr="00017FCF" w14:paraId="49C1C2A1" w14:textId="77777777" w:rsidTr="006B2562">
        <w:tc>
          <w:tcPr>
            <w:tcW w:w="2127" w:type="dxa"/>
            <w:shd w:val="clear" w:color="auto" w:fill="auto"/>
          </w:tcPr>
          <w:p w14:paraId="71D26218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0A2AC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1" w:type="dxa"/>
          </w:tcPr>
          <w:p w14:paraId="341707A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86.1 (78.6-94.2)</w:t>
            </w:r>
          </w:p>
        </w:tc>
        <w:tc>
          <w:tcPr>
            <w:tcW w:w="2551" w:type="dxa"/>
          </w:tcPr>
          <w:p w14:paraId="728D6DD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90.3 (81.8-99.7)</w:t>
            </w:r>
          </w:p>
        </w:tc>
        <w:tc>
          <w:tcPr>
            <w:tcW w:w="1701" w:type="dxa"/>
            <w:shd w:val="clear" w:color="auto" w:fill="auto"/>
          </w:tcPr>
          <w:p w14:paraId="36BB47E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0.16</w:t>
            </w:r>
          </w:p>
        </w:tc>
      </w:tr>
      <w:tr w:rsidR="00017FCF" w:rsidRPr="00017FCF" w14:paraId="5837A511" w14:textId="77777777" w:rsidTr="006B2562">
        <w:tc>
          <w:tcPr>
            <w:tcW w:w="2127" w:type="dxa"/>
          </w:tcPr>
          <w:p w14:paraId="29547B4C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A-Wave [cm/s]</w:t>
            </w:r>
          </w:p>
        </w:tc>
        <w:tc>
          <w:tcPr>
            <w:tcW w:w="709" w:type="dxa"/>
            <w:vAlign w:val="bottom"/>
          </w:tcPr>
          <w:p w14:paraId="290AE02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21465EA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23AA441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5603509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0CF26A27" w14:textId="77777777" w:rsidTr="006B2562">
        <w:trPr>
          <w:trHeight w:val="71"/>
        </w:trPr>
        <w:tc>
          <w:tcPr>
            <w:tcW w:w="2127" w:type="dxa"/>
            <w:shd w:val="clear" w:color="auto" w:fill="auto"/>
          </w:tcPr>
          <w:p w14:paraId="69C472D0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075762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2551" w:type="dxa"/>
          </w:tcPr>
          <w:p w14:paraId="2542487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49.7 (47.4-52.1)</w:t>
            </w:r>
          </w:p>
        </w:tc>
        <w:tc>
          <w:tcPr>
            <w:tcW w:w="2551" w:type="dxa"/>
          </w:tcPr>
          <w:p w14:paraId="7AE249E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49.4 (47.6-51.3)</w:t>
            </w:r>
          </w:p>
        </w:tc>
        <w:tc>
          <w:tcPr>
            <w:tcW w:w="1701" w:type="dxa"/>
            <w:shd w:val="clear" w:color="auto" w:fill="auto"/>
          </w:tcPr>
          <w:p w14:paraId="563A12D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0.84</w:t>
            </w:r>
          </w:p>
        </w:tc>
      </w:tr>
      <w:tr w:rsidR="00017FCF" w:rsidRPr="00017FCF" w14:paraId="39EB8BF2" w14:textId="77777777" w:rsidTr="006B2562">
        <w:tc>
          <w:tcPr>
            <w:tcW w:w="2127" w:type="dxa"/>
            <w:shd w:val="clear" w:color="auto" w:fill="auto"/>
          </w:tcPr>
          <w:p w14:paraId="4ADF00AE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29FAF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1" w:type="dxa"/>
          </w:tcPr>
          <w:p w14:paraId="2D8E855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52.2 (46.3-58.7)</w:t>
            </w:r>
          </w:p>
        </w:tc>
        <w:tc>
          <w:tcPr>
            <w:tcW w:w="2551" w:type="dxa"/>
          </w:tcPr>
          <w:p w14:paraId="4F9E34B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52.7 (46.2-60.1)</w:t>
            </w:r>
          </w:p>
        </w:tc>
        <w:tc>
          <w:tcPr>
            <w:tcW w:w="1701" w:type="dxa"/>
            <w:shd w:val="clear" w:color="auto" w:fill="auto"/>
          </w:tcPr>
          <w:p w14:paraId="035A4A9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0.83</w:t>
            </w:r>
          </w:p>
        </w:tc>
      </w:tr>
      <w:tr w:rsidR="00017FCF" w:rsidRPr="00017FCF" w14:paraId="67E2672E" w14:textId="77777777" w:rsidTr="006B2562">
        <w:tc>
          <w:tcPr>
            <w:tcW w:w="2127" w:type="dxa"/>
            <w:shd w:val="clear" w:color="auto" w:fill="auto"/>
          </w:tcPr>
          <w:p w14:paraId="1C6492A4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5A5B3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1" w:type="dxa"/>
          </w:tcPr>
          <w:p w14:paraId="7A6B462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52.4 (46.5-59.1)</w:t>
            </w:r>
          </w:p>
        </w:tc>
        <w:tc>
          <w:tcPr>
            <w:tcW w:w="2551" w:type="dxa"/>
          </w:tcPr>
          <w:p w14:paraId="006FC80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53.1 (46.6-60.4)</w:t>
            </w:r>
          </w:p>
        </w:tc>
        <w:tc>
          <w:tcPr>
            <w:tcW w:w="1701" w:type="dxa"/>
            <w:shd w:val="clear" w:color="auto" w:fill="auto"/>
          </w:tcPr>
          <w:p w14:paraId="5B585C8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0.78</w:t>
            </w:r>
          </w:p>
        </w:tc>
      </w:tr>
      <w:tr w:rsidR="00017FCF" w:rsidRPr="00017FCF" w14:paraId="34F6801E" w14:textId="77777777" w:rsidTr="006B2562">
        <w:tc>
          <w:tcPr>
            <w:tcW w:w="2127" w:type="dxa"/>
          </w:tcPr>
          <w:p w14:paraId="739D4798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 / A</w:t>
            </w:r>
          </w:p>
        </w:tc>
        <w:tc>
          <w:tcPr>
            <w:tcW w:w="709" w:type="dxa"/>
            <w:vAlign w:val="bottom"/>
          </w:tcPr>
          <w:p w14:paraId="73D0840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216623D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6678B49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3FB59A8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554E1E6E" w14:textId="77777777" w:rsidTr="006B2562">
        <w:tc>
          <w:tcPr>
            <w:tcW w:w="2127" w:type="dxa"/>
            <w:shd w:val="clear" w:color="auto" w:fill="auto"/>
          </w:tcPr>
          <w:p w14:paraId="6F9DCC86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3BC116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253</w:t>
            </w:r>
          </w:p>
        </w:tc>
        <w:tc>
          <w:tcPr>
            <w:tcW w:w="2551" w:type="dxa"/>
          </w:tcPr>
          <w:p w14:paraId="30F4D62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1.72 (1.63-1.81)</w:t>
            </w:r>
          </w:p>
        </w:tc>
        <w:tc>
          <w:tcPr>
            <w:tcW w:w="2551" w:type="dxa"/>
          </w:tcPr>
          <w:p w14:paraId="3BC8EE1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1.80 (1.73-1.87)</w:t>
            </w:r>
          </w:p>
        </w:tc>
        <w:tc>
          <w:tcPr>
            <w:tcW w:w="1701" w:type="dxa"/>
            <w:shd w:val="clear" w:color="auto" w:fill="auto"/>
          </w:tcPr>
          <w:p w14:paraId="266394B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0.17</w:t>
            </w:r>
          </w:p>
        </w:tc>
      </w:tr>
      <w:tr w:rsidR="00017FCF" w:rsidRPr="00017FCF" w14:paraId="7F07A36D" w14:textId="77777777" w:rsidTr="006B2562">
        <w:tc>
          <w:tcPr>
            <w:tcW w:w="2127" w:type="dxa"/>
            <w:shd w:val="clear" w:color="auto" w:fill="auto"/>
          </w:tcPr>
          <w:p w14:paraId="30F240E5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B0705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1" w:type="dxa"/>
          </w:tcPr>
          <w:p w14:paraId="03D2FA6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1.66 (1.45-1.89)</w:t>
            </w:r>
          </w:p>
        </w:tc>
        <w:tc>
          <w:tcPr>
            <w:tcW w:w="2551" w:type="dxa"/>
          </w:tcPr>
          <w:p w14:paraId="4FDCDC6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1.71 (1.48-1.97)</w:t>
            </w:r>
          </w:p>
        </w:tc>
        <w:tc>
          <w:tcPr>
            <w:tcW w:w="1701" w:type="dxa"/>
            <w:shd w:val="clear" w:color="auto" w:fill="auto"/>
          </w:tcPr>
          <w:p w14:paraId="66FFD12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0.51</w:t>
            </w:r>
          </w:p>
        </w:tc>
      </w:tr>
      <w:tr w:rsidR="00017FCF" w:rsidRPr="00017FCF" w14:paraId="5D365012" w14:textId="77777777" w:rsidTr="006B2562">
        <w:tc>
          <w:tcPr>
            <w:tcW w:w="2127" w:type="dxa"/>
            <w:shd w:val="clear" w:color="auto" w:fill="auto"/>
          </w:tcPr>
          <w:p w14:paraId="631579C4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9ED471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1" w:type="dxa"/>
          </w:tcPr>
          <w:p w14:paraId="2ECC427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1.64 (1.44-1.87)</w:t>
            </w:r>
          </w:p>
        </w:tc>
        <w:tc>
          <w:tcPr>
            <w:tcW w:w="2551" w:type="dxa"/>
          </w:tcPr>
          <w:p w14:paraId="6D1EF9F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1.70 (1.47-1.97)</w:t>
            </w:r>
          </w:p>
        </w:tc>
        <w:tc>
          <w:tcPr>
            <w:tcW w:w="1701" w:type="dxa"/>
            <w:shd w:val="clear" w:color="auto" w:fill="auto"/>
          </w:tcPr>
          <w:p w14:paraId="58695D8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0.48</w:t>
            </w:r>
          </w:p>
        </w:tc>
      </w:tr>
      <w:tr w:rsidR="00017FCF" w:rsidRPr="00017FCF" w14:paraId="204F3EB6" w14:textId="77777777" w:rsidTr="006B2562">
        <w:tc>
          <w:tcPr>
            <w:tcW w:w="2127" w:type="dxa"/>
          </w:tcPr>
          <w:p w14:paraId="07AAB3AF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e‘ lateral [cm/s]</w:t>
            </w:r>
          </w:p>
        </w:tc>
        <w:tc>
          <w:tcPr>
            <w:tcW w:w="709" w:type="dxa"/>
            <w:vAlign w:val="bottom"/>
          </w:tcPr>
          <w:p w14:paraId="3ABBFEB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5926960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3856808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698EA4A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4D961A0A" w14:textId="77777777" w:rsidTr="006B2562">
        <w:tc>
          <w:tcPr>
            <w:tcW w:w="2127" w:type="dxa"/>
            <w:shd w:val="clear" w:color="auto" w:fill="auto"/>
          </w:tcPr>
          <w:p w14:paraId="1B258DC2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BC037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246</w:t>
            </w:r>
          </w:p>
        </w:tc>
        <w:tc>
          <w:tcPr>
            <w:tcW w:w="2551" w:type="dxa"/>
          </w:tcPr>
          <w:p w14:paraId="69DD208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17.6 (17.0-18.3)</w:t>
            </w:r>
          </w:p>
        </w:tc>
        <w:tc>
          <w:tcPr>
            <w:tcW w:w="2551" w:type="dxa"/>
          </w:tcPr>
          <w:p w14:paraId="6336AFE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17.8 (17.3-18.3)</w:t>
            </w:r>
          </w:p>
        </w:tc>
        <w:tc>
          <w:tcPr>
            <w:tcW w:w="1701" w:type="dxa"/>
            <w:shd w:val="clear" w:color="auto" w:fill="auto"/>
          </w:tcPr>
          <w:p w14:paraId="4406A28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0.65</w:t>
            </w:r>
          </w:p>
        </w:tc>
      </w:tr>
      <w:tr w:rsidR="00017FCF" w:rsidRPr="00017FCF" w14:paraId="33A95549" w14:textId="77777777" w:rsidTr="006B2562">
        <w:tc>
          <w:tcPr>
            <w:tcW w:w="2127" w:type="dxa"/>
            <w:shd w:val="clear" w:color="auto" w:fill="auto"/>
          </w:tcPr>
          <w:p w14:paraId="1271DB49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F6375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2551" w:type="dxa"/>
          </w:tcPr>
          <w:p w14:paraId="64B5EAC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17.6 (16.1-19.7)</w:t>
            </w:r>
          </w:p>
        </w:tc>
        <w:tc>
          <w:tcPr>
            <w:tcW w:w="2551" w:type="dxa"/>
          </w:tcPr>
          <w:p w14:paraId="31FDD7C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17.8 (16.1-19.7)</w:t>
            </w:r>
          </w:p>
        </w:tc>
        <w:tc>
          <w:tcPr>
            <w:tcW w:w="1701" w:type="dxa"/>
            <w:shd w:val="clear" w:color="auto" w:fill="auto"/>
          </w:tcPr>
          <w:p w14:paraId="724A9E5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0.79</w:t>
            </w:r>
          </w:p>
        </w:tc>
      </w:tr>
      <w:tr w:rsidR="00017FCF" w:rsidRPr="00017FCF" w14:paraId="40EA8BFE" w14:textId="77777777" w:rsidTr="006B2562">
        <w:tc>
          <w:tcPr>
            <w:tcW w:w="2127" w:type="dxa"/>
            <w:shd w:val="clear" w:color="auto" w:fill="auto"/>
          </w:tcPr>
          <w:p w14:paraId="023997BB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7E9BF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2551" w:type="dxa"/>
          </w:tcPr>
          <w:p w14:paraId="7232A4C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17.6 (16.1-19.2)</w:t>
            </w:r>
          </w:p>
        </w:tc>
        <w:tc>
          <w:tcPr>
            <w:tcW w:w="2551" w:type="dxa"/>
          </w:tcPr>
          <w:p w14:paraId="1BE7764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17.8 (16.1-19.7)</w:t>
            </w:r>
          </w:p>
        </w:tc>
        <w:tc>
          <w:tcPr>
            <w:tcW w:w="1701" w:type="dxa"/>
            <w:shd w:val="clear" w:color="auto" w:fill="auto"/>
          </w:tcPr>
          <w:p w14:paraId="19B1468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0.82</w:t>
            </w:r>
          </w:p>
        </w:tc>
      </w:tr>
      <w:tr w:rsidR="00017FCF" w:rsidRPr="00017FCF" w14:paraId="2C947CA7" w14:textId="77777777" w:rsidTr="006B2562">
        <w:tc>
          <w:tcPr>
            <w:tcW w:w="2127" w:type="dxa"/>
          </w:tcPr>
          <w:p w14:paraId="010973E8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e‘ septal [cm/s]</w:t>
            </w:r>
          </w:p>
        </w:tc>
        <w:tc>
          <w:tcPr>
            <w:tcW w:w="709" w:type="dxa"/>
            <w:vAlign w:val="bottom"/>
          </w:tcPr>
          <w:p w14:paraId="62B03C9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1E110DE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0F4F19D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689EBBB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3263704C" w14:textId="77777777" w:rsidTr="006B2562">
        <w:tc>
          <w:tcPr>
            <w:tcW w:w="2127" w:type="dxa"/>
            <w:shd w:val="clear" w:color="auto" w:fill="auto"/>
          </w:tcPr>
          <w:p w14:paraId="577EE157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97BC2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247</w:t>
            </w:r>
          </w:p>
        </w:tc>
        <w:tc>
          <w:tcPr>
            <w:tcW w:w="2551" w:type="dxa"/>
          </w:tcPr>
          <w:p w14:paraId="0D1A973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13.7 (13.3-14.2)</w:t>
            </w:r>
          </w:p>
        </w:tc>
        <w:tc>
          <w:tcPr>
            <w:tcW w:w="2551" w:type="dxa"/>
          </w:tcPr>
          <w:p w14:paraId="5028BBE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14.3 (14.0-14.7)</w:t>
            </w:r>
          </w:p>
        </w:tc>
        <w:tc>
          <w:tcPr>
            <w:tcW w:w="1701" w:type="dxa"/>
            <w:shd w:val="clear" w:color="auto" w:fill="auto"/>
          </w:tcPr>
          <w:p w14:paraId="45BE58D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0.04</w:t>
            </w:r>
          </w:p>
        </w:tc>
      </w:tr>
      <w:tr w:rsidR="00017FCF" w:rsidRPr="00017FCF" w14:paraId="5306F3DE" w14:textId="77777777" w:rsidTr="006B2562">
        <w:tc>
          <w:tcPr>
            <w:tcW w:w="2127" w:type="dxa"/>
            <w:shd w:val="clear" w:color="auto" w:fill="auto"/>
          </w:tcPr>
          <w:p w14:paraId="2BD7E9EE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360C8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2551" w:type="dxa"/>
          </w:tcPr>
          <w:p w14:paraId="558B724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13.3 (12.2-14.5)</w:t>
            </w:r>
          </w:p>
        </w:tc>
        <w:tc>
          <w:tcPr>
            <w:tcW w:w="2551" w:type="dxa"/>
          </w:tcPr>
          <w:p w14:paraId="61ACFD5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13.9 (12.6-15.3)</w:t>
            </w:r>
          </w:p>
        </w:tc>
        <w:tc>
          <w:tcPr>
            <w:tcW w:w="1701" w:type="dxa"/>
            <w:shd w:val="clear" w:color="auto" w:fill="auto"/>
          </w:tcPr>
          <w:p w14:paraId="447EE43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0.18</w:t>
            </w:r>
          </w:p>
        </w:tc>
      </w:tr>
      <w:tr w:rsidR="00017FCF" w:rsidRPr="00017FCF" w14:paraId="3CC0D010" w14:textId="77777777" w:rsidTr="006B2562">
        <w:tc>
          <w:tcPr>
            <w:tcW w:w="2127" w:type="dxa"/>
            <w:shd w:val="clear" w:color="auto" w:fill="auto"/>
          </w:tcPr>
          <w:p w14:paraId="4CC66137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8C657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218</w:t>
            </w:r>
          </w:p>
        </w:tc>
        <w:tc>
          <w:tcPr>
            <w:tcW w:w="2551" w:type="dxa"/>
          </w:tcPr>
          <w:p w14:paraId="321CF14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13.1 (12.0-14.3)</w:t>
            </w:r>
          </w:p>
        </w:tc>
        <w:tc>
          <w:tcPr>
            <w:tcW w:w="2551" w:type="dxa"/>
          </w:tcPr>
          <w:p w14:paraId="1B60037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13.8 (12.6-15.2)</w:t>
            </w:r>
          </w:p>
        </w:tc>
        <w:tc>
          <w:tcPr>
            <w:tcW w:w="1701" w:type="dxa"/>
            <w:shd w:val="clear" w:color="auto" w:fill="auto"/>
          </w:tcPr>
          <w:p w14:paraId="4D7280B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0.10</w:t>
            </w:r>
          </w:p>
        </w:tc>
      </w:tr>
      <w:tr w:rsidR="00017FCF" w:rsidRPr="00017FCF" w14:paraId="79796E1C" w14:textId="77777777" w:rsidTr="006B2562">
        <w:tc>
          <w:tcPr>
            <w:tcW w:w="2127" w:type="dxa"/>
          </w:tcPr>
          <w:p w14:paraId="4BFAB8A6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e‘ mean [cm/s]</w:t>
            </w:r>
          </w:p>
        </w:tc>
        <w:tc>
          <w:tcPr>
            <w:tcW w:w="709" w:type="dxa"/>
            <w:vAlign w:val="bottom"/>
          </w:tcPr>
          <w:p w14:paraId="6C8A930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1B37E59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4A6E93C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0F27808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2A4C52AF" w14:textId="77777777" w:rsidTr="006B2562">
        <w:tc>
          <w:tcPr>
            <w:tcW w:w="2127" w:type="dxa"/>
            <w:shd w:val="clear" w:color="auto" w:fill="auto"/>
          </w:tcPr>
          <w:p w14:paraId="4282308B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8D0E7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245</w:t>
            </w:r>
          </w:p>
        </w:tc>
        <w:tc>
          <w:tcPr>
            <w:tcW w:w="2551" w:type="dxa"/>
          </w:tcPr>
          <w:p w14:paraId="1970365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15.7 (15.2-16.2)</w:t>
            </w:r>
          </w:p>
        </w:tc>
        <w:tc>
          <w:tcPr>
            <w:tcW w:w="2551" w:type="dxa"/>
          </w:tcPr>
          <w:p w14:paraId="00E12B9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16.1 (15.8-16.5)</w:t>
            </w:r>
          </w:p>
        </w:tc>
        <w:tc>
          <w:tcPr>
            <w:tcW w:w="1701" w:type="dxa"/>
            <w:shd w:val="clear" w:color="auto" w:fill="auto"/>
          </w:tcPr>
          <w:p w14:paraId="5951984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0.16</w:t>
            </w:r>
          </w:p>
        </w:tc>
      </w:tr>
      <w:tr w:rsidR="00017FCF" w:rsidRPr="00017FCF" w14:paraId="46B1B3A8" w14:textId="77777777" w:rsidTr="006B2562">
        <w:tc>
          <w:tcPr>
            <w:tcW w:w="2127" w:type="dxa"/>
            <w:shd w:val="clear" w:color="auto" w:fill="auto"/>
          </w:tcPr>
          <w:p w14:paraId="4D0CD5EC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778A1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2551" w:type="dxa"/>
          </w:tcPr>
          <w:p w14:paraId="04FA4A0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15.5 (14.4-16.7)</w:t>
            </w:r>
          </w:p>
        </w:tc>
        <w:tc>
          <w:tcPr>
            <w:tcW w:w="2551" w:type="dxa"/>
          </w:tcPr>
          <w:p w14:paraId="10F70A6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15.9 (14.7-17.3)</w:t>
            </w:r>
          </w:p>
        </w:tc>
        <w:tc>
          <w:tcPr>
            <w:tcW w:w="1701" w:type="dxa"/>
            <w:shd w:val="clear" w:color="auto" w:fill="auto"/>
          </w:tcPr>
          <w:p w14:paraId="7056A2D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0.37</w:t>
            </w:r>
          </w:p>
        </w:tc>
      </w:tr>
      <w:tr w:rsidR="00017FCF" w:rsidRPr="00017FCF" w14:paraId="797CA279" w14:textId="77777777" w:rsidTr="006B2562">
        <w:tc>
          <w:tcPr>
            <w:tcW w:w="2127" w:type="dxa"/>
            <w:shd w:val="clear" w:color="auto" w:fill="auto"/>
          </w:tcPr>
          <w:p w14:paraId="2A45FDD6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27D15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2551" w:type="dxa"/>
          </w:tcPr>
          <w:p w14:paraId="44978F5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15.4 (14.3-16.6)</w:t>
            </w:r>
          </w:p>
        </w:tc>
        <w:tc>
          <w:tcPr>
            <w:tcW w:w="2551" w:type="dxa"/>
          </w:tcPr>
          <w:p w14:paraId="0563AD9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15.9 (14.6-17.3)</w:t>
            </w:r>
          </w:p>
        </w:tc>
        <w:tc>
          <w:tcPr>
            <w:tcW w:w="1701" w:type="dxa"/>
            <w:shd w:val="clear" w:color="auto" w:fill="auto"/>
          </w:tcPr>
          <w:p w14:paraId="5C0651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0.31</w:t>
            </w:r>
          </w:p>
        </w:tc>
      </w:tr>
      <w:tr w:rsidR="00017FCF" w:rsidRPr="00017FCF" w14:paraId="523BCF0E" w14:textId="77777777" w:rsidTr="006B2562">
        <w:tc>
          <w:tcPr>
            <w:tcW w:w="2127" w:type="dxa"/>
          </w:tcPr>
          <w:p w14:paraId="3D71F1F8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 xml:space="preserve">E / e’ lateral </w:t>
            </w:r>
          </w:p>
        </w:tc>
        <w:tc>
          <w:tcPr>
            <w:tcW w:w="709" w:type="dxa"/>
            <w:vAlign w:val="bottom"/>
          </w:tcPr>
          <w:p w14:paraId="575C943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15AF6CC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05EDFEB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1651913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32E8E649" w14:textId="77777777" w:rsidTr="006B2562">
        <w:tc>
          <w:tcPr>
            <w:tcW w:w="2127" w:type="dxa"/>
            <w:shd w:val="clear" w:color="auto" w:fill="auto"/>
          </w:tcPr>
          <w:p w14:paraId="5B832626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15B666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243</w:t>
            </w:r>
          </w:p>
        </w:tc>
        <w:tc>
          <w:tcPr>
            <w:tcW w:w="2551" w:type="dxa"/>
          </w:tcPr>
          <w:p w14:paraId="3A738AA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4.86 (4.65-5.08)</w:t>
            </w:r>
          </w:p>
        </w:tc>
        <w:tc>
          <w:tcPr>
            <w:tcW w:w="2551" w:type="dxa"/>
          </w:tcPr>
          <w:p w14:paraId="7D9A11D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5.01 (4.85-5.19)</w:t>
            </w:r>
          </w:p>
        </w:tc>
        <w:tc>
          <w:tcPr>
            <w:tcW w:w="1701" w:type="dxa"/>
            <w:shd w:val="clear" w:color="auto" w:fill="auto"/>
          </w:tcPr>
          <w:p w14:paraId="1AAB264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0.27</w:t>
            </w:r>
          </w:p>
        </w:tc>
      </w:tr>
      <w:tr w:rsidR="00017FCF" w:rsidRPr="00017FCF" w14:paraId="1C6D49DE" w14:textId="77777777" w:rsidTr="006B2562">
        <w:tc>
          <w:tcPr>
            <w:tcW w:w="2127" w:type="dxa"/>
            <w:shd w:val="clear" w:color="auto" w:fill="auto"/>
          </w:tcPr>
          <w:p w14:paraId="2BD74C99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A2476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2551" w:type="dxa"/>
          </w:tcPr>
          <w:p w14:paraId="5599E84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4.91 (4.38-5.49)</w:t>
            </w:r>
          </w:p>
        </w:tc>
        <w:tc>
          <w:tcPr>
            <w:tcW w:w="2551" w:type="dxa"/>
          </w:tcPr>
          <w:p w14:paraId="0C70A59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5.14 (4.54-5.82)</w:t>
            </w:r>
          </w:p>
        </w:tc>
        <w:tc>
          <w:tcPr>
            <w:tcW w:w="1701" w:type="dxa"/>
            <w:shd w:val="clear" w:color="auto" w:fill="auto"/>
          </w:tcPr>
          <w:p w14:paraId="588C60E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0.28</w:t>
            </w:r>
          </w:p>
        </w:tc>
      </w:tr>
      <w:tr w:rsidR="00017FCF" w:rsidRPr="00017FCF" w14:paraId="7FB98DD6" w14:textId="77777777" w:rsidTr="006B2562">
        <w:tc>
          <w:tcPr>
            <w:tcW w:w="2127" w:type="dxa"/>
            <w:shd w:val="clear" w:color="auto" w:fill="auto"/>
          </w:tcPr>
          <w:p w14:paraId="27B790FB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41C40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2551" w:type="dxa"/>
          </w:tcPr>
          <w:p w14:paraId="1E0A080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4.88 (4.35-5.47)</w:t>
            </w:r>
          </w:p>
        </w:tc>
        <w:tc>
          <w:tcPr>
            <w:tcW w:w="2551" w:type="dxa"/>
          </w:tcPr>
          <w:p w14:paraId="01E2B2F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5.16 (4.55-5.84)</w:t>
            </w:r>
          </w:p>
        </w:tc>
        <w:tc>
          <w:tcPr>
            <w:tcW w:w="1701" w:type="dxa"/>
            <w:shd w:val="clear" w:color="auto" w:fill="auto"/>
          </w:tcPr>
          <w:p w14:paraId="70F8469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0.22</w:t>
            </w:r>
          </w:p>
        </w:tc>
      </w:tr>
      <w:tr w:rsidR="00017FCF" w:rsidRPr="00017FCF" w14:paraId="1E55C9B3" w14:textId="77777777" w:rsidTr="006B2562">
        <w:tc>
          <w:tcPr>
            <w:tcW w:w="2127" w:type="dxa"/>
          </w:tcPr>
          <w:p w14:paraId="0C83404F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 / e’ septal</w:t>
            </w:r>
          </w:p>
        </w:tc>
        <w:tc>
          <w:tcPr>
            <w:tcW w:w="709" w:type="dxa"/>
            <w:vAlign w:val="bottom"/>
          </w:tcPr>
          <w:p w14:paraId="2246CA0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10C1324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5EB2AF6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0800B61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61731010" w14:textId="77777777" w:rsidTr="006B2562">
        <w:tc>
          <w:tcPr>
            <w:tcW w:w="2127" w:type="dxa"/>
            <w:shd w:val="clear" w:color="auto" w:fill="auto"/>
          </w:tcPr>
          <w:p w14:paraId="5C27A6DA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38D65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2551" w:type="dxa"/>
          </w:tcPr>
          <w:p w14:paraId="37834C4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6.21 (5.95-6.50)</w:t>
            </w:r>
          </w:p>
        </w:tc>
        <w:tc>
          <w:tcPr>
            <w:tcW w:w="2551" w:type="dxa"/>
          </w:tcPr>
          <w:p w14:paraId="4311174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6.23 (6.02-6.45)</w:t>
            </w:r>
          </w:p>
        </w:tc>
        <w:tc>
          <w:tcPr>
            <w:tcW w:w="1701" w:type="dxa"/>
            <w:shd w:val="clear" w:color="auto" w:fill="auto"/>
          </w:tcPr>
          <w:p w14:paraId="01B6EB7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0.93</w:t>
            </w:r>
          </w:p>
        </w:tc>
      </w:tr>
      <w:tr w:rsidR="00017FCF" w:rsidRPr="00017FCF" w14:paraId="390AC2AD" w14:textId="77777777" w:rsidTr="006B2562">
        <w:tc>
          <w:tcPr>
            <w:tcW w:w="2127" w:type="dxa"/>
            <w:shd w:val="clear" w:color="auto" w:fill="auto"/>
          </w:tcPr>
          <w:p w14:paraId="163C10A1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56C0A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2551" w:type="dxa"/>
          </w:tcPr>
          <w:p w14:paraId="3029FAD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6.49 (5.78-7.28)</w:t>
            </w:r>
          </w:p>
        </w:tc>
        <w:tc>
          <w:tcPr>
            <w:tcW w:w="2551" w:type="dxa"/>
          </w:tcPr>
          <w:p w14:paraId="558A10E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6.58 (5.79-7.48)</w:t>
            </w:r>
          </w:p>
        </w:tc>
        <w:tc>
          <w:tcPr>
            <w:tcW w:w="1701" w:type="dxa"/>
            <w:shd w:val="clear" w:color="auto" w:fill="auto"/>
          </w:tcPr>
          <w:p w14:paraId="2CB8651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0.75</w:t>
            </w:r>
          </w:p>
        </w:tc>
      </w:tr>
      <w:tr w:rsidR="00017FCF" w:rsidRPr="00017FCF" w14:paraId="104A34F7" w14:textId="77777777" w:rsidTr="006B2562">
        <w:tc>
          <w:tcPr>
            <w:tcW w:w="2127" w:type="dxa"/>
            <w:shd w:val="clear" w:color="auto" w:fill="auto"/>
          </w:tcPr>
          <w:p w14:paraId="6CDB3DD6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1E0368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2551" w:type="dxa"/>
          </w:tcPr>
          <w:p w14:paraId="01988F3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6.53 (5.82-7.33)</w:t>
            </w:r>
          </w:p>
        </w:tc>
        <w:tc>
          <w:tcPr>
            <w:tcW w:w="2551" w:type="dxa"/>
          </w:tcPr>
          <w:p w14:paraId="54BB175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6.62 (5.83-7.51)</w:t>
            </w:r>
          </w:p>
        </w:tc>
        <w:tc>
          <w:tcPr>
            <w:tcW w:w="1701" w:type="dxa"/>
            <w:shd w:val="clear" w:color="auto" w:fill="auto"/>
          </w:tcPr>
          <w:p w14:paraId="287AF65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0.77</w:t>
            </w:r>
          </w:p>
        </w:tc>
      </w:tr>
      <w:tr w:rsidR="00017FCF" w:rsidRPr="00017FCF" w14:paraId="2DD0825E" w14:textId="77777777" w:rsidTr="006B2562">
        <w:tc>
          <w:tcPr>
            <w:tcW w:w="2127" w:type="dxa"/>
          </w:tcPr>
          <w:p w14:paraId="09DE9FC8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 / e’ mean</w:t>
            </w:r>
          </w:p>
        </w:tc>
        <w:tc>
          <w:tcPr>
            <w:tcW w:w="709" w:type="dxa"/>
            <w:vAlign w:val="bottom"/>
          </w:tcPr>
          <w:p w14:paraId="3CA46A0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0A84C5D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551" w:type="dxa"/>
          </w:tcPr>
          <w:p w14:paraId="22A5C80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701" w:type="dxa"/>
          </w:tcPr>
          <w:p w14:paraId="4CF6A97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321E815E" w14:textId="77777777" w:rsidTr="006B2562">
        <w:tc>
          <w:tcPr>
            <w:tcW w:w="2127" w:type="dxa"/>
            <w:shd w:val="clear" w:color="auto" w:fill="auto"/>
          </w:tcPr>
          <w:p w14:paraId="332609D8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54781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242</w:t>
            </w:r>
          </w:p>
        </w:tc>
        <w:tc>
          <w:tcPr>
            <w:tcW w:w="2551" w:type="dxa"/>
          </w:tcPr>
          <w:p w14:paraId="248EDA6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5.44 (5.23-5.67)</w:t>
            </w:r>
          </w:p>
        </w:tc>
        <w:tc>
          <w:tcPr>
            <w:tcW w:w="2551" w:type="dxa"/>
          </w:tcPr>
          <w:p w14:paraId="175E4E8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5.54 (5.36-5.71)</w:t>
            </w:r>
          </w:p>
        </w:tc>
        <w:tc>
          <w:tcPr>
            <w:tcW w:w="1701" w:type="dxa"/>
            <w:shd w:val="clear" w:color="auto" w:fill="auto"/>
          </w:tcPr>
          <w:p w14:paraId="17F877F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0.53</w:t>
            </w:r>
          </w:p>
        </w:tc>
      </w:tr>
      <w:tr w:rsidR="00017FCF" w:rsidRPr="00017FCF" w14:paraId="371A56CF" w14:textId="77777777" w:rsidTr="006B2562">
        <w:tc>
          <w:tcPr>
            <w:tcW w:w="2127" w:type="dxa"/>
            <w:shd w:val="clear" w:color="auto" w:fill="auto"/>
          </w:tcPr>
          <w:p w14:paraId="5755AFB0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41EA2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214</w:t>
            </w:r>
          </w:p>
        </w:tc>
        <w:tc>
          <w:tcPr>
            <w:tcW w:w="2551" w:type="dxa"/>
          </w:tcPr>
          <w:p w14:paraId="34C08D4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5.57 (5.02-6.18)</w:t>
            </w:r>
          </w:p>
        </w:tc>
        <w:tc>
          <w:tcPr>
            <w:tcW w:w="2551" w:type="dxa"/>
          </w:tcPr>
          <w:p w14:paraId="59F8654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5.75 (5.13-6.45)</w:t>
            </w:r>
          </w:p>
        </w:tc>
        <w:tc>
          <w:tcPr>
            <w:tcW w:w="1701" w:type="dxa"/>
            <w:shd w:val="clear" w:color="auto" w:fill="auto"/>
          </w:tcPr>
          <w:p w14:paraId="295182F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0.42</w:t>
            </w:r>
          </w:p>
        </w:tc>
      </w:tr>
      <w:tr w:rsidR="00017FCF" w:rsidRPr="00017FCF" w14:paraId="1FCC57BD" w14:textId="77777777" w:rsidTr="006B2562">
        <w:tc>
          <w:tcPr>
            <w:tcW w:w="2127" w:type="dxa"/>
            <w:shd w:val="clear" w:color="auto" w:fill="auto"/>
          </w:tcPr>
          <w:p w14:paraId="08812090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CAF43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314</w:t>
            </w:r>
          </w:p>
        </w:tc>
        <w:tc>
          <w:tcPr>
            <w:tcW w:w="2551" w:type="dxa"/>
          </w:tcPr>
          <w:p w14:paraId="71082C9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5.57 (5.02-6.18)</w:t>
            </w:r>
          </w:p>
        </w:tc>
        <w:tc>
          <w:tcPr>
            <w:tcW w:w="2551" w:type="dxa"/>
          </w:tcPr>
          <w:p w14:paraId="61A3565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5.78 (5.15-6.47)</w:t>
            </w:r>
          </w:p>
        </w:tc>
        <w:tc>
          <w:tcPr>
            <w:tcW w:w="1701" w:type="dxa"/>
            <w:shd w:val="clear" w:color="auto" w:fill="auto"/>
          </w:tcPr>
          <w:p w14:paraId="5233944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0.37</w:t>
            </w:r>
          </w:p>
        </w:tc>
      </w:tr>
      <w:tr w:rsidR="00017FCF" w:rsidRPr="00017FCF" w14:paraId="4EAAB4D0" w14:textId="77777777" w:rsidTr="006B2562">
        <w:tc>
          <w:tcPr>
            <w:tcW w:w="9639" w:type="dxa"/>
            <w:gridSpan w:val="5"/>
          </w:tcPr>
          <w:p w14:paraId="7D4EAF5E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Global longitudinal strain [%]</w:t>
            </w:r>
          </w:p>
        </w:tc>
      </w:tr>
      <w:tr w:rsidR="00017FCF" w:rsidRPr="00017FCF" w14:paraId="473F89AB" w14:textId="77777777" w:rsidTr="006B2562">
        <w:tc>
          <w:tcPr>
            <w:tcW w:w="2127" w:type="dxa"/>
            <w:shd w:val="clear" w:color="auto" w:fill="auto"/>
          </w:tcPr>
          <w:p w14:paraId="05E77F96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163FD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2551" w:type="dxa"/>
            <w:shd w:val="clear" w:color="auto" w:fill="auto"/>
          </w:tcPr>
          <w:p w14:paraId="799AC96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-19.8 (-21.1 to -18.3)</w:t>
            </w:r>
          </w:p>
        </w:tc>
        <w:tc>
          <w:tcPr>
            <w:tcW w:w="2551" w:type="dxa"/>
            <w:shd w:val="clear" w:color="auto" w:fill="auto"/>
          </w:tcPr>
          <w:p w14:paraId="422C7EA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-20.2 (-21.2 to -19.1)</w:t>
            </w:r>
          </w:p>
        </w:tc>
        <w:tc>
          <w:tcPr>
            <w:tcW w:w="1701" w:type="dxa"/>
            <w:shd w:val="clear" w:color="auto" w:fill="auto"/>
          </w:tcPr>
          <w:p w14:paraId="4002D20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0.63</w:t>
            </w:r>
          </w:p>
        </w:tc>
      </w:tr>
      <w:tr w:rsidR="00017FCF" w:rsidRPr="00017FCF" w14:paraId="43F74A39" w14:textId="77777777" w:rsidTr="006B2562">
        <w:tc>
          <w:tcPr>
            <w:tcW w:w="2127" w:type="dxa"/>
            <w:shd w:val="clear" w:color="auto" w:fill="auto"/>
          </w:tcPr>
          <w:p w14:paraId="6B913105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128D1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2551" w:type="dxa"/>
            <w:shd w:val="clear" w:color="auto" w:fill="auto"/>
          </w:tcPr>
          <w:p w14:paraId="2EBBAA5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-18.5 (-22.0 to -13.3)</w:t>
            </w:r>
          </w:p>
        </w:tc>
        <w:tc>
          <w:tcPr>
            <w:tcW w:w="2551" w:type="dxa"/>
            <w:shd w:val="clear" w:color="auto" w:fill="auto"/>
          </w:tcPr>
          <w:p w14:paraId="708360B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-20.2 (-23.4 to -15.3)</w:t>
            </w:r>
          </w:p>
        </w:tc>
        <w:tc>
          <w:tcPr>
            <w:tcW w:w="1701" w:type="dxa"/>
            <w:shd w:val="clear" w:color="auto" w:fill="auto"/>
          </w:tcPr>
          <w:p w14:paraId="7B2134E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0.27</w:t>
            </w:r>
          </w:p>
        </w:tc>
      </w:tr>
      <w:tr w:rsidR="00017FCF" w:rsidRPr="00017FCF" w14:paraId="3CD6863A" w14:textId="77777777" w:rsidTr="006B2562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00E7517D" w14:textId="77777777" w:rsidR="00017FCF" w:rsidRPr="00017FCF" w:rsidRDefault="00017FCF" w:rsidP="00017FCF">
            <w:pPr>
              <w:spacing w:line="276" w:lineRule="auto"/>
              <w:ind w:left="319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Model 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2DE7A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0D1CB0D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-18.5 (-22.0 to -13.2)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20B8C56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-20.2 (-23.4 to -15.2)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B79DB1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0.29</w:t>
            </w:r>
          </w:p>
        </w:tc>
      </w:tr>
    </w:tbl>
    <w:p w14:paraId="0CE83192" w14:textId="49FBECCC" w:rsidR="00017FCF" w:rsidRPr="00017FCF" w:rsidRDefault="00017FCF" w:rsidP="00017FCF">
      <w:pPr>
        <w:spacing w:before="120" w:after="0"/>
        <w:ind w:right="139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Expressed as geometric mean (95%-CI), </w:t>
      </w:r>
      <w:r w:rsidR="00E16B04" w:rsidRPr="00E16B04">
        <w:rPr>
          <w:rFonts w:ascii="Arial" w:hAnsi="Arial" w:cs="Arial"/>
          <w:color w:val="FF0000"/>
          <w:sz w:val="20"/>
          <w:szCs w:val="20"/>
          <w:lang w:val="en-US"/>
        </w:rPr>
        <w:t xml:space="preserve">Varying </w:t>
      </w:r>
      <w:r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numbers of study participants in the cardiological parameters and/ or models are caused by missing parameter measurements and/or missing information of included confounders, Model 1: unadjusted (ANOVA); Model 2: adjusted for age, sex, physical activity, smoking status, </w:t>
      </w:r>
      <w:bookmarkStart w:id="5" w:name="_Hlk184313749"/>
      <w:r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smoking weed and alcohol consumption </w:t>
      </w:r>
      <w:bookmarkEnd w:id="5"/>
      <w:r w:rsidRPr="00017FCF">
        <w:rPr>
          <w:rFonts w:ascii="Arial" w:hAnsi="Arial" w:cs="Arial"/>
          <w:color w:val="FF0000"/>
          <w:sz w:val="20"/>
          <w:szCs w:val="20"/>
          <w:lang w:val="en-US"/>
        </w:rPr>
        <w:t>(ANCOVA), Model 3: additional</w:t>
      </w:r>
      <w:r w:rsidR="00E16B04">
        <w:rPr>
          <w:rFonts w:ascii="Arial" w:hAnsi="Arial" w:cs="Arial"/>
          <w:color w:val="FF0000"/>
          <w:sz w:val="20"/>
          <w:szCs w:val="20"/>
          <w:lang w:val="en-US"/>
        </w:rPr>
        <w:t>ly</w:t>
      </w:r>
      <w:r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 adjusted for school type (ANCOVA), Statistically significant after Bonferroni correction for multiple comparisons (threshold is p = 0.0002). </w:t>
      </w:r>
      <w:bookmarkStart w:id="6" w:name="_Hlk182559292"/>
      <w:r w:rsidRPr="00017FCF">
        <w:rPr>
          <w:rFonts w:ascii="Arial" w:hAnsi="Arial" w:cs="Arial"/>
          <w:color w:val="FF0000"/>
          <w:sz w:val="20"/>
          <w:szCs w:val="20"/>
          <w:u w:val="single"/>
          <w:lang w:val="en-US"/>
        </w:rPr>
        <w:t>Abbreviations:</w:t>
      </w:r>
      <w:r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 LVEF: Left ventricular ejection fraction, LVEDd: Left ventricular end-diastolic diameter, IVSd: Interventricular septum thickness , PWED: Posterior wall thickness, LVMI: Left ventricular mass index, </w:t>
      </w:r>
      <w:bookmarkStart w:id="7" w:name="_Hlk183599189"/>
      <w:r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LAVES (4CH): Left atrial volume four-chambers, LAVES (2CH): Left atrial volume two-chambers, LAVES mean: Left atrial volume mean from LAVES (4CH) and LAVES (2CH), </w:t>
      </w:r>
      <w:bookmarkEnd w:id="7"/>
      <w:r w:rsidRPr="00017FCF">
        <w:rPr>
          <w:rFonts w:ascii="Arial" w:hAnsi="Arial" w:cs="Arial"/>
          <w:color w:val="FF0000"/>
          <w:sz w:val="20"/>
          <w:szCs w:val="20"/>
          <w:lang w:val="en-US"/>
        </w:rPr>
        <w:t>LAVI: Left atrial volume index, TAPSE: Tricuspid annular plane systolic excursion, MAPSE: Mitral annular plane systolic excursion</w:t>
      </w:r>
      <w:bookmarkEnd w:id="6"/>
    </w:p>
    <w:p w14:paraId="651F6657" w14:textId="77777777" w:rsidR="00017FCF" w:rsidRPr="00017FCF" w:rsidRDefault="00017FCF" w:rsidP="00A44799">
      <w:pPr>
        <w:spacing w:after="120"/>
        <w:ind w:right="2237"/>
        <w:jc w:val="both"/>
        <w:rPr>
          <w:rFonts w:ascii="Arial" w:hAnsi="Arial" w:cs="Arial"/>
          <w:b/>
          <w:bCs/>
          <w:lang w:val="en-US"/>
        </w:rPr>
        <w:sectPr w:rsidR="00017FCF" w:rsidRPr="00017FCF" w:rsidSect="006B2562"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</w:p>
    <w:p w14:paraId="7DAD0A97" w14:textId="7479E56C" w:rsidR="00017FCF" w:rsidRPr="00017FCF" w:rsidRDefault="00FD3622" w:rsidP="00B16F37">
      <w:pPr>
        <w:ind w:right="83"/>
        <w:rPr>
          <w:rFonts w:ascii="Arial" w:hAnsi="Arial" w:cs="Arial"/>
          <w:color w:val="FF0000"/>
          <w:lang w:val="en-US"/>
        </w:rPr>
      </w:pPr>
      <w:bookmarkStart w:id="8" w:name="_Hlk203392248"/>
      <w:r w:rsidRPr="00FD3622">
        <w:rPr>
          <w:rFonts w:ascii="Arial" w:hAnsi="Arial" w:cs="Arial"/>
          <w:b/>
          <w:bCs/>
          <w:color w:val="FF0000"/>
          <w:lang w:val="en-GB"/>
        </w:rPr>
        <w:lastRenderedPageBreak/>
        <w:t xml:space="preserve">Supplemental Table </w:t>
      </w:r>
      <w:bookmarkEnd w:id="8"/>
      <w:r w:rsidR="00017FCF" w:rsidRPr="00017FCF">
        <w:rPr>
          <w:rFonts w:ascii="Arial" w:hAnsi="Arial" w:cs="Arial"/>
          <w:b/>
          <w:bCs/>
          <w:color w:val="FF0000"/>
          <w:lang w:val="en-US"/>
        </w:rPr>
        <w:t>4.</w:t>
      </w:r>
      <w:r w:rsidR="00017FCF" w:rsidRPr="00017FCF">
        <w:rPr>
          <w:rFonts w:ascii="Arial" w:hAnsi="Arial" w:cs="Arial"/>
          <w:color w:val="FF0000"/>
          <w:lang w:val="en-US"/>
        </w:rPr>
        <w:t xml:space="preserve"> </w:t>
      </w:r>
      <w:bookmarkStart w:id="9" w:name="_Hlk182476151"/>
      <w:r w:rsidR="00017FCF" w:rsidRPr="00017FCF">
        <w:rPr>
          <w:rFonts w:ascii="Arial" w:hAnsi="Arial" w:cs="Arial"/>
          <w:color w:val="FF0000"/>
          <w:lang w:val="en-US"/>
        </w:rPr>
        <w:t>Stratified analyses (median-split) investigating differences in cardiological parameters between participants with ED consumption ≤ 4.5 mg caffeine from E</w:t>
      </w:r>
      <w:r w:rsidR="00A075C2">
        <w:rPr>
          <w:rFonts w:ascii="Arial" w:hAnsi="Arial" w:cs="Arial"/>
          <w:color w:val="FF0000"/>
          <w:lang w:val="en-US"/>
        </w:rPr>
        <w:t>D</w:t>
      </w:r>
      <w:r w:rsidR="00017FCF" w:rsidRPr="00017FCF">
        <w:rPr>
          <w:rFonts w:ascii="Arial" w:hAnsi="Arial" w:cs="Arial"/>
          <w:color w:val="FF0000"/>
          <w:lang w:val="en-US"/>
        </w:rPr>
        <w:t>s/kg BW/day or &gt; 4.5 caffeine from EDs/kg BW/day compared to the control group</w:t>
      </w:r>
    </w:p>
    <w:bookmarkEnd w:id="9"/>
    <w:tbl>
      <w:tblPr>
        <w:tblStyle w:val="Tabellenraster2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8"/>
        <w:gridCol w:w="2403"/>
        <w:gridCol w:w="564"/>
        <w:gridCol w:w="2505"/>
        <w:gridCol w:w="562"/>
        <w:gridCol w:w="2273"/>
        <w:gridCol w:w="1276"/>
        <w:gridCol w:w="1276"/>
      </w:tblGrid>
      <w:tr w:rsidR="00B16F37" w:rsidRPr="00017FCF" w14:paraId="2C46E6A9" w14:textId="77777777" w:rsidTr="006F2705"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67BC1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66ECF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4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73BC" w14:textId="5E502531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b/>
                <w:bCs/>
                <w:color w:val="FF0000"/>
                <w:lang w:val="en-US"/>
              </w:rPr>
              <w:t>Chronic high ED consumption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FFCA4" w14:textId="162CB2D7" w:rsidR="00B16F37" w:rsidRPr="00B16F37" w:rsidRDefault="00B16F37" w:rsidP="00B16F37">
            <w:pPr>
              <w:spacing w:line="276" w:lineRule="auto"/>
              <w:jc w:val="right"/>
              <w:rPr>
                <w:rFonts w:ascii="Arial" w:hAnsi="Arial" w:cs="Arial"/>
                <w:color w:val="FF0000"/>
                <w:lang w:val="en-US"/>
              </w:rPr>
            </w:pPr>
            <w:r w:rsidRPr="00B16F37">
              <w:rPr>
                <w:rFonts w:ascii="Arial" w:hAnsi="Arial" w:cs="Arial"/>
                <w:b/>
                <w:bCs/>
                <w:color w:val="FF0000"/>
              </w:rPr>
              <w:t>Control group (n=160)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C0748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0179F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B16F37" w:rsidRPr="00017FCF" w14:paraId="23E639EB" w14:textId="77777777" w:rsidTr="00FB0689"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7DB72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A8034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511EC" w14:textId="52D9695B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≤ 4.5 mg caffeine EDs /kg BW/ day (n=47)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D6C11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A025" w14:textId="79ABBC6B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&gt; 4.5 mg caffeine EDs /kg BW/ day (n=50)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7685C" w14:textId="77777777" w:rsidR="00B16F37" w:rsidRPr="00B16F37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B5EBF" w14:textId="4BD59222" w:rsidR="00B16F37" w:rsidRPr="00B16F37" w:rsidRDefault="00B16F37" w:rsidP="00B16F37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B16F37">
              <w:rPr>
                <w:rFonts w:ascii="Arial" w:hAnsi="Arial" w:cs="Arial"/>
                <w:color w:val="FF0000"/>
                <w:lang w:val="en-US"/>
              </w:rPr>
              <w:t>No ED consumption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EB09D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A27D0" w14:textId="77777777" w:rsidR="00B16F37" w:rsidRPr="00017FCF" w:rsidRDefault="00B16F37" w:rsidP="00B16F37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5D3FB44B" w14:textId="77777777" w:rsidTr="006B2562"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C79B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5905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EF19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Median (Q1-Q3)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6BFC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857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Median (Q1-Q3)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8EA9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CAF6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Median (Q1-Q3)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292C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 xml:space="preserve">p-Values </w:t>
            </w:r>
            <w:r w:rsidRPr="00017FCF">
              <w:rPr>
                <w:rFonts w:ascii="Arial" w:hAnsi="Arial" w:cs="Arial"/>
                <w:i/>
                <w:iCs/>
                <w:color w:val="FF0000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5E6B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 xml:space="preserve">p-Values </w:t>
            </w:r>
            <w:r w:rsidRPr="00017FCF">
              <w:rPr>
                <w:rFonts w:ascii="Arial" w:hAnsi="Arial" w:cs="Arial"/>
                <w:i/>
                <w:iCs/>
                <w:color w:val="FF0000"/>
                <w:vertAlign w:val="superscript"/>
                <w:lang w:val="en-US"/>
              </w:rPr>
              <w:t>b</w:t>
            </w:r>
          </w:p>
        </w:tc>
      </w:tr>
      <w:tr w:rsidR="00017FCF" w:rsidRPr="00017FCF" w14:paraId="6EC5D1AC" w14:textId="77777777" w:rsidTr="006B2562">
        <w:tc>
          <w:tcPr>
            <w:tcW w:w="3194" w:type="dxa"/>
            <w:tcBorders>
              <w:top w:val="single" w:sz="4" w:space="0" w:color="auto"/>
            </w:tcBorders>
            <w:shd w:val="clear" w:color="auto" w:fill="auto"/>
          </w:tcPr>
          <w:p w14:paraId="6FF49096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SBP [mmHg]</w:t>
            </w: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</w:tcPr>
          <w:p w14:paraId="145BC78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tcBorders>
              <w:top w:val="single" w:sz="4" w:space="0" w:color="auto"/>
            </w:tcBorders>
            <w:shd w:val="clear" w:color="auto" w:fill="auto"/>
          </w:tcPr>
          <w:p w14:paraId="200325D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122.0 (113.5- 130.5)</w:t>
            </w:r>
          </w:p>
        </w:tc>
        <w:tc>
          <w:tcPr>
            <w:tcW w:w="564" w:type="dxa"/>
            <w:tcBorders>
              <w:top w:val="single" w:sz="4" w:space="0" w:color="auto"/>
            </w:tcBorders>
            <w:shd w:val="clear" w:color="auto" w:fill="auto"/>
          </w:tcPr>
          <w:p w14:paraId="33CF9D1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5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CA827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120.8 (113.5- 127.0)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B62B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160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14:paraId="3C07311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118.3 (110.3-128.3)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AF3301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E89FD4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0.48</w:t>
            </w:r>
          </w:p>
        </w:tc>
      </w:tr>
      <w:tr w:rsidR="00017FCF" w:rsidRPr="00017FCF" w14:paraId="2399C4AC" w14:textId="77777777" w:rsidTr="006B2562">
        <w:tc>
          <w:tcPr>
            <w:tcW w:w="3194" w:type="dxa"/>
            <w:shd w:val="clear" w:color="auto" w:fill="auto"/>
          </w:tcPr>
          <w:p w14:paraId="3609A7A0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DBP [mmHg]</w:t>
            </w:r>
          </w:p>
        </w:tc>
        <w:tc>
          <w:tcPr>
            <w:tcW w:w="548" w:type="dxa"/>
            <w:shd w:val="clear" w:color="auto" w:fill="auto"/>
          </w:tcPr>
          <w:p w14:paraId="2B706D9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1328B96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77.5 (71.0-84.0)</w:t>
            </w:r>
          </w:p>
        </w:tc>
        <w:tc>
          <w:tcPr>
            <w:tcW w:w="564" w:type="dxa"/>
            <w:shd w:val="clear" w:color="auto" w:fill="auto"/>
          </w:tcPr>
          <w:p w14:paraId="1C5DA12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4EFCFF6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73.8 (68.0-82.0)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5ADE29B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160</w:t>
            </w:r>
          </w:p>
        </w:tc>
        <w:tc>
          <w:tcPr>
            <w:tcW w:w="2273" w:type="dxa"/>
            <w:shd w:val="clear" w:color="auto" w:fill="auto"/>
          </w:tcPr>
          <w:p w14:paraId="17F4416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74.0 (68.3-80.5)</w:t>
            </w:r>
          </w:p>
        </w:tc>
        <w:tc>
          <w:tcPr>
            <w:tcW w:w="1276" w:type="dxa"/>
            <w:shd w:val="clear" w:color="auto" w:fill="auto"/>
          </w:tcPr>
          <w:p w14:paraId="107CFA8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0.08</w:t>
            </w:r>
          </w:p>
        </w:tc>
        <w:tc>
          <w:tcPr>
            <w:tcW w:w="1276" w:type="dxa"/>
            <w:shd w:val="clear" w:color="auto" w:fill="auto"/>
          </w:tcPr>
          <w:p w14:paraId="25A41A8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0.75</w:t>
            </w:r>
          </w:p>
        </w:tc>
      </w:tr>
      <w:tr w:rsidR="00017FCF" w:rsidRPr="00017FCF" w14:paraId="6157F39C" w14:textId="77777777" w:rsidTr="006B2562">
        <w:tc>
          <w:tcPr>
            <w:tcW w:w="3194" w:type="dxa"/>
            <w:shd w:val="clear" w:color="auto" w:fill="auto"/>
          </w:tcPr>
          <w:p w14:paraId="5D1AACFC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Heart rate [BPM]</w:t>
            </w:r>
          </w:p>
        </w:tc>
        <w:tc>
          <w:tcPr>
            <w:tcW w:w="548" w:type="dxa"/>
            <w:shd w:val="clear" w:color="auto" w:fill="auto"/>
          </w:tcPr>
          <w:p w14:paraId="636B29B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212C607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75.0 (66.0-87.0)</w:t>
            </w:r>
          </w:p>
        </w:tc>
        <w:tc>
          <w:tcPr>
            <w:tcW w:w="564" w:type="dxa"/>
            <w:shd w:val="clear" w:color="auto" w:fill="auto"/>
          </w:tcPr>
          <w:p w14:paraId="3E7CBEC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52AF5EB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75.0 (69.0-85.0)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2CD243F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160</w:t>
            </w:r>
          </w:p>
        </w:tc>
        <w:tc>
          <w:tcPr>
            <w:tcW w:w="2273" w:type="dxa"/>
            <w:shd w:val="clear" w:color="auto" w:fill="auto"/>
          </w:tcPr>
          <w:p w14:paraId="1986234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73.0 (64.0-84.0)</w:t>
            </w:r>
          </w:p>
        </w:tc>
        <w:tc>
          <w:tcPr>
            <w:tcW w:w="1276" w:type="dxa"/>
            <w:shd w:val="clear" w:color="auto" w:fill="auto"/>
          </w:tcPr>
          <w:p w14:paraId="4A03949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0.47</w:t>
            </w:r>
          </w:p>
        </w:tc>
        <w:tc>
          <w:tcPr>
            <w:tcW w:w="1276" w:type="dxa"/>
            <w:shd w:val="clear" w:color="auto" w:fill="auto"/>
          </w:tcPr>
          <w:p w14:paraId="066810C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0.35</w:t>
            </w:r>
          </w:p>
        </w:tc>
      </w:tr>
      <w:tr w:rsidR="00017FCF" w:rsidRPr="00017FCF" w14:paraId="0AA3D728" w14:textId="77777777" w:rsidTr="006B2562">
        <w:tc>
          <w:tcPr>
            <w:tcW w:w="3742" w:type="dxa"/>
            <w:gridSpan w:val="2"/>
            <w:shd w:val="clear" w:color="auto" w:fill="auto"/>
          </w:tcPr>
          <w:p w14:paraId="0629A1A9" w14:textId="77777777" w:rsidR="00017FCF" w:rsidRPr="006B2562" w:rsidRDefault="00017FCF" w:rsidP="00017FCF">
            <w:pPr>
              <w:spacing w:line="276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6B2562">
              <w:rPr>
                <w:rFonts w:ascii="Arial" w:hAnsi="Arial" w:cs="Arial"/>
                <w:b/>
                <w:bCs/>
                <w:color w:val="FF0000"/>
                <w:lang w:val="en-US"/>
              </w:rPr>
              <w:t>Electrocardiographic parameters</w:t>
            </w:r>
          </w:p>
        </w:tc>
        <w:tc>
          <w:tcPr>
            <w:tcW w:w="2403" w:type="dxa"/>
            <w:shd w:val="clear" w:color="auto" w:fill="auto"/>
          </w:tcPr>
          <w:p w14:paraId="062B78C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564" w:type="dxa"/>
            <w:shd w:val="clear" w:color="auto" w:fill="auto"/>
          </w:tcPr>
          <w:p w14:paraId="4CC566D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4C06822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0BBA8F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73" w:type="dxa"/>
            <w:shd w:val="clear" w:color="auto" w:fill="auto"/>
          </w:tcPr>
          <w:p w14:paraId="2A4D2E2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DF0204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014022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575D2CE6" w14:textId="77777777" w:rsidTr="006B2562">
        <w:tc>
          <w:tcPr>
            <w:tcW w:w="3194" w:type="dxa"/>
            <w:shd w:val="clear" w:color="auto" w:fill="auto"/>
          </w:tcPr>
          <w:p w14:paraId="4A81E176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PQ interval [ms]</w:t>
            </w:r>
          </w:p>
        </w:tc>
        <w:tc>
          <w:tcPr>
            <w:tcW w:w="548" w:type="dxa"/>
            <w:shd w:val="clear" w:color="auto" w:fill="auto"/>
          </w:tcPr>
          <w:p w14:paraId="73B3541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41ADE99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140.0 (126.0-148.0)</w:t>
            </w:r>
          </w:p>
        </w:tc>
        <w:tc>
          <w:tcPr>
            <w:tcW w:w="564" w:type="dxa"/>
            <w:shd w:val="clear" w:color="auto" w:fill="auto"/>
          </w:tcPr>
          <w:p w14:paraId="47E7542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1093E6D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140.0 (130.0-152.0)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150A651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2273" w:type="dxa"/>
            <w:shd w:val="clear" w:color="auto" w:fill="auto"/>
          </w:tcPr>
          <w:p w14:paraId="4AD5380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140.0 (130.0-150.0)</w:t>
            </w:r>
          </w:p>
        </w:tc>
        <w:tc>
          <w:tcPr>
            <w:tcW w:w="1276" w:type="dxa"/>
            <w:shd w:val="clear" w:color="auto" w:fill="auto"/>
          </w:tcPr>
          <w:p w14:paraId="70D2B35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0.49</w:t>
            </w:r>
          </w:p>
        </w:tc>
        <w:tc>
          <w:tcPr>
            <w:tcW w:w="1276" w:type="dxa"/>
            <w:shd w:val="clear" w:color="auto" w:fill="auto"/>
          </w:tcPr>
          <w:p w14:paraId="5E35F74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0.81</w:t>
            </w:r>
          </w:p>
        </w:tc>
      </w:tr>
      <w:tr w:rsidR="00017FCF" w:rsidRPr="00017FCF" w14:paraId="5EBC3399" w14:textId="77777777" w:rsidTr="006B2562">
        <w:tc>
          <w:tcPr>
            <w:tcW w:w="3194" w:type="dxa"/>
            <w:shd w:val="clear" w:color="auto" w:fill="auto"/>
          </w:tcPr>
          <w:p w14:paraId="2C904AEC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QTc interval [ms]</w:t>
            </w:r>
          </w:p>
        </w:tc>
        <w:tc>
          <w:tcPr>
            <w:tcW w:w="548" w:type="dxa"/>
            <w:shd w:val="clear" w:color="auto" w:fill="auto"/>
          </w:tcPr>
          <w:p w14:paraId="369711A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5C8C3BC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358.0 (340.0-382.0)</w:t>
            </w:r>
          </w:p>
        </w:tc>
        <w:tc>
          <w:tcPr>
            <w:tcW w:w="564" w:type="dxa"/>
            <w:shd w:val="clear" w:color="auto" w:fill="auto"/>
          </w:tcPr>
          <w:p w14:paraId="0ADE4FE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0DAB5DF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362.0 (342.0-378.0)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0241279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2273" w:type="dxa"/>
            <w:shd w:val="clear" w:color="auto" w:fill="auto"/>
          </w:tcPr>
          <w:p w14:paraId="1898E20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364.0 (344.0-384.0)</w:t>
            </w:r>
          </w:p>
        </w:tc>
        <w:tc>
          <w:tcPr>
            <w:tcW w:w="1276" w:type="dxa"/>
            <w:shd w:val="clear" w:color="auto" w:fill="auto"/>
          </w:tcPr>
          <w:p w14:paraId="3C23673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0.33</w:t>
            </w:r>
          </w:p>
        </w:tc>
        <w:tc>
          <w:tcPr>
            <w:tcW w:w="1276" w:type="dxa"/>
            <w:shd w:val="clear" w:color="auto" w:fill="auto"/>
          </w:tcPr>
          <w:p w14:paraId="353C209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0.50</w:t>
            </w:r>
          </w:p>
        </w:tc>
      </w:tr>
      <w:tr w:rsidR="00017FCF" w:rsidRPr="00017FCF" w14:paraId="08AC9834" w14:textId="77777777" w:rsidTr="006B2562">
        <w:tc>
          <w:tcPr>
            <w:tcW w:w="3194" w:type="dxa"/>
            <w:shd w:val="clear" w:color="auto" w:fill="auto"/>
          </w:tcPr>
          <w:p w14:paraId="75146B7E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QRS duration [ms]</w:t>
            </w:r>
          </w:p>
        </w:tc>
        <w:tc>
          <w:tcPr>
            <w:tcW w:w="548" w:type="dxa"/>
            <w:shd w:val="clear" w:color="auto" w:fill="auto"/>
          </w:tcPr>
          <w:p w14:paraId="2B6CA4B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01F8596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84.0 (80.0-90.0)</w:t>
            </w:r>
          </w:p>
        </w:tc>
        <w:tc>
          <w:tcPr>
            <w:tcW w:w="564" w:type="dxa"/>
            <w:shd w:val="clear" w:color="auto" w:fill="auto"/>
          </w:tcPr>
          <w:p w14:paraId="2F8A722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6D4907D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90.0 (84.0-96.0)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25BDFE1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2273" w:type="dxa"/>
            <w:shd w:val="clear" w:color="auto" w:fill="auto"/>
          </w:tcPr>
          <w:p w14:paraId="04C9D3D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88.0 (82.0-94.0)</w:t>
            </w:r>
          </w:p>
        </w:tc>
        <w:tc>
          <w:tcPr>
            <w:tcW w:w="1276" w:type="dxa"/>
            <w:shd w:val="clear" w:color="auto" w:fill="auto"/>
          </w:tcPr>
          <w:p w14:paraId="4DD0688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0.08</w:t>
            </w:r>
          </w:p>
        </w:tc>
        <w:tc>
          <w:tcPr>
            <w:tcW w:w="1276" w:type="dxa"/>
            <w:shd w:val="clear" w:color="auto" w:fill="auto"/>
          </w:tcPr>
          <w:p w14:paraId="4F47985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0.15</w:t>
            </w:r>
          </w:p>
        </w:tc>
      </w:tr>
      <w:tr w:rsidR="00017FCF" w:rsidRPr="00017FCF" w14:paraId="6644CC94" w14:textId="77777777" w:rsidTr="006B2562">
        <w:tc>
          <w:tcPr>
            <w:tcW w:w="6145" w:type="dxa"/>
            <w:gridSpan w:val="3"/>
            <w:shd w:val="clear" w:color="auto" w:fill="auto"/>
          </w:tcPr>
          <w:p w14:paraId="6057BEC2" w14:textId="77777777" w:rsidR="00017FCF" w:rsidRPr="006B2562" w:rsidRDefault="00017FCF" w:rsidP="00017FCF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FF0000"/>
                <w:lang w:val="en-US" w:eastAsia="de-DE"/>
              </w:rPr>
            </w:pPr>
            <w:r w:rsidRPr="006B2562">
              <w:rPr>
                <w:rFonts w:ascii="Arial" w:hAnsi="Arial" w:cs="Arial"/>
                <w:b/>
                <w:bCs/>
                <w:color w:val="FF0000"/>
                <w:lang w:val="en-US"/>
              </w:rPr>
              <w:t>Echocardiographic parameters</w:t>
            </w:r>
          </w:p>
        </w:tc>
        <w:tc>
          <w:tcPr>
            <w:tcW w:w="564" w:type="dxa"/>
            <w:shd w:val="clear" w:color="auto" w:fill="auto"/>
          </w:tcPr>
          <w:p w14:paraId="213DF75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6146766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673A522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</w:p>
        </w:tc>
        <w:tc>
          <w:tcPr>
            <w:tcW w:w="2273" w:type="dxa"/>
            <w:shd w:val="clear" w:color="auto" w:fill="auto"/>
          </w:tcPr>
          <w:p w14:paraId="436E3CC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</w:p>
        </w:tc>
        <w:tc>
          <w:tcPr>
            <w:tcW w:w="1276" w:type="dxa"/>
            <w:shd w:val="clear" w:color="auto" w:fill="auto"/>
          </w:tcPr>
          <w:p w14:paraId="771E178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87A48B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</w:p>
        </w:tc>
      </w:tr>
      <w:tr w:rsidR="00017FCF" w:rsidRPr="00017FCF" w14:paraId="4A942F46" w14:textId="77777777" w:rsidTr="006B2562">
        <w:tc>
          <w:tcPr>
            <w:tcW w:w="3194" w:type="dxa"/>
            <w:shd w:val="clear" w:color="auto" w:fill="auto"/>
          </w:tcPr>
          <w:p w14:paraId="78692EC4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LVEF [%]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76340FB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464B925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61.0 (58.0-64.0)</w:t>
            </w:r>
          </w:p>
        </w:tc>
        <w:tc>
          <w:tcPr>
            <w:tcW w:w="564" w:type="dxa"/>
            <w:shd w:val="clear" w:color="auto" w:fill="auto"/>
          </w:tcPr>
          <w:p w14:paraId="5C3A93C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4E4460F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60.0 (56.0-64.0)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0496AA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160</w:t>
            </w:r>
          </w:p>
        </w:tc>
        <w:tc>
          <w:tcPr>
            <w:tcW w:w="2273" w:type="dxa"/>
            <w:shd w:val="clear" w:color="auto" w:fill="auto"/>
          </w:tcPr>
          <w:p w14:paraId="0B8D70F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61.0 (58.0-64.0)</w:t>
            </w:r>
          </w:p>
        </w:tc>
        <w:tc>
          <w:tcPr>
            <w:tcW w:w="1276" w:type="dxa"/>
            <w:shd w:val="clear" w:color="auto" w:fill="auto"/>
          </w:tcPr>
          <w:p w14:paraId="4C33ADF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0.97</w:t>
            </w:r>
          </w:p>
        </w:tc>
        <w:tc>
          <w:tcPr>
            <w:tcW w:w="1276" w:type="dxa"/>
            <w:shd w:val="clear" w:color="auto" w:fill="auto"/>
          </w:tcPr>
          <w:p w14:paraId="75A4B3D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0.26</w:t>
            </w:r>
          </w:p>
        </w:tc>
      </w:tr>
      <w:tr w:rsidR="00017FCF" w:rsidRPr="00017FCF" w14:paraId="157564B5" w14:textId="77777777" w:rsidTr="006B2562">
        <w:tc>
          <w:tcPr>
            <w:tcW w:w="3194" w:type="dxa"/>
            <w:shd w:val="clear" w:color="auto" w:fill="auto"/>
          </w:tcPr>
          <w:p w14:paraId="31E6671F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LVEDd [mm]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6F0EF02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2B208EA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44.0 (42.0-48.0)</w:t>
            </w:r>
          </w:p>
        </w:tc>
        <w:tc>
          <w:tcPr>
            <w:tcW w:w="564" w:type="dxa"/>
            <w:shd w:val="clear" w:color="auto" w:fill="auto"/>
          </w:tcPr>
          <w:p w14:paraId="1B0D0E8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5EF25E6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44.0 (42.0-48.0)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131C72B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2273" w:type="dxa"/>
            <w:shd w:val="clear" w:color="auto" w:fill="auto"/>
          </w:tcPr>
          <w:p w14:paraId="456942B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44.0 (41.0-48.0)</w:t>
            </w:r>
          </w:p>
        </w:tc>
        <w:tc>
          <w:tcPr>
            <w:tcW w:w="1276" w:type="dxa"/>
            <w:shd w:val="clear" w:color="auto" w:fill="auto"/>
          </w:tcPr>
          <w:p w14:paraId="7230A8A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0.49</w:t>
            </w:r>
          </w:p>
        </w:tc>
        <w:tc>
          <w:tcPr>
            <w:tcW w:w="1276" w:type="dxa"/>
            <w:shd w:val="clear" w:color="auto" w:fill="auto"/>
          </w:tcPr>
          <w:p w14:paraId="4FC3613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0.57</w:t>
            </w:r>
          </w:p>
        </w:tc>
      </w:tr>
      <w:tr w:rsidR="00017FCF" w:rsidRPr="00017FCF" w14:paraId="7A7C2045" w14:textId="77777777" w:rsidTr="006B2562">
        <w:tc>
          <w:tcPr>
            <w:tcW w:w="3194" w:type="dxa"/>
            <w:shd w:val="clear" w:color="auto" w:fill="auto"/>
          </w:tcPr>
          <w:p w14:paraId="53A5328B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IVSd [mm]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0390E09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68045EB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9.00 (8.00-10.0)</w:t>
            </w:r>
          </w:p>
        </w:tc>
        <w:tc>
          <w:tcPr>
            <w:tcW w:w="564" w:type="dxa"/>
            <w:shd w:val="clear" w:color="auto" w:fill="auto"/>
          </w:tcPr>
          <w:p w14:paraId="0AB1666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52B11B9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9.00 (7.90-10.0)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6F7C117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2273" w:type="dxa"/>
            <w:shd w:val="clear" w:color="auto" w:fill="auto"/>
          </w:tcPr>
          <w:p w14:paraId="05B8245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8.00 (7.00-9.00)</w:t>
            </w:r>
          </w:p>
        </w:tc>
        <w:tc>
          <w:tcPr>
            <w:tcW w:w="1276" w:type="dxa"/>
            <w:shd w:val="clear" w:color="auto" w:fill="auto"/>
          </w:tcPr>
          <w:p w14:paraId="045699A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0.28</w:t>
            </w:r>
          </w:p>
        </w:tc>
        <w:tc>
          <w:tcPr>
            <w:tcW w:w="1276" w:type="dxa"/>
            <w:shd w:val="clear" w:color="auto" w:fill="auto"/>
          </w:tcPr>
          <w:p w14:paraId="0950C40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0.07</w:t>
            </w:r>
          </w:p>
        </w:tc>
      </w:tr>
      <w:tr w:rsidR="00017FCF" w:rsidRPr="00017FCF" w14:paraId="71F3E4BB" w14:textId="77777777" w:rsidTr="006B2562">
        <w:tc>
          <w:tcPr>
            <w:tcW w:w="3194" w:type="dxa"/>
            <w:shd w:val="clear" w:color="auto" w:fill="auto"/>
          </w:tcPr>
          <w:p w14:paraId="06EEE2F8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PWED [mm]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1585E6C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4CF38AA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7.00 (6.00-8.00)</w:t>
            </w:r>
          </w:p>
        </w:tc>
        <w:tc>
          <w:tcPr>
            <w:tcW w:w="564" w:type="dxa"/>
            <w:shd w:val="clear" w:color="auto" w:fill="auto"/>
          </w:tcPr>
          <w:p w14:paraId="361C110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6DC4F40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8.00 (7.00-9.00)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7D2B83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2273" w:type="dxa"/>
            <w:shd w:val="clear" w:color="auto" w:fill="auto"/>
          </w:tcPr>
          <w:p w14:paraId="29F2D43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8.00 (7.00-9.00)</w:t>
            </w:r>
          </w:p>
        </w:tc>
        <w:tc>
          <w:tcPr>
            <w:tcW w:w="1276" w:type="dxa"/>
            <w:shd w:val="clear" w:color="auto" w:fill="auto"/>
          </w:tcPr>
          <w:p w14:paraId="63C392C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0.18</w:t>
            </w:r>
          </w:p>
        </w:tc>
        <w:tc>
          <w:tcPr>
            <w:tcW w:w="1276" w:type="dxa"/>
            <w:shd w:val="clear" w:color="auto" w:fill="auto"/>
          </w:tcPr>
          <w:p w14:paraId="60E2A57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0.99</w:t>
            </w:r>
          </w:p>
        </w:tc>
      </w:tr>
      <w:tr w:rsidR="00017FCF" w:rsidRPr="00017FCF" w14:paraId="683E6DA0" w14:textId="77777777" w:rsidTr="006B2562">
        <w:tc>
          <w:tcPr>
            <w:tcW w:w="3194" w:type="dxa"/>
            <w:shd w:val="clear" w:color="auto" w:fill="auto"/>
          </w:tcPr>
          <w:p w14:paraId="349AD3D8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LVMI [g/m</w:t>
            </w:r>
            <w:r w:rsidRPr="00017FCF">
              <w:rPr>
                <w:rFonts w:ascii="Arial" w:hAnsi="Arial" w:cs="Arial"/>
                <w:color w:val="FF0000"/>
                <w:vertAlign w:val="superscript"/>
                <w:lang w:val="en-US"/>
              </w:rPr>
              <w:t>2</w:t>
            </w:r>
            <w:r w:rsidRPr="00017FCF">
              <w:rPr>
                <w:rFonts w:ascii="Arial" w:hAnsi="Arial" w:cs="Arial"/>
                <w:color w:val="FF0000"/>
                <w:lang w:val="en-US"/>
              </w:rPr>
              <w:t xml:space="preserve">] 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32BDCD5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367ACA6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66.0 (56.0-79.0)</w:t>
            </w:r>
          </w:p>
        </w:tc>
        <w:tc>
          <w:tcPr>
            <w:tcW w:w="564" w:type="dxa"/>
            <w:shd w:val="clear" w:color="auto" w:fill="auto"/>
          </w:tcPr>
          <w:p w14:paraId="1FB3EF2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54EA1F7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71.5 (59.0-89.8)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4C67EA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159</w:t>
            </w:r>
          </w:p>
        </w:tc>
        <w:tc>
          <w:tcPr>
            <w:tcW w:w="2273" w:type="dxa"/>
            <w:shd w:val="clear" w:color="auto" w:fill="auto"/>
          </w:tcPr>
          <w:p w14:paraId="3DF4FB9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68.3 (56.4-80.3)</w:t>
            </w:r>
          </w:p>
        </w:tc>
        <w:tc>
          <w:tcPr>
            <w:tcW w:w="1276" w:type="dxa"/>
            <w:shd w:val="clear" w:color="auto" w:fill="auto"/>
          </w:tcPr>
          <w:p w14:paraId="7A64E1E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0.85</w:t>
            </w:r>
          </w:p>
        </w:tc>
        <w:tc>
          <w:tcPr>
            <w:tcW w:w="1276" w:type="dxa"/>
            <w:shd w:val="clear" w:color="auto" w:fill="auto"/>
          </w:tcPr>
          <w:p w14:paraId="0B3AC25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0.17</w:t>
            </w:r>
          </w:p>
        </w:tc>
      </w:tr>
      <w:tr w:rsidR="00017FCF" w:rsidRPr="00017FCF" w14:paraId="5277DBFC" w14:textId="77777777" w:rsidTr="006B2562">
        <w:tc>
          <w:tcPr>
            <w:tcW w:w="3194" w:type="dxa"/>
            <w:shd w:val="clear" w:color="auto" w:fill="auto"/>
          </w:tcPr>
          <w:p w14:paraId="3E009427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LAVES (4CH) [ml]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37406DC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2403" w:type="dxa"/>
            <w:shd w:val="clear" w:color="auto" w:fill="auto"/>
          </w:tcPr>
          <w:p w14:paraId="3DBFCAA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33.9 (26.0-44.0)</w:t>
            </w:r>
          </w:p>
        </w:tc>
        <w:tc>
          <w:tcPr>
            <w:tcW w:w="564" w:type="dxa"/>
            <w:shd w:val="clear" w:color="auto" w:fill="auto"/>
          </w:tcPr>
          <w:p w14:paraId="01CD2E7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377CA35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31.9 (25.0-39.0)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4392E9B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155</w:t>
            </w:r>
          </w:p>
        </w:tc>
        <w:tc>
          <w:tcPr>
            <w:tcW w:w="2273" w:type="dxa"/>
            <w:shd w:val="clear" w:color="auto" w:fill="auto"/>
          </w:tcPr>
          <w:p w14:paraId="761E042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31.6 (25.0-40.8)</w:t>
            </w:r>
          </w:p>
        </w:tc>
        <w:tc>
          <w:tcPr>
            <w:tcW w:w="1276" w:type="dxa"/>
            <w:shd w:val="clear" w:color="auto" w:fill="auto"/>
          </w:tcPr>
          <w:p w14:paraId="789215B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0.60</w:t>
            </w:r>
          </w:p>
        </w:tc>
        <w:tc>
          <w:tcPr>
            <w:tcW w:w="1276" w:type="dxa"/>
            <w:shd w:val="clear" w:color="auto" w:fill="auto"/>
          </w:tcPr>
          <w:p w14:paraId="1759289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0.94</w:t>
            </w:r>
          </w:p>
        </w:tc>
      </w:tr>
      <w:tr w:rsidR="00017FCF" w:rsidRPr="00017FCF" w14:paraId="105EB00B" w14:textId="77777777" w:rsidTr="006B2562">
        <w:tc>
          <w:tcPr>
            <w:tcW w:w="3194" w:type="dxa"/>
            <w:shd w:val="clear" w:color="auto" w:fill="auto"/>
          </w:tcPr>
          <w:p w14:paraId="5B3F414A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LAVES (2CH) [ml]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24B89F8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403" w:type="dxa"/>
            <w:shd w:val="clear" w:color="auto" w:fill="auto"/>
          </w:tcPr>
          <w:p w14:paraId="59CDE51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38.9 (27.0-49.0)</w:t>
            </w:r>
          </w:p>
        </w:tc>
        <w:tc>
          <w:tcPr>
            <w:tcW w:w="564" w:type="dxa"/>
            <w:shd w:val="clear" w:color="auto" w:fill="auto"/>
          </w:tcPr>
          <w:p w14:paraId="4ADADA1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48EE187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37.1 (30.0-48.4)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712DAB8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155</w:t>
            </w:r>
          </w:p>
        </w:tc>
        <w:tc>
          <w:tcPr>
            <w:tcW w:w="2273" w:type="dxa"/>
            <w:shd w:val="clear" w:color="auto" w:fill="auto"/>
          </w:tcPr>
          <w:p w14:paraId="001B390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36.0 (28.0-46.4)</w:t>
            </w:r>
          </w:p>
        </w:tc>
        <w:tc>
          <w:tcPr>
            <w:tcW w:w="1276" w:type="dxa"/>
            <w:shd w:val="clear" w:color="auto" w:fill="auto"/>
          </w:tcPr>
          <w:p w14:paraId="2F66D41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0.42</w:t>
            </w:r>
          </w:p>
        </w:tc>
        <w:tc>
          <w:tcPr>
            <w:tcW w:w="1276" w:type="dxa"/>
            <w:shd w:val="clear" w:color="auto" w:fill="auto"/>
          </w:tcPr>
          <w:p w14:paraId="16E2A84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0.47</w:t>
            </w:r>
          </w:p>
        </w:tc>
      </w:tr>
      <w:tr w:rsidR="00017FCF" w:rsidRPr="00017FCF" w14:paraId="2143FA0A" w14:textId="77777777" w:rsidTr="006B2562">
        <w:tc>
          <w:tcPr>
            <w:tcW w:w="3194" w:type="dxa"/>
            <w:shd w:val="clear" w:color="auto" w:fill="auto"/>
          </w:tcPr>
          <w:p w14:paraId="1B946054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LAVES mean [ml]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2640313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403" w:type="dxa"/>
            <w:shd w:val="clear" w:color="auto" w:fill="auto"/>
          </w:tcPr>
          <w:p w14:paraId="07ABBA8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35.8 (29.7-44.2)</w:t>
            </w:r>
          </w:p>
        </w:tc>
        <w:tc>
          <w:tcPr>
            <w:tcW w:w="564" w:type="dxa"/>
            <w:shd w:val="clear" w:color="auto" w:fill="auto"/>
          </w:tcPr>
          <w:p w14:paraId="621FC0C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7734910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36.0 (27.3-42.5)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6AC8C7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155</w:t>
            </w:r>
          </w:p>
        </w:tc>
        <w:tc>
          <w:tcPr>
            <w:tcW w:w="2273" w:type="dxa"/>
            <w:shd w:val="clear" w:color="auto" w:fill="auto"/>
          </w:tcPr>
          <w:p w14:paraId="1496744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34.5 (28.0-43.0)</w:t>
            </w:r>
          </w:p>
        </w:tc>
        <w:tc>
          <w:tcPr>
            <w:tcW w:w="1276" w:type="dxa"/>
            <w:shd w:val="clear" w:color="auto" w:fill="auto"/>
          </w:tcPr>
          <w:p w14:paraId="6AF670B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0.52</w:t>
            </w:r>
          </w:p>
        </w:tc>
        <w:tc>
          <w:tcPr>
            <w:tcW w:w="1276" w:type="dxa"/>
            <w:shd w:val="clear" w:color="auto" w:fill="auto"/>
          </w:tcPr>
          <w:p w14:paraId="0B5043C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0.82</w:t>
            </w:r>
          </w:p>
        </w:tc>
      </w:tr>
      <w:tr w:rsidR="00017FCF" w:rsidRPr="00017FCF" w14:paraId="32E2C4B4" w14:textId="77777777" w:rsidTr="006B2562">
        <w:tc>
          <w:tcPr>
            <w:tcW w:w="3194" w:type="dxa"/>
            <w:shd w:val="clear" w:color="auto" w:fill="auto"/>
          </w:tcPr>
          <w:p w14:paraId="47DC0A94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LAVI [ml/ml</w:t>
            </w:r>
            <w:r w:rsidRPr="00017FCF">
              <w:rPr>
                <w:rFonts w:ascii="Arial" w:hAnsi="Arial" w:cs="Arial"/>
                <w:color w:val="FF0000"/>
                <w:vertAlign w:val="superscript"/>
                <w:lang w:val="en-US"/>
              </w:rPr>
              <w:t>2</w:t>
            </w:r>
            <w:r w:rsidRPr="00017FCF">
              <w:rPr>
                <w:rFonts w:ascii="Arial" w:hAnsi="Arial" w:cs="Arial"/>
                <w:color w:val="FF0000"/>
                <w:lang w:val="en-US"/>
              </w:rPr>
              <w:t>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5F8EAB6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403" w:type="dxa"/>
            <w:shd w:val="clear" w:color="auto" w:fill="auto"/>
          </w:tcPr>
          <w:p w14:paraId="7F526DE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21.0 (17.0-24.2)</w:t>
            </w:r>
          </w:p>
        </w:tc>
        <w:tc>
          <w:tcPr>
            <w:tcW w:w="564" w:type="dxa"/>
            <w:shd w:val="clear" w:color="auto" w:fill="auto"/>
          </w:tcPr>
          <w:p w14:paraId="184E13F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0660289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22.0 (17.1-25.5)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20133F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154</w:t>
            </w:r>
          </w:p>
        </w:tc>
        <w:tc>
          <w:tcPr>
            <w:tcW w:w="2273" w:type="dxa"/>
            <w:shd w:val="clear" w:color="auto" w:fill="auto"/>
          </w:tcPr>
          <w:p w14:paraId="73337D2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21.0 (18.0-26.0)</w:t>
            </w:r>
          </w:p>
        </w:tc>
        <w:tc>
          <w:tcPr>
            <w:tcW w:w="1276" w:type="dxa"/>
            <w:shd w:val="clear" w:color="auto" w:fill="auto"/>
          </w:tcPr>
          <w:p w14:paraId="1954DC4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0.64</w:t>
            </w:r>
          </w:p>
        </w:tc>
        <w:tc>
          <w:tcPr>
            <w:tcW w:w="1276" w:type="dxa"/>
            <w:shd w:val="clear" w:color="auto" w:fill="auto"/>
          </w:tcPr>
          <w:p w14:paraId="6793F9C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0.83</w:t>
            </w:r>
          </w:p>
        </w:tc>
      </w:tr>
      <w:tr w:rsidR="00017FCF" w:rsidRPr="00017FCF" w14:paraId="1CF6E459" w14:textId="77777777" w:rsidTr="006B2562">
        <w:tc>
          <w:tcPr>
            <w:tcW w:w="3194" w:type="dxa"/>
            <w:shd w:val="clear" w:color="auto" w:fill="auto"/>
          </w:tcPr>
          <w:p w14:paraId="40A0ECB5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TAPSE [mm]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78A5A1E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05405BE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23.0 (20.0-25.0)</w:t>
            </w:r>
          </w:p>
        </w:tc>
        <w:tc>
          <w:tcPr>
            <w:tcW w:w="564" w:type="dxa"/>
            <w:shd w:val="clear" w:color="auto" w:fill="auto"/>
          </w:tcPr>
          <w:p w14:paraId="1112900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102D021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23.0 (20.0-26.0)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29B6DFA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158</w:t>
            </w:r>
          </w:p>
        </w:tc>
        <w:tc>
          <w:tcPr>
            <w:tcW w:w="2273" w:type="dxa"/>
            <w:shd w:val="clear" w:color="auto" w:fill="auto"/>
          </w:tcPr>
          <w:p w14:paraId="67AE468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23.0 (21.0-25.0)</w:t>
            </w:r>
          </w:p>
        </w:tc>
        <w:tc>
          <w:tcPr>
            <w:tcW w:w="1276" w:type="dxa"/>
            <w:shd w:val="clear" w:color="auto" w:fill="auto"/>
          </w:tcPr>
          <w:p w14:paraId="23D4B2D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0.95</w:t>
            </w:r>
          </w:p>
        </w:tc>
        <w:tc>
          <w:tcPr>
            <w:tcW w:w="1276" w:type="dxa"/>
            <w:shd w:val="clear" w:color="auto" w:fill="auto"/>
          </w:tcPr>
          <w:p w14:paraId="31DD970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0.84</w:t>
            </w:r>
          </w:p>
        </w:tc>
      </w:tr>
      <w:tr w:rsidR="00017FCF" w:rsidRPr="00017FCF" w14:paraId="4FDDBD21" w14:textId="77777777" w:rsidTr="006B2562">
        <w:tc>
          <w:tcPr>
            <w:tcW w:w="3194" w:type="dxa"/>
            <w:shd w:val="clear" w:color="auto" w:fill="auto"/>
          </w:tcPr>
          <w:p w14:paraId="46A2DBC9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MAPSE [mm]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70D6835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707A5C5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16.0 (14.2-17.8)</w:t>
            </w:r>
          </w:p>
        </w:tc>
        <w:tc>
          <w:tcPr>
            <w:tcW w:w="564" w:type="dxa"/>
            <w:shd w:val="clear" w:color="auto" w:fill="auto"/>
          </w:tcPr>
          <w:p w14:paraId="2135D35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28F8B68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16.0 (14.4-17.9)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687FF6D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158</w:t>
            </w:r>
          </w:p>
        </w:tc>
        <w:tc>
          <w:tcPr>
            <w:tcW w:w="2273" w:type="dxa"/>
            <w:shd w:val="clear" w:color="auto" w:fill="auto"/>
          </w:tcPr>
          <w:p w14:paraId="102CA79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16.0 (14.0-17.0)</w:t>
            </w:r>
          </w:p>
        </w:tc>
        <w:tc>
          <w:tcPr>
            <w:tcW w:w="1276" w:type="dxa"/>
            <w:shd w:val="clear" w:color="auto" w:fill="auto"/>
          </w:tcPr>
          <w:p w14:paraId="1C26026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0.43</w:t>
            </w:r>
          </w:p>
        </w:tc>
        <w:tc>
          <w:tcPr>
            <w:tcW w:w="1276" w:type="dxa"/>
            <w:shd w:val="clear" w:color="auto" w:fill="auto"/>
          </w:tcPr>
          <w:p w14:paraId="79370C3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0.95</w:t>
            </w:r>
          </w:p>
        </w:tc>
      </w:tr>
      <w:tr w:rsidR="00017FCF" w:rsidRPr="00017FCF" w14:paraId="68D3B3ED" w14:textId="77777777" w:rsidTr="006B2562">
        <w:trPr>
          <w:trHeight w:val="70"/>
        </w:trPr>
        <w:tc>
          <w:tcPr>
            <w:tcW w:w="3194" w:type="dxa"/>
            <w:shd w:val="clear" w:color="auto" w:fill="auto"/>
          </w:tcPr>
          <w:p w14:paraId="08AD78BA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E-Wave [cm/s]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01FD33F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69BF4DA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87.0 (77.0-98.0)</w:t>
            </w:r>
          </w:p>
        </w:tc>
        <w:tc>
          <w:tcPr>
            <w:tcW w:w="564" w:type="dxa"/>
            <w:shd w:val="clear" w:color="auto" w:fill="auto"/>
          </w:tcPr>
          <w:p w14:paraId="6B126E4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3D1DD1F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84.0 (77.0-91.5)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C0CDCD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158</w:t>
            </w:r>
          </w:p>
        </w:tc>
        <w:tc>
          <w:tcPr>
            <w:tcW w:w="2273" w:type="dxa"/>
            <w:shd w:val="clear" w:color="auto" w:fill="auto"/>
          </w:tcPr>
          <w:p w14:paraId="5481752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90.0 (80.0-99.0)</w:t>
            </w:r>
          </w:p>
        </w:tc>
        <w:tc>
          <w:tcPr>
            <w:tcW w:w="1276" w:type="dxa"/>
            <w:shd w:val="clear" w:color="auto" w:fill="auto"/>
          </w:tcPr>
          <w:p w14:paraId="057850D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0.47</w:t>
            </w:r>
          </w:p>
        </w:tc>
        <w:tc>
          <w:tcPr>
            <w:tcW w:w="1276" w:type="dxa"/>
            <w:shd w:val="clear" w:color="auto" w:fill="auto"/>
          </w:tcPr>
          <w:p w14:paraId="73C1B1E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0.03</w:t>
            </w:r>
          </w:p>
        </w:tc>
      </w:tr>
      <w:tr w:rsidR="00017FCF" w:rsidRPr="00017FCF" w14:paraId="4E02C6C8" w14:textId="77777777" w:rsidTr="006B2562">
        <w:tc>
          <w:tcPr>
            <w:tcW w:w="3194" w:type="dxa"/>
            <w:shd w:val="clear" w:color="auto" w:fill="auto"/>
          </w:tcPr>
          <w:p w14:paraId="1CAA7B6B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A-Wave [cm/s]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534D761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5DB7148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50.0 (43.0-59.0)</w:t>
            </w:r>
          </w:p>
        </w:tc>
        <w:tc>
          <w:tcPr>
            <w:tcW w:w="564" w:type="dxa"/>
            <w:shd w:val="clear" w:color="auto" w:fill="auto"/>
          </w:tcPr>
          <w:p w14:paraId="539AB11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7089A95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49.5 (41.5-59.0)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6C320F1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158</w:t>
            </w:r>
          </w:p>
        </w:tc>
        <w:tc>
          <w:tcPr>
            <w:tcW w:w="2273" w:type="dxa"/>
            <w:shd w:val="clear" w:color="auto" w:fill="auto"/>
          </w:tcPr>
          <w:p w14:paraId="577B122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50.0 (41.0-58.0)</w:t>
            </w:r>
          </w:p>
        </w:tc>
        <w:tc>
          <w:tcPr>
            <w:tcW w:w="1276" w:type="dxa"/>
            <w:shd w:val="clear" w:color="auto" w:fill="auto"/>
          </w:tcPr>
          <w:p w14:paraId="2774E9D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0.46</w:t>
            </w:r>
          </w:p>
        </w:tc>
        <w:tc>
          <w:tcPr>
            <w:tcW w:w="1276" w:type="dxa"/>
            <w:shd w:val="clear" w:color="auto" w:fill="auto"/>
          </w:tcPr>
          <w:p w14:paraId="4B3BBE5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0.96</w:t>
            </w:r>
          </w:p>
        </w:tc>
      </w:tr>
      <w:tr w:rsidR="00017FCF" w:rsidRPr="00017FCF" w14:paraId="1C372C9C" w14:textId="77777777" w:rsidTr="006B2562">
        <w:tc>
          <w:tcPr>
            <w:tcW w:w="3194" w:type="dxa"/>
            <w:shd w:val="clear" w:color="auto" w:fill="auto"/>
          </w:tcPr>
          <w:p w14:paraId="5B90CE0E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 / A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5D3DE26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2A2351C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1.66 (1.44-2.00)</w:t>
            </w:r>
          </w:p>
        </w:tc>
        <w:tc>
          <w:tcPr>
            <w:tcW w:w="564" w:type="dxa"/>
            <w:shd w:val="clear" w:color="auto" w:fill="auto"/>
          </w:tcPr>
          <w:p w14:paraId="2805EAC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060CD52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1.63 (1.47-2.03)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355ABCA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158</w:t>
            </w:r>
          </w:p>
        </w:tc>
        <w:tc>
          <w:tcPr>
            <w:tcW w:w="2273" w:type="dxa"/>
            <w:shd w:val="clear" w:color="auto" w:fill="auto"/>
          </w:tcPr>
          <w:p w14:paraId="7503E09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1.80 (1.50-2.20)</w:t>
            </w:r>
          </w:p>
        </w:tc>
        <w:tc>
          <w:tcPr>
            <w:tcW w:w="1276" w:type="dxa"/>
            <w:shd w:val="clear" w:color="auto" w:fill="auto"/>
          </w:tcPr>
          <w:p w14:paraId="30CC6BE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0.23</w:t>
            </w:r>
          </w:p>
        </w:tc>
        <w:tc>
          <w:tcPr>
            <w:tcW w:w="1276" w:type="dxa"/>
            <w:shd w:val="clear" w:color="auto" w:fill="auto"/>
          </w:tcPr>
          <w:p w14:paraId="2D5475C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0.20</w:t>
            </w:r>
          </w:p>
        </w:tc>
      </w:tr>
      <w:tr w:rsidR="00017FCF" w:rsidRPr="00017FCF" w14:paraId="452B0EA1" w14:textId="77777777" w:rsidTr="006B2562">
        <w:tc>
          <w:tcPr>
            <w:tcW w:w="3194" w:type="dxa"/>
            <w:shd w:val="clear" w:color="auto" w:fill="auto"/>
          </w:tcPr>
          <w:p w14:paraId="0BB723EF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e‘ lateral [cm/s]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0BEA315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32737BD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18.0 (16.0-20.0)</w:t>
            </w:r>
          </w:p>
        </w:tc>
        <w:tc>
          <w:tcPr>
            <w:tcW w:w="564" w:type="dxa"/>
            <w:shd w:val="clear" w:color="auto" w:fill="auto"/>
          </w:tcPr>
          <w:p w14:paraId="1362F1E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55E5E12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17.5 (15.0-19.7)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6EFACF7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155</w:t>
            </w:r>
          </w:p>
        </w:tc>
        <w:tc>
          <w:tcPr>
            <w:tcW w:w="2273" w:type="dxa"/>
            <w:shd w:val="clear" w:color="auto" w:fill="auto"/>
          </w:tcPr>
          <w:p w14:paraId="26F6A4B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18.0 (16.0-20.4)</w:t>
            </w:r>
          </w:p>
        </w:tc>
        <w:tc>
          <w:tcPr>
            <w:tcW w:w="1276" w:type="dxa"/>
            <w:shd w:val="clear" w:color="auto" w:fill="auto"/>
          </w:tcPr>
          <w:p w14:paraId="5F1A8E4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0.96</w:t>
            </w:r>
          </w:p>
        </w:tc>
        <w:tc>
          <w:tcPr>
            <w:tcW w:w="1276" w:type="dxa"/>
            <w:shd w:val="clear" w:color="auto" w:fill="auto"/>
          </w:tcPr>
          <w:p w14:paraId="18D1D6D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0.41</w:t>
            </w:r>
          </w:p>
        </w:tc>
      </w:tr>
      <w:tr w:rsidR="00017FCF" w:rsidRPr="00017FCF" w14:paraId="36314766" w14:textId="77777777" w:rsidTr="006B2562">
        <w:tc>
          <w:tcPr>
            <w:tcW w:w="3194" w:type="dxa"/>
            <w:shd w:val="clear" w:color="auto" w:fill="auto"/>
          </w:tcPr>
          <w:p w14:paraId="1FDD1640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e‘ septal [cm/s]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7FAB4DF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69DB103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14.0 (13.0-15.0)</w:t>
            </w:r>
          </w:p>
        </w:tc>
        <w:tc>
          <w:tcPr>
            <w:tcW w:w="564" w:type="dxa"/>
            <w:shd w:val="clear" w:color="auto" w:fill="auto"/>
          </w:tcPr>
          <w:p w14:paraId="1408ED43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3582E56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14.0 (13.0-15.0)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79A8686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155</w:t>
            </w:r>
          </w:p>
        </w:tc>
        <w:tc>
          <w:tcPr>
            <w:tcW w:w="2273" w:type="dxa"/>
            <w:shd w:val="clear" w:color="auto" w:fill="auto"/>
          </w:tcPr>
          <w:p w14:paraId="4CB92CA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14.0 (13.0-16.0)</w:t>
            </w:r>
          </w:p>
        </w:tc>
        <w:tc>
          <w:tcPr>
            <w:tcW w:w="1276" w:type="dxa"/>
            <w:shd w:val="clear" w:color="auto" w:fill="auto"/>
          </w:tcPr>
          <w:p w14:paraId="76F2CD3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0.18</w:t>
            </w:r>
          </w:p>
        </w:tc>
        <w:tc>
          <w:tcPr>
            <w:tcW w:w="1276" w:type="dxa"/>
            <w:shd w:val="clear" w:color="auto" w:fill="auto"/>
          </w:tcPr>
          <w:p w14:paraId="5BB7D34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0.06</w:t>
            </w:r>
          </w:p>
        </w:tc>
      </w:tr>
      <w:tr w:rsidR="00017FCF" w:rsidRPr="00017FCF" w14:paraId="57D26A48" w14:textId="77777777" w:rsidTr="006B2562">
        <w:tc>
          <w:tcPr>
            <w:tcW w:w="3194" w:type="dxa"/>
            <w:shd w:val="clear" w:color="auto" w:fill="auto"/>
          </w:tcPr>
          <w:p w14:paraId="1B8CF085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e‘ mean  [cm/s]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08F3D75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0D98E0D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16.0 (14.5-17.5)</w:t>
            </w:r>
          </w:p>
        </w:tc>
        <w:tc>
          <w:tcPr>
            <w:tcW w:w="564" w:type="dxa"/>
            <w:shd w:val="clear" w:color="auto" w:fill="auto"/>
          </w:tcPr>
          <w:p w14:paraId="3CF6C02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61371B9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15.5 (14.3-17.8)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1A2983B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154</w:t>
            </w:r>
          </w:p>
        </w:tc>
        <w:tc>
          <w:tcPr>
            <w:tcW w:w="2273" w:type="dxa"/>
            <w:shd w:val="clear" w:color="auto" w:fill="auto"/>
          </w:tcPr>
          <w:p w14:paraId="45AF990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16.0 (14.5-18.0)</w:t>
            </w:r>
          </w:p>
        </w:tc>
        <w:tc>
          <w:tcPr>
            <w:tcW w:w="1276" w:type="dxa"/>
            <w:shd w:val="clear" w:color="auto" w:fill="auto"/>
          </w:tcPr>
          <w:p w14:paraId="7C8E007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0.61</w:t>
            </w:r>
          </w:p>
        </w:tc>
        <w:tc>
          <w:tcPr>
            <w:tcW w:w="1276" w:type="dxa"/>
            <w:shd w:val="clear" w:color="auto" w:fill="auto"/>
          </w:tcPr>
          <w:p w14:paraId="6EB6045E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0.17</w:t>
            </w:r>
          </w:p>
        </w:tc>
      </w:tr>
      <w:tr w:rsidR="00017FCF" w:rsidRPr="00017FCF" w14:paraId="50C47599" w14:textId="77777777" w:rsidTr="006B2562">
        <w:tc>
          <w:tcPr>
            <w:tcW w:w="3194" w:type="dxa"/>
            <w:shd w:val="clear" w:color="auto" w:fill="auto"/>
          </w:tcPr>
          <w:p w14:paraId="3E4427CB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 xml:space="preserve">E / e’ lateral 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57B7763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343E927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4.79 (4.40-5.40)</w:t>
            </w:r>
          </w:p>
        </w:tc>
        <w:tc>
          <w:tcPr>
            <w:tcW w:w="564" w:type="dxa"/>
            <w:shd w:val="clear" w:color="auto" w:fill="auto"/>
          </w:tcPr>
          <w:p w14:paraId="5F85B672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27B51DB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5.06 (4.10-5.63)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6A42ABD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153</w:t>
            </w:r>
          </w:p>
        </w:tc>
        <w:tc>
          <w:tcPr>
            <w:tcW w:w="2273" w:type="dxa"/>
            <w:shd w:val="clear" w:color="auto" w:fill="auto"/>
          </w:tcPr>
          <w:p w14:paraId="1AC6F1D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4.83 (4.29-5.91)</w:t>
            </w:r>
          </w:p>
        </w:tc>
        <w:tc>
          <w:tcPr>
            <w:tcW w:w="1276" w:type="dxa"/>
            <w:shd w:val="clear" w:color="auto" w:fill="auto"/>
          </w:tcPr>
          <w:p w14:paraId="5D39327A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0.49</w:t>
            </w:r>
          </w:p>
        </w:tc>
        <w:tc>
          <w:tcPr>
            <w:tcW w:w="1276" w:type="dxa"/>
            <w:shd w:val="clear" w:color="auto" w:fill="auto"/>
          </w:tcPr>
          <w:p w14:paraId="76525CF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0.47</w:t>
            </w:r>
          </w:p>
        </w:tc>
      </w:tr>
      <w:tr w:rsidR="00017FCF" w:rsidRPr="00017FCF" w14:paraId="645D1BC2" w14:textId="77777777" w:rsidTr="006B2562">
        <w:tc>
          <w:tcPr>
            <w:tcW w:w="3194" w:type="dxa"/>
            <w:shd w:val="clear" w:color="auto" w:fill="auto"/>
          </w:tcPr>
          <w:p w14:paraId="1BE045BA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lastRenderedPageBreak/>
              <w:t>E / e’ septal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05DFAD9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7112419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6.23 (5.50-6.94)</w:t>
            </w:r>
          </w:p>
        </w:tc>
        <w:tc>
          <w:tcPr>
            <w:tcW w:w="564" w:type="dxa"/>
            <w:shd w:val="clear" w:color="auto" w:fill="auto"/>
          </w:tcPr>
          <w:p w14:paraId="646BBE6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14749997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5.93 (5.16-7.09)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5834E85B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153</w:t>
            </w:r>
          </w:p>
        </w:tc>
        <w:tc>
          <w:tcPr>
            <w:tcW w:w="2273" w:type="dxa"/>
            <w:shd w:val="clear" w:color="auto" w:fill="auto"/>
          </w:tcPr>
          <w:p w14:paraId="00C2D53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6.20 (5.40-7.27)</w:t>
            </w:r>
          </w:p>
        </w:tc>
        <w:tc>
          <w:tcPr>
            <w:tcW w:w="1276" w:type="dxa"/>
            <w:shd w:val="clear" w:color="auto" w:fill="auto"/>
          </w:tcPr>
          <w:p w14:paraId="4D7B210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0.77</w:t>
            </w:r>
          </w:p>
        </w:tc>
        <w:tc>
          <w:tcPr>
            <w:tcW w:w="1276" w:type="dxa"/>
            <w:shd w:val="clear" w:color="auto" w:fill="auto"/>
          </w:tcPr>
          <w:p w14:paraId="07AF1FA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0.47</w:t>
            </w:r>
          </w:p>
        </w:tc>
      </w:tr>
      <w:tr w:rsidR="00017FCF" w:rsidRPr="00017FCF" w14:paraId="641C6B89" w14:textId="77777777" w:rsidTr="006B2562">
        <w:tc>
          <w:tcPr>
            <w:tcW w:w="3194" w:type="dxa"/>
            <w:shd w:val="clear" w:color="auto" w:fill="auto"/>
          </w:tcPr>
          <w:p w14:paraId="62FECB20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E / e’ mean</w:t>
            </w:r>
          </w:p>
        </w:tc>
        <w:tc>
          <w:tcPr>
            <w:tcW w:w="548" w:type="dxa"/>
            <w:shd w:val="clear" w:color="auto" w:fill="auto"/>
            <w:vAlign w:val="bottom"/>
          </w:tcPr>
          <w:p w14:paraId="63C368CF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403" w:type="dxa"/>
            <w:shd w:val="clear" w:color="auto" w:fill="auto"/>
          </w:tcPr>
          <w:p w14:paraId="5A98B36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5.47 (4.79-6.07)</w:t>
            </w:r>
          </w:p>
        </w:tc>
        <w:tc>
          <w:tcPr>
            <w:tcW w:w="564" w:type="dxa"/>
            <w:shd w:val="clear" w:color="auto" w:fill="auto"/>
          </w:tcPr>
          <w:p w14:paraId="2F2746F8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2505" w:type="dxa"/>
            <w:tcBorders>
              <w:right w:val="single" w:sz="4" w:space="0" w:color="auto"/>
            </w:tcBorders>
            <w:shd w:val="clear" w:color="auto" w:fill="auto"/>
          </w:tcPr>
          <w:p w14:paraId="10DA55B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eastAsia="Times New Roman" w:hAnsi="Arial" w:cs="Arial"/>
                <w:color w:val="FF0000"/>
                <w:lang w:val="en-US" w:eastAsia="de-DE"/>
              </w:rPr>
              <w:t>5.38 (4.65-6.22)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auto"/>
          </w:tcPr>
          <w:p w14:paraId="23160041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</w:pPr>
            <w:r w:rsidRPr="00017FCF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de-DE"/>
              </w:rPr>
              <w:t>152</w:t>
            </w:r>
          </w:p>
        </w:tc>
        <w:tc>
          <w:tcPr>
            <w:tcW w:w="2273" w:type="dxa"/>
            <w:shd w:val="clear" w:color="auto" w:fill="auto"/>
          </w:tcPr>
          <w:p w14:paraId="1E1483C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5.51 (4.87-6.36)</w:t>
            </w:r>
          </w:p>
        </w:tc>
        <w:tc>
          <w:tcPr>
            <w:tcW w:w="1276" w:type="dxa"/>
            <w:shd w:val="clear" w:color="auto" w:fill="auto"/>
          </w:tcPr>
          <w:p w14:paraId="140F10D4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0.67</w:t>
            </w:r>
          </w:p>
        </w:tc>
        <w:tc>
          <w:tcPr>
            <w:tcW w:w="1276" w:type="dxa"/>
            <w:shd w:val="clear" w:color="auto" w:fill="auto"/>
          </w:tcPr>
          <w:p w14:paraId="210551B6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0.53</w:t>
            </w:r>
          </w:p>
        </w:tc>
      </w:tr>
      <w:tr w:rsidR="00017FCF" w:rsidRPr="00017FCF" w14:paraId="0F289997" w14:textId="77777777" w:rsidTr="006B2562"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14:paraId="31565E5B" w14:textId="77777777" w:rsidR="00017FCF" w:rsidRPr="00017FCF" w:rsidRDefault="00017FCF" w:rsidP="00017FCF">
            <w:pPr>
              <w:spacing w:line="276" w:lineRule="auto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Global longitudinal strain [%]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6E9F00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clear" w:color="auto" w:fill="auto"/>
          </w:tcPr>
          <w:p w14:paraId="03D6A9F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-20.1 (-21.9 to -18.0)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14:paraId="5D42BF2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2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BCF8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-20.0 (-21.1 to -18.0)</w:t>
            </w: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461749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017FC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14:paraId="51F814CC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val="en-US" w:eastAsia="de-DE"/>
              </w:rPr>
            </w:pPr>
            <w:r w:rsidRPr="00017FCF">
              <w:rPr>
                <w:rFonts w:ascii="Arial" w:hAnsi="Arial" w:cs="Arial"/>
                <w:color w:val="FF0000"/>
                <w:lang w:val="en-US"/>
              </w:rPr>
              <w:t>-20.0 (-22.0 to -18.0)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542C8AD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196445" w14:textId="77777777" w:rsidR="00017FCF" w:rsidRPr="00017FCF" w:rsidRDefault="00017FCF" w:rsidP="00017FC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  <w:lang w:val="en-US"/>
              </w:rPr>
            </w:pPr>
            <w:r w:rsidRPr="00017FCF">
              <w:rPr>
                <w:rFonts w:ascii="Arial" w:hAnsi="Arial" w:cs="Arial"/>
                <w:i/>
                <w:iCs/>
                <w:color w:val="FF0000"/>
                <w:lang w:val="en-US"/>
              </w:rPr>
              <w:t>0.50</w:t>
            </w:r>
          </w:p>
        </w:tc>
      </w:tr>
    </w:tbl>
    <w:p w14:paraId="2398E643" w14:textId="3FC167C6" w:rsidR="00017FCF" w:rsidRPr="00017FCF" w:rsidRDefault="00E16B04" w:rsidP="00B16F37">
      <w:pPr>
        <w:spacing w:before="120" w:after="0"/>
        <w:ind w:right="83"/>
        <w:jc w:val="both"/>
        <w:rPr>
          <w:lang w:val="en-US"/>
        </w:rPr>
      </w:pPr>
      <w:bookmarkStart w:id="10" w:name="_Hlk184900390"/>
      <w:r w:rsidRPr="00E16B04">
        <w:rPr>
          <w:rFonts w:ascii="Arial" w:hAnsi="Arial" w:cs="Arial"/>
          <w:color w:val="FF0000"/>
          <w:sz w:val="20"/>
          <w:szCs w:val="20"/>
          <w:lang w:val="en-US"/>
        </w:rPr>
        <w:t xml:space="preserve">Varying </w:t>
      </w:r>
      <w:r w:rsidR="00017FCF" w:rsidRPr="00017FCF">
        <w:rPr>
          <w:rFonts w:ascii="Arial" w:hAnsi="Arial" w:cs="Arial"/>
          <w:color w:val="FF0000"/>
          <w:sz w:val="20"/>
          <w:szCs w:val="20"/>
          <w:lang w:val="en-US"/>
        </w:rPr>
        <w:t>numbers of study participants in the cardiological parameters are caused by missing parameter measurements,</w:t>
      </w:r>
      <w:bookmarkEnd w:id="10"/>
      <w:r w:rsidR="00017FCF" w:rsidRPr="00017FCF">
        <w:rPr>
          <w:rFonts w:ascii="Arial" w:hAnsi="Arial" w:cs="Arial"/>
          <w:color w:val="FF0000"/>
          <w:sz w:val="20"/>
          <w:szCs w:val="20"/>
          <w:vertAlign w:val="superscript"/>
          <w:lang w:val="en-US"/>
        </w:rPr>
        <w:t>a</w:t>
      </w:r>
      <w:r w:rsidR="00017FCF"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 Comparison between chronic high consumers with ≤ 4.5 mg caffein from ED/ kg BW/ day in comparison to control group,</w:t>
      </w:r>
      <w:r w:rsidR="00017FCF" w:rsidRPr="00017FCF">
        <w:rPr>
          <w:color w:val="FF0000"/>
          <w:vertAlign w:val="superscript"/>
          <w:lang w:val="en-US"/>
        </w:rPr>
        <w:t xml:space="preserve"> b</w:t>
      </w:r>
      <w:r w:rsidR="00017FCF"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 Comparison between chronic high consumers with &gt; 4.5 mg caffein from ED/ kg BW/ day in comparison to control group, </w:t>
      </w:r>
      <w:bookmarkStart w:id="11" w:name="_Hlk181874135"/>
      <w:r w:rsidR="00017FCF" w:rsidRPr="00017FCF">
        <w:rPr>
          <w:rFonts w:ascii="Arial" w:hAnsi="Arial" w:cs="Arial"/>
          <w:color w:val="FF0000"/>
          <w:sz w:val="20"/>
          <w:szCs w:val="20"/>
          <w:lang w:val="en-US"/>
        </w:rPr>
        <w:t>P-values calculated by Mann-Whitney U-test, Statistically significant after Bonferroni correction for multiple comparisons (threshold is p = 0.0002)</w:t>
      </w:r>
      <w:bookmarkEnd w:id="11"/>
      <w:r w:rsidR="00017FCF"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, SBP: Systolic blood pressure, DBP: Diastolic blood pressure, </w:t>
      </w:r>
      <w:r w:rsidR="00017FCF" w:rsidRPr="00017FCF">
        <w:rPr>
          <w:rFonts w:ascii="Arial" w:hAnsi="Arial" w:cs="Arial"/>
          <w:color w:val="FF0000"/>
          <w:sz w:val="20"/>
          <w:szCs w:val="20"/>
          <w:u w:val="single"/>
          <w:lang w:val="en-US"/>
        </w:rPr>
        <w:t>Abbreviations:</w:t>
      </w:r>
      <w:r w:rsidR="00017FCF" w:rsidRPr="00017FCF">
        <w:rPr>
          <w:rFonts w:ascii="Arial" w:hAnsi="Arial" w:cs="Arial"/>
          <w:color w:val="FF0000"/>
          <w:sz w:val="20"/>
          <w:szCs w:val="20"/>
          <w:lang w:val="en-US"/>
        </w:rPr>
        <w:t xml:space="preserve"> SBP: Systolic blood pressure, DBP: diastolic blood pressure, LVEF: Leftventricular ejection fraction, LVEDd: Left ventricular end-diastolic diameter, IVSd: Interventricular septum thickness , PWED: Posterior wall thickness, LVMI: Left ventricular mass index, LAVES (4CH): Left atrial volume four-chambers, LAVES (2CH): Left atrial volume two-chambers, LAVES mean: Left atrial volume mean from LAVES (4CH) and LAVES (2CH), LAVI: Left atrial volume index, TAPSE: Tricuspid annular plane systolic excursion, MAPSE: Mitral annular plane systolic </w:t>
      </w:r>
      <w:r w:rsidR="00017FCF" w:rsidRPr="00A827F7">
        <w:rPr>
          <w:rFonts w:ascii="Arial" w:hAnsi="Arial" w:cs="Arial"/>
          <w:color w:val="FF0000"/>
          <w:sz w:val="20"/>
          <w:szCs w:val="20"/>
          <w:lang w:val="en-US"/>
        </w:rPr>
        <w:t>excursion</w:t>
      </w:r>
    </w:p>
    <w:p w14:paraId="5668630F" w14:textId="77777777" w:rsidR="00017FCF" w:rsidRPr="00017FCF" w:rsidRDefault="00017FCF" w:rsidP="00A44799">
      <w:pPr>
        <w:spacing w:after="120"/>
        <w:ind w:right="2237"/>
        <w:jc w:val="both"/>
        <w:rPr>
          <w:rFonts w:ascii="Arial" w:hAnsi="Arial" w:cs="Arial"/>
          <w:b/>
          <w:bCs/>
          <w:lang w:val="en-US"/>
        </w:rPr>
        <w:sectPr w:rsidR="00017FCF" w:rsidRPr="00017FCF" w:rsidSect="00B16F37">
          <w:pgSz w:w="16838" w:h="11906" w:orient="landscape"/>
          <w:pgMar w:top="1134" w:right="1077" w:bottom="1134" w:left="1077" w:header="709" w:footer="709" w:gutter="0"/>
          <w:cols w:space="708"/>
          <w:docGrid w:linePitch="360"/>
        </w:sectPr>
      </w:pPr>
    </w:p>
    <w:p w14:paraId="7CB9819E" w14:textId="7AADEE46" w:rsidR="00A44799" w:rsidRPr="00A23CF5" w:rsidRDefault="00A44799" w:rsidP="00A44799">
      <w:pPr>
        <w:spacing w:after="120"/>
        <w:ind w:right="2237"/>
        <w:jc w:val="both"/>
        <w:rPr>
          <w:rFonts w:ascii="Arial" w:hAnsi="Arial" w:cs="Arial"/>
          <w:lang w:val="en-GB"/>
        </w:rPr>
      </w:pPr>
      <w:r w:rsidRPr="00A23CF5">
        <w:rPr>
          <w:rFonts w:ascii="Arial" w:hAnsi="Arial" w:cs="Arial"/>
          <w:b/>
          <w:bCs/>
          <w:lang w:val="en-GB"/>
        </w:rPr>
        <w:lastRenderedPageBreak/>
        <w:t xml:space="preserve">Supplemental </w:t>
      </w:r>
      <w:r>
        <w:rPr>
          <w:rFonts w:ascii="Arial" w:hAnsi="Arial" w:cs="Arial"/>
          <w:b/>
          <w:bCs/>
          <w:lang w:val="en-GB"/>
        </w:rPr>
        <w:t>T</w:t>
      </w:r>
      <w:r w:rsidRPr="00A23CF5">
        <w:rPr>
          <w:rFonts w:ascii="Arial" w:hAnsi="Arial" w:cs="Arial"/>
          <w:b/>
          <w:bCs/>
          <w:lang w:val="en-GB"/>
        </w:rPr>
        <w:t xml:space="preserve">able </w:t>
      </w:r>
      <w:bookmarkEnd w:id="3"/>
      <w:r w:rsidR="00FD3622">
        <w:rPr>
          <w:rFonts w:ascii="Arial" w:hAnsi="Arial" w:cs="Arial"/>
          <w:b/>
          <w:bCs/>
          <w:lang w:val="en-GB"/>
        </w:rPr>
        <w:t>5</w:t>
      </w:r>
      <w:r w:rsidRPr="00A23CF5">
        <w:rPr>
          <w:rFonts w:ascii="Arial" w:hAnsi="Arial" w:cs="Arial"/>
          <w:lang w:val="en-GB"/>
        </w:rPr>
        <w:t xml:space="preserve">. Investigation of differences in </w:t>
      </w:r>
      <w:r w:rsidRPr="0049291D">
        <w:rPr>
          <w:rFonts w:ascii="Arial" w:hAnsi="Arial" w:cs="Arial"/>
          <w:lang w:val="en-GB"/>
        </w:rPr>
        <w:t xml:space="preserve">blood pressure, heart rate, electrocardiographic and echocardiographic </w:t>
      </w:r>
      <w:r w:rsidRPr="00A23CF5">
        <w:rPr>
          <w:rFonts w:ascii="Arial" w:hAnsi="Arial" w:cs="Arial"/>
          <w:lang w:val="en-GB"/>
        </w:rPr>
        <w:t xml:space="preserve">parameters between participants with </w:t>
      </w:r>
      <w:r w:rsidRPr="00DE408C">
        <w:rPr>
          <w:rFonts w:ascii="Arial" w:hAnsi="Arial" w:cs="Arial"/>
          <w:lang w:val="en-GB"/>
        </w:rPr>
        <w:t xml:space="preserve">the 10% highest caffeine </w:t>
      </w:r>
      <w:r>
        <w:rPr>
          <w:rFonts w:ascii="Arial" w:hAnsi="Arial" w:cs="Arial"/>
          <w:lang w:val="en-GB"/>
        </w:rPr>
        <w:t>intake from EDs (n</w:t>
      </w:r>
      <w:r w:rsidR="00D31696">
        <w:rPr>
          <w:rFonts w:ascii="Arial" w:hAnsi="Arial" w:cs="Arial"/>
          <w:lang w:val="en-GB"/>
        </w:rPr>
        <w:t xml:space="preserve"> = </w:t>
      </w:r>
      <w:r>
        <w:rPr>
          <w:rFonts w:ascii="Arial" w:hAnsi="Arial" w:cs="Arial"/>
          <w:lang w:val="en-GB"/>
        </w:rPr>
        <w:t>10) compared</w:t>
      </w:r>
      <w:r w:rsidR="00A075C2">
        <w:rPr>
          <w:rFonts w:ascii="Arial" w:hAnsi="Arial" w:cs="Arial"/>
          <w:lang w:val="en-GB"/>
        </w:rPr>
        <w:t xml:space="preserve"> </w:t>
      </w:r>
      <w:r w:rsidR="00A075C2" w:rsidRPr="00A075C2">
        <w:rPr>
          <w:rFonts w:ascii="Arial" w:hAnsi="Arial" w:cs="Arial"/>
          <w:color w:val="FF0000"/>
          <w:lang w:val="en-GB"/>
        </w:rPr>
        <w:t>to</w:t>
      </w:r>
      <w:r w:rsidRPr="00A075C2">
        <w:rPr>
          <w:rFonts w:ascii="Arial" w:hAnsi="Arial" w:cs="Arial"/>
          <w:color w:val="FF0000"/>
          <w:lang w:val="en-GB"/>
        </w:rPr>
        <w:t xml:space="preserve"> </w:t>
      </w:r>
      <w:r w:rsidRPr="00A23CF5">
        <w:rPr>
          <w:rFonts w:ascii="Arial" w:hAnsi="Arial" w:cs="Arial"/>
          <w:lang w:val="en-GB"/>
        </w:rPr>
        <w:t>the control group (n</w:t>
      </w:r>
      <w:r w:rsidR="00D31696">
        <w:rPr>
          <w:rFonts w:ascii="Arial" w:hAnsi="Arial" w:cs="Arial"/>
          <w:lang w:val="en-GB"/>
        </w:rPr>
        <w:t xml:space="preserve"> = </w:t>
      </w:r>
      <w:r w:rsidRPr="00A23CF5">
        <w:rPr>
          <w:rFonts w:ascii="Arial" w:hAnsi="Arial" w:cs="Arial"/>
          <w:lang w:val="en-GB"/>
        </w:rPr>
        <w:t>160)</w:t>
      </w:r>
    </w:p>
    <w:bookmarkEnd w:id="2"/>
    <w:tbl>
      <w:tblPr>
        <w:tblStyle w:val="Tabellenraster"/>
        <w:tblW w:w="12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0"/>
        <w:gridCol w:w="3560"/>
        <w:gridCol w:w="584"/>
        <w:gridCol w:w="2689"/>
        <w:gridCol w:w="1263"/>
      </w:tblGrid>
      <w:tr w:rsidR="00A44799" w:rsidRPr="008317CD" w14:paraId="1F782CFB" w14:textId="77777777" w:rsidTr="00B16F37">
        <w:trPr>
          <w:trHeight w:val="34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E7BC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EE14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0B6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DE408C">
              <w:rPr>
                <w:rFonts w:ascii="Arial" w:hAnsi="Arial" w:cs="Arial"/>
                <w:b/>
                <w:bCs/>
                <w:lang w:val="en-GB"/>
              </w:rPr>
              <w:t>Chronic high ED consumers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F823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937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  <w:b/>
                <w:bCs/>
              </w:rPr>
              <w:t>Control group (n=160)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CC5A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6E42D6" w14:paraId="740C68D3" w14:textId="77777777" w:rsidTr="00B16F37">
        <w:trPr>
          <w:trHeight w:val="34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2566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9704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485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≥ 8.64 mg</w:t>
            </w:r>
            <w:r>
              <w:rPr>
                <w:rFonts w:ascii="Arial" w:hAnsi="Arial" w:cs="Arial"/>
                <w:lang w:val="en-GB"/>
              </w:rPr>
              <w:t xml:space="preserve"> caffeine from EDs </w:t>
            </w:r>
            <w:r w:rsidRPr="00DE408C">
              <w:rPr>
                <w:rFonts w:ascii="Arial" w:hAnsi="Arial" w:cs="Arial"/>
                <w:lang w:val="en-GB"/>
              </w:rPr>
              <w:t>/kg BW/day (n=10)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87D43" w14:textId="77777777" w:rsidR="00A44799" w:rsidRPr="00A44799" w:rsidRDefault="00A44799" w:rsidP="008C4D6F">
            <w:pPr>
              <w:spacing w:line="276" w:lineRule="auto"/>
              <w:ind w:hanging="13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A41A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ED consumption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5034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A44799" w:rsidRPr="008317CD" w14:paraId="298F7925" w14:textId="77777777" w:rsidTr="00B16F37">
        <w:trPr>
          <w:trHeight w:val="34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1E6E4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94493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B0B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Median (Q1-Q3)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12DE2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A0E2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Median (Q1-Q3)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E640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p-Values</w:t>
            </w:r>
          </w:p>
        </w:tc>
      </w:tr>
      <w:tr w:rsidR="00A44799" w:rsidRPr="008317CD" w14:paraId="75669BF8" w14:textId="77777777" w:rsidTr="00B16F37"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14:paraId="002740C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SBP [mmHg]</w:t>
            </w:r>
          </w:p>
        </w:tc>
        <w:tc>
          <w:tcPr>
            <w:tcW w:w="550" w:type="dxa"/>
            <w:tcBorders>
              <w:top w:val="single" w:sz="4" w:space="0" w:color="auto"/>
            </w:tcBorders>
            <w:shd w:val="clear" w:color="auto" w:fill="auto"/>
          </w:tcPr>
          <w:p w14:paraId="7CEDF9CC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top w:val="single" w:sz="4" w:space="0" w:color="auto"/>
              <w:right w:val="single" w:sz="4" w:space="0" w:color="auto"/>
            </w:tcBorders>
          </w:tcPr>
          <w:p w14:paraId="5094F49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120.8 (109.0- 125.5)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</w:tcPr>
          <w:p w14:paraId="7D77C886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7754B90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E408C">
              <w:rPr>
                <w:rFonts w:ascii="Arial" w:hAnsi="Arial" w:cs="Arial"/>
                <w:lang w:val="en-GB"/>
              </w:rPr>
              <w:t>118.3 (110.3-128.3)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14:paraId="084C625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0.97</w:t>
            </w:r>
          </w:p>
        </w:tc>
      </w:tr>
      <w:tr w:rsidR="00A44799" w:rsidRPr="008317CD" w14:paraId="0B20C6FC" w14:textId="77777777" w:rsidTr="00B16F37">
        <w:tc>
          <w:tcPr>
            <w:tcW w:w="3828" w:type="dxa"/>
            <w:shd w:val="clear" w:color="auto" w:fill="auto"/>
          </w:tcPr>
          <w:p w14:paraId="7C7A618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DBP [mmHg]</w:t>
            </w:r>
          </w:p>
        </w:tc>
        <w:tc>
          <w:tcPr>
            <w:tcW w:w="550" w:type="dxa"/>
            <w:shd w:val="clear" w:color="auto" w:fill="auto"/>
          </w:tcPr>
          <w:p w14:paraId="7DFCF36D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6C13860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79.0 (68.0-81.5)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4095D8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689" w:type="dxa"/>
          </w:tcPr>
          <w:p w14:paraId="3656240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74.0 (68.3-80.5)</w:t>
            </w:r>
          </w:p>
        </w:tc>
        <w:tc>
          <w:tcPr>
            <w:tcW w:w="1263" w:type="dxa"/>
            <w:shd w:val="clear" w:color="auto" w:fill="auto"/>
          </w:tcPr>
          <w:p w14:paraId="21B07FB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0.59</w:t>
            </w:r>
          </w:p>
        </w:tc>
      </w:tr>
      <w:tr w:rsidR="00A44799" w:rsidRPr="008317CD" w14:paraId="11A37904" w14:textId="77777777" w:rsidTr="00B16F37">
        <w:tc>
          <w:tcPr>
            <w:tcW w:w="3828" w:type="dxa"/>
            <w:shd w:val="clear" w:color="auto" w:fill="auto"/>
          </w:tcPr>
          <w:p w14:paraId="037E5EC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Heart rate [BPM]</w:t>
            </w:r>
          </w:p>
        </w:tc>
        <w:tc>
          <w:tcPr>
            <w:tcW w:w="550" w:type="dxa"/>
            <w:shd w:val="clear" w:color="auto" w:fill="auto"/>
          </w:tcPr>
          <w:p w14:paraId="2207D396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214CF7A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72.5 (67.0-77.0)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20C5E3E4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689" w:type="dxa"/>
          </w:tcPr>
          <w:p w14:paraId="62C45EF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73.0 (64.0-84.0)</w:t>
            </w:r>
          </w:p>
        </w:tc>
        <w:tc>
          <w:tcPr>
            <w:tcW w:w="1263" w:type="dxa"/>
            <w:shd w:val="clear" w:color="auto" w:fill="auto"/>
          </w:tcPr>
          <w:p w14:paraId="227C325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0.90</w:t>
            </w:r>
          </w:p>
        </w:tc>
      </w:tr>
      <w:tr w:rsidR="00A44799" w:rsidRPr="008317CD" w14:paraId="0F3E5518" w14:textId="77777777" w:rsidTr="00B16F37">
        <w:tc>
          <w:tcPr>
            <w:tcW w:w="3828" w:type="dxa"/>
            <w:shd w:val="clear" w:color="auto" w:fill="auto"/>
          </w:tcPr>
          <w:p w14:paraId="47664048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  <w:b/>
                <w:bCs/>
              </w:rPr>
              <w:t>Electrocardiographic parameters</w:t>
            </w:r>
          </w:p>
        </w:tc>
        <w:tc>
          <w:tcPr>
            <w:tcW w:w="550" w:type="dxa"/>
            <w:shd w:val="clear" w:color="auto" w:fill="auto"/>
          </w:tcPr>
          <w:p w14:paraId="38BCDBFB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4" w:space="0" w:color="auto"/>
            </w:tcBorders>
            <w:shd w:val="clear" w:color="auto" w:fill="auto"/>
          </w:tcPr>
          <w:p w14:paraId="404FED2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554990C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024461E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3" w:type="dxa"/>
            <w:shd w:val="clear" w:color="auto" w:fill="auto"/>
          </w:tcPr>
          <w:p w14:paraId="146C066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8317CD" w14:paraId="79D3BE4D" w14:textId="77777777" w:rsidTr="00B16F37">
        <w:tc>
          <w:tcPr>
            <w:tcW w:w="3828" w:type="dxa"/>
            <w:shd w:val="clear" w:color="auto" w:fill="auto"/>
          </w:tcPr>
          <w:p w14:paraId="6553429F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PQ interval [ms]</w:t>
            </w:r>
          </w:p>
        </w:tc>
        <w:tc>
          <w:tcPr>
            <w:tcW w:w="550" w:type="dxa"/>
            <w:shd w:val="clear" w:color="auto" w:fill="auto"/>
          </w:tcPr>
          <w:p w14:paraId="462FC3D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31793FD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139.0 (130.0-154.0)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393C792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689" w:type="dxa"/>
          </w:tcPr>
          <w:p w14:paraId="275BEE0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140.0 (130.0-150.0)</w:t>
            </w:r>
          </w:p>
        </w:tc>
        <w:tc>
          <w:tcPr>
            <w:tcW w:w="1263" w:type="dxa"/>
            <w:shd w:val="clear" w:color="auto" w:fill="auto"/>
          </w:tcPr>
          <w:p w14:paraId="0CC8438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0.97</w:t>
            </w:r>
          </w:p>
        </w:tc>
      </w:tr>
      <w:tr w:rsidR="00A44799" w:rsidRPr="008317CD" w14:paraId="51BA522C" w14:textId="77777777" w:rsidTr="00B16F37">
        <w:tc>
          <w:tcPr>
            <w:tcW w:w="3828" w:type="dxa"/>
            <w:shd w:val="clear" w:color="auto" w:fill="auto"/>
          </w:tcPr>
          <w:p w14:paraId="4B38808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QT</w:t>
            </w:r>
            <w:r>
              <w:rPr>
                <w:rFonts w:ascii="Arial" w:hAnsi="Arial" w:cs="Arial"/>
              </w:rPr>
              <w:t>c</w:t>
            </w:r>
            <w:r w:rsidRPr="00DE408C">
              <w:rPr>
                <w:rFonts w:ascii="Arial" w:hAnsi="Arial" w:cs="Arial"/>
              </w:rPr>
              <w:t xml:space="preserve"> interval [ms]</w:t>
            </w:r>
          </w:p>
        </w:tc>
        <w:tc>
          <w:tcPr>
            <w:tcW w:w="550" w:type="dxa"/>
            <w:shd w:val="clear" w:color="auto" w:fill="auto"/>
          </w:tcPr>
          <w:p w14:paraId="51A71B33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12CB45C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361.0 (344.0-378.0)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B418DE2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689" w:type="dxa"/>
          </w:tcPr>
          <w:p w14:paraId="3CECEAB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364.0 (344.0-384.0)</w:t>
            </w:r>
          </w:p>
        </w:tc>
        <w:tc>
          <w:tcPr>
            <w:tcW w:w="1263" w:type="dxa"/>
            <w:shd w:val="clear" w:color="auto" w:fill="auto"/>
          </w:tcPr>
          <w:p w14:paraId="67F589F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0.89</w:t>
            </w:r>
          </w:p>
        </w:tc>
      </w:tr>
      <w:tr w:rsidR="00A44799" w:rsidRPr="008317CD" w14:paraId="34B9A6C4" w14:textId="77777777" w:rsidTr="00B16F37">
        <w:tc>
          <w:tcPr>
            <w:tcW w:w="3828" w:type="dxa"/>
            <w:shd w:val="clear" w:color="auto" w:fill="auto"/>
          </w:tcPr>
          <w:p w14:paraId="73EF377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QRS duration [ms]</w:t>
            </w:r>
          </w:p>
        </w:tc>
        <w:tc>
          <w:tcPr>
            <w:tcW w:w="550" w:type="dxa"/>
            <w:shd w:val="clear" w:color="auto" w:fill="auto"/>
          </w:tcPr>
          <w:p w14:paraId="3B3026D3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414E4EE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87.0 (86.0-92.0)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743512F5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689" w:type="dxa"/>
          </w:tcPr>
          <w:p w14:paraId="33253F8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E408C">
              <w:rPr>
                <w:rFonts w:ascii="Arial" w:hAnsi="Arial" w:cs="Arial"/>
              </w:rPr>
              <w:t>88.0 (82.0-94.0)</w:t>
            </w:r>
          </w:p>
        </w:tc>
        <w:tc>
          <w:tcPr>
            <w:tcW w:w="1263" w:type="dxa"/>
            <w:shd w:val="clear" w:color="auto" w:fill="auto"/>
          </w:tcPr>
          <w:p w14:paraId="370422D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0.21</w:t>
            </w:r>
          </w:p>
        </w:tc>
      </w:tr>
      <w:tr w:rsidR="00A44799" w:rsidRPr="008317CD" w14:paraId="4B86F6E5" w14:textId="77777777" w:rsidTr="00B16F37">
        <w:tc>
          <w:tcPr>
            <w:tcW w:w="3828" w:type="dxa"/>
            <w:shd w:val="clear" w:color="auto" w:fill="auto"/>
          </w:tcPr>
          <w:p w14:paraId="513F6F10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  <w:b/>
                <w:bCs/>
              </w:rPr>
              <w:t>Echocardiographic parameters</w:t>
            </w:r>
          </w:p>
        </w:tc>
        <w:tc>
          <w:tcPr>
            <w:tcW w:w="550" w:type="dxa"/>
            <w:shd w:val="clear" w:color="auto" w:fill="auto"/>
          </w:tcPr>
          <w:p w14:paraId="0994AC0E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2799568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09835EE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89" w:type="dxa"/>
          </w:tcPr>
          <w:p w14:paraId="2A59C59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63" w:type="dxa"/>
            <w:shd w:val="clear" w:color="auto" w:fill="auto"/>
          </w:tcPr>
          <w:p w14:paraId="50FE6C2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8317CD" w14:paraId="58303594" w14:textId="77777777" w:rsidTr="00B16F37">
        <w:tc>
          <w:tcPr>
            <w:tcW w:w="3828" w:type="dxa"/>
          </w:tcPr>
          <w:p w14:paraId="13BA7EEB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LVEF [%]</w:t>
            </w:r>
          </w:p>
        </w:tc>
        <w:tc>
          <w:tcPr>
            <w:tcW w:w="550" w:type="dxa"/>
            <w:shd w:val="clear" w:color="auto" w:fill="auto"/>
          </w:tcPr>
          <w:p w14:paraId="74A3BB0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484B34E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61.5 (56.0-63.0)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0839DD8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689" w:type="dxa"/>
          </w:tcPr>
          <w:p w14:paraId="2EF4932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61.0 (58.0-64.0)</w:t>
            </w:r>
          </w:p>
        </w:tc>
        <w:tc>
          <w:tcPr>
            <w:tcW w:w="1263" w:type="dxa"/>
            <w:shd w:val="clear" w:color="auto" w:fill="auto"/>
          </w:tcPr>
          <w:p w14:paraId="77BE3CD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0.48</w:t>
            </w:r>
          </w:p>
        </w:tc>
      </w:tr>
      <w:tr w:rsidR="00A44799" w:rsidRPr="008317CD" w14:paraId="0ED9590D" w14:textId="77777777" w:rsidTr="00B16F37">
        <w:tc>
          <w:tcPr>
            <w:tcW w:w="3828" w:type="dxa"/>
          </w:tcPr>
          <w:p w14:paraId="4C84612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LVEDd [mm]</w:t>
            </w:r>
          </w:p>
        </w:tc>
        <w:tc>
          <w:tcPr>
            <w:tcW w:w="550" w:type="dxa"/>
            <w:shd w:val="clear" w:color="auto" w:fill="auto"/>
          </w:tcPr>
          <w:p w14:paraId="0D910991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1028A9B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43.0 (42.0-48.0)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03038124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689" w:type="dxa"/>
          </w:tcPr>
          <w:p w14:paraId="387DE34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44.0 (41.0-48.0)</w:t>
            </w:r>
          </w:p>
        </w:tc>
        <w:tc>
          <w:tcPr>
            <w:tcW w:w="1263" w:type="dxa"/>
            <w:shd w:val="clear" w:color="auto" w:fill="auto"/>
          </w:tcPr>
          <w:p w14:paraId="5084B9D1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0.60</w:t>
            </w:r>
          </w:p>
        </w:tc>
      </w:tr>
      <w:tr w:rsidR="00A44799" w:rsidRPr="008317CD" w14:paraId="39530668" w14:textId="77777777" w:rsidTr="00B16F37">
        <w:tc>
          <w:tcPr>
            <w:tcW w:w="3828" w:type="dxa"/>
          </w:tcPr>
          <w:p w14:paraId="4339FE32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IVSd [mm]</w:t>
            </w:r>
          </w:p>
        </w:tc>
        <w:tc>
          <w:tcPr>
            <w:tcW w:w="550" w:type="dxa"/>
            <w:shd w:val="clear" w:color="auto" w:fill="auto"/>
          </w:tcPr>
          <w:p w14:paraId="22D9A007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11DCFA8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9.00 (7.90-9.90)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58483B4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689" w:type="dxa"/>
          </w:tcPr>
          <w:p w14:paraId="27BD8F1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8.00 (7.00-9.00)</w:t>
            </w:r>
          </w:p>
        </w:tc>
        <w:tc>
          <w:tcPr>
            <w:tcW w:w="1263" w:type="dxa"/>
            <w:shd w:val="clear" w:color="auto" w:fill="auto"/>
          </w:tcPr>
          <w:p w14:paraId="2E276B7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0.52</w:t>
            </w:r>
          </w:p>
        </w:tc>
      </w:tr>
      <w:tr w:rsidR="00A44799" w:rsidRPr="008317CD" w14:paraId="5D7CD5CA" w14:textId="77777777" w:rsidTr="00B16F37">
        <w:tc>
          <w:tcPr>
            <w:tcW w:w="3828" w:type="dxa"/>
          </w:tcPr>
          <w:p w14:paraId="41298A84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PWED [mm]</w:t>
            </w:r>
          </w:p>
        </w:tc>
        <w:tc>
          <w:tcPr>
            <w:tcW w:w="550" w:type="dxa"/>
            <w:shd w:val="clear" w:color="auto" w:fill="auto"/>
          </w:tcPr>
          <w:p w14:paraId="71B3AF6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155D379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7.00 (6.10-7.60)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42AA427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689" w:type="dxa"/>
          </w:tcPr>
          <w:p w14:paraId="62E82F2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8.00 (7.00-9.00)</w:t>
            </w:r>
          </w:p>
        </w:tc>
        <w:tc>
          <w:tcPr>
            <w:tcW w:w="1263" w:type="dxa"/>
            <w:shd w:val="clear" w:color="auto" w:fill="auto"/>
          </w:tcPr>
          <w:p w14:paraId="0065D3D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0.39</w:t>
            </w:r>
          </w:p>
        </w:tc>
      </w:tr>
      <w:tr w:rsidR="00A44799" w:rsidRPr="008317CD" w14:paraId="6C8344B0" w14:textId="77777777" w:rsidTr="00B16F37">
        <w:tc>
          <w:tcPr>
            <w:tcW w:w="3828" w:type="dxa"/>
          </w:tcPr>
          <w:p w14:paraId="19229BCD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LVMI [g/m</w:t>
            </w:r>
            <w:r w:rsidRPr="00DE408C">
              <w:rPr>
                <w:rFonts w:ascii="Arial" w:hAnsi="Arial" w:cs="Arial"/>
                <w:vertAlign w:val="superscript"/>
              </w:rPr>
              <w:t>2</w:t>
            </w:r>
            <w:r w:rsidRPr="00DE408C">
              <w:rPr>
                <w:rFonts w:ascii="Arial" w:hAnsi="Arial" w:cs="Arial"/>
              </w:rPr>
              <w:t xml:space="preserve">] </w:t>
            </w:r>
          </w:p>
        </w:tc>
        <w:tc>
          <w:tcPr>
            <w:tcW w:w="550" w:type="dxa"/>
            <w:shd w:val="clear" w:color="auto" w:fill="auto"/>
          </w:tcPr>
          <w:p w14:paraId="5FBFBB2C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597C6D8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68.3 (63.1-80.9)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583FA57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689" w:type="dxa"/>
          </w:tcPr>
          <w:p w14:paraId="0327AAF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68.3 (56.4-80.3)</w:t>
            </w:r>
          </w:p>
        </w:tc>
        <w:tc>
          <w:tcPr>
            <w:tcW w:w="1263" w:type="dxa"/>
            <w:shd w:val="clear" w:color="auto" w:fill="auto"/>
          </w:tcPr>
          <w:p w14:paraId="23D63A3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0.20</w:t>
            </w:r>
          </w:p>
        </w:tc>
      </w:tr>
      <w:tr w:rsidR="00A44799" w:rsidRPr="008317CD" w14:paraId="4A3F8B3A" w14:textId="77777777" w:rsidTr="00B16F37">
        <w:tc>
          <w:tcPr>
            <w:tcW w:w="3828" w:type="dxa"/>
          </w:tcPr>
          <w:p w14:paraId="02EF1172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LAVES (4CH) [ml]</w:t>
            </w:r>
          </w:p>
        </w:tc>
        <w:tc>
          <w:tcPr>
            <w:tcW w:w="550" w:type="dxa"/>
            <w:shd w:val="clear" w:color="auto" w:fill="auto"/>
          </w:tcPr>
          <w:p w14:paraId="287CFF7B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5E61ECF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36.0 (30.0-39.0)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DCBF9E5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689" w:type="dxa"/>
          </w:tcPr>
          <w:p w14:paraId="453EBB4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31.6 (25.0-40.8)</w:t>
            </w:r>
          </w:p>
        </w:tc>
        <w:tc>
          <w:tcPr>
            <w:tcW w:w="1263" w:type="dxa"/>
            <w:shd w:val="clear" w:color="auto" w:fill="auto"/>
          </w:tcPr>
          <w:p w14:paraId="12A4759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0.71</w:t>
            </w:r>
          </w:p>
        </w:tc>
      </w:tr>
      <w:tr w:rsidR="00A44799" w:rsidRPr="008317CD" w14:paraId="647709AD" w14:textId="77777777" w:rsidTr="00B16F37">
        <w:tc>
          <w:tcPr>
            <w:tcW w:w="3828" w:type="dxa"/>
          </w:tcPr>
          <w:p w14:paraId="02CD0F75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LAVES (2CH) [ml]</w:t>
            </w:r>
          </w:p>
        </w:tc>
        <w:tc>
          <w:tcPr>
            <w:tcW w:w="550" w:type="dxa"/>
            <w:shd w:val="clear" w:color="auto" w:fill="auto"/>
          </w:tcPr>
          <w:p w14:paraId="0FD6B7C0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3B53F5B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44.0 (37.1-52.0)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F06BB2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689" w:type="dxa"/>
          </w:tcPr>
          <w:p w14:paraId="6046DE8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36.0 (28.0-46.4)</w:t>
            </w:r>
          </w:p>
        </w:tc>
        <w:tc>
          <w:tcPr>
            <w:tcW w:w="1263" w:type="dxa"/>
            <w:shd w:val="clear" w:color="auto" w:fill="auto"/>
          </w:tcPr>
          <w:p w14:paraId="19D3913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0.92</w:t>
            </w:r>
          </w:p>
        </w:tc>
      </w:tr>
      <w:tr w:rsidR="00A44799" w:rsidRPr="008317CD" w14:paraId="1B40989E" w14:textId="77777777" w:rsidTr="00B16F37">
        <w:tc>
          <w:tcPr>
            <w:tcW w:w="3828" w:type="dxa"/>
          </w:tcPr>
          <w:p w14:paraId="45BB271C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LAVES mean [ml]</w:t>
            </w:r>
          </w:p>
        </w:tc>
        <w:tc>
          <w:tcPr>
            <w:tcW w:w="550" w:type="dxa"/>
            <w:shd w:val="clear" w:color="auto" w:fill="auto"/>
          </w:tcPr>
          <w:p w14:paraId="37D84147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7E4D0E0A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38.8 (36.0-45.5)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D20A03F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689" w:type="dxa"/>
          </w:tcPr>
          <w:p w14:paraId="17B0929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34.5 (28.0-43.0)</w:t>
            </w:r>
          </w:p>
        </w:tc>
        <w:tc>
          <w:tcPr>
            <w:tcW w:w="1263" w:type="dxa"/>
            <w:shd w:val="clear" w:color="auto" w:fill="auto"/>
          </w:tcPr>
          <w:p w14:paraId="6BF46E8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0.75</w:t>
            </w:r>
          </w:p>
        </w:tc>
      </w:tr>
      <w:tr w:rsidR="00A44799" w:rsidRPr="008317CD" w14:paraId="1D6A3486" w14:textId="77777777" w:rsidTr="00B16F37">
        <w:tc>
          <w:tcPr>
            <w:tcW w:w="3828" w:type="dxa"/>
          </w:tcPr>
          <w:p w14:paraId="182BB726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LAVI [ml/ml</w:t>
            </w:r>
            <w:r w:rsidRPr="00DE408C">
              <w:rPr>
                <w:rFonts w:ascii="Arial" w:hAnsi="Arial" w:cs="Arial"/>
                <w:vertAlign w:val="superscript"/>
              </w:rPr>
              <w:t>2</w:t>
            </w:r>
            <w:r w:rsidRPr="00DE408C">
              <w:rPr>
                <w:rFonts w:ascii="Arial" w:hAnsi="Arial" w:cs="Arial"/>
              </w:rPr>
              <w:t>]</w:t>
            </w:r>
          </w:p>
        </w:tc>
        <w:tc>
          <w:tcPr>
            <w:tcW w:w="550" w:type="dxa"/>
            <w:shd w:val="clear" w:color="auto" w:fill="auto"/>
          </w:tcPr>
          <w:p w14:paraId="601DE6CC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762C109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24.3 (22.0-25.5)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384C9E5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689" w:type="dxa"/>
          </w:tcPr>
          <w:p w14:paraId="68421EA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21.0 (18.0-26.0)</w:t>
            </w:r>
          </w:p>
        </w:tc>
        <w:tc>
          <w:tcPr>
            <w:tcW w:w="1263" w:type="dxa"/>
            <w:shd w:val="clear" w:color="auto" w:fill="auto"/>
          </w:tcPr>
          <w:p w14:paraId="4B9E9295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0.84</w:t>
            </w:r>
          </w:p>
        </w:tc>
      </w:tr>
      <w:tr w:rsidR="00A44799" w:rsidRPr="008317CD" w14:paraId="421B3A49" w14:textId="77777777" w:rsidTr="00B16F37">
        <w:tc>
          <w:tcPr>
            <w:tcW w:w="3828" w:type="dxa"/>
          </w:tcPr>
          <w:p w14:paraId="0E6DBCB8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TAPSE [mm]</w:t>
            </w:r>
          </w:p>
        </w:tc>
        <w:tc>
          <w:tcPr>
            <w:tcW w:w="550" w:type="dxa"/>
            <w:shd w:val="clear" w:color="auto" w:fill="auto"/>
          </w:tcPr>
          <w:p w14:paraId="22ED8FA0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0EABAA1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20.5 (18.1-23.0)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AAA1531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689" w:type="dxa"/>
          </w:tcPr>
          <w:p w14:paraId="19FBDFE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23.0 (21.0-25.0)</w:t>
            </w:r>
          </w:p>
        </w:tc>
        <w:tc>
          <w:tcPr>
            <w:tcW w:w="1263" w:type="dxa"/>
            <w:shd w:val="clear" w:color="auto" w:fill="auto"/>
          </w:tcPr>
          <w:p w14:paraId="6EC9785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0.73</w:t>
            </w:r>
          </w:p>
        </w:tc>
      </w:tr>
      <w:tr w:rsidR="00A44799" w:rsidRPr="008317CD" w14:paraId="30536F36" w14:textId="77777777" w:rsidTr="00B16F37">
        <w:tc>
          <w:tcPr>
            <w:tcW w:w="3828" w:type="dxa"/>
          </w:tcPr>
          <w:p w14:paraId="2997ECD8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MAPSE [mm]</w:t>
            </w:r>
          </w:p>
        </w:tc>
        <w:tc>
          <w:tcPr>
            <w:tcW w:w="550" w:type="dxa"/>
            <w:shd w:val="clear" w:color="auto" w:fill="auto"/>
          </w:tcPr>
          <w:p w14:paraId="4465EAA4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14E77D0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15.0 (14.0-16.0)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0FB55602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689" w:type="dxa"/>
          </w:tcPr>
          <w:p w14:paraId="3AB14EFD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16.0 (14.0-17.0)</w:t>
            </w:r>
          </w:p>
        </w:tc>
        <w:tc>
          <w:tcPr>
            <w:tcW w:w="1263" w:type="dxa"/>
            <w:shd w:val="clear" w:color="auto" w:fill="auto"/>
          </w:tcPr>
          <w:p w14:paraId="3F30059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0.83</w:t>
            </w:r>
          </w:p>
        </w:tc>
      </w:tr>
      <w:tr w:rsidR="00A44799" w:rsidRPr="008317CD" w14:paraId="5B277EA2" w14:textId="77777777" w:rsidTr="00B16F37">
        <w:tc>
          <w:tcPr>
            <w:tcW w:w="3828" w:type="dxa"/>
          </w:tcPr>
          <w:p w14:paraId="0BDE400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E-Wave [cm/s]</w:t>
            </w:r>
          </w:p>
        </w:tc>
        <w:tc>
          <w:tcPr>
            <w:tcW w:w="550" w:type="dxa"/>
            <w:shd w:val="clear" w:color="auto" w:fill="auto"/>
          </w:tcPr>
          <w:p w14:paraId="684B75CE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31F3463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81.5 (76.0-88.0)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5CD87DEC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689" w:type="dxa"/>
          </w:tcPr>
          <w:p w14:paraId="7863A27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90.0 (80.0-99.0)</w:t>
            </w:r>
          </w:p>
        </w:tc>
        <w:tc>
          <w:tcPr>
            <w:tcW w:w="1263" w:type="dxa"/>
            <w:shd w:val="clear" w:color="auto" w:fill="auto"/>
          </w:tcPr>
          <w:p w14:paraId="215BD5D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0.25</w:t>
            </w:r>
          </w:p>
        </w:tc>
      </w:tr>
      <w:tr w:rsidR="00A44799" w:rsidRPr="008317CD" w14:paraId="79386900" w14:textId="77777777" w:rsidTr="00B16F37">
        <w:tc>
          <w:tcPr>
            <w:tcW w:w="3828" w:type="dxa"/>
          </w:tcPr>
          <w:p w14:paraId="1531EB6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A-Wave [cm/s]</w:t>
            </w:r>
          </w:p>
        </w:tc>
        <w:tc>
          <w:tcPr>
            <w:tcW w:w="550" w:type="dxa"/>
            <w:shd w:val="clear" w:color="auto" w:fill="auto"/>
          </w:tcPr>
          <w:p w14:paraId="3720FDD3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07B669F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43.0 (40.0-51.0)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7C0BC1D4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689" w:type="dxa"/>
          </w:tcPr>
          <w:p w14:paraId="6A17DC7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50.0 (41.0-58.0)</w:t>
            </w:r>
          </w:p>
        </w:tc>
        <w:tc>
          <w:tcPr>
            <w:tcW w:w="1263" w:type="dxa"/>
            <w:shd w:val="clear" w:color="auto" w:fill="auto"/>
          </w:tcPr>
          <w:p w14:paraId="3070FA2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0.54</w:t>
            </w:r>
          </w:p>
        </w:tc>
      </w:tr>
      <w:tr w:rsidR="00A44799" w:rsidRPr="008317CD" w14:paraId="348497EB" w14:textId="77777777" w:rsidTr="00B16F37">
        <w:tc>
          <w:tcPr>
            <w:tcW w:w="3828" w:type="dxa"/>
          </w:tcPr>
          <w:p w14:paraId="04211ADE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E / A</w:t>
            </w:r>
          </w:p>
        </w:tc>
        <w:tc>
          <w:tcPr>
            <w:tcW w:w="550" w:type="dxa"/>
            <w:shd w:val="clear" w:color="auto" w:fill="auto"/>
          </w:tcPr>
          <w:p w14:paraId="05105F7D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602BF1A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1.78 (1.58-2.10)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0E2C387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689" w:type="dxa"/>
          </w:tcPr>
          <w:p w14:paraId="6673D16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1.80 (1.50-2.20)</w:t>
            </w:r>
          </w:p>
        </w:tc>
        <w:tc>
          <w:tcPr>
            <w:tcW w:w="1263" w:type="dxa"/>
            <w:shd w:val="clear" w:color="auto" w:fill="auto"/>
          </w:tcPr>
          <w:p w14:paraId="04365C6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0.16</w:t>
            </w:r>
          </w:p>
        </w:tc>
      </w:tr>
      <w:tr w:rsidR="00A44799" w:rsidRPr="008317CD" w14:paraId="74E7BE34" w14:textId="77777777" w:rsidTr="00B16F37">
        <w:tc>
          <w:tcPr>
            <w:tcW w:w="3828" w:type="dxa"/>
          </w:tcPr>
          <w:p w14:paraId="5DC4CF70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e‘ lateral [cm/s]</w:t>
            </w:r>
          </w:p>
        </w:tc>
        <w:tc>
          <w:tcPr>
            <w:tcW w:w="550" w:type="dxa"/>
            <w:shd w:val="clear" w:color="auto" w:fill="auto"/>
          </w:tcPr>
          <w:p w14:paraId="6256D6F3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38810B4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18.0 (16.0-19.2)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999BACB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689" w:type="dxa"/>
          </w:tcPr>
          <w:p w14:paraId="299FD317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18.0 (16.0-20.4)</w:t>
            </w:r>
          </w:p>
        </w:tc>
        <w:tc>
          <w:tcPr>
            <w:tcW w:w="1263" w:type="dxa"/>
            <w:shd w:val="clear" w:color="auto" w:fill="auto"/>
          </w:tcPr>
          <w:p w14:paraId="7371EEEC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0.58</w:t>
            </w:r>
          </w:p>
        </w:tc>
      </w:tr>
      <w:tr w:rsidR="00A44799" w:rsidRPr="008317CD" w14:paraId="25B596D3" w14:textId="77777777" w:rsidTr="00B16F37">
        <w:tc>
          <w:tcPr>
            <w:tcW w:w="3828" w:type="dxa"/>
          </w:tcPr>
          <w:p w14:paraId="7978D570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e‘ septal [cm/s]</w:t>
            </w:r>
          </w:p>
        </w:tc>
        <w:tc>
          <w:tcPr>
            <w:tcW w:w="550" w:type="dxa"/>
            <w:shd w:val="clear" w:color="auto" w:fill="auto"/>
          </w:tcPr>
          <w:p w14:paraId="2BA10FF7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5CEE4E5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15.0 (13.0-16.0)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D3F8697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689" w:type="dxa"/>
          </w:tcPr>
          <w:p w14:paraId="491B30C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</w:rPr>
              <w:t>14.0 (13.0-16.0)</w:t>
            </w:r>
          </w:p>
        </w:tc>
        <w:tc>
          <w:tcPr>
            <w:tcW w:w="1263" w:type="dxa"/>
            <w:shd w:val="clear" w:color="auto" w:fill="auto"/>
          </w:tcPr>
          <w:p w14:paraId="332B785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0.22</w:t>
            </w:r>
          </w:p>
        </w:tc>
      </w:tr>
      <w:tr w:rsidR="00A44799" w:rsidRPr="008317CD" w14:paraId="086B26F0" w14:textId="77777777" w:rsidTr="00B16F37">
        <w:tc>
          <w:tcPr>
            <w:tcW w:w="3828" w:type="dxa"/>
          </w:tcPr>
          <w:p w14:paraId="4267ECF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e‘ mean [cm/s]</w:t>
            </w:r>
          </w:p>
        </w:tc>
        <w:tc>
          <w:tcPr>
            <w:tcW w:w="550" w:type="dxa"/>
            <w:shd w:val="clear" w:color="auto" w:fill="auto"/>
          </w:tcPr>
          <w:p w14:paraId="27FB01DF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638393B0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15.8 (15.4-17.5)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9C5B24F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689" w:type="dxa"/>
          </w:tcPr>
          <w:p w14:paraId="405665B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  <w:lang w:val="en-GB"/>
              </w:rPr>
              <w:t>16.0 (14.5-18.0)</w:t>
            </w:r>
          </w:p>
        </w:tc>
        <w:tc>
          <w:tcPr>
            <w:tcW w:w="1263" w:type="dxa"/>
            <w:shd w:val="clear" w:color="auto" w:fill="auto"/>
          </w:tcPr>
          <w:p w14:paraId="4D887E89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0.36</w:t>
            </w:r>
          </w:p>
        </w:tc>
      </w:tr>
      <w:tr w:rsidR="00A44799" w:rsidRPr="008317CD" w14:paraId="42667CE5" w14:textId="77777777" w:rsidTr="00B16F37">
        <w:tc>
          <w:tcPr>
            <w:tcW w:w="3828" w:type="dxa"/>
          </w:tcPr>
          <w:p w14:paraId="11C17E83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lastRenderedPageBreak/>
              <w:t xml:space="preserve">E / e’ lateral </w:t>
            </w:r>
          </w:p>
        </w:tc>
        <w:tc>
          <w:tcPr>
            <w:tcW w:w="550" w:type="dxa"/>
            <w:shd w:val="clear" w:color="auto" w:fill="auto"/>
          </w:tcPr>
          <w:p w14:paraId="471F1958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0F1C0FD3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4.49 (3.92-5.33)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297D6BD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153</w:t>
            </w:r>
          </w:p>
        </w:tc>
        <w:tc>
          <w:tcPr>
            <w:tcW w:w="2689" w:type="dxa"/>
          </w:tcPr>
          <w:p w14:paraId="5615D644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  <w:lang w:val="en-GB"/>
              </w:rPr>
              <w:t>4.83 (4.29-5.91)</w:t>
            </w:r>
          </w:p>
        </w:tc>
        <w:tc>
          <w:tcPr>
            <w:tcW w:w="1263" w:type="dxa"/>
            <w:shd w:val="clear" w:color="auto" w:fill="auto"/>
          </w:tcPr>
          <w:p w14:paraId="1EC9E51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0.53</w:t>
            </w:r>
          </w:p>
        </w:tc>
      </w:tr>
      <w:tr w:rsidR="00A44799" w:rsidRPr="008317CD" w14:paraId="625D042F" w14:textId="77777777" w:rsidTr="00B16F37">
        <w:tc>
          <w:tcPr>
            <w:tcW w:w="3828" w:type="dxa"/>
          </w:tcPr>
          <w:p w14:paraId="70D2395A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E / e’ septal</w:t>
            </w:r>
          </w:p>
        </w:tc>
        <w:tc>
          <w:tcPr>
            <w:tcW w:w="550" w:type="dxa"/>
            <w:shd w:val="clear" w:color="auto" w:fill="auto"/>
          </w:tcPr>
          <w:p w14:paraId="4BEF1B92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2F017CD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5.50 (5.00-5.94)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71F24E9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153</w:t>
            </w:r>
          </w:p>
        </w:tc>
        <w:tc>
          <w:tcPr>
            <w:tcW w:w="2689" w:type="dxa"/>
          </w:tcPr>
          <w:p w14:paraId="30D7F28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  <w:lang w:val="en-GB"/>
              </w:rPr>
              <w:t>6.20 (5.40-7.27)</w:t>
            </w:r>
          </w:p>
        </w:tc>
        <w:tc>
          <w:tcPr>
            <w:tcW w:w="1263" w:type="dxa"/>
            <w:shd w:val="clear" w:color="auto" w:fill="auto"/>
          </w:tcPr>
          <w:p w14:paraId="678131B6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0.86</w:t>
            </w:r>
          </w:p>
        </w:tc>
      </w:tr>
      <w:tr w:rsidR="00A44799" w:rsidRPr="008317CD" w14:paraId="352A9EAB" w14:textId="77777777" w:rsidTr="00B16F37">
        <w:tc>
          <w:tcPr>
            <w:tcW w:w="3828" w:type="dxa"/>
          </w:tcPr>
          <w:p w14:paraId="25765C96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E / e’ mean</w:t>
            </w:r>
          </w:p>
        </w:tc>
        <w:tc>
          <w:tcPr>
            <w:tcW w:w="550" w:type="dxa"/>
            <w:shd w:val="clear" w:color="auto" w:fill="auto"/>
          </w:tcPr>
          <w:p w14:paraId="48CAB458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right w:val="single" w:sz="4" w:space="0" w:color="auto"/>
            </w:tcBorders>
          </w:tcPr>
          <w:p w14:paraId="2375633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eastAsia="Times New Roman" w:hAnsi="Arial" w:cs="Arial"/>
                <w:lang w:eastAsia="de-DE"/>
              </w:rPr>
              <w:t>4.86 (4.43-5.94)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96D221B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4479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152</w:t>
            </w:r>
          </w:p>
        </w:tc>
        <w:tc>
          <w:tcPr>
            <w:tcW w:w="2689" w:type="dxa"/>
          </w:tcPr>
          <w:p w14:paraId="1AC244D2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  <w:lang w:val="en-GB"/>
              </w:rPr>
              <w:t>5.51 (4.87-6.36)</w:t>
            </w:r>
          </w:p>
        </w:tc>
        <w:tc>
          <w:tcPr>
            <w:tcW w:w="1263" w:type="dxa"/>
            <w:shd w:val="clear" w:color="auto" w:fill="auto"/>
          </w:tcPr>
          <w:p w14:paraId="29D6EC0E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0.64</w:t>
            </w:r>
          </w:p>
        </w:tc>
      </w:tr>
      <w:tr w:rsidR="00A44799" w:rsidRPr="008317CD" w14:paraId="2DA21589" w14:textId="77777777" w:rsidTr="00B16F37">
        <w:tc>
          <w:tcPr>
            <w:tcW w:w="3828" w:type="dxa"/>
            <w:tcBorders>
              <w:bottom w:val="single" w:sz="4" w:space="0" w:color="auto"/>
            </w:tcBorders>
          </w:tcPr>
          <w:p w14:paraId="3F15C7D5" w14:textId="77777777" w:rsidR="00A44799" w:rsidRPr="00DE408C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DE408C">
              <w:rPr>
                <w:rFonts w:ascii="Arial" w:hAnsi="Arial" w:cs="Arial"/>
              </w:rPr>
              <w:t>Global longitudinal strain [%]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auto"/>
          </w:tcPr>
          <w:p w14:paraId="41A01BAF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7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D23B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  <w:lang w:val="en-GB"/>
              </w:rPr>
              <w:t>-20.7 (-22.0 to -19.0)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</w:tcPr>
          <w:p w14:paraId="2257EA1E" w14:textId="77777777" w:rsidR="00A44799" w:rsidRP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4799">
              <w:rPr>
                <w:rFonts w:ascii="Arial" w:hAnsi="Arial" w:cs="Arial"/>
                <w:sz w:val="20"/>
                <w:szCs w:val="20"/>
                <w:lang w:val="en-GB"/>
              </w:rPr>
              <w:t>139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21BD3BB8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DE408C">
              <w:rPr>
                <w:rFonts w:ascii="Arial" w:hAnsi="Arial" w:cs="Arial"/>
                <w:lang w:val="en-GB"/>
              </w:rPr>
              <w:t>-20.0 (-22.0 to -18.0)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14:paraId="73A8CBDF" w14:textId="77777777" w:rsidR="00A44799" w:rsidRPr="00DE408C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DE408C">
              <w:rPr>
                <w:rFonts w:ascii="Arial" w:hAnsi="Arial" w:cs="Arial"/>
                <w:i/>
                <w:iCs/>
              </w:rPr>
              <w:t>0.96</w:t>
            </w:r>
          </w:p>
        </w:tc>
      </w:tr>
    </w:tbl>
    <w:p w14:paraId="3E20F56C" w14:textId="737FD3DA" w:rsidR="00A44799" w:rsidRDefault="00E16B04" w:rsidP="00A44799">
      <w:pPr>
        <w:spacing w:before="120" w:after="0"/>
        <w:ind w:right="2237"/>
        <w:jc w:val="both"/>
        <w:rPr>
          <w:rFonts w:ascii="Arial" w:hAnsi="Arial" w:cs="Arial"/>
          <w:b/>
          <w:bCs/>
          <w:lang w:val="en-GB"/>
        </w:rPr>
        <w:sectPr w:rsidR="00A44799" w:rsidSect="00B16F37">
          <w:pgSz w:w="16838" w:h="11906" w:orient="landscape"/>
          <w:pgMar w:top="1134" w:right="1077" w:bottom="1134" w:left="1077" w:header="709" w:footer="709" w:gutter="0"/>
          <w:cols w:space="708"/>
          <w:docGrid w:linePitch="360"/>
        </w:sectPr>
      </w:pPr>
      <w:bookmarkStart w:id="12" w:name="_Hlk183609554"/>
      <w:bookmarkStart w:id="13" w:name="_Hlk178245321"/>
      <w:r w:rsidRPr="00E16B04">
        <w:rPr>
          <w:rFonts w:ascii="Arial" w:hAnsi="Arial" w:cs="Arial"/>
          <w:color w:val="FF0000"/>
          <w:sz w:val="20"/>
          <w:szCs w:val="20"/>
          <w:lang w:val="en-GB"/>
        </w:rPr>
        <w:t xml:space="preserve">Varying </w:t>
      </w:r>
      <w:r w:rsidR="00A44799" w:rsidRPr="008531F6">
        <w:rPr>
          <w:rFonts w:ascii="Arial" w:hAnsi="Arial" w:cs="Arial"/>
          <w:sz w:val="20"/>
          <w:szCs w:val="20"/>
          <w:lang w:val="en-GB"/>
        </w:rPr>
        <w:t>numbers of study participants in the cardiological parameters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are</w:t>
      </w:r>
      <w:r w:rsidR="00A44799" w:rsidRPr="008531F6">
        <w:rPr>
          <w:rFonts w:ascii="Arial" w:hAnsi="Arial" w:cs="Arial"/>
          <w:sz w:val="20"/>
          <w:szCs w:val="20"/>
          <w:lang w:val="en-GB"/>
        </w:rPr>
        <w:t xml:space="preserve"> caused by missing parameter measurements, </w:t>
      </w:r>
      <w:r w:rsidR="00A44799">
        <w:rPr>
          <w:rFonts w:ascii="Arial" w:hAnsi="Arial" w:cs="Arial"/>
          <w:sz w:val="20"/>
          <w:szCs w:val="20"/>
          <w:lang w:val="en-GB"/>
        </w:rPr>
        <w:t>p</w:t>
      </w:r>
      <w:r w:rsidR="00A44799" w:rsidRPr="009176A8">
        <w:rPr>
          <w:rFonts w:ascii="Arial" w:hAnsi="Arial" w:cs="Arial"/>
          <w:sz w:val="20"/>
          <w:szCs w:val="20"/>
          <w:lang w:val="en-GB"/>
        </w:rPr>
        <w:t>-values calculated by Mann-Whitney U-test</w:t>
      </w:r>
      <w:bookmarkEnd w:id="12"/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90477A">
        <w:rPr>
          <w:rFonts w:ascii="Arial" w:hAnsi="Arial" w:cs="Arial"/>
          <w:sz w:val="20"/>
          <w:szCs w:val="20"/>
          <w:lang w:val="en-GB"/>
        </w:rPr>
        <w:t xml:space="preserve">Statistically significant after Bonferroni correction for multiple comparisons (threshold is p = </w:t>
      </w:r>
      <w:r w:rsidR="00A827F7" w:rsidRPr="00A827F7">
        <w:rPr>
          <w:rFonts w:ascii="Arial" w:hAnsi="Arial" w:cs="Arial"/>
          <w:color w:val="FF0000"/>
          <w:sz w:val="20"/>
          <w:szCs w:val="20"/>
          <w:lang w:val="en-GB"/>
        </w:rPr>
        <w:t>0.0002</w:t>
      </w:r>
      <w:r w:rsidR="00A44799" w:rsidRPr="0090477A">
        <w:rPr>
          <w:rFonts w:ascii="Arial" w:hAnsi="Arial" w:cs="Arial"/>
          <w:sz w:val="20"/>
          <w:szCs w:val="20"/>
          <w:lang w:val="en-GB"/>
        </w:rPr>
        <w:t xml:space="preserve">), </w:t>
      </w:r>
      <w:r w:rsidR="00A44799" w:rsidRPr="00E60591">
        <w:rPr>
          <w:rFonts w:ascii="Arial" w:hAnsi="Arial" w:cs="Arial"/>
          <w:sz w:val="20"/>
          <w:szCs w:val="20"/>
          <w:u w:val="single"/>
          <w:lang w:val="en-GB"/>
        </w:rPr>
        <w:t>Abbreviations:</w:t>
      </w:r>
      <w:r w:rsidR="00A44799" w:rsidRPr="001317EE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>
        <w:rPr>
          <w:rFonts w:ascii="Arial" w:hAnsi="Arial" w:cs="Arial"/>
          <w:sz w:val="20"/>
          <w:szCs w:val="20"/>
          <w:lang w:val="en-GB"/>
        </w:rPr>
        <w:t>SBP</w:t>
      </w:r>
      <w:r w:rsidR="00A44799" w:rsidRPr="00CE6437">
        <w:rPr>
          <w:rFonts w:ascii="Arial" w:hAnsi="Arial" w:cs="Arial"/>
          <w:sz w:val="20"/>
          <w:szCs w:val="20"/>
          <w:lang w:val="en-GB"/>
        </w:rPr>
        <w:t>: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Systolic blood pressure, DBP: diastolic blood pressure,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LVEF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ejection fraction</w:t>
      </w:r>
      <w:r w:rsidR="00A44799">
        <w:rPr>
          <w:rFonts w:ascii="Arial" w:hAnsi="Arial" w:cs="Arial"/>
          <w:sz w:val="20"/>
          <w:szCs w:val="20"/>
          <w:lang w:val="en-GB"/>
        </w:rPr>
        <w:t>, LV</w:t>
      </w:r>
      <w:r w:rsidR="00A44799" w:rsidRPr="004D36AB">
        <w:rPr>
          <w:rFonts w:ascii="Arial" w:hAnsi="Arial" w:cs="Arial"/>
          <w:sz w:val="20"/>
          <w:szCs w:val="20"/>
          <w:lang w:val="en-GB"/>
        </w:rPr>
        <w:t>EDd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en</w:t>
      </w:r>
      <w:r w:rsidR="00A44799">
        <w:rPr>
          <w:rFonts w:ascii="Arial" w:hAnsi="Arial" w:cs="Arial"/>
          <w:sz w:val="20"/>
          <w:szCs w:val="20"/>
          <w:lang w:val="en-GB"/>
        </w:rPr>
        <w:t>d-</w:t>
      </w:r>
      <w:r w:rsidR="00A44799" w:rsidRPr="004D36AB">
        <w:rPr>
          <w:rFonts w:ascii="Arial" w:hAnsi="Arial" w:cs="Arial"/>
          <w:sz w:val="20"/>
          <w:szCs w:val="20"/>
          <w:lang w:val="en-GB"/>
        </w:rPr>
        <w:t>diastolic diameter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IVSd</w:t>
      </w:r>
      <w:r w:rsidR="00A44799">
        <w:rPr>
          <w:rFonts w:ascii="Arial" w:hAnsi="Arial" w:cs="Arial"/>
          <w:sz w:val="20"/>
          <w:szCs w:val="20"/>
          <w:lang w:val="en-GB"/>
        </w:rPr>
        <w:t>: I</w:t>
      </w:r>
      <w:r w:rsidR="00A44799" w:rsidRPr="004D36AB">
        <w:rPr>
          <w:rFonts w:ascii="Arial" w:hAnsi="Arial" w:cs="Arial"/>
          <w:sz w:val="20"/>
          <w:szCs w:val="20"/>
          <w:lang w:val="en-GB"/>
        </w:rPr>
        <w:t>nterventricular septum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PWED</w:t>
      </w:r>
      <w:r w:rsidR="00A44799">
        <w:rPr>
          <w:rFonts w:ascii="Arial" w:hAnsi="Arial" w:cs="Arial"/>
          <w:sz w:val="20"/>
          <w:szCs w:val="20"/>
          <w:lang w:val="en-GB"/>
        </w:rPr>
        <w:t>: P</w:t>
      </w:r>
      <w:r w:rsidR="00A44799" w:rsidRPr="004D36AB">
        <w:rPr>
          <w:rFonts w:ascii="Arial" w:hAnsi="Arial" w:cs="Arial"/>
          <w:sz w:val="20"/>
          <w:szCs w:val="20"/>
          <w:lang w:val="en-GB"/>
        </w:rPr>
        <w:t>osterior wall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LVMI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ventricular mass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(4CH)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four-chamber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s,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</w:t>
      </w:r>
      <w:r w:rsidR="00A44799">
        <w:rPr>
          <w:rFonts w:ascii="Arial" w:hAnsi="Arial" w:cs="Arial"/>
          <w:sz w:val="20"/>
          <w:szCs w:val="20"/>
          <w:lang w:val="en-GB"/>
        </w:rPr>
        <w:t>two</w:t>
      </w:r>
      <w:r w:rsidR="00A44799" w:rsidRPr="004D36AB">
        <w:rPr>
          <w:rFonts w:ascii="Arial" w:hAnsi="Arial" w:cs="Arial"/>
          <w:sz w:val="20"/>
          <w:szCs w:val="20"/>
          <w:lang w:val="en-GB"/>
        </w:rPr>
        <w:t>-chambers,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mean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mean from LAVES (</w:t>
      </w:r>
      <w:r w:rsidR="00A44799">
        <w:rPr>
          <w:rFonts w:ascii="Arial" w:hAnsi="Arial" w:cs="Arial"/>
          <w:sz w:val="20"/>
          <w:szCs w:val="20"/>
          <w:lang w:val="en-GB"/>
        </w:rPr>
        <w:t>4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 and 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atrial volume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Tricuspid annular plane systolic excursion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Mitral annular plane systolic excursio</w:t>
      </w:r>
      <w:r w:rsidR="00A44799">
        <w:rPr>
          <w:rFonts w:ascii="Arial" w:hAnsi="Arial" w:cs="Arial"/>
          <w:sz w:val="20"/>
          <w:szCs w:val="20"/>
          <w:lang w:val="en-GB"/>
        </w:rPr>
        <w:t>n</w:t>
      </w:r>
    </w:p>
    <w:p w14:paraId="1174031C" w14:textId="758228E3" w:rsidR="00A44799" w:rsidRPr="00A23CF5" w:rsidRDefault="00A44799" w:rsidP="00A44799">
      <w:pPr>
        <w:spacing w:after="120"/>
        <w:ind w:right="2237"/>
        <w:jc w:val="both"/>
        <w:rPr>
          <w:rFonts w:ascii="Arial" w:hAnsi="Arial" w:cs="Arial"/>
          <w:lang w:val="en-GB"/>
        </w:rPr>
      </w:pPr>
      <w:r w:rsidRPr="0090477A">
        <w:rPr>
          <w:rFonts w:ascii="Arial" w:hAnsi="Arial" w:cs="Arial"/>
          <w:b/>
          <w:bCs/>
          <w:lang w:val="en-GB"/>
        </w:rPr>
        <w:lastRenderedPageBreak/>
        <w:t xml:space="preserve">Supplemental </w:t>
      </w:r>
      <w:r>
        <w:rPr>
          <w:rFonts w:ascii="Arial" w:hAnsi="Arial" w:cs="Arial"/>
          <w:b/>
          <w:bCs/>
          <w:lang w:val="en-GB"/>
        </w:rPr>
        <w:t>T</w:t>
      </w:r>
      <w:r w:rsidRPr="0090477A">
        <w:rPr>
          <w:rFonts w:ascii="Arial" w:hAnsi="Arial" w:cs="Arial"/>
          <w:b/>
          <w:bCs/>
          <w:lang w:val="en-GB"/>
        </w:rPr>
        <w:t xml:space="preserve">able </w:t>
      </w:r>
      <w:r w:rsidR="00FD3622">
        <w:rPr>
          <w:rFonts w:ascii="Arial" w:hAnsi="Arial" w:cs="Arial"/>
          <w:b/>
          <w:bCs/>
          <w:lang w:val="en-GB"/>
        </w:rPr>
        <w:t>6</w:t>
      </w:r>
      <w:r w:rsidRPr="0090477A">
        <w:rPr>
          <w:rFonts w:ascii="Arial" w:hAnsi="Arial" w:cs="Arial"/>
          <w:b/>
          <w:bCs/>
          <w:lang w:val="en-GB"/>
        </w:rPr>
        <w:t>.</w:t>
      </w:r>
      <w:r>
        <w:rPr>
          <w:rFonts w:ascii="Arial" w:hAnsi="Arial" w:cs="Arial"/>
          <w:lang w:val="en-GB"/>
        </w:rPr>
        <w:t xml:space="preserve"> I</w:t>
      </w:r>
      <w:r w:rsidRPr="0090477A">
        <w:rPr>
          <w:rFonts w:ascii="Arial" w:hAnsi="Arial" w:cs="Arial"/>
          <w:lang w:val="en-GB"/>
        </w:rPr>
        <w:t>nvestigat</w:t>
      </w:r>
      <w:r>
        <w:rPr>
          <w:rFonts w:ascii="Arial" w:hAnsi="Arial" w:cs="Arial"/>
          <w:lang w:val="en-GB"/>
        </w:rPr>
        <w:t>ion of</w:t>
      </w:r>
      <w:r w:rsidRPr="0090477A">
        <w:rPr>
          <w:rFonts w:ascii="Arial" w:hAnsi="Arial" w:cs="Arial"/>
          <w:lang w:val="en-GB"/>
        </w:rPr>
        <w:t xml:space="preserve"> differences in </w:t>
      </w:r>
      <w:r w:rsidRPr="0049291D">
        <w:rPr>
          <w:rFonts w:ascii="Arial" w:hAnsi="Arial" w:cs="Arial"/>
          <w:lang w:val="en-GB"/>
        </w:rPr>
        <w:t xml:space="preserve">blood pressure, heart rate, electrocardiographic and echocardiographic </w:t>
      </w:r>
      <w:r w:rsidRPr="0090477A">
        <w:rPr>
          <w:rFonts w:ascii="Arial" w:hAnsi="Arial" w:cs="Arial"/>
          <w:lang w:val="en-GB"/>
        </w:rPr>
        <w:t>parameters between participants with</w:t>
      </w:r>
      <w:r>
        <w:rPr>
          <w:rFonts w:ascii="Arial" w:hAnsi="Arial" w:cs="Arial"/>
          <w:lang w:val="en-GB"/>
        </w:rPr>
        <w:t xml:space="preserve"> an EDs </w:t>
      </w:r>
      <w:r w:rsidRPr="00A23CF5">
        <w:rPr>
          <w:rFonts w:ascii="Arial" w:hAnsi="Arial" w:cs="Arial"/>
          <w:lang w:val="en-GB"/>
        </w:rPr>
        <w:t>consumption of ≥6 mg caffeine from EDs/ kg BW/ day</w:t>
      </w:r>
      <w:r w:rsidRPr="00A23CF5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lang w:val="en-GB"/>
        </w:rPr>
        <w:t>(n</w:t>
      </w:r>
      <w:r w:rsidR="00D31696">
        <w:rPr>
          <w:rFonts w:ascii="Arial" w:hAnsi="Arial" w:cs="Arial"/>
          <w:lang w:val="en-GB"/>
        </w:rPr>
        <w:t xml:space="preserve"> = </w:t>
      </w:r>
      <w:r>
        <w:rPr>
          <w:rFonts w:ascii="Arial" w:hAnsi="Arial" w:cs="Arial"/>
          <w:lang w:val="en-GB"/>
        </w:rPr>
        <w:t xml:space="preserve">26) </w:t>
      </w:r>
      <w:r w:rsidR="00A075C2" w:rsidRPr="00A075C2">
        <w:rPr>
          <w:rFonts w:ascii="Arial" w:hAnsi="Arial" w:cs="Arial"/>
          <w:color w:val="FF0000"/>
          <w:lang w:val="en-GB"/>
        </w:rPr>
        <w:t>compared to the control group</w:t>
      </w:r>
      <w:r w:rsidR="00A075C2" w:rsidRPr="00A075C2">
        <w:rPr>
          <w:rFonts w:ascii="Arial" w:hAnsi="Arial" w:cs="Arial"/>
          <w:color w:val="FF0000"/>
          <w:lang w:val="en-GB"/>
        </w:rPr>
        <w:t xml:space="preserve"> </w:t>
      </w:r>
      <w:r>
        <w:rPr>
          <w:rFonts w:ascii="Arial" w:hAnsi="Arial" w:cs="Arial"/>
          <w:lang w:val="en-GB"/>
        </w:rPr>
        <w:t>(n</w:t>
      </w:r>
      <w:r w:rsidR="00D31696">
        <w:rPr>
          <w:rFonts w:ascii="Arial" w:hAnsi="Arial" w:cs="Arial"/>
          <w:lang w:val="en-GB"/>
        </w:rPr>
        <w:t xml:space="preserve"> = </w:t>
      </w:r>
      <w:r>
        <w:rPr>
          <w:rFonts w:ascii="Arial" w:hAnsi="Arial" w:cs="Arial"/>
          <w:lang w:val="en-GB"/>
        </w:rPr>
        <w:t>160)</w:t>
      </w:r>
    </w:p>
    <w:tbl>
      <w:tblPr>
        <w:tblStyle w:val="Tabellenraster"/>
        <w:tblW w:w="12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561"/>
        <w:gridCol w:w="3767"/>
        <w:gridCol w:w="550"/>
        <w:gridCol w:w="2568"/>
        <w:gridCol w:w="1121"/>
      </w:tblGrid>
      <w:tr w:rsidR="00A44799" w:rsidRPr="00A23CF5" w14:paraId="675F0C1D" w14:textId="77777777" w:rsidTr="00B16F37">
        <w:trPr>
          <w:trHeight w:val="340"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7F89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904F7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231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A23CF5">
              <w:rPr>
                <w:rFonts w:ascii="Arial" w:hAnsi="Arial" w:cs="Arial"/>
                <w:b/>
                <w:bCs/>
                <w:lang w:val="en-GB"/>
              </w:rPr>
              <w:t>Chronic high ED consumers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FEFE5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2EE4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  <w:b/>
                <w:bCs/>
              </w:rPr>
              <w:t>Control group (n=160)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CA5B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A23CF5" w14:paraId="56E9CCA3" w14:textId="77777777" w:rsidTr="00B16F37"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0A72D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FA3FB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200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23CF5">
              <w:rPr>
                <w:rFonts w:ascii="Arial" w:hAnsi="Arial" w:cs="Arial"/>
                <w:lang w:val="en-GB"/>
              </w:rPr>
              <w:t>≥ 6.00 mg caffeine from EDs /kg BW/day (n=26)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6B697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7A249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ED consumption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9A5C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A44799" w:rsidRPr="00A23CF5" w14:paraId="7A69D070" w14:textId="77777777" w:rsidTr="00B16F37">
        <w:trPr>
          <w:trHeight w:val="340"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C6107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3454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7DD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23CF5">
              <w:rPr>
                <w:rFonts w:ascii="Arial" w:hAnsi="Arial" w:cs="Arial"/>
                <w:lang w:val="en-GB"/>
              </w:rPr>
              <w:t>Median (Q1-Q3)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BA56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5182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Median (Q1-Q3)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CE27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p-Values</w:t>
            </w:r>
          </w:p>
        </w:tc>
      </w:tr>
      <w:tr w:rsidR="00A44799" w:rsidRPr="00A23CF5" w14:paraId="7C7D3789" w14:textId="77777777" w:rsidTr="00B16F37">
        <w:tc>
          <w:tcPr>
            <w:tcW w:w="3894" w:type="dxa"/>
            <w:tcBorders>
              <w:top w:val="single" w:sz="4" w:space="0" w:color="auto"/>
            </w:tcBorders>
            <w:shd w:val="clear" w:color="auto" w:fill="auto"/>
          </w:tcPr>
          <w:p w14:paraId="486E62A1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SBP [mmHg]</w:t>
            </w:r>
          </w:p>
        </w:tc>
        <w:tc>
          <w:tcPr>
            <w:tcW w:w="561" w:type="dxa"/>
            <w:tcBorders>
              <w:top w:val="single" w:sz="4" w:space="0" w:color="auto"/>
            </w:tcBorders>
            <w:shd w:val="clear" w:color="auto" w:fill="auto"/>
          </w:tcPr>
          <w:p w14:paraId="4DCAA3C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top w:val="single" w:sz="4" w:space="0" w:color="auto"/>
              <w:right w:val="single" w:sz="4" w:space="0" w:color="auto"/>
            </w:tcBorders>
          </w:tcPr>
          <w:p w14:paraId="71F9518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120.0 (113.5-125.0)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14:paraId="04BA3C4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68" w:type="dxa"/>
            <w:tcBorders>
              <w:top w:val="single" w:sz="4" w:space="0" w:color="auto"/>
            </w:tcBorders>
          </w:tcPr>
          <w:p w14:paraId="77A84B15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23CF5">
              <w:rPr>
                <w:rFonts w:ascii="Arial" w:hAnsi="Arial" w:cs="Arial"/>
                <w:lang w:val="en-GB"/>
              </w:rPr>
              <w:t>118.3 (110.3-128.3)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14:paraId="0E55612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0.92</w:t>
            </w:r>
          </w:p>
        </w:tc>
      </w:tr>
      <w:tr w:rsidR="00A44799" w:rsidRPr="00A23CF5" w14:paraId="38317519" w14:textId="77777777" w:rsidTr="00B16F37">
        <w:tc>
          <w:tcPr>
            <w:tcW w:w="3894" w:type="dxa"/>
            <w:shd w:val="clear" w:color="auto" w:fill="auto"/>
          </w:tcPr>
          <w:p w14:paraId="6AC87435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DBP [mmHg]</w:t>
            </w:r>
          </w:p>
        </w:tc>
        <w:tc>
          <w:tcPr>
            <w:tcW w:w="561" w:type="dxa"/>
            <w:shd w:val="clear" w:color="auto" w:fill="auto"/>
          </w:tcPr>
          <w:p w14:paraId="271F15C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6E927AB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77.5 (68.0-82.0)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047B4E2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68" w:type="dxa"/>
          </w:tcPr>
          <w:p w14:paraId="0972B9B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74.0 (68.3-80.5)</w:t>
            </w:r>
          </w:p>
        </w:tc>
        <w:tc>
          <w:tcPr>
            <w:tcW w:w="1121" w:type="dxa"/>
            <w:shd w:val="clear" w:color="auto" w:fill="auto"/>
          </w:tcPr>
          <w:p w14:paraId="114C53A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0.60</w:t>
            </w:r>
          </w:p>
        </w:tc>
      </w:tr>
      <w:tr w:rsidR="00A44799" w:rsidRPr="00A23CF5" w14:paraId="0BB60554" w14:textId="77777777" w:rsidTr="00B16F37">
        <w:tc>
          <w:tcPr>
            <w:tcW w:w="3894" w:type="dxa"/>
            <w:shd w:val="clear" w:color="auto" w:fill="auto"/>
          </w:tcPr>
          <w:p w14:paraId="5C66149A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Heart rate [BPM]</w:t>
            </w:r>
          </w:p>
        </w:tc>
        <w:tc>
          <w:tcPr>
            <w:tcW w:w="561" w:type="dxa"/>
            <w:shd w:val="clear" w:color="auto" w:fill="auto"/>
          </w:tcPr>
          <w:p w14:paraId="53312D9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20AEC4F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73.0 (65.0-77.0)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6BC5DED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68" w:type="dxa"/>
          </w:tcPr>
          <w:p w14:paraId="2101B12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73.0 (64.0-84.0)</w:t>
            </w:r>
          </w:p>
        </w:tc>
        <w:tc>
          <w:tcPr>
            <w:tcW w:w="1121" w:type="dxa"/>
            <w:shd w:val="clear" w:color="auto" w:fill="auto"/>
          </w:tcPr>
          <w:p w14:paraId="58F6B62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0.95</w:t>
            </w:r>
          </w:p>
        </w:tc>
      </w:tr>
      <w:tr w:rsidR="00A44799" w:rsidRPr="00A23CF5" w14:paraId="6C7DAE93" w14:textId="77777777" w:rsidTr="00B16F37">
        <w:tc>
          <w:tcPr>
            <w:tcW w:w="3894" w:type="dxa"/>
            <w:shd w:val="clear" w:color="auto" w:fill="auto"/>
          </w:tcPr>
          <w:p w14:paraId="60F72C39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  <w:b/>
                <w:bCs/>
              </w:rPr>
              <w:t>Electrocardiographic parameters</w:t>
            </w:r>
          </w:p>
        </w:tc>
        <w:tc>
          <w:tcPr>
            <w:tcW w:w="561" w:type="dxa"/>
            <w:shd w:val="clear" w:color="auto" w:fill="auto"/>
          </w:tcPr>
          <w:p w14:paraId="0568763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7" w:type="dxa"/>
            <w:tcBorders>
              <w:right w:val="single" w:sz="4" w:space="0" w:color="auto"/>
            </w:tcBorders>
            <w:shd w:val="clear" w:color="auto" w:fill="auto"/>
          </w:tcPr>
          <w:p w14:paraId="138B6729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6601413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</w:tcPr>
          <w:p w14:paraId="592F08E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1" w:type="dxa"/>
            <w:shd w:val="clear" w:color="auto" w:fill="auto"/>
          </w:tcPr>
          <w:p w14:paraId="7C7696A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A23CF5" w14:paraId="28CB67D5" w14:textId="77777777" w:rsidTr="00B16F37">
        <w:tc>
          <w:tcPr>
            <w:tcW w:w="3894" w:type="dxa"/>
            <w:shd w:val="clear" w:color="auto" w:fill="auto"/>
          </w:tcPr>
          <w:p w14:paraId="2C9F22A2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PQ interval [ms]</w:t>
            </w:r>
          </w:p>
        </w:tc>
        <w:tc>
          <w:tcPr>
            <w:tcW w:w="561" w:type="dxa"/>
            <w:shd w:val="clear" w:color="auto" w:fill="auto"/>
          </w:tcPr>
          <w:p w14:paraId="7000639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59FA51C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139.0 (130.0-150.0)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732128A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68" w:type="dxa"/>
          </w:tcPr>
          <w:p w14:paraId="5A222A5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140.0 (130.0-150.0)</w:t>
            </w:r>
          </w:p>
        </w:tc>
        <w:tc>
          <w:tcPr>
            <w:tcW w:w="1121" w:type="dxa"/>
            <w:shd w:val="clear" w:color="auto" w:fill="auto"/>
          </w:tcPr>
          <w:p w14:paraId="6BBF667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0.68</w:t>
            </w:r>
          </w:p>
        </w:tc>
      </w:tr>
      <w:tr w:rsidR="00A44799" w:rsidRPr="00A23CF5" w14:paraId="5CA029F1" w14:textId="77777777" w:rsidTr="00B16F37">
        <w:tc>
          <w:tcPr>
            <w:tcW w:w="3894" w:type="dxa"/>
            <w:shd w:val="clear" w:color="auto" w:fill="auto"/>
          </w:tcPr>
          <w:p w14:paraId="1E5B26A1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QT</w:t>
            </w:r>
            <w:r>
              <w:rPr>
                <w:rFonts w:ascii="Arial" w:hAnsi="Arial" w:cs="Arial"/>
              </w:rPr>
              <w:t>c</w:t>
            </w:r>
            <w:r w:rsidRPr="00A23CF5">
              <w:rPr>
                <w:rFonts w:ascii="Arial" w:hAnsi="Arial" w:cs="Arial"/>
              </w:rPr>
              <w:t xml:space="preserve"> interval [ms]</w:t>
            </w:r>
          </w:p>
        </w:tc>
        <w:tc>
          <w:tcPr>
            <w:tcW w:w="561" w:type="dxa"/>
            <w:shd w:val="clear" w:color="auto" w:fill="auto"/>
          </w:tcPr>
          <w:p w14:paraId="29E5B69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6C99CED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368.0 (346.0-378.0)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63A0D2B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68" w:type="dxa"/>
          </w:tcPr>
          <w:p w14:paraId="2BC1853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364.0 (344.0-384.0)</w:t>
            </w:r>
          </w:p>
        </w:tc>
        <w:tc>
          <w:tcPr>
            <w:tcW w:w="1121" w:type="dxa"/>
            <w:shd w:val="clear" w:color="auto" w:fill="auto"/>
          </w:tcPr>
          <w:p w14:paraId="3A1F44D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0.65</w:t>
            </w:r>
          </w:p>
        </w:tc>
      </w:tr>
      <w:tr w:rsidR="00A44799" w:rsidRPr="00A23CF5" w14:paraId="4403081E" w14:textId="77777777" w:rsidTr="00B16F37">
        <w:tc>
          <w:tcPr>
            <w:tcW w:w="3894" w:type="dxa"/>
            <w:shd w:val="clear" w:color="auto" w:fill="auto"/>
          </w:tcPr>
          <w:p w14:paraId="0775F3D9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QRS duration [ms]</w:t>
            </w:r>
          </w:p>
        </w:tc>
        <w:tc>
          <w:tcPr>
            <w:tcW w:w="561" w:type="dxa"/>
            <w:shd w:val="clear" w:color="auto" w:fill="auto"/>
          </w:tcPr>
          <w:p w14:paraId="53187185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6BC7E32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91.0 (86.0-96.0)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6E62B90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68" w:type="dxa"/>
          </w:tcPr>
          <w:p w14:paraId="5C60CAE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3CF5">
              <w:rPr>
                <w:rFonts w:ascii="Arial" w:hAnsi="Arial" w:cs="Arial"/>
              </w:rPr>
              <w:t>88.0 (82.0-94.0)</w:t>
            </w:r>
          </w:p>
        </w:tc>
        <w:tc>
          <w:tcPr>
            <w:tcW w:w="1121" w:type="dxa"/>
            <w:shd w:val="clear" w:color="auto" w:fill="auto"/>
          </w:tcPr>
          <w:p w14:paraId="08551B3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0.89</w:t>
            </w:r>
          </w:p>
        </w:tc>
      </w:tr>
      <w:tr w:rsidR="00A44799" w:rsidRPr="00A23CF5" w14:paraId="22BDF2BD" w14:textId="77777777" w:rsidTr="00B16F37">
        <w:tc>
          <w:tcPr>
            <w:tcW w:w="3894" w:type="dxa"/>
            <w:shd w:val="clear" w:color="auto" w:fill="auto"/>
          </w:tcPr>
          <w:p w14:paraId="435B44A2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  <w:b/>
                <w:bCs/>
              </w:rPr>
              <w:t>Echocardiographic parameters</w:t>
            </w:r>
          </w:p>
        </w:tc>
        <w:tc>
          <w:tcPr>
            <w:tcW w:w="561" w:type="dxa"/>
            <w:shd w:val="clear" w:color="auto" w:fill="auto"/>
          </w:tcPr>
          <w:p w14:paraId="1F64DD9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7B966C9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54D071D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568" w:type="dxa"/>
          </w:tcPr>
          <w:p w14:paraId="5BABF32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21" w:type="dxa"/>
            <w:shd w:val="clear" w:color="auto" w:fill="auto"/>
          </w:tcPr>
          <w:p w14:paraId="6E9D471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A23CF5" w14:paraId="3D196B5C" w14:textId="77777777" w:rsidTr="00B16F37">
        <w:tc>
          <w:tcPr>
            <w:tcW w:w="3894" w:type="dxa"/>
          </w:tcPr>
          <w:p w14:paraId="6C15EFFC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LVEF [%]</w:t>
            </w:r>
          </w:p>
        </w:tc>
        <w:tc>
          <w:tcPr>
            <w:tcW w:w="561" w:type="dxa"/>
            <w:shd w:val="clear" w:color="auto" w:fill="auto"/>
          </w:tcPr>
          <w:p w14:paraId="20A480A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61E81B9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60.5 (56.0-63.0)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2076A3E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68" w:type="dxa"/>
          </w:tcPr>
          <w:p w14:paraId="0279C18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61.0 (58.0-64.0)</w:t>
            </w:r>
          </w:p>
        </w:tc>
        <w:tc>
          <w:tcPr>
            <w:tcW w:w="1121" w:type="dxa"/>
            <w:shd w:val="clear" w:color="auto" w:fill="auto"/>
          </w:tcPr>
          <w:p w14:paraId="14027399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0.91</w:t>
            </w:r>
          </w:p>
        </w:tc>
      </w:tr>
      <w:tr w:rsidR="00A44799" w:rsidRPr="00A23CF5" w14:paraId="2682CFE0" w14:textId="77777777" w:rsidTr="00B16F37">
        <w:tc>
          <w:tcPr>
            <w:tcW w:w="3894" w:type="dxa"/>
          </w:tcPr>
          <w:p w14:paraId="13386A70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LVEDd [mm]</w:t>
            </w:r>
          </w:p>
        </w:tc>
        <w:tc>
          <w:tcPr>
            <w:tcW w:w="561" w:type="dxa"/>
            <w:shd w:val="clear" w:color="auto" w:fill="auto"/>
          </w:tcPr>
          <w:p w14:paraId="7657FF2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28E3C14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44.0 (42.0-48.0)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44797E8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68" w:type="dxa"/>
          </w:tcPr>
          <w:p w14:paraId="03F6F4E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44.0 (41.0-48.0)</w:t>
            </w:r>
          </w:p>
        </w:tc>
        <w:tc>
          <w:tcPr>
            <w:tcW w:w="1121" w:type="dxa"/>
            <w:shd w:val="clear" w:color="auto" w:fill="auto"/>
          </w:tcPr>
          <w:p w14:paraId="341F0EA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0.86</w:t>
            </w:r>
          </w:p>
        </w:tc>
      </w:tr>
      <w:tr w:rsidR="00A44799" w:rsidRPr="00A23CF5" w14:paraId="494E1624" w14:textId="77777777" w:rsidTr="00B16F37">
        <w:tc>
          <w:tcPr>
            <w:tcW w:w="3894" w:type="dxa"/>
          </w:tcPr>
          <w:p w14:paraId="036D93BA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IVSd [mm]</w:t>
            </w:r>
          </w:p>
        </w:tc>
        <w:tc>
          <w:tcPr>
            <w:tcW w:w="561" w:type="dxa"/>
            <w:shd w:val="clear" w:color="auto" w:fill="auto"/>
          </w:tcPr>
          <w:p w14:paraId="1DC907C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443B785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9.00 (7.90-10.0)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38856E4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68" w:type="dxa"/>
          </w:tcPr>
          <w:p w14:paraId="71E4D2F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8.00 (7.00-9.00)</w:t>
            </w:r>
          </w:p>
        </w:tc>
        <w:tc>
          <w:tcPr>
            <w:tcW w:w="1121" w:type="dxa"/>
            <w:shd w:val="clear" w:color="auto" w:fill="auto"/>
          </w:tcPr>
          <w:p w14:paraId="727D3B05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0.60</w:t>
            </w:r>
          </w:p>
        </w:tc>
      </w:tr>
      <w:tr w:rsidR="00A44799" w:rsidRPr="00A23CF5" w14:paraId="701D1180" w14:textId="77777777" w:rsidTr="00B16F37">
        <w:tc>
          <w:tcPr>
            <w:tcW w:w="3894" w:type="dxa"/>
          </w:tcPr>
          <w:p w14:paraId="53B44F80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PWED [mm]</w:t>
            </w:r>
          </w:p>
        </w:tc>
        <w:tc>
          <w:tcPr>
            <w:tcW w:w="561" w:type="dxa"/>
            <w:shd w:val="clear" w:color="auto" w:fill="auto"/>
          </w:tcPr>
          <w:p w14:paraId="475AB4F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7DDD754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7.00 (7.00-8.00)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33E8B67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68" w:type="dxa"/>
          </w:tcPr>
          <w:p w14:paraId="01AD3B1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8.00 (7.00-9.00)</w:t>
            </w:r>
          </w:p>
        </w:tc>
        <w:tc>
          <w:tcPr>
            <w:tcW w:w="1121" w:type="dxa"/>
            <w:shd w:val="clear" w:color="auto" w:fill="auto"/>
          </w:tcPr>
          <w:p w14:paraId="6DBFBF5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0.22</w:t>
            </w:r>
          </w:p>
        </w:tc>
      </w:tr>
      <w:tr w:rsidR="00A44799" w:rsidRPr="00A23CF5" w14:paraId="3B3862B1" w14:textId="77777777" w:rsidTr="00B16F37">
        <w:tc>
          <w:tcPr>
            <w:tcW w:w="3894" w:type="dxa"/>
          </w:tcPr>
          <w:p w14:paraId="26354D9E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LVMI [g/m</w:t>
            </w:r>
            <w:r w:rsidRPr="00A23CF5">
              <w:rPr>
                <w:rFonts w:ascii="Arial" w:hAnsi="Arial" w:cs="Arial"/>
                <w:vertAlign w:val="superscript"/>
              </w:rPr>
              <w:t>2</w:t>
            </w:r>
            <w:r w:rsidRPr="00A23CF5">
              <w:rPr>
                <w:rFonts w:ascii="Arial" w:hAnsi="Arial" w:cs="Arial"/>
              </w:rPr>
              <w:t xml:space="preserve">] </w:t>
            </w:r>
          </w:p>
        </w:tc>
        <w:tc>
          <w:tcPr>
            <w:tcW w:w="561" w:type="dxa"/>
            <w:shd w:val="clear" w:color="auto" w:fill="auto"/>
          </w:tcPr>
          <w:p w14:paraId="65EF727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2E068DA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72.7 (60.3-82.1)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4C7429E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68" w:type="dxa"/>
          </w:tcPr>
          <w:p w14:paraId="1F77BF7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68.3 (56.4-80.3)</w:t>
            </w:r>
          </w:p>
        </w:tc>
        <w:tc>
          <w:tcPr>
            <w:tcW w:w="1121" w:type="dxa"/>
            <w:shd w:val="clear" w:color="auto" w:fill="auto"/>
          </w:tcPr>
          <w:p w14:paraId="4FF9BF9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0.55</w:t>
            </w:r>
          </w:p>
        </w:tc>
      </w:tr>
      <w:tr w:rsidR="00A44799" w:rsidRPr="00A23CF5" w14:paraId="3F9F4584" w14:textId="77777777" w:rsidTr="00B16F37">
        <w:tc>
          <w:tcPr>
            <w:tcW w:w="3894" w:type="dxa"/>
          </w:tcPr>
          <w:p w14:paraId="7D2F01C7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LAVES (4CH) [ml]</w:t>
            </w:r>
          </w:p>
        </w:tc>
        <w:tc>
          <w:tcPr>
            <w:tcW w:w="561" w:type="dxa"/>
            <w:shd w:val="clear" w:color="auto" w:fill="auto"/>
          </w:tcPr>
          <w:p w14:paraId="0F643B9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134DB7F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29.7 (25.0-37.0)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279832F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68" w:type="dxa"/>
          </w:tcPr>
          <w:p w14:paraId="14E8D1B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31.6 (25.0-40.8)</w:t>
            </w:r>
          </w:p>
        </w:tc>
        <w:tc>
          <w:tcPr>
            <w:tcW w:w="1121" w:type="dxa"/>
            <w:shd w:val="clear" w:color="auto" w:fill="auto"/>
          </w:tcPr>
          <w:p w14:paraId="42C2A0C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0.45</w:t>
            </w:r>
          </w:p>
        </w:tc>
      </w:tr>
      <w:tr w:rsidR="00A44799" w:rsidRPr="00A23CF5" w14:paraId="1527B1A0" w14:textId="77777777" w:rsidTr="00B16F37">
        <w:tc>
          <w:tcPr>
            <w:tcW w:w="3894" w:type="dxa"/>
          </w:tcPr>
          <w:p w14:paraId="5C3AB484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LAVES (2CH) [ml]</w:t>
            </w:r>
          </w:p>
        </w:tc>
        <w:tc>
          <w:tcPr>
            <w:tcW w:w="561" w:type="dxa"/>
            <w:shd w:val="clear" w:color="auto" w:fill="auto"/>
          </w:tcPr>
          <w:p w14:paraId="532C047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5AB350B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36.6 (28.0-47.0)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2C2D863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68" w:type="dxa"/>
          </w:tcPr>
          <w:p w14:paraId="69834CE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36.0 (28.0-46.4)</w:t>
            </w:r>
          </w:p>
        </w:tc>
        <w:tc>
          <w:tcPr>
            <w:tcW w:w="1121" w:type="dxa"/>
            <w:shd w:val="clear" w:color="auto" w:fill="auto"/>
          </w:tcPr>
          <w:p w14:paraId="6D2A91C9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0.26</w:t>
            </w:r>
          </w:p>
        </w:tc>
      </w:tr>
      <w:tr w:rsidR="00A44799" w:rsidRPr="00A23CF5" w14:paraId="04FCB962" w14:textId="77777777" w:rsidTr="00B16F37">
        <w:tc>
          <w:tcPr>
            <w:tcW w:w="3894" w:type="dxa"/>
          </w:tcPr>
          <w:p w14:paraId="2ED6064A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LAVES mean [ml]</w:t>
            </w:r>
          </w:p>
        </w:tc>
        <w:tc>
          <w:tcPr>
            <w:tcW w:w="561" w:type="dxa"/>
            <w:shd w:val="clear" w:color="auto" w:fill="auto"/>
          </w:tcPr>
          <w:p w14:paraId="63BC237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43A888B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33.3 (27.3-42.0)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3392503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68" w:type="dxa"/>
          </w:tcPr>
          <w:p w14:paraId="0F1D19F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34.5 (28.0-43.0)</w:t>
            </w:r>
          </w:p>
        </w:tc>
        <w:tc>
          <w:tcPr>
            <w:tcW w:w="1121" w:type="dxa"/>
            <w:shd w:val="clear" w:color="auto" w:fill="auto"/>
          </w:tcPr>
          <w:p w14:paraId="6A7AD2F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0.32</w:t>
            </w:r>
          </w:p>
        </w:tc>
      </w:tr>
      <w:tr w:rsidR="00A44799" w:rsidRPr="00A23CF5" w14:paraId="362E81C3" w14:textId="77777777" w:rsidTr="00B16F37">
        <w:tc>
          <w:tcPr>
            <w:tcW w:w="3894" w:type="dxa"/>
          </w:tcPr>
          <w:p w14:paraId="6E60A20A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LAVI [ml/ml</w:t>
            </w:r>
            <w:r w:rsidRPr="00A23CF5">
              <w:rPr>
                <w:rFonts w:ascii="Arial" w:hAnsi="Arial" w:cs="Arial"/>
                <w:vertAlign w:val="superscript"/>
              </w:rPr>
              <w:t>2</w:t>
            </w:r>
            <w:r w:rsidRPr="00A23CF5">
              <w:rPr>
                <w:rFonts w:ascii="Arial" w:hAnsi="Arial" w:cs="Arial"/>
              </w:rPr>
              <w:t>]</w:t>
            </w:r>
          </w:p>
        </w:tc>
        <w:tc>
          <w:tcPr>
            <w:tcW w:w="561" w:type="dxa"/>
            <w:shd w:val="clear" w:color="auto" w:fill="auto"/>
          </w:tcPr>
          <w:p w14:paraId="0C3557B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7573BC1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21.0 (17.1-26.1)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74045ED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568" w:type="dxa"/>
          </w:tcPr>
          <w:p w14:paraId="66B6D12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21.0 (18.0-26.0)</w:t>
            </w:r>
          </w:p>
        </w:tc>
        <w:tc>
          <w:tcPr>
            <w:tcW w:w="1121" w:type="dxa"/>
            <w:shd w:val="clear" w:color="auto" w:fill="auto"/>
          </w:tcPr>
          <w:p w14:paraId="0E824219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0.15</w:t>
            </w:r>
          </w:p>
        </w:tc>
      </w:tr>
      <w:tr w:rsidR="00A44799" w:rsidRPr="00A23CF5" w14:paraId="24A03328" w14:textId="77777777" w:rsidTr="00B16F37">
        <w:tc>
          <w:tcPr>
            <w:tcW w:w="3894" w:type="dxa"/>
          </w:tcPr>
          <w:p w14:paraId="3134F706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TAPSE [mm]</w:t>
            </w:r>
          </w:p>
        </w:tc>
        <w:tc>
          <w:tcPr>
            <w:tcW w:w="561" w:type="dxa"/>
            <w:shd w:val="clear" w:color="auto" w:fill="auto"/>
          </w:tcPr>
          <w:p w14:paraId="57F56B35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7D1EBBC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23.0 (20.0-27.0)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1F168DD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68" w:type="dxa"/>
          </w:tcPr>
          <w:p w14:paraId="3F4D701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23.0 (21.0-25.0)</w:t>
            </w:r>
          </w:p>
        </w:tc>
        <w:tc>
          <w:tcPr>
            <w:tcW w:w="1121" w:type="dxa"/>
            <w:shd w:val="clear" w:color="auto" w:fill="auto"/>
          </w:tcPr>
          <w:p w14:paraId="18D0FDA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0.12</w:t>
            </w:r>
          </w:p>
        </w:tc>
      </w:tr>
      <w:tr w:rsidR="00A44799" w:rsidRPr="00A23CF5" w14:paraId="299140A6" w14:textId="77777777" w:rsidTr="00B16F37">
        <w:tc>
          <w:tcPr>
            <w:tcW w:w="3894" w:type="dxa"/>
          </w:tcPr>
          <w:p w14:paraId="30D75B8D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MAPSE [mm]</w:t>
            </w:r>
          </w:p>
        </w:tc>
        <w:tc>
          <w:tcPr>
            <w:tcW w:w="561" w:type="dxa"/>
            <w:shd w:val="clear" w:color="auto" w:fill="auto"/>
          </w:tcPr>
          <w:p w14:paraId="50DFF7C7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3B31790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16.0 (14.0-17.0)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73FD561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68" w:type="dxa"/>
          </w:tcPr>
          <w:p w14:paraId="58DD7C7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16.0 (14.0-17.0)</w:t>
            </w:r>
          </w:p>
        </w:tc>
        <w:tc>
          <w:tcPr>
            <w:tcW w:w="1121" w:type="dxa"/>
            <w:shd w:val="clear" w:color="auto" w:fill="auto"/>
          </w:tcPr>
          <w:p w14:paraId="43FBAFB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0.16</w:t>
            </w:r>
          </w:p>
        </w:tc>
      </w:tr>
      <w:tr w:rsidR="00A44799" w:rsidRPr="00A23CF5" w14:paraId="1652CC18" w14:textId="77777777" w:rsidTr="00B16F37">
        <w:tc>
          <w:tcPr>
            <w:tcW w:w="3894" w:type="dxa"/>
          </w:tcPr>
          <w:p w14:paraId="4469DE1F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E-Wave [cm/s]</w:t>
            </w:r>
          </w:p>
        </w:tc>
        <w:tc>
          <w:tcPr>
            <w:tcW w:w="561" w:type="dxa"/>
            <w:shd w:val="clear" w:color="auto" w:fill="auto"/>
          </w:tcPr>
          <w:p w14:paraId="2C7B1F7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0A7391D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84.0 (81.0-92.0)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0EADDA7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68" w:type="dxa"/>
          </w:tcPr>
          <w:p w14:paraId="3EA3C5E7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90.0 (80.0-99.0)</w:t>
            </w:r>
          </w:p>
        </w:tc>
        <w:tc>
          <w:tcPr>
            <w:tcW w:w="1121" w:type="dxa"/>
            <w:shd w:val="clear" w:color="auto" w:fill="auto"/>
          </w:tcPr>
          <w:p w14:paraId="2BEBF64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0.07</w:t>
            </w:r>
          </w:p>
        </w:tc>
      </w:tr>
      <w:tr w:rsidR="00A44799" w:rsidRPr="00A23CF5" w14:paraId="354C2D65" w14:textId="77777777" w:rsidTr="00B16F37">
        <w:tc>
          <w:tcPr>
            <w:tcW w:w="3894" w:type="dxa"/>
          </w:tcPr>
          <w:p w14:paraId="016C7C34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A-Wave [cm/s]</w:t>
            </w:r>
          </w:p>
        </w:tc>
        <w:tc>
          <w:tcPr>
            <w:tcW w:w="561" w:type="dxa"/>
            <w:shd w:val="clear" w:color="auto" w:fill="auto"/>
          </w:tcPr>
          <w:p w14:paraId="39E5954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379DB6F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50.5 (42.0-61.0)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3880062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68" w:type="dxa"/>
          </w:tcPr>
          <w:p w14:paraId="2279E94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50.0 (41.0-58.0)</w:t>
            </w:r>
          </w:p>
        </w:tc>
        <w:tc>
          <w:tcPr>
            <w:tcW w:w="1121" w:type="dxa"/>
            <w:shd w:val="clear" w:color="auto" w:fill="auto"/>
          </w:tcPr>
          <w:p w14:paraId="39F6349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0.13</w:t>
            </w:r>
          </w:p>
        </w:tc>
      </w:tr>
      <w:tr w:rsidR="00A44799" w:rsidRPr="00A23CF5" w14:paraId="2568D27F" w14:textId="77777777" w:rsidTr="00B16F37">
        <w:tc>
          <w:tcPr>
            <w:tcW w:w="3894" w:type="dxa"/>
          </w:tcPr>
          <w:p w14:paraId="4676396F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E / A</w:t>
            </w:r>
          </w:p>
        </w:tc>
        <w:tc>
          <w:tcPr>
            <w:tcW w:w="561" w:type="dxa"/>
            <w:shd w:val="clear" w:color="auto" w:fill="auto"/>
          </w:tcPr>
          <w:p w14:paraId="4086249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7535FFA7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1.61 (1.46-1.93)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339DAB3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68" w:type="dxa"/>
          </w:tcPr>
          <w:p w14:paraId="42BE5F6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1.80 (1.50-2.20)</w:t>
            </w:r>
          </w:p>
        </w:tc>
        <w:tc>
          <w:tcPr>
            <w:tcW w:w="1121" w:type="dxa"/>
            <w:shd w:val="clear" w:color="auto" w:fill="auto"/>
          </w:tcPr>
          <w:p w14:paraId="1C5FE1D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0.88</w:t>
            </w:r>
          </w:p>
        </w:tc>
      </w:tr>
      <w:tr w:rsidR="00A44799" w:rsidRPr="00A23CF5" w14:paraId="5B6CB2F6" w14:textId="77777777" w:rsidTr="00B16F37">
        <w:tc>
          <w:tcPr>
            <w:tcW w:w="3894" w:type="dxa"/>
          </w:tcPr>
          <w:p w14:paraId="41602B9A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e‘ lateral [cm/s]</w:t>
            </w:r>
          </w:p>
        </w:tc>
        <w:tc>
          <w:tcPr>
            <w:tcW w:w="561" w:type="dxa"/>
            <w:shd w:val="clear" w:color="auto" w:fill="auto"/>
          </w:tcPr>
          <w:p w14:paraId="2175882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34F494B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17.0 (15.0-20.4)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25F9D679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68" w:type="dxa"/>
          </w:tcPr>
          <w:p w14:paraId="7CA596F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18.0 (16.0-20.4)</w:t>
            </w:r>
          </w:p>
        </w:tc>
        <w:tc>
          <w:tcPr>
            <w:tcW w:w="1121" w:type="dxa"/>
            <w:shd w:val="clear" w:color="auto" w:fill="auto"/>
          </w:tcPr>
          <w:p w14:paraId="779CF4EA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0.73</w:t>
            </w:r>
          </w:p>
        </w:tc>
      </w:tr>
      <w:tr w:rsidR="00A44799" w:rsidRPr="00A23CF5" w14:paraId="32920514" w14:textId="77777777" w:rsidTr="00B16F37">
        <w:tc>
          <w:tcPr>
            <w:tcW w:w="3894" w:type="dxa"/>
          </w:tcPr>
          <w:p w14:paraId="741A6E3E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e‘ septal [cm/s]</w:t>
            </w:r>
          </w:p>
        </w:tc>
        <w:tc>
          <w:tcPr>
            <w:tcW w:w="561" w:type="dxa"/>
            <w:shd w:val="clear" w:color="auto" w:fill="auto"/>
          </w:tcPr>
          <w:p w14:paraId="3504296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7BB5F97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14.0 (13.0-15.0)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0F300CE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68" w:type="dxa"/>
          </w:tcPr>
          <w:p w14:paraId="416C605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</w:rPr>
              <w:t>14.0 (13.0-16.0)</w:t>
            </w:r>
          </w:p>
        </w:tc>
        <w:tc>
          <w:tcPr>
            <w:tcW w:w="1121" w:type="dxa"/>
            <w:shd w:val="clear" w:color="auto" w:fill="auto"/>
          </w:tcPr>
          <w:p w14:paraId="75B8188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0.95</w:t>
            </w:r>
          </w:p>
        </w:tc>
      </w:tr>
      <w:tr w:rsidR="00A44799" w:rsidRPr="00A23CF5" w14:paraId="0421166E" w14:textId="77777777" w:rsidTr="00B16F37">
        <w:tc>
          <w:tcPr>
            <w:tcW w:w="3894" w:type="dxa"/>
          </w:tcPr>
          <w:p w14:paraId="26D9AADB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e‘ mean [cm/s]</w:t>
            </w:r>
          </w:p>
        </w:tc>
        <w:tc>
          <w:tcPr>
            <w:tcW w:w="561" w:type="dxa"/>
            <w:shd w:val="clear" w:color="auto" w:fill="auto"/>
          </w:tcPr>
          <w:p w14:paraId="077C5E3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49362DF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15.5 (14.0-18.0)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3E8EC82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568" w:type="dxa"/>
          </w:tcPr>
          <w:p w14:paraId="06A1756F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  <w:lang w:val="en-GB"/>
              </w:rPr>
              <w:t>16.0 (14.5-18.0)</w:t>
            </w:r>
          </w:p>
        </w:tc>
        <w:tc>
          <w:tcPr>
            <w:tcW w:w="1121" w:type="dxa"/>
            <w:shd w:val="clear" w:color="auto" w:fill="auto"/>
          </w:tcPr>
          <w:p w14:paraId="7B22E11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0.76</w:t>
            </w:r>
          </w:p>
        </w:tc>
      </w:tr>
      <w:tr w:rsidR="00A44799" w:rsidRPr="00A23CF5" w14:paraId="49418DCF" w14:textId="77777777" w:rsidTr="00B16F37">
        <w:tc>
          <w:tcPr>
            <w:tcW w:w="3894" w:type="dxa"/>
          </w:tcPr>
          <w:p w14:paraId="046637EE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lastRenderedPageBreak/>
              <w:t xml:space="preserve">E / e’ lateral </w:t>
            </w:r>
          </w:p>
        </w:tc>
        <w:tc>
          <w:tcPr>
            <w:tcW w:w="561" w:type="dxa"/>
            <w:shd w:val="clear" w:color="auto" w:fill="auto"/>
          </w:tcPr>
          <w:p w14:paraId="607C614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1EABD28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5.06 (3.92-5.63)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40B77B2D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153</w:t>
            </w:r>
          </w:p>
        </w:tc>
        <w:tc>
          <w:tcPr>
            <w:tcW w:w="2568" w:type="dxa"/>
          </w:tcPr>
          <w:p w14:paraId="59FD3EC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  <w:lang w:val="en-GB"/>
              </w:rPr>
              <w:t>4.83 (4.29-5.91)</w:t>
            </w:r>
          </w:p>
        </w:tc>
        <w:tc>
          <w:tcPr>
            <w:tcW w:w="1121" w:type="dxa"/>
            <w:shd w:val="clear" w:color="auto" w:fill="auto"/>
          </w:tcPr>
          <w:p w14:paraId="635EDC98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0.20</w:t>
            </w:r>
          </w:p>
        </w:tc>
      </w:tr>
      <w:tr w:rsidR="00A44799" w:rsidRPr="00A23CF5" w14:paraId="7A95F93C" w14:textId="77777777" w:rsidTr="00B16F37">
        <w:tc>
          <w:tcPr>
            <w:tcW w:w="3894" w:type="dxa"/>
          </w:tcPr>
          <w:p w14:paraId="72EA08D3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E / e’ septal</w:t>
            </w:r>
          </w:p>
        </w:tc>
        <w:tc>
          <w:tcPr>
            <w:tcW w:w="561" w:type="dxa"/>
            <w:shd w:val="clear" w:color="auto" w:fill="auto"/>
          </w:tcPr>
          <w:p w14:paraId="1761839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1300D70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5.94 (5.54-7.00)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2244CA82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153</w:t>
            </w:r>
          </w:p>
        </w:tc>
        <w:tc>
          <w:tcPr>
            <w:tcW w:w="2568" w:type="dxa"/>
          </w:tcPr>
          <w:p w14:paraId="441996D9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  <w:lang w:val="en-GB"/>
              </w:rPr>
              <w:t>6.20 (5.40-7.27)</w:t>
            </w:r>
          </w:p>
        </w:tc>
        <w:tc>
          <w:tcPr>
            <w:tcW w:w="1121" w:type="dxa"/>
            <w:shd w:val="clear" w:color="auto" w:fill="auto"/>
          </w:tcPr>
          <w:p w14:paraId="24BCD07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0.08</w:t>
            </w:r>
          </w:p>
        </w:tc>
      </w:tr>
      <w:tr w:rsidR="00A44799" w:rsidRPr="00A23CF5" w14:paraId="7156CB87" w14:textId="77777777" w:rsidTr="00B16F37">
        <w:tc>
          <w:tcPr>
            <w:tcW w:w="3894" w:type="dxa"/>
          </w:tcPr>
          <w:p w14:paraId="66875FBE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E / e’ mean</w:t>
            </w:r>
          </w:p>
        </w:tc>
        <w:tc>
          <w:tcPr>
            <w:tcW w:w="561" w:type="dxa"/>
            <w:shd w:val="clear" w:color="auto" w:fill="auto"/>
          </w:tcPr>
          <w:p w14:paraId="7270DA0E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right w:val="single" w:sz="4" w:space="0" w:color="auto"/>
            </w:tcBorders>
          </w:tcPr>
          <w:p w14:paraId="6E6A49B6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eastAsia="Times New Roman" w:hAnsi="Arial" w:cs="Arial"/>
                <w:lang w:eastAsia="de-DE"/>
              </w:rPr>
              <w:t>5.52 (4.65-6.07)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14:paraId="7E9ACA6B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23C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152</w:t>
            </w:r>
          </w:p>
        </w:tc>
        <w:tc>
          <w:tcPr>
            <w:tcW w:w="2568" w:type="dxa"/>
          </w:tcPr>
          <w:p w14:paraId="13545C17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  <w:lang w:val="en-GB"/>
              </w:rPr>
              <w:t>5.51 (4.87-6.36)</w:t>
            </w:r>
          </w:p>
        </w:tc>
        <w:tc>
          <w:tcPr>
            <w:tcW w:w="1121" w:type="dxa"/>
            <w:shd w:val="clear" w:color="auto" w:fill="auto"/>
          </w:tcPr>
          <w:p w14:paraId="265DA384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0.14</w:t>
            </w:r>
          </w:p>
        </w:tc>
      </w:tr>
      <w:tr w:rsidR="00A44799" w:rsidRPr="00A23CF5" w14:paraId="3E0C0E64" w14:textId="77777777" w:rsidTr="00B16F37">
        <w:tc>
          <w:tcPr>
            <w:tcW w:w="3894" w:type="dxa"/>
            <w:tcBorders>
              <w:bottom w:val="single" w:sz="4" w:space="0" w:color="auto"/>
            </w:tcBorders>
          </w:tcPr>
          <w:p w14:paraId="29CAEC4F" w14:textId="77777777" w:rsidR="00A44799" w:rsidRPr="00A23CF5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23CF5">
              <w:rPr>
                <w:rFonts w:ascii="Arial" w:hAnsi="Arial" w:cs="Arial"/>
              </w:rPr>
              <w:t>Global longitudinal strain [%]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shd w:val="clear" w:color="auto" w:fill="auto"/>
          </w:tcPr>
          <w:p w14:paraId="68D86CB0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C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7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7B8C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  <w:lang w:val="en-GB"/>
              </w:rPr>
              <w:t>-20.0 (-21.3 to -18.1)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14:paraId="79667B0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3CF5">
              <w:rPr>
                <w:rFonts w:ascii="Arial" w:hAnsi="Arial" w:cs="Arial"/>
                <w:sz w:val="20"/>
                <w:szCs w:val="20"/>
                <w:lang w:val="en-GB"/>
              </w:rPr>
              <w:t>139</w:t>
            </w: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14:paraId="6B89CAB3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23CF5">
              <w:rPr>
                <w:rFonts w:ascii="Arial" w:hAnsi="Arial" w:cs="Arial"/>
                <w:lang w:val="en-GB"/>
              </w:rPr>
              <w:t>-20.0 (-22.0 to -18.0)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14:paraId="20322041" w14:textId="77777777" w:rsidR="00A44799" w:rsidRPr="00A23CF5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A23CF5">
              <w:rPr>
                <w:rFonts w:ascii="Arial" w:hAnsi="Arial" w:cs="Arial"/>
                <w:i/>
                <w:iCs/>
              </w:rPr>
              <w:t>0.41</w:t>
            </w:r>
          </w:p>
        </w:tc>
      </w:tr>
    </w:tbl>
    <w:p w14:paraId="6F90F5AE" w14:textId="7B9C1784" w:rsidR="00A44799" w:rsidRDefault="00E16B04" w:rsidP="00A44799">
      <w:pPr>
        <w:spacing w:before="120" w:after="0"/>
        <w:ind w:right="2237"/>
        <w:jc w:val="both"/>
        <w:rPr>
          <w:rFonts w:ascii="Arial" w:hAnsi="Arial" w:cs="Arial"/>
          <w:b/>
          <w:bCs/>
          <w:lang w:val="en-GB"/>
        </w:rPr>
        <w:sectPr w:rsidR="00A44799" w:rsidSect="00B16F37">
          <w:pgSz w:w="16838" w:h="11906" w:orient="landscape"/>
          <w:pgMar w:top="1134" w:right="1077" w:bottom="1134" w:left="1077" w:header="709" w:footer="709" w:gutter="0"/>
          <w:cols w:space="708"/>
          <w:docGrid w:linePitch="360"/>
        </w:sectPr>
      </w:pPr>
      <w:bookmarkStart w:id="14" w:name="_Hlk182478533"/>
      <w:bookmarkEnd w:id="13"/>
      <w:r w:rsidRPr="00E16B04">
        <w:rPr>
          <w:rFonts w:ascii="Arial" w:hAnsi="Arial" w:cs="Arial"/>
          <w:color w:val="FF0000"/>
          <w:sz w:val="20"/>
          <w:szCs w:val="20"/>
          <w:lang w:val="en-GB"/>
        </w:rPr>
        <w:t xml:space="preserve">Varying </w:t>
      </w:r>
      <w:r w:rsidR="00A44799" w:rsidRPr="008531F6">
        <w:rPr>
          <w:rFonts w:ascii="Arial" w:hAnsi="Arial" w:cs="Arial"/>
          <w:sz w:val="20"/>
          <w:szCs w:val="20"/>
          <w:lang w:val="en-GB"/>
        </w:rPr>
        <w:t xml:space="preserve">numbers of study participants in the cardiological parameters </w:t>
      </w:r>
      <w:r w:rsidR="00A44799">
        <w:rPr>
          <w:rFonts w:ascii="Arial" w:hAnsi="Arial" w:cs="Arial"/>
          <w:sz w:val="20"/>
          <w:szCs w:val="20"/>
          <w:lang w:val="en-GB"/>
        </w:rPr>
        <w:t xml:space="preserve">are </w:t>
      </w:r>
      <w:r w:rsidR="00A44799" w:rsidRPr="008531F6">
        <w:rPr>
          <w:rFonts w:ascii="Arial" w:hAnsi="Arial" w:cs="Arial"/>
          <w:sz w:val="20"/>
          <w:szCs w:val="20"/>
          <w:lang w:val="en-GB"/>
        </w:rPr>
        <w:t xml:space="preserve">caused by missing parameter measurements, </w:t>
      </w:r>
      <w:r w:rsidR="00A44799">
        <w:rPr>
          <w:rFonts w:ascii="Arial" w:hAnsi="Arial" w:cs="Arial"/>
          <w:sz w:val="20"/>
          <w:szCs w:val="20"/>
          <w:lang w:val="en-GB"/>
        </w:rPr>
        <w:t>p</w:t>
      </w:r>
      <w:r w:rsidR="00A44799" w:rsidRPr="009176A8">
        <w:rPr>
          <w:rFonts w:ascii="Arial" w:hAnsi="Arial" w:cs="Arial"/>
          <w:sz w:val="20"/>
          <w:szCs w:val="20"/>
          <w:lang w:val="en-GB"/>
        </w:rPr>
        <w:t>-values calculated by Mann-Whitney U-test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90477A">
        <w:rPr>
          <w:rFonts w:ascii="Arial" w:hAnsi="Arial" w:cs="Arial"/>
          <w:sz w:val="20"/>
          <w:szCs w:val="20"/>
          <w:lang w:val="en-GB"/>
        </w:rPr>
        <w:t xml:space="preserve">Statistically significant after Bonferroni correction for multiple comparisons (threshold is p = </w:t>
      </w:r>
      <w:r w:rsidR="00A44799" w:rsidRPr="00A827F7">
        <w:rPr>
          <w:rFonts w:ascii="Arial" w:hAnsi="Arial" w:cs="Arial"/>
          <w:color w:val="FF0000"/>
          <w:sz w:val="20"/>
          <w:szCs w:val="20"/>
          <w:lang w:val="en-GB"/>
        </w:rPr>
        <w:t>0.000</w:t>
      </w:r>
      <w:r w:rsidR="00A827F7" w:rsidRPr="00A827F7">
        <w:rPr>
          <w:rFonts w:ascii="Arial" w:hAnsi="Arial" w:cs="Arial"/>
          <w:color w:val="FF0000"/>
          <w:sz w:val="20"/>
          <w:szCs w:val="20"/>
          <w:lang w:val="en-GB"/>
        </w:rPr>
        <w:t>2</w:t>
      </w:r>
      <w:r w:rsidR="00A44799" w:rsidRPr="0090477A">
        <w:rPr>
          <w:rFonts w:ascii="Arial" w:hAnsi="Arial" w:cs="Arial"/>
          <w:sz w:val="20"/>
          <w:szCs w:val="20"/>
          <w:lang w:val="en-GB"/>
        </w:rPr>
        <w:t xml:space="preserve">), </w:t>
      </w:r>
      <w:bookmarkEnd w:id="14"/>
      <w:r w:rsidR="00A44799" w:rsidRPr="00E60591">
        <w:rPr>
          <w:rFonts w:ascii="Arial" w:hAnsi="Arial" w:cs="Arial"/>
          <w:sz w:val="20"/>
          <w:szCs w:val="20"/>
          <w:u w:val="single"/>
          <w:lang w:val="en-GB"/>
        </w:rPr>
        <w:t>Abbreviations: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1317EE">
        <w:rPr>
          <w:rFonts w:ascii="Arial" w:hAnsi="Arial" w:cs="Arial"/>
          <w:sz w:val="20"/>
          <w:szCs w:val="20"/>
          <w:lang w:val="en-GB"/>
        </w:rPr>
        <w:t>SBP: Systolic blood pressure, DBP: diastolic blood pressure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LVEF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ejection fraction</w:t>
      </w:r>
      <w:r w:rsidR="00A44799">
        <w:rPr>
          <w:rFonts w:ascii="Arial" w:hAnsi="Arial" w:cs="Arial"/>
          <w:sz w:val="20"/>
          <w:szCs w:val="20"/>
          <w:lang w:val="en-GB"/>
        </w:rPr>
        <w:t>, LV</w:t>
      </w:r>
      <w:r w:rsidR="00A44799" w:rsidRPr="004D36AB">
        <w:rPr>
          <w:rFonts w:ascii="Arial" w:hAnsi="Arial" w:cs="Arial"/>
          <w:sz w:val="20"/>
          <w:szCs w:val="20"/>
          <w:lang w:val="en-GB"/>
        </w:rPr>
        <w:t>EDd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en</w:t>
      </w:r>
      <w:r w:rsidR="00A44799">
        <w:rPr>
          <w:rFonts w:ascii="Arial" w:hAnsi="Arial" w:cs="Arial"/>
          <w:sz w:val="20"/>
          <w:szCs w:val="20"/>
          <w:lang w:val="en-GB"/>
        </w:rPr>
        <w:t>d-</w:t>
      </w:r>
      <w:r w:rsidR="00A44799" w:rsidRPr="004D36AB">
        <w:rPr>
          <w:rFonts w:ascii="Arial" w:hAnsi="Arial" w:cs="Arial"/>
          <w:sz w:val="20"/>
          <w:szCs w:val="20"/>
          <w:lang w:val="en-GB"/>
        </w:rPr>
        <w:t>diastolic diameter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IVSd</w:t>
      </w:r>
      <w:r w:rsidR="00A44799">
        <w:rPr>
          <w:rFonts w:ascii="Arial" w:hAnsi="Arial" w:cs="Arial"/>
          <w:sz w:val="20"/>
          <w:szCs w:val="20"/>
          <w:lang w:val="en-GB"/>
        </w:rPr>
        <w:t>: I</w:t>
      </w:r>
      <w:r w:rsidR="00A44799" w:rsidRPr="004D36AB">
        <w:rPr>
          <w:rFonts w:ascii="Arial" w:hAnsi="Arial" w:cs="Arial"/>
          <w:sz w:val="20"/>
          <w:szCs w:val="20"/>
          <w:lang w:val="en-GB"/>
        </w:rPr>
        <w:t>nterventricular septum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PWED</w:t>
      </w:r>
      <w:r w:rsidR="00A44799">
        <w:rPr>
          <w:rFonts w:ascii="Arial" w:hAnsi="Arial" w:cs="Arial"/>
          <w:sz w:val="20"/>
          <w:szCs w:val="20"/>
          <w:lang w:val="en-GB"/>
        </w:rPr>
        <w:t>: P</w:t>
      </w:r>
      <w:r w:rsidR="00A44799" w:rsidRPr="004D36AB">
        <w:rPr>
          <w:rFonts w:ascii="Arial" w:hAnsi="Arial" w:cs="Arial"/>
          <w:sz w:val="20"/>
          <w:szCs w:val="20"/>
          <w:lang w:val="en-GB"/>
        </w:rPr>
        <w:t>osterior wall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LVMI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ventricular mass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(4CH)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four-chamber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s,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</w:t>
      </w:r>
      <w:r w:rsidR="00A44799">
        <w:rPr>
          <w:rFonts w:ascii="Arial" w:hAnsi="Arial" w:cs="Arial"/>
          <w:sz w:val="20"/>
          <w:szCs w:val="20"/>
          <w:lang w:val="en-GB"/>
        </w:rPr>
        <w:t>two</w:t>
      </w:r>
      <w:r w:rsidR="00A44799" w:rsidRPr="004D36AB">
        <w:rPr>
          <w:rFonts w:ascii="Arial" w:hAnsi="Arial" w:cs="Arial"/>
          <w:sz w:val="20"/>
          <w:szCs w:val="20"/>
          <w:lang w:val="en-GB"/>
        </w:rPr>
        <w:t>-chambers,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mean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mean from LAVES (</w:t>
      </w:r>
      <w:r w:rsidR="00A44799">
        <w:rPr>
          <w:rFonts w:ascii="Arial" w:hAnsi="Arial" w:cs="Arial"/>
          <w:sz w:val="20"/>
          <w:szCs w:val="20"/>
          <w:lang w:val="en-GB"/>
        </w:rPr>
        <w:t>4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 and 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atrial volume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Tricuspid annular plane systolic excursion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Mitral annular plane systolic excursio</w:t>
      </w:r>
      <w:r w:rsidR="00A44799">
        <w:rPr>
          <w:rFonts w:ascii="Arial" w:hAnsi="Arial" w:cs="Arial"/>
          <w:sz w:val="20"/>
          <w:szCs w:val="20"/>
          <w:lang w:val="en-GB"/>
        </w:rPr>
        <w:t>n</w:t>
      </w:r>
    </w:p>
    <w:p w14:paraId="272E0EDF" w14:textId="65331B09" w:rsidR="00A44799" w:rsidRPr="0090477A" w:rsidRDefault="00A44799" w:rsidP="00B16F37">
      <w:pPr>
        <w:spacing w:after="120"/>
        <w:ind w:right="1812"/>
        <w:jc w:val="both"/>
        <w:rPr>
          <w:rFonts w:ascii="Arial" w:hAnsi="Arial" w:cs="Arial"/>
          <w:lang w:val="en-GB"/>
        </w:rPr>
      </w:pPr>
      <w:r w:rsidRPr="0090477A">
        <w:rPr>
          <w:rFonts w:ascii="Arial" w:hAnsi="Arial" w:cs="Arial"/>
          <w:b/>
          <w:bCs/>
          <w:lang w:val="en-GB"/>
        </w:rPr>
        <w:lastRenderedPageBreak/>
        <w:t xml:space="preserve">Supplemental </w:t>
      </w:r>
      <w:r>
        <w:rPr>
          <w:rFonts w:ascii="Arial" w:hAnsi="Arial" w:cs="Arial"/>
          <w:b/>
          <w:bCs/>
          <w:lang w:val="en-GB"/>
        </w:rPr>
        <w:t>T</w:t>
      </w:r>
      <w:r w:rsidRPr="0090477A">
        <w:rPr>
          <w:rFonts w:ascii="Arial" w:hAnsi="Arial" w:cs="Arial"/>
          <w:b/>
          <w:bCs/>
          <w:lang w:val="en-GB"/>
        </w:rPr>
        <w:t xml:space="preserve">able </w:t>
      </w:r>
      <w:r w:rsidR="00FD3622">
        <w:rPr>
          <w:rFonts w:ascii="Arial" w:hAnsi="Arial" w:cs="Arial"/>
          <w:b/>
          <w:bCs/>
          <w:lang w:val="en-GB"/>
        </w:rPr>
        <w:t>7</w:t>
      </w:r>
      <w:r w:rsidRPr="0090477A">
        <w:rPr>
          <w:rFonts w:ascii="Arial" w:hAnsi="Arial" w:cs="Arial"/>
          <w:b/>
          <w:bCs/>
          <w:lang w:val="en-GB"/>
        </w:rPr>
        <w:t>.</w:t>
      </w:r>
      <w:r>
        <w:rPr>
          <w:rFonts w:ascii="Arial" w:hAnsi="Arial" w:cs="Arial"/>
          <w:lang w:val="en-GB"/>
        </w:rPr>
        <w:t xml:space="preserve"> I</w:t>
      </w:r>
      <w:r w:rsidRPr="0090477A">
        <w:rPr>
          <w:rFonts w:ascii="Arial" w:hAnsi="Arial" w:cs="Arial"/>
          <w:lang w:val="en-GB"/>
        </w:rPr>
        <w:t>nvestigat</w:t>
      </w:r>
      <w:r>
        <w:rPr>
          <w:rFonts w:ascii="Arial" w:hAnsi="Arial" w:cs="Arial"/>
          <w:lang w:val="en-GB"/>
        </w:rPr>
        <w:t>ion of</w:t>
      </w:r>
      <w:r w:rsidRPr="0090477A">
        <w:rPr>
          <w:rFonts w:ascii="Arial" w:hAnsi="Arial" w:cs="Arial"/>
          <w:lang w:val="en-GB"/>
        </w:rPr>
        <w:t xml:space="preserve"> differences in </w:t>
      </w:r>
      <w:r>
        <w:rPr>
          <w:rFonts w:ascii="Arial" w:hAnsi="Arial" w:cs="Arial"/>
          <w:lang w:val="en-GB"/>
        </w:rPr>
        <w:t>blood pressure</w:t>
      </w:r>
      <w:r w:rsidRPr="0090477A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heart rate,</w:t>
      </w:r>
      <w:r w:rsidRPr="0090477A">
        <w:rPr>
          <w:rFonts w:ascii="Arial" w:hAnsi="Arial" w:cs="Arial"/>
          <w:lang w:val="en-GB"/>
        </w:rPr>
        <w:t xml:space="preserve"> electrocardiographic and echocardiographic parameters between participants with </w:t>
      </w:r>
      <w:r>
        <w:rPr>
          <w:rFonts w:ascii="Arial" w:hAnsi="Arial" w:cs="Arial"/>
          <w:lang w:val="en-GB"/>
        </w:rPr>
        <w:t>an EDs consumption of ≥ 2 years (n</w:t>
      </w:r>
      <w:r w:rsidR="00D31696">
        <w:rPr>
          <w:rFonts w:ascii="Arial" w:hAnsi="Arial" w:cs="Arial"/>
          <w:lang w:val="en-GB"/>
        </w:rPr>
        <w:t xml:space="preserve"> = </w:t>
      </w:r>
      <w:r>
        <w:rPr>
          <w:rFonts w:ascii="Arial" w:hAnsi="Arial" w:cs="Arial"/>
          <w:lang w:val="en-GB"/>
        </w:rPr>
        <w:t xml:space="preserve">83) </w:t>
      </w:r>
      <w:r w:rsidR="00A075C2" w:rsidRPr="00017FCF">
        <w:rPr>
          <w:rFonts w:ascii="Arial" w:hAnsi="Arial" w:cs="Arial"/>
          <w:color w:val="FF0000"/>
          <w:lang w:val="en-US"/>
        </w:rPr>
        <w:t>compared to the control group</w:t>
      </w:r>
      <w:r w:rsidR="00A075C2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(n</w:t>
      </w:r>
      <w:r w:rsidR="00D31696">
        <w:rPr>
          <w:rFonts w:ascii="Arial" w:hAnsi="Arial" w:cs="Arial"/>
          <w:lang w:val="en-GB"/>
        </w:rPr>
        <w:t xml:space="preserve"> = </w:t>
      </w:r>
      <w:r>
        <w:rPr>
          <w:rFonts w:ascii="Arial" w:hAnsi="Arial" w:cs="Arial"/>
          <w:lang w:val="en-GB"/>
        </w:rPr>
        <w:t>160)</w:t>
      </w:r>
    </w:p>
    <w:tbl>
      <w:tblPr>
        <w:tblStyle w:val="Tabellenraster"/>
        <w:tblW w:w="12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4"/>
        <w:gridCol w:w="459"/>
        <w:gridCol w:w="4484"/>
        <w:gridCol w:w="581"/>
        <w:gridCol w:w="2537"/>
        <w:gridCol w:w="1120"/>
      </w:tblGrid>
      <w:tr w:rsidR="00A44799" w:rsidRPr="008317CD" w14:paraId="409433D1" w14:textId="77777777" w:rsidTr="00B16F37">
        <w:trPr>
          <w:trHeight w:val="340"/>
        </w:trPr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D41D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31A1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AC8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90477A">
              <w:rPr>
                <w:rFonts w:ascii="Arial" w:hAnsi="Arial" w:cs="Arial"/>
                <w:b/>
                <w:bCs/>
                <w:lang w:val="en-GB"/>
              </w:rPr>
              <w:t>Chronic high ED consumers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7AE2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0336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  <w:b/>
                <w:bCs/>
              </w:rPr>
              <w:t>Control group (n=160)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1DE2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6E42D6" w14:paraId="21B0C1B7" w14:textId="77777777" w:rsidTr="00B16F37">
        <w:trPr>
          <w:trHeight w:val="340"/>
        </w:trPr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4B4D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B574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31B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90477A">
              <w:rPr>
                <w:rFonts w:ascii="Arial" w:hAnsi="Arial" w:cs="Arial"/>
                <w:lang w:val="en-GB"/>
              </w:rPr>
              <w:t>More than 2 years consumption (n=83)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29F1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EAB0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A23CF5">
              <w:rPr>
                <w:rFonts w:ascii="Arial" w:hAnsi="Arial" w:cs="Arial"/>
                <w:lang w:val="en-US"/>
              </w:rPr>
              <w:t>No ED consumption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4B5D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A44799" w:rsidRPr="008317CD" w14:paraId="7974CCF1" w14:textId="77777777" w:rsidTr="00B16F37">
        <w:trPr>
          <w:trHeight w:val="340"/>
        </w:trPr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43D5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1B40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5BB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90477A">
              <w:rPr>
                <w:rFonts w:ascii="Arial" w:hAnsi="Arial" w:cs="Arial"/>
                <w:lang w:val="en-GB"/>
              </w:rPr>
              <w:t>Median (Q1-Q3)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E656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4DA9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Median (Q1-Q3)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19E5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p-Values</w:t>
            </w:r>
          </w:p>
        </w:tc>
      </w:tr>
      <w:tr w:rsidR="00A44799" w:rsidRPr="008317CD" w14:paraId="012A9D19" w14:textId="77777777" w:rsidTr="00B16F37">
        <w:tc>
          <w:tcPr>
            <w:tcW w:w="3704" w:type="dxa"/>
            <w:tcBorders>
              <w:top w:val="single" w:sz="4" w:space="0" w:color="auto"/>
            </w:tcBorders>
            <w:shd w:val="clear" w:color="auto" w:fill="auto"/>
          </w:tcPr>
          <w:p w14:paraId="10E72946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SBP [mmHg]</w:t>
            </w:r>
          </w:p>
        </w:tc>
        <w:tc>
          <w:tcPr>
            <w:tcW w:w="459" w:type="dxa"/>
            <w:tcBorders>
              <w:top w:val="single" w:sz="4" w:space="0" w:color="auto"/>
            </w:tcBorders>
            <w:shd w:val="clear" w:color="auto" w:fill="auto"/>
          </w:tcPr>
          <w:p w14:paraId="0F270F5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4484" w:type="dxa"/>
            <w:tcBorders>
              <w:top w:val="single" w:sz="4" w:space="0" w:color="auto"/>
              <w:right w:val="single" w:sz="4" w:space="0" w:color="auto"/>
            </w:tcBorders>
          </w:tcPr>
          <w:p w14:paraId="6883425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120.5 (113.5-128.5)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</w:tcPr>
          <w:p w14:paraId="0E94A1A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14:paraId="770A574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90477A">
              <w:rPr>
                <w:rFonts w:ascii="Arial" w:hAnsi="Arial" w:cs="Arial"/>
                <w:lang w:val="en-GB"/>
              </w:rPr>
              <w:t>118.3 (110.3-128.3)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</w:tcPr>
          <w:p w14:paraId="62C380A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0.16</w:t>
            </w:r>
          </w:p>
        </w:tc>
      </w:tr>
      <w:tr w:rsidR="00A44799" w:rsidRPr="008317CD" w14:paraId="2EB64613" w14:textId="77777777" w:rsidTr="00B16F37">
        <w:tc>
          <w:tcPr>
            <w:tcW w:w="3704" w:type="dxa"/>
            <w:shd w:val="clear" w:color="auto" w:fill="auto"/>
          </w:tcPr>
          <w:p w14:paraId="5AD97E2E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DBP [mmHg]</w:t>
            </w:r>
          </w:p>
        </w:tc>
        <w:tc>
          <w:tcPr>
            <w:tcW w:w="459" w:type="dxa"/>
            <w:shd w:val="clear" w:color="auto" w:fill="auto"/>
          </w:tcPr>
          <w:p w14:paraId="64CA8A1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4920A8C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76.0 (68.5-82.5)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4F820B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37" w:type="dxa"/>
          </w:tcPr>
          <w:p w14:paraId="3E0B72A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74.0 (68.3-80.5)</w:t>
            </w:r>
          </w:p>
        </w:tc>
        <w:tc>
          <w:tcPr>
            <w:tcW w:w="1120" w:type="dxa"/>
            <w:shd w:val="clear" w:color="auto" w:fill="auto"/>
          </w:tcPr>
          <w:p w14:paraId="5839712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0.32</w:t>
            </w:r>
          </w:p>
        </w:tc>
      </w:tr>
      <w:tr w:rsidR="00A44799" w:rsidRPr="008317CD" w14:paraId="2A0B3CAF" w14:textId="77777777" w:rsidTr="00B16F37">
        <w:tc>
          <w:tcPr>
            <w:tcW w:w="3704" w:type="dxa"/>
            <w:shd w:val="clear" w:color="auto" w:fill="auto"/>
          </w:tcPr>
          <w:p w14:paraId="21AB1222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Heart rate [BPM]</w:t>
            </w:r>
          </w:p>
        </w:tc>
        <w:tc>
          <w:tcPr>
            <w:tcW w:w="459" w:type="dxa"/>
            <w:shd w:val="clear" w:color="auto" w:fill="auto"/>
          </w:tcPr>
          <w:p w14:paraId="3AE363E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407CDF6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75.0 (69.0-85.0)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19237C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37" w:type="dxa"/>
          </w:tcPr>
          <w:p w14:paraId="31726ED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73.0 (64.0-84.0)</w:t>
            </w:r>
          </w:p>
        </w:tc>
        <w:tc>
          <w:tcPr>
            <w:tcW w:w="1120" w:type="dxa"/>
            <w:shd w:val="clear" w:color="auto" w:fill="auto"/>
          </w:tcPr>
          <w:p w14:paraId="0E13D62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0.19</w:t>
            </w:r>
          </w:p>
        </w:tc>
      </w:tr>
      <w:tr w:rsidR="00A44799" w:rsidRPr="008317CD" w14:paraId="4E7F5E3F" w14:textId="77777777" w:rsidTr="00B16F37">
        <w:tc>
          <w:tcPr>
            <w:tcW w:w="3704" w:type="dxa"/>
            <w:shd w:val="clear" w:color="auto" w:fill="auto"/>
          </w:tcPr>
          <w:p w14:paraId="0C23C6FD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  <w:b/>
                <w:bCs/>
              </w:rPr>
              <w:t>Electrocardiographic parameters</w:t>
            </w:r>
          </w:p>
        </w:tc>
        <w:tc>
          <w:tcPr>
            <w:tcW w:w="459" w:type="dxa"/>
            <w:shd w:val="clear" w:color="auto" w:fill="auto"/>
          </w:tcPr>
          <w:p w14:paraId="5395A15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4" w:type="dxa"/>
            <w:tcBorders>
              <w:right w:val="single" w:sz="4" w:space="0" w:color="auto"/>
            </w:tcBorders>
            <w:shd w:val="clear" w:color="auto" w:fill="auto"/>
          </w:tcPr>
          <w:p w14:paraId="2E5B60BF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29B469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</w:tcPr>
          <w:p w14:paraId="19EF17F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0" w:type="dxa"/>
            <w:shd w:val="clear" w:color="auto" w:fill="auto"/>
          </w:tcPr>
          <w:p w14:paraId="04766EA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8317CD" w14:paraId="13E49246" w14:textId="77777777" w:rsidTr="00B16F37">
        <w:tc>
          <w:tcPr>
            <w:tcW w:w="3704" w:type="dxa"/>
            <w:shd w:val="clear" w:color="auto" w:fill="auto"/>
          </w:tcPr>
          <w:p w14:paraId="074F7A78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PQ interval [ms]</w:t>
            </w:r>
          </w:p>
        </w:tc>
        <w:tc>
          <w:tcPr>
            <w:tcW w:w="459" w:type="dxa"/>
            <w:shd w:val="clear" w:color="auto" w:fill="auto"/>
          </w:tcPr>
          <w:p w14:paraId="0F1A106F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75F526B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140.0 (128.0-150.0)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58DA799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37" w:type="dxa"/>
          </w:tcPr>
          <w:p w14:paraId="50778AA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140.0 (130.0-150.0)</w:t>
            </w:r>
          </w:p>
        </w:tc>
        <w:tc>
          <w:tcPr>
            <w:tcW w:w="1120" w:type="dxa"/>
            <w:shd w:val="clear" w:color="auto" w:fill="auto"/>
          </w:tcPr>
          <w:p w14:paraId="150FA2C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0.59</w:t>
            </w:r>
          </w:p>
        </w:tc>
      </w:tr>
      <w:tr w:rsidR="00A44799" w:rsidRPr="008317CD" w14:paraId="724583A0" w14:textId="77777777" w:rsidTr="00B16F37">
        <w:tc>
          <w:tcPr>
            <w:tcW w:w="3704" w:type="dxa"/>
            <w:shd w:val="clear" w:color="auto" w:fill="auto"/>
          </w:tcPr>
          <w:p w14:paraId="42CC4313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QT</w:t>
            </w:r>
            <w:r>
              <w:rPr>
                <w:rFonts w:ascii="Arial" w:hAnsi="Arial" w:cs="Arial"/>
              </w:rPr>
              <w:t>c</w:t>
            </w:r>
            <w:r w:rsidRPr="0090477A">
              <w:rPr>
                <w:rFonts w:ascii="Arial" w:hAnsi="Arial" w:cs="Arial"/>
              </w:rPr>
              <w:t xml:space="preserve"> interval [ms]</w:t>
            </w:r>
          </w:p>
        </w:tc>
        <w:tc>
          <w:tcPr>
            <w:tcW w:w="459" w:type="dxa"/>
            <w:shd w:val="clear" w:color="auto" w:fill="auto"/>
          </w:tcPr>
          <w:p w14:paraId="3135F9D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7EBF2B1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358.0 (342.0-380.0)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6E5C83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37" w:type="dxa"/>
          </w:tcPr>
          <w:p w14:paraId="383F716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364.0 (344.0-384.0)</w:t>
            </w:r>
          </w:p>
        </w:tc>
        <w:tc>
          <w:tcPr>
            <w:tcW w:w="1120" w:type="dxa"/>
            <w:shd w:val="clear" w:color="auto" w:fill="auto"/>
          </w:tcPr>
          <w:p w14:paraId="74EE3A7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0.27</w:t>
            </w:r>
          </w:p>
        </w:tc>
      </w:tr>
      <w:tr w:rsidR="00A44799" w:rsidRPr="008317CD" w14:paraId="0723875F" w14:textId="77777777" w:rsidTr="00B16F37">
        <w:tc>
          <w:tcPr>
            <w:tcW w:w="3704" w:type="dxa"/>
            <w:shd w:val="clear" w:color="auto" w:fill="auto"/>
          </w:tcPr>
          <w:p w14:paraId="6FD78B55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QRS duration [ms]</w:t>
            </w:r>
          </w:p>
        </w:tc>
        <w:tc>
          <w:tcPr>
            <w:tcW w:w="459" w:type="dxa"/>
            <w:shd w:val="clear" w:color="auto" w:fill="auto"/>
          </w:tcPr>
          <w:p w14:paraId="3B091F9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680E748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88.0 (82.0-84.0)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D98EBC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37" w:type="dxa"/>
          </w:tcPr>
          <w:p w14:paraId="3E9A2CD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88.0 (82.0-94.0)</w:t>
            </w:r>
          </w:p>
        </w:tc>
        <w:tc>
          <w:tcPr>
            <w:tcW w:w="1120" w:type="dxa"/>
            <w:shd w:val="clear" w:color="auto" w:fill="auto"/>
          </w:tcPr>
          <w:p w14:paraId="3BB76ED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0.77</w:t>
            </w:r>
          </w:p>
        </w:tc>
      </w:tr>
      <w:tr w:rsidR="00A44799" w:rsidRPr="008317CD" w14:paraId="69573603" w14:textId="77777777" w:rsidTr="00B16F37">
        <w:tc>
          <w:tcPr>
            <w:tcW w:w="3704" w:type="dxa"/>
            <w:shd w:val="clear" w:color="auto" w:fill="auto"/>
          </w:tcPr>
          <w:p w14:paraId="790CFE82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  <w:b/>
                <w:bCs/>
              </w:rPr>
              <w:t>Echocardiographic parameters</w:t>
            </w:r>
          </w:p>
        </w:tc>
        <w:tc>
          <w:tcPr>
            <w:tcW w:w="459" w:type="dxa"/>
            <w:shd w:val="clear" w:color="auto" w:fill="auto"/>
          </w:tcPr>
          <w:p w14:paraId="028CA78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6902D77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2D1063F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537" w:type="dxa"/>
          </w:tcPr>
          <w:p w14:paraId="68D70D7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20" w:type="dxa"/>
            <w:shd w:val="clear" w:color="auto" w:fill="auto"/>
          </w:tcPr>
          <w:p w14:paraId="1D2D2E5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8317CD" w14:paraId="6B3894CC" w14:textId="77777777" w:rsidTr="00B16F37">
        <w:tc>
          <w:tcPr>
            <w:tcW w:w="3704" w:type="dxa"/>
          </w:tcPr>
          <w:p w14:paraId="51C007B3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LVEF [%]</w:t>
            </w:r>
          </w:p>
        </w:tc>
        <w:tc>
          <w:tcPr>
            <w:tcW w:w="459" w:type="dxa"/>
            <w:shd w:val="clear" w:color="auto" w:fill="auto"/>
          </w:tcPr>
          <w:p w14:paraId="4EF44C7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0D268DC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60.0 (57.0-64.0)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B19101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2537" w:type="dxa"/>
          </w:tcPr>
          <w:p w14:paraId="2B8BEAB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61.0 (58.0-64.0)</w:t>
            </w:r>
          </w:p>
        </w:tc>
        <w:tc>
          <w:tcPr>
            <w:tcW w:w="1120" w:type="dxa"/>
            <w:shd w:val="clear" w:color="auto" w:fill="auto"/>
          </w:tcPr>
          <w:p w14:paraId="31B7976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0.33</w:t>
            </w:r>
          </w:p>
        </w:tc>
      </w:tr>
      <w:tr w:rsidR="00A44799" w:rsidRPr="008317CD" w14:paraId="1857CEA3" w14:textId="77777777" w:rsidTr="00B16F37">
        <w:tc>
          <w:tcPr>
            <w:tcW w:w="3704" w:type="dxa"/>
          </w:tcPr>
          <w:p w14:paraId="74B14766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LVEDd [mm]</w:t>
            </w:r>
          </w:p>
        </w:tc>
        <w:tc>
          <w:tcPr>
            <w:tcW w:w="459" w:type="dxa"/>
            <w:shd w:val="clear" w:color="auto" w:fill="auto"/>
          </w:tcPr>
          <w:p w14:paraId="500D067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1EBE118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44.0 (41.9-48.0)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CB2F2A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37" w:type="dxa"/>
          </w:tcPr>
          <w:p w14:paraId="7814F57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44.0 (41.0-48.0)</w:t>
            </w:r>
          </w:p>
        </w:tc>
        <w:tc>
          <w:tcPr>
            <w:tcW w:w="1120" w:type="dxa"/>
            <w:shd w:val="clear" w:color="auto" w:fill="auto"/>
          </w:tcPr>
          <w:p w14:paraId="5719EAF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0.47</w:t>
            </w:r>
          </w:p>
        </w:tc>
      </w:tr>
      <w:tr w:rsidR="00A44799" w:rsidRPr="008317CD" w14:paraId="64F0A113" w14:textId="77777777" w:rsidTr="00B16F37">
        <w:tc>
          <w:tcPr>
            <w:tcW w:w="3704" w:type="dxa"/>
          </w:tcPr>
          <w:p w14:paraId="7B9F12EF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IVSd [mm]</w:t>
            </w:r>
          </w:p>
        </w:tc>
        <w:tc>
          <w:tcPr>
            <w:tcW w:w="459" w:type="dxa"/>
            <w:shd w:val="clear" w:color="auto" w:fill="auto"/>
          </w:tcPr>
          <w:p w14:paraId="20A6653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2A85DBB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9.00 (7.80-10.0)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6C4A515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37" w:type="dxa"/>
          </w:tcPr>
          <w:p w14:paraId="7A20803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8.00 (7.00-9.00)</w:t>
            </w:r>
          </w:p>
        </w:tc>
        <w:tc>
          <w:tcPr>
            <w:tcW w:w="1120" w:type="dxa"/>
            <w:shd w:val="clear" w:color="auto" w:fill="auto"/>
          </w:tcPr>
          <w:p w14:paraId="4BE32AE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0.10</w:t>
            </w:r>
          </w:p>
        </w:tc>
      </w:tr>
      <w:tr w:rsidR="00A44799" w:rsidRPr="008317CD" w14:paraId="5857C5BE" w14:textId="77777777" w:rsidTr="00B16F37">
        <w:tc>
          <w:tcPr>
            <w:tcW w:w="3704" w:type="dxa"/>
          </w:tcPr>
          <w:p w14:paraId="7E603D9A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PWED [mm]</w:t>
            </w:r>
          </w:p>
        </w:tc>
        <w:tc>
          <w:tcPr>
            <w:tcW w:w="459" w:type="dxa"/>
            <w:shd w:val="clear" w:color="auto" w:fill="auto"/>
          </w:tcPr>
          <w:p w14:paraId="4D2825C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183DD4E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8.00 (7.00-9.00)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71D6FB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37" w:type="dxa"/>
          </w:tcPr>
          <w:p w14:paraId="5F52C7F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8.00 (7.00-9.00)</w:t>
            </w:r>
          </w:p>
        </w:tc>
        <w:tc>
          <w:tcPr>
            <w:tcW w:w="1120" w:type="dxa"/>
            <w:shd w:val="clear" w:color="auto" w:fill="auto"/>
          </w:tcPr>
          <w:p w14:paraId="05CE59C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0.61</w:t>
            </w:r>
          </w:p>
        </w:tc>
      </w:tr>
      <w:tr w:rsidR="00A44799" w:rsidRPr="008317CD" w14:paraId="5619396B" w14:textId="77777777" w:rsidTr="00B16F37">
        <w:tc>
          <w:tcPr>
            <w:tcW w:w="3704" w:type="dxa"/>
          </w:tcPr>
          <w:p w14:paraId="3A49F3AC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LVMI [g/m</w:t>
            </w:r>
            <w:r w:rsidRPr="0090477A">
              <w:rPr>
                <w:rFonts w:ascii="Arial" w:hAnsi="Arial" w:cs="Arial"/>
                <w:vertAlign w:val="superscript"/>
              </w:rPr>
              <w:t>2</w:t>
            </w:r>
            <w:r w:rsidRPr="0090477A">
              <w:rPr>
                <w:rFonts w:ascii="Arial" w:hAnsi="Arial" w:cs="Arial"/>
              </w:rPr>
              <w:t xml:space="preserve">] </w:t>
            </w:r>
          </w:p>
        </w:tc>
        <w:tc>
          <w:tcPr>
            <w:tcW w:w="459" w:type="dxa"/>
            <w:shd w:val="clear" w:color="auto" w:fill="auto"/>
          </w:tcPr>
          <w:p w14:paraId="4215EBA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5DFEE55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68.6 (56.6-81.6)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6B071B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159</w:t>
            </w:r>
          </w:p>
        </w:tc>
        <w:tc>
          <w:tcPr>
            <w:tcW w:w="2537" w:type="dxa"/>
          </w:tcPr>
          <w:p w14:paraId="0A06C3F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68.3 (56.4-80.3)</w:t>
            </w:r>
          </w:p>
        </w:tc>
        <w:tc>
          <w:tcPr>
            <w:tcW w:w="1120" w:type="dxa"/>
            <w:shd w:val="clear" w:color="auto" w:fill="auto"/>
          </w:tcPr>
          <w:p w14:paraId="409959D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0.55</w:t>
            </w:r>
          </w:p>
        </w:tc>
      </w:tr>
      <w:tr w:rsidR="00A44799" w:rsidRPr="008317CD" w14:paraId="3D4B5438" w14:textId="77777777" w:rsidTr="00B16F37">
        <w:tc>
          <w:tcPr>
            <w:tcW w:w="3704" w:type="dxa"/>
          </w:tcPr>
          <w:p w14:paraId="20BC9850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LAVES (4CH) [ml]</w:t>
            </w:r>
          </w:p>
        </w:tc>
        <w:tc>
          <w:tcPr>
            <w:tcW w:w="459" w:type="dxa"/>
            <w:shd w:val="clear" w:color="auto" w:fill="auto"/>
          </w:tcPr>
          <w:p w14:paraId="7E2BF1C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76E657E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32.8 (25.2-41.5)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DC6E3D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37" w:type="dxa"/>
          </w:tcPr>
          <w:p w14:paraId="521FFF2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31.6 (25.0-40.8)</w:t>
            </w:r>
          </w:p>
        </w:tc>
        <w:tc>
          <w:tcPr>
            <w:tcW w:w="1120" w:type="dxa"/>
            <w:shd w:val="clear" w:color="auto" w:fill="auto"/>
          </w:tcPr>
          <w:p w14:paraId="308D719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0.67</w:t>
            </w:r>
          </w:p>
        </w:tc>
      </w:tr>
      <w:tr w:rsidR="00A44799" w:rsidRPr="008317CD" w14:paraId="5A622B45" w14:textId="77777777" w:rsidTr="00B16F37">
        <w:tc>
          <w:tcPr>
            <w:tcW w:w="3704" w:type="dxa"/>
          </w:tcPr>
          <w:p w14:paraId="0DEAC230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LAVES (2CH) [ml]</w:t>
            </w:r>
          </w:p>
        </w:tc>
        <w:tc>
          <w:tcPr>
            <w:tcW w:w="459" w:type="dxa"/>
            <w:shd w:val="clear" w:color="auto" w:fill="auto"/>
          </w:tcPr>
          <w:p w14:paraId="022856C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6094B6C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38.9 (28.0-45.5)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4434BE8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37" w:type="dxa"/>
          </w:tcPr>
          <w:p w14:paraId="367DD71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36.0 (28.0-46.4)</w:t>
            </w:r>
          </w:p>
        </w:tc>
        <w:tc>
          <w:tcPr>
            <w:tcW w:w="1120" w:type="dxa"/>
            <w:shd w:val="clear" w:color="auto" w:fill="auto"/>
          </w:tcPr>
          <w:p w14:paraId="14B0B6D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0.29</w:t>
            </w:r>
          </w:p>
        </w:tc>
      </w:tr>
      <w:tr w:rsidR="00A44799" w:rsidRPr="008317CD" w14:paraId="7D5BF907" w14:textId="77777777" w:rsidTr="00B16F37">
        <w:tc>
          <w:tcPr>
            <w:tcW w:w="3704" w:type="dxa"/>
          </w:tcPr>
          <w:p w14:paraId="0322CA84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LAVES mean [ml]</w:t>
            </w:r>
          </w:p>
        </w:tc>
        <w:tc>
          <w:tcPr>
            <w:tcW w:w="459" w:type="dxa"/>
            <w:shd w:val="clear" w:color="auto" w:fill="auto"/>
          </w:tcPr>
          <w:p w14:paraId="68BFD24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21F249E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36.9 (28.0-45.5)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670A138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37" w:type="dxa"/>
          </w:tcPr>
          <w:p w14:paraId="089C48D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34.5 (28.0-43.0)</w:t>
            </w:r>
          </w:p>
        </w:tc>
        <w:tc>
          <w:tcPr>
            <w:tcW w:w="1120" w:type="dxa"/>
            <w:shd w:val="clear" w:color="auto" w:fill="auto"/>
          </w:tcPr>
          <w:p w14:paraId="6EA2F9F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0.47</w:t>
            </w:r>
          </w:p>
        </w:tc>
      </w:tr>
      <w:tr w:rsidR="00A44799" w:rsidRPr="008317CD" w14:paraId="31381142" w14:textId="77777777" w:rsidTr="00B16F37">
        <w:tc>
          <w:tcPr>
            <w:tcW w:w="3704" w:type="dxa"/>
          </w:tcPr>
          <w:p w14:paraId="4C6D7741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LAVI [ml/ml</w:t>
            </w:r>
            <w:r w:rsidRPr="0090477A">
              <w:rPr>
                <w:rFonts w:ascii="Arial" w:hAnsi="Arial" w:cs="Arial"/>
                <w:vertAlign w:val="superscript"/>
              </w:rPr>
              <w:t>2</w:t>
            </w:r>
            <w:r w:rsidRPr="0090477A">
              <w:rPr>
                <w:rFonts w:ascii="Arial" w:hAnsi="Arial" w:cs="Arial"/>
              </w:rPr>
              <w:t>]</w:t>
            </w:r>
          </w:p>
        </w:tc>
        <w:tc>
          <w:tcPr>
            <w:tcW w:w="459" w:type="dxa"/>
            <w:shd w:val="clear" w:color="auto" w:fill="auto"/>
          </w:tcPr>
          <w:p w14:paraId="1E84E03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6A9B660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21.3 (17.0-24.8)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66A589D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537" w:type="dxa"/>
          </w:tcPr>
          <w:p w14:paraId="77A59D2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21.0 (18.0-26.0)</w:t>
            </w:r>
          </w:p>
        </w:tc>
        <w:tc>
          <w:tcPr>
            <w:tcW w:w="1120" w:type="dxa"/>
            <w:shd w:val="clear" w:color="auto" w:fill="auto"/>
          </w:tcPr>
          <w:p w14:paraId="278B974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0.70</w:t>
            </w:r>
          </w:p>
        </w:tc>
      </w:tr>
      <w:tr w:rsidR="00A44799" w:rsidRPr="008317CD" w14:paraId="1FFE1CFC" w14:textId="77777777" w:rsidTr="00B16F37">
        <w:tc>
          <w:tcPr>
            <w:tcW w:w="3704" w:type="dxa"/>
          </w:tcPr>
          <w:p w14:paraId="4EFAD1DD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TAPSE [mm]</w:t>
            </w:r>
          </w:p>
        </w:tc>
        <w:tc>
          <w:tcPr>
            <w:tcW w:w="459" w:type="dxa"/>
            <w:shd w:val="clear" w:color="auto" w:fill="auto"/>
          </w:tcPr>
          <w:p w14:paraId="0751F0A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6D8A7A6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23.0 (20.0-25.0)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485C62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37" w:type="dxa"/>
          </w:tcPr>
          <w:p w14:paraId="4B0FF48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23.0 (21.0-25.0)</w:t>
            </w:r>
          </w:p>
        </w:tc>
        <w:tc>
          <w:tcPr>
            <w:tcW w:w="1120" w:type="dxa"/>
            <w:shd w:val="clear" w:color="auto" w:fill="auto"/>
          </w:tcPr>
          <w:p w14:paraId="3E24AC9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0.84</w:t>
            </w:r>
          </w:p>
        </w:tc>
      </w:tr>
      <w:tr w:rsidR="00A44799" w:rsidRPr="008317CD" w14:paraId="083083B8" w14:textId="77777777" w:rsidTr="00B16F37">
        <w:tc>
          <w:tcPr>
            <w:tcW w:w="3704" w:type="dxa"/>
          </w:tcPr>
          <w:p w14:paraId="72AABA3F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MAPSE [mm]</w:t>
            </w:r>
          </w:p>
        </w:tc>
        <w:tc>
          <w:tcPr>
            <w:tcW w:w="459" w:type="dxa"/>
            <w:shd w:val="clear" w:color="auto" w:fill="auto"/>
          </w:tcPr>
          <w:p w14:paraId="1AB806C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20E834B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16.0 (14.0-17.2)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073A399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37" w:type="dxa"/>
          </w:tcPr>
          <w:p w14:paraId="5FBF9CF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16.0 (14.0-17.0)</w:t>
            </w:r>
          </w:p>
        </w:tc>
        <w:tc>
          <w:tcPr>
            <w:tcW w:w="1120" w:type="dxa"/>
            <w:shd w:val="clear" w:color="auto" w:fill="auto"/>
          </w:tcPr>
          <w:p w14:paraId="54F64E8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0.88</w:t>
            </w:r>
          </w:p>
        </w:tc>
      </w:tr>
      <w:tr w:rsidR="00A44799" w:rsidRPr="008317CD" w14:paraId="3C55237A" w14:textId="77777777" w:rsidTr="00B16F37">
        <w:tc>
          <w:tcPr>
            <w:tcW w:w="3704" w:type="dxa"/>
          </w:tcPr>
          <w:p w14:paraId="4839CD0F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E-Wave [cm/s]</w:t>
            </w:r>
          </w:p>
        </w:tc>
        <w:tc>
          <w:tcPr>
            <w:tcW w:w="459" w:type="dxa"/>
            <w:shd w:val="clear" w:color="auto" w:fill="auto"/>
          </w:tcPr>
          <w:p w14:paraId="6C7CA08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042719F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84.0 (76.0-95.0)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6B1CA23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37" w:type="dxa"/>
          </w:tcPr>
          <w:p w14:paraId="44876D9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90.0 (80.0-99.0)</w:t>
            </w:r>
          </w:p>
        </w:tc>
        <w:tc>
          <w:tcPr>
            <w:tcW w:w="1120" w:type="dxa"/>
            <w:shd w:val="clear" w:color="auto" w:fill="auto"/>
          </w:tcPr>
          <w:p w14:paraId="1A835B6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0.01</w:t>
            </w:r>
          </w:p>
        </w:tc>
      </w:tr>
      <w:tr w:rsidR="00A44799" w:rsidRPr="008317CD" w14:paraId="593770FD" w14:textId="77777777" w:rsidTr="00B16F37">
        <w:tc>
          <w:tcPr>
            <w:tcW w:w="3704" w:type="dxa"/>
          </w:tcPr>
          <w:p w14:paraId="293EE29A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A-Wave [cm/s]</w:t>
            </w:r>
          </w:p>
        </w:tc>
        <w:tc>
          <w:tcPr>
            <w:tcW w:w="459" w:type="dxa"/>
            <w:shd w:val="clear" w:color="auto" w:fill="auto"/>
          </w:tcPr>
          <w:p w14:paraId="6C87FB4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37BF714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50.0 (42.0-59.0)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4669FB0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37" w:type="dxa"/>
          </w:tcPr>
          <w:p w14:paraId="6ACFF88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50.0 (41.0-58.0)</w:t>
            </w:r>
          </w:p>
        </w:tc>
        <w:tc>
          <w:tcPr>
            <w:tcW w:w="1120" w:type="dxa"/>
            <w:shd w:val="clear" w:color="auto" w:fill="auto"/>
          </w:tcPr>
          <w:p w14:paraId="477E741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0.58</w:t>
            </w:r>
          </w:p>
        </w:tc>
      </w:tr>
      <w:tr w:rsidR="00A44799" w:rsidRPr="008317CD" w14:paraId="06A21F6C" w14:textId="77777777" w:rsidTr="00B16F37">
        <w:tc>
          <w:tcPr>
            <w:tcW w:w="3704" w:type="dxa"/>
          </w:tcPr>
          <w:p w14:paraId="3EF67852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E / A</w:t>
            </w:r>
          </w:p>
        </w:tc>
        <w:tc>
          <w:tcPr>
            <w:tcW w:w="459" w:type="dxa"/>
            <w:shd w:val="clear" w:color="auto" w:fill="auto"/>
          </w:tcPr>
          <w:p w14:paraId="1072B68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1BD169F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1.62 (1.44-1.95)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4BDA9AB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158</w:t>
            </w:r>
          </w:p>
        </w:tc>
        <w:tc>
          <w:tcPr>
            <w:tcW w:w="2537" w:type="dxa"/>
          </w:tcPr>
          <w:p w14:paraId="1C6E5FF6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1.80 (1.50-2.20)</w:t>
            </w:r>
          </w:p>
        </w:tc>
        <w:tc>
          <w:tcPr>
            <w:tcW w:w="1120" w:type="dxa"/>
            <w:shd w:val="clear" w:color="auto" w:fill="auto"/>
          </w:tcPr>
          <w:p w14:paraId="51640F0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0.03</w:t>
            </w:r>
          </w:p>
        </w:tc>
      </w:tr>
      <w:tr w:rsidR="00A44799" w:rsidRPr="008317CD" w14:paraId="059AEC15" w14:textId="77777777" w:rsidTr="00B16F37">
        <w:tc>
          <w:tcPr>
            <w:tcW w:w="3704" w:type="dxa"/>
          </w:tcPr>
          <w:p w14:paraId="149C2078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e‘ lateral [cm/s]</w:t>
            </w:r>
          </w:p>
        </w:tc>
        <w:tc>
          <w:tcPr>
            <w:tcW w:w="459" w:type="dxa"/>
            <w:shd w:val="clear" w:color="auto" w:fill="auto"/>
          </w:tcPr>
          <w:p w14:paraId="449651D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55CE926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18.0 (16.0-20.0)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0D439F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37" w:type="dxa"/>
          </w:tcPr>
          <w:p w14:paraId="18C06E75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18.0 (16.0-20.4)</w:t>
            </w:r>
          </w:p>
        </w:tc>
        <w:tc>
          <w:tcPr>
            <w:tcW w:w="1120" w:type="dxa"/>
            <w:shd w:val="clear" w:color="auto" w:fill="auto"/>
          </w:tcPr>
          <w:p w14:paraId="295A3B1F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0.91</w:t>
            </w:r>
          </w:p>
        </w:tc>
      </w:tr>
      <w:tr w:rsidR="00A44799" w:rsidRPr="008317CD" w14:paraId="6B787E9D" w14:textId="77777777" w:rsidTr="00B16F37">
        <w:tc>
          <w:tcPr>
            <w:tcW w:w="3704" w:type="dxa"/>
          </w:tcPr>
          <w:p w14:paraId="235F909C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e‘ septal [cm/s]</w:t>
            </w:r>
          </w:p>
        </w:tc>
        <w:tc>
          <w:tcPr>
            <w:tcW w:w="459" w:type="dxa"/>
            <w:shd w:val="clear" w:color="auto" w:fill="auto"/>
          </w:tcPr>
          <w:p w14:paraId="243B863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1A99BCA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14.0 (13.0-16.0)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6E670F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2537" w:type="dxa"/>
          </w:tcPr>
          <w:p w14:paraId="21886C9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</w:rPr>
              <w:t>14.0 (13.0-16.0)</w:t>
            </w:r>
          </w:p>
        </w:tc>
        <w:tc>
          <w:tcPr>
            <w:tcW w:w="1120" w:type="dxa"/>
            <w:shd w:val="clear" w:color="auto" w:fill="auto"/>
          </w:tcPr>
          <w:p w14:paraId="09BB249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0.09</w:t>
            </w:r>
          </w:p>
        </w:tc>
      </w:tr>
      <w:tr w:rsidR="00A44799" w:rsidRPr="008317CD" w14:paraId="44D8B3C9" w14:textId="77777777" w:rsidTr="00B16F37">
        <w:tc>
          <w:tcPr>
            <w:tcW w:w="3704" w:type="dxa"/>
          </w:tcPr>
          <w:p w14:paraId="089E363D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e‘ mean [cm/s]</w:t>
            </w:r>
          </w:p>
        </w:tc>
        <w:tc>
          <w:tcPr>
            <w:tcW w:w="459" w:type="dxa"/>
            <w:shd w:val="clear" w:color="auto" w:fill="auto"/>
          </w:tcPr>
          <w:p w14:paraId="3893768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0C373E5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16.0 (15.0-18.0)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3E5F378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154</w:t>
            </w:r>
          </w:p>
        </w:tc>
        <w:tc>
          <w:tcPr>
            <w:tcW w:w="2537" w:type="dxa"/>
          </w:tcPr>
          <w:p w14:paraId="65E2A23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  <w:lang w:val="en-GB"/>
              </w:rPr>
              <w:t>16.0 (14.5-18.0)</w:t>
            </w:r>
          </w:p>
        </w:tc>
        <w:tc>
          <w:tcPr>
            <w:tcW w:w="1120" w:type="dxa"/>
            <w:shd w:val="clear" w:color="auto" w:fill="auto"/>
          </w:tcPr>
          <w:p w14:paraId="4276063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0.52</w:t>
            </w:r>
          </w:p>
        </w:tc>
      </w:tr>
      <w:tr w:rsidR="00A44799" w:rsidRPr="008317CD" w14:paraId="244382B5" w14:textId="77777777" w:rsidTr="00B16F37">
        <w:tc>
          <w:tcPr>
            <w:tcW w:w="3704" w:type="dxa"/>
          </w:tcPr>
          <w:p w14:paraId="4875F704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 xml:space="preserve">E / e’ lateral </w:t>
            </w:r>
          </w:p>
        </w:tc>
        <w:tc>
          <w:tcPr>
            <w:tcW w:w="459" w:type="dxa"/>
            <w:shd w:val="clear" w:color="auto" w:fill="auto"/>
          </w:tcPr>
          <w:p w14:paraId="70923BD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350F0D8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4.66 (4.12-5.33)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D86230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153</w:t>
            </w:r>
          </w:p>
        </w:tc>
        <w:tc>
          <w:tcPr>
            <w:tcW w:w="2537" w:type="dxa"/>
          </w:tcPr>
          <w:p w14:paraId="3DFB4FA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  <w:lang w:val="en-GB"/>
              </w:rPr>
              <w:t>4.83 (4.29-5.91)</w:t>
            </w:r>
          </w:p>
        </w:tc>
        <w:tc>
          <w:tcPr>
            <w:tcW w:w="1120" w:type="dxa"/>
            <w:shd w:val="clear" w:color="auto" w:fill="auto"/>
          </w:tcPr>
          <w:p w14:paraId="6D2AF69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0.06</w:t>
            </w:r>
          </w:p>
        </w:tc>
      </w:tr>
      <w:tr w:rsidR="00A44799" w:rsidRPr="008317CD" w14:paraId="193D6C67" w14:textId="77777777" w:rsidTr="00B16F37">
        <w:tc>
          <w:tcPr>
            <w:tcW w:w="3704" w:type="dxa"/>
          </w:tcPr>
          <w:p w14:paraId="4CFA30E5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lastRenderedPageBreak/>
              <w:t>E / e’ septal</w:t>
            </w:r>
          </w:p>
        </w:tc>
        <w:tc>
          <w:tcPr>
            <w:tcW w:w="459" w:type="dxa"/>
            <w:shd w:val="clear" w:color="auto" w:fill="auto"/>
          </w:tcPr>
          <w:p w14:paraId="3532A48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72DF632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6.00 (5.29-6.91)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EEBB644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153</w:t>
            </w:r>
          </w:p>
        </w:tc>
        <w:tc>
          <w:tcPr>
            <w:tcW w:w="2537" w:type="dxa"/>
          </w:tcPr>
          <w:p w14:paraId="33BC4C82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  <w:lang w:val="en-GB"/>
              </w:rPr>
              <w:t>6.20 (5.40-7.27)</w:t>
            </w:r>
          </w:p>
        </w:tc>
        <w:tc>
          <w:tcPr>
            <w:tcW w:w="1120" w:type="dxa"/>
            <w:shd w:val="clear" w:color="auto" w:fill="auto"/>
          </w:tcPr>
          <w:p w14:paraId="59CFF02A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0.30</w:t>
            </w:r>
          </w:p>
        </w:tc>
      </w:tr>
      <w:tr w:rsidR="00A44799" w:rsidRPr="008317CD" w14:paraId="16C8D26A" w14:textId="77777777" w:rsidTr="00B16F37">
        <w:tc>
          <w:tcPr>
            <w:tcW w:w="3704" w:type="dxa"/>
          </w:tcPr>
          <w:p w14:paraId="64746988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E / e’ mean</w:t>
            </w:r>
          </w:p>
        </w:tc>
        <w:tc>
          <w:tcPr>
            <w:tcW w:w="459" w:type="dxa"/>
            <w:shd w:val="clear" w:color="auto" w:fill="auto"/>
          </w:tcPr>
          <w:p w14:paraId="6101767F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4484" w:type="dxa"/>
            <w:tcBorders>
              <w:right w:val="single" w:sz="4" w:space="0" w:color="auto"/>
            </w:tcBorders>
          </w:tcPr>
          <w:p w14:paraId="102BDC27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eastAsia="Times New Roman" w:hAnsi="Arial" w:cs="Arial"/>
                <w:lang w:eastAsia="de-DE"/>
              </w:rPr>
              <w:t>5.36 (4.65-6.00)</w:t>
            </w: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7DA97AD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0477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152</w:t>
            </w:r>
          </w:p>
        </w:tc>
        <w:tc>
          <w:tcPr>
            <w:tcW w:w="2537" w:type="dxa"/>
          </w:tcPr>
          <w:p w14:paraId="69DB610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  <w:lang w:val="en-GB"/>
              </w:rPr>
              <w:t>5.51 (4.87-6.36)</w:t>
            </w:r>
          </w:p>
        </w:tc>
        <w:tc>
          <w:tcPr>
            <w:tcW w:w="1120" w:type="dxa"/>
            <w:shd w:val="clear" w:color="auto" w:fill="auto"/>
          </w:tcPr>
          <w:p w14:paraId="202717CD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0.10</w:t>
            </w:r>
          </w:p>
        </w:tc>
      </w:tr>
      <w:tr w:rsidR="00A44799" w:rsidRPr="008317CD" w14:paraId="6EABD592" w14:textId="77777777" w:rsidTr="00B16F37">
        <w:tc>
          <w:tcPr>
            <w:tcW w:w="3704" w:type="dxa"/>
            <w:tcBorders>
              <w:bottom w:val="single" w:sz="4" w:space="0" w:color="auto"/>
            </w:tcBorders>
          </w:tcPr>
          <w:p w14:paraId="313CF62A" w14:textId="77777777" w:rsidR="00A44799" w:rsidRPr="0090477A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0477A">
              <w:rPr>
                <w:rFonts w:ascii="Arial" w:hAnsi="Arial" w:cs="Arial"/>
              </w:rPr>
              <w:t>Global longitudinal strain [%]</w:t>
            </w: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auto"/>
          </w:tcPr>
          <w:p w14:paraId="0ABC71F1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477A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44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BE55E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  <w:lang w:val="en-GB"/>
              </w:rPr>
              <w:t>-20.0 (-21.4 to -18.0)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</w:tcPr>
          <w:p w14:paraId="184B378B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477A">
              <w:rPr>
                <w:rFonts w:ascii="Arial" w:hAnsi="Arial" w:cs="Arial"/>
                <w:sz w:val="20"/>
                <w:szCs w:val="20"/>
                <w:lang w:val="en-GB"/>
              </w:rPr>
              <w:t>139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189E94A8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90477A">
              <w:rPr>
                <w:rFonts w:ascii="Arial" w:hAnsi="Arial" w:cs="Arial"/>
                <w:lang w:val="en-GB"/>
              </w:rPr>
              <w:t>-20.0 (-22.0 to -18.0)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16B9BD9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0477A">
              <w:rPr>
                <w:rFonts w:ascii="Arial" w:hAnsi="Arial" w:cs="Arial"/>
                <w:i/>
                <w:iCs/>
              </w:rPr>
              <w:t>0.56</w:t>
            </w:r>
          </w:p>
        </w:tc>
      </w:tr>
    </w:tbl>
    <w:p w14:paraId="512D4251" w14:textId="71200A9D" w:rsidR="00A44799" w:rsidRPr="008317CD" w:rsidRDefault="00E16B04" w:rsidP="00B16F37">
      <w:pPr>
        <w:spacing w:before="120" w:after="0"/>
        <w:ind w:right="1812"/>
        <w:jc w:val="both"/>
        <w:rPr>
          <w:rFonts w:ascii="Arial" w:hAnsi="Arial" w:cs="Arial"/>
          <w:sz w:val="20"/>
          <w:szCs w:val="20"/>
          <w:lang w:val="en-GB"/>
        </w:rPr>
        <w:sectPr w:rsidR="00A44799" w:rsidRPr="008317CD" w:rsidSect="00B16F37">
          <w:pgSz w:w="16838" w:h="11906" w:orient="landscape"/>
          <w:pgMar w:top="1134" w:right="1077" w:bottom="1134" w:left="1077" w:header="709" w:footer="709" w:gutter="0"/>
          <w:cols w:space="708"/>
          <w:docGrid w:linePitch="360"/>
        </w:sectPr>
      </w:pPr>
      <w:bookmarkStart w:id="15" w:name="_Hlk182478031"/>
      <w:r w:rsidRPr="00E16B04">
        <w:rPr>
          <w:rFonts w:ascii="Arial" w:hAnsi="Arial" w:cs="Arial"/>
          <w:color w:val="FF0000"/>
          <w:sz w:val="20"/>
          <w:szCs w:val="20"/>
          <w:lang w:val="en-GB"/>
        </w:rPr>
        <w:t xml:space="preserve">Varying </w:t>
      </w:r>
      <w:r w:rsidR="00A44799" w:rsidRPr="008531F6">
        <w:rPr>
          <w:rFonts w:ascii="Arial" w:hAnsi="Arial" w:cs="Arial"/>
          <w:sz w:val="20"/>
          <w:szCs w:val="20"/>
          <w:lang w:val="en-GB"/>
        </w:rPr>
        <w:t>numbers of study participants in the cardiological parameters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are</w:t>
      </w:r>
      <w:r w:rsidR="00A44799" w:rsidRPr="008531F6">
        <w:rPr>
          <w:rFonts w:ascii="Arial" w:hAnsi="Arial" w:cs="Arial"/>
          <w:sz w:val="20"/>
          <w:szCs w:val="20"/>
          <w:lang w:val="en-GB"/>
        </w:rPr>
        <w:t xml:space="preserve"> caused by missing parameter measurements, </w:t>
      </w:r>
      <w:r w:rsidR="00A44799">
        <w:rPr>
          <w:rFonts w:ascii="Arial" w:hAnsi="Arial" w:cs="Arial"/>
          <w:sz w:val="20"/>
          <w:szCs w:val="20"/>
          <w:lang w:val="en-GB"/>
        </w:rPr>
        <w:t>p</w:t>
      </w:r>
      <w:r w:rsidR="00A44799" w:rsidRPr="009176A8">
        <w:rPr>
          <w:rFonts w:ascii="Arial" w:hAnsi="Arial" w:cs="Arial"/>
          <w:sz w:val="20"/>
          <w:szCs w:val="20"/>
          <w:lang w:val="en-GB"/>
        </w:rPr>
        <w:t>-values calculated by Mann-Whitney U-test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90477A">
        <w:rPr>
          <w:rFonts w:ascii="Arial" w:hAnsi="Arial" w:cs="Arial"/>
          <w:sz w:val="20"/>
          <w:szCs w:val="20"/>
          <w:lang w:val="en-GB"/>
        </w:rPr>
        <w:t xml:space="preserve">Statistically significant after Bonferroni correction for multiple comparisons (threshold is p = </w:t>
      </w:r>
      <w:r w:rsidR="00A44799" w:rsidRPr="00A827F7">
        <w:rPr>
          <w:rFonts w:ascii="Arial" w:hAnsi="Arial" w:cs="Arial"/>
          <w:color w:val="FF0000"/>
          <w:sz w:val="20"/>
          <w:szCs w:val="20"/>
          <w:lang w:val="en-GB"/>
        </w:rPr>
        <w:t>0.000</w:t>
      </w:r>
      <w:r w:rsidR="00A827F7" w:rsidRPr="00A827F7">
        <w:rPr>
          <w:rFonts w:ascii="Arial" w:hAnsi="Arial" w:cs="Arial"/>
          <w:color w:val="FF0000"/>
          <w:sz w:val="20"/>
          <w:szCs w:val="20"/>
          <w:lang w:val="en-GB"/>
        </w:rPr>
        <w:t>2</w:t>
      </w:r>
      <w:r w:rsidR="00A44799" w:rsidRPr="0090477A">
        <w:rPr>
          <w:rFonts w:ascii="Arial" w:hAnsi="Arial" w:cs="Arial"/>
          <w:sz w:val="20"/>
          <w:szCs w:val="20"/>
          <w:lang w:val="en-GB"/>
        </w:rPr>
        <w:t xml:space="preserve">), </w:t>
      </w:r>
      <w:r w:rsidR="00A44799" w:rsidRPr="00E60591">
        <w:rPr>
          <w:rFonts w:ascii="Arial" w:hAnsi="Arial" w:cs="Arial"/>
          <w:sz w:val="20"/>
          <w:szCs w:val="20"/>
          <w:u w:val="single"/>
          <w:lang w:val="en-GB"/>
        </w:rPr>
        <w:t>Abbreviations: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1317EE">
        <w:rPr>
          <w:rFonts w:ascii="Arial" w:hAnsi="Arial" w:cs="Arial"/>
          <w:sz w:val="20"/>
          <w:szCs w:val="20"/>
          <w:lang w:val="en-GB"/>
        </w:rPr>
        <w:t>SBP: Systolic blood pressure, DBP: diastolic blood pressure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LVEF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ejection fraction</w:t>
      </w:r>
      <w:r w:rsidR="00A44799">
        <w:rPr>
          <w:rFonts w:ascii="Arial" w:hAnsi="Arial" w:cs="Arial"/>
          <w:sz w:val="20"/>
          <w:szCs w:val="20"/>
          <w:lang w:val="en-GB"/>
        </w:rPr>
        <w:t>, LV</w:t>
      </w:r>
      <w:r w:rsidR="00A44799" w:rsidRPr="004D36AB">
        <w:rPr>
          <w:rFonts w:ascii="Arial" w:hAnsi="Arial" w:cs="Arial"/>
          <w:sz w:val="20"/>
          <w:szCs w:val="20"/>
          <w:lang w:val="en-GB"/>
        </w:rPr>
        <w:t>EDd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en</w:t>
      </w:r>
      <w:r w:rsidR="00A44799">
        <w:rPr>
          <w:rFonts w:ascii="Arial" w:hAnsi="Arial" w:cs="Arial"/>
          <w:sz w:val="20"/>
          <w:szCs w:val="20"/>
          <w:lang w:val="en-GB"/>
        </w:rPr>
        <w:t>d-</w:t>
      </w:r>
      <w:r w:rsidR="00A44799" w:rsidRPr="004D36AB">
        <w:rPr>
          <w:rFonts w:ascii="Arial" w:hAnsi="Arial" w:cs="Arial"/>
          <w:sz w:val="20"/>
          <w:szCs w:val="20"/>
          <w:lang w:val="en-GB"/>
        </w:rPr>
        <w:t>diastolic diameter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IVSd</w:t>
      </w:r>
      <w:r w:rsidR="00A44799">
        <w:rPr>
          <w:rFonts w:ascii="Arial" w:hAnsi="Arial" w:cs="Arial"/>
          <w:sz w:val="20"/>
          <w:szCs w:val="20"/>
          <w:lang w:val="en-GB"/>
        </w:rPr>
        <w:t>: I</w:t>
      </w:r>
      <w:r w:rsidR="00A44799" w:rsidRPr="004D36AB">
        <w:rPr>
          <w:rFonts w:ascii="Arial" w:hAnsi="Arial" w:cs="Arial"/>
          <w:sz w:val="20"/>
          <w:szCs w:val="20"/>
          <w:lang w:val="en-GB"/>
        </w:rPr>
        <w:t>nterventricular septum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PWED</w:t>
      </w:r>
      <w:r w:rsidR="00A44799">
        <w:rPr>
          <w:rFonts w:ascii="Arial" w:hAnsi="Arial" w:cs="Arial"/>
          <w:sz w:val="20"/>
          <w:szCs w:val="20"/>
          <w:lang w:val="en-GB"/>
        </w:rPr>
        <w:t>: P</w:t>
      </w:r>
      <w:r w:rsidR="00A44799" w:rsidRPr="004D36AB">
        <w:rPr>
          <w:rFonts w:ascii="Arial" w:hAnsi="Arial" w:cs="Arial"/>
          <w:sz w:val="20"/>
          <w:szCs w:val="20"/>
          <w:lang w:val="en-GB"/>
        </w:rPr>
        <w:t>osterior wall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LVMI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ventricular mass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(4CH)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four-chamber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s,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</w:t>
      </w:r>
      <w:r w:rsidR="00A44799">
        <w:rPr>
          <w:rFonts w:ascii="Arial" w:hAnsi="Arial" w:cs="Arial"/>
          <w:sz w:val="20"/>
          <w:szCs w:val="20"/>
          <w:lang w:val="en-GB"/>
        </w:rPr>
        <w:t>two</w:t>
      </w:r>
      <w:r w:rsidR="00A44799" w:rsidRPr="004D36AB">
        <w:rPr>
          <w:rFonts w:ascii="Arial" w:hAnsi="Arial" w:cs="Arial"/>
          <w:sz w:val="20"/>
          <w:szCs w:val="20"/>
          <w:lang w:val="en-GB"/>
        </w:rPr>
        <w:t>-chambers,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mean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mean from LAVES (</w:t>
      </w:r>
      <w:r w:rsidR="00A44799">
        <w:rPr>
          <w:rFonts w:ascii="Arial" w:hAnsi="Arial" w:cs="Arial"/>
          <w:sz w:val="20"/>
          <w:szCs w:val="20"/>
          <w:lang w:val="en-GB"/>
        </w:rPr>
        <w:t>4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 and 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atrial volume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Tricuspid annular plane systolic excursion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Mitral annular plane systolic excursio</w:t>
      </w:r>
      <w:r w:rsidR="00A44799">
        <w:rPr>
          <w:rFonts w:ascii="Arial" w:hAnsi="Arial" w:cs="Arial"/>
          <w:sz w:val="20"/>
          <w:szCs w:val="20"/>
          <w:lang w:val="en-GB"/>
        </w:rPr>
        <w:t>n</w:t>
      </w:r>
    </w:p>
    <w:p w14:paraId="5055F611" w14:textId="3C20F6C9" w:rsidR="00A44799" w:rsidRPr="006E42D6" w:rsidRDefault="00A44799" w:rsidP="00A44799">
      <w:pPr>
        <w:spacing w:after="120"/>
        <w:jc w:val="both"/>
        <w:rPr>
          <w:rFonts w:ascii="Arial" w:hAnsi="Arial" w:cs="Arial"/>
          <w:lang w:val="en-GB"/>
        </w:rPr>
      </w:pPr>
      <w:bookmarkStart w:id="16" w:name="_Hlk179807886"/>
      <w:bookmarkEnd w:id="15"/>
      <w:r w:rsidRPr="0090477A">
        <w:rPr>
          <w:rFonts w:ascii="Arial" w:hAnsi="Arial" w:cs="Arial"/>
          <w:b/>
          <w:bCs/>
          <w:lang w:val="en-GB"/>
        </w:rPr>
        <w:lastRenderedPageBreak/>
        <w:t xml:space="preserve">Supplemental </w:t>
      </w:r>
      <w:r>
        <w:rPr>
          <w:rFonts w:ascii="Arial" w:hAnsi="Arial" w:cs="Arial"/>
          <w:b/>
          <w:bCs/>
          <w:lang w:val="en-GB"/>
        </w:rPr>
        <w:t>T</w:t>
      </w:r>
      <w:r w:rsidRPr="0090477A">
        <w:rPr>
          <w:rFonts w:ascii="Arial" w:hAnsi="Arial" w:cs="Arial"/>
          <w:b/>
          <w:bCs/>
          <w:lang w:val="en-GB"/>
        </w:rPr>
        <w:t xml:space="preserve">able </w:t>
      </w:r>
      <w:r w:rsidR="00FD3622">
        <w:rPr>
          <w:rFonts w:ascii="Arial" w:hAnsi="Arial" w:cs="Arial"/>
          <w:b/>
          <w:bCs/>
          <w:lang w:val="en-GB"/>
        </w:rPr>
        <w:t>8</w:t>
      </w:r>
      <w:r w:rsidRPr="0090477A">
        <w:rPr>
          <w:rFonts w:ascii="Arial" w:hAnsi="Arial" w:cs="Arial"/>
          <w:b/>
          <w:bCs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  <w:r w:rsidRPr="006E42D6">
        <w:rPr>
          <w:rFonts w:ascii="Arial" w:hAnsi="Arial" w:cs="Arial"/>
          <w:lang w:val="en-GB"/>
        </w:rPr>
        <w:t xml:space="preserve">Stratified analyses (median-split) investigating differences in </w:t>
      </w:r>
      <w:r w:rsidRPr="0049291D">
        <w:rPr>
          <w:rFonts w:ascii="Arial" w:hAnsi="Arial" w:cs="Arial"/>
          <w:lang w:val="en-GB"/>
        </w:rPr>
        <w:t xml:space="preserve">blood pressure, heart rate, electrocardiographic and echocardiographic </w:t>
      </w:r>
      <w:r w:rsidRPr="006E42D6">
        <w:rPr>
          <w:rFonts w:ascii="Arial" w:hAnsi="Arial" w:cs="Arial"/>
          <w:lang w:val="en-GB"/>
        </w:rPr>
        <w:t xml:space="preserve">parameters between participants with total intake of caffeine from EDs and other </w:t>
      </w:r>
      <w:r w:rsidRPr="00E16B04">
        <w:rPr>
          <w:rFonts w:ascii="Arial" w:hAnsi="Arial" w:cs="Arial"/>
          <w:color w:val="FF0000"/>
          <w:lang w:val="en-GB"/>
        </w:rPr>
        <w:t>caffein</w:t>
      </w:r>
      <w:r w:rsidR="00E16B04" w:rsidRPr="00E16B04">
        <w:rPr>
          <w:rFonts w:ascii="Arial" w:hAnsi="Arial" w:cs="Arial"/>
          <w:color w:val="FF0000"/>
          <w:lang w:val="en-GB"/>
        </w:rPr>
        <w:t>ated</w:t>
      </w:r>
      <w:r w:rsidRPr="00E16B04">
        <w:rPr>
          <w:rFonts w:ascii="Arial" w:hAnsi="Arial" w:cs="Arial"/>
          <w:color w:val="FF0000"/>
          <w:lang w:val="en-GB"/>
        </w:rPr>
        <w:t xml:space="preserve"> </w:t>
      </w:r>
      <w:r w:rsidRPr="006E42D6">
        <w:rPr>
          <w:rFonts w:ascii="Arial" w:hAnsi="Arial" w:cs="Arial"/>
          <w:lang w:val="en-GB"/>
        </w:rPr>
        <w:t>beverages ≤ 6.65 mg caffeine /kg BW/day or &gt; 6.65 mg caffeine /kg BW/day compared to the control group</w:t>
      </w:r>
    </w:p>
    <w:tbl>
      <w:tblPr>
        <w:tblStyle w:val="Tabellenraster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67"/>
        <w:gridCol w:w="2367"/>
        <w:gridCol w:w="461"/>
        <w:gridCol w:w="2377"/>
        <w:gridCol w:w="584"/>
        <w:gridCol w:w="2533"/>
        <w:gridCol w:w="1281"/>
        <w:gridCol w:w="1275"/>
      </w:tblGrid>
      <w:tr w:rsidR="00A44799" w:rsidRPr="00A147E6" w14:paraId="2992496D" w14:textId="77777777" w:rsidTr="00B16F37">
        <w:trPr>
          <w:trHeight w:val="34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DBF73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64703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2CAF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  <w:b/>
                <w:bCs/>
                <w:lang w:val="en-GB"/>
              </w:rPr>
              <w:t xml:space="preserve">Chronic high 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ED </w:t>
            </w:r>
            <w:r w:rsidRPr="00A147E6">
              <w:rPr>
                <w:rFonts w:ascii="Arial" w:hAnsi="Arial" w:cs="Arial"/>
                <w:b/>
                <w:bCs/>
                <w:lang w:val="en-GB"/>
              </w:rPr>
              <w:t>consumers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2134F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BA075" w14:textId="32765B70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  <w:b/>
                <w:bCs/>
              </w:rPr>
              <w:t>Control group (n=</w:t>
            </w:r>
            <w:r w:rsidR="00C732C7">
              <w:rPr>
                <w:rFonts w:ascii="Arial" w:hAnsi="Arial" w:cs="Arial"/>
                <w:b/>
                <w:bCs/>
              </w:rPr>
              <w:t>160</w:t>
            </w:r>
            <w:r w:rsidRPr="00A147E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76B6A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0A337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6E42D6" w14:paraId="79C59972" w14:textId="77777777" w:rsidTr="00C732C7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17A945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C5B1A1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C472D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147E6">
              <w:rPr>
                <w:rFonts w:ascii="Arial" w:hAnsi="Arial" w:cs="Arial"/>
                <w:lang w:val="en-GB"/>
              </w:rPr>
              <w:t xml:space="preserve">≤ </w:t>
            </w:r>
            <w:bookmarkStart w:id="17" w:name="_Hlk179810446"/>
            <w:r w:rsidRPr="00A147E6">
              <w:rPr>
                <w:rFonts w:ascii="Arial" w:hAnsi="Arial" w:cs="Arial"/>
                <w:lang w:val="en-GB"/>
              </w:rPr>
              <w:t xml:space="preserve">6.65 </w:t>
            </w:r>
            <w:bookmarkEnd w:id="17"/>
            <w:r w:rsidRPr="00A147E6">
              <w:rPr>
                <w:rFonts w:ascii="Arial" w:hAnsi="Arial" w:cs="Arial"/>
                <w:lang w:val="en-GB"/>
              </w:rPr>
              <w:t>mg caffeine /kg BW/day (n=48)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04837373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BE0C" w14:textId="3D94F62B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A147E6">
              <w:rPr>
                <w:rFonts w:ascii="Arial" w:hAnsi="Arial" w:cs="Arial"/>
                <w:lang w:val="en-US"/>
              </w:rPr>
              <w:t>&gt; 6.65 mg caffeine /kg BW/day (n=4</w:t>
            </w:r>
            <w:r w:rsidR="00C732C7">
              <w:rPr>
                <w:rFonts w:ascii="Arial" w:hAnsi="Arial" w:cs="Arial"/>
                <w:lang w:val="en-US"/>
              </w:rPr>
              <w:t>9</w:t>
            </w:r>
            <w:r w:rsidRPr="00A147E6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79FD6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BA789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A23CF5">
              <w:rPr>
                <w:rFonts w:ascii="Arial" w:hAnsi="Arial" w:cs="Arial"/>
                <w:lang w:val="en-US"/>
              </w:rPr>
              <w:t xml:space="preserve">No ED </w:t>
            </w:r>
            <w:r>
              <w:rPr>
                <w:rFonts w:ascii="Arial" w:hAnsi="Arial" w:cs="Arial"/>
                <w:lang w:val="en-US"/>
              </w:rPr>
              <w:t>consumption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727F5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124BF25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A44799" w:rsidRPr="006E42D6" w14:paraId="7DCDEE64" w14:textId="77777777" w:rsidTr="00C732C7">
        <w:trPr>
          <w:trHeight w:val="34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CB4A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B7B5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n</w:t>
            </w: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8223C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90477A">
              <w:rPr>
                <w:rFonts w:ascii="Arial" w:hAnsi="Arial" w:cs="Arial"/>
                <w:lang w:val="en-GB"/>
              </w:rPr>
              <w:t>Median (Q1-Q3)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618E9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90477A">
              <w:rPr>
                <w:rFonts w:ascii="Arial" w:hAnsi="Arial" w:cs="Arial"/>
                <w:lang w:val="en-GB"/>
              </w:rPr>
              <w:t>n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769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  <w:lang w:val="en-GB"/>
              </w:rPr>
              <w:t>Median (Q1-Q3)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F5CF0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n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D28F3" w14:textId="77777777" w:rsidR="00A44799" w:rsidRPr="0090477A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0477A">
              <w:rPr>
                <w:rFonts w:ascii="Arial" w:hAnsi="Arial" w:cs="Arial"/>
              </w:rPr>
              <w:t>Median (Q1-Q3)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8A9E0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B16F37">
              <w:rPr>
                <w:rFonts w:ascii="Arial" w:hAnsi="Arial" w:cs="Arial"/>
                <w:i/>
                <w:iCs/>
              </w:rPr>
              <w:t xml:space="preserve">p-Values </w:t>
            </w:r>
            <w:r w:rsidRPr="00B16F37">
              <w:rPr>
                <w:rFonts w:ascii="Arial" w:hAnsi="Arial" w:cs="Arial"/>
                <w:i/>
                <w:iCs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9C7AC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B16F37">
              <w:rPr>
                <w:rFonts w:ascii="Arial" w:hAnsi="Arial" w:cs="Arial"/>
                <w:i/>
                <w:iCs/>
              </w:rPr>
              <w:t xml:space="preserve">p-Values </w:t>
            </w:r>
            <w:r w:rsidRPr="00B16F37">
              <w:rPr>
                <w:rFonts w:ascii="Arial" w:hAnsi="Arial" w:cs="Arial"/>
                <w:i/>
                <w:iCs/>
                <w:vertAlign w:val="superscript"/>
              </w:rPr>
              <w:t>b</w:t>
            </w:r>
          </w:p>
        </w:tc>
      </w:tr>
      <w:tr w:rsidR="00A44799" w:rsidRPr="006E42D6" w14:paraId="64E677D3" w14:textId="77777777" w:rsidTr="00C732C7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603F7B85" w14:textId="77777777" w:rsidR="00A44799" w:rsidRDefault="00A44799" w:rsidP="008C4D6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147E6">
              <w:rPr>
                <w:rFonts w:ascii="Arial" w:hAnsi="Arial" w:cs="Arial"/>
                <w:lang w:val="en-US"/>
              </w:rPr>
              <w:t>Total caffeine intake</w:t>
            </w:r>
          </w:p>
          <w:p w14:paraId="7E728DA1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[mg caffeine/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kg BW/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day]</w:t>
            </w:r>
          </w:p>
        </w:tc>
        <w:tc>
          <w:tcPr>
            <w:tcW w:w="4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B06469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8BAA2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147E6">
              <w:rPr>
                <w:rFonts w:ascii="Arial" w:hAnsi="Arial" w:cs="Arial"/>
                <w:lang w:val="en-GB"/>
              </w:rPr>
              <w:t>5.24 (4.37-6.09)</w:t>
            </w:r>
          </w:p>
        </w:tc>
        <w:tc>
          <w:tcPr>
            <w:tcW w:w="461" w:type="dxa"/>
            <w:tcBorders>
              <w:top w:val="single" w:sz="4" w:space="0" w:color="auto"/>
            </w:tcBorders>
            <w:vAlign w:val="center"/>
          </w:tcPr>
          <w:p w14:paraId="2EEC8BF4" w14:textId="29A84A18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C1E4D6" w14:textId="5E82DEC2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GB"/>
              </w:rPr>
            </w:pPr>
            <w:r w:rsidRPr="00C732C7">
              <w:rPr>
                <w:rFonts w:ascii="Arial" w:hAnsi="Arial" w:cs="Arial"/>
                <w:color w:val="FF0000"/>
                <w:lang w:val="en-GB"/>
              </w:rPr>
              <w:t>8.6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3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 xml:space="preserve"> (7.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62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-10.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4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74AD61" w14:textId="32FFBF14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1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2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C083B" w14:textId="0EA17A79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C732C7">
              <w:rPr>
                <w:rFonts w:ascii="Arial" w:hAnsi="Arial" w:cs="Arial"/>
                <w:color w:val="FF0000"/>
                <w:lang w:val="en-US"/>
              </w:rPr>
              <w:t>0.05 (0.02-0.1</w:t>
            </w:r>
            <w:r w:rsidR="00C732C7" w:rsidRPr="00C732C7">
              <w:rPr>
                <w:rFonts w:ascii="Arial" w:hAnsi="Arial" w:cs="Arial"/>
                <w:color w:val="FF0000"/>
                <w:lang w:val="en-US"/>
              </w:rPr>
              <w:t>1</w:t>
            </w:r>
            <w:r w:rsidRPr="00C732C7">
              <w:rPr>
                <w:rFonts w:ascii="Arial" w:hAnsi="Arial" w:cs="Arial"/>
                <w:color w:val="FF0000"/>
                <w:lang w:val="en-US"/>
              </w:rPr>
              <w:t>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44766F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0804BBD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A44799" w:rsidRPr="006E42D6" w14:paraId="782DF6D5" w14:textId="77777777" w:rsidTr="00C732C7">
        <w:tc>
          <w:tcPr>
            <w:tcW w:w="3397" w:type="dxa"/>
            <w:vAlign w:val="center"/>
          </w:tcPr>
          <w:p w14:paraId="788FB9DB" w14:textId="77777777" w:rsidR="00A44799" w:rsidRDefault="00A44799" w:rsidP="008C4D6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147E6">
              <w:rPr>
                <w:rFonts w:ascii="Arial" w:hAnsi="Arial" w:cs="Arial"/>
                <w:lang w:val="en-US"/>
              </w:rPr>
              <w:t>Intake caffeine from E</w:t>
            </w:r>
            <w:r>
              <w:rPr>
                <w:rFonts w:ascii="Arial" w:hAnsi="Arial" w:cs="Arial"/>
                <w:lang w:val="en-US"/>
              </w:rPr>
              <w:t>D</w:t>
            </w:r>
            <w:r w:rsidRPr="00A147E6">
              <w:rPr>
                <w:rFonts w:ascii="Arial" w:hAnsi="Arial" w:cs="Arial"/>
                <w:lang w:val="en-US"/>
              </w:rPr>
              <w:t>s</w:t>
            </w:r>
          </w:p>
          <w:p w14:paraId="3CDA0F74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GB"/>
              </w:rPr>
              <w:t>[mg caffeine from EDs/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147E6">
              <w:rPr>
                <w:rFonts w:ascii="Arial" w:hAnsi="Arial" w:cs="Arial"/>
                <w:sz w:val="20"/>
                <w:szCs w:val="20"/>
                <w:lang w:val="en-GB"/>
              </w:rPr>
              <w:t>kg BW/ day]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48FA996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6669AE2A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147E6">
              <w:rPr>
                <w:rFonts w:ascii="Arial" w:hAnsi="Arial" w:cs="Arial"/>
                <w:lang w:val="en-GB"/>
              </w:rPr>
              <w:t>3.78 (3.30-4.55)</w:t>
            </w:r>
          </w:p>
        </w:tc>
        <w:tc>
          <w:tcPr>
            <w:tcW w:w="461" w:type="dxa"/>
            <w:vAlign w:val="center"/>
          </w:tcPr>
          <w:p w14:paraId="7F4B76D1" w14:textId="089B3CD8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  <w:vAlign w:val="center"/>
          </w:tcPr>
          <w:p w14:paraId="0D1A2FE8" w14:textId="00777170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GB"/>
              </w:rPr>
            </w:pPr>
            <w:r w:rsidRPr="00C732C7">
              <w:rPr>
                <w:rFonts w:ascii="Arial" w:hAnsi="Arial" w:cs="Arial"/>
                <w:color w:val="FF0000"/>
                <w:lang w:val="en-GB"/>
              </w:rPr>
              <w:t>6.08 (4.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50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-7.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52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  <w:vAlign w:val="center"/>
          </w:tcPr>
          <w:p w14:paraId="40AC940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37B8761D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A147E6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A9803A3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4D05A88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A44799" w:rsidRPr="006E42D6" w14:paraId="47AB0265" w14:textId="77777777" w:rsidTr="00C732C7">
        <w:tc>
          <w:tcPr>
            <w:tcW w:w="3397" w:type="dxa"/>
            <w:vAlign w:val="center"/>
          </w:tcPr>
          <w:p w14:paraId="16634B15" w14:textId="36936625" w:rsidR="00A44799" w:rsidRDefault="00A44799" w:rsidP="008C4D6F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Intake of caffeine from </w:t>
            </w:r>
            <w:r w:rsidRPr="00E16B04">
              <w:rPr>
                <w:rFonts w:ascii="Arial" w:hAnsi="Arial" w:cs="Arial"/>
                <w:color w:val="FF0000"/>
                <w:lang w:val="en-US"/>
              </w:rPr>
              <w:t>caffein</w:t>
            </w:r>
            <w:r w:rsidR="00E16B04" w:rsidRPr="00E16B04">
              <w:rPr>
                <w:rFonts w:ascii="Arial" w:hAnsi="Arial" w:cs="Arial"/>
                <w:color w:val="FF0000"/>
                <w:lang w:val="en-US"/>
              </w:rPr>
              <w:t>ated</w:t>
            </w:r>
            <w:r w:rsidRPr="00E16B04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r w:rsidRPr="00A147E6">
              <w:rPr>
                <w:rFonts w:ascii="Arial" w:hAnsi="Arial" w:cs="Arial"/>
                <w:lang w:val="en-US"/>
              </w:rPr>
              <w:t>beverages</w:t>
            </w:r>
            <w:r>
              <w:rPr>
                <w:rFonts w:ascii="Arial" w:hAnsi="Arial" w:cs="Arial"/>
                <w:lang w:val="en-US"/>
              </w:rPr>
              <w:t xml:space="preserve"> (not EDs)</w:t>
            </w:r>
          </w:p>
          <w:p w14:paraId="7A442849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C6ABB"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AC6ABB">
              <w:rPr>
                <w:rFonts w:ascii="Arial" w:hAnsi="Arial" w:cs="Arial"/>
                <w:sz w:val="20"/>
                <w:szCs w:val="20"/>
                <w:lang w:val="en-GB"/>
              </w:rPr>
              <w:t>mg caffeine/ kg BW/ day]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3CA798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29A5C19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147E6">
              <w:rPr>
                <w:rFonts w:ascii="Arial" w:hAnsi="Arial" w:cs="Arial"/>
                <w:lang w:val="en-GB"/>
              </w:rPr>
              <w:t>1.16 (0.60-1.63)</w:t>
            </w:r>
          </w:p>
        </w:tc>
        <w:tc>
          <w:tcPr>
            <w:tcW w:w="461" w:type="dxa"/>
            <w:vAlign w:val="center"/>
          </w:tcPr>
          <w:p w14:paraId="570137AA" w14:textId="4BE582DA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  <w:vAlign w:val="center"/>
          </w:tcPr>
          <w:p w14:paraId="64C16539" w14:textId="6DAEFE1A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GB"/>
              </w:rPr>
            </w:pPr>
            <w:r w:rsidRPr="00C732C7">
              <w:rPr>
                <w:rFonts w:ascii="Arial" w:hAnsi="Arial" w:cs="Arial"/>
                <w:color w:val="FF0000"/>
                <w:lang w:val="en-GB"/>
              </w:rPr>
              <w:t>2.4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4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 xml:space="preserve"> (1.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33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-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3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99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  <w:vAlign w:val="center"/>
          </w:tcPr>
          <w:p w14:paraId="6A552E32" w14:textId="1AF05685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1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60DA22FB" w14:textId="430E9BE4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C732C7">
              <w:rPr>
                <w:rFonts w:ascii="Arial" w:hAnsi="Arial" w:cs="Arial"/>
                <w:color w:val="FF0000"/>
                <w:lang w:val="en-US"/>
              </w:rPr>
              <w:t>0.05 (0.02-0.1</w:t>
            </w:r>
            <w:r w:rsidR="00C732C7" w:rsidRPr="00C732C7">
              <w:rPr>
                <w:rFonts w:ascii="Arial" w:hAnsi="Arial" w:cs="Arial"/>
                <w:color w:val="FF0000"/>
                <w:lang w:val="en-US"/>
              </w:rPr>
              <w:t>1</w:t>
            </w:r>
            <w:r w:rsidRPr="00C732C7">
              <w:rPr>
                <w:rFonts w:ascii="Arial" w:hAnsi="Arial" w:cs="Arial"/>
                <w:color w:val="FF0000"/>
                <w:lang w:val="en-US"/>
              </w:rPr>
              <w:t>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B7CE9D3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2231A0B" w14:textId="77777777" w:rsidR="00A44799" w:rsidRPr="00B16F37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  <w:tr w:rsidR="00A44799" w:rsidRPr="006E42D6" w14:paraId="62945E22" w14:textId="77777777" w:rsidTr="00C732C7">
        <w:tc>
          <w:tcPr>
            <w:tcW w:w="3397" w:type="dxa"/>
            <w:shd w:val="clear" w:color="auto" w:fill="auto"/>
          </w:tcPr>
          <w:p w14:paraId="0687B3D6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A147E6">
              <w:rPr>
                <w:rFonts w:ascii="Arial" w:hAnsi="Arial" w:cs="Arial"/>
              </w:rPr>
              <w:t>SBP [mmHg]</w:t>
            </w:r>
          </w:p>
        </w:tc>
        <w:tc>
          <w:tcPr>
            <w:tcW w:w="467" w:type="dxa"/>
            <w:shd w:val="clear" w:color="auto" w:fill="auto"/>
          </w:tcPr>
          <w:p w14:paraId="1F0AD5BC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</w:tcPr>
          <w:p w14:paraId="7DB66196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119.0 (111.0- 128.0)</w:t>
            </w:r>
          </w:p>
        </w:tc>
        <w:tc>
          <w:tcPr>
            <w:tcW w:w="461" w:type="dxa"/>
          </w:tcPr>
          <w:p w14:paraId="58CAC4F5" w14:textId="45934AA3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75F2C271" w14:textId="7BCAE0AA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>122.</w:t>
            </w:r>
            <w:r w:rsidR="00C732C7" w:rsidRPr="00C732C7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 xml:space="preserve"> (116.</w:t>
            </w:r>
            <w:r w:rsidR="00C732C7" w:rsidRPr="00C732C7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>-129.</w:t>
            </w:r>
            <w:r w:rsidR="00C732C7" w:rsidRPr="00C732C7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7D1A6847" w14:textId="73C83946" w:rsidR="00A44799" w:rsidRPr="00C732C7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</w:t>
            </w:r>
            <w:r w:rsidR="00C732C7"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2533" w:type="dxa"/>
          </w:tcPr>
          <w:p w14:paraId="791F561D" w14:textId="673026E2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lang w:val="en-GB"/>
              </w:rPr>
            </w:pPr>
            <w:r w:rsidRPr="00C732C7">
              <w:rPr>
                <w:rFonts w:ascii="Arial" w:hAnsi="Arial" w:cs="Arial"/>
                <w:color w:val="FF0000"/>
                <w:lang w:val="en-GB"/>
              </w:rPr>
              <w:t>118.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3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 xml:space="preserve"> (110.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3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-128.</w:t>
            </w:r>
            <w:r w:rsidR="00C732C7" w:rsidRPr="00C732C7">
              <w:rPr>
                <w:rFonts w:ascii="Arial" w:hAnsi="Arial" w:cs="Arial"/>
                <w:color w:val="FF0000"/>
                <w:lang w:val="en-GB"/>
              </w:rPr>
              <w:t>3</w:t>
            </w:r>
            <w:r w:rsidRPr="00C732C7">
              <w:rPr>
                <w:rFonts w:ascii="Arial" w:hAnsi="Arial" w:cs="Arial"/>
                <w:color w:val="FF0000"/>
                <w:lang w:val="en-GB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14:paraId="42378D26" w14:textId="05B7C402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C60F01" w:rsidRPr="003F7CDD">
              <w:rPr>
                <w:rFonts w:ascii="Arial" w:hAnsi="Arial" w:cs="Arial"/>
                <w:i/>
                <w:iCs/>
                <w:color w:val="FF0000"/>
              </w:rPr>
              <w:t>47</w:t>
            </w:r>
          </w:p>
        </w:tc>
        <w:tc>
          <w:tcPr>
            <w:tcW w:w="1275" w:type="dxa"/>
          </w:tcPr>
          <w:p w14:paraId="682EB2F5" w14:textId="627E4C0D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10</w:t>
            </w:r>
          </w:p>
        </w:tc>
      </w:tr>
      <w:tr w:rsidR="00A44799" w:rsidRPr="006E42D6" w14:paraId="7DA40EB0" w14:textId="77777777" w:rsidTr="00C732C7">
        <w:tc>
          <w:tcPr>
            <w:tcW w:w="3397" w:type="dxa"/>
            <w:shd w:val="clear" w:color="auto" w:fill="auto"/>
          </w:tcPr>
          <w:p w14:paraId="70EC253A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DBP [mmHg]</w:t>
            </w:r>
          </w:p>
        </w:tc>
        <w:tc>
          <w:tcPr>
            <w:tcW w:w="467" w:type="dxa"/>
            <w:shd w:val="clear" w:color="auto" w:fill="auto"/>
          </w:tcPr>
          <w:p w14:paraId="2E5D0AF9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</w:tcPr>
          <w:p w14:paraId="427AB152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77.8 (69.0-84.0)</w:t>
            </w:r>
          </w:p>
        </w:tc>
        <w:tc>
          <w:tcPr>
            <w:tcW w:w="461" w:type="dxa"/>
          </w:tcPr>
          <w:p w14:paraId="77F17FD6" w14:textId="12798622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06C227E9" w14:textId="6424DCE6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73.5 (68.</w:t>
            </w:r>
            <w:r w:rsidR="00C732C7"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-81.</w:t>
            </w:r>
            <w:r w:rsidR="00C732C7"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181D029" w14:textId="1118FB94" w:rsidR="00A44799" w:rsidRPr="00C732C7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</w:t>
            </w:r>
            <w:r w:rsidR="00C732C7"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2533" w:type="dxa"/>
          </w:tcPr>
          <w:p w14:paraId="4C1BAFC7" w14:textId="55743D1E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732C7">
              <w:rPr>
                <w:rFonts w:ascii="Arial" w:hAnsi="Arial" w:cs="Arial"/>
                <w:color w:val="FF0000"/>
              </w:rPr>
              <w:t>74.0 (68.</w:t>
            </w:r>
            <w:r w:rsidR="00C732C7" w:rsidRPr="00C732C7">
              <w:rPr>
                <w:rFonts w:ascii="Arial" w:hAnsi="Arial" w:cs="Arial"/>
                <w:color w:val="FF0000"/>
              </w:rPr>
              <w:t>3</w:t>
            </w:r>
            <w:r w:rsidRPr="00C732C7">
              <w:rPr>
                <w:rFonts w:ascii="Arial" w:hAnsi="Arial" w:cs="Arial"/>
                <w:color w:val="FF0000"/>
              </w:rPr>
              <w:t>-80.5)</w:t>
            </w:r>
          </w:p>
        </w:tc>
        <w:tc>
          <w:tcPr>
            <w:tcW w:w="1281" w:type="dxa"/>
            <w:shd w:val="clear" w:color="auto" w:fill="auto"/>
          </w:tcPr>
          <w:p w14:paraId="5D333AEF" w14:textId="403252ED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C60F01" w:rsidRPr="003F7CDD">
              <w:rPr>
                <w:rFonts w:ascii="Arial" w:hAnsi="Arial" w:cs="Arial"/>
                <w:i/>
                <w:iCs/>
                <w:color w:val="FF0000"/>
              </w:rPr>
              <w:t>2</w:t>
            </w:r>
          </w:p>
        </w:tc>
        <w:tc>
          <w:tcPr>
            <w:tcW w:w="1275" w:type="dxa"/>
          </w:tcPr>
          <w:p w14:paraId="1168D445" w14:textId="1C0A480A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62</w:t>
            </w:r>
          </w:p>
        </w:tc>
      </w:tr>
      <w:tr w:rsidR="00A44799" w:rsidRPr="006E42D6" w14:paraId="351027D8" w14:textId="77777777" w:rsidTr="00C732C7">
        <w:tc>
          <w:tcPr>
            <w:tcW w:w="3397" w:type="dxa"/>
            <w:shd w:val="clear" w:color="auto" w:fill="auto"/>
          </w:tcPr>
          <w:p w14:paraId="19D47BE9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A147E6">
              <w:rPr>
                <w:rFonts w:ascii="Arial" w:hAnsi="Arial" w:cs="Arial"/>
              </w:rPr>
              <w:t>Heart rate [BPM]</w:t>
            </w:r>
          </w:p>
        </w:tc>
        <w:tc>
          <w:tcPr>
            <w:tcW w:w="467" w:type="dxa"/>
            <w:shd w:val="clear" w:color="auto" w:fill="auto"/>
          </w:tcPr>
          <w:p w14:paraId="07A26ACC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</w:tcPr>
          <w:p w14:paraId="7CE7BCB8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75.0 (70.5-87.5)</w:t>
            </w:r>
          </w:p>
        </w:tc>
        <w:tc>
          <w:tcPr>
            <w:tcW w:w="461" w:type="dxa"/>
          </w:tcPr>
          <w:p w14:paraId="613FC9EA" w14:textId="4B67C5CB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67320593" w14:textId="45C70ED5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74.0 (66.0-8</w:t>
            </w:r>
            <w:r w:rsidR="00C732C7" w:rsidRPr="00C60F01">
              <w:rPr>
                <w:rFonts w:ascii="Arial" w:eastAsia="Times New Roman" w:hAnsi="Arial" w:cs="Arial"/>
                <w:color w:val="FF0000"/>
                <w:lang w:eastAsia="de-DE"/>
              </w:rPr>
              <w:t>2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.</w:t>
            </w:r>
            <w:r w:rsidR="00C732C7" w:rsidRPr="00C60F01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050CC401" w14:textId="0CB91BAC" w:rsidR="00A44799" w:rsidRPr="00C732C7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</w:t>
            </w:r>
            <w:r w:rsidR="00C732C7"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2533" w:type="dxa"/>
          </w:tcPr>
          <w:p w14:paraId="55C8078B" w14:textId="47A936F3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hAnsi="Arial" w:cs="Arial"/>
                <w:color w:val="FF0000"/>
              </w:rPr>
              <w:t>73.0 (6</w:t>
            </w:r>
            <w:r w:rsidR="00C732C7" w:rsidRPr="00C60F01">
              <w:rPr>
                <w:rFonts w:ascii="Arial" w:hAnsi="Arial" w:cs="Arial"/>
                <w:color w:val="FF0000"/>
              </w:rPr>
              <w:t>4</w:t>
            </w:r>
            <w:r w:rsidRPr="00C60F01">
              <w:rPr>
                <w:rFonts w:ascii="Arial" w:hAnsi="Arial" w:cs="Arial"/>
                <w:color w:val="FF0000"/>
              </w:rPr>
              <w:t>.</w:t>
            </w:r>
            <w:r w:rsidR="00C732C7" w:rsidRPr="00C60F01">
              <w:rPr>
                <w:rFonts w:ascii="Arial" w:hAnsi="Arial" w:cs="Arial"/>
                <w:color w:val="FF0000"/>
              </w:rPr>
              <w:t>5</w:t>
            </w:r>
            <w:r w:rsidRPr="00C60F01">
              <w:rPr>
                <w:rFonts w:ascii="Arial" w:hAnsi="Arial" w:cs="Arial"/>
                <w:color w:val="FF0000"/>
              </w:rPr>
              <w:t>-84.0)</w:t>
            </w:r>
          </w:p>
        </w:tc>
        <w:tc>
          <w:tcPr>
            <w:tcW w:w="1281" w:type="dxa"/>
            <w:shd w:val="clear" w:color="auto" w:fill="auto"/>
          </w:tcPr>
          <w:p w14:paraId="75D64DA3" w14:textId="670163D2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C60F01" w:rsidRPr="003F7CDD">
              <w:rPr>
                <w:rFonts w:ascii="Arial" w:hAnsi="Arial" w:cs="Arial"/>
                <w:i/>
                <w:iCs/>
                <w:color w:val="FF0000"/>
              </w:rPr>
              <w:t>8</w:t>
            </w:r>
          </w:p>
        </w:tc>
        <w:tc>
          <w:tcPr>
            <w:tcW w:w="1275" w:type="dxa"/>
          </w:tcPr>
          <w:p w14:paraId="396D66DE" w14:textId="5D709991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0.7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6</w:t>
            </w:r>
          </w:p>
        </w:tc>
      </w:tr>
      <w:tr w:rsidR="00A44799" w:rsidRPr="006E42D6" w14:paraId="26B58F93" w14:textId="77777777" w:rsidTr="00C732C7">
        <w:tc>
          <w:tcPr>
            <w:tcW w:w="6231" w:type="dxa"/>
            <w:gridSpan w:val="3"/>
            <w:shd w:val="clear" w:color="auto" w:fill="auto"/>
          </w:tcPr>
          <w:p w14:paraId="47D5511A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A147E6">
              <w:rPr>
                <w:rFonts w:ascii="Arial" w:hAnsi="Arial" w:cs="Arial"/>
                <w:b/>
                <w:bCs/>
              </w:rPr>
              <w:t>Electrocardiographic parameters</w:t>
            </w:r>
          </w:p>
        </w:tc>
        <w:tc>
          <w:tcPr>
            <w:tcW w:w="461" w:type="dxa"/>
          </w:tcPr>
          <w:p w14:paraId="5D951EC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3CCB5578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5F9AC2DF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3" w:type="dxa"/>
            <w:shd w:val="clear" w:color="auto" w:fill="auto"/>
          </w:tcPr>
          <w:p w14:paraId="4F32BC87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281" w:type="dxa"/>
            <w:shd w:val="clear" w:color="auto" w:fill="auto"/>
          </w:tcPr>
          <w:p w14:paraId="687766E0" w14:textId="7777777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1275" w:type="dxa"/>
          </w:tcPr>
          <w:p w14:paraId="47B2856D" w14:textId="7777777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  <w:tr w:rsidR="00A44799" w:rsidRPr="006E42D6" w14:paraId="470663E3" w14:textId="77777777" w:rsidTr="00C732C7">
        <w:tc>
          <w:tcPr>
            <w:tcW w:w="3397" w:type="dxa"/>
            <w:shd w:val="clear" w:color="auto" w:fill="auto"/>
          </w:tcPr>
          <w:p w14:paraId="1E51C03D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PQ interval [ms]</w:t>
            </w:r>
          </w:p>
        </w:tc>
        <w:tc>
          <w:tcPr>
            <w:tcW w:w="467" w:type="dxa"/>
            <w:shd w:val="clear" w:color="auto" w:fill="auto"/>
          </w:tcPr>
          <w:p w14:paraId="4148A2BA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</w:tcPr>
          <w:p w14:paraId="1A9786C0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140.0 (129.0-149.0)</w:t>
            </w:r>
          </w:p>
        </w:tc>
        <w:tc>
          <w:tcPr>
            <w:tcW w:w="461" w:type="dxa"/>
          </w:tcPr>
          <w:p w14:paraId="42192AAC" w14:textId="441F4039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5A86E7CB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140.0 (130.0-150.0)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04773263" w14:textId="52137A95" w:rsidR="00A44799" w:rsidRPr="00C732C7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732C7"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533" w:type="dxa"/>
          </w:tcPr>
          <w:p w14:paraId="6BD4B90F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hAnsi="Arial" w:cs="Arial"/>
                <w:color w:val="FF0000"/>
              </w:rPr>
              <w:t>140.0 (130.0-150.0)</w:t>
            </w:r>
          </w:p>
        </w:tc>
        <w:tc>
          <w:tcPr>
            <w:tcW w:w="1281" w:type="dxa"/>
            <w:shd w:val="clear" w:color="auto" w:fill="auto"/>
          </w:tcPr>
          <w:p w14:paraId="5ACC5E06" w14:textId="555C5C6E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0.6</w:t>
            </w:r>
            <w:r w:rsidR="00C60F01" w:rsidRPr="003F7CDD">
              <w:rPr>
                <w:rFonts w:ascii="Arial" w:hAnsi="Arial" w:cs="Arial"/>
                <w:i/>
                <w:iCs/>
                <w:color w:val="FF0000"/>
              </w:rPr>
              <w:t>7</w:t>
            </w:r>
          </w:p>
        </w:tc>
        <w:tc>
          <w:tcPr>
            <w:tcW w:w="1275" w:type="dxa"/>
          </w:tcPr>
          <w:p w14:paraId="6D3FE378" w14:textId="4152989A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0.6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1</w:t>
            </w:r>
          </w:p>
        </w:tc>
      </w:tr>
      <w:tr w:rsidR="00A44799" w:rsidRPr="006E42D6" w14:paraId="2816ABA8" w14:textId="77777777" w:rsidTr="00C732C7">
        <w:tc>
          <w:tcPr>
            <w:tcW w:w="3397" w:type="dxa"/>
            <w:shd w:val="clear" w:color="auto" w:fill="auto"/>
          </w:tcPr>
          <w:p w14:paraId="5B32C784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</w:rPr>
            </w:pPr>
            <w:r w:rsidRPr="00A147E6">
              <w:rPr>
                <w:rFonts w:ascii="Arial" w:hAnsi="Arial" w:cs="Arial"/>
              </w:rPr>
              <w:t>QT</w:t>
            </w:r>
            <w:r>
              <w:rPr>
                <w:rFonts w:ascii="Arial" w:hAnsi="Arial" w:cs="Arial"/>
              </w:rPr>
              <w:t>c</w:t>
            </w:r>
            <w:r w:rsidRPr="00A147E6">
              <w:rPr>
                <w:rFonts w:ascii="Arial" w:hAnsi="Arial" w:cs="Arial"/>
              </w:rPr>
              <w:t xml:space="preserve"> interval [ms]</w:t>
            </w:r>
          </w:p>
        </w:tc>
        <w:tc>
          <w:tcPr>
            <w:tcW w:w="467" w:type="dxa"/>
            <w:shd w:val="clear" w:color="auto" w:fill="auto"/>
          </w:tcPr>
          <w:p w14:paraId="461CFACE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</w:tcPr>
          <w:p w14:paraId="60CE813B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357.0 (344.0-379.0)</w:t>
            </w:r>
          </w:p>
        </w:tc>
        <w:tc>
          <w:tcPr>
            <w:tcW w:w="461" w:type="dxa"/>
          </w:tcPr>
          <w:p w14:paraId="6D40B0D0" w14:textId="6EBED290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65CC097B" w14:textId="166D11A4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36</w:t>
            </w:r>
            <w:r w:rsidR="00C732C7" w:rsidRPr="00C60F01">
              <w:rPr>
                <w:rFonts w:ascii="Arial" w:eastAsia="Times New Roman" w:hAnsi="Arial" w:cs="Arial"/>
                <w:color w:val="FF0000"/>
                <w:lang w:eastAsia="de-DE"/>
              </w:rPr>
              <w:t>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.0 (340.0-38</w:t>
            </w:r>
            <w:r w:rsidR="00C732C7" w:rsidRPr="00C60F01">
              <w:rPr>
                <w:rFonts w:ascii="Arial" w:eastAsia="Times New Roman" w:hAnsi="Arial" w:cs="Arial"/>
                <w:color w:val="FF0000"/>
                <w:lang w:eastAsia="de-DE"/>
              </w:rPr>
              <w:t>2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5F949F81" w14:textId="095D0F40" w:rsidR="00A44799" w:rsidRPr="00C732C7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732C7"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33" w:type="dxa"/>
          </w:tcPr>
          <w:p w14:paraId="63B80050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hAnsi="Arial" w:cs="Arial"/>
                <w:color w:val="FF0000"/>
              </w:rPr>
              <w:t>364.0 (344.0-384.0)</w:t>
            </w:r>
          </w:p>
        </w:tc>
        <w:tc>
          <w:tcPr>
            <w:tcW w:w="1281" w:type="dxa"/>
            <w:shd w:val="clear" w:color="auto" w:fill="auto"/>
          </w:tcPr>
          <w:p w14:paraId="24F0DED9" w14:textId="1222B856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0.3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2</w:t>
            </w:r>
          </w:p>
        </w:tc>
        <w:tc>
          <w:tcPr>
            <w:tcW w:w="1275" w:type="dxa"/>
          </w:tcPr>
          <w:p w14:paraId="47A1DFE2" w14:textId="15E82AC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0.5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2</w:t>
            </w:r>
          </w:p>
        </w:tc>
      </w:tr>
      <w:tr w:rsidR="00A44799" w:rsidRPr="006E42D6" w14:paraId="6A95CD6E" w14:textId="77777777" w:rsidTr="00C732C7">
        <w:tc>
          <w:tcPr>
            <w:tcW w:w="3397" w:type="dxa"/>
            <w:shd w:val="clear" w:color="auto" w:fill="auto"/>
          </w:tcPr>
          <w:p w14:paraId="08C41B9C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QRS duration [ms]</w:t>
            </w:r>
          </w:p>
        </w:tc>
        <w:tc>
          <w:tcPr>
            <w:tcW w:w="467" w:type="dxa"/>
            <w:shd w:val="clear" w:color="auto" w:fill="auto"/>
          </w:tcPr>
          <w:p w14:paraId="6663DF66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2367" w:type="dxa"/>
          </w:tcPr>
          <w:p w14:paraId="207E40F2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84.0 (80.0-92.0)</w:t>
            </w:r>
          </w:p>
        </w:tc>
        <w:tc>
          <w:tcPr>
            <w:tcW w:w="461" w:type="dxa"/>
          </w:tcPr>
          <w:p w14:paraId="268E452E" w14:textId="1804680D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3B00B134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90.0 (82.0-96.0)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249AFA46" w14:textId="00F113C8" w:rsidR="00A44799" w:rsidRPr="00C732C7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732C7" w:rsidRPr="00C732C7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33" w:type="dxa"/>
          </w:tcPr>
          <w:p w14:paraId="688015DC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hAnsi="Arial" w:cs="Arial"/>
                <w:color w:val="FF0000"/>
              </w:rPr>
              <w:t>88.0 (82.0-94.0)</w:t>
            </w:r>
          </w:p>
        </w:tc>
        <w:tc>
          <w:tcPr>
            <w:tcW w:w="1281" w:type="dxa"/>
            <w:shd w:val="clear" w:color="auto" w:fill="auto"/>
          </w:tcPr>
          <w:p w14:paraId="14D38F3D" w14:textId="1C524690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C60F01" w:rsidRPr="003F7CDD">
              <w:rPr>
                <w:rFonts w:ascii="Arial" w:hAnsi="Arial" w:cs="Arial"/>
                <w:i/>
                <w:iCs/>
                <w:color w:val="FF0000"/>
              </w:rPr>
              <w:t>4</w:t>
            </w:r>
          </w:p>
        </w:tc>
        <w:tc>
          <w:tcPr>
            <w:tcW w:w="1275" w:type="dxa"/>
          </w:tcPr>
          <w:p w14:paraId="132AC35F" w14:textId="6052A544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22</w:t>
            </w:r>
          </w:p>
        </w:tc>
      </w:tr>
      <w:tr w:rsidR="00A44799" w:rsidRPr="006E42D6" w14:paraId="564C9426" w14:textId="77777777" w:rsidTr="00C732C7">
        <w:tc>
          <w:tcPr>
            <w:tcW w:w="6231" w:type="dxa"/>
            <w:gridSpan w:val="3"/>
            <w:shd w:val="clear" w:color="auto" w:fill="auto"/>
          </w:tcPr>
          <w:p w14:paraId="0FF6DE77" w14:textId="77777777" w:rsidR="00A44799" w:rsidRPr="00A147E6" w:rsidRDefault="00A44799" w:rsidP="008C4D6F">
            <w:pPr>
              <w:spacing w:line="276" w:lineRule="auto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hAnsi="Arial" w:cs="Arial"/>
                <w:b/>
                <w:bCs/>
              </w:rPr>
              <w:t>Echocardiographic parameters</w:t>
            </w:r>
          </w:p>
        </w:tc>
        <w:tc>
          <w:tcPr>
            <w:tcW w:w="461" w:type="dxa"/>
          </w:tcPr>
          <w:p w14:paraId="0CC1251E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68B9B7FA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7D3E7F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533" w:type="dxa"/>
          </w:tcPr>
          <w:p w14:paraId="5777732E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</w:p>
        </w:tc>
        <w:tc>
          <w:tcPr>
            <w:tcW w:w="1281" w:type="dxa"/>
            <w:shd w:val="clear" w:color="auto" w:fill="auto"/>
          </w:tcPr>
          <w:p w14:paraId="1C8A943D" w14:textId="7777777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1275" w:type="dxa"/>
          </w:tcPr>
          <w:p w14:paraId="0B65AA8D" w14:textId="7777777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  <w:tr w:rsidR="00A44799" w:rsidRPr="006E42D6" w14:paraId="32FA6018" w14:textId="77777777" w:rsidTr="00C732C7">
        <w:tc>
          <w:tcPr>
            <w:tcW w:w="3397" w:type="dxa"/>
          </w:tcPr>
          <w:p w14:paraId="52DC6718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LVEF [%]</w:t>
            </w:r>
          </w:p>
        </w:tc>
        <w:tc>
          <w:tcPr>
            <w:tcW w:w="467" w:type="dxa"/>
            <w:shd w:val="clear" w:color="auto" w:fill="auto"/>
          </w:tcPr>
          <w:p w14:paraId="6C6BF622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04CE5E35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60.0 (56.0-64.0)</w:t>
            </w:r>
          </w:p>
        </w:tc>
        <w:tc>
          <w:tcPr>
            <w:tcW w:w="461" w:type="dxa"/>
          </w:tcPr>
          <w:p w14:paraId="7C00C16F" w14:textId="3235EA60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4409C9A4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60.0 (58.0-64.0)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6897E68" w14:textId="2D23BED4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</w:t>
            </w:r>
            <w:r w:rsidR="00C732C7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2533" w:type="dxa"/>
          </w:tcPr>
          <w:p w14:paraId="23C32FDA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61.0 (58.0-64.0)</w:t>
            </w:r>
          </w:p>
        </w:tc>
        <w:tc>
          <w:tcPr>
            <w:tcW w:w="1281" w:type="dxa"/>
            <w:shd w:val="clear" w:color="auto" w:fill="auto"/>
          </w:tcPr>
          <w:p w14:paraId="120F9065" w14:textId="4E4F4F7B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41</w:t>
            </w:r>
          </w:p>
        </w:tc>
        <w:tc>
          <w:tcPr>
            <w:tcW w:w="1275" w:type="dxa"/>
          </w:tcPr>
          <w:p w14:paraId="7A233021" w14:textId="193F9C32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0.7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8</w:t>
            </w:r>
          </w:p>
        </w:tc>
      </w:tr>
      <w:tr w:rsidR="00A44799" w:rsidRPr="006E42D6" w14:paraId="0D268E22" w14:textId="77777777" w:rsidTr="00C732C7">
        <w:tc>
          <w:tcPr>
            <w:tcW w:w="3397" w:type="dxa"/>
          </w:tcPr>
          <w:p w14:paraId="4A45472B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LVEDd [mm]</w:t>
            </w:r>
          </w:p>
        </w:tc>
        <w:tc>
          <w:tcPr>
            <w:tcW w:w="467" w:type="dxa"/>
            <w:shd w:val="clear" w:color="auto" w:fill="auto"/>
          </w:tcPr>
          <w:p w14:paraId="5EC81D47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3E1812C5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44.0 (41.0-48.0)</w:t>
            </w:r>
          </w:p>
        </w:tc>
        <w:tc>
          <w:tcPr>
            <w:tcW w:w="461" w:type="dxa"/>
          </w:tcPr>
          <w:p w14:paraId="3C94F193" w14:textId="4B430FBC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39045E5B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44.0 (42.0-48.5)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77A4AD9C" w14:textId="30135865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732C7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33" w:type="dxa"/>
          </w:tcPr>
          <w:p w14:paraId="03A530BD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44.0 (41.0-48.0)</w:t>
            </w:r>
          </w:p>
        </w:tc>
        <w:tc>
          <w:tcPr>
            <w:tcW w:w="1281" w:type="dxa"/>
            <w:shd w:val="clear" w:color="auto" w:fill="auto"/>
          </w:tcPr>
          <w:p w14:paraId="734B67E6" w14:textId="4C7E28AA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72</w:t>
            </w:r>
          </w:p>
        </w:tc>
        <w:tc>
          <w:tcPr>
            <w:tcW w:w="1275" w:type="dxa"/>
          </w:tcPr>
          <w:p w14:paraId="2EDDC6F6" w14:textId="1D6E934C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0.3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8</w:t>
            </w:r>
          </w:p>
        </w:tc>
      </w:tr>
      <w:tr w:rsidR="00A44799" w:rsidRPr="006E42D6" w14:paraId="09658998" w14:textId="77777777" w:rsidTr="00C732C7">
        <w:tc>
          <w:tcPr>
            <w:tcW w:w="3397" w:type="dxa"/>
          </w:tcPr>
          <w:p w14:paraId="1B275BC3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IVSd [mm]</w:t>
            </w:r>
          </w:p>
        </w:tc>
        <w:tc>
          <w:tcPr>
            <w:tcW w:w="467" w:type="dxa"/>
            <w:shd w:val="clear" w:color="auto" w:fill="auto"/>
          </w:tcPr>
          <w:p w14:paraId="4FF7FE2A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77DE5F2E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9.00 (7.00-10.0)</w:t>
            </w:r>
          </w:p>
        </w:tc>
        <w:tc>
          <w:tcPr>
            <w:tcW w:w="461" w:type="dxa"/>
          </w:tcPr>
          <w:p w14:paraId="28F66452" w14:textId="5BADD8D7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0F7353F7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9.00 (8.00-10.0)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5668EAB8" w14:textId="4A99BA0D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732C7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33" w:type="dxa"/>
          </w:tcPr>
          <w:p w14:paraId="12017355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8.00 (7.00-9.00)</w:t>
            </w:r>
          </w:p>
        </w:tc>
        <w:tc>
          <w:tcPr>
            <w:tcW w:w="1281" w:type="dxa"/>
            <w:shd w:val="clear" w:color="auto" w:fill="auto"/>
          </w:tcPr>
          <w:p w14:paraId="5CB2393A" w14:textId="3361A978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1</w:t>
            </w:r>
          </w:p>
        </w:tc>
        <w:tc>
          <w:tcPr>
            <w:tcW w:w="1275" w:type="dxa"/>
          </w:tcPr>
          <w:p w14:paraId="3C4A4C7F" w14:textId="729877E5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9</w:t>
            </w:r>
          </w:p>
        </w:tc>
      </w:tr>
      <w:tr w:rsidR="00A44799" w:rsidRPr="006E42D6" w14:paraId="4C5F2854" w14:textId="77777777" w:rsidTr="00C732C7">
        <w:tc>
          <w:tcPr>
            <w:tcW w:w="3397" w:type="dxa"/>
          </w:tcPr>
          <w:p w14:paraId="175C3D73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PWED [mm]</w:t>
            </w:r>
          </w:p>
        </w:tc>
        <w:tc>
          <w:tcPr>
            <w:tcW w:w="467" w:type="dxa"/>
            <w:shd w:val="clear" w:color="auto" w:fill="auto"/>
          </w:tcPr>
          <w:p w14:paraId="48AE2537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5BD690E9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7.00 (6.10-9.00)</w:t>
            </w:r>
          </w:p>
        </w:tc>
        <w:tc>
          <w:tcPr>
            <w:tcW w:w="461" w:type="dxa"/>
          </w:tcPr>
          <w:p w14:paraId="518223FE" w14:textId="2A5154F4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08ABAFF4" w14:textId="714D9C95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8.00 (7.00-8.</w:t>
            </w:r>
            <w:r w:rsidR="00C732C7" w:rsidRPr="00C60F01">
              <w:rPr>
                <w:rFonts w:ascii="Arial" w:eastAsia="Times New Roman" w:hAnsi="Arial" w:cs="Arial"/>
                <w:color w:val="FF0000"/>
                <w:lang w:eastAsia="de-DE"/>
              </w:rPr>
              <w:t>6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D89CD9A" w14:textId="7B75ED76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732C7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33" w:type="dxa"/>
          </w:tcPr>
          <w:p w14:paraId="6AA15BFE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8.00 (7.00-9.00)</w:t>
            </w:r>
          </w:p>
        </w:tc>
        <w:tc>
          <w:tcPr>
            <w:tcW w:w="1281" w:type="dxa"/>
            <w:shd w:val="clear" w:color="auto" w:fill="auto"/>
          </w:tcPr>
          <w:p w14:paraId="4B531150" w14:textId="2612974E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0.3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0</w:t>
            </w:r>
          </w:p>
        </w:tc>
        <w:tc>
          <w:tcPr>
            <w:tcW w:w="1275" w:type="dxa"/>
          </w:tcPr>
          <w:p w14:paraId="4CCC156F" w14:textId="2B2EC73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77</w:t>
            </w:r>
          </w:p>
        </w:tc>
      </w:tr>
      <w:tr w:rsidR="00A44799" w:rsidRPr="006E42D6" w14:paraId="364746D3" w14:textId="77777777" w:rsidTr="00C732C7">
        <w:tc>
          <w:tcPr>
            <w:tcW w:w="3397" w:type="dxa"/>
          </w:tcPr>
          <w:p w14:paraId="799AF2A8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LVMI [g/m</w:t>
            </w:r>
            <w:r w:rsidRPr="00A147E6">
              <w:rPr>
                <w:rFonts w:ascii="Arial" w:hAnsi="Arial" w:cs="Arial"/>
                <w:vertAlign w:val="superscript"/>
              </w:rPr>
              <w:t>2</w:t>
            </w:r>
            <w:r w:rsidRPr="00A147E6">
              <w:rPr>
                <w:rFonts w:ascii="Arial" w:hAnsi="Arial" w:cs="Arial"/>
              </w:rPr>
              <w:t xml:space="preserve">] </w:t>
            </w:r>
          </w:p>
        </w:tc>
        <w:tc>
          <w:tcPr>
            <w:tcW w:w="467" w:type="dxa"/>
            <w:shd w:val="clear" w:color="auto" w:fill="auto"/>
          </w:tcPr>
          <w:p w14:paraId="485C168F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0FDA4BC9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68.1 (56.0-81.6)</w:t>
            </w:r>
          </w:p>
        </w:tc>
        <w:tc>
          <w:tcPr>
            <w:tcW w:w="461" w:type="dxa"/>
          </w:tcPr>
          <w:p w14:paraId="449A1DB5" w14:textId="411E2855" w:rsidR="00A44799" w:rsidRPr="00C732C7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32C7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732C7" w:rsidRPr="00C732C7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677291BA" w14:textId="01BFE1B5" w:rsidR="00A44799" w:rsidRPr="00A147E6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>71.</w:t>
            </w:r>
            <w:r w:rsid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 xml:space="preserve"> (5</w:t>
            </w:r>
            <w:r w:rsidR="00C732C7" w:rsidRPr="00C732C7">
              <w:rPr>
                <w:rFonts w:ascii="Arial" w:eastAsia="Times New Roman" w:hAnsi="Arial" w:cs="Arial"/>
                <w:color w:val="FF0000"/>
                <w:lang w:eastAsia="de-DE"/>
              </w:rPr>
              <w:t>9</w:t>
            </w: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>.</w:t>
            </w:r>
            <w:r w:rsidR="00C732C7" w:rsidRPr="00C732C7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732C7">
              <w:rPr>
                <w:rFonts w:ascii="Arial" w:eastAsia="Times New Roman" w:hAnsi="Arial" w:cs="Arial"/>
                <w:color w:val="FF0000"/>
                <w:lang w:eastAsia="de-DE"/>
              </w:rPr>
              <w:t>-82.</w:t>
            </w:r>
            <w:r w:rsidR="00C732C7" w:rsidRPr="00C732C7">
              <w:rPr>
                <w:rFonts w:ascii="Arial" w:eastAsia="Times New Roman" w:hAnsi="Arial" w:cs="Arial"/>
                <w:color w:val="FF0000"/>
                <w:lang w:eastAsia="de-DE"/>
              </w:rPr>
              <w:t>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14D78C5" w14:textId="53A8845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732C7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533" w:type="dxa"/>
          </w:tcPr>
          <w:p w14:paraId="041EDC23" w14:textId="792580AD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68.</w:t>
            </w:r>
            <w:r w:rsidR="00C732C7" w:rsidRPr="00C60F01">
              <w:rPr>
                <w:rFonts w:ascii="Arial" w:hAnsi="Arial" w:cs="Arial"/>
                <w:color w:val="FF0000"/>
              </w:rPr>
              <w:t>3</w:t>
            </w:r>
            <w:r w:rsidRPr="00C60F01">
              <w:rPr>
                <w:rFonts w:ascii="Arial" w:hAnsi="Arial" w:cs="Arial"/>
                <w:color w:val="FF0000"/>
              </w:rPr>
              <w:t xml:space="preserve"> (56.</w:t>
            </w:r>
            <w:r w:rsidR="00C732C7" w:rsidRPr="00C60F01">
              <w:rPr>
                <w:rFonts w:ascii="Arial" w:hAnsi="Arial" w:cs="Arial"/>
                <w:color w:val="FF0000"/>
              </w:rPr>
              <w:t>4</w:t>
            </w:r>
            <w:r w:rsidRPr="00C60F01">
              <w:rPr>
                <w:rFonts w:ascii="Arial" w:hAnsi="Arial" w:cs="Arial"/>
                <w:color w:val="FF0000"/>
              </w:rPr>
              <w:t>-80.</w:t>
            </w:r>
            <w:r w:rsidR="00C732C7" w:rsidRPr="00C60F01">
              <w:rPr>
                <w:rFonts w:ascii="Arial" w:hAnsi="Arial" w:cs="Arial"/>
                <w:color w:val="FF0000"/>
              </w:rPr>
              <w:t>3</w:t>
            </w:r>
            <w:r w:rsidRPr="00C60F01"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14:paraId="2EEFD187" w14:textId="757F45F0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82</w:t>
            </w:r>
          </w:p>
        </w:tc>
        <w:tc>
          <w:tcPr>
            <w:tcW w:w="1275" w:type="dxa"/>
          </w:tcPr>
          <w:p w14:paraId="41460554" w14:textId="031EF668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34</w:t>
            </w:r>
          </w:p>
        </w:tc>
      </w:tr>
      <w:tr w:rsidR="00A44799" w:rsidRPr="006E42D6" w14:paraId="39DC255F" w14:textId="77777777" w:rsidTr="00C732C7">
        <w:tc>
          <w:tcPr>
            <w:tcW w:w="3397" w:type="dxa"/>
          </w:tcPr>
          <w:p w14:paraId="6774E84A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LAVES (4CH) [ml]</w:t>
            </w:r>
          </w:p>
        </w:tc>
        <w:tc>
          <w:tcPr>
            <w:tcW w:w="467" w:type="dxa"/>
            <w:shd w:val="clear" w:color="auto" w:fill="auto"/>
          </w:tcPr>
          <w:p w14:paraId="0B003E58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2364792E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32.0 (24.5-40.0)</w:t>
            </w:r>
          </w:p>
        </w:tc>
        <w:tc>
          <w:tcPr>
            <w:tcW w:w="461" w:type="dxa"/>
          </w:tcPr>
          <w:p w14:paraId="6089B0ED" w14:textId="1FF3ED29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1D555E6C" w14:textId="4B02A954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32.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8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(26.0-41.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6F142568" w14:textId="7A303B9B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33" w:type="dxa"/>
          </w:tcPr>
          <w:p w14:paraId="72EBEE41" w14:textId="2813EA33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31.</w:t>
            </w:r>
            <w:r w:rsidR="00C60F01" w:rsidRPr="00C60F01">
              <w:rPr>
                <w:rFonts w:ascii="Arial" w:hAnsi="Arial" w:cs="Arial"/>
                <w:color w:val="FF0000"/>
              </w:rPr>
              <w:t>6</w:t>
            </w:r>
            <w:r w:rsidRPr="00C60F01">
              <w:rPr>
                <w:rFonts w:ascii="Arial" w:hAnsi="Arial" w:cs="Arial"/>
                <w:color w:val="FF0000"/>
              </w:rPr>
              <w:t xml:space="preserve"> (25.0-40.8)</w:t>
            </w:r>
          </w:p>
        </w:tc>
        <w:tc>
          <w:tcPr>
            <w:tcW w:w="1281" w:type="dxa"/>
            <w:shd w:val="clear" w:color="auto" w:fill="auto"/>
          </w:tcPr>
          <w:p w14:paraId="60202DF8" w14:textId="6FC194DA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0.9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8</w:t>
            </w:r>
          </w:p>
        </w:tc>
        <w:tc>
          <w:tcPr>
            <w:tcW w:w="1275" w:type="dxa"/>
          </w:tcPr>
          <w:p w14:paraId="4D9074C2" w14:textId="4798F996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0.6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</w:t>
            </w:r>
          </w:p>
        </w:tc>
      </w:tr>
      <w:tr w:rsidR="00A44799" w:rsidRPr="006E42D6" w14:paraId="20786928" w14:textId="77777777" w:rsidTr="00C732C7">
        <w:tc>
          <w:tcPr>
            <w:tcW w:w="3397" w:type="dxa"/>
          </w:tcPr>
          <w:p w14:paraId="4D9280C2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LAVES (2CH) [ml]</w:t>
            </w:r>
          </w:p>
        </w:tc>
        <w:tc>
          <w:tcPr>
            <w:tcW w:w="467" w:type="dxa"/>
            <w:shd w:val="clear" w:color="auto" w:fill="auto"/>
          </w:tcPr>
          <w:p w14:paraId="086264C0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367" w:type="dxa"/>
          </w:tcPr>
          <w:p w14:paraId="41BFDE29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38.0 (27.0-46.8)</w:t>
            </w:r>
          </w:p>
        </w:tc>
        <w:tc>
          <w:tcPr>
            <w:tcW w:w="461" w:type="dxa"/>
          </w:tcPr>
          <w:p w14:paraId="78BA9E83" w14:textId="41868160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2A5FFCB4" w14:textId="71E468DF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3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8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1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(29.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-50.0)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F6E5BA2" w14:textId="69E5463B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33" w:type="dxa"/>
          </w:tcPr>
          <w:p w14:paraId="07BE3251" w14:textId="0E69C859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3</w:t>
            </w:r>
            <w:r w:rsidR="00C60F01" w:rsidRPr="00C60F01">
              <w:rPr>
                <w:rFonts w:ascii="Arial" w:hAnsi="Arial" w:cs="Arial"/>
                <w:color w:val="FF0000"/>
              </w:rPr>
              <w:t>6</w:t>
            </w:r>
            <w:r w:rsidRPr="00C60F01">
              <w:rPr>
                <w:rFonts w:ascii="Arial" w:hAnsi="Arial" w:cs="Arial"/>
                <w:color w:val="FF0000"/>
              </w:rPr>
              <w:t>.</w:t>
            </w:r>
            <w:r w:rsidR="00C60F01" w:rsidRPr="00C60F01">
              <w:rPr>
                <w:rFonts w:ascii="Arial" w:hAnsi="Arial" w:cs="Arial"/>
                <w:color w:val="FF0000"/>
              </w:rPr>
              <w:t>0</w:t>
            </w:r>
            <w:r w:rsidRPr="00C60F01">
              <w:rPr>
                <w:rFonts w:ascii="Arial" w:hAnsi="Arial" w:cs="Arial"/>
                <w:color w:val="FF0000"/>
              </w:rPr>
              <w:t xml:space="preserve"> (28.0-4</w:t>
            </w:r>
            <w:r w:rsidR="00C60F01" w:rsidRPr="00C60F01">
              <w:rPr>
                <w:rFonts w:ascii="Arial" w:hAnsi="Arial" w:cs="Arial"/>
                <w:color w:val="FF0000"/>
              </w:rPr>
              <w:t>6</w:t>
            </w:r>
            <w:r w:rsidRPr="00C60F01">
              <w:rPr>
                <w:rFonts w:ascii="Arial" w:hAnsi="Arial" w:cs="Arial"/>
                <w:color w:val="FF0000"/>
              </w:rPr>
              <w:t>.</w:t>
            </w:r>
            <w:r w:rsidR="00C60F01" w:rsidRPr="00C60F01">
              <w:rPr>
                <w:rFonts w:ascii="Arial" w:hAnsi="Arial" w:cs="Arial"/>
                <w:color w:val="FF0000"/>
              </w:rPr>
              <w:t>4</w:t>
            </w:r>
            <w:r w:rsidRPr="00C60F01"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14:paraId="269D0673" w14:textId="7B65AD16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62</w:t>
            </w:r>
          </w:p>
        </w:tc>
        <w:tc>
          <w:tcPr>
            <w:tcW w:w="1275" w:type="dxa"/>
          </w:tcPr>
          <w:p w14:paraId="710D2604" w14:textId="566C2DD6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31</w:t>
            </w:r>
          </w:p>
        </w:tc>
      </w:tr>
      <w:tr w:rsidR="00A44799" w:rsidRPr="006E42D6" w14:paraId="4B1DC77F" w14:textId="77777777" w:rsidTr="00C732C7">
        <w:tc>
          <w:tcPr>
            <w:tcW w:w="3397" w:type="dxa"/>
          </w:tcPr>
          <w:p w14:paraId="4666E731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LAVES mean [ml]</w:t>
            </w:r>
          </w:p>
        </w:tc>
        <w:tc>
          <w:tcPr>
            <w:tcW w:w="467" w:type="dxa"/>
            <w:shd w:val="clear" w:color="auto" w:fill="auto"/>
          </w:tcPr>
          <w:p w14:paraId="74C01D76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367" w:type="dxa"/>
          </w:tcPr>
          <w:p w14:paraId="09372FD5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35.5 (27.5-43.1)</w:t>
            </w:r>
          </w:p>
        </w:tc>
        <w:tc>
          <w:tcPr>
            <w:tcW w:w="461" w:type="dxa"/>
          </w:tcPr>
          <w:p w14:paraId="2532AA83" w14:textId="7DA514F6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23C43CE8" w14:textId="694B0BAC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36.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(28.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3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-45.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3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A61578A" w14:textId="4EB12970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33" w:type="dxa"/>
          </w:tcPr>
          <w:p w14:paraId="43681902" w14:textId="2C4BE170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34.5 (28.0-4</w:t>
            </w:r>
            <w:r w:rsidR="00C60F01" w:rsidRPr="00C60F01">
              <w:rPr>
                <w:rFonts w:ascii="Arial" w:hAnsi="Arial" w:cs="Arial"/>
                <w:color w:val="FF0000"/>
              </w:rPr>
              <w:t>3</w:t>
            </w:r>
            <w:r w:rsidRPr="00C60F01">
              <w:rPr>
                <w:rFonts w:ascii="Arial" w:hAnsi="Arial" w:cs="Arial"/>
                <w:color w:val="FF0000"/>
              </w:rPr>
              <w:t>.</w:t>
            </w:r>
            <w:r w:rsidR="00C60F01" w:rsidRPr="00C60F01">
              <w:rPr>
                <w:rFonts w:ascii="Arial" w:hAnsi="Arial" w:cs="Arial"/>
                <w:color w:val="FF0000"/>
              </w:rPr>
              <w:t>0</w:t>
            </w:r>
            <w:r w:rsidRPr="00C60F01"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14:paraId="0B942D55" w14:textId="615D1D45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0.8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7</w:t>
            </w:r>
          </w:p>
        </w:tc>
        <w:tc>
          <w:tcPr>
            <w:tcW w:w="1275" w:type="dxa"/>
          </w:tcPr>
          <w:p w14:paraId="4E9BD3EB" w14:textId="4CFCC9FF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50</w:t>
            </w:r>
          </w:p>
        </w:tc>
      </w:tr>
      <w:tr w:rsidR="00A44799" w:rsidRPr="006E42D6" w14:paraId="79D2B88F" w14:textId="77777777" w:rsidTr="00C732C7">
        <w:tc>
          <w:tcPr>
            <w:tcW w:w="3397" w:type="dxa"/>
          </w:tcPr>
          <w:p w14:paraId="507B26E8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LAVI [ml/ml</w:t>
            </w:r>
            <w:r w:rsidRPr="00A147E6">
              <w:rPr>
                <w:rFonts w:ascii="Arial" w:hAnsi="Arial" w:cs="Arial"/>
                <w:vertAlign w:val="superscript"/>
              </w:rPr>
              <w:t>2</w:t>
            </w:r>
            <w:r w:rsidRPr="00A147E6">
              <w:rPr>
                <w:rFonts w:ascii="Arial" w:hAnsi="Arial" w:cs="Arial"/>
              </w:rPr>
              <w:t>]</w:t>
            </w:r>
          </w:p>
        </w:tc>
        <w:tc>
          <w:tcPr>
            <w:tcW w:w="467" w:type="dxa"/>
            <w:shd w:val="clear" w:color="auto" w:fill="auto"/>
          </w:tcPr>
          <w:p w14:paraId="1F906EF8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367" w:type="dxa"/>
          </w:tcPr>
          <w:p w14:paraId="02FDEE06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20.9 (17.0-23.7)</w:t>
            </w:r>
          </w:p>
        </w:tc>
        <w:tc>
          <w:tcPr>
            <w:tcW w:w="461" w:type="dxa"/>
          </w:tcPr>
          <w:p w14:paraId="62A10C0F" w14:textId="52835169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575877E9" w14:textId="1AFDD38A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22.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6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(17.</w:t>
            </w:r>
            <w:r w:rsidR="00C60F01">
              <w:rPr>
                <w:rFonts w:ascii="Arial" w:eastAsia="Times New Roman" w:hAnsi="Arial" w:cs="Arial"/>
                <w:color w:val="FF0000"/>
                <w:lang w:eastAsia="de-DE"/>
              </w:rPr>
              <w:t>1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</w:t>
            </w:r>
            <w:r w:rsidR="00C60F01">
              <w:rPr>
                <w:rFonts w:ascii="Arial" w:eastAsia="Times New Roman" w:hAnsi="Arial" w:cs="Arial"/>
                <w:color w:val="FF0000"/>
                <w:lang w:eastAsia="de-DE"/>
              </w:rPr>
              <w:t>28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.</w:t>
            </w:r>
            <w:r w:rsidR="00C60F01">
              <w:rPr>
                <w:rFonts w:ascii="Arial" w:eastAsia="Times New Roman" w:hAnsi="Arial" w:cs="Arial"/>
                <w:color w:val="FF0000"/>
                <w:lang w:eastAsia="de-DE"/>
              </w:rPr>
              <w:t>8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77FD1C07" w14:textId="051B858E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533" w:type="dxa"/>
          </w:tcPr>
          <w:p w14:paraId="44293872" w14:textId="0656D315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21.0 (18.0-25.</w:t>
            </w:r>
            <w:r w:rsidR="00C60F01" w:rsidRPr="00C60F01">
              <w:rPr>
                <w:rFonts w:ascii="Arial" w:hAnsi="Arial" w:cs="Arial"/>
                <w:color w:val="FF0000"/>
              </w:rPr>
              <w:t>0</w:t>
            </w:r>
            <w:r w:rsidRPr="00C60F01">
              <w:rPr>
                <w:rFonts w:ascii="Arial" w:hAnsi="Arial" w:cs="Arial"/>
                <w:color w:val="FF0000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14:paraId="7C6749A6" w14:textId="7BFC6880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57</w:t>
            </w:r>
          </w:p>
        </w:tc>
        <w:tc>
          <w:tcPr>
            <w:tcW w:w="1275" w:type="dxa"/>
          </w:tcPr>
          <w:p w14:paraId="21815626" w14:textId="19FC25BB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0.7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4</w:t>
            </w:r>
          </w:p>
        </w:tc>
      </w:tr>
      <w:tr w:rsidR="00A44799" w:rsidRPr="006E42D6" w14:paraId="6434ED35" w14:textId="77777777" w:rsidTr="00C732C7">
        <w:tc>
          <w:tcPr>
            <w:tcW w:w="3397" w:type="dxa"/>
          </w:tcPr>
          <w:p w14:paraId="23FF2E1A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TAPSE [mm]</w:t>
            </w:r>
          </w:p>
        </w:tc>
        <w:tc>
          <w:tcPr>
            <w:tcW w:w="467" w:type="dxa"/>
            <w:shd w:val="clear" w:color="auto" w:fill="auto"/>
          </w:tcPr>
          <w:p w14:paraId="0F986182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63E16555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22.0 (20.0-25.0)</w:t>
            </w:r>
          </w:p>
        </w:tc>
        <w:tc>
          <w:tcPr>
            <w:tcW w:w="461" w:type="dxa"/>
          </w:tcPr>
          <w:p w14:paraId="58F9550E" w14:textId="6EA4EFDE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7040D87E" w14:textId="76AD6BB6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23.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(21.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-26.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02BE54E2" w14:textId="133EB36A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533" w:type="dxa"/>
          </w:tcPr>
          <w:p w14:paraId="5ACB265C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23.0 (21.0-25.0)</w:t>
            </w:r>
          </w:p>
        </w:tc>
        <w:tc>
          <w:tcPr>
            <w:tcW w:w="1281" w:type="dxa"/>
            <w:shd w:val="clear" w:color="auto" w:fill="auto"/>
          </w:tcPr>
          <w:p w14:paraId="3E8B8379" w14:textId="7777777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0.18</w:t>
            </w:r>
          </w:p>
        </w:tc>
        <w:tc>
          <w:tcPr>
            <w:tcW w:w="1275" w:type="dxa"/>
          </w:tcPr>
          <w:p w14:paraId="093F8098" w14:textId="2D1AF628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4</w:t>
            </w:r>
          </w:p>
        </w:tc>
      </w:tr>
      <w:tr w:rsidR="00A44799" w:rsidRPr="006E42D6" w14:paraId="552F0D59" w14:textId="77777777" w:rsidTr="00C732C7">
        <w:tc>
          <w:tcPr>
            <w:tcW w:w="3397" w:type="dxa"/>
          </w:tcPr>
          <w:p w14:paraId="5D7CE79D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lastRenderedPageBreak/>
              <w:t>MAPSE [mm]</w:t>
            </w:r>
          </w:p>
        </w:tc>
        <w:tc>
          <w:tcPr>
            <w:tcW w:w="467" w:type="dxa"/>
            <w:shd w:val="clear" w:color="auto" w:fill="auto"/>
          </w:tcPr>
          <w:p w14:paraId="1BCE5851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561ECC94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15.3 (14.0-17.8)</w:t>
            </w:r>
          </w:p>
        </w:tc>
        <w:tc>
          <w:tcPr>
            <w:tcW w:w="461" w:type="dxa"/>
          </w:tcPr>
          <w:p w14:paraId="769B2999" w14:textId="49B96BF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9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3997B8A3" w14:textId="7EBEBD6A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16.0 (15.0-17.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2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0C9307FB" w14:textId="6FB81FA4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533" w:type="dxa"/>
          </w:tcPr>
          <w:p w14:paraId="7FA5D596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16.0 (14.0-17.0)</w:t>
            </w:r>
          </w:p>
        </w:tc>
        <w:tc>
          <w:tcPr>
            <w:tcW w:w="1281" w:type="dxa"/>
            <w:shd w:val="clear" w:color="auto" w:fill="auto"/>
          </w:tcPr>
          <w:p w14:paraId="17FFDE8B" w14:textId="7777777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0.82</w:t>
            </w:r>
          </w:p>
        </w:tc>
        <w:tc>
          <w:tcPr>
            <w:tcW w:w="1275" w:type="dxa"/>
          </w:tcPr>
          <w:p w14:paraId="4E09487F" w14:textId="14829D9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0.2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9</w:t>
            </w:r>
          </w:p>
        </w:tc>
      </w:tr>
      <w:tr w:rsidR="00A44799" w:rsidRPr="006E42D6" w14:paraId="007E2D06" w14:textId="77777777" w:rsidTr="00C732C7">
        <w:tc>
          <w:tcPr>
            <w:tcW w:w="3397" w:type="dxa"/>
          </w:tcPr>
          <w:p w14:paraId="091FE7AD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E-Wave [cm/s]</w:t>
            </w:r>
          </w:p>
        </w:tc>
        <w:tc>
          <w:tcPr>
            <w:tcW w:w="467" w:type="dxa"/>
            <w:shd w:val="clear" w:color="auto" w:fill="auto"/>
          </w:tcPr>
          <w:p w14:paraId="2807913F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455BD69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86.0 (74.0-95.0)</w:t>
            </w:r>
          </w:p>
        </w:tc>
        <w:tc>
          <w:tcPr>
            <w:tcW w:w="461" w:type="dxa"/>
          </w:tcPr>
          <w:p w14:paraId="6F44E567" w14:textId="07CCA700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41218C3D" w14:textId="12C0AC0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8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.0 (80.0-97.0)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3F0DE8AF" w14:textId="521C7394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533" w:type="dxa"/>
          </w:tcPr>
          <w:p w14:paraId="13A46A54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90.0 (80.0-99.0)</w:t>
            </w:r>
          </w:p>
        </w:tc>
        <w:tc>
          <w:tcPr>
            <w:tcW w:w="1281" w:type="dxa"/>
            <w:shd w:val="clear" w:color="auto" w:fill="auto"/>
          </w:tcPr>
          <w:p w14:paraId="258FC972" w14:textId="0806991B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0.0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8</w:t>
            </w:r>
          </w:p>
        </w:tc>
        <w:tc>
          <w:tcPr>
            <w:tcW w:w="1275" w:type="dxa"/>
          </w:tcPr>
          <w:p w14:paraId="182FE558" w14:textId="60FFD5FF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0.2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7</w:t>
            </w:r>
          </w:p>
        </w:tc>
      </w:tr>
      <w:tr w:rsidR="00A44799" w:rsidRPr="006E42D6" w14:paraId="183BFF3D" w14:textId="77777777" w:rsidTr="00C732C7">
        <w:tc>
          <w:tcPr>
            <w:tcW w:w="3397" w:type="dxa"/>
          </w:tcPr>
          <w:p w14:paraId="039200AC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A-Wave [cm/s]</w:t>
            </w:r>
          </w:p>
        </w:tc>
        <w:tc>
          <w:tcPr>
            <w:tcW w:w="467" w:type="dxa"/>
            <w:shd w:val="clear" w:color="auto" w:fill="auto"/>
          </w:tcPr>
          <w:p w14:paraId="13307086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44597FD5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51.0 (43.0-59.0)</w:t>
            </w:r>
          </w:p>
        </w:tc>
        <w:tc>
          <w:tcPr>
            <w:tcW w:w="461" w:type="dxa"/>
          </w:tcPr>
          <w:p w14:paraId="3889DCF6" w14:textId="3C13B830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1BEE9978" w14:textId="0B7D2131" w:rsidR="00A44799" w:rsidRPr="00C60F01" w:rsidRDefault="00C60F01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49</w:t>
            </w:r>
            <w:r w:rsidR="00A44799" w:rsidRPr="00C60F01">
              <w:rPr>
                <w:rFonts w:ascii="Arial" w:eastAsia="Times New Roman" w:hAnsi="Arial" w:cs="Arial"/>
                <w:color w:val="FF0000"/>
                <w:lang w:eastAsia="de-DE"/>
              </w:rPr>
              <w:t>.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="00A44799"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1</w:t>
            </w:r>
            <w:r w:rsidR="00A44799" w:rsidRPr="00C60F01">
              <w:rPr>
                <w:rFonts w:ascii="Arial" w:eastAsia="Times New Roman" w:hAnsi="Arial" w:cs="Arial"/>
                <w:color w:val="FF0000"/>
                <w:lang w:eastAsia="de-DE"/>
              </w:rPr>
              <w:t>.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="00A44799" w:rsidRPr="00C60F01">
              <w:rPr>
                <w:rFonts w:ascii="Arial" w:eastAsia="Times New Roman" w:hAnsi="Arial" w:cs="Arial"/>
                <w:color w:val="FF0000"/>
                <w:lang w:eastAsia="de-DE"/>
              </w:rPr>
              <w:t>-6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="00A44799" w:rsidRPr="00C60F01">
              <w:rPr>
                <w:rFonts w:ascii="Arial" w:eastAsia="Times New Roman" w:hAnsi="Arial" w:cs="Arial"/>
                <w:color w:val="FF0000"/>
                <w:lang w:eastAsia="de-DE"/>
              </w:rPr>
              <w:t>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2B824ABD" w14:textId="5406EF4D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533" w:type="dxa"/>
          </w:tcPr>
          <w:p w14:paraId="407A0CB4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50.0 (41.0-58.0)</w:t>
            </w:r>
          </w:p>
        </w:tc>
        <w:tc>
          <w:tcPr>
            <w:tcW w:w="1281" w:type="dxa"/>
            <w:shd w:val="clear" w:color="auto" w:fill="auto"/>
          </w:tcPr>
          <w:p w14:paraId="25461947" w14:textId="3ECCF026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0.5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4</w:t>
            </w:r>
          </w:p>
        </w:tc>
        <w:tc>
          <w:tcPr>
            <w:tcW w:w="1275" w:type="dxa"/>
          </w:tcPr>
          <w:p w14:paraId="0D448200" w14:textId="0781B159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89</w:t>
            </w:r>
          </w:p>
        </w:tc>
      </w:tr>
      <w:tr w:rsidR="00A44799" w:rsidRPr="006E42D6" w14:paraId="309BE655" w14:textId="77777777" w:rsidTr="00C732C7">
        <w:tc>
          <w:tcPr>
            <w:tcW w:w="3397" w:type="dxa"/>
          </w:tcPr>
          <w:p w14:paraId="50BB7457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E / A</w:t>
            </w:r>
          </w:p>
        </w:tc>
        <w:tc>
          <w:tcPr>
            <w:tcW w:w="467" w:type="dxa"/>
            <w:shd w:val="clear" w:color="auto" w:fill="auto"/>
          </w:tcPr>
          <w:p w14:paraId="426B1BC0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22146F0A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1.65 (1.45-1.95)</w:t>
            </w:r>
          </w:p>
        </w:tc>
        <w:tc>
          <w:tcPr>
            <w:tcW w:w="461" w:type="dxa"/>
          </w:tcPr>
          <w:p w14:paraId="04F4A7C1" w14:textId="6A3B9028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38D457C7" w14:textId="0D518E86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1.63 (1.4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6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-2.1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3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5383DC4" w14:textId="7A429F5F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533" w:type="dxa"/>
          </w:tcPr>
          <w:p w14:paraId="19A66531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1.80 (1.50-2.20)</w:t>
            </w:r>
          </w:p>
        </w:tc>
        <w:tc>
          <w:tcPr>
            <w:tcW w:w="1281" w:type="dxa"/>
            <w:shd w:val="clear" w:color="auto" w:fill="auto"/>
          </w:tcPr>
          <w:p w14:paraId="1F84CC3D" w14:textId="5F1AD7CC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4</w:t>
            </w:r>
          </w:p>
        </w:tc>
        <w:tc>
          <w:tcPr>
            <w:tcW w:w="1275" w:type="dxa"/>
          </w:tcPr>
          <w:p w14:paraId="449C05EB" w14:textId="0E698FC4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32</w:t>
            </w:r>
          </w:p>
        </w:tc>
      </w:tr>
      <w:tr w:rsidR="00A44799" w:rsidRPr="006E42D6" w14:paraId="1A647466" w14:textId="77777777" w:rsidTr="00C732C7">
        <w:tc>
          <w:tcPr>
            <w:tcW w:w="3397" w:type="dxa"/>
          </w:tcPr>
          <w:p w14:paraId="67E01C2D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e‘ lateral [cm/s]</w:t>
            </w:r>
          </w:p>
        </w:tc>
        <w:tc>
          <w:tcPr>
            <w:tcW w:w="467" w:type="dxa"/>
            <w:shd w:val="clear" w:color="auto" w:fill="auto"/>
          </w:tcPr>
          <w:p w14:paraId="1BA5C743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367" w:type="dxa"/>
          </w:tcPr>
          <w:p w14:paraId="41DA11CF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18.5 (16.0-20.0)</w:t>
            </w:r>
          </w:p>
        </w:tc>
        <w:tc>
          <w:tcPr>
            <w:tcW w:w="461" w:type="dxa"/>
          </w:tcPr>
          <w:p w14:paraId="65E9FC14" w14:textId="4A59C740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5C7868DA" w14:textId="772B2DF6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17.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0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(15.0-20.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25B4804" w14:textId="08D066C0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33" w:type="dxa"/>
          </w:tcPr>
          <w:p w14:paraId="52E68C9B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18.0 (16.0-20.4)</w:t>
            </w:r>
          </w:p>
        </w:tc>
        <w:tc>
          <w:tcPr>
            <w:tcW w:w="1281" w:type="dxa"/>
            <w:shd w:val="clear" w:color="auto" w:fill="auto"/>
          </w:tcPr>
          <w:p w14:paraId="71ACF743" w14:textId="4600222A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93</w:t>
            </w:r>
          </w:p>
        </w:tc>
        <w:tc>
          <w:tcPr>
            <w:tcW w:w="1275" w:type="dxa"/>
          </w:tcPr>
          <w:p w14:paraId="1396C732" w14:textId="58BBAD9E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50</w:t>
            </w:r>
          </w:p>
        </w:tc>
      </w:tr>
      <w:tr w:rsidR="00A44799" w:rsidRPr="006E42D6" w14:paraId="5406AB35" w14:textId="77777777" w:rsidTr="00C732C7">
        <w:tc>
          <w:tcPr>
            <w:tcW w:w="3397" w:type="dxa"/>
          </w:tcPr>
          <w:p w14:paraId="1AD23F7A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e‘ septal [cm/s]</w:t>
            </w:r>
          </w:p>
        </w:tc>
        <w:tc>
          <w:tcPr>
            <w:tcW w:w="467" w:type="dxa"/>
            <w:shd w:val="clear" w:color="auto" w:fill="auto"/>
          </w:tcPr>
          <w:p w14:paraId="0ED9FDAB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5BE5547F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14.0 (12.0-16.0)</w:t>
            </w:r>
          </w:p>
        </w:tc>
        <w:tc>
          <w:tcPr>
            <w:tcW w:w="461" w:type="dxa"/>
          </w:tcPr>
          <w:p w14:paraId="07E78201" w14:textId="66F88073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57730920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14.0 (13.0-15.0)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7331E345" w14:textId="04AE0F5B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533" w:type="dxa"/>
          </w:tcPr>
          <w:p w14:paraId="5BE8B551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</w:rPr>
              <w:t>14.0 (13.0-16.0)</w:t>
            </w:r>
          </w:p>
        </w:tc>
        <w:tc>
          <w:tcPr>
            <w:tcW w:w="1281" w:type="dxa"/>
            <w:shd w:val="clear" w:color="auto" w:fill="auto"/>
          </w:tcPr>
          <w:p w14:paraId="0980C9F5" w14:textId="12A980A8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10</w:t>
            </w:r>
          </w:p>
        </w:tc>
        <w:tc>
          <w:tcPr>
            <w:tcW w:w="1275" w:type="dxa"/>
          </w:tcPr>
          <w:p w14:paraId="2CD07434" w14:textId="338C7266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0.1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3</w:t>
            </w:r>
          </w:p>
        </w:tc>
      </w:tr>
      <w:tr w:rsidR="00A44799" w:rsidRPr="006E42D6" w14:paraId="4AF6241E" w14:textId="77777777" w:rsidTr="00C732C7">
        <w:tc>
          <w:tcPr>
            <w:tcW w:w="3397" w:type="dxa"/>
          </w:tcPr>
          <w:p w14:paraId="1EE2F290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e‘ mean [cm/s]</w:t>
            </w:r>
          </w:p>
        </w:tc>
        <w:tc>
          <w:tcPr>
            <w:tcW w:w="467" w:type="dxa"/>
            <w:shd w:val="clear" w:color="auto" w:fill="auto"/>
          </w:tcPr>
          <w:p w14:paraId="03803DC8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367" w:type="dxa"/>
          </w:tcPr>
          <w:p w14:paraId="69CECF5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16.0 (15.0-17.5)</w:t>
            </w:r>
          </w:p>
        </w:tc>
        <w:tc>
          <w:tcPr>
            <w:tcW w:w="461" w:type="dxa"/>
          </w:tcPr>
          <w:p w14:paraId="3DF5F4FB" w14:textId="3F6FF62B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1FC424FE" w14:textId="67331086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15.5 (14.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-18.0)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42CBD5A7" w14:textId="3A4D28B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533" w:type="dxa"/>
          </w:tcPr>
          <w:p w14:paraId="20D0360C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  <w:lang w:val="en-GB"/>
              </w:rPr>
              <w:t>16.0 (14.5-18.0)</w:t>
            </w:r>
          </w:p>
        </w:tc>
        <w:tc>
          <w:tcPr>
            <w:tcW w:w="1281" w:type="dxa"/>
            <w:shd w:val="clear" w:color="auto" w:fill="auto"/>
          </w:tcPr>
          <w:p w14:paraId="6EB61DAF" w14:textId="657B2193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0.4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7</w:t>
            </w:r>
          </w:p>
        </w:tc>
        <w:tc>
          <w:tcPr>
            <w:tcW w:w="1275" w:type="dxa"/>
          </w:tcPr>
          <w:p w14:paraId="5B9DACAC" w14:textId="56539C59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0.2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</w:t>
            </w:r>
          </w:p>
        </w:tc>
      </w:tr>
      <w:tr w:rsidR="00A44799" w:rsidRPr="006E42D6" w14:paraId="4B9BDA85" w14:textId="77777777" w:rsidTr="00C732C7">
        <w:tc>
          <w:tcPr>
            <w:tcW w:w="3397" w:type="dxa"/>
          </w:tcPr>
          <w:p w14:paraId="5FD4605F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 xml:space="preserve">E / e’ lateral </w:t>
            </w:r>
          </w:p>
        </w:tc>
        <w:tc>
          <w:tcPr>
            <w:tcW w:w="467" w:type="dxa"/>
            <w:shd w:val="clear" w:color="auto" w:fill="auto"/>
          </w:tcPr>
          <w:p w14:paraId="718215AB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367" w:type="dxa"/>
          </w:tcPr>
          <w:p w14:paraId="26863650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4.87 (4.12-5.50)</w:t>
            </w:r>
          </w:p>
        </w:tc>
        <w:tc>
          <w:tcPr>
            <w:tcW w:w="461" w:type="dxa"/>
          </w:tcPr>
          <w:p w14:paraId="05DE51D7" w14:textId="0643E819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3CF6501D" w14:textId="7045F6A1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4.8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5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(4.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41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-5.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54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506C4C6A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152</w:t>
            </w:r>
          </w:p>
        </w:tc>
        <w:tc>
          <w:tcPr>
            <w:tcW w:w="2533" w:type="dxa"/>
          </w:tcPr>
          <w:p w14:paraId="65BC5D37" w14:textId="777777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  <w:lang w:val="en-GB"/>
              </w:rPr>
              <w:t>4.83 (4.29-5.89)</w:t>
            </w:r>
          </w:p>
        </w:tc>
        <w:tc>
          <w:tcPr>
            <w:tcW w:w="1281" w:type="dxa"/>
            <w:shd w:val="clear" w:color="auto" w:fill="auto"/>
          </w:tcPr>
          <w:p w14:paraId="0650F79A" w14:textId="5834A211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0.3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</w:t>
            </w:r>
          </w:p>
        </w:tc>
        <w:tc>
          <w:tcPr>
            <w:tcW w:w="1275" w:type="dxa"/>
          </w:tcPr>
          <w:p w14:paraId="6B3782A5" w14:textId="151164BA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63</w:t>
            </w:r>
          </w:p>
        </w:tc>
      </w:tr>
      <w:tr w:rsidR="00A44799" w:rsidRPr="006E42D6" w14:paraId="04DADB48" w14:textId="77777777" w:rsidTr="00C732C7">
        <w:tc>
          <w:tcPr>
            <w:tcW w:w="3397" w:type="dxa"/>
          </w:tcPr>
          <w:p w14:paraId="351AED6B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E / e’ septal</w:t>
            </w:r>
          </w:p>
        </w:tc>
        <w:tc>
          <w:tcPr>
            <w:tcW w:w="467" w:type="dxa"/>
            <w:shd w:val="clear" w:color="auto" w:fill="auto"/>
          </w:tcPr>
          <w:p w14:paraId="6512F830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7" w:type="dxa"/>
          </w:tcPr>
          <w:p w14:paraId="23C82CDF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6.07 (5.38-7.14)</w:t>
            </w:r>
          </w:p>
        </w:tc>
        <w:tc>
          <w:tcPr>
            <w:tcW w:w="461" w:type="dxa"/>
          </w:tcPr>
          <w:p w14:paraId="516E1BE9" w14:textId="05677FB9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08319CA1" w14:textId="6C70B763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6.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16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(5.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43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6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.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96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72527DF0" w14:textId="7A85F277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533" w:type="dxa"/>
          </w:tcPr>
          <w:p w14:paraId="61B65BE4" w14:textId="635C404F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  <w:lang w:val="en-GB"/>
              </w:rPr>
              <w:t>6.</w:t>
            </w:r>
            <w:r w:rsidR="00C60F01" w:rsidRPr="00C60F01">
              <w:rPr>
                <w:rFonts w:ascii="Arial" w:hAnsi="Arial" w:cs="Arial"/>
                <w:color w:val="FF0000"/>
                <w:lang w:val="en-GB"/>
              </w:rPr>
              <w:t>20</w:t>
            </w:r>
            <w:r w:rsidRPr="00C60F01">
              <w:rPr>
                <w:rFonts w:ascii="Arial" w:hAnsi="Arial" w:cs="Arial"/>
                <w:color w:val="FF0000"/>
                <w:lang w:val="en-GB"/>
              </w:rPr>
              <w:t xml:space="preserve"> (5.40-7.2</w:t>
            </w:r>
            <w:r w:rsidR="00C60F01" w:rsidRPr="00C60F01">
              <w:rPr>
                <w:rFonts w:ascii="Arial" w:hAnsi="Arial" w:cs="Arial"/>
                <w:color w:val="FF0000"/>
                <w:lang w:val="en-GB"/>
              </w:rPr>
              <w:t>7</w:t>
            </w:r>
            <w:r w:rsidRPr="00C60F01">
              <w:rPr>
                <w:rFonts w:ascii="Arial" w:hAnsi="Arial" w:cs="Arial"/>
                <w:color w:val="FF0000"/>
                <w:lang w:val="en-GB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14:paraId="2BF035D6" w14:textId="33075304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0.7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6</w:t>
            </w:r>
          </w:p>
        </w:tc>
        <w:tc>
          <w:tcPr>
            <w:tcW w:w="1275" w:type="dxa"/>
          </w:tcPr>
          <w:p w14:paraId="394E1DD2" w14:textId="7D38FC18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0.9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3</w:t>
            </w:r>
          </w:p>
        </w:tc>
      </w:tr>
      <w:tr w:rsidR="00A44799" w:rsidRPr="006E42D6" w14:paraId="1CB28097" w14:textId="77777777" w:rsidTr="00C732C7">
        <w:tc>
          <w:tcPr>
            <w:tcW w:w="3397" w:type="dxa"/>
          </w:tcPr>
          <w:p w14:paraId="5B1B1266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E / e’ mean</w:t>
            </w:r>
          </w:p>
        </w:tc>
        <w:tc>
          <w:tcPr>
            <w:tcW w:w="467" w:type="dxa"/>
            <w:shd w:val="clear" w:color="auto" w:fill="auto"/>
          </w:tcPr>
          <w:p w14:paraId="389DCA91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367" w:type="dxa"/>
          </w:tcPr>
          <w:p w14:paraId="1870EBA7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eastAsia="Times New Roman" w:hAnsi="Arial" w:cs="Arial"/>
                <w:lang w:eastAsia="de-DE"/>
              </w:rPr>
              <w:t>5.50 (4.65-6.07)</w:t>
            </w:r>
          </w:p>
        </w:tc>
        <w:tc>
          <w:tcPr>
            <w:tcW w:w="461" w:type="dxa"/>
          </w:tcPr>
          <w:p w14:paraId="3F0D2A61" w14:textId="5F295229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377" w:type="dxa"/>
            <w:tcBorders>
              <w:right w:val="single" w:sz="4" w:space="0" w:color="auto"/>
            </w:tcBorders>
          </w:tcPr>
          <w:p w14:paraId="771F945E" w14:textId="2839A299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5.4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 xml:space="preserve"> (4.7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9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-6.0</w:t>
            </w:r>
            <w:r w:rsidR="00C60F01" w:rsidRPr="00C60F01">
              <w:rPr>
                <w:rFonts w:ascii="Arial" w:eastAsia="Times New Roman" w:hAnsi="Arial" w:cs="Arial"/>
                <w:color w:val="FF0000"/>
                <w:lang w:eastAsia="de-DE"/>
              </w:rPr>
              <w:t>4</w:t>
            </w:r>
            <w:r w:rsidRPr="00C60F01">
              <w:rPr>
                <w:rFonts w:ascii="Arial" w:eastAsia="Times New Roman" w:hAnsi="Arial" w:cs="Arial"/>
                <w:color w:val="FF0000"/>
                <w:lang w:eastAsia="de-DE"/>
              </w:rPr>
              <w:t>)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14:paraId="118BBEC8" w14:textId="2F1427DE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</w:pPr>
            <w:r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15</w:t>
            </w:r>
            <w:r w:rsidR="00C60F01" w:rsidRPr="00C60F01">
              <w:rPr>
                <w:rFonts w:ascii="Arial" w:eastAsia="Times New Roman" w:hAnsi="Arial" w:cs="Arial"/>
                <w:color w:val="FF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533" w:type="dxa"/>
          </w:tcPr>
          <w:p w14:paraId="3922B009" w14:textId="589DB8A2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  <w:lang w:val="en-GB"/>
              </w:rPr>
              <w:t>5.</w:t>
            </w:r>
            <w:r w:rsidR="00C60F01" w:rsidRPr="00C60F01">
              <w:rPr>
                <w:rFonts w:ascii="Arial" w:hAnsi="Arial" w:cs="Arial"/>
                <w:color w:val="FF0000"/>
                <w:lang w:val="en-GB"/>
              </w:rPr>
              <w:t>51</w:t>
            </w:r>
            <w:r w:rsidRPr="00C60F01">
              <w:rPr>
                <w:rFonts w:ascii="Arial" w:hAnsi="Arial" w:cs="Arial"/>
                <w:color w:val="FF0000"/>
                <w:lang w:val="en-GB"/>
              </w:rPr>
              <w:t xml:space="preserve"> (4.</w:t>
            </w:r>
            <w:r w:rsidR="00C60F01" w:rsidRPr="00C60F01">
              <w:rPr>
                <w:rFonts w:ascii="Arial" w:hAnsi="Arial" w:cs="Arial"/>
                <w:color w:val="FF0000"/>
                <w:lang w:val="en-GB"/>
              </w:rPr>
              <w:t>87</w:t>
            </w:r>
            <w:r w:rsidRPr="00C60F01">
              <w:rPr>
                <w:rFonts w:ascii="Arial" w:hAnsi="Arial" w:cs="Arial"/>
                <w:color w:val="FF0000"/>
                <w:lang w:val="en-GB"/>
              </w:rPr>
              <w:t>-6.3</w:t>
            </w:r>
            <w:r w:rsidR="00C60F01" w:rsidRPr="00C60F01">
              <w:rPr>
                <w:rFonts w:ascii="Arial" w:hAnsi="Arial" w:cs="Arial"/>
                <w:color w:val="FF0000"/>
                <w:lang w:val="en-GB"/>
              </w:rPr>
              <w:t>6</w:t>
            </w:r>
            <w:r w:rsidRPr="00C60F01">
              <w:rPr>
                <w:rFonts w:ascii="Arial" w:hAnsi="Arial" w:cs="Arial"/>
                <w:color w:val="FF0000"/>
                <w:lang w:val="en-GB"/>
              </w:rPr>
              <w:t>)</w:t>
            </w:r>
          </w:p>
        </w:tc>
        <w:tc>
          <w:tcPr>
            <w:tcW w:w="1281" w:type="dxa"/>
            <w:shd w:val="clear" w:color="auto" w:fill="auto"/>
          </w:tcPr>
          <w:p w14:paraId="02C817A6" w14:textId="51735F2E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0.5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</w:t>
            </w:r>
          </w:p>
        </w:tc>
        <w:tc>
          <w:tcPr>
            <w:tcW w:w="1275" w:type="dxa"/>
          </w:tcPr>
          <w:p w14:paraId="513FEEA1" w14:textId="4FFB732F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0.6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5</w:t>
            </w:r>
          </w:p>
        </w:tc>
      </w:tr>
      <w:tr w:rsidR="00A44799" w:rsidRPr="006E42D6" w14:paraId="7AA45113" w14:textId="77777777" w:rsidTr="00C732C7">
        <w:tc>
          <w:tcPr>
            <w:tcW w:w="3397" w:type="dxa"/>
            <w:tcBorders>
              <w:bottom w:val="single" w:sz="4" w:space="0" w:color="auto"/>
            </w:tcBorders>
          </w:tcPr>
          <w:p w14:paraId="06FBF321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147E6">
              <w:rPr>
                <w:rFonts w:ascii="Arial" w:hAnsi="Arial" w:cs="Arial"/>
              </w:rPr>
              <w:t>Global longitudinal strain [%]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</w:tcPr>
          <w:p w14:paraId="0AAAFD67" w14:textId="77777777" w:rsidR="00A44799" w:rsidRPr="00A147E6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47E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</w:tcPr>
          <w:p w14:paraId="5CC805AC" w14:textId="77777777" w:rsidR="00A44799" w:rsidRPr="00A147E6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A147E6">
              <w:rPr>
                <w:rFonts w:ascii="Arial" w:hAnsi="Arial" w:cs="Arial"/>
                <w:lang w:val="en-GB"/>
              </w:rPr>
              <w:t>-19.0 (-21.2 to -17.0)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08E8C9A" w14:textId="2CCC82CB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</w:rPr>
              <w:t>6</w:t>
            </w:r>
          </w:p>
        </w:tc>
        <w:tc>
          <w:tcPr>
            <w:tcW w:w="23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9FBF" w14:textId="44B77278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C60F01">
              <w:rPr>
                <w:rFonts w:ascii="Arial" w:hAnsi="Arial" w:cs="Arial"/>
                <w:color w:val="FF0000"/>
                <w:lang w:val="en-GB"/>
              </w:rPr>
              <w:t>-20.</w:t>
            </w:r>
            <w:r w:rsidR="00C60F01" w:rsidRPr="00C60F01">
              <w:rPr>
                <w:rFonts w:ascii="Arial" w:hAnsi="Arial" w:cs="Arial"/>
                <w:color w:val="FF0000"/>
                <w:lang w:val="en-GB"/>
              </w:rPr>
              <w:t>5</w:t>
            </w:r>
            <w:r w:rsidRPr="00C60F01">
              <w:rPr>
                <w:rFonts w:ascii="Arial" w:hAnsi="Arial" w:cs="Arial"/>
                <w:color w:val="FF0000"/>
                <w:lang w:val="en-GB"/>
              </w:rPr>
              <w:t xml:space="preserve"> (-21.6 to -18.1)</w:t>
            </w:r>
          </w:p>
        </w:tc>
        <w:tc>
          <w:tcPr>
            <w:tcW w:w="584" w:type="dxa"/>
            <w:tcBorders>
              <w:left w:val="single" w:sz="4" w:space="0" w:color="auto"/>
              <w:bottom w:val="single" w:sz="4" w:space="0" w:color="auto"/>
            </w:tcBorders>
          </w:tcPr>
          <w:p w14:paraId="67615E3E" w14:textId="409F385D" w:rsidR="00A44799" w:rsidRPr="00C60F01" w:rsidRDefault="00A44799" w:rsidP="008C4D6F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C60F01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13</w:t>
            </w:r>
            <w:r w:rsidR="00C60F01" w:rsidRPr="00C60F01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14:paraId="1D695FA5" w14:textId="47A6E93F" w:rsidR="00A44799" w:rsidRPr="00C60F01" w:rsidRDefault="00A44799" w:rsidP="008C4D6F">
            <w:pPr>
              <w:spacing w:line="276" w:lineRule="auto"/>
              <w:jc w:val="center"/>
              <w:rPr>
                <w:rFonts w:ascii="Arial" w:eastAsia="Times New Roman" w:hAnsi="Arial" w:cs="Arial"/>
                <w:color w:val="FF0000"/>
                <w:lang w:eastAsia="de-DE"/>
              </w:rPr>
            </w:pPr>
            <w:r w:rsidRPr="00C60F01">
              <w:rPr>
                <w:rFonts w:ascii="Arial" w:hAnsi="Arial" w:cs="Arial"/>
                <w:color w:val="FF0000"/>
                <w:lang w:val="en-GB"/>
              </w:rPr>
              <w:t>-20.0 (-22.0 to -18.</w:t>
            </w:r>
            <w:r w:rsidR="00C60F01" w:rsidRPr="00C60F01">
              <w:rPr>
                <w:rFonts w:ascii="Arial" w:hAnsi="Arial" w:cs="Arial"/>
                <w:color w:val="FF0000"/>
                <w:lang w:val="en-GB"/>
              </w:rPr>
              <w:t>0</w:t>
            </w:r>
            <w:r w:rsidRPr="00C60F01">
              <w:rPr>
                <w:rFonts w:ascii="Arial" w:hAnsi="Arial" w:cs="Arial"/>
                <w:color w:val="FF0000"/>
                <w:lang w:val="en-GB"/>
              </w:rPr>
              <w:t>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6E86FEBA" w14:textId="61F2879E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0.2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E711D7" w14:textId="263C37A7" w:rsidR="00A44799" w:rsidRPr="003F7CDD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 w:rsidRPr="003F7CDD">
              <w:rPr>
                <w:rFonts w:ascii="Arial" w:hAnsi="Arial" w:cs="Arial"/>
                <w:i/>
                <w:iCs/>
                <w:color w:val="FF0000"/>
              </w:rPr>
              <w:t>0.6</w:t>
            </w:r>
            <w:r w:rsidR="003F7CDD" w:rsidRPr="003F7CDD">
              <w:rPr>
                <w:rFonts w:ascii="Arial" w:hAnsi="Arial" w:cs="Arial"/>
                <w:i/>
                <w:iCs/>
                <w:color w:val="FF0000"/>
              </w:rPr>
              <w:t>3</w:t>
            </w:r>
          </w:p>
        </w:tc>
      </w:tr>
    </w:tbl>
    <w:p w14:paraId="0CC73C4B" w14:textId="1136658B" w:rsidR="00A44799" w:rsidRPr="006E42D6" w:rsidRDefault="006829B5" w:rsidP="00B16F37">
      <w:pPr>
        <w:spacing w:before="120" w:after="0"/>
        <w:ind w:right="-58"/>
        <w:jc w:val="both"/>
        <w:rPr>
          <w:rFonts w:ascii="Arial" w:hAnsi="Arial" w:cs="Arial"/>
          <w:sz w:val="20"/>
          <w:szCs w:val="20"/>
          <w:lang w:val="en-GB"/>
        </w:rPr>
      </w:pPr>
      <w:r w:rsidRPr="006829B5">
        <w:rPr>
          <w:rFonts w:ascii="Arial" w:hAnsi="Arial" w:cs="Arial"/>
          <w:color w:val="FF0000"/>
          <w:sz w:val="20"/>
          <w:szCs w:val="20"/>
          <w:lang w:val="en-GB"/>
        </w:rPr>
        <w:t xml:space="preserve">Varying </w:t>
      </w:r>
      <w:r w:rsidR="00A44799" w:rsidRPr="00A76A43">
        <w:rPr>
          <w:rFonts w:ascii="Arial" w:hAnsi="Arial" w:cs="Arial"/>
          <w:sz w:val="20"/>
          <w:szCs w:val="20"/>
          <w:lang w:val="en-GB"/>
        </w:rPr>
        <w:t xml:space="preserve">numbers of study participants in the cardiological parameters </w:t>
      </w:r>
      <w:r w:rsidR="00A44799">
        <w:rPr>
          <w:rFonts w:ascii="Arial" w:hAnsi="Arial" w:cs="Arial"/>
          <w:sz w:val="20"/>
          <w:szCs w:val="20"/>
          <w:lang w:val="en-GB"/>
        </w:rPr>
        <w:t xml:space="preserve">are </w:t>
      </w:r>
      <w:r w:rsidR="00A44799" w:rsidRPr="00A76A43">
        <w:rPr>
          <w:rFonts w:ascii="Arial" w:hAnsi="Arial" w:cs="Arial"/>
          <w:sz w:val="20"/>
          <w:szCs w:val="20"/>
          <w:lang w:val="en-GB"/>
        </w:rPr>
        <w:t>caused by missing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parameter</w:t>
      </w:r>
      <w:r w:rsidR="00A44799" w:rsidRPr="00A76A43">
        <w:rPr>
          <w:rFonts w:ascii="Arial" w:hAnsi="Arial" w:cs="Arial"/>
          <w:sz w:val="20"/>
          <w:szCs w:val="20"/>
          <w:lang w:val="en-GB"/>
        </w:rPr>
        <w:t xml:space="preserve"> measurements</w:t>
      </w:r>
      <w:r w:rsidR="00A44799">
        <w:rPr>
          <w:rFonts w:ascii="Arial" w:hAnsi="Arial" w:cs="Arial"/>
          <w:sz w:val="20"/>
          <w:szCs w:val="20"/>
          <w:lang w:val="en-GB"/>
        </w:rPr>
        <w:t>,</w:t>
      </w:r>
      <w:r w:rsidR="00A44799" w:rsidRPr="00A76A43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6E42D6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="00A44799" w:rsidRPr="006E42D6">
        <w:rPr>
          <w:rFonts w:ascii="Arial" w:hAnsi="Arial" w:cs="Arial"/>
          <w:sz w:val="20"/>
          <w:szCs w:val="20"/>
          <w:lang w:val="en-GB"/>
        </w:rPr>
        <w:t xml:space="preserve"> Comparison between chronic high consumers with ≤ 6.65 mg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caffeine</w:t>
      </w:r>
      <w:r w:rsidR="00A44799" w:rsidRPr="006E42D6">
        <w:rPr>
          <w:rFonts w:ascii="Arial" w:hAnsi="Arial" w:cs="Arial"/>
          <w:sz w:val="20"/>
          <w:szCs w:val="20"/>
          <w:lang w:val="en-GB"/>
        </w:rPr>
        <w:t>/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6E42D6">
        <w:rPr>
          <w:rFonts w:ascii="Arial" w:hAnsi="Arial" w:cs="Arial"/>
          <w:sz w:val="20"/>
          <w:szCs w:val="20"/>
          <w:lang w:val="en-GB"/>
        </w:rPr>
        <w:t xml:space="preserve">kg </w:t>
      </w:r>
      <w:r w:rsidR="00A44799">
        <w:rPr>
          <w:rFonts w:ascii="Arial" w:hAnsi="Arial" w:cs="Arial"/>
          <w:sz w:val="20"/>
          <w:szCs w:val="20"/>
          <w:lang w:val="en-GB"/>
        </w:rPr>
        <w:t xml:space="preserve">BW/ day </w:t>
      </w:r>
      <w:r w:rsidR="00A44799" w:rsidRPr="006E42D6">
        <w:rPr>
          <w:rFonts w:ascii="Arial" w:hAnsi="Arial" w:cs="Arial"/>
          <w:sz w:val="20"/>
          <w:szCs w:val="20"/>
          <w:lang w:val="en-GB"/>
        </w:rPr>
        <w:t xml:space="preserve">in comparison to control group, </w:t>
      </w:r>
      <w:r w:rsidR="00A44799" w:rsidRPr="006E42D6">
        <w:rPr>
          <w:rFonts w:ascii="Arial" w:hAnsi="Arial" w:cs="Arial"/>
          <w:sz w:val="20"/>
          <w:szCs w:val="20"/>
          <w:vertAlign w:val="superscript"/>
          <w:lang w:val="en-GB"/>
        </w:rPr>
        <w:t>b</w:t>
      </w:r>
      <w:r w:rsidR="00A44799" w:rsidRPr="006E42D6">
        <w:rPr>
          <w:rFonts w:ascii="Arial" w:hAnsi="Arial" w:cs="Arial"/>
          <w:sz w:val="20"/>
          <w:szCs w:val="20"/>
          <w:lang w:val="en-GB"/>
        </w:rPr>
        <w:t xml:space="preserve"> Comparison between chronic high consumers with &gt; 6.65 mg caffeine/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6E42D6">
        <w:rPr>
          <w:rFonts w:ascii="Arial" w:hAnsi="Arial" w:cs="Arial"/>
          <w:sz w:val="20"/>
          <w:szCs w:val="20"/>
          <w:lang w:val="en-GB"/>
        </w:rPr>
        <w:t xml:space="preserve">kg BW/ day in comparison to control group, </w:t>
      </w:r>
      <w:r w:rsidR="00A44799" w:rsidRPr="009176A8">
        <w:rPr>
          <w:rFonts w:ascii="Arial" w:hAnsi="Arial" w:cs="Arial"/>
          <w:sz w:val="20"/>
          <w:szCs w:val="20"/>
          <w:lang w:val="en-GB"/>
        </w:rPr>
        <w:t>P-values calculated by Mann-Whitney U-test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6E42D6">
        <w:rPr>
          <w:rFonts w:ascii="Arial" w:hAnsi="Arial" w:cs="Arial"/>
          <w:sz w:val="20"/>
          <w:szCs w:val="20"/>
          <w:lang w:val="en-GB"/>
        </w:rPr>
        <w:t xml:space="preserve">Statistically significant after Bonferroni correction for multiple comparisons (threshold is p = </w:t>
      </w:r>
      <w:r w:rsidR="00A44799" w:rsidRPr="00A827F7">
        <w:rPr>
          <w:rFonts w:ascii="Arial" w:hAnsi="Arial" w:cs="Arial"/>
          <w:color w:val="FF0000"/>
          <w:sz w:val="20"/>
          <w:szCs w:val="20"/>
          <w:lang w:val="en-GB"/>
        </w:rPr>
        <w:t>0.000</w:t>
      </w:r>
      <w:r w:rsidR="00A827F7" w:rsidRPr="00A827F7">
        <w:rPr>
          <w:rFonts w:ascii="Arial" w:hAnsi="Arial" w:cs="Arial"/>
          <w:color w:val="FF0000"/>
          <w:sz w:val="20"/>
          <w:szCs w:val="20"/>
          <w:lang w:val="en-GB"/>
        </w:rPr>
        <w:t>2</w:t>
      </w:r>
      <w:r w:rsidR="00A44799" w:rsidRPr="006E42D6">
        <w:rPr>
          <w:rFonts w:ascii="Arial" w:hAnsi="Arial" w:cs="Arial"/>
          <w:sz w:val="20"/>
          <w:szCs w:val="20"/>
          <w:lang w:val="en-GB"/>
        </w:rPr>
        <w:t>)</w:t>
      </w:r>
      <w:r w:rsidR="00A44799">
        <w:rPr>
          <w:rFonts w:ascii="Arial" w:hAnsi="Arial" w:cs="Arial"/>
          <w:sz w:val="20"/>
          <w:szCs w:val="20"/>
          <w:lang w:val="en-GB"/>
        </w:rPr>
        <w:t>, O</w:t>
      </w:r>
      <w:r w:rsidR="00A44799" w:rsidRPr="006E42D6">
        <w:rPr>
          <w:rFonts w:ascii="Arial" w:hAnsi="Arial" w:cs="Arial"/>
          <w:sz w:val="20"/>
          <w:szCs w:val="20"/>
          <w:lang w:val="en-GB"/>
        </w:rPr>
        <w:t xml:space="preserve">ther </w:t>
      </w:r>
      <w:r w:rsidR="00E16B04" w:rsidRPr="00E16B04">
        <w:rPr>
          <w:rFonts w:ascii="Arial" w:hAnsi="Arial" w:cs="Arial"/>
          <w:color w:val="FF0000"/>
          <w:sz w:val="20"/>
          <w:szCs w:val="20"/>
          <w:lang w:val="en-GB"/>
        </w:rPr>
        <w:t xml:space="preserve">caffeinated </w:t>
      </w:r>
      <w:r w:rsidR="00A44799" w:rsidRPr="006E42D6">
        <w:rPr>
          <w:rFonts w:ascii="Arial" w:hAnsi="Arial" w:cs="Arial"/>
          <w:sz w:val="20"/>
          <w:szCs w:val="20"/>
          <w:lang w:val="en-GB"/>
        </w:rPr>
        <w:t>beverages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6E42D6">
        <w:rPr>
          <w:rFonts w:ascii="Arial" w:hAnsi="Arial" w:cs="Arial"/>
          <w:sz w:val="20"/>
          <w:szCs w:val="20"/>
          <w:lang w:val="en-GB"/>
        </w:rPr>
        <w:t>coffee drinks, black/green tea, drinking chocolate, cola/ mate, iced tea or pre-workout boosters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E60591">
        <w:rPr>
          <w:rFonts w:ascii="Arial" w:hAnsi="Arial" w:cs="Arial"/>
          <w:sz w:val="20"/>
          <w:szCs w:val="20"/>
          <w:u w:val="single"/>
          <w:lang w:val="en-GB"/>
        </w:rPr>
        <w:t>Abbreviations: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1317EE">
        <w:rPr>
          <w:rFonts w:ascii="Arial" w:hAnsi="Arial" w:cs="Arial"/>
          <w:sz w:val="20"/>
          <w:szCs w:val="20"/>
          <w:lang w:val="en-GB"/>
        </w:rPr>
        <w:t>SBP: Systolic blood pressure, DBP: diastolic blood pressure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LVEF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ejection fraction</w:t>
      </w:r>
      <w:r w:rsidR="00A44799">
        <w:rPr>
          <w:rFonts w:ascii="Arial" w:hAnsi="Arial" w:cs="Arial"/>
          <w:sz w:val="20"/>
          <w:szCs w:val="20"/>
          <w:lang w:val="en-GB"/>
        </w:rPr>
        <w:t>, LV</w:t>
      </w:r>
      <w:r w:rsidR="00A44799" w:rsidRPr="004D36AB">
        <w:rPr>
          <w:rFonts w:ascii="Arial" w:hAnsi="Arial" w:cs="Arial"/>
          <w:sz w:val="20"/>
          <w:szCs w:val="20"/>
          <w:lang w:val="en-GB"/>
        </w:rPr>
        <w:t>EDd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ventricular en</w:t>
      </w:r>
      <w:r w:rsidR="00A44799">
        <w:rPr>
          <w:rFonts w:ascii="Arial" w:hAnsi="Arial" w:cs="Arial"/>
          <w:sz w:val="20"/>
          <w:szCs w:val="20"/>
          <w:lang w:val="en-GB"/>
        </w:rPr>
        <w:t>d-</w:t>
      </w:r>
      <w:r w:rsidR="00A44799" w:rsidRPr="004D36AB">
        <w:rPr>
          <w:rFonts w:ascii="Arial" w:hAnsi="Arial" w:cs="Arial"/>
          <w:sz w:val="20"/>
          <w:szCs w:val="20"/>
          <w:lang w:val="en-GB"/>
        </w:rPr>
        <w:t>diastolic diameter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IVSd</w:t>
      </w:r>
      <w:r w:rsidR="00A44799">
        <w:rPr>
          <w:rFonts w:ascii="Arial" w:hAnsi="Arial" w:cs="Arial"/>
          <w:sz w:val="20"/>
          <w:szCs w:val="20"/>
          <w:lang w:val="en-GB"/>
        </w:rPr>
        <w:t>: I</w:t>
      </w:r>
      <w:r w:rsidR="00A44799" w:rsidRPr="004D36AB">
        <w:rPr>
          <w:rFonts w:ascii="Arial" w:hAnsi="Arial" w:cs="Arial"/>
          <w:sz w:val="20"/>
          <w:szCs w:val="20"/>
          <w:lang w:val="en-GB"/>
        </w:rPr>
        <w:t>nterventricular septum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PWED</w:t>
      </w:r>
      <w:r w:rsidR="00A44799">
        <w:rPr>
          <w:rFonts w:ascii="Arial" w:hAnsi="Arial" w:cs="Arial"/>
          <w:sz w:val="20"/>
          <w:szCs w:val="20"/>
          <w:lang w:val="en-GB"/>
        </w:rPr>
        <w:t>: P</w:t>
      </w:r>
      <w:r w:rsidR="00A44799" w:rsidRPr="004D36AB">
        <w:rPr>
          <w:rFonts w:ascii="Arial" w:hAnsi="Arial" w:cs="Arial"/>
          <w:sz w:val="20"/>
          <w:szCs w:val="20"/>
          <w:lang w:val="en-GB"/>
        </w:rPr>
        <w:t>osterior wall thickness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LVMI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ventricular mass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(4CH)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four-chamber</w:t>
      </w:r>
      <w:r w:rsidR="00A44799">
        <w:rPr>
          <w:rFonts w:ascii="Arial" w:hAnsi="Arial" w:cs="Arial"/>
          <w:sz w:val="20"/>
          <w:szCs w:val="20"/>
          <w:lang w:val="en-GB"/>
        </w:rPr>
        <w:t xml:space="preserve">s,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</w:t>
      </w:r>
      <w:r w:rsidR="00A44799">
        <w:rPr>
          <w:rFonts w:ascii="Arial" w:hAnsi="Arial" w:cs="Arial"/>
          <w:sz w:val="20"/>
          <w:szCs w:val="20"/>
          <w:lang w:val="en-GB"/>
        </w:rPr>
        <w:t>two</w:t>
      </w:r>
      <w:r w:rsidR="00A44799" w:rsidRPr="004D36AB">
        <w:rPr>
          <w:rFonts w:ascii="Arial" w:hAnsi="Arial" w:cs="Arial"/>
          <w:sz w:val="20"/>
          <w:szCs w:val="20"/>
          <w:lang w:val="en-GB"/>
        </w:rPr>
        <w:t>-chambers,</w:t>
      </w:r>
      <w:r w:rsidR="00A44799">
        <w:rPr>
          <w:rFonts w:ascii="Arial" w:hAnsi="Arial" w:cs="Arial"/>
          <w:sz w:val="20"/>
          <w:szCs w:val="20"/>
          <w:lang w:val="en-GB"/>
        </w:rPr>
        <w:t xml:space="preserve">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LAVES mean</w:t>
      </w:r>
      <w:r w:rsidR="00A44799">
        <w:rPr>
          <w:rFonts w:ascii="Arial" w:hAnsi="Arial" w:cs="Arial"/>
          <w:sz w:val="20"/>
          <w:szCs w:val="20"/>
          <w:lang w:val="en-GB"/>
        </w:rPr>
        <w:t>:</w:t>
      </w:r>
      <w:r w:rsidR="00A44799" w:rsidRPr="004D36AB">
        <w:rPr>
          <w:rFonts w:ascii="Arial" w:hAnsi="Arial" w:cs="Arial"/>
          <w:sz w:val="20"/>
          <w:szCs w:val="20"/>
          <w:lang w:val="en-GB"/>
        </w:rPr>
        <w:t xml:space="preserve"> Left atrial volume mean from LAVES (</w:t>
      </w:r>
      <w:r w:rsidR="00A44799">
        <w:rPr>
          <w:rFonts w:ascii="Arial" w:hAnsi="Arial" w:cs="Arial"/>
          <w:sz w:val="20"/>
          <w:szCs w:val="20"/>
          <w:lang w:val="en-GB"/>
        </w:rPr>
        <w:t>4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 and LAVES (</w:t>
      </w:r>
      <w:r w:rsidR="00A44799">
        <w:rPr>
          <w:rFonts w:ascii="Arial" w:hAnsi="Arial" w:cs="Arial"/>
          <w:sz w:val="20"/>
          <w:szCs w:val="20"/>
          <w:lang w:val="en-GB"/>
        </w:rPr>
        <w:t>2</w:t>
      </w:r>
      <w:r w:rsidR="00A44799" w:rsidRPr="004D36AB">
        <w:rPr>
          <w:rFonts w:ascii="Arial" w:hAnsi="Arial" w:cs="Arial"/>
          <w:sz w:val="20"/>
          <w:szCs w:val="20"/>
          <w:lang w:val="en-GB"/>
        </w:rPr>
        <w:t>CH)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LAVI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Left atrial volume index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Tricuspid annular plane systolic excursion</w:t>
      </w:r>
      <w:r w:rsidR="00A44799">
        <w:rPr>
          <w:rFonts w:ascii="Arial" w:hAnsi="Arial" w:cs="Arial"/>
          <w:sz w:val="20"/>
          <w:szCs w:val="20"/>
          <w:lang w:val="en-GB"/>
        </w:rPr>
        <w:t xml:space="preserve">,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MAPSE</w:t>
      </w:r>
      <w:r w:rsidR="00A44799">
        <w:rPr>
          <w:rFonts w:ascii="Arial" w:hAnsi="Arial" w:cs="Arial"/>
          <w:sz w:val="20"/>
          <w:szCs w:val="20"/>
          <w:lang w:val="en-GB"/>
        </w:rPr>
        <w:t xml:space="preserve">: </w:t>
      </w:r>
      <w:r w:rsidR="00A44799" w:rsidRPr="004D36AB">
        <w:rPr>
          <w:rFonts w:ascii="Arial" w:hAnsi="Arial" w:cs="Arial"/>
          <w:sz w:val="20"/>
          <w:szCs w:val="20"/>
          <w:lang w:val="en-GB"/>
        </w:rPr>
        <w:t>Mitral annular plane systolic excursio</w:t>
      </w:r>
      <w:r w:rsidR="00A44799">
        <w:rPr>
          <w:rFonts w:ascii="Arial" w:hAnsi="Arial" w:cs="Arial"/>
          <w:sz w:val="20"/>
          <w:szCs w:val="20"/>
          <w:lang w:val="en-GB"/>
        </w:rPr>
        <w:t>n</w:t>
      </w:r>
    </w:p>
    <w:p w14:paraId="5260BC6C" w14:textId="77777777" w:rsidR="00A44799" w:rsidRPr="00941DB7" w:rsidRDefault="00A44799" w:rsidP="00A44799">
      <w:pPr>
        <w:spacing w:after="120"/>
        <w:rPr>
          <w:rFonts w:cstheme="minorHAnsi"/>
          <w:lang w:val="en-GB"/>
        </w:rPr>
      </w:pPr>
    </w:p>
    <w:p w14:paraId="64295765" w14:textId="77777777" w:rsidR="00A44799" w:rsidRPr="006E42D6" w:rsidRDefault="00A44799" w:rsidP="00A44799">
      <w:pPr>
        <w:spacing w:after="120"/>
        <w:rPr>
          <w:rFonts w:ascii="Arial" w:hAnsi="Arial" w:cs="Arial"/>
          <w:lang w:val="en-GB"/>
        </w:rPr>
      </w:pPr>
    </w:p>
    <w:p w14:paraId="210AA791" w14:textId="77777777" w:rsidR="00A44799" w:rsidRPr="006E42D6" w:rsidRDefault="00A44799" w:rsidP="00A44799">
      <w:pPr>
        <w:spacing w:after="0"/>
        <w:rPr>
          <w:rFonts w:ascii="Arial" w:hAnsi="Arial" w:cs="Arial"/>
          <w:lang w:val="en-GB"/>
        </w:rPr>
      </w:pPr>
    </w:p>
    <w:bookmarkEnd w:id="16"/>
    <w:p w14:paraId="30CB3267" w14:textId="77777777" w:rsidR="00A44799" w:rsidRPr="006E42D6" w:rsidRDefault="00A44799" w:rsidP="00A44799">
      <w:pPr>
        <w:spacing w:after="120"/>
        <w:rPr>
          <w:rFonts w:ascii="Arial" w:hAnsi="Arial" w:cs="Arial"/>
          <w:lang w:val="en-GB"/>
        </w:rPr>
      </w:pPr>
    </w:p>
    <w:p w14:paraId="7E597341" w14:textId="77777777" w:rsidR="00A44799" w:rsidRDefault="00A44799" w:rsidP="00A4479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48A77CA6" w14:textId="01CC2FD9" w:rsidR="00A44799" w:rsidRPr="00442EE6" w:rsidRDefault="00A44799" w:rsidP="00B16F37">
      <w:pPr>
        <w:spacing w:after="120"/>
        <w:ind w:right="-455"/>
        <w:rPr>
          <w:rFonts w:ascii="Arial" w:hAnsi="Arial" w:cs="Arial"/>
          <w:lang w:val="en-GB"/>
        </w:rPr>
      </w:pPr>
      <w:r w:rsidRPr="0090477A">
        <w:rPr>
          <w:rFonts w:ascii="Arial" w:hAnsi="Arial" w:cs="Arial"/>
          <w:b/>
          <w:bCs/>
          <w:lang w:val="en-GB"/>
        </w:rPr>
        <w:lastRenderedPageBreak/>
        <w:t xml:space="preserve">Supplemental </w:t>
      </w:r>
      <w:r>
        <w:rPr>
          <w:rFonts w:ascii="Arial" w:hAnsi="Arial" w:cs="Arial"/>
          <w:b/>
          <w:bCs/>
          <w:lang w:val="en-GB"/>
        </w:rPr>
        <w:t>T</w:t>
      </w:r>
      <w:r w:rsidRPr="0090477A">
        <w:rPr>
          <w:rFonts w:ascii="Arial" w:hAnsi="Arial" w:cs="Arial"/>
          <w:b/>
          <w:bCs/>
          <w:lang w:val="en-GB"/>
        </w:rPr>
        <w:t xml:space="preserve">able </w:t>
      </w:r>
      <w:r w:rsidR="00FD3622">
        <w:rPr>
          <w:rFonts w:ascii="Arial" w:hAnsi="Arial" w:cs="Arial"/>
          <w:b/>
          <w:bCs/>
          <w:lang w:val="en-GB"/>
        </w:rPr>
        <w:t>9</w:t>
      </w:r>
      <w:r w:rsidRPr="0090477A">
        <w:rPr>
          <w:rFonts w:ascii="Arial" w:hAnsi="Arial" w:cs="Arial"/>
          <w:b/>
          <w:bCs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  <w:r w:rsidRPr="00442EE6">
        <w:rPr>
          <w:rFonts w:ascii="Arial" w:hAnsi="Arial" w:cs="Arial"/>
          <w:lang w:val="en-GB"/>
        </w:rPr>
        <w:t>Investigation of selection bias between all invited participants</w:t>
      </w:r>
      <w:r>
        <w:rPr>
          <w:rFonts w:ascii="Arial" w:hAnsi="Arial" w:cs="Arial"/>
          <w:lang w:val="en-GB"/>
        </w:rPr>
        <w:t xml:space="preserve"> </w:t>
      </w:r>
      <w:r w:rsidRPr="00442EE6">
        <w:rPr>
          <w:rFonts w:ascii="Arial" w:hAnsi="Arial" w:cs="Arial"/>
          <w:lang w:val="en-GB"/>
        </w:rPr>
        <w:t xml:space="preserve">to study phase 2 </w:t>
      </w:r>
      <w:r>
        <w:rPr>
          <w:rFonts w:ascii="Arial" w:hAnsi="Arial" w:cs="Arial"/>
          <w:lang w:val="en-GB"/>
        </w:rPr>
        <w:t xml:space="preserve">with </w:t>
      </w:r>
      <w:r w:rsidRPr="00440D9A">
        <w:rPr>
          <w:rFonts w:ascii="Arial" w:hAnsi="Arial" w:cs="Arial"/>
          <w:lang w:val="en-GB"/>
        </w:rPr>
        <w:t>cardiological examination</w:t>
      </w:r>
      <w:r w:rsidRPr="00442EE6">
        <w:rPr>
          <w:rFonts w:ascii="Arial" w:hAnsi="Arial" w:cs="Arial"/>
          <w:lang w:val="en-GB"/>
        </w:rPr>
        <w:t xml:space="preserve"> compared to all</w:t>
      </w:r>
      <w:r>
        <w:rPr>
          <w:rFonts w:ascii="Arial" w:hAnsi="Arial" w:cs="Arial"/>
          <w:lang w:val="en-GB"/>
        </w:rPr>
        <w:t xml:space="preserve"> invited </w:t>
      </w:r>
      <w:r w:rsidRPr="00442EE6">
        <w:rPr>
          <w:rFonts w:ascii="Arial" w:hAnsi="Arial" w:cs="Arial"/>
          <w:lang w:val="en-GB"/>
        </w:rPr>
        <w:t xml:space="preserve">participants </w:t>
      </w:r>
      <w:r w:rsidRPr="00440D9A">
        <w:rPr>
          <w:rFonts w:ascii="Arial" w:hAnsi="Arial" w:cs="Arial"/>
          <w:lang w:val="en-GB"/>
        </w:rPr>
        <w:t>without cardiological examination</w:t>
      </w:r>
      <w:r>
        <w:rPr>
          <w:rFonts w:ascii="Arial" w:hAnsi="Arial" w:cs="Arial"/>
          <w:lang w:val="en-GB"/>
        </w:rPr>
        <w:t xml:space="preserve"> stratified by </w:t>
      </w:r>
      <w:r w:rsidRPr="00442EE6">
        <w:rPr>
          <w:rFonts w:ascii="Arial" w:hAnsi="Arial" w:cs="Arial"/>
          <w:lang w:val="en-GB"/>
        </w:rPr>
        <w:t xml:space="preserve">chronic high </w:t>
      </w:r>
      <w:r>
        <w:rPr>
          <w:rFonts w:ascii="Arial" w:hAnsi="Arial" w:cs="Arial"/>
          <w:lang w:val="en-GB"/>
        </w:rPr>
        <w:t xml:space="preserve">ED </w:t>
      </w:r>
      <w:r w:rsidRPr="00442EE6">
        <w:rPr>
          <w:rFonts w:ascii="Arial" w:hAnsi="Arial" w:cs="Arial"/>
          <w:lang w:val="en-GB"/>
        </w:rPr>
        <w:t>consumption or control group</w:t>
      </w:r>
    </w:p>
    <w:tbl>
      <w:tblPr>
        <w:tblStyle w:val="Tabellenraster"/>
        <w:tblW w:w="14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0"/>
        <w:gridCol w:w="1813"/>
        <w:gridCol w:w="1920"/>
        <w:gridCol w:w="1223"/>
        <w:gridCol w:w="612"/>
        <w:gridCol w:w="1945"/>
        <w:gridCol w:w="1784"/>
        <w:gridCol w:w="1188"/>
      </w:tblGrid>
      <w:tr w:rsidR="00A44799" w:rsidRPr="001E2444" w14:paraId="2644C183" w14:textId="77777777" w:rsidTr="008C4D6F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5C5D8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55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CBA1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9771EE">
              <w:rPr>
                <w:rFonts w:ascii="Arial" w:hAnsi="Arial" w:cs="Arial"/>
                <w:b/>
                <w:bCs/>
                <w:lang w:val="en-GB"/>
              </w:rPr>
              <w:t>Chronic high ED consumption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7C95C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9771EE">
              <w:rPr>
                <w:rFonts w:ascii="Arial" w:hAnsi="Arial" w:cs="Arial"/>
                <w:b/>
                <w:bCs/>
                <w:lang w:val="en-GB"/>
              </w:rPr>
              <w:t>Control group</w:t>
            </w:r>
          </w:p>
        </w:tc>
      </w:tr>
      <w:tr w:rsidR="00A44799" w:rsidRPr="001E2444" w14:paraId="0E15B06C" w14:textId="77777777" w:rsidTr="008C4D6F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6C0986E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485A3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63A7713D" w14:textId="77777777" w:rsidR="00A44799" w:rsidRPr="00440D9A" w:rsidRDefault="00A44799" w:rsidP="008C4D6F">
            <w:pPr>
              <w:spacing w:line="276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  <w:r w:rsidRPr="00440D9A">
              <w:rPr>
                <w:rFonts w:ascii="Arial" w:hAnsi="Arial" w:cs="Arial"/>
                <w:lang w:val="en-GB"/>
              </w:rPr>
              <w:t xml:space="preserve">Invited </w:t>
            </w:r>
          </w:p>
          <w:p w14:paraId="29B025C0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40D9A">
              <w:rPr>
                <w:rFonts w:ascii="Arial" w:hAnsi="Arial" w:cs="Arial"/>
                <w:u w:val="single"/>
                <w:lang w:val="en-GB"/>
              </w:rPr>
              <w:t xml:space="preserve">with </w:t>
            </w:r>
            <w:r w:rsidRPr="00440D9A">
              <w:rPr>
                <w:rFonts w:ascii="Arial" w:hAnsi="Arial" w:cs="Arial"/>
                <w:lang w:val="en-GB"/>
              </w:rPr>
              <w:t>car</w:t>
            </w:r>
            <w:r w:rsidRPr="009771EE">
              <w:rPr>
                <w:rFonts w:ascii="Arial" w:hAnsi="Arial" w:cs="Arial"/>
                <w:lang w:val="en-GB"/>
              </w:rPr>
              <w:t>diological examination (n=97)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14:paraId="65A50280" w14:textId="77777777" w:rsidR="00A44799" w:rsidRPr="00440D9A" w:rsidRDefault="00A44799" w:rsidP="008C4D6F">
            <w:pPr>
              <w:spacing w:line="276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  <w:r w:rsidRPr="009771EE">
              <w:rPr>
                <w:rFonts w:ascii="Arial" w:hAnsi="Arial" w:cs="Arial"/>
                <w:lang w:val="en-GB"/>
              </w:rPr>
              <w:t>Invited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065DDAD8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40D9A">
              <w:rPr>
                <w:rFonts w:ascii="Arial" w:hAnsi="Arial" w:cs="Arial"/>
                <w:u w:val="single"/>
                <w:lang w:val="en-GB"/>
              </w:rPr>
              <w:t xml:space="preserve">without </w:t>
            </w:r>
            <w:r w:rsidRPr="00440D9A">
              <w:rPr>
                <w:rFonts w:ascii="Arial" w:hAnsi="Arial" w:cs="Arial"/>
                <w:lang w:val="en-GB"/>
              </w:rPr>
              <w:t>cardiological examination</w:t>
            </w:r>
          </w:p>
          <w:p w14:paraId="59A14AFD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9771EE">
              <w:rPr>
                <w:rFonts w:ascii="Arial" w:hAnsi="Arial" w:cs="Arial"/>
                <w:lang w:val="en-GB"/>
              </w:rPr>
              <w:t>(n=187)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6A06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9771EE">
              <w:rPr>
                <w:rFonts w:ascii="Arial" w:hAnsi="Arial" w:cs="Arial"/>
                <w:i/>
                <w:iCs/>
                <w:lang w:val="en-GB"/>
              </w:rPr>
              <w:t>p-Values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05719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21E41264" w14:textId="77777777" w:rsidR="00A44799" w:rsidRPr="00440D9A" w:rsidRDefault="00A44799" w:rsidP="008C4D6F">
            <w:pPr>
              <w:spacing w:line="276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  <w:r w:rsidRPr="00440D9A">
              <w:rPr>
                <w:rFonts w:ascii="Arial" w:hAnsi="Arial" w:cs="Arial"/>
                <w:lang w:val="en-GB"/>
              </w:rPr>
              <w:t xml:space="preserve">Invited </w:t>
            </w:r>
          </w:p>
          <w:p w14:paraId="45A239F4" w14:textId="77777777" w:rsidR="00A44799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40D9A">
              <w:rPr>
                <w:rFonts w:ascii="Arial" w:hAnsi="Arial" w:cs="Arial"/>
                <w:u w:val="single"/>
                <w:lang w:val="en-GB"/>
              </w:rPr>
              <w:t>with</w:t>
            </w:r>
            <w:r w:rsidRPr="00440D9A">
              <w:rPr>
                <w:rFonts w:ascii="Arial" w:hAnsi="Arial" w:cs="Arial"/>
                <w:lang w:val="en-GB"/>
              </w:rPr>
              <w:t xml:space="preserve"> </w:t>
            </w:r>
          </w:p>
          <w:p w14:paraId="7B96253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Pr="00440D9A">
              <w:rPr>
                <w:rFonts w:ascii="Arial" w:hAnsi="Arial" w:cs="Arial"/>
                <w:lang w:val="en-GB"/>
              </w:rPr>
              <w:t xml:space="preserve">ardiological examination </w:t>
            </w:r>
            <w:r w:rsidRPr="009771EE">
              <w:rPr>
                <w:rFonts w:ascii="Arial" w:hAnsi="Arial" w:cs="Arial"/>
                <w:lang w:val="en-GB"/>
              </w:rPr>
              <w:t>(n=160)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14:paraId="4A1FD966" w14:textId="77777777" w:rsidR="00A44799" w:rsidRPr="00440D9A" w:rsidRDefault="00A44799" w:rsidP="008C4D6F">
            <w:pPr>
              <w:spacing w:line="276" w:lineRule="auto"/>
              <w:jc w:val="center"/>
              <w:rPr>
                <w:rFonts w:ascii="Arial" w:hAnsi="Arial" w:cs="Arial"/>
                <w:u w:val="single"/>
                <w:lang w:val="en-GB"/>
              </w:rPr>
            </w:pPr>
            <w:r w:rsidRPr="00440D9A">
              <w:rPr>
                <w:rFonts w:ascii="Arial" w:hAnsi="Arial" w:cs="Arial"/>
                <w:lang w:val="en-GB"/>
              </w:rPr>
              <w:t xml:space="preserve">Invited </w:t>
            </w:r>
          </w:p>
          <w:p w14:paraId="42E3ED1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40D9A">
              <w:rPr>
                <w:rFonts w:ascii="Arial" w:hAnsi="Arial" w:cs="Arial"/>
                <w:u w:val="single"/>
                <w:lang w:val="en-GB"/>
              </w:rPr>
              <w:t xml:space="preserve">without </w:t>
            </w:r>
            <w:r>
              <w:rPr>
                <w:rFonts w:ascii="Arial" w:hAnsi="Arial" w:cs="Arial"/>
                <w:lang w:val="en-GB"/>
              </w:rPr>
              <w:t>c</w:t>
            </w:r>
            <w:r w:rsidRPr="00440D9A">
              <w:rPr>
                <w:rFonts w:ascii="Arial" w:hAnsi="Arial" w:cs="Arial"/>
                <w:lang w:val="en-GB"/>
              </w:rPr>
              <w:t xml:space="preserve">ardiological examination </w:t>
            </w:r>
            <w:r w:rsidRPr="009771EE">
              <w:rPr>
                <w:rFonts w:ascii="Arial" w:hAnsi="Arial" w:cs="Arial"/>
                <w:lang w:val="en-GB"/>
              </w:rPr>
              <w:t>(n=264)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0BF07D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9771EE">
              <w:rPr>
                <w:rFonts w:ascii="Arial" w:hAnsi="Arial" w:cs="Arial"/>
                <w:i/>
                <w:iCs/>
                <w:lang w:val="en-GB"/>
              </w:rPr>
              <w:t>p-Values</w:t>
            </w:r>
          </w:p>
        </w:tc>
      </w:tr>
      <w:tr w:rsidR="00A44799" w:rsidRPr="001E2444" w14:paraId="6BBACEAB" w14:textId="77777777" w:rsidTr="008C4D6F">
        <w:tc>
          <w:tcPr>
            <w:tcW w:w="3686" w:type="dxa"/>
          </w:tcPr>
          <w:p w14:paraId="711DDDDF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E2444">
              <w:rPr>
                <w:rFonts w:ascii="Arial" w:hAnsi="Arial" w:cs="Arial"/>
                <w:b/>
                <w:bCs/>
                <w:lang w:val="en-GB"/>
              </w:rPr>
              <w:t>Gender</w:t>
            </w:r>
          </w:p>
        </w:tc>
        <w:tc>
          <w:tcPr>
            <w:tcW w:w="550" w:type="dxa"/>
          </w:tcPr>
          <w:p w14:paraId="21D5AE86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284</w:t>
            </w:r>
          </w:p>
        </w:tc>
        <w:tc>
          <w:tcPr>
            <w:tcW w:w="1813" w:type="dxa"/>
          </w:tcPr>
          <w:p w14:paraId="1D94FD8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77D0173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5185329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0.20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113AF0D6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945" w:type="dxa"/>
          </w:tcPr>
          <w:p w14:paraId="1D360A4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3D34F2A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334EA91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0.003</w:t>
            </w:r>
          </w:p>
        </w:tc>
      </w:tr>
      <w:tr w:rsidR="00A44799" w:rsidRPr="001E2444" w14:paraId="08BE4A7C" w14:textId="77777777" w:rsidTr="008C4D6F">
        <w:tc>
          <w:tcPr>
            <w:tcW w:w="3686" w:type="dxa"/>
          </w:tcPr>
          <w:p w14:paraId="7897701A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Male</w:t>
            </w:r>
          </w:p>
        </w:tc>
        <w:tc>
          <w:tcPr>
            <w:tcW w:w="550" w:type="dxa"/>
          </w:tcPr>
          <w:p w14:paraId="64B48A8E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7D34663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46.4% (45)</w:t>
            </w:r>
          </w:p>
        </w:tc>
        <w:tc>
          <w:tcPr>
            <w:tcW w:w="1920" w:type="dxa"/>
          </w:tcPr>
          <w:p w14:paraId="5E41424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55.1% (103)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897E3E1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460DD28E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1B5364A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48.8% (78)</w:t>
            </w:r>
          </w:p>
        </w:tc>
        <w:tc>
          <w:tcPr>
            <w:tcW w:w="1784" w:type="dxa"/>
          </w:tcPr>
          <w:p w14:paraId="694A51E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62.5% (165)</w:t>
            </w:r>
          </w:p>
        </w:tc>
        <w:tc>
          <w:tcPr>
            <w:tcW w:w="1188" w:type="dxa"/>
          </w:tcPr>
          <w:p w14:paraId="6335244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DA3866E" w14:textId="77777777" w:rsidTr="008C4D6F">
        <w:tc>
          <w:tcPr>
            <w:tcW w:w="3686" w:type="dxa"/>
          </w:tcPr>
          <w:p w14:paraId="073C267B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Female</w:t>
            </w:r>
          </w:p>
        </w:tc>
        <w:tc>
          <w:tcPr>
            <w:tcW w:w="550" w:type="dxa"/>
          </w:tcPr>
          <w:p w14:paraId="299CEF56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049687F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48.5% (47)</w:t>
            </w:r>
          </w:p>
        </w:tc>
        <w:tc>
          <w:tcPr>
            <w:tcW w:w="1920" w:type="dxa"/>
          </w:tcPr>
          <w:p w14:paraId="1DEBD545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42.8% (80)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B61822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66CB9E1C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2C7D86F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49.4% (79)</w:t>
            </w:r>
          </w:p>
        </w:tc>
        <w:tc>
          <w:tcPr>
            <w:tcW w:w="1784" w:type="dxa"/>
          </w:tcPr>
          <w:p w14:paraId="66B08A8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37.5% (99)</w:t>
            </w:r>
          </w:p>
        </w:tc>
        <w:tc>
          <w:tcPr>
            <w:tcW w:w="1188" w:type="dxa"/>
          </w:tcPr>
          <w:p w14:paraId="1DC0199E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0A42FFDF" w14:textId="77777777" w:rsidTr="008C4D6F">
        <w:tc>
          <w:tcPr>
            <w:tcW w:w="3686" w:type="dxa"/>
          </w:tcPr>
          <w:p w14:paraId="35692778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Divers</w:t>
            </w:r>
          </w:p>
        </w:tc>
        <w:tc>
          <w:tcPr>
            <w:tcW w:w="550" w:type="dxa"/>
          </w:tcPr>
          <w:p w14:paraId="1E1BE3AA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2EF9A5A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5.1% (5)</w:t>
            </w:r>
          </w:p>
        </w:tc>
        <w:tc>
          <w:tcPr>
            <w:tcW w:w="1920" w:type="dxa"/>
          </w:tcPr>
          <w:p w14:paraId="3A55010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2.1% (4)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6A14A7E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357A44A0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2EA783B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1.9% (3)</w:t>
            </w:r>
          </w:p>
        </w:tc>
        <w:tc>
          <w:tcPr>
            <w:tcW w:w="1784" w:type="dxa"/>
          </w:tcPr>
          <w:p w14:paraId="6B7407C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0.0% (0)</w:t>
            </w:r>
          </w:p>
        </w:tc>
        <w:tc>
          <w:tcPr>
            <w:tcW w:w="1188" w:type="dxa"/>
          </w:tcPr>
          <w:p w14:paraId="5D5B150A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325EA0E" w14:textId="77777777" w:rsidTr="008C4D6F">
        <w:tc>
          <w:tcPr>
            <w:tcW w:w="3686" w:type="dxa"/>
          </w:tcPr>
          <w:p w14:paraId="475EBC51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Age</w:t>
            </w:r>
            <w:r>
              <w:rPr>
                <w:rFonts w:ascii="Arial" w:hAnsi="Arial" w:cs="Arial"/>
                <w:lang w:val="en-GB"/>
              </w:rPr>
              <w:t xml:space="preserve"> [years]</w:t>
            </w:r>
          </w:p>
        </w:tc>
        <w:tc>
          <w:tcPr>
            <w:tcW w:w="550" w:type="dxa"/>
          </w:tcPr>
          <w:p w14:paraId="186B5302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1813" w:type="dxa"/>
          </w:tcPr>
          <w:p w14:paraId="685C368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16.0 (16.0-17.0)</w:t>
            </w:r>
          </w:p>
        </w:tc>
        <w:tc>
          <w:tcPr>
            <w:tcW w:w="1920" w:type="dxa"/>
          </w:tcPr>
          <w:p w14:paraId="34A60D0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16.0 (16.0-17.0)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614F8449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0.45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4292D92F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945" w:type="dxa"/>
          </w:tcPr>
          <w:p w14:paraId="16A2B2C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  <w:lang w:val="en-GB"/>
              </w:rPr>
              <w:t>16.0 (15.0-16.5)</w:t>
            </w:r>
          </w:p>
        </w:tc>
        <w:tc>
          <w:tcPr>
            <w:tcW w:w="1784" w:type="dxa"/>
          </w:tcPr>
          <w:p w14:paraId="7AB203F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16.0 (15.0-17.0)</w:t>
            </w:r>
          </w:p>
        </w:tc>
        <w:tc>
          <w:tcPr>
            <w:tcW w:w="1188" w:type="dxa"/>
          </w:tcPr>
          <w:p w14:paraId="1A4EFBFD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0.23</w:t>
            </w:r>
          </w:p>
        </w:tc>
      </w:tr>
      <w:tr w:rsidR="00A44799" w:rsidRPr="001E2444" w14:paraId="69BF6251" w14:textId="77777777" w:rsidTr="008C4D6F">
        <w:tc>
          <w:tcPr>
            <w:tcW w:w="3686" w:type="dxa"/>
          </w:tcPr>
          <w:p w14:paraId="4091106D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BMI</w:t>
            </w:r>
            <w:r>
              <w:rPr>
                <w:rFonts w:ascii="Arial" w:hAnsi="Arial" w:cs="Arial"/>
                <w:lang w:val="en-GB"/>
              </w:rPr>
              <w:t xml:space="preserve"> [kg/m</w:t>
            </w:r>
            <w:r w:rsidRPr="008C39DB">
              <w:rPr>
                <w:rFonts w:ascii="Arial" w:hAnsi="Arial" w:cs="Arial"/>
                <w:vertAlign w:val="superscript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550" w:type="dxa"/>
          </w:tcPr>
          <w:p w14:paraId="182FEA4F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284</w:t>
            </w:r>
          </w:p>
        </w:tc>
        <w:tc>
          <w:tcPr>
            <w:tcW w:w="1813" w:type="dxa"/>
          </w:tcPr>
          <w:p w14:paraId="013CA1D5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21.7 (19.7-24.6)</w:t>
            </w:r>
          </w:p>
        </w:tc>
        <w:tc>
          <w:tcPr>
            <w:tcW w:w="1920" w:type="dxa"/>
          </w:tcPr>
          <w:p w14:paraId="0E1926A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21.4 (19.3-24.2)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5EC5F9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0.35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081CB695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945" w:type="dxa"/>
          </w:tcPr>
          <w:p w14:paraId="5095385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  <w:lang w:val="en-GB"/>
              </w:rPr>
              <w:t>20.2 (18.6-22.7)</w:t>
            </w:r>
          </w:p>
        </w:tc>
        <w:tc>
          <w:tcPr>
            <w:tcW w:w="1784" w:type="dxa"/>
          </w:tcPr>
          <w:p w14:paraId="079F1CA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20.6 (19.0-23.3)</w:t>
            </w:r>
          </w:p>
        </w:tc>
        <w:tc>
          <w:tcPr>
            <w:tcW w:w="1188" w:type="dxa"/>
          </w:tcPr>
          <w:p w14:paraId="7E1AEB3C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0.07</w:t>
            </w:r>
          </w:p>
        </w:tc>
      </w:tr>
      <w:tr w:rsidR="00A44799" w:rsidRPr="001E2444" w14:paraId="606939A4" w14:textId="77777777" w:rsidTr="008C4D6F">
        <w:tc>
          <w:tcPr>
            <w:tcW w:w="3686" w:type="dxa"/>
          </w:tcPr>
          <w:p w14:paraId="6E2BB1A3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E2444">
              <w:rPr>
                <w:rFonts w:ascii="Arial" w:hAnsi="Arial" w:cs="Arial"/>
                <w:b/>
                <w:bCs/>
                <w:lang w:val="en-GB"/>
              </w:rPr>
              <w:t>Type of school</w:t>
            </w:r>
          </w:p>
        </w:tc>
        <w:tc>
          <w:tcPr>
            <w:tcW w:w="550" w:type="dxa"/>
          </w:tcPr>
          <w:p w14:paraId="1D4AAFDB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1813" w:type="dxa"/>
          </w:tcPr>
          <w:p w14:paraId="55491EE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7134570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FFC1EE1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0.31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06398E82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691CD2F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11D5267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3932796E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0.0005</w:t>
            </w:r>
          </w:p>
        </w:tc>
      </w:tr>
      <w:tr w:rsidR="00A44799" w:rsidRPr="001E2444" w14:paraId="38B1B1D1" w14:textId="77777777" w:rsidTr="008C4D6F">
        <w:tc>
          <w:tcPr>
            <w:tcW w:w="3686" w:type="dxa"/>
          </w:tcPr>
          <w:p w14:paraId="3FD529C3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Grammar school</w:t>
            </w:r>
          </w:p>
        </w:tc>
        <w:tc>
          <w:tcPr>
            <w:tcW w:w="550" w:type="dxa"/>
          </w:tcPr>
          <w:p w14:paraId="6FAFE7DE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4A5F1B2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14.3% (14)</w:t>
            </w:r>
          </w:p>
        </w:tc>
        <w:tc>
          <w:tcPr>
            <w:tcW w:w="1920" w:type="dxa"/>
          </w:tcPr>
          <w:p w14:paraId="3DA233A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13.4% (25)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12A3C71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30196CC9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5A6F340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33.8% (54)</w:t>
            </w:r>
          </w:p>
        </w:tc>
        <w:tc>
          <w:tcPr>
            <w:tcW w:w="1784" w:type="dxa"/>
          </w:tcPr>
          <w:p w14:paraId="772C0F0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33.3% (88)</w:t>
            </w:r>
          </w:p>
        </w:tc>
        <w:tc>
          <w:tcPr>
            <w:tcW w:w="1188" w:type="dxa"/>
          </w:tcPr>
          <w:p w14:paraId="7048ECC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06B2482D" w14:textId="77777777" w:rsidTr="008C4D6F">
        <w:tc>
          <w:tcPr>
            <w:tcW w:w="3686" w:type="dxa"/>
          </w:tcPr>
          <w:p w14:paraId="13FF7911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Secondary school</w:t>
            </w:r>
          </w:p>
        </w:tc>
        <w:tc>
          <w:tcPr>
            <w:tcW w:w="550" w:type="dxa"/>
          </w:tcPr>
          <w:p w14:paraId="4AD4485B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4CE8BA5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55.7% (54)</w:t>
            </w:r>
          </w:p>
        </w:tc>
        <w:tc>
          <w:tcPr>
            <w:tcW w:w="1920" w:type="dxa"/>
          </w:tcPr>
          <w:p w14:paraId="1740F83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47.6% (89)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32802031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785FBE15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0C0C140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55.6% (89)</w:t>
            </w:r>
          </w:p>
        </w:tc>
        <w:tc>
          <w:tcPr>
            <w:tcW w:w="1784" w:type="dxa"/>
          </w:tcPr>
          <w:p w14:paraId="4668454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41.3% (109)</w:t>
            </w:r>
          </w:p>
        </w:tc>
        <w:tc>
          <w:tcPr>
            <w:tcW w:w="1188" w:type="dxa"/>
          </w:tcPr>
          <w:p w14:paraId="29358EC1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0B7B6C16" w14:textId="77777777" w:rsidTr="008C4D6F">
        <w:tc>
          <w:tcPr>
            <w:tcW w:w="3686" w:type="dxa"/>
          </w:tcPr>
          <w:p w14:paraId="00879375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Vocational high school center</w:t>
            </w:r>
          </w:p>
        </w:tc>
        <w:tc>
          <w:tcPr>
            <w:tcW w:w="550" w:type="dxa"/>
          </w:tcPr>
          <w:p w14:paraId="6C30B051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22E8F1D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29.9% (29)</w:t>
            </w:r>
          </w:p>
        </w:tc>
        <w:tc>
          <w:tcPr>
            <w:tcW w:w="1920" w:type="dxa"/>
          </w:tcPr>
          <w:p w14:paraId="5D927F0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39.0% (73)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581FF2AD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5CADCD75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12AFEFF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10.6% (17)</w:t>
            </w:r>
          </w:p>
        </w:tc>
        <w:tc>
          <w:tcPr>
            <w:tcW w:w="1784" w:type="dxa"/>
          </w:tcPr>
          <w:p w14:paraId="02950D1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25.4% (67)</w:t>
            </w:r>
          </w:p>
        </w:tc>
        <w:tc>
          <w:tcPr>
            <w:tcW w:w="1188" w:type="dxa"/>
          </w:tcPr>
          <w:p w14:paraId="2B237CE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21D0705B" w14:textId="77777777" w:rsidTr="008C4D6F">
        <w:tc>
          <w:tcPr>
            <w:tcW w:w="3686" w:type="dxa"/>
          </w:tcPr>
          <w:p w14:paraId="18EE3B05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Born in Germany</w:t>
            </w:r>
          </w:p>
        </w:tc>
        <w:tc>
          <w:tcPr>
            <w:tcW w:w="550" w:type="dxa"/>
          </w:tcPr>
          <w:p w14:paraId="065AFD0C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281</w:t>
            </w:r>
          </w:p>
        </w:tc>
        <w:tc>
          <w:tcPr>
            <w:tcW w:w="1813" w:type="dxa"/>
          </w:tcPr>
          <w:p w14:paraId="6BAA5AB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82.3% (79)</w:t>
            </w:r>
          </w:p>
        </w:tc>
        <w:tc>
          <w:tcPr>
            <w:tcW w:w="1920" w:type="dxa"/>
          </w:tcPr>
          <w:p w14:paraId="016843B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89.7% (166)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17FB179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0.08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16C55168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1945" w:type="dxa"/>
          </w:tcPr>
          <w:p w14:paraId="2AD0B55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91.9% (147)</w:t>
            </w:r>
          </w:p>
        </w:tc>
        <w:tc>
          <w:tcPr>
            <w:tcW w:w="1784" w:type="dxa"/>
          </w:tcPr>
          <w:p w14:paraId="23C8E54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85.6% (225)</w:t>
            </w:r>
          </w:p>
        </w:tc>
        <w:tc>
          <w:tcPr>
            <w:tcW w:w="1188" w:type="dxa"/>
          </w:tcPr>
          <w:p w14:paraId="6D10350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0.05</w:t>
            </w:r>
          </w:p>
        </w:tc>
      </w:tr>
      <w:tr w:rsidR="00A44799" w:rsidRPr="001E2444" w14:paraId="6D3C5BBB" w14:textId="77777777" w:rsidTr="008C4D6F">
        <w:tc>
          <w:tcPr>
            <w:tcW w:w="3686" w:type="dxa"/>
          </w:tcPr>
          <w:p w14:paraId="54732481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E2444">
              <w:rPr>
                <w:rFonts w:ascii="Arial" w:hAnsi="Arial" w:cs="Arial"/>
                <w:b/>
                <w:bCs/>
                <w:lang w:val="en-GB"/>
              </w:rPr>
              <w:t>Physical activity</w:t>
            </w:r>
          </w:p>
        </w:tc>
        <w:tc>
          <w:tcPr>
            <w:tcW w:w="550" w:type="dxa"/>
          </w:tcPr>
          <w:p w14:paraId="604C53B6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280</w:t>
            </w:r>
          </w:p>
        </w:tc>
        <w:tc>
          <w:tcPr>
            <w:tcW w:w="1813" w:type="dxa"/>
          </w:tcPr>
          <w:p w14:paraId="6B3447B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4FAFB56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22CE4725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0.24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5E8C2869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1945" w:type="dxa"/>
          </w:tcPr>
          <w:p w14:paraId="41F7396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44622EE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05AD87B8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0.35</w:t>
            </w:r>
          </w:p>
        </w:tc>
      </w:tr>
      <w:tr w:rsidR="00A44799" w:rsidRPr="001E2444" w14:paraId="337FB546" w14:textId="77777777" w:rsidTr="008C4D6F">
        <w:tc>
          <w:tcPr>
            <w:tcW w:w="3686" w:type="dxa"/>
          </w:tcPr>
          <w:p w14:paraId="3F98167C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Never</w:t>
            </w:r>
          </w:p>
        </w:tc>
        <w:tc>
          <w:tcPr>
            <w:tcW w:w="550" w:type="dxa"/>
          </w:tcPr>
          <w:p w14:paraId="48A36F22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40EB4E4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13.7% (13)</w:t>
            </w:r>
          </w:p>
        </w:tc>
        <w:tc>
          <w:tcPr>
            <w:tcW w:w="1920" w:type="dxa"/>
          </w:tcPr>
          <w:p w14:paraId="1E260AD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13.0% (24)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347A1A1E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4B48C617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1E44E5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8.9% (14)</w:t>
            </w:r>
          </w:p>
        </w:tc>
        <w:tc>
          <w:tcPr>
            <w:tcW w:w="1784" w:type="dxa"/>
          </w:tcPr>
          <w:p w14:paraId="6E9E9F0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11.7% (30)</w:t>
            </w:r>
          </w:p>
        </w:tc>
        <w:tc>
          <w:tcPr>
            <w:tcW w:w="1188" w:type="dxa"/>
          </w:tcPr>
          <w:p w14:paraId="56486CB8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C1E438D" w14:textId="77777777" w:rsidTr="008C4D6F">
        <w:tc>
          <w:tcPr>
            <w:tcW w:w="3686" w:type="dxa"/>
          </w:tcPr>
          <w:p w14:paraId="4559FD85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&lt;1x per week</w:t>
            </w:r>
          </w:p>
        </w:tc>
        <w:tc>
          <w:tcPr>
            <w:tcW w:w="550" w:type="dxa"/>
          </w:tcPr>
          <w:p w14:paraId="285FAEE9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79C5E11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14.7% (14)</w:t>
            </w:r>
          </w:p>
        </w:tc>
        <w:tc>
          <w:tcPr>
            <w:tcW w:w="1920" w:type="dxa"/>
          </w:tcPr>
          <w:p w14:paraId="3758C49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13.0% (24)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63798B5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48E4AB28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0786E9B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12.0% (19)</w:t>
            </w:r>
          </w:p>
        </w:tc>
        <w:tc>
          <w:tcPr>
            <w:tcW w:w="1784" w:type="dxa"/>
          </w:tcPr>
          <w:p w14:paraId="5DC1A0B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8.2% (21)</w:t>
            </w:r>
          </w:p>
        </w:tc>
        <w:tc>
          <w:tcPr>
            <w:tcW w:w="1188" w:type="dxa"/>
          </w:tcPr>
          <w:p w14:paraId="683FA15C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123BC729" w14:textId="77777777" w:rsidTr="008C4D6F">
        <w:tc>
          <w:tcPr>
            <w:tcW w:w="3686" w:type="dxa"/>
          </w:tcPr>
          <w:p w14:paraId="60125F19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1x</w:t>
            </w:r>
            <w:r w:rsidRPr="001E2444">
              <w:rPr>
                <w:rFonts w:ascii="Arial" w:hAnsi="Arial" w:cs="Arial"/>
              </w:rPr>
              <w:t xml:space="preserve"> </w:t>
            </w:r>
            <w:r w:rsidRPr="001E2444">
              <w:rPr>
                <w:rFonts w:ascii="Arial" w:hAnsi="Arial" w:cs="Arial"/>
                <w:lang w:val="en-GB"/>
              </w:rPr>
              <w:t>per week</w:t>
            </w:r>
          </w:p>
        </w:tc>
        <w:tc>
          <w:tcPr>
            <w:tcW w:w="550" w:type="dxa"/>
          </w:tcPr>
          <w:p w14:paraId="3BD72B0F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489BA44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12.6% (12)</w:t>
            </w:r>
          </w:p>
        </w:tc>
        <w:tc>
          <w:tcPr>
            <w:tcW w:w="1920" w:type="dxa"/>
          </w:tcPr>
          <w:p w14:paraId="15FA431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24.3% (45)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3CEC702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5597FEE8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31AE99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20.9% (33)</w:t>
            </w:r>
          </w:p>
        </w:tc>
        <w:tc>
          <w:tcPr>
            <w:tcW w:w="1784" w:type="dxa"/>
          </w:tcPr>
          <w:p w14:paraId="7A80217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16.0% (41)</w:t>
            </w:r>
          </w:p>
        </w:tc>
        <w:tc>
          <w:tcPr>
            <w:tcW w:w="1188" w:type="dxa"/>
          </w:tcPr>
          <w:p w14:paraId="2091BE3C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582E9DD9" w14:textId="77777777" w:rsidTr="008C4D6F">
        <w:tc>
          <w:tcPr>
            <w:tcW w:w="3686" w:type="dxa"/>
          </w:tcPr>
          <w:p w14:paraId="1A542EB0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2-6x per week</w:t>
            </w:r>
          </w:p>
        </w:tc>
        <w:tc>
          <w:tcPr>
            <w:tcW w:w="550" w:type="dxa"/>
          </w:tcPr>
          <w:p w14:paraId="2A8FD1A8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6A6AEAF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48.4% (46)</w:t>
            </w:r>
          </w:p>
        </w:tc>
        <w:tc>
          <w:tcPr>
            <w:tcW w:w="1920" w:type="dxa"/>
          </w:tcPr>
          <w:p w14:paraId="22C4731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40.0% (74)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657F70F9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651DEED3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86003D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47.5% (75)</w:t>
            </w:r>
          </w:p>
        </w:tc>
        <w:tc>
          <w:tcPr>
            <w:tcW w:w="1784" w:type="dxa"/>
          </w:tcPr>
          <w:p w14:paraId="2680649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54.1% (139)</w:t>
            </w:r>
          </w:p>
        </w:tc>
        <w:tc>
          <w:tcPr>
            <w:tcW w:w="1188" w:type="dxa"/>
          </w:tcPr>
          <w:p w14:paraId="269FB6A5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2D09B576" w14:textId="77777777" w:rsidTr="008C4D6F">
        <w:trPr>
          <w:trHeight w:val="70"/>
        </w:trPr>
        <w:tc>
          <w:tcPr>
            <w:tcW w:w="3686" w:type="dxa"/>
          </w:tcPr>
          <w:p w14:paraId="0F6A79BB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daily</w:t>
            </w:r>
          </w:p>
        </w:tc>
        <w:tc>
          <w:tcPr>
            <w:tcW w:w="550" w:type="dxa"/>
          </w:tcPr>
          <w:p w14:paraId="02CCC3FE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04879E9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10.5% (10)</w:t>
            </w:r>
          </w:p>
        </w:tc>
        <w:tc>
          <w:tcPr>
            <w:tcW w:w="1920" w:type="dxa"/>
          </w:tcPr>
          <w:p w14:paraId="61DB22D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9.7% (18)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2ED3FD0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159F57FB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1CFEE88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10.8% (17)</w:t>
            </w:r>
          </w:p>
        </w:tc>
        <w:tc>
          <w:tcPr>
            <w:tcW w:w="1784" w:type="dxa"/>
          </w:tcPr>
          <w:p w14:paraId="7A2AC97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10.1% (26)</w:t>
            </w:r>
          </w:p>
        </w:tc>
        <w:tc>
          <w:tcPr>
            <w:tcW w:w="1188" w:type="dxa"/>
          </w:tcPr>
          <w:p w14:paraId="5680FA28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3C9E5D24" w14:textId="77777777" w:rsidTr="008C4D6F">
        <w:tc>
          <w:tcPr>
            <w:tcW w:w="3686" w:type="dxa"/>
          </w:tcPr>
          <w:p w14:paraId="68833D0B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E2444">
              <w:rPr>
                <w:rFonts w:ascii="Arial" w:hAnsi="Arial" w:cs="Arial"/>
                <w:b/>
                <w:bCs/>
                <w:lang w:val="en-GB"/>
              </w:rPr>
              <w:t>Smoking</w:t>
            </w:r>
          </w:p>
        </w:tc>
        <w:tc>
          <w:tcPr>
            <w:tcW w:w="550" w:type="dxa"/>
          </w:tcPr>
          <w:p w14:paraId="0DC9AC49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274</w:t>
            </w:r>
          </w:p>
        </w:tc>
        <w:tc>
          <w:tcPr>
            <w:tcW w:w="1813" w:type="dxa"/>
          </w:tcPr>
          <w:p w14:paraId="0CE3257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012121D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6F1D211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0.02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4B8BF262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945" w:type="dxa"/>
          </w:tcPr>
          <w:p w14:paraId="52DE7C6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3C58783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2908407A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0.72</w:t>
            </w:r>
          </w:p>
        </w:tc>
      </w:tr>
      <w:tr w:rsidR="00A44799" w:rsidRPr="001E2444" w14:paraId="6C46CDA5" w14:textId="77777777" w:rsidTr="008C4D6F">
        <w:tc>
          <w:tcPr>
            <w:tcW w:w="3686" w:type="dxa"/>
          </w:tcPr>
          <w:p w14:paraId="2267F93C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Smoking</w:t>
            </w:r>
          </w:p>
        </w:tc>
        <w:tc>
          <w:tcPr>
            <w:tcW w:w="550" w:type="dxa"/>
          </w:tcPr>
          <w:p w14:paraId="09D12D65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38C730D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50.6% (46)</w:t>
            </w:r>
          </w:p>
        </w:tc>
        <w:tc>
          <w:tcPr>
            <w:tcW w:w="1920" w:type="dxa"/>
          </w:tcPr>
          <w:p w14:paraId="4CA8937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58.5% (107)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A2D6E3A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3BEAA3E7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39EA01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1.9% (3)</w:t>
            </w:r>
          </w:p>
        </w:tc>
        <w:tc>
          <w:tcPr>
            <w:tcW w:w="1784" w:type="dxa"/>
          </w:tcPr>
          <w:p w14:paraId="676FB37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2.3% (6)</w:t>
            </w:r>
          </w:p>
        </w:tc>
        <w:tc>
          <w:tcPr>
            <w:tcW w:w="1188" w:type="dxa"/>
          </w:tcPr>
          <w:p w14:paraId="4345EAA0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093C548F" w14:textId="77777777" w:rsidTr="008C4D6F">
        <w:tc>
          <w:tcPr>
            <w:tcW w:w="3686" w:type="dxa"/>
          </w:tcPr>
          <w:p w14:paraId="734C24C1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Ex-Smoking</w:t>
            </w:r>
          </w:p>
        </w:tc>
        <w:tc>
          <w:tcPr>
            <w:tcW w:w="550" w:type="dxa"/>
          </w:tcPr>
          <w:p w14:paraId="4B2AFD05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4B397AD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14.3% (13)</w:t>
            </w:r>
          </w:p>
        </w:tc>
        <w:tc>
          <w:tcPr>
            <w:tcW w:w="1920" w:type="dxa"/>
          </w:tcPr>
          <w:p w14:paraId="772B462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21.3% (39)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522F2626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75D773DE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6584F35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3.1% (5)</w:t>
            </w:r>
          </w:p>
        </w:tc>
        <w:tc>
          <w:tcPr>
            <w:tcW w:w="1784" w:type="dxa"/>
          </w:tcPr>
          <w:p w14:paraId="3878862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4.6% (12)</w:t>
            </w:r>
          </w:p>
        </w:tc>
        <w:tc>
          <w:tcPr>
            <w:tcW w:w="1188" w:type="dxa"/>
          </w:tcPr>
          <w:p w14:paraId="02BF8ACC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52B28419" w14:textId="77777777" w:rsidTr="008C4D6F">
        <w:tc>
          <w:tcPr>
            <w:tcW w:w="3686" w:type="dxa"/>
          </w:tcPr>
          <w:p w14:paraId="6A849803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Non-Smoking</w:t>
            </w:r>
          </w:p>
        </w:tc>
        <w:tc>
          <w:tcPr>
            <w:tcW w:w="550" w:type="dxa"/>
          </w:tcPr>
          <w:p w14:paraId="7BC8A669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5BA4FA5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35.2% (32)</w:t>
            </w:r>
          </w:p>
        </w:tc>
        <w:tc>
          <w:tcPr>
            <w:tcW w:w="1920" w:type="dxa"/>
          </w:tcPr>
          <w:p w14:paraId="6323A5C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20.2% (37)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699ABD05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705255D6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21B3D79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95.0% (151)</w:t>
            </w:r>
          </w:p>
        </w:tc>
        <w:tc>
          <w:tcPr>
            <w:tcW w:w="1784" w:type="dxa"/>
          </w:tcPr>
          <w:p w14:paraId="0B62CEF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93.1% (242)</w:t>
            </w:r>
          </w:p>
        </w:tc>
        <w:tc>
          <w:tcPr>
            <w:tcW w:w="1188" w:type="dxa"/>
          </w:tcPr>
          <w:p w14:paraId="68A9BC8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2638F66C" w14:textId="77777777" w:rsidTr="008C4D6F">
        <w:tc>
          <w:tcPr>
            <w:tcW w:w="3686" w:type="dxa"/>
          </w:tcPr>
          <w:p w14:paraId="258292FE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 xml:space="preserve">Ever smoked Weed </w:t>
            </w:r>
            <w:r>
              <w:rPr>
                <w:rFonts w:ascii="Arial" w:hAnsi="Arial" w:cs="Arial"/>
                <w:lang w:val="en-GB"/>
              </w:rPr>
              <w:t>[</w:t>
            </w:r>
            <w:r w:rsidRPr="001E2444">
              <w:rPr>
                <w:rFonts w:ascii="Arial" w:hAnsi="Arial" w:cs="Arial"/>
                <w:lang w:val="en-GB"/>
              </w:rPr>
              <w:t>yes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550" w:type="dxa"/>
          </w:tcPr>
          <w:p w14:paraId="1D4DE0EF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62C4">
              <w:rPr>
                <w:rFonts w:ascii="Arial" w:hAnsi="Arial" w:cs="Arial"/>
                <w:sz w:val="20"/>
                <w:szCs w:val="20"/>
                <w:lang w:val="en-GB"/>
              </w:rPr>
              <w:t>274</w:t>
            </w:r>
          </w:p>
        </w:tc>
        <w:tc>
          <w:tcPr>
            <w:tcW w:w="1813" w:type="dxa"/>
          </w:tcPr>
          <w:p w14:paraId="4FBAEF5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44.2% (42)</w:t>
            </w:r>
          </w:p>
        </w:tc>
        <w:tc>
          <w:tcPr>
            <w:tcW w:w="1920" w:type="dxa"/>
          </w:tcPr>
          <w:p w14:paraId="517BBCA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54.2 % (97)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13007443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0.12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1378E6EA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945" w:type="dxa"/>
          </w:tcPr>
          <w:p w14:paraId="203F57C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5.0 % (8)</w:t>
            </w:r>
          </w:p>
        </w:tc>
        <w:tc>
          <w:tcPr>
            <w:tcW w:w="1784" w:type="dxa"/>
          </w:tcPr>
          <w:p w14:paraId="3918478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5.8 % (15)</w:t>
            </w:r>
          </w:p>
        </w:tc>
        <w:tc>
          <w:tcPr>
            <w:tcW w:w="1188" w:type="dxa"/>
          </w:tcPr>
          <w:p w14:paraId="737D3A78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0.74</w:t>
            </w:r>
          </w:p>
        </w:tc>
      </w:tr>
      <w:tr w:rsidR="00A44799" w:rsidRPr="001E2444" w14:paraId="3157FA50" w14:textId="77777777" w:rsidTr="008C4D6F">
        <w:tc>
          <w:tcPr>
            <w:tcW w:w="3686" w:type="dxa"/>
          </w:tcPr>
          <w:p w14:paraId="72524534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E2444">
              <w:rPr>
                <w:rFonts w:ascii="Arial" w:hAnsi="Arial" w:cs="Arial"/>
                <w:b/>
                <w:bCs/>
                <w:lang w:val="en-GB"/>
              </w:rPr>
              <w:t>Alcohol consumption</w:t>
            </w:r>
          </w:p>
        </w:tc>
        <w:tc>
          <w:tcPr>
            <w:tcW w:w="550" w:type="dxa"/>
          </w:tcPr>
          <w:p w14:paraId="5935D007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007A8B5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78413B0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983AB34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4B4BDFE7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8D97E0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0AC5B07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5D0F5C62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147689D3" w14:textId="77777777" w:rsidTr="008C4D6F">
        <w:tc>
          <w:tcPr>
            <w:tcW w:w="3686" w:type="dxa"/>
          </w:tcPr>
          <w:p w14:paraId="172A9952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 xml:space="preserve">Ever consumed alcohol </w:t>
            </w:r>
            <w:r>
              <w:rPr>
                <w:rFonts w:ascii="Arial" w:hAnsi="Arial" w:cs="Arial"/>
                <w:lang w:val="en-GB"/>
              </w:rPr>
              <w:t>[</w:t>
            </w:r>
            <w:r w:rsidRPr="001E2444">
              <w:rPr>
                <w:rFonts w:ascii="Arial" w:hAnsi="Arial" w:cs="Arial"/>
                <w:lang w:val="en-GB"/>
              </w:rPr>
              <w:t>yes</w:t>
            </w:r>
            <w:r>
              <w:rPr>
                <w:rFonts w:ascii="Arial" w:hAnsi="Arial" w:cs="Arial"/>
                <w:lang w:val="en-GB"/>
              </w:rPr>
              <w:t>]</w:t>
            </w:r>
          </w:p>
        </w:tc>
        <w:tc>
          <w:tcPr>
            <w:tcW w:w="550" w:type="dxa"/>
          </w:tcPr>
          <w:p w14:paraId="5848927D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B8F">
              <w:rPr>
                <w:rFonts w:ascii="Arial" w:hAnsi="Arial" w:cs="Arial"/>
                <w:sz w:val="20"/>
                <w:szCs w:val="20"/>
                <w:lang w:val="en-GB"/>
              </w:rPr>
              <w:t>280</w:t>
            </w:r>
          </w:p>
        </w:tc>
        <w:tc>
          <w:tcPr>
            <w:tcW w:w="1813" w:type="dxa"/>
          </w:tcPr>
          <w:p w14:paraId="7328ABF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75.0% (72)</w:t>
            </w:r>
          </w:p>
        </w:tc>
        <w:tc>
          <w:tcPr>
            <w:tcW w:w="1920" w:type="dxa"/>
          </w:tcPr>
          <w:p w14:paraId="7A5AD5E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82.1% (151)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9CE278A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0.16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44CF9A65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945" w:type="dxa"/>
          </w:tcPr>
          <w:p w14:paraId="6B62F68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46.2% (73)</w:t>
            </w:r>
          </w:p>
        </w:tc>
        <w:tc>
          <w:tcPr>
            <w:tcW w:w="1784" w:type="dxa"/>
          </w:tcPr>
          <w:p w14:paraId="4E993B3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39.8 (103)</w:t>
            </w:r>
          </w:p>
        </w:tc>
        <w:tc>
          <w:tcPr>
            <w:tcW w:w="1188" w:type="dxa"/>
          </w:tcPr>
          <w:p w14:paraId="6782800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0.20</w:t>
            </w:r>
          </w:p>
        </w:tc>
      </w:tr>
      <w:tr w:rsidR="00A44799" w:rsidRPr="001E2444" w14:paraId="710A6357" w14:textId="77777777" w:rsidTr="008C4D6F">
        <w:tc>
          <w:tcPr>
            <w:tcW w:w="3686" w:type="dxa"/>
          </w:tcPr>
          <w:p w14:paraId="2292321B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lastRenderedPageBreak/>
              <w:t>Alcohol consumption last 12 month</w:t>
            </w:r>
          </w:p>
        </w:tc>
        <w:tc>
          <w:tcPr>
            <w:tcW w:w="550" w:type="dxa"/>
          </w:tcPr>
          <w:p w14:paraId="5D98F01A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B8F">
              <w:rPr>
                <w:rFonts w:ascii="Arial" w:hAnsi="Arial" w:cs="Arial"/>
                <w:sz w:val="20"/>
                <w:szCs w:val="20"/>
                <w:lang w:val="en-GB"/>
              </w:rPr>
              <w:t>219</w:t>
            </w:r>
          </w:p>
        </w:tc>
        <w:tc>
          <w:tcPr>
            <w:tcW w:w="1813" w:type="dxa"/>
          </w:tcPr>
          <w:p w14:paraId="4F3FFB6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649D403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FB65479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 w:rsidRPr="009771EE">
              <w:rPr>
                <w:rFonts w:ascii="Arial" w:hAnsi="Arial" w:cs="Arial"/>
                <w:i/>
                <w:iCs/>
              </w:rPr>
              <w:t>0.83</w:t>
            </w: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10D3B0E1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62C4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945" w:type="dxa"/>
          </w:tcPr>
          <w:p w14:paraId="2435523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2CA02E2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1818232E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0.04</w:t>
            </w:r>
          </w:p>
        </w:tc>
      </w:tr>
      <w:tr w:rsidR="00A44799" w:rsidRPr="001E2444" w14:paraId="20D9C1FA" w14:textId="77777777" w:rsidTr="008C4D6F">
        <w:tc>
          <w:tcPr>
            <w:tcW w:w="3686" w:type="dxa"/>
            <w:vAlign w:val="bottom"/>
          </w:tcPr>
          <w:p w14:paraId="3691F352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US"/>
              </w:rPr>
              <w:t>1x per month or less</w:t>
            </w:r>
          </w:p>
        </w:tc>
        <w:tc>
          <w:tcPr>
            <w:tcW w:w="550" w:type="dxa"/>
          </w:tcPr>
          <w:p w14:paraId="18306E3A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15016DF5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25.4% (18)</w:t>
            </w:r>
          </w:p>
        </w:tc>
        <w:tc>
          <w:tcPr>
            <w:tcW w:w="1920" w:type="dxa"/>
          </w:tcPr>
          <w:p w14:paraId="72E3FD0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32.4% (48)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2F6F227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558A84DA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45" w:type="dxa"/>
          </w:tcPr>
          <w:p w14:paraId="3E17739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76.6% (49)</w:t>
            </w:r>
          </w:p>
        </w:tc>
        <w:tc>
          <w:tcPr>
            <w:tcW w:w="1784" w:type="dxa"/>
          </w:tcPr>
          <w:p w14:paraId="24B9496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76.2% (64)</w:t>
            </w:r>
          </w:p>
        </w:tc>
        <w:tc>
          <w:tcPr>
            <w:tcW w:w="1188" w:type="dxa"/>
          </w:tcPr>
          <w:p w14:paraId="734107E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  <w:tr w:rsidR="00A44799" w:rsidRPr="001E2444" w14:paraId="0B4366B7" w14:textId="77777777" w:rsidTr="008C4D6F">
        <w:tc>
          <w:tcPr>
            <w:tcW w:w="3686" w:type="dxa"/>
            <w:vAlign w:val="bottom"/>
          </w:tcPr>
          <w:p w14:paraId="5CF3542F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</w:rPr>
              <w:t>2–3x per month</w:t>
            </w:r>
          </w:p>
        </w:tc>
        <w:tc>
          <w:tcPr>
            <w:tcW w:w="550" w:type="dxa"/>
          </w:tcPr>
          <w:p w14:paraId="7DF16A09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317DC8B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29.6% (21)</w:t>
            </w:r>
          </w:p>
        </w:tc>
        <w:tc>
          <w:tcPr>
            <w:tcW w:w="1920" w:type="dxa"/>
          </w:tcPr>
          <w:p w14:paraId="418AE30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23.0% (34)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834AB16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67942429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93C297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15.6% (10)</w:t>
            </w:r>
          </w:p>
        </w:tc>
        <w:tc>
          <w:tcPr>
            <w:tcW w:w="1784" w:type="dxa"/>
          </w:tcPr>
          <w:p w14:paraId="540E80C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3.6% (3)</w:t>
            </w:r>
          </w:p>
        </w:tc>
        <w:tc>
          <w:tcPr>
            <w:tcW w:w="1188" w:type="dxa"/>
          </w:tcPr>
          <w:p w14:paraId="4B6F635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4993F517" w14:textId="77777777" w:rsidTr="008C4D6F">
        <w:tc>
          <w:tcPr>
            <w:tcW w:w="3686" w:type="dxa"/>
            <w:vAlign w:val="bottom"/>
          </w:tcPr>
          <w:p w14:paraId="33C826FD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</w:rPr>
              <w:t>1x per week</w:t>
            </w:r>
          </w:p>
        </w:tc>
        <w:tc>
          <w:tcPr>
            <w:tcW w:w="550" w:type="dxa"/>
          </w:tcPr>
          <w:p w14:paraId="208C8DB5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4B250B6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11.3% (8)</w:t>
            </w:r>
          </w:p>
        </w:tc>
        <w:tc>
          <w:tcPr>
            <w:tcW w:w="1920" w:type="dxa"/>
          </w:tcPr>
          <w:p w14:paraId="6733668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9.5% (14)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39F1296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14:paraId="73CE1E85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4575C6CF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7.8% (5)</w:t>
            </w:r>
          </w:p>
        </w:tc>
        <w:tc>
          <w:tcPr>
            <w:tcW w:w="1784" w:type="dxa"/>
          </w:tcPr>
          <w:p w14:paraId="5258BBA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11.9% (10)</w:t>
            </w:r>
          </w:p>
        </w:tc>
        <w:tc>
          <w:tcPr>
            <w:tcW w:w="1188" w:type="dxa"/>
          </w:tcPr>
          <w:p w14:paraId="3123E84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2BF81B07" w14:textId="77777777" w:rsidTr="008C4D6F">
        <w:tc>
          <w:tcPr>
            <w:tcW w:w="3686" w:type="dxa"/>
            <w:vAlign w:val="bottom"/>
          </w:tcPr>
          <w:p w14:paraId="4C2E5DC1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</w:rPr>
              <w:t>2x per week</w:t>
            </w:r>
          </w:p>
        </w:tc>
        <w:tc>
          <w:tcPr>
            <w:tcW w:w="550" w:type="dxa"/>
          </w:tcPr>
          <w:p w14:paraId="29CF8C42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1A447CF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15.4% (11)</w:t>
            </w:r>
          </w:p>
        </w:tc>
        <w:tc>
          <w:tcPr>
            <w:tcW w:w="1920" w:type="dxa"/>
          </w:tcPr>
          <w:p w14:paraId="507B0A6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15.5% (23)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1B4A5F12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0F2DE69F" w14:textId="77777777" w:rsidR="00A44799" w:rsidRPr="000462C4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14:paraId="6EF5144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-</w:t>
            </w:r>
          </w:p>
        </w:tc>
        <w:tc>
          <w:tcPr>
            <w:tcW w:w="1784" w:type="dxa"/>
          </w:tcPr>
          <w:p w14:paraId="4B17388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4.8% (4)</w:t>
            </w:r>
          </w:p>
        </w:tc>
        <w:tc>
          <w:tcPr>
            <w:tcW w:w="1188" w:type="dxa"/>
          </w:tcPr>
          <w:p w14:paraId="54DFE244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13C9E871" w14:textId="77777777" w:rsidTr="008C4D6F">
        <w:tc>
          <w:tcPr>
            <w:tcW w:w="3686" w:type="dxa"/>
            <w:vAlign w:val="bottom"/>
          </w:tcPr>
          <w:p w14:paraId="6831AA97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</w:rPr>
              <w:t>3x per week</w:t>
            </w:r>
          </w:p>
        </w:tc>
        <w:tc>
          <w:tcPr>
            <w:tcW w:w="550" w:type="dxa"/>
          </w:tcPr>
          <w:p w14:paraId="546A54E5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0E47C09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11.3% (8)</w:t>
            </w:r>
          </w:p>
        </w:tc>
        <w:tc>
          <w:tcPr>
            <w:tcW w:w="1920" w:type="dxa"/>
          </w:tcPr>
          <w:p w14:paraId="71B3395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9.5% (14)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3AAAC93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45AB3647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</w:tcPr>
          <w:p w14:paraId="544E287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-</w:t>
            </w:r>
          </w:p>
        </w:tc>
        <w:tc>
          <w:tcPr>
            <w:tcW w:w="1784" w:type="dxa"/>
          </w:tcPr>
          <w:p w14:paraId="5572716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1.2% (1)</w:t>
            </w:r>
          </w:p>
        </w:tc>
        <w:tc>
          <w:tcPr>
            <w:tcW w:w="1188" w:type="dxa"/>
          </w:tcPr>
          <w:p w14:paraId="22759460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59D984C6" w14:textId="77777777" w:rsidTr="008C4D6F">
        <w:tc>
          <w:tcPr>
            <w:tcW w:w="3686" w:type="dxa"/>
            <w:vAlign w:val="bottom"/>
          </w:tcPr>
          <w:p w14:paraId="43E6E80E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</w:rPr>
              <w:t>4x per week</w:t>
            </w:r>
          </w:p>
        </w:tc>
        <w:tc>
          <w:tcPr>
            <w:tcW w:w="550" w:type="dxa"/>
          </w:tcPr>
          <w:p w14:paraId="0C6132FC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07EDB57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4.2% (3)</w:t>
            </w:r>
          </w:p>
        </w:tc>
        <w:tc>
          <w:tcPr>
            <w:tcW w:w="1920" w:type="dxa"/>
          </w:tcPr>
          <w:p w14:paraId="4557F18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4.1% (6)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59DA54BC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27F19813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</w:tcPr>
          <w:p w14:paraId="7A63DA5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-</w:t>
            </w:r>
          </w:p>
        </w:tc>
        <w:tc>
          <w:tcPr>
            <w:tcW w:w="1784" w:type="dxa"/>
          </w:tcPr>
          <w:p w14:paraId="63BBC90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-</w:t>
            </w:r>
          </w:p>
        </w:tc>
        <w:tc>
          <w:tcPr>
            <w:tcW w:w="1188" w:type="dxa"/>
          </w:tcPr>
          <w:p w14:paraId="361B8C13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CE1034E" w14:textId="77777777" w:rsidTr="008C4D6F">
        <w:tc>
          <w:tcPr>
            <w:tcW w:w="3686" w:type="dxa"/>
            <w:vAlign w:val="bottom"/>
          </w:tcPr>
          <w:p w14:paraId="08C791E6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</w:rPr>
              <w:t>5–6x per week</w:t>
            </w:r>
          </w:p>
        </w:tc>
        <w:tc>
          <w:tcPr>
            <w:tcW w:w="550" w:type="dxa"/>
          </w:tcPr>
          <w:p w14:paraId="6B34E298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13" w:type="dxa"/>
          </w:tcPr>
          <w:p w14:paraId="66E5CA5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2.8% (2)</w:t>
            </w:r>
          </w:p>
        </w:tc>
        <w:tc>
          <w:tcPr>
            <w:tcW w:w="1920" w:type="dxa"/>
          </w:tcPr>
          <w:p w14:paraId="189065D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4.1% (6)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69EC03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4340EE26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</w:tcPr>
          <w:p w14:paraId="2CFCFE8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-</w:t>
            </w:r>
          </w:p>
        </w:tc>
        <w:tc>
          <w:tcPr>
            <w:tcW w:w="1784" w:type="dxa"/>
          </w:tcPr>
          <w:p w14:paraId="00BC2E0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-</w:t>
            </w:r>
          </w:p>
        </w:tc>
        <w:tc>
          <w:tcPr>
            <w:tcW w:w="1188" w:type="dxa"/>
          </w:tcPr>
          <w:p w14:paraId="4E3F4904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31DCEF4B" w14:textId="77777777" w:rsidTr="008C4D6F">
        <w:tc>
          <w:tcPr>
            <w:tcW w:w="3686" w:type="dxa"/>
            <w:vAlign w:val="bottom"/>
          </w:tcPr>
          <w:p w14:paraId="0F48BF60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</w:rPr>
              <w:t>daily</w:t>
            </w:r>
          </w:p>
        </w:tc>
        <w:tc>
          <w:tcPr>
            <w:tcW w:w="550" w:type="dxa"/>
          </w:tcPr>
          <w:p w14:paraId="74E2790C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</w:tcPr>
          <w:p w14:paraId="2F4AC3E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1E2444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920" w:type="dxa"/>
          </w:tcPr>
          <w:p w14:paraId="62499F2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2.0% (3)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3D6A694A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36560D7B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</w:tcPr>
          <w:p w14:paraId="1E4FFA1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-</w:t>
            </w:r>
          </w:p>
        </w:tc>
        <w:tc>
          <w:tcPr>
            <w:tcW w:w="1784" w:type="dxa"/>
          </w:tcPr>
          <w:p w14:paraId="7D3AB02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2444">
              <w:rPr>
                <w:rFonts w:ascii="Arial" w:hAnsi="Arial" w:cs="Arial"/>
              </w:rPr>
              <w:t>2.4% (2)</w:t>
            </w:r>
          </w:p>
        </w:tc>
        <w:tc>
          <w:tcPr>
            <w:tcW w:w="1188" w:type="dxa"/>
          </w:tcPr>
          <w:p w14:paraId="4F84B9E9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036F09DD" w14:textId="77777777" w:rsidTr="008C4D6F">
        <w:tc>
          <w:tcPr>
            <w:tcW w:w="3686" w:type="dxa"/>
            <w:vAlign w:val="bottom"/>
          </w:tcPr>
          <w:p w14:paraId="03D4ED50" w14:textId="77777777" w:rsidR="00A44799" w:rsidRPr="001E2444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E97BDF">
              <w:rPr>
                <w:rFonts w:ascii="Arial" w:hAnsi="Arial" w:cs="Arial"/>
                <w:b/>
                <w:bCs/>
              </w:rPr>
              <w:t>Sleep duration</w:t>
            </w:r>
            <w:r>
              <w:rPr>
                <w:rFonts w:ascii="Arial" w:hAnsi="Arial" w:cs="Arial"/>
              </w:rPr>
              <w:t xml:space="preserve"> Weekdays</w:t>
            </w:r>
          </w:p>
        </w:tc>
        <w:tc>
          <w:tcPr>
            <w:tcW w:w="550" w:type="dxa"/>
          </w:tcPr>
          <w:p w14:paraId="1AA0BA1B" w14:textId="77777777" w:rsidR="00A44799" w:rsidRPr="00922B8F" w:rsidRDefault="00A44799" w:rsidP="008C4D6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2B8F">
              <w:rPr>
                <w:rFonts w:ascii="Arial" w:hAnsi="Arial" w:cs="Arial"/>
                <w:sz w:val="18"/>
                <w:szCs w:val="18"/>
                <w:lang w:val="en-GB"/>
              </w:rPr>
              <w:t>282</w:t>
            </w:r>
          </w:p>
        </w:tc>
        <w:tc>
          <w:tcPr>
            <w:tcW w:w="1813" w:type="dxa"/>
          </w:tcPr>
          <w:p w14:paraId="23105F73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462A76C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661A7186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0.47</w:t>
            </w: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1F82105A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BDF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945" w:type="dxa"/>
          </w:tcPr>
          <w:p w14:paraId="5BBA0B0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0B4636E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1FB52592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0.23</w:t>
            </w:r>
          </w:p>
        </w:tc>
      </w:tr>
      <w:tr w:rsidR="00A44799" w:rsidRPr="001E2444" w14:paraId="2B6B0456" w14:textId="77777777" w:rsidTr="008C4D6F">
        <w:tc>
          <w:tcPr>
            <w:tcW w:w="3686" w:type="dxa"/>
            <w:shd w:val="clear" w:color="auto" w:fill="auto"/>
          </w:tcPr>
          <w:p w14:paraId="55DA2320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&lt; 5 h</w:t>
            </w:r>
          </w:p>
        </w:tc>
        <w:tc>
          <w:tcPr>
            <w:tcW w:w="550" w:type="dxa"/>
          </w:tcPr>
          <w:p w14:paraId="2C82532D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1EBDA2F1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AF60A0">
              <w:rPr>
                <w:rFonts w:ascii="Arial" w:hAnsi="Arial" w:cs="Arial"/>
                <w:lang w:val="en-GB"/>
              </w:rPr>
              <w:t>17.5% (17)</w:t>
            </w:r>
          </w:p>
        </w:tc>
        <w:tc>
          <w:tcPr>
            <w:tcW w:w="1920" w:type="dxa"/>
            <w:shd w:val="clear" w:color="auto" w:fill="auto"/>
          </w:tcPr>
          <w:p w14:paraId="6C20B6DD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GB"/>
              </w:rPr>
              <w:t>22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41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3E1428C8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266D5B19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45" w:type="dxa"/>
            <w:shd w:val="clear" w:color="auto" w:fill="auto"/>
          </w:tcPr>
          <w:p w14:paraId="4C4C8AC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1.9% (3)</w:t>
            </w:r>
          </w:p>
        </w:tc>
        <w:tc>
          <w:tcPr>
            <w:tcW w:w="1784" w:type="dxa"/>
            <w:shd w:val="clear" w:color="auto" w:fill="auto"/>
          </w:tcPr>
          <w:p w14:paraId="2F74ACB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Pr="00AF60A0">
              <w:rPr>
                <w:rFonts w:ascii="Arial" w:hAnsi="Arial" w:cs="Arial"/>
                <w:lang w:val="en-GB"/>
              </w:rPr>
              <w:t>.9% (</w:t>
            </w:r>
            <w:r>
              <w:rPr>
                <w:rFonts w:ascii="Arial" w:hAnsi="Arial" w:cs="Arial"/>
                <w:lang w:val="en-GB"/>
              </w:rPr>
              <w:t>1</w:t>
            </w:r>
            <w:r w:rsidRPr="00AF60A0">
              <w:rPr>
                <w:rFonts w:ascii="Arial" w:hAnsi="Arial" w:cs="Arial"/>
                <w:lang w:val="en-GB"/>
              </w:rPr>
              <w:t>3)</w:t>
            </w:r>
          </w:p>
        </w:tc>
        <w:tc>
          <w:tcPr>
            <w:tcW w:w="1188" w:type="dxa"/>
          </w:tcPr>
          <w:p w14:paraId="2A12B9B4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B354674" w14:textId="77777777" w:rsidTr="008C4D6F">
        <w:tc>
          <w:tcPr>
            <w:tcW w:w="3686" w:type="dxa"/>
            <w:shd w:val="clear" w:color="auto" w:fill="auto"/>
          </w:tcPr>
          <w:p w14:paraId="439217D5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5-6 h</w:t>
            </w:r>
          </w:p>
        </w:tc>
        <w:tc>
          <w:tcPr>
            <w:tcW w:w="550" w:type="dxa"/>
          </w:tcPr>
          <w:p w14:paraId="56A90FE2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2ED3323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36.1% (35)</w:t>
            </w:r>
          </w:p>
        </w:tc>
        <w:tc>
          <w:tcPr>
            <w:tcW w:w="1920" w:type="dxa"/>
            <w:shd w:val="clear" w:color="auto" w:fill="auto"/>
          </w:tcPr>
          <w:p w14:paraId="773A04A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29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54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7D2507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2A66BE21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</w:tcPr>
          <w:p w14:paraId="4298AEF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10.8% (17)</w:t>
            </w:r>
          </w:p>
        </w:tc>
        <w:tc>
          <w:tcPr>
            <w:tcW w:w="1784" w:type="dxa"/>
            <w:shd w:val="clear" w:color="auto" w:fill="auto"/>
          </w:tcPr>
          <w:p w14:paraId="767DDFD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>6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0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42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5600792B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2BD67023" w14:textId="77777777" w:rsidTr="008C4D6F">
        <w:tc>
          <w:tcPr>
            <w:tcW w:w="3686" w:type="dxa"/>
            <w:shd w:val="clear" w:color="auto" w:fill="auto"/>
          </w:tcPr>
          <w:p w14:paraId="75DCB631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6-7 h</w:t>
            </w:r>
          </w:p>
        </w:tc>
        <w:tc>
          <w:tcPr>
            <w:tcW w:w="550" w:type="dxa"/>
          </w:tcPr>
          <w:p w14:paraId="2F465EED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39B47DF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27.8% (27)</w:t>
            </w:r>
          </w:p>
        </w:tc>
        <w:tc>
          <w:tcPr>
            <w:tcW w:w="1920" w:type="dxa"/>
            <w:shd w:val="clear" w:color="auto" w:fill="auto"/>
          </w:tcPr>
          <w:p w14:paraId="5C506A3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7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42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14073D10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74BE3F10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</w:tcPr>
          <w:p w14:paraId="4186481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28.5% (45)</w:t>
            </w:r>
          </w:p>
        </w:tc>
        <w:tc>
          <w:tcPr>
            <w:tcW w:w="1784" w:type="dxa"/>
            <w:shd w:val="clear" w:color="auto" w:fill="auto"/>
          </w:tcPr>
          <w:p w14:paraId="578971C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>1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3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56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4EDDBE32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50A92A22" w14:textId="77777777" w:rsidTr="008C4D6F">
        <w:tc>
          <w:tcPr>
            <w:tcW w:w="3686" w:type="dxa"/>
            <w:shd w:val="clear" w:color="auto" w:fill="auto"/>
          </w:tcPr>
          <w:p w14:paraId="5C98BEBD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7-8 h</w:t>
            </w:r>
          </w:p>
        </w:tc>
        <w:tc>
          <w:tcPr>
            <w:tcW w:w="550" w:type="dxa"/>
          </w:tcPr>
          <w:p w14:paraId="6ADA3232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4FC4AAB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13.4% (13)</w:t>
            </w:r>
          </w:p>
        </w:tc>
        <w:tc>
          <w:tcPr>
            <w:tcW w:w="1920" w:type="dxa"/>
            <w:shd w:val="clear" w:color="auto" w:fill="auto"/>
          </w:tcPr>
          <w:p w14:paraId="46D50BF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>7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3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32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638B70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78D27F80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</w:tcPr>
          <w:p w14:paraId="3E724A5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bookmarkStart w:id="18" w:name="_Hlk181798734"/>
            <w:r w:rsidRPr="00AF60A0">
              <w:rPr>
                <w:rFonts w:ascii="Arial" w:hAnsi="Arial" w:cs="Arial"/>
                <w:lang w:val="en-GB"/>
              </w:rPr>
              <w:t>39.2% (62)</w:t>
            </w:r>
            <w:bookmarkEnd w:id="18"/>
          </w:p>
        </w:tc>
        <w:tc>
          <w:tcPr>
            <w:tcW w:w="1784" w:type="dxa"/>
            <w:shd w:val="clear" w:color="auto" w:fill="auto"/>
          </w:tcPr>
          <w:p w14:paraId="419B84D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40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3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106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0642EDCB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98C1835" w14:textId="77777777" w:rsidTr="008C4D6F">
        <w:tc>
          <w:tcPr>
            <w:tcW w:w="3686" w:type="dxa"/>
            <w:shd w:val="clear" w:color="auto" w:fill="auto"/>
          </w:tcPr>
          <w:p w14:paraId="04C24CB2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8-9 h</w:t>
            </w:r>
          </w:p>
        </w:tc>
        <w:tc>
          <w:tcPr>
            <w:tcW w:w="550" w:type="dxa"/>
          </w:tcPr>
          <w:p w14:paraId="2D05032F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3457F69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3.1% (3)</w:t>
            </w:r>
          </w:p>
        </w:tc>
        <w:tc>
          <w:tcPr>
            <w:tcW w:w="1920" w:type="dxa"/>
            <w:shd w:val="clear" w:color="auto" w:fill="auto"/>
          </w:tcPr>
          <w:p w14:paraId="2D9BFAD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0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13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53F3BB5D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4867B8C6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</w:tcPr>
          <w:p w14:paraId="4E28638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17.1% (27)</w:t>
            </w:r>
          </w:p>
        </w:tc>
        <w:tc>
          <w:tcPr>
            <w:tcW w:w="1784" w:type="dxa"/>
            <w:shd w:val="clear" w:color="auto" w:fill="auto"/>
          </w:tcPr>
          <w:p w14:paraId="7E7F764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9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34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7AE97721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55D1C9B0" w14:textId="77777777" w:rsidTr="008C4D6F">
        <w:tc>
          <w:tcPr>
            <w:tcW w:w="3686" w:type="dxa"/>
            <w:shd w:val="clear" w:color="auto" w:fill="auto"/>
          </w:tcPr>
          <w:p w14:paraId="3E89A6C2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9-10 h</w:t>
            </w:r>
          </w:p>
        </w:tc>
        <w:tc>
          <w:tcPr>
            <w:tcW w:w="550" w:type="dxa"/>
          </w:tcPr>
          <w:p w14:paraId="41CF43D5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476A16A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2.1% (2)</w:t>
            </w:r>
          </w:p>
        </w:tc>
        <w:tc>
          <w:tcPr>
            <w:tcW w:w="1920" w:type="dxa"/>
            <w:shd w:val="clear" w:color="auto" w:fill="auto"/>
          </w:tcPr>
          <w:p w14:paraId="4BF4AB9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 w:rsidRPr="00AF60A0">
              <w:rPr>
                <w:rFonts w:ascii="Arial" w:hAnsi="Arial" w:cs="Arial"/>
                <w:lang w:val="en-GB"/>
              </w:rPr>
              <w:t>.1% (</w:t>
            </w:r>
            <w:r>
              <w:rPr>
                <w:rFonts w:ascii="Arial" w:hAnsi="Arial" w:cs="Arial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46770F0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0F6459B1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</w:tcPr>
          <w:p w14:paraId="17D19F1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2.5% (4)</w:t>
            </w:r>
          </w:p>
        </w:tc>
        <w:tc>
          <w:tcPr>
            <w:tcW w:w="1784" w:type="dxa"/>
            <w:shd w:val="clear" w:color="auto" w:fill="auto"/>
          </w:tcPr>
          <w:p w14:paraId="5FD1DDC5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8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10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1135BE4A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1244E2C5" w14:textId="77777777" w:rsidTr="008C4D6F">
        <w:tc>
          <w:tcPr>
            <w:tcW w:w="3686" w:type="dxa"/>
            <w:shd w:val="clear" w:color="auto" w:fill="auto"/>
          </w:tcPr>
          <w:p w14:paraId="6C33569A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10-11 h</w:t>
            </w:r>
          </w:p>
        </w:tc>
        <w:tc>
          <w:tcPr>
            <w:tcW w:w="550" w:type="dxa"/>
          </w:tcPr>
          <w:p w14:paraId="088E40D8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545A4B5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920" w:type="dxa"/>
            <w:shd w:val="clear" w:color="auto" w:fill="auto"/>
          </w:tcPr>
          <w:p w14:paraId="27098DF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0.5% (1)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34982781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4C30537C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</w:tcPr>
          <w:p w14:paraId="74FF8AC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784" w:type="dxa"/>
            <w:shd w:val="clear" w:color="auto" w:fill="auto"/>
          </w:tcPr>
          <w:p w14:paraId="0A7C8A4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0.4% (1)</w:t>
            </w:r>
          </w:p>
        </w:tc>
        <w:tc>
          <w:tcPr>
            <w:tcW w:w="1188" w:type="dxa"/>
          </w:tcPr>
          <w:p w14:paraId="66D19B6F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0AD20200" w14:textId="77777777" w:rsidTr="008C4D6F">
        <w:tc>
          <w:tcPr>
            <w:tcW w:w="3686" w:type="dxa"/>
            <w:shd w:val="clear" w:color="auto" w:fill="auto"/>
          </w:tcPr>
          <w:p w14:paraId="77BC5330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&gt;11 h</w:t>
            </w:r>
          </w:p>
        </w:tc>
        <w:tc>
          <w:tcPr>
            <w:tcW w:w="550" w:type="dxa"/>
          </w:tcPr>
          <w:p w14:paraId="0ED05E6A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6AC2B34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920" w:type="dxa"/>
            <w:shd w:val="clear" w:color="auto" w:fill="auto"/>
          </w:tcPr>
          <w:p w14:paraId="4A65133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229F366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50F77000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</w:tcPr>
          <w:p w14:paraId="3F9094A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784" w:type="dxa"/>
            <w:shd w:val="clear" w:color="auto" w:fill="auto"/>
          </w:tcPr>
          <w:p w14:paraId="28A2BC2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0.4% (1)</w:t>
            </w:r>
          </w:p>
        </w:tc>
        <w:tc>
          <w:tcPr>
            <w:tcW w:w="1188" w:type="dxa"/>
          </w:tcPr>
          <w:p w14:paraId="061911F1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13AE8E09" w14:textId="77777777" w:rsidTr="008C4D6F">
        <w:tc>
          <w:tcPr>
            <w:tcW w:w="3686" w:type="dxa"/>
            <w:vAlign w:val="bottom"/>
          </w:tcPr>
          <w:p w14:paraId="35A37D5D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E97BDF">
              <w:rPr>
                <w:rFonts w:ascii="Arial" w:hAnsi="Arial" w:cs="Arial"/>
                <w:b/>
                <w:bCs/>
              </w:rPr>
              <w:t>Sleep duration</w:t>
            </w:r>
            <w:r w:rsidRPr="00E97B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Pr="00E97BDF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>kends</w:t>
            </w:r>
          </w:p>
        </w:tc>
        <w:tc>
          <w:tcPr>
            <w:tcW w:w="550" w:type="dxa"/>
          </w:tcPr>
          <w:p w14:paraId="5C0D1793" w14:textId="77777777" w:rsidR="00A44799" w:rsidRPr="00922B8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22B8F">
              <w:rPr>
                <w:rFonts w:ascii="Arial" w:hAnsi="Arial" w:cs="Arial"/>
                <w:sz w:val="18"/>
                <w:szCs w:val="18"/>
                <w:lang w:val="en-GB"/>
              </w:rPr>
              <w:t>283</w:t>
            </w:r>
          </w:p>
        </w:tc>
        <w:tc>
          <w:tcPr>
            <w:tcW w:w="1813" w:type="dxa"/>
          </w:tcPr>
          <w:p w14:paraId="7D4E447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20" w:type="dxa"/>
          </w:tcPr>
          <w:p w14:paraId="3EA619F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53F1F88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0.38</w:t>
            </w: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61A94F1D" w14:textId="77777777" w:rsidR="00A44799" w:rsidRPr="00E97BDF" w:rsidRDefault="00A44799" w:rsidP="008C4D6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7BDF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945" w:type="dxa"/>
          </w:tcPr>
          <w:p w14:paraId="374CF9E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84" w:type="dxa"/>
          </w:tcPr>
          <w:p w14:paraId="1F1C021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1089DB4B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0.72</w:t>
            </w:r>
          </w:p>
        </w:tc>
      </w:tr>
      <w:tr w:rsidR="00A44799" w:rsidRPr="001E2444" w14:paraId="65ACA097" w14:textId="77777777" w:rsidTr="008C4D6F">
        <w:tc>
          <w:tcPr>
            <w:tcW w:w="3686" w:type="dxa"/>
            <w:shd w:val="clear" w:color="auto" w:fill="auto"/>
          </w:tcPr>
          <w:p w14:paraId="2A8BB52E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&lt; 5 h</w:t>
            </w:r>
          </w:p>
        </w:tc>
        <w:tc>
          <w:tcPr>
            <w:tcW w:w="550" w:type="dxa"/>
          </w:tcPr>
          <w:p w14:paraId="4CB26B3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73C918F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5.2% (5)</w:t>
            </w:r>
          </w:p>
        </w:tc>
        <w:tc>
          <w:tcPr>
            <w:tcW w:w="1920" w:type="dxa"/>
            <w:shd w:val="clear" w:color="auto" w:fill="auto"/>
          </w:tcPr>
          <w:p w14:paraId="04CEB33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  <w:r w:rsidRPr="00AF60A0">
              <w:rPr>
                <w:rFonts w:ascii="Arial" w:hAnsi="Arial" w:cs="Arial"/>
                <w:lang w:val="en-GB"/>
              </w:rPr>
              <w:t>.2% (</w:t>
            </w:r>
            <w:r>
              <w:rPr>
                <w:rFonts w:ascii="Arial" w:hAnsi="Arial" w:cs="Arial"/>
                <w:lang w:val="en-GB"/>
              </w:rPr>
              <w:t>19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8BDFA8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7B41EE8D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shd w:val="clear" w:color="auto" w:fill="auto"/>
          </w:tcPr>
          <w:p w14:paraId="2B6996A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0% (0)</w:t>
            </w:r>
          </w:p>
        </w:tc>
        <w:tc>
          <w:tcPr>
            <w:tcW w:w="1784" w:type="dxa"/>
            <w:shd w:val="clear" w:color="auto" w:fill="auto"/>
          </w:tcPr>
          <w:p w14:paraId="0CC643A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1.5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4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2D1DA76C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DF9C677" w14:textId="77777777" w:rsidTr="008C4D6F">
        <w:tc>
          <w:tcPr>
            <w:tcW w:w="3686" w:type="dxa"/>
            <w:shd w:val="clear" w:color="auto" w:fill="auto"/>
          </w:tcPr>
          <w:p w14:paraId="2A99B033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5-6 h</w:t>
            </w:r>
          </w:p>
        </w:tc>
        <w:tc>
          <w:tcPr>
            <w:tcW w:w="550" w:type="dxa"/>
          </w:tcPr>
          <w:p w14:paraId="65096B3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3563234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7.2% (7)</w:t>
            </w:r>
          </w:p>
        </w:tc>
        <w:tc>
          <w:tcPr>
            <w:tcW w:w="1920" w:type="dxa"/>
            <w:shd w:val="clear" w:color="auto" w:fill="auto"/>
          </w:tcPr>
          <w:p w14:paraId="374C3B46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7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18)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028AAAED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1CCBE5F2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shd w:val="clear" w:color="auto" w:fill="auto"/>
          </w:tcPr>
          <w:p w14:paraId="55412FF5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1.9% (3)</w:t>
            </w:r>
          </w:p>
        </w:tc>
        <w:tc>
          <w:tcPr>
            <w:tcW w:w="1784" w:type="dxa"/>
            <w:shd w:val="clear" w:color="auto" w:fill="auto"/>
          </w:tcPr>
          <w:p w14:paraId="40D9BFF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3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6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7CA556A4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589E56F4" w14:textId="77777777" w:rsidTr="008C4D6F">
        <w:tc>
          <w:tcPr>
            <w:tcW w:w="3686" w:type="dxa"/>
            <w:shd w:val="clear" w:color="auto" w:fill="auto"/>
          </w:tcPr>
          <w:p w14:paraId="223FAADC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6-7 h</w:t>
            </w:r>
          </w:p>
        </w:tc>
        <w:tc>
          <w:tcPr>
            <w:tcW w:w="550" w:type="dxa"/>
          </w:tcPr>
          <w:p w14:paraId="7F8A757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7DCA25C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10.3% (10)</w:t>
            </w:r>
          </w:p>
        </w:tc>
        <w:tc>
          <w:tcPr>
            <w:tcW w:w="1920" w:type="dxa"/>
            <w:shd w:val="clear" w:color="auto" w:fill="auto"/>
          </w:tcPr>
          <w:p w14:paraId="4F176C4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1</w:t>
            </w:r>
            <w:r w:rsidRPr="00AF60A0">
              <w:rPr>
                <w:rFonts w:ascii="Arial" w:hAnsi="Arial" w:cs="Arial"/>
                <w:lang w:val="en-GB"/>
              </w:rPr>
              <w:t>% (1</w:t>
            </w:r>
            <w:r>
              <w:rPr>
                <w:rFonts w:ascii="Arial" w:hAnsi="Arial" w:cs="Arial"/>
                <w:lang w:val="en-GB"/>
              </w:rPr>
              <w:t>5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50A2A44F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0A86387A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shd w:val="clear" w:color="auto" w:fill="auto"/>
          </w:tcPr>
          <w:p w14:paraId="5A3168A0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5.7% (9)</w:t>
            </w:r>
          </w:p>
        </w:tc>
        <w:tc>
          <w:tcPr>
            <w:tcW w:w="1784" w:type="dxa"/>
            <w:shd w:val="clear" w:color="auto" w:fill="auto"/>
          </w:tcPr>
          <w:p w14:paraId="3487A6D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1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16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5317F1A6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E75B476" w14:textId="77777777" w:rsidTr="008C4D6F">
        <w:tc>
          <w:tcPr>
            <w:tcW w:w="3686" w:type="dxa"/>
            <w:shd w:val="clear" w:color="auto" w:fill="auto"/>
          </w:tcPr>
          <w:p w14:paraId="4D7AACD3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7-8 h</w:t>
            </w:r>
          </w:p>
        </w:tc>
        <w:tc>
          <w:tcPr>
            <w:tcW w:w="550" w:type="dxa"/>
          </w:tcPr>
          <w:p w14:paraId="764500D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503EA21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10.3% (10)</w:t>
            </w:r>
          </w:p>
        </w:tc>
        <w:tc>
          <w:tcPr>
            <w:tcW w:w="1920" w:type="dxa"/>
            <w:shd w:val="clear" w:color="auto" w:fill="auto"/>
          </w:tcPr>
          <w:p w14:paraId="0DDDC9D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0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26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10950364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3FAFD557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shd w:val="clear" w:color="auto" w:fill="auto"/>
          </w:tcPr>
          <w:p w14:paraId="5798456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15.2% (24)</w:t>
            </w:r>
          </w:p>
        </w:tc>
        <w:tc>
          <w:tcPr>
            <w:tcW w:w="1784" w:type="dxa"/>
            <w:shd w:val="clear" w:color="auto" w:fill="auto"/>
          </w:tcPr>
          <w:p w14:paraId="07ABF969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2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32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6B8BD4F5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6A43CA71" w14:textId="77777777" w:rsidTr="008C4D6F">
        <w:tc>
          <w:tcPr>
            <w:tcW w:w="3686" w:type="dxa"/>
            <w:shd w:val="clear" w:color="auto" w:fill="auto"/>
          </w:tcPr>
          <w:p w14:paraId="3498FDA4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8-9 h</w:t>
            </w:r>
          </w:p>
        </w:tc>
        <w:tc>
          <w:tcPr>
            <w:tcW w:w="550" w:type="dxa"/>
          </w:tcPr>
          <w:p w14:paraId="6C475045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06DF632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23.7% (23)</w:t>
            </w:r>
          </w:p>
        </w:tc>
        <w:tc>
          <w:tcPr>
            <w:tcW w:w="1920" w:type="dxa"/>
            <w:shd w:val="clear" w:color="auto" w:fill="auto"/>
          </w:tcPr>
          <w:p w14:paraId="42EB7ADA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1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30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5ED4D310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25B1ECCC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shd w:val="clear" w:color="auto" w:fill="auto"/>
          </w:tcPr>
          <w:p w14:paraId="35D61BBC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32.9% (52)</w:t>
            </w:r>
          </w:p>
        </w:tc>
        <w:tc>
          <w:tcPr>
            <w:tcW w:w="1784" w:type="dxa"/>
            <w:shd w:val="clear" w:color="auto" w:fill="auto"/>
          </w:tcPr>
          <w:p w14:paraId="71F2DC07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3</w:t>
            </w:r>
            <w:r>
              <w:rPr>
                <w:rFonts w:ascii="Arial" w:hAnsi="Arial" w:cs="Arial"/>
                <w:lang w:val="en-GB"/>
              </w:rPr>
              <w:t>3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4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88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0CEFE57E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11DC055D" w14:textId="77777777" w:rsidTr="008C4D6F">
        <w:tc>
          <w:tcPr>
            <w:tcW w:w="3686" w:type="dxa"/>
            <w:shd w:val="clear" w:color="auto" w:fill="auto"/>
          </w:tcPr>
          <w:p w14:paraId="45BA4FAE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9-10 h</w:t>
            </w:r>
          </w:p>
        </w:tc>
        <w:tc>
          <w:tcPr>
            <w:tcW w:w="550" w:type="dxa"/>
          </w:tcPr>
          <w:p w14:paraId="178F9F0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7BD3A63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20.6% (20)</w:t>
            </w:r>
          </w:p>
        </w:tc>
        <w:tc>
          <w:tcPr>
            <w:tcW w:w="1920" w:type="dxa"/>
            <w:shd w:val="clear" w:color="auto" w:fill="auto"/>
          </w:tcPr>
          <w:p w14:paraId="019C059E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3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34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5990211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09524D05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shd w:val="clear" w:color="auto" w:fill="auto"/>
          </w:tcPr>
          <w:p w14:paraId="356179B5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27.2% (43)</w:t>
            </w:r>
          </w:p>
        </w:tc>
        <w:tc>
          <w:tcPr>
            <w:tcW w:w="1784" w:type="dxa"/>
            <w:shd w:val="clear" w:color="auto" w:fill="auto"/>
          </w:tcPr>
          <w:p w14:paraId="7786D3C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>8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1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74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0A76FD31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3E2B254D" w14:textId="77777777" w:rsidTr="008C4D6F">
        <w:tc>
          <w:tcPr>
            <w:tcW w:w="3686" w:type="dxa"/>
            <w:shd w:val="clear" w:color="auto" w:fill="auto"/>
          </w:tcPr>
          <w:p w14:paraId="40C67BFB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10-11 h</w:t>
            </w:r>
          </w:p>
        </w:tc>
        <w:tc>
          <w:tcPr>
            <w:tcW w:w="550" w:type="dxa"/>
          </w:tcPr>
          <w:p w14:paraId="198F12B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shd w:val="clear" w:color="auto" w:fill="auto"/>
          </w:tcPr>
          <w:p w14:paraId="20CCE738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14.4% (14)</w:t>
            </w:r>
          </w:p>
        </w:tc>
        <w:tc>
          <w:tcPr>
            <w:tcW w:w="1920" w:type="dxa"/>
            <w:shd w:val="clear" w:color="auto" w:fill="auto"/>
          </w:tcPr>
          <w:p w14:paraId="6FCF1DCB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18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8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35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right w:val="single" w:sz="4" w:space="0" w:color="auto"/>
            </w:tcBorders>
          </w:tcPr>
          <w:p w14:paraId="77B6D567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</w:tcBorders>
          </w:tcPr>
          <w:p w14:paraId="3C25B68C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shd w:val="clear" w:color="auto" w:fill="auto"/>
          </w:tcPr>
          <w:p w14:paraId="0DD8E28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13.3% (21)</w:t>
            </w:r>
          </w:p>
        </w:tc>
        <w:tc>
          <w:tcPr>
            <w:tcW w:w="1784" w:type="dxa"/>
            <w:shd w:val="clear" w:color="auto" w:fill="auto"/>
          </w:tcPr>
          <w:p w14:paraId="5476AAA2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>0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7</w:t>
            </w:r>
            <w:r w:rsidRPr="00AF60A0">
              <w:rPr>
                <w:rFonts w:ascii="Arial" w:hAnsi="Arial" w:cs="Arial"/>
                <w:lang w:val="en-GB"/>
              </w:rPr>
              <w:t>% (2</w:t>
            </w:r>
            <w:r>
              <w:rPr>
                <w:rFonts w:ascii="Arial" w:hAnsi="Arial" w:cs="Arial"/>
                <w:lang w:val="en-GB"/>
              </w:rPr>
              <w:t>8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</w:tcPr>
          <w:p w14:paraId="677CEA08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A44799" w:rsidRPr="001E2444" w14:paraId="1D134B07" w14:textId="77777777" w:rsidTr="008C4D6F"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1842C022" w14:textId="77777777" w:rsidR="00A44799" w:rsidRDefault="00A44799" w:rsidP="008C4D6F">
            <w:pPr>
              <w:spacing w:line="276" w:lineRule="auto"/>
              <w:ind w:left="164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&gt;11 h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53D1A4E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14:paraId="2CB10A5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AF60A0">
              <w:rPr>
                <w:rFonts w:ascii="Arial" w:hAnsi="Arial" w:cs="Arial"/>
                <w:lang w:val="en-GB"/>
              </w:rPr>
              <w:t>8.3% (8)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1EE76BB4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8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9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223" w:type="dxa"/>
            <w:tcBorders>
              <w:bottom w:val="single" w:sz="4" w:space="0" w:color="auto"/>
              <w:right w:val="single" w:sz="4" w:space="0" w:color="auto"/>
            </w:tcBorders>
          </w:tcPr>
          <w:p w14:paraId="2F1B8AAB" w14:textId="77777777" w:rsidR="00A44799" w:rsidRPr="009771EE" w:rsidRDefault="00A44799" w:rsidP="008C4D6F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tcBorders>
              <w:left w:val="single" w:sz="4" w:space="0" w:color="auto"/>
              <w:bottom w:val="single" w:sz="4" w:space="0" w:color="auto"/>
            </w:tcBorders>
          </w:tcPr>
          <w:p w14:paraId="4EA39764" w14:textId="77777777" w:rsidR="00A44799" w:rsidRPr="001E2444" w:rsidRDefault="00A44799" w:rsidP="008C4D6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</w:tcPr>
          <w:p w14:paraId="74F3A5ED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F60A0">
              <w:rPr>
                <w:rFonts w:ascii="Arial" w:hAnsi="Arial" w:cs="Arial"/>
                <w:lang w:val="en-GB"/>
              </w:rPr>
              <w:t>3.8% (6)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shd w:val="clear" w:color="auto" w:fill="auto"/>
          </w:tcPr>
          <w:p w14:paraId="423163B1" w14:textId="77777777" w:rsidR="00A44799" w:rsidRPr="001E2444" w:rsidRDefault="00A44799" w:rsidP="008C4D6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  <w:r w:rsidRPr="00AF60A0">
              <w:rPr>
                <w:rFonts w:ascii="Arial" w:hAnsi="Arial" w:cs="Arial"/>
                <w:lang w:val="en-GB"/>
              </w:rPr>
              <w:t>.</w:t>
            </w:r>
            <w:r>
              <w:rPr>
                <w:rFonts w:ascii="Arial" w:hAnsi="Arial" w:cs="Arial"/>
                <w:lang w:val="en-GB"/>
              </w:rPr>
              <w:t>7</w:t>
            </w:r>
            <w:r w:rsidRPr="00AF60A0">
              <w:rPr>
                <w:rFonts w:ascii="Arial" w:hAnsi="Arial" w:cs="Arial"/>
                <w:lang w:val="en-GB"/>
              </w:rPr>
              <w:t>% (</w:t>
            </w:r>
            <w:r>
              <w:rPr>
                <w:rFonts w:ascii="Arial" w:hAnsi="Arial" w:cs="Arial"/>
                <w:lang w:val="en-GB"/>
              </w:rPr>
              <w:t>75</w:t>
            </w:r>
            <w:r w:rsidRPr="00AF60A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7BCA5B08" w14:textId="77777777" w:rsidR="00A44799" w:rsidRPr="009771EE" w:rsidRDefault="00A44799" w:rsidP="008C4D6F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</w:tbl>
    <w:p w14:paraId="55DD9A65" w14:textId="567FF500" w:rsidR="00DA3130" w:rsidRPr="006E42D6" w:rsidRDefault="00A44799" w:rsidP="00085A93">
      <w:pPr>
        <w:spacing w:before="120" w:after="0" w:line="240" w:lineRule="auto"/>
        <w:jc w:val="both"/>
        <w:rPr>
          <w:rFonts w:ascii="Arial" w:hAnsi="Arial" w:cs="Arial"/>
          <w:lang w:val="en-GB"/>
        </w:rPr>
      </w:pPr>
      <w:r w:rsidRPr="00A53271">
        <w:rPr>
          <w:rFonts w:ascii="Arial" w:hAnsi="Arial" w:cs="Arial"/>
          <w:sz w:val="20"/>
          <w:szCs w:val="20"/>
          <w:lang w:val="en-US"/>
        </w:rPr>
        <w:t>Variables expressed as % (n) or median (IQR)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 w:rsidRPr="00D75208">
        <w:rPr>
          <w:rFonts w:ascii="Arial" w:hAnsi="Arial" w:cs="Arial"/>
          <w:sz w:val="20"/>
          <w:szCs w:val="20"/>
          <w:lang w:val="en-GB"/>
        </w:rPr>
        <w:t xml:space="preserve">P-values calculated by Mann-Whitney U-test </w:t>
      </w:r>
      <w:r>
        <w:rPr>
          <w:rFonts w:ascii="Arial" w:hAnsi="Arial" w:cs="Arial"/>
          <w:sz w:val="20"/>
          <w:szCs w:val="20"/>
          <w:lang w:val="en-GB"/>
        </w:rPr>
        <w:t xml:space="preserve">or </w:t>
      </w:r>
      <w:r w:rsidRPr="00D75208">
        <w:rPr>
          <w:rFonts w:ascii="Arial" w:hAnsi="Arial" w:cs="Arial"/>
          <w:sz w:val="20"/>
          <w:szCs w:val="20"/>
          <w:lang w:val="en-GB"/>
        </w:rPr>
        <w:t>chi-square test</w:t>
      </w:r>
    </w:p>
    <w:sectPr w:rsidR="00DA3130" w:rsidRPr="006E42D6" w:rsidSect="00B16F37">
      <w:pgSz w:w="16838" w:h="11906" w:orient="landscape"/>
      <w:pgMar w:top="1134" w:right="1077" w:bottom="1134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3959" w14:textId="77777777" w:rsidR="00F358C1" w:rsidRDefault="00F358C1" w:rsidP="00F358C1">
      <w:pPr>
        <w:spacing w:after="0" w:line="240" w:lineRule="auto"/>
      </w:pPr>
      <w:r>
        <w:separator/>
      </w:r>
    </w:p>
  </w:endnote>
  <w:endnote w:type="continuationSeparator" w:id="0">
    <w:p w14:paraId="7FB88884" w14:textId="77777777" w:rsidR="00F358C1" w:rsidRDefault="00F358C1" w:rsidP="00F3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0176125"/>
      <w:docPartObj>
        <w:docPartGallery w:val="Page Numbers (Bottom of Page)"/>
        <w:docPartUnique/>
      </w:docPartObj>
    </w:sdtPr>
    <w:sdtEndPr/>
    <w:sdtContent>
      <w:p w14:paraId="3641A0F9" w14:textId="580C5B9F" w:rsidR="00F358C1" w:rsidRDefault="00F358C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92B1" w14:textId="77777777" w:rsidR="00F358C1" w:rsidRDefault="00F358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0F1D" w14:textId="77777777" w:rsidR="00F358C1" w:rsidRDefault="00F358C1" w:rsidP="00F358C1">
      <w:pPr>
        <w:spacing w:after="0" w:line="240" w:lineRule="auto"/>
      </w:pPr>
      <w:r>
        <w:separator/>
      </w:r>
    </w:p>
  </w:footnote>
  <w:footnote w:type="continuationSeparator" w:id="0">
    <w:p w14:paraId="5261310E" w14:textId="77777777" w:rsidR="00F358C1" w:rsidRDefault="00F358C1" w:rsidP="00F35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7952"/>
    <w:multiLevelType w:val="hybridMultilevel"/>
    <w:tmpl w:val="4B0A482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5EC0"/>
    <w:multiLevelType w:val="hybridMultilevel"/>
    <w:tmpl w:val="06C895C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A5DCF"/>
    <w:multiLevelType w:val="hybridMultilevel"/>
    <w:tmpl w:val="570261DE"/>
    <w:lvl w:ilvl="0" w:tplc="9FE0CF24">
      <w:start w:val="8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30F3E"/>
    <w:multiLevelType w:val="hybridMultilevel"/>
    <w:tmpl w:val="C79E74D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95DAF"/>
    <w:multiLevelType w:val="hybridMultilevel"/>
    <w:tmpl w:val="C3F8BA3C"/>
    <w:lvl w:ilvl="0" w:tplc="53B0FF82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10C14"/>
    <w:multiLevelType w:val="hybridMultilevel"/>
    <w:tmpl w:val="0BAC18CE"/>
    <w:lvl w:ilvl="0" w:tplc="7DD007F2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Circul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r0eazzp5vptaezzx0px2x45wfvf00praps&quot;&gt;My EndNote Library_KARDIO&lt;record-ids&gt;&lt;item&gt;58&lt;/item&gt;&lt;item&gt;61&lt;/item&gt;&lt;item&gt;66&lt;/item&gt;&lt;/record-ids&gt;&lt;/item&gt;&lt;/Libraries&gt;"/>
  </w:docVars>
  <w:rsids>
    <w:rsidRoot w:val="006D55B3"/>
    <w:rsid w:val="00007390"/>
    <w:rsid w:val="00017FCF"/>
    <w:rsid w:val="00061C9E"/>
    <w:rsid w:val="00085A93"/>
    <w:rsid w:val="000B20A8"/>
    <w:rsid w:val="000C5239"/>
    <w:rsid w:val="000D0309"/>
    <w:rsid w:val="000D1AC8"/>
    <w:rsid w:val="000F4155"/>
    <w:rsid w:val="00102B81"/>
    <w:rsid w:val="001317EE"/>
    <w:rsid w:val="00137C95"/>
    <w:rsid w:val="00157633"/>
    <w:rsid w:val="001665DB"/>
    <w:rsid w:val="003116D3"/>
    <w:rsid w:val="00392D13"/>
    <w:rsid w:val="003E07F9"/>
    <w:rsid w:val="003F7CDD"/>
    <w:rsid w:val="00444F26"/>
    <w:rsid w:val="0045734D"/>
    <w:rsid w:val="00462221"/>
    <w:rsid w:val="0049291D"/>
    <w:rsid w:val="004B2376"/>
    <w:rsid w:val="004D7E2F"/>
    <w:rsid w:val="00525298"/>
    <w:rsid w:val="005D19F5"/>
    <w:rsid w:val="006829B5"/>
    <w:rsid w:val="006B2562"/>
    <w:rsid w:val="006B663B"/>
    <w:rsid w:val="006D55B3"/>
    <w:rsid w:val="006E42D6"/>
    <w:rsid w:val="00712DA6"/>
    <w:rsid w:val="007647E8"/>
    <w:rsid w:val="007A685A"/>
    <w:rsid w:val="008317CD"/>
    <w:rsid w:val="008531F6"/>
    <w:rsid w:val="008B101D"/>
    <w:rsid w:val="008D2D08"/>
    <w:rsid w:val="008F18A4"/>
    <w:rsid w:val="0090477A"/>
    <w:rsid w:val="009176A8"/>
    <w:rsid w:val="0097160A"/>
    <w:rsid w:val="00A075C2"/>
    <w:rsid w:val="00A147E6"/>
    <w:rsid w:val="00A23CF5"/>
    <w:rsid w:val="00A44799"/>
    <w:rsid w:val="00A827F7"/>
    <w:rsid w:val="00AC6ABB"/>
    <w:rsid w:val="00AF60A0"/>
    <w:rsid w:val="00B16F37"/>
    <w:rsid w:val="00C013CF"/>
    <w:rsid w:val="00C0538A"/>
    <w:rsid w:val="00C1312C"/>
    <w:rsid w:val="00C212B2"/>
    <w:rsid w:val="00C60F01"/>
    <w:rsid w:val="00C732C7"/>
    <w:rsid w:val="00D31696"/>
    <w:rsid w:val="00D40141"/>
    <w:rsid w:val="00D5307E"/>
    <w:rsid w:val="00DA3130"/>
    <w:rsid w:val="00DD10EE"/>
    <w:rsid w:val="00DE408C"/>
    <w:rsid w:val="00DF03D1"/>
    <w:rsid w:val="00E16B04"/>
    <w:rsid w:val="00E438BC"/>
    <w:rsid w:val="00EC5CBD"/>
    <w:rsid w:val="00ED17BB"/>
    <w:rsid w:val="00EF5F52"/>
    <w:rsid w:val="00F20F61"/>
    <w:rsid w:val="00F358C1"/>
    <w:rsid w:val="00F65208"/>
    <w:rsid w:val="00F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FA3C"/>
  <w15:chartTrackingRefBased/>
  <w15:docId w15:val="{F9B0EE78-42E8-4500-838D-6D102AAA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55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D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6D55B3"/>
  </w:style>
  <w:style w:type="paragraph" w:styleId="Kopfzeile">
    <w:name w:val="header"/>
    <w:basedOn w:val="Standard"/>
    <w:link w:val="KopfzeileZchn"/>
    <w:uiPriority w:val="99"/>
    <w:unhideWhenUsed/>
    <w:rsid w:val="006D5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55B3"/>
  </w:style>
  <w:style w:type="paragraph" w:styleId="Fuzeile">
    <w:name w:val="footer"/>
    <w:basedOn w:val="Standard"/>
    <w:link w:val="FuzeileZchn"/>
    <w:uiPriority w:val="99"/>
    <w:unhideWhenUsed/>
    <w:rsid w:val="006D55B3"/>
    <w:pPr>
      <w:tabs>
        <w:tab w:val="center" w:pos="4536"/>
        <w:tab w:val="right" w:pos="9072"/>
      </w:tabs>
      <w:spacing w:after="0" w:line="240" w:lineRule="auto"/>
    </w:pPr>
  </w:style>
  <w:style w:type="character" w:styleId="Zeilennummer">
    <w:name w:val="line number"/>
    <w:basedOn w:val="Absatz-Standardschriftart"/>
    <w:uiPriority w:val="99"/>
    <w:semiHidden/>
    <w:unhideWhenUsed/>
    <w:rsid w:val="00085A93"/>
  </w:style>
  <w:style w:type="paragraph" w:customStyle="1" w:styleId="EndNoteBibliographyTitle">
    <w:name w:val="EndNote Bibliography Title"/>
    <w:basedOn w:val="Standard"/>
    <w:link w:val="EndNoteBibliographyTitleZchn"/>
    <w:rsid w:val="004B237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B237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B2376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B2376"/>
    <w:rPr>
      <w:rFonts w:ascii="Calibri" w:hAnsi="Calibri" w:cs="Calibri"/>
      <w:noProof/>
      <w:lang w:val="en-US"/>
    </w:rPr>
  </w:style>
  <w:style w:type="table" w:customStyle="1" w:styleId="Tabellenraster1">
    <w:name w:val="Tabellenraster1"/>
    <w:basedOn w:val="NormaleTabelle"/>
    <w:next w:val="Tabellenraster"/>
    <w:uiPriority w:val="39"/>
    <w:rsid w:val="0001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01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BDBCFG_15_1700_FieldBDBSignatures" text="Mitgezeichnet - Knueppel, Sven, Dr. - Mitarbeiter*in 5SZ (5SZ - Humanstudienzentrum gesundheitlicher Verbraucherschutz) -  - 13.12.2024&#10;Mitgezeichnet - Ehlers, Anke, Dr. - Mitarbeiter*in 53 (FGr 53 - Ernährungsrisiken, Allergien und Neuartige Lebensmittel) -  - 13.12.2024&#10;Mitgezeichnet - Nagl, Britta, Dr. - Mitarbeiter*in 53 (FGr 53 - Ernährungsrisiken, Allergien und Neuartige Lebensmittel) -  - 13.12.2024&#10;Mitgezeichnet - Weikert, Cornelia, Prof. Dr. - Leitung 5SZ (5SZ - Humanstudienzentrum gesundheitlicher Verbraucherschutz) -  - 13.12.2024&#10;Mitgezeichnet - Braeuning, Albert, Prof. Dr. - Mitarbeiter*in 5 (Abt 5 - Lebensmittelsicherheit) -  - 13.12.2024&#10;Mitgezeichnet - Schlesier, Karin, Dr. - Leitung FSK (Forschungsstrategie und -koordination) -  - 16.12.2024&#10;Schlussgezeichnet - Luch, Andreas, Prof. Dr. Dr. - Mitarbeiter*in Praes (Präsident) -  - 16.12.2024&#10;Mitgezeichnet - Boehme, Nele - Leitung 23 (FGr 23 - Presse und Öffentlichkeitsarbeit) - gezeichnet als 23iV - 16.12.2024&#10;Mitgezeichnet - Fiack, Suzan, Dr. - Leitung 2 (Abt 2 - Risikokommunikation) -  - 18.12.2024" multiline="true"/>
    <f:field ref="objname" text="2_Supplement_20241213" edit="true"/>
  </f:record>
  <f:display text="Allgemein">
    <f:field ref="BDBCFG_15_1700_FieldBDBSignatures" text="Zeichnungsleiste chronologisch Zeichnungen (Datum der Zeichnung)"/>
    <f:field ref="objname" text="Name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4213</Words>
  <Characters>26548</Characters>
  <Application>Microsoft Office Word</Application>
  <DocSecurity>0</DocSecurity>
  <Lines>221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 PD Dr. Juliane Menzel</dc:creator>
  <cp:keywords/>
  <dc:description/>
  <cp:lastModifiedBy>Frau PD Dr. Juliane Menzel</cp:lastModifiedBy>
  <cp:revision>16</cp:revision>
  <dcterms:created xsi:type="dcterms:W3CDTF">2025-01-27T14:55:00Z</dcterms:created>
  <dcterms:modified xsi:type="dcterms:W3CDTF">2025-07-31T07:36:00Z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>5SZ (5SZ - Humanstudienzentrum gesundheitlicher Verbraucherschutz)</vt:lpwstr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>5SZ</vt:lpwstr>
  </property>
  <property fmtid="{D5CDD505-2E9C-101B-9397-08002B2CF9AE}" pid="12" name="FSC#COOELAK@1.1001:Subject">
    <vt:lpwstr>Manuskripte &amp; Publikationen 2025</vt:lpwstr>
  </property>
  <property fmtid="{D5CDD505-2E9C-101B-9397-08002B2CF9AE}" pid="13" name="FSC#COOELAK@1.1001:FileReference">
    <vt:lpwstr>50-0203-09#00007</vt:lpwstr>
  </property>
  <property fmtid="{D5CDD505-2E9C-101B-9397-08002B2CF9AE}" pid="14" name="FSC#COOELAK@1.1001:FileRefOU">
    <vt:lpwstr>53</vt:lpwstr>
  </property>
  <property fmtid="{D5CDD505-2E9C-101B-9397-08002B2CF9AE}" pid="15" name="FSC#COOELAK@1.1001:Owner">
    <vt:lpwstr>Menzel, Juliane, Dr.</vt:lpwstr>
  </property>
  <property fmtid="{D5CDD505-2E9C-101B-9397-08002B2CF9AE}" pid="16" name="FSC#COOELAK@1.1001:OwnerExtension">
    <vt:lpwstr/>
  </property>
  <property fmtid="{D5CDD505-2E9C-101B-9397-08002B2CF9AE}" pid="17" name="FSC#COOELAK@1.1001:OwnerFaxExtension">
    <vt:lpwstr/>
  </property>
  <property fmtid="{D5CDD505-2E9C-101B-9397-08002B2CF9AE}" pid="18" name="FSC#COOELAK@1.1001:DispatchedBy">
    <vt:lpwstr/>
  </property>
  <property fmtid="{D5CDD505-2E9C-101B-9397-08002B2CF9AE}" pid="19" name="FSC#COOELAK@1.1001:DispatchedAt">
    <vt:lpwstr/>
  </property>
  <property fmtid="{D5CDD505-2E9C-101B-9397-08002B2CF9AE}" pid="20" name="FSC#COOELAK@1.1001:CreatedAt">
    <vt:lpwstr>13.12.2024</vt:lpwstr>
  </property>
  <property fmtid="{D5CDD505-2E9C-101B-9397-08002B2CF9AE}" pid="21" name="FSC#COOELAK@1.1001:OU">
    <vt:lpwstr>5SZ (5SZ - Humanstudienzentrum gesundheitlicher Verbraucherschutz)</vt:lpwstr>
  </property>
  <property fmtid="{D5CDD505-2E9C-101B-9397-08002B2CF9AE}" pid="22" name="FSC#COOELAK@1.1001:ObjBarCode">
    <vt:lpwstr>*COO.7165.100.10.262771*</vt:lpwstr>
  </property>
  <property fmtid="{D5CDD505-2E9C-101B-9397-08002B2CF9AE}" pid="23" name="FSC#COOELAK@1.1001:RefBarCode">
    <vt:lpwstr>*COO.7165.100.12.262771*</vt:lpwstr>
  </property>
  <property fmtid="{D5CDD505-2E9C-101B-9397-08002B2CF9AE}" pid="24" name="FSC#COOELAK@1.1001:FileRefBarCode">
    <vt:lpwstr>*50-0203-09#00007*</vt:lpwstr>
  </property>
  <property fmtid="{D5CDD505-2E9C-101B-9397-08002B2CF9AE}" pid="25" name="FSC#COOELAK@1.1001:ExternalRef">
    <vt:lpwstr/>
  </property>
  <property fmtid="{D5CDD505-2E9C-101B-9397-08002B2CF9AE}" pid="26" name="FSC#COOELAK@1.1001:CurrentUserRolePos">
    <vt:lpwstr>Mitarbeiter*in</vt:lpwstr>
  </property>
  <property fmtid="{D5CDD505-2E9C-101B-9397-08002B2CF9AE}" pid="27" name="FSC#COOELAK@1.1001:CurrentUserEmail">
    <vt:lpwstr>Juliane.Menzel@bfr.bund.de</vt:lpwstr>
  </property>
  <property fmtid="{D5CDD505-2E9C-101B-9397-08002B2CF9AE}" pid="28" name="FSC#ATSTATECFG@1.1001:Office">
    <vt:lpwstr>5SZ - Humanstudienzentrum gesundheitlicher Verbraucherschutz</vt:lpwstr>
  </property>
  <property fmtid="{D5CDD505-2E9C-101B-9397-08002B2CF9AE}" pid="29" name="FSC#ATSTATECFG@1.1001:SubfileDate">
    <vt:lpwstr>13.12.2024</vt:lpwstr>
  </property>
  <property fmtid="{D5CDD505-2E9C-101B-9397-08002B2CF9AE}" pid="30" name="FSC#ATSTATECFG@1.1001:SubfileSubject">
    <vt:lpwstr>2_Supplement_20241213</vt:lpwstr>
  </property>
  <property fmtid="{D5CDD505-2E9C-101B-9397-08002B2CF9AE}" pid="31" name="FSC#ATSTATECFG@1.1001:SubfileReference">
    <vt:lpwstr>50-0203-09#00007#0004#0003</vt:lpwstr>
  </property>
  <property fmtid="{D5CDD505-2E9C-101B-9397-08002B2CF9AE}" pid="32" name="FSC#COOELAK@1.1001:replyreference">
    <vt:lpwstr/>
  </property>
  <property fmtid="{D5CDD505-2E9C-101B-9397-08002B2CF9AE}" pid="33" name="FSC#COOELAK@1.1001:FileRefOULong">
    <vt:lpwstr>FGr 53 - Ernährungsrisiken, Allergien und Neuartige Lebensmittel</vt:lpwstr>
  </property>
  <property fmtid="{D5CDD505-2E9C-101B-9397-08002B2CF9AE}" pid="34" name="FSC#FSCGOVDE@1.1001:ProcedureReference">
    <vt:lpwstr>50-0203-09#00007#0004</vt:lpwstr>
  </property>
  <property fmtid="{D5CDD505-2E9C-101B-9397-08002B2CF9AE}" pid="35" name="FSC#FSCGOVDE@1.1001:FileSubject">
    <vt:lpwstr>Manuskripte &amp; Publikationen 2025</vt:lpwstr>
  </property>
  <property fmtid="{D5CDD505-2E9C-101B-9397-08002B2CF9AE}" pid="36" name="FSC#FSCGOVDE@1.1001:ProcedureSubject">
    <vt:lpwstr>5SZ_Menzel_Anmeldung einer Publikation_EDKAR</vt:lpwstr>
  </property>
  <property fmtid="{D5CDD505-2E9C-101B-9397-08002B2CF9AE}" pid="37" name="FSC#FSCGOVDE@1.1001:SignFinalVersionBy">
    <vt:lpwstr/>
  </property>
  <property fmtid="{D5CDD505-2E9C-101B-9397-08002B2CF9AE}" pid="38" name="FSC#FSCGOVDE@1.1001:SignFinalVersionAt">
    <vt:lpwstr/>
  </property>
  <property fmtid="{D5CDD505-2E9C-101B-9397-08002B2CF9AE}" pid="39" name="FSC#FSCGOVDE@1.1001:ProcedureRefBarCode">
    <vt:lpwstr>50-0203-09#00007#0004</vt:lpwstr>
  </property>
  <property fmtid="{D5CDD505-2E9C-101B-9397-08002B2CF9AE}" pid="40" name="FSC#FSCGOVDE@1.1001:DocumentSubj">
    <vt:lpwstr>2_Supplement_20241213</vt:lpwstr>
  </property>
  <property fmtid="{D5CDD505-2E9C-101B-9397-08002B2CF9AE}" pid="41" name="FSC#DEPRECONFIG@15.1001:DocumentTitle">
    <vt:lpwstr>2_Supplement_20241213</vt:lpwstr>
  </property>
  <property fmtid="{D5CDD505-2E9C-101B-9397-08002B2CF9AE}" pid="42" name="FSC#DEPRECONFIG@15.1001:ProcedureTitle">
    <vt:lpwstr>5SZ_Menzel_Anmeldung einer Publikation_EDKAR</vt:lpwstr>
  </property>
  <property fmtid="{D5CDD505-2E9C-101B-9397-08002B2CF9AE}" pid="43" name="FSC#DEPRECONFIG@15.1001:AuthorTitle">
    <vt:lpwstr>Dr.</vt:lpwstr>
  </property>
  <property fmtid="{D5CDD505-2E9C-101B-9397-08002B2CF9AE}" pid="44" name="FSC#DEPRECONFIG@15.1001:AuthorSalution">
    <vt:lpwstr/>
  </property>
  <property fmtid="{D5CDD505-2E9C-101B-9397-08002B2CF9AE}" pid="45" name="FSC#DEPRECONFIG@15.1001:AuthorName">
    <vt:lpwstr>Juliane Menzel</vt:lpwstr>
  </property>
  <property fmtid="{D5CDD505-2E9C-101B-9397-08002B2CF9AE}" pid="46" name="FSC#DEPRECONFIG@15.1001:AuthorMail">
    <vt:lpwstr>Juliane.Menzel@bfr.bund.de</vt:lpwstr>
  </property>
  <property fmtid="{D5CDD505-2E9C-101B-9397-08002B2CF9AE}" pid="47" name="FSC#DEPRECONFIG@15.1001:AuthorTelephone">
    <vt:lpwstr/>
  </property>
  <property fmtid="{D5CDD505-2E9C-101B-9397-08002B2CF9AE}" pid="48" name="FSC#DEPRECONFIG@15.1001:AuthorFax">
    <vt:lpwstr/>
  </property>
  <property fmtid="{D5CDD505-2E9C-101B-9397-08002B2CF9AE}" pid="49" name="FSC#DEPRECONFIG@15.1001:AuthorOE">
    <vt:lpwstr>53 (FGr 53 - Ernährungsrisiken, Allergien und Neuartige Lebensmittel)</vt:lpwstr>
  </property>
  <property fmtid="{D5CDD505-2E9C-101B-9397-08002B2CF9AE}" pid="50" name="FSC#BDBCFGDOCPROP@15.1700:FD_cas_nrInternes Dokument">
    <vt:lpwstr> </vt:lpwstr>
  </property>
  <property fmtid="{D5CDD505-2E9C-101B-9397-08002B2CF9AE}" pid="51" name="FSC#BDBCFGDOCPROP@15.1700:FD_stoffeInternes Dokument">
    <vt:lpwstr> </vt:lpwstr>
  </property>
  <property fmtid="{D5CDD505-2E9C-101B-9397-08002B2CF9AE}" pid="52" name="FSC#BDBCFGDOCPROP@15.1700:FD_ansprechpartnerInternes Dokument">
    <vt:lpwstr> </vt:lpwstr>
  </property>
  <property fmtid="{D5CDD505-2E9C-101B-9397-08002B2CF9AE}" pid="53" name="FSC#BDBCFGDOCPROP@15.1700:FD_antrags_registriernummerInternes Dokument">
    <vt:lpwstr> </vt:lpwstr>
  </property>
  <property fmtid="{D5CDD505-2E9C-101B-9397-08002B2CF9AE}" pid="54" name="FSC#BDBCFGDOCPROP@15.1700:FD_bemerkungInternes Dokument">
    <vt:lpwstr> </vt:lpwstr>
  </property>
  <property fmtid="{D5CDD505-2E9C-101B-9397-08002B2CF9AE}" pid="55" name="FSC#BDBCFGDOCPROP@15.1700:FD_berichterstatterInternes Dokument">
    <vt:lpwstr> </vt:lpwstr>
  </property>
  <property fmtid="{D5CDD505-2E9C-101B-9397-08002B2CF9AE}" pid="56" name="FSC#BDBCFGDOCPROP@15.1700:FD_dokument_datumInternes Dokument">
    <vt:lpwstr> </vt:lpwstr>
  </property>
  <property fmtid="{D5CDD505-2E9C-101B-9397-08002B2CF9AE}" pid="57" name="FSC#BDBCFGDOCPROP@15.1700:FD_dokumentartInternes Dokument">
    <vt:lpwstr> </vt:lpwstr>
  </property>
  <property fmtid="{D5CDD505-2E9C-101B-9397-08002B2CF9AE}" pid="58" name="FSC#BDBCFGDOCPROP@15.1700:FD_oe_stichworteInternes Dokument">
    <vt:lpwstr> </vt:lpwstr>
  </property>
  <property fmtid="{D5CDD505-2E9C-101B-9397-08002B2CF9AE}" pid="59" name="FSC#BDBCFGDOCPROP@15.1700:FD_tel_faxInternes Dokument">
    <vt:lpwstr> </vt:lpwstr>
  </property>
  <property fmtid="{D5CDD505-2E9C-101B-9397-08002B2CF9AE}" pid="60" name="FSC#BDBCFGDOCPROP@15.1700:FD_termin_internInternes Dokument">
    <vt:lpwstr> </vt:lpwstr>
  </property>
  <property fmtid="{D5CDD505-2E9C-101B-9397-08002B2CF9AE}" pid="61" name="FSC#BDBCFGDOCPROP@15.1700:FD_termin_externInternes Dokument">
    <vt:lpwstr> </vt:lpwstr>
  </property>
  <property fmtid="{D5CDD505-2E9C-101B-9397-08002B2CF9AE}" pid="62" name="FSC#BDBCFGDOCPROP@15.1700:FD_9_stat1_klr_produktInternes Dokument">
    <vt:lpwstr> </vt:lpwstr>
  </property>
  <property fmtid="{D5CDD505-2E9C-101B-9397-08002B2CF9AE}" pid="63" name="FSC#BDBCFGDOCPROP@15.1700:FD_9_stat2_adressatInternes Dokument">
    <vt:lpwstr> </vt:lpwstr>
  </property>
  <property fmtid="{D5CDD505-2E9C-101B-9397-08002B2CF9AE}" pid="64" name="FSC#BDBCFGDOCPROP@15.1700:FD_9_stat3_verfahren_bfr_allgemeinInternes Dokument">
    <vt:lpwstr> </vt:lpwstr>
  </property>
  <property fmtid="{D5CDD505-2E9C-101B-9397-08002B2CF9AE}" pid="65" name="FSC#BDBCFGDOCPROP@15.1700:FD_9_stat4_verfahren_abteilungInternes Dokument">
    <vt:lpwstr> </vt:lpwstr>
  </property>
  <property fmtid="{D5CDD505-2E9C-101B-9397-08002B2CF9AE}" pid="66" name="FSC#BDBCFGDOCPROP@15.1700:FD_ansprechpartner_bfrInternes Dokument">
    <vt:lpwstr> </vt:lpwstr>
  </property>
  <property fmtid="{D5CDD505-2E9C-101B-9397-08002B2CF9AE}" pid="67" name="FSC#BDBCFGDOCPROP@15.1700:FD_df_dokument_idInternes Dokument">
    <vt:lpwstr> </vt:lpwstr>
  </property>
  <property fmtid="{D5CDD505-2E9C-101B-9397-08002B2CF9AE}" pid="68" name="FSC#BDBCFGDOCPROP@15.1700:FD_df_form_des_eingangsInternes Dokument">
    <vt:lpwstr> </vt:lpwstr>
  </property>
  <property fmtid="{D5CDD505-2E9C-101B-9397-08002B2CF9AE}" pid="69" name="FSC#BDBCFGDOCPROP@15.1700:FD_dokumenttyp_internInternes Dokument">
    <vt:lpwstr> </vt:lpwstr>
  </property>
  <property fmtid="{D5CDD505-2E9C-101B-9397-08002B2CF9AE}" pid="70" name="FSC#BDBCFGDOCPROP@15.1700:FD_vorgangsart_projektVorgang">
    <vt:lpwstr> </vt:lpwstr>
  </property>
  <property fmtid="{D5CDD505-2E9C-101B-9397-08002B2CF9AE}" pid="71" name="FSC#BDBCFGDOCPROP@15.1700:FD_verfahrenVorgang">
    <vt:lpwstr> </vt:lpwstr>
  </property>
  <property fmtid="{D5CDD505-2E9C-101B-9397-08002B2CF9AE}" pid="72" name="FSC#BDBCFGDOCPROP@15.1700:FD_antrags_registriernummerVorgang">
    <vt:lpwstr> </vt:lpwstr>
  </property>
  <property fmtid="{D5CDD505-2E9C-101B-9397-08002B2CF9AE}" pid="73" name="FSC#BDBCFGDOCPROP@15.1700:FD_termin_externVorgang">
    <vt:lpwstr> </vt:lpwstr>
  </property>
  <property fmtid="{D5CDD505-2E9C-101B-9397-08002B2CF9AE}" pid="74" name="FSC#BDBCFGDOCPROP@15.1700:FD_termin_internVorgang">
    <vt:lpwstr> </vt:lpwstr>
  </property>
  <property fmtid="{D5CDD505-2E9C-101B-9397-08002B2CF9AE}" pid="75" name="FSC#BDBCFGDOCPROP@15.1700:FD_bemerkungVorgang">
    <vt:lpwstr> </vt:lpwstr>
  </property>
  <property fmtid="{D5CDD505-2E9C-101B-9397-08002B2CF9AE}" pid="76" name="FSC#BDBCFGDOCPROP@15.1700:FD_df_vorgang_idVorgang">
    <vt:lpwstr> </vt:lpwstr>
  </property>
  <property fmtid="{D5CDD505-2E9C-101B-9397-08002B2CF9AE}" pid="77" name="FSC#BDBCFGDOCPROP@15.1700:FD_ec_nrAkte">
    <vt:lpwstr> </vt:lpwstr>
  </property>
  <property fmtid="{D5CDD505-2E9C-101B-9397-08002B2CF9AE}" pid="78" name="FSC#BDBCFGDOCPROP@15.1700:FD_cas_nrAkte">
    <vt:lpwstr> </vt:lpwstr>
  </property>
  <property fmtid="{D5CDD505-2E9C-101B-9397-08002B2CF9AE}" pid="79" name="FSC#BDBCFGDOCPROP@15.1700:FD_stoffeAkte">
    <vt:lpwstr> </vt:lpwstr>
  </property>
  <property fmtid="{D5CDD505-2E9C-101B-9397-08002B2CF9AE}" pid="80" name="FSC#BDBCFGDOCPROP@15.1700:FD_df_hilfetextAkte">
    <vt:lpwstr> </vt:lpwstr>
  </property>
  <property fmtid="{D5CDD505-2E9C-101B-9397-08002B2CF9AE}" pid="81" name="FSC#BDBCFGDOCPROP@15.1700:FD_df_vorherige_aktenzeichenAkte">
    <vt:lpwstr> </vt:lpwstr>
  </property>
  <property fmtid="{D5CDD505-2E9C-101B-9397-08002B2CF9AE}" pid="82" name="FSC#FSCBUILTINSETTINGS@7165.100:FD_cas_nrInternes Dokument">
    <vt:lpwstr> </vt:lpwstr>
  </property>
  <property fmtid="{D5CDD505-2E9C-101B-9397-08002B2CF9AE}" pid="83" name="FSC#FSCBUILTINSETTINGS@7165.100:FD_stoffeInternes Dokument">
    <vt:lpwstr> </vt:lpwstr>
  </property>
  <property fmtid="{D5CDD505-2E9C-101B-9397-08002B2CF9AE}" pid="84" name="FSC#FSCBUILTINSETTINGS@7165.100:FD_ansprechpartnerInternes Dokument">
    <vt:lpwstr> </vt:lpwstr>
  </property>
  <property fmtid="{D5CDD505-2E9C-101B-9397-08002B2CF9AE}" pid="85" name="FSC#FSCBUILTINSETTINGS@7165.100:FD_antrags_registriernummerInternes Dokument">
    <vt:lpwstr> </vt:lpwstr>
  </property>
  <property fmtid="{D5CDD505-2E9C-101B-9397-08002B2CF9AE}" pid="86" name="FSC#FSCBUILTINSETTINGS@7165.100:FD_bemerkungInternes Dokument">
    <vt:lpwstr> </vt:lpwstr>
  </property>
  <property fmtid="{D5CDD505-2E9C-101B-9397-08002B2CF9AE}" pid="87" name="FSC#FSCBUILTINSETTINGS@7165.100:FD_berichterstatterInternes Dokument">
    <vt:lpwstr> </vt:lpwstr>
  </property>
  <property fmtid="{D5CDD505-2E9C-101B-9397-08002B2CF9AE}" pid="88" name="FSC#FSCBUILTINSETTINGS@7165.100:FD_dokument_datumInternes Dokument">
    <vt:lpwstr> </vt:lpwstr>
  </property>
  <property fmtid="{D5CDD505-2E9C-101B-9397-08002B2CF9AE}" pid="89" name="FSC#FSCBUILTINSETTINGS@7165.100:FD_dokumentartInternes Dokument">
    <vt:lpwstr> </vt:lpwstr>
  </property>
  <property fmtid="{D5CDD505-2E9C-101B-9397-08002B2CF9AE}" pid="90" name="FSC#FSCBUILTINSETTINGS@7165.100:FD_oe_stichworteInternes Dokument">
    <vt:lpwstr> </vt:lpwstr>
  </property>
  <property fmtid="{D5CDD505-2E9C-101B-9397-08002B2CF9AE}" pid="91" name="FSC#FSCBUILTINSETTINGS@7165.100:FD_tel_faxInternes Dokument">
    <vt:lpwstr> </vt:lpwstr>
  </property>
  <property fmtid="{D5CDD505-2E9C-101B-9397-08002B2CF9AE}" pid="92" name="FSC#FSCBUILTINSETTINGS@7165.100:FD_termin_internInternes Dokument">
    <vt:lpwstr> </vt:lpwstr>
  </property>
  <property fmtid="{D5CDD505-2E9C-101B-9397-08002B2CF9AE}" pid="93" name="FSC#FSCBUILTINSETTINGS@7165.100:FD_termin_externInternes Dokument">
    <vt:lpwstr> </vt:lpwstr>
  </property>
  <property fmtid="{D5CDD505-2E9C-101B-9397-08002B2CF9AE}" pid="94" name="FSC#FSCBUILTINSETTINGS@7165.100:FD_9_stat1_klr_produktInternes Dokument">
    <vt:lpwstr> </vt:lpwstr>
  </property>
  <property fmtid="{D5CDD505-2E9C-101B-9397-08002B2CF9AE}" pid="95" name="FSC#FSCBUILTINSETTINGS@7165.100:FD_9_stat2_adressatInternes Dokument">
    <vt:lpwstr> </vt:lpwstr>
  </property>
  <property fmtid="{D5CDD505-2E9C-101B-9397-08002B2CF9AE}" pid="96" name="FSC#FSCBUILTINSETTINGS@7165.100:FD_9_stat3_verfahren_bfr_allgemeinInternes Dokument">
    <vt:lpwstr> </vt:lpwstr>
  </property>
  <property fmtid="{D5CDD505-2E9C-101B-9397-08002B2CF9AE}" pid="97" name="FSC#FSCBUILTINSETTINGS@7165.100:FD_9_stat4_verfahren_abteilungInternes Dokument">
    <vt:lpwstr> </vt:lpwstr>
  </property>
  <property fmtid="{D5CDD505-2E9C-101B-9397-08002B2CF9AE}" pid="98" name="FSC#FSCBUILTINSETTINGS@7165.100:FD_ansprechpartner_bfrInternes Dokument">
    <vt:lpwstr> </vt:lpwstr>
  </property>
  <property fmtid="{D5CDD505-2E9C-101B-9397-08002B2CF9AE}" pid="99" name="FSC#FSCBUILTINSETTINGS@7165.100:FD_df_dokument_idInternes Dokument">
    <vt:lpwstr> </vt:lpwstr>
  </property>
  <property fmtid="{D5CDD505-2E9C-101B-9397-08002B2CF9AE}" pid="100" name="FSC#FSCBUILTINSETTINGS@7165.100:FD_df_form_des_eingangsInternes Dokument">
    <vt:lpwstr> </vt:lpwstr>
  </property>
  <property fmtid="{D5CDD505-2E9C-101B-9397-08002B2CF9AE}" pid="101" name="FSC#FSCBUILTINSETTINGS@7165.100:FD_dokumenttyp_internInternes Dokument">
    <vt:lpwstr> </vt:lpwstr>
  </property>
  <property fmtid="{D5CDD505-2E9C-101B-9397-08002B2CF9AE}" pid="102" name="FSC#FSCBUILTINSETTINGS@7165.100:FD_vorgangsart_projektVorgang">
    <vt:lpwstr> </vt:lpwstr>
  </property>
  <property fmtid="{D5CDD505-2E9C-101B-9397-08002B2CF9AE}" pid="103" name="FSC#FSCBUILTINSETTINGS@7165.100:FD_verfahrenVorgang">
    <vt:lpwstr> </vt:lpwstr>
  </property>
  <property fmtid="{D5CDD505-2E9C-101B-9397-08002B2CF9AE}" pid="104" name="FSC#FSCBUILTINSETTINGS@7165.100:FD_antrags_registriernummerVorgang">
    <vt:lpwstr> </vt:lpwstr>
  </property>
  <property fmtid="{D5CDD505-2E9C-101B-9397-08002B2CF9AE}" pid="105" name="FSC#FSCBUILTINSETTINGS@7165.100:FD_termin_externVorgang">
    <vt:lpwstr> </vt:lpwstr>
  </property>
  <property fmtid="{D5CDD505-2E9C-101B-9397-08002B2CF9AE}" pid="106" name="FSC#FSCBUILTINSETTINGS@7165.100:FD_termin_internVorgang">
    <vt:lpwstr> </vt:lpwstr>
  </property>
  <property fmtid="{D5CDD505-2E9C-101B-9397-08002B2CF9AE}" pid="107" name="FSC#FSCBUILTINSETTINGS@7165.100:FD_bemerkungVorgang">
    <vt:lpwstr> </vt:lpwstr>
  </property>
  <property fmtid="{D5CDD505-2E9C-101B-9397-08002B2CF9AE}" pid="108" name="FSC#FSCBUILTINSETTINGS@7165.100:FD_df_vorgang_idVorgang">
    <vt:lpwstr> </vt:lpwstr>
  </property>
  <property fmtid="{D5CDD505-2E9C-101B-9397-08002B2CF9AE}" pid="109" name="FSC#FSCBUILTINSETTINGS@7165.100:FD_ec_nrAkte">
    <vt:lpwstr> </vt:lpwstr>
  </property>
  <property fmtid="{D5CDD505-2E9C-101B-9397-08002B2CF9AE}" pid="110" name="FSC#FSCBUILTINSETTINGS@7165.100:FD_cas_nrAkte">
    <vt:lpwstr> </vt:lpwstr>
  </property>
  <property fmtid="{D5CDD505-2E9C-101B-9397-08002B2CF9AE}" pid="111" name="FSC#FSCBUILTINSETTINGS@7165.100:FD_stoffeAkte">
    <vt:lpwstr> </vt:lpwstr>
  </property>
  <property fmtid="{D5CDD505-2E9C-101B-9397-08002B2CF9AE}" pid="112" name="FSC#FSCBUILTINSETTINGS@7165.100:FD_df_hilfetextAkte">
    <vt:lpwstr> </vt:lpwstr>
  </property>
  <property fmtid="{D5CDD505-2E9C-101B-9397-08002B2CF9AE}" pid="113" name="FSC#FSCBUILTINSETTINGS@7165.100:FD_df_vorherige_aktenzeichenAkte">
    <vt:lpwstr> </vt:lpwstr>
  </property>
</Properties>
</file>