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D24" w:rsidRPr="00AF789B" w:rsidRDefault="00995D24" w:rsidP="00995D24">
      <w:pPr>
        <w:spacing w:before="240" w:line="340" w:lineRule="atLeast"/>
        <w:rPr>
          <w:rFonts w:ascii="Times New Roman" w:hAnsi="Times New Roman" w:cs="Times New Roman"/>
          <w:b/>
          <w:sz w:val="36"/>
          <w:szCs w:val="36"/>
          <w:lang w:val="en-GB"/>
        </w:rPr>
      </w:pPr>
      <w:r w:rsidRPr="00AF789B">
        <w:rPr>
          <w:rFonts w:ascii="Times New Roman" w:hAnsi="Times New Roman" w:cs="Times New Roman"/>
          <w:b/>
          <w:sz w:val="36"/>
          <w:szCs w:val="36"/>
          <w:lang w:val="en-GB"/>
        </w:rPr>
        <w:t>Supplementary Materials</w:t>
      </w:r>
    </w:p>
    <w:p w:rsidR="00A521DC" w:rsidRPr="00E03456" w:rsidRDefault="00A521DC">
      <w:pPr>
        <w:rPr>
          <w:lang w:val="en-US"/>
        </w:rPr>
      </w:pPr>
    </w:p>
    <w:p w:rsidR="00423645" w:rsidRPr="00E03456" w:rsidRDefault="00423645" w:rsidP="00423645">
      <w:pPr>
        <w:pStyle w:val="Bildetekst"/>
        <w:keepNext/>
        <w:rPr>
          <w:i w:val="0"/>
          <w:color w:val="auto"/>
          <w:lang w:val="en-GB"/>
        </w:rPr>
      </w:pPr>
      <w:r w:rsidRPr="00E03456">
        <w:rPr>
          <w:b/>
          <w:i w:val="0"/>
          <w:color w:val="auto"/>
          <w:lang w:val="en-GB"/>
        </w:rPr>
        <w:t xml:space="preserve">Table </w:t>
      </w:r>
      <w:r w:rsidR="005E6EF1">
        <w:rPr>
          <w:b/>
          <w:i w:val="0"/>
          <w:color w:val="auto"/>
          <w:lang w:val="en-GB"/>
        </w:rPr>
        <w:t>S</w:t>
      </w:r>
      <w:r w:rsidR="003D23F4" w:rsidRPr="003D23F4">
        <w:rPr>
          <w:b/>
          <w:i w:val="0"/>
          <w:color w:val="auto"/>
          <w:lang w:val="en-US"/>
        </w:rPr>
        <w:t>1</w:t>
      </w:r>
      <w:r w:rsidRPr="00E03456">
        <w:rPr>
          <w:b/>
          <w:i w:val="0"/>
          <w:color w:val="auto"/>
          <w:lang w:val="en-GB"/>
        </w:rPr>
        <w:t>:</w:t>
      </w:r>
      <w:r w:rsidRPr="00E03456">
        <w:rPr>
          <w:i w:val="0"/>
          <w:color w:val="auto"/>
          <w:lang w:val="en-GB"/>
        </w:rPr>
        <w:t xml:space="preserve"> </w:t>
      </w:r>
      <w:r w:rsidRP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The different adjustments of the degree day accumulation (DD) used to fit the phenological model of growth stages given by </w:t>
      </w:r>
      <m:oMath>
        <m:sSub>
          <m:sSubPr>
            <m:ctrlPr>
              <w:rPr>
                <w:rFonts w:ascii="Cambria Math" w:hAnsi="Cambria Math" w:cs="Times New Roman"/>
                <w:i w:val="0"/>
                <w:color w:val="auto"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auto"/>
                <w:sz w:val="20"/>
                <w:szCs w:val="20"/>
                <w:lang w:val="en-US"/>
              </w:rPr>
              <m:t>GS</m:t>
            </m:r>
          </m:e>
          <m:sub>
            <m:r>
              <w:rPr>
                <w:rFonts w:ascii="Cambria Math" w:hAnsi="Cambria Math" w:cs="Times New Roman"/>
                <w:color w:val="auto"/>
                <w:sz w:val="20"/>
                <w:szCs w:val="20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color w:val="auto"/>
            <w:sz w:val="20"/>
            <w:szCs w:val="20"/>
            <w:lang w:val="en-US"/>
          </w:rPr>
          <m:t>=min</m:t>
        </m:r>
        <m:d>
          <m:dPr>
            <m:ctrlPr>
              <w:rPr>
                <w:rFonts w:ascii="Cambria Math" w:hAnsi="Cambria Math" w:cs="Times New Roman"/>
                <w:i w:val="0"/>
                <w:iCs w:val="0"/>
                <w:color w:val="auto"/>
                <w:sz w:val="20"/>
                <w:szCs w:val="2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 w:val="0"/>
                    <w:color w:val="auto"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auto"/>
                    <w:sz w:val="20"/>
                    <w:szCs w:val="20"/>
                    <w:lang w:val="en-US"/>
                  </w:rPr>
                  <m:t>GS</m:t>
                </m:r>
              </m:e>
              <m:sub>
                <m:r>
                  <w:rPr>
                    <w:rFonts w:ascii="Cambria Math" w:hAnsi="Cambria Math" w:cs="Times New Roman"/>
                    <w:color w:val="auto"/>
                    <w:sz w:val="20"/>
                    <w:szCs w:val="20"/>
                    <w:lang w:val="en-US"/>
                  </w:rPr>
                  <m:t>max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 w:val="0"/>
                    <w:color w:val="auto"/>
                    <w:sz w:val="20"/>
                    <w:szCs w:val="20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auto"/>
                    <w:sz w:val="20"/>
                    <w:szCs w:val="20"/>
                    <w:lang w:val="en-US"/>
                  </w:rPr>
                  <m:t>∙e</m:t>
                </m:r>
              </m:e>
              <m:sup>
                <m:r>
                  <w:rPr>
                    <w:rFonts w:ascii="Cambria Math" w:hAnsi="Cambria Math" w:cs="Times New Roman"/>
                    <w:color w:val="auto"/>
                    <w:sz w:val="20"/>
                    <w:szCs w:val="20"/>
                    <w:lang w:val="en-US"/>
                  </w:rPr>
                  <m:t>α</m:t>
                </m:r>
                <m:sSup>
                  <m:sSupPr>
                    <m:ctrlPr>
                      <w:rPr>
                        <w:rFonts w:ascii="Cambria Math" w:hAnsi="Cambria Math" w:cs="Times New Roman"/>
                        <w:i w:val="0"/>
                        <w:color w:val="auto"/>
                        <w:sz w:val="20"/>
                        <w:szCs w:val="2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auto"/>
                        <w:sz w:val="20"/>
                        <w:szCs w:val="20"/>
                        <w:lang w:val="en-US"/>
                      </w:rPr>
                      <m:t>∙e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auto"/>
                        <w:sz w:val="20"/>
                        <w:szCs w:val="20"/>
                        <w:lang w:val="en-US"/>
                      </w:rPr>
                      <m:t>β∙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 w:val="0"/>
                            <w:color w:val="auto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auto"/>
                            <w:sz w:val="20"/>
                            <w:szCs w:val="20"/>
                            <w:lang w:val="en-US"/>
                          </w:rPr>
                          <m:t>DD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auto"/>
                            <w:sz w:val="20"/>
                            <w:szCs w:val="20"/>
                            <w:lang w:val="en-US"/>
                          </w:rPr>
                          <m:t>i</m:t>
                        </m:r>
                      </m:sub>
                    </m:sSub>
                  </m:sup>
                </m:sSup>
              </m:sup>
            </m:sSup>
            <m:r>
              <w:rPr>
                <w:rFonts w:ascii="Cambria Math" w:hAnsi="Cambria Math" w:cs="Times New Roman"/>
                <w:color w:val="auto"/>
                <w:sz w:val="20"/>
                <w:szCs w:val="20"/>
                <w:lang w:val="en-US"/>
              </w:rPr>
              <m:t>,90</m:t>
            </m:r>
          </m:e>
        </m:d>
      </m:oMath>
      <w:r w:rsidRPr="00E03456">
        <w:rPr>
          <w:rFonts w:ascii="Times New Roman" w:eastAsiaTheme="minorEastAsia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and root mean square error of prediction (RMSEP) calculated as a weighted mean over the cross year validation results.</w:t>
      </w:r>
    </w:p>
    <w:tbl>
      <w:tblPr>
        <w:tblStyle w:val="Tabellrutenett"/>
        <w:tblW w:w="9077" w:type="dxa"/>
        <w:tblLayout w:type="fixed"/>
        <w:tblLook w:val="04A0" w:firstRow="1" w:lastRow="0" w:firstColumn="1" w:lastColumn="0" w:noHBand="0" w:noVBand="1"/>
      </w:tblPr>
      <w:tblGrid>
        <w:gridCol w:w="849"/>
        <w:gridCol w:w="5377"/>
        <w:gridCol w:w="1516"/>
        <w:gridCol w:w="1335"/>
      </w:tblGrid>
      <w:tr w:rsidR="00423645" w:rsidRPr="00423645" w:rsidTr="00244FD3">
        <w:trPr>
          <w:trHeight w:val="811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</w:t>
            </w:r>
          </w:p>
        </w:tc>
        <w:tc>
          <w:tcPr>
            <w:tcW w:w="5377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Degree day adjustment</w:t>
            </w:r>
          </w:p>
        </w:tc>
        <w:tc>
          <w:tcPr>
            <w:tcW w:w="1516" w:type="dxa"/>
          </w:tcPr>
          <w:p w:rsid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RMSEV, </w:t>
            </w:r>
          </w:p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423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ean (</w:t>
            </w:r>
            <w:proofErr w:type="spellStart"/>
            <w:r w:rsidRPr="00423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std</w:t>
            </w:r>
            <w:proofErr w:type="spellEnd"/>
            <w:r w:rsidRPr="00423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Weighted RMSEV</w:t>
            </w:r>
          </w:p>
        </w:tc>
      </w:tr>
      <w:tr w:rsidR="00423645" w:rsidRPr="00423645" w:rsidTr="00244FD3">
        <w:trPr>
          <w:trHeight w:val="516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5.22 (0.77)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5.16</w:t>
            </w:r>
          </w:p>
        </w:tc>
      </w:tr>
      <w:tr w:rsidR="00423645" w:rsidRPr="00423645" w:rsidTr="00244FD3">
        <w:trPr>
          <w:trHeight w:val="516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4.29 (0.62)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4.26</w:t>
            </w:r>
          </w:p>
        </w:tc>
      </w:tr>
      <w:tr w:rsidR="00423645" w:rsidRPr="00423645" w:rsidTr="00244FD3">
        <w:trPr>
          <w:trHeight w:val="516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4.12 (0.62)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4.10</w:t>
            </w:r>
          </w:p>
        </w:tc>
      </w:tr>
      <w:tr w:rsidR="00423645" w:rsidRPr="00423645" w:rsidTr="00244FD3">
        <w:trPr>
          <w:trHeight w:val="516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5.22 (1.60)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5.43</w:t>
            </w:r>
          </w:p>
        </w:tc>
      </w:tr>
      <w:tr w:rsidR="00423645" w:rsidRPr="00423645" w:rsidTr="00244FD3">
        <w:trPr>
          <w:trHeight w:val="531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4.14 (0.60)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4.10</w:t>
            </w:r>
          </w:p>
        </w:tc>
      </w:tr>
      <w:tr w:rsidR="00423645" w:rsidRPr="00423645" w:rsidTr="00244FD3">
        <w:trPr>
          <w:trHeight w:val="516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3.99 (0.79)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3.95</w:t>
            </w:r>
          </w:p>
        </w:tc>
      </w:tr>
      <w:tr w:rsidR="00423645" w:rsidRPr="00423645" w:rsidTr="00244FD3">
        <w:trPr>
          <w:trHeight w:val="560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5.10 (1.73)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5.30</w:t>
            </w:r>
          </w:p>
        </w:tc>
      </w:tr>
      <w:tr w:rsidR="00423645" w:rsidRPr="00423645" w:rsidTr="00244FD3">
        <w:trPr>
          <w:trHeight w:val="560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4.03 (0.79)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3.98</w:t>
            </w:r>
          </w:p>
        </w:tc>
      </w:tr>
      <w:tr w:rsidR="00423645" w:rsidRPr="00423645" w:rsidTr="00244FD3">
        <w:trPr>
          <w:trHeight w:val="575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bGS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65</m:t>
                  </m:r>
                </m:sub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aGS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65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4.05 (0.79)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4.01</w:t>
            </w:r>
          </w:p>
        </w:tc>
      </w:tr>
      <w:tr w:rsidR="00423645" w:rsidRPr="00423645" w:rsidTr="00244FD3">
        <w:trPr>
          <w:trHeight w:val="590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bGS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65</m:t>
                  </m:r>
                </m:sub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aGS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65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4.02 (0.82)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3.98</w:t>
            </w:r>
          </w:p>
        </w:tc>
      </w:tr>
      <w:tr w:rsidR="00423645" w:rsidRPr="00423645" w:rsidTr="00244FD3">
        <w:trPr>
          <w:trHeight w:val="575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bGS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65</m:t>
                  </m:r>
                </m:sub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aGS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65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4.27 (0.88)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4.19</w:t>
            </w:r>
          </w:p>
        </w:tc>
      </w:tr>
      <w:tr w:rsidR="00423645" w:rsidRPr="00423645" w:rsidTr="00244FD3">
        <w:trPr>
          <w:trHeight w:val="295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GS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thres</m:t>
                      </m:r>
                    </m:sub>
                  </m:sSub>
                </m:sub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GS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thres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4.11 (0.76)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4.12</w:t>
            </w:r>
          </w:p>
        </w:tc>
      </w:tr>
      <w:tr w:rsidR="00423645" w:rsidRPr="00423645" w:rsidTr="00244FD3">
        <w:trPr>
          <w:trHeight w:val="295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GS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thres</m:t>
                      </m:r>
                    </m:sub>
                  </m:sSub>
                </m:sub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GS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thres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4.38 (1.14)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4.35</w:t>
            </w:r>
          </w:p>
        </w:tc>
      </w:tr>
      <w:tr w:rsidR="00423645" w:rsidRPr="00423645" w:rsidTr="00244FD3">
        <w:trPr>
          <w:trHeight w:val="295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GS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thres</m:t>
                      </m:r>
                    </m:sub>
                  </m:sSub>
                </m:sub>
                <m:sup/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∈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GS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thres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4.07 (0.88)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4.05</w:t>
            </w:r>
          </w:p>
        </w:tc>
      </w:tr>
      <w:tr w:rsidR="00423645" w:rsidRPr="00423645" w:rsidTr="00244FD3">
        <w:trPr>
          <w:trHeight w:val="295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upper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upper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opt</m:t>
                              </m:r>
                            </m:sub>
                          </m:sSub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opt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opt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upper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b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sup>
                  </m:sSup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4.37 (0.85)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4.47</w:t>
            </w:r>
          </w:p>
        </w:tc>
      </w:tr>
      <w:tr w:rsidR="00423645" w:rsidRPr="00423645" w:rsidTr="00244FD3">
        <w:trPr>
          <w:trHeight w:val="265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sine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max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min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8,78 (2.68)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8.65</w:t>
            </w:r>
          </w:p>
        </w:tc>
      </w:tr>
      <w:tr w:rsidR="00423645" w:rsidRPr="00423645" w:rsidTr="00244FD3">
        <w:trPr>
          <w:trHeight w:val="265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sine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max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min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12.45 (3.07)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12.88</w:t>
            </w:r>
          </w:p>
        </w:tc>
      </w:tr>
      <w:tr w:rsidR="00423645" w:rsidRPr="00423645" w:rsidTr="00244FD3">
        <w:trPr>
          <w:trHeight w:val="265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sine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max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min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8.79 (2.69)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8.67</w:t>
            </w:r>
          </w:p>
        </w:tc>
      </w:tr>
      <w:tr w:rsidR="00423645" w:rsidRPr="00423645" w:rsidTr="00244FD3">
        <w:trPr>
          <w:trHeight w:val="265"/>
        </w:trPr>
        <w:tc>
          <w:tcPr>
            <w:tcW w:w="849" w:type="dxa"/>
          </w:tcPr>
          <w:p w:rsidR="00423645" w:rsidRPr="00423645" w:rsidRDefault="00423645" w:rsidP="008542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377" w:type="dxa"/>
          </w:tcPr>
          <w:p w:rsidR="00423645" w:rsidRPr="00423645" w:rsidRDefault="000D1C06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sine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max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min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upper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)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+</m:t>
                      </m:r>
                    </m:sub>
                  </m:sSub>
                </m:e>
              </m:nary>
            </m:oMath>
            <w:r w:rsidR="00423645" w:rsidRPr="00423645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6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8.71 (2.55)</w:t>
            </w:r>
          </w:p>
        </w:tc>
        <w:tc>
          <w:tcPr>
            <w:tcW w:w="1335" w:type="dxa"/>
          </w:tcPr>
          <w:p w:rsidR="00423645" w:rsidRPr="00423645" w:rsidRDefault="00423645" w:rsidP="008542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8.56</w:t>
            </w:r>
          </w:p>
        </w:tc>
      </w:tr>
    </w:tbl>
    <w:p w:rsidR="00423645" w:rsidRDefault="00423645" w:rsidP="0042364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266E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a </w:t>
      </w:r>
      <w:r w:rsidRPr="006266E6">
        <w:rPr>
          <w:rFonts w:ascii="Times New Roman" w:hAnsi="Times New Roman" w:cs="Times New Roman"/>
          <w:sz w:val="20"/>
          <w:szCs w:val="20"/>
          <w:lang w:val="en-US"/>
        </w:rPr>
        <w:t xml:space="preserve">weighted mean value of root </w:t>
      </w:r>
      <w:proofErr w:type="gramStart"/>
      <w:r w:rsidRPr="006266E6">
        <w:rPr>
          <w:rFonts w:ascii="Times New Roman" w:hAnsi="Times New Roman" w:cs="Times New Roman"/>
          <w:sz w:val="20"/>
          <w:szCs w:val="20"/>
          <w:lang w:val="en-US"/>
        </w:rPr>
        <w:t>mean</w:t>
      </w:r>
      <w:proofErr w:type="gramEnd"/>
      <w:r w:rsidRPr="006266E6">
        <w:rPr>
          <w:rFonts w:ascii="Times New Roman" w:hAnsi="Times New Roman" w:cs="Times New Roman"/>
          <w:sz w:val="20"/>
          <w:szCs w:val="20"/>
          <w:lang w:val="en-US"/>
        </w:rPr>
        <w:t xml:space="preserve"> square error of prediction (RMSEP)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by the number of observations </w:t>
      </w:r>
      <w:r w:rsidRPr="006266E6">
        <w:rPr>
          <w:rFonts w:ascii="Times New Roman" w:hAnsi="Times New Roman" w:cs="Times New Roman"/>
          <w:sz w:val="20"/>
          <w:szCs w:val="20"/>
          <w:lang w:val="en-US"/>
        </w:rPr>
        <w:t>over the eight test data se</w:t>
      </w:r>
      <w:r>
        <w:rPr>
          <w:rFonts w:ascii="Times New Roman" w:hAnsi="Times New Roman" w:cs="Times New Roman"/>
          <w:sz w:val="20"/>
          <w:szCs w:val="20"/>
          <w:lang w:val="en-US"/>
        </w:rPr>
        <w:t>ts in the cross year validation</w:t>
      </w:r>
    </w:p>
    <w:p w:rsidR="00423645" w:rsidRPr="006266E6" w:rsidRDefault="00423645" w:rsidP="00423645">
      <w:pPr>
        <w:spacing w:after="0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lastRenderedPageBreak/>
        <w:t xml:space="preserve">b </w:t>
      </w:r>
      <w:r w:rsidRPr="00891E6B">
        <w:rPr>
          <w:rFonts w:ascii="Times New Roman" w:hAnsi="Times New Roman" w:cs="Times New Roman"/>
          <w:sz w:val="20"/>
          <w:szCs w:val="20"/>
          <w:lang w:val="en-US"/>
        </w:rPr>
        <w:t>“+” indicates that only the positive out</w:t>
      </w:r>
      <w:r>
        <w:rPr>
          <w:rFonts w:ascii="Times New Roman" w:hAnsi="Times New Roman" w:cs="Times New Roman"/>
          <w:sz w:val="20"/>
          <w:szCs w:val="20"/>
          <w:lang w:val="en-US"/>
        </w:rPr>
        <w:t>come of the expression in the parentheses is used</w:t>
      </w:r>
    </w:p>
    <w:p w:rsidR="00423645" w:rsidRDefault="00423645" w:rsidP="00423645">
      <w:pPr>
        <w:spacing w:after="0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c 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“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i∈bGS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” indicates that only the days </w:t>
      </w:r>
      <w:proofErr w:type="spellStart"/>
      <w:r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i</w:t>
      </w:r>
      <w:proofErr w:type="spellEnd"/>
      <w:r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before the given or estimated growth stage is included </w:t>
      </w:r>
    </w:p>
    <w:p w:rsidR="00423645" w:rsidRDefault="00423645" w:rsidP="00423645">
      <w:pPr>
        <w:spacing w:after="0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d 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“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i∈aGS</m:t>
        </m:r>
      </m:oMath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” indicates that only the days </w:t>
      </w:r>
      <w:proofErr w:type="spellStart"/>
      <w:r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i</w:t>
      </w:r>
      <w:proofErr w:type="spellEnd"/>
      <w:r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after the given or estimated growth stage is included </w:t>
      </w:r>
    </w:p>
    <w:p w:rsidR="00423645" w:rsidRDefault="00423645" w:rsidP="0042364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Theme="minorEastAsia" w:hAnsi="Times New Roman" w:cs="Times New Roman"/>
          <w:sz w:val="20"/>
          <w:szCs w:val="20"/>
          <w:vertAlign w:val="superscript"/>
          <w:lang w:val="en-US"/>
        </w:rPr>
        <w:t>e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“sine” is the daily air temperature estimated by the sine curve from the observed minimum and maximum air temperature, based on</w:t>
      </w:r>
      <w:r w:rsidRPr="00545C21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Baskerville and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Emin</w:t>
      </w:r>
      <w:proofErr w:type="spellEnd"/>
      <w:r w:rsidRPr="00545C2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545C21">
        <w:rPr>
          <w:rFonts w:ascii="Times New Roman" w:hAnsi="Times New Roman" w:cs="Times New Roman"/>
          <w:sz w:val="20"/>
          <w:szCs w:val="20"/>
          <w:lang w:val="en-US"/>
        </w:rPr>
        <w:t>1968</w:t>
      </w:r>
      <w:r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423645" w:rsidRDefault="00423645" w:rsidP="0042364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f </w:t>
      </w:r>
      <w:r>
        <w:rPr>
          <w:rFonts w:ascii="Times New Roman" w:hAnsi="Times New Roman" w:cs="Times New Roman"/>
          <w:sz w:val="20"/>
          <w:szCs w:val="20"/>
          <w:lang w:val="en-US"/>
        </w:rPr>
        <w:t>“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>α</m:t>
        </m:r>
      </m:oMath>
      <w:r>
        <w:rPr>
          <w:rFonts w:ascii="Times New Roman" w:hAnsi="Times New Roman" w:cs="Times New Roman"/>
          <w:sz w:val="20"/>
          <w:szCs w:val="20"/>
          <w:lang w:val="en-US"/>
        </w:rPr>
        <w:t>” is fixed at –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log(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>90/0.1), forcing the curve through origin</w:t>
      </w:r>
    </w:p>
    <w:p w:rsidR="00423645" w:rsidRDefault="00423645" w:rsidP="0042364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g</w:t>
      </w:r>
      <w:r>
        <w:rPr>
          <w:rFonts w:ascii="Times New Roman" w:hAnsi="Times New Roman" w:cs="Times New Roman"/>
          <w:sz w:val="20"/>
          <w:szCs w:val="20"/>
          <w:lang w:val="en-US"/>
        </w:rPr>
        <w:t>“</w:t>
      </w:r>
      <w:bookmarkStart w:id="0" w:name="_GoBack"/>
      <w:proofErr w:type="gramEnd"/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GS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max</m:t>
            </m:r>
          </m:sub>
        </m:sSub>
      </m:oMath>
      <w:bookmarkEnd w:id="0"/>
      <w:r>
        <w:rPr>
          <w:rFonts w:ascii="Times New Roman" w:hAnsi="Times New Roman" w:cs="Times New Roman"/>
          <w:sz w:val="20"/>
          <w:szCs w:val="20"/>
          <w:lang w:val="en-US"/>
        </w:rPr>
        <w:t>” is fixed at 90, forcing the curve to stay below GS 90</w:t>
      </w:r>
    </w:p>
    <w:p w:rsidR="003D23F4" w:rsidRDefault="003D23F4" w:rsidP="0042364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D23F4" w:rsidRDefault="003D23F4" w:rsidP="0042364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D23F4" w:rsidRDefault="003D23F4" w:rsidP="0042364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D23F4" w:rsidRPr="00E03456" w:rsidRDefault="003D23F4" w:rsidP="003D23F4">
      <w:pPr>
        <w:pStyle w:val="Bildetekst"/>
        <w:keepNext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 w:rsidRPr="00E03456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Table S</w:t>
      </w:r>
      <w:r w:rsidRPr="003D23F4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2</w:t>
      </w:r>
      <w:r w:rsidRPr="00E03456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:</w:t>
      </w:r>
      <w:r w:rsidRP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Definition of weather </w:t>
      </w:r>
      <w:proofErr w:type="spellStart"/>
      <w:r w:rsidRP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summarisations</w:t>
      </w:r>
      <w:proofErr w:type="spellEnd"/>
      <w:r w:rsidRP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based on air temperature, precipitation, relative humidity and</w:t>
      </w:r>
      <w:r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</w:t>
      </w:r>
      <w:r w:rsidRP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vapor pressure deficit.</w:t>
      </w:r>
    </w:p>
    <w:tbl>
      <w:tblPr>
        <w:tblStyle w:val="Tabellrutenett"/>
        <w:tblW w:w="8431" w:type="dxa"/>
        <w:tblLook w:val="04A0" w:firstRow="1" w:lastRow="0" w:firstColumn="1" w:lastColumn="0" w:noHBand="0" w:noVBand="1"/>
      </w:tblPr>
      <w:tblGrid>
        <w:gridCol w:w="803"/>
        <w:gridCol w:w="7628"/>
      </w:tblGrid>
      <w:tr w:rsidR="003D23F4" w:rsidRPr="00995D24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244FD3" w:rsidRDefault="003D23F4" w:rsidP="00A521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b-NO"/>
              </w:rPr>
              <w:t>I</w:t>
            </w:r>
            <w:r w:rsidRPr="00244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b-NO"/>
              </w:rPr>
              <w:t>ndex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proofErr w:type="spellStart"/>
            <w:r w:rsidRPr="00995D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Weather</w:t>
            </w:r>
            <w:proofErr w:type="spellEnd"/>
            <w:r w:rsidRPr="00995D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995D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summarisation</w:t>
            </w:r>
            <w:proofErr w:type="spellEnd"/>
          </w:p>
        </w:tc>
      </w:tr>
      <w:tr w:rsidR="003D23F4" w:rsidRPr="000D1C06" w:rsidTr="00A52111">
        <w:trPr>
          <w:trHeight w:val="300"/>
        </w:trPr>
        <w:tc>
          <w:tcPr>
            <w:tcW w:w="8431" w:type="dxa"/>
            <w:gridSpan w:val="2"/>
            <w:shd w:val="clear" w:color="auto" w:fill="auto"/>
            <w:noWrap/>
            <w:hideMark/>
          </w:tcPr>
          <w:p w:rsidR="003D23F4" w:rsidRPr="003A47CF" w:rsidRDefault="003D23F4" w:rsidP="00A5211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</w:pP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Summari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</w:t>
            </w: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ations based on air temperature (T)</w:t>
            </w:r>
          </w:p>
        </w:tc>
      </w:tr>
      <w:tr w:rsidR="003D23F4" w:rsidRPr="00995D24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Average</w:t>
            </w:r>
            <w:proofErr w:type="spellEnd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daily</w:t>
            </w:r>
            <w:proofErr w:type="spellEnd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T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between [10 15) ºC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30) ºC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25) ºC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20) ºC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[20 25) ºC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10) ºC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[5 10) ºC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244FD3" w:rsidRDefault="003D23F4" w:rsidP="00A521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Average daily temperature difference (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Tmax-Tmin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)</w:t>
            </w:r>
          </w:p>
        </w:tc>
      </w:tr>
      <w:tr w:rsidR="003D23F4" w:rsidRPr="000D1C06" w:rsidTr="00A52111">
        <w:trPr>
          <w:trHeight w:val="315"/>
        </w:trPr>
        <w:tc>
          <w:tcPr>
            <w:tcW w:w="8431" w:type="dxa"/>
            <w:gridSpan w:val="2"/>
            <w:shd w:val="clear" w:color="auto" w:fill="auto"/>
            <w:noWrap/>
            <w:hideMark/>
          </w:tcPr>
          <w:p w:rsidR="003D23F4" w:rsidRPr="0012216D" w:rsidRDefault="003D23F4" w:rsidP="00A5211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</w:pPr>
            <w:r w:rsidRPr="00122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 </w:t>
            </w: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Summari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</w:t>
            </w: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 xml:space="preserve">ations based on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precipitation (P)</w:t>
            </w:r>
          </w:p>
        </w:tc>
      </w:tr>
      <w:tr w:rsidR="003D23F4" w:rsidRPr="00995D24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Average</w:t>
            </w:r>
            <w:proofErr w:type="spellEnd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daily</w:t>
            </w:r>
            <w:proofErr w:type="spellEnd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P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0.4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0.6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0.8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1 mm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244FD3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 ≥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consecutive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244FD3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 ≥ 7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244FD3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 ≥ 8 consecutive hours with P &gt; 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244FD3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 ≥ 10 consecutive hours with P &gt; 0.2 mm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244FD3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 ≥ 15 consecutive hours with P &gt; 0.2 mm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244FD3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 ≥ 6 consecutive hours with P &gt; 0.4 mm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244FD3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 ≥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tive hours with P &gt; 0.4 mm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3776AA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3776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 8 consecutive hours with P &gt; 0.4 mm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3776AA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</w:t>
            </w:r>
            <w:r w:rsidRPr="003776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≥10 consecutive hours with P &gt; 0.4 mm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mm, accepting 1 dry hour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consecutive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mm, accepting 1 dry hour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mm, accepting 1 dry hour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30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consecutive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mm, accepting 1 dry hour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lastRenderedPageBreak/>
              <w:t>31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consecutive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mm, accepting 1 dry hour</w:t>
            </w:r>
          </w:p>
        </w:tc>
      </w:tr>
      <w:tr w:rsidR="003D23F4" w:rsidRPr="000D1C06" w:rsidTr="00A52111">
        <w:trPr>
          <w:trHeight w:val="300"/>
        </w:trPr>
        <w:tc>
          <w:tcPr>
            <w:tcW w:w="8431" w:type="dxa"/>
            <w:gridSpan w:val="2"/>
            <w:shd w:val="clear" w:color="auto" w:fill="auto"/>
            <w:noWrap/>
            <w:hideMark/>
          </w:tcPr>
          <w:p w:rsidR="003D23F4" w:rsidRPr="00356D70" w:rsidRDefault="003D23F4" w:rsidP="00A5211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</w:pP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Summari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</w:t>
            </w: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 xml:space="preserve">ations based on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r</w:t>
            </w:r>
            <w:r w:rsidRPr="00356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elative humidity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 xml:space="preserve"> (RH)</w:t>
            </w:r>
          </w:p>
        </w:tc>
      </w:tr>
      <w:tr w:rsidR="003D23F4" w:rsidRPr="00995D24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Average</w:t>
            </w:r>
            <w:proofErr w:type="spellEnd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daily</w:t>
            </w:r>
            <w:proofErr w:type="spellEnd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RH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90%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85%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80%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75%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70%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65%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60%</w:t>
            </w:r>
          </w:p>
        </w:tc>
      </w:tr>
      <w:tr w:rsidR="003D23F4" w:rsidRPr="000D1C06" w:rsidTr="00A52111">
        <w:trPr>
          <w:trHeight w:val="300"/>
        </w:trPr>
        <w:tc>
          <w:tcPr>
            <w:tcW w:w="8431" w:type="dxa"/>
            <w:gridSpan w:val="2"/>
            <w:shd w:val="clear" w:color="auto" w:fill="auto"/>
            <w:noWrap/>
            <w:hideMark/>
          </w:tcPr>
          <w:p w:rsidR="003D23F4" w:rsidRPr="004E1D65" w:rsidRDefault="003D23F4" w:rsidP="00A5211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</w:pP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Summari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</w:t>
            </w: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 xml:space="preserve">ations based on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vapor pressure deficit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vpd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)</w:t>
            </w:r>
          </w:p>
        </w:tc>
      </w:tr>
      <w:tr w:rsidR="003D23F4" w:rsidRPr="00995D24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40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Average</w:t>
            </w:r>
            <w:proofErr w:type="spellEnd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daily</w:t>
            </w:r>
            <w:proofErr w:type="spellEnd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vpd</w:t>
            </w:r>
            <w:proofErr w:type="spellEnd"/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Daily number of hours with </w:t>
            </w:r>
            <w:proofErr w:type="spellStart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vpd</w:t>
            </w:r>
            <w:proofErr w:type="spellEnd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≤ 0.17 kPa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Daily number of hours with </w:t>
            </w:r>
            <w:proofErr w:type="spellStart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vpd</w:t>
            </w:r>
            <w:proofErr w:type="spellEnd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≤ 0.34 kPa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Daily number of hours with </w:t>
            </w:r>
            <w:proofErr w:type="spellStart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vpd</w:t>
            </w:r>
            <w:proofErr w:type="spellEnd"/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0.51 kPa</w:t>
            </w:r>
          </w:p>
        </w:tc>
      </w:tr>
      <w:tr w:rsidR="003D23F4" w:rsidRPr="000D1C06" w:rsidTr="00A52111">
        <w:trPr>
          <w:trHeight w:val="315"/>
        </w:trPr>
        <w:tc>
          <w:tcPr>
            <w:tcW w:w="8431" w:type="dxa"/>
            <w:gridSpan w:val="2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 </w:t>
            </w: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Summari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</w:t>
            </w: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 xml:space="preserve">ations based on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T and P</w:t>
            </w:r>
            <w:r w:rsidRPr="00995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 xml:space="preserve"> combined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P &gt;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P &gt;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30) ºC and P &gt;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20) ºC and P &gt;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[20 25) ºC and P &gt;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10] ºC and P &gt;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50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P &gt; 0.4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P &gt; 0.4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30) ºC and P &gt; 0.4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20) ºC and P &gt; 0.4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[20 25) ºC and P &gt; 0.4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10] ºC and P &gt; 0.4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0.2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mm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and T in [10 20)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0.2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mm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and T in [15 20)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0.2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mm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and T in [0 10)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60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0.2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mm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and T in [10 15)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0.2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mm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and T in [10 20)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0.2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mm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and T in [15 20)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431" w:type="dxa"/>
            <w:gridSpan w:val="2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 </w:t>
            </w: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Summari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</w:t>
            </w: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 xml:space="preserve">ations based on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T and no P</w:t>
            </w:r>
            <w:r w:rsidRPr="00995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 xml:space="preserve"> combined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P ≤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P ≤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30) ºC and P ≤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20) ºC and P ≤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[20 25) ºC and P ≤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[0 10] ºC and P ≤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[0 5] ºC and P ≤ 0.2 mm</w:t>
            </w:r>
          </w:p>
        </w:tc>
      </w:tr>
      <w:tr w:rsidR="003D23F4" w:rsidRPr="000D1C06" w:rsidTr="00A52111">
        <w:trPr>
          <w:trHeight w:val="315"/>
        </w:trPr>
        <w:tc>
          <w:tcPr>
            <w:tcW w:w="8431" w:type="dxa"/>
            <w:gridSpan w:val="2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</w:pP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lastRenderedPageBreak/>
              <w:t>Summari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</w:t>
            </w: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 xml:space="preserve">ations based on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T</w:t>
            </w:r>
            <w:r w:rsidRPr="00995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 xml:space="preserve"> and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RH</w:t>
            </w:r>
            <w:r w:rsidRPr="00995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 xml:space="preserve"> combined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70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RH &gt; 65%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RH &gt;70%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RH &gt; 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 65%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70%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 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80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30) ºC and RH &gt; 65%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30)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70%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30) ºC and RH &gt; 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30)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30)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30)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20) ºC and RH &gt; 65%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20)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70%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90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20) ºC and RH &gt; 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20)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20)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20)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[20 25) ºC and RH &gt; 65%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[20 25)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70%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[20 25) ºC and RH &gt; 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[20 25)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[20 25)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[20 25)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100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10) ºC and RH &gt; 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10)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10) ºC and RH &gt; 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10)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10)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10)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 and RH &gt; 65%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70%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 and RH &gt; 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110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 and RH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</w:tr>
      <w:tr w:rsidR="003D23F4" w:rsidRPr="000D1C06" w:rsidTr="00A52111">
        <w:trPr>
          <w:trHeight w:val="315"/>
        </w:trPr>
        <w:tc>
          <w:tcPr>
            <w:tcW w:w="8431" w:type="dxa"/>
            <w:gridSpan w:val="2"/>
            <w:shd w:val="clear" w:color="auto" w:fill="auto"/>
            <w:noWrap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lastRenderedPageBreak/>
              <w:t>Summari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s</w:t>
            </w:r>
            <w:r w:rsidRPr="003A47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>ations based 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nb-NO"/>
              </w:rPr>
              <w:t xml:space="preserve"> max consecutive hours with P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, accepting 1 dry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, accepting 1 dry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, accepting 1 dry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</w:t>
            </w:r>
          </w:p>
        </w:tc>
      </w:tr>
      <w:tr w:rsidR="003D23F4" w:rsidRPr="000D1C06" w:rsidTr="00A52111">
        <w:trPr>
          <w:trHeight w:val="300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, accepting 1 dry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120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20)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[15 30)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[15 20)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[20 25)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[0 10)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[0 5)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0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0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20)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0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[15 30)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[15 20)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130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[20 25)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131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[0 10)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132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[0 5)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133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134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20)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135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[15 30)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136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[15 20)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137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[20 25)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138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[0 10) ºC </w:t>
            </w:r>
          </w:p>
        </w:tc>
      </w:tr>
      <w:tr w:rsidR="003D23F4" w:rsidRPr="000D1C06" w:rsidTr="00A52111">
        <w:trPr>
          <w:trHeight w:val="315"/>
        </w:trPr>
        <w:tc>
          <w:tcPr>
            <w:tcW w:w="803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995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139</w:t>
            </w:r>
          </w:p>
        </w:tc>
        <w:tc>
          <w:tcPr>
            <w:tcW w:w="7628" w:type="dxa"/>
            <w:shd w:val="clear" w:color="auto" w:fill="auto"/>
            <w:noWrap/>
            <w:hideMark/>
          </w:tcPr>
          <w:p w:rsidR="003D23F4" w:rsidRPr="00995D24" w:rsidRDefault="003D23F4" w:rsidP="00A521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[0 5) ºC </w:t>
            </w:r>
          </w:p>
        </w:tc>
      </w:tr>
    </w:tbl>
    <w:p w:rsidR="003D23F4" w:rsidRDefault="003D23F4" w:rsidP="003D23F4">
      <w:pPr>
        <w:rPr>
          <w:lang w:val="en-GB"/>
        </w:rPr>
      </w:pPr>
    </w:p>
    <w:p w:rsidR="003D23F4" w:rsidRDefault="003D23F4" w:rsidP="005F3FCA">
      <w:pPr>
        <w:pStyle w:val="Bildetekst"/>
        <w:keepNext/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</w:pPr>
    </w:p>
    <w:p w:rsidR="005F3FCA" w:rsidRPr="00E03456" w:rsidRDefault="005F3FCA" w:rsidP="005F3FCA">
      <w:pPr>
        <w:pStyle w:val="Bildetekst"/>
        <w:keepNext/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</w:pPr>
      <w:r w:rsidRPr="00E03456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 xml:space="preserve">Table </w:t>
      </w:r>
      <w:r w:rsidR="005E6EF1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S</w:t>
      </w:r>
      <w:r w:rsidR="004C0898" w:rsidRPr="00E03456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="004C0898" w:rsidRPr="00E03456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instrText xml:space="preserve"> SEQ Table \* ARABIC </w:instrText>
      </w:r>
      <w:r w:rsidR="004C0898" w:rsidRPr="00E03456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="00360FE1" w:rsidRPr="00E03456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US"/>
        </w:rPr>
        <w:t>3</w:t>
      </w:r>
      <w:r w:rsidR="004C0898" w:rsidRPr="00E03456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</w:rPr>
        <w:fldChar w:fldCharType="end"/>
      </w:r>
      <w:r w:rsidRPr="00E03456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:</w:t>
      </w:r>
      <w:r w:rsidRP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</w:t>
      </w:r>
      <w:r w:rsid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Weather </w:t>
      </w:r>
      <w:proofErr w:type="spellStart"/>
      <w:r w:rsid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summarisations</w:t>
      </w:r>
      <w:proofErr w:type="spellEnd"/>
      <w:r w:rsid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with significant (5% level) correlation (P</w:t>
      </w:r>
      <w:r w:rsidR="00E03456" w:rsidRP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earson</w:t>
      </w:r>
      <w:r w:rsid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) to LBD severity during the milk developmental stage of spring wheat, calculated separately for two splits of the data.</w:t>
      </w:r>
    </w:p>
    <w:tbl>
      <w:tblPr>
        <w:tblStyle w:val="Tabellrutenett"/>
        <w:tblW w:w="9433" w:type="dxa"/>
        <w:tblLook w:val="04A0" w:firstRow="1" w:lastRow="0" w:firstColumn="1" w:lastColumn="0" w:noHBand="0" w:noVBand="1"/>
      </w:tblPr>
      <w:tblGrid>
        <w:gridCol w:w="923"/>
        <w:gridCol w:w="6842"/>
        <w:gridCol w:w="836"/>
        <w:gridCol w:w="798"/>
        <w:gridCol w:w="34"/>
      </w:tblGrid>
      <w:tr w:rsidR="008542C9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E03456" w:rsidRDefault="008F04EA" w:rsidP="008542C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Index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E03456" w:rsidRDefault="008542C9" w:rsidP="008542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proofErr w:type="spellStart"/>
            <w:r w:rsidRPr="00E0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Weather</w:t>
            </w:r>
            <w:proofErr w:type="spellEnd"/>
            <w:r w:rsidRPr="00E0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E0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summarisation</w:t>
            </w:r>
            <w:proofErr w:type="spellEnd"/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E03456" w:rsidRDefault="008542C9" w:rsidP="008542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nb-NO"/>
              </w:rPr>
            </w:pPr>
            <w:r w:rsidRPr="00E0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r</w:t>
            </w:r>
            <w:r w:rsidRPr="00E0345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nb-NO"/>
              </w:rPr>
              <w:t>1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E03456" w:rsidRDefault="008542C9" w:rsidP="008542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nb-NO"/>
              </w:rPr>
            </w:pPr>
            <w:r w:rsidRPr="00E0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r</w:t>
            </w:r>
            <w:r w:rsidRPr="00E0345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nb-NO"/>
              </w:rPr>
              <w:t>2</w:t>
            </w:r>
          </w:p>
        </w:tc>
      </w:tr>
      <w:tr w:rsidR="008542C9" w:rsidRPr="008542C9" w:rsidTr="008F04EA">
        <w:trPr>
          <w:trHeight w:val="300"/>
        </w:trPr>
        <w:tc>
          <w:tcPr>
            <w:tcW w:w="9433" w:type="dxa"/>
            <w:gridSpan w:val="5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5F3F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Tillering</w:t>
            </w:r>
            <w:proofErr w:type="spellEnd"/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58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F04EA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0.20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62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F04EA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0.2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mm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and T in [15 20) ºC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0.20</w:t>
            </w:r>
          </w:p>
        </w:tc>
      </w:tr>
      <w:tr w:rsidR="008542C9" w:rsidRPr="008542C9" w:rsidTr="008F04EA">
        <w:trPr>
          <w:trHeight w:val="300"/>
        </w:trPr>
        <w:tc>
          <w:tcPr>
            <w:tcW w:w="9433" w:type="dxa"/>
            <w:gridSpan w:val="5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 xml:space="preserve">Stem </w:t>
            </w:r>
            <w:proofErr w:type="spellStart"/>
            <w:r w:rsidRPr="005F3F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elongation</w:t>
            </w:r>
            <w:proofErr w:type="spellEnd"/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Average</w:t>
            </w:r>
            <w:proofErr w:type="spellEnd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daily</w:t>
            </w:r>
            <w:proofErr w:type="spellEnd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P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0.23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0.2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0.33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14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0.4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lastRenderedPageBreak/>
              <w:t>15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0.6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16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0.8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0.26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17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1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</w:tr>
      <w:tr w:rsidR="008F04EA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8F04EA" w:rsidRPr="005F3FCA" w:rsidRDefault="008F04EA" w:rsidP="008F04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18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F04EA" w:rsidRPr="00244FD3" w:rsidRDefault="008F04EA" w:rsidP="008F04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 ≥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consecutive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F04EA" w:rsidRPr="005F3FCA" w:rsidRDefault="008F04EA" w:rsidP="008F04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F04EA" w:rsidRPr="005F3FCA" w:rsidRDefault="008F04EA" w:rsidP="008F04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0.42</w:t>
            </w:r>
          </w:p>
        </w:tc>
      </w:tr>
      <w:tr w:rsidR="008F04EA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8F04EA" w:rsidRPr="005F3FCA" w:rsidRDefault="008F04EA" w:rsidP="008F04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19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F04EA" w:rsidRPr="00244FD3" w:rsidRDefault="008F04EA" w:rsidP="008F04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 ≥ 7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F04EA" w:rsidRPr="005F3FCA" w:rsidRDefault="008F04EA" w:rsidP="008F04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0.24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F04EA" w:rsidRPr="005F3FCA" w:rsidRDefault="008F04EA" w:rsidP="008F04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0.36</w:t>
            </w:r>
          </w:p>
        </w:tc>
      </w:tr>
      <w:tr w:rsidR="008F04EA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8F04EA" w:rsidRPr="005F3FCA" w:rsidRDefault="008F04EA" w:rsidP="008F04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F04EA" w:rsidRPr="00244FD3" w:rsidRDefault="008F04EA" w:rsidP="008F04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 ≥ 8 consecutive hours with P &gt; 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F04EA" w:rsidRPr="005F3FCA" w:rsidRDefault="008F04EA" w:rsidP="008F04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F04EA" w:rsidRPr="005F3FCA" w:rsidRDefault="008F04EA" w:rsidP="008F04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0.50</w:t>
            </w:r>
          </w:p>
        </w:tc>
      </w:tr>
      <w:tr w:rsidR="008F04EA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8F04EA" w:rsidRPr="005F3FCA" w:rsidRDefault="008F04EA" w:rsidP="008F04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21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F04EA" w:rsidRPr="00244FD3" w:rsidRDefault="008F04EA" w:rsidP="008F04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 ≥ 10 consecutive hours with P &gt; 0.2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F04EA" w:rsidRPr="005F3FCA" w:rsidRDefault="008F04EA" w:rsidP="008F04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0.38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F04EA" w:rsidRPr="005F3FCA" w:rsidRDefault="008F04EA" w:rsidP="008F04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0.36</w:t>
            </w:r>
          </w:p>
        </w:tc>
      </w:tr>
      <w:tr w:rsidR="008542C9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23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8F04EA" w:rsidRDefault="008F04EA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≥ </w:t>
            </w:r>
            <w:r w:rsidR="008542C9" w:rsidRP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6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consecutive </w:t>
            </w:r>
            <w:r w:rsidR="008542C9" w:rsidRP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8542C9" w:rsidRP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8542C9" w:rsidRP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0.43</w:t>
            </w:r>
          </w:p>
        </w:tc>
      </w:tr>
      <w:tr w:rsidR="008542C9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24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8F04EA" w:rsidRDefault="008F04EA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≥ </w:t>
            </w:r>
            <w:r w:rsidR="008542C9" w:rsidRP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7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consecutive </w:t>
            </w:r>
            <w:r w:rsidR="008542C9" w:rsidRP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8542C9" w:rsidRP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8542C9" w:rsidRP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0.43</w:t>
            </w:r>
          </w:p>
        </w:tc>
      </w:tr>
      <w:tr w:rsidR="008542C9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25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8F04EA" w:rsidRDefault="008F04EA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≥ </w:t>
            </w:r>
            <w:r w:rsidR="008542C9" w:rsidRP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8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consecutive </w:t>
            </w:r>
            <w:r w:rsidR="008542C9" w:rsidRP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8542C9" w:rsidRP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8542C9" w:rsidRP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0.45</w:t>
            </w:r>
          </w:p>
        </w:tc>
      </w:tr>
      <w:tr w:rsidR="008542C9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28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F04EA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≥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7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consecutive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mm, accepting 1 dry hour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0.19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</w:tr>
      <w:tr w:rsidR="008542C9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29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F04EA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≥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8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consecutive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, accepting 1 dry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0.36</w:t>
            </w:r>
          </w:p>
        </w:tc>
      </w:tr>
      <w:tr w:rsidR="008542C9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30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F04EA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≥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10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consecutive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, accepting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dry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44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P &gt; 0.2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0.33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45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P &gt; 0.2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0.23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50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P &gt; 0.4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0.41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51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P &gt; 0.4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0.31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56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F04EA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0.51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60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F04EA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consecutive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0.41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61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F04EA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consecutive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20) ºC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0.39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0.49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70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RH &gt; 65%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0.23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74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RH &gt;</w:t>
            </w:r>
            <w:r w:rsidR="008F04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85</w:t>
            </w:r>
            <w:r w:rsidR="008F04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0.27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</w:tr>
      <w:tr w:rsidR="008542C9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112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max </w:t>
            </w:r>
            <w:r w:rsidR="005862DA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consecutive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 w:rsidR="008F04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</w:tr>
      <w:tr w:rsidR="008542C9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113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5862DA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cutive hours with P</w:t>
            </w:r>
            <w:r w:rsidR="008F04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F04EA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8542C9"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114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8F04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F04EA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0.23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0.33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116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8F04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F04EA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, accepting 1 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dry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0.23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117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8F04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F04EA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8F04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 mm, accepting 1 dry hour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0.31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0.33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119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5862DA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120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5862DA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20) ºC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126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5862DA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0.36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127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5862DA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20) ºC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0.34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133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5862DA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0.41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134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5862DA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20) ºC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0.24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0.39</w:t>
            </w:r>
          </w:p>
        </w:tc>
      </w:tr>
      <w:tr w:rsidR="008542C9" w:rsidRPr="008542C9" w:rsidTr="008F04EA">
        <w:trPr>
          <w:trHeight w:val="315"/>
        </w:trPr>
        <w:tc>
          <w:tcPr>
            <w:tcW w:w="9433" w:type="dxa"/>
            <w:gridSpan w:val="5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5F3F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Booting</w:t>
            </w:r>
            <w:proofErr w:type="spellEnd"/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0.24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862DA" w:rsidRDefault="005862DA" w:rsidP="00854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Average daily temperature difference (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Tmax-Tmin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)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-0.21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-0.22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32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Average</w:t>
            </w:r>
            <w:proofErr w:type="spellEnd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daily</w:t>
            </w:r>
            <w:proofErr w:type="spellEnd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RH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0.27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34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85%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0.37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35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80%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0.31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lastRenderedPageBreak/>
              <w:t>36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75%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0.31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37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70%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38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65%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0.34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0.27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39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60%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0.34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40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Average</w:t>
            </w:r>
            <w:proofErr w:type="spellEnd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daily</w:t>
            </w:r>
            <w:proofErr w:type="spellEnd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vpd</w:t>
            </w:r>
            <w:proofErr w:type="spellEnd"/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-0.36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-0.27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42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Daily number of hours with </w:t>
            </w:r>
            <w:proofErr w:type="spellStart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vpd</w:t>
            </w:r>
            <w:proofErr w:type="spellEnd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≤ 0.34 kPa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43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Daily number of hours with </w:t>
            </w:r>
            <w:proofErr w:type="spellStart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vpd</w:t>
            </w:r>
            <w:proofErr w:type="spellEnd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&gt;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0.51 kPa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-0.36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-0.27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64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P ≤ 0.2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0.26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73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RH &gt;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80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74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RH &gt;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85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76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 65%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0.31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0.27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77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70%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78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 75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0.31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79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80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80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85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81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90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</w:tr>
      <w:tr w:rsidR="008542C9" w:rsidRPr="008542C9" w:rsidTr="008F04EA">
        <w:trPr>
          <w:trHeight w:val="300"/>
        </w:trPr>
        <w:tc>
          <w:tcPr>
            <w:tcW w:w="9433" w:type="dxa"/>
            <w:gridSpan w:val="5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Heading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123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[20 25) ºC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-0.23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-0.22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137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5862DA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 w:rsidR="005862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[20 25) ºC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-0.21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-0.21</w:t>
            </w:r>
          </w:p>
        </w:tc>
      </w:tr>
      <w:tr w:rsidR="005F3FCA" w:rsidRPr="000D1C06" w:rsidTr="008F04EA">
        <w:trPr>
          <w:trHeight w:val="315"/>
        </w:trPr>
        <w:tc>
          <w:tcPr>
            <w:tcW w:w="9433" w:type="dxa"/>
            <w:gridSpan w:val="5"/>
            <w:shd w:val="clear" w:color="auto" w:fill="auto"/>
            <w:noWrap/>
            <w:hideMark/>
          </w:tcPr>
          <w:p w:rsidR="005F3FCA" w:rsidRPr="005F3FCA" w:rsidRDefault="005F3FCA" w:rsidP="008542C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  <w:t xml:space="preserve">Stem elongation and </w:t>
            </w:r>
            <w:proofErr w:type="spellStart"/>
            <w:r w:rsidRPr="005F3F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  <w:t>tillering</w:t>
            </w:r>
            <w:proofErr w:type="spellEnd"/>
            <w:r w:rsidRPr="005F3F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nb-NO"/>
              </w:rPr>
              <w:t xml:space="preserve"> combined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Average</w:t>
            </w:r>
            <w:proofErr w:type="spellEnd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daily</w:t>
            </w:r>
            <w:proofErr w:type="spellEnd"/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P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14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0.4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0.27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15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0.6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0.31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16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0.8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</w:tr>
      <w:tr w:rsidR="008542C9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17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1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8542C9" w:rsidRPr="005F3FCA" w:rsidRDefault="008542C9" w:rsidP="008542C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0.34</w:t>
            </w:r>
          </w:p>
        </w:tc>
      </w:tr>
      <w:tr w:rsidR="005862DA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18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244FD3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 ≥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consecutive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0.35</w:t>
            </w:r>
          </w:p>
        </w:tc>
      </w:tr>
      <w:tr w:rsidR="005862DA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5862DA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consecutive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0.27</w:t>
            </w:r>
          </w:p>
        </w:tc>
      </w:tr>
      <w:tr w:rsidR="005862DA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21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5862DA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consecutive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0.27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0.33</w:t>
            </w:r>
          </w:p>
        </w:tc>
      </w:tr>
      <w:tr w:rsidR="005862DA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25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5862DA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consecutive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0.36</w:t>
            </w:r>
          </w:p>
        </w:tc>
      </w:tr>
      <w:tr w:rsidR="005862DA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28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consecutive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, accepting 1 dry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0.35</w:t>
            </w:r>
          </w:p>
        </w:tc>
      </w:tr>
      <w:tr w:rsidR="005862DA" w:rsidRPr="008542C9" w:rsidTr="008F04EA">
        <w:trPr>
          <w:gridAfter w:val="1"/>
          <w:wAfter w:w="34" w:type="dxa"/>
          <w:trHeight w:val="300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29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consecutive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, accepting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dry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0.31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0.31</w:t>
            </w:r>
          </w:p>
        </w:tc>
      </w:tr>
      <w:tr w:rsidR="005862DA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44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P &gt; 0.2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</w:tr>
      <w:tr w:rsidR="005862DA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45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P &gt; 0.2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</w:tr>
      <w:tr w:rsidR="005862DA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50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P &gt; 0.4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0.36</w:t>
            </w:r>
          </w:p>
        </w:tc>
      </w:tr>
      <w:tr w:rsidR="005862DA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51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P &gt; 0.4 mm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0.26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</w:tr>
      <w:tr w:rsidR="005862DA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56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0.24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0.37</w:t>
            </w:r>
          </w:p>
        </w:tc>
      </w:tr>
      <w:tr w:rsidR="005862DA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57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20) ºC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0.19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0.33</w:t>
            </w:r>
          </w:p>
        </w:tc>
      </w:tr>
      <w:tr w:rsidR="005862DA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61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consecutive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20) ºC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</w:tr>
      <w:tr w:rsidR="005862DA" w:rsidRPr="008542C9" w:rsidTr="008F04EA">
        <w:trPr>
          <w:gridAfter w:val="1"/>
          <w:wAfter w:w="34" w:type="dxa"/>
          <w:trHeight w:val="315"/>
        </w:trPr>
        <w:tc>
          <w:tcPr>
            <w:tcW w:w="923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lastRenderedPageBreak/>
              <w:t>62</w:t>
            </w:r>
          </w:p>
        </w:tc>
        <w:tc>
          <w:tcPr>
            <w:tcW w:w="6842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consecutive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[15 20) ºC </w:t>
            </w:r>
          </w:p>
        </w:tc>
        <w:tc>
          <w:tcPr>
            <w:tcW w:w="836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  <w:tc>
          <w:tcPr>
            <w:tcW w:w="798" w:type="dxa"/>
            <w:shd w:val="clear" w:color="auto" w:fill="auto"/>
            <w:noWrap/>
            <w:hideMark/>
          </w:tcPr>
          <w:p w:rsidR="005862DA" w:rsidRPr="005F3FCA" w:rsidRDefault="005862DA" w:rsidP="005862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5F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0.20</w:t>
            </w:r>
          </w:p>
        </w:tc>
      </w:tr>
    </w:tbl>
    <w:p w:rsidR="00423645" w:rsidRPr="00423645" w:rsidRDefault="00423645">
      <w:pPr>
        <w:rPr>
          <w:lang w:val="en-US"/>
        </w:rPr>
      </w:pPr>
    </w:p>
    <w:p w:rsidR="00B15270" w:rsidRDefault="00B15270">
      <w:pPr>
        <w:rPr>
          <w:lang w:val="en-GB"/>
        </w:rPr>
      </w:pPr>
    </w:p>
    <w:p w:rsidR="00360FE1" w:rsidRDefault="00360FE1">
      <w:pPr>
        <w:rPr>
          <w:lang w:val="en-GB"/>
        </w:rPr>
      </w:pPr>
    </w:p>
    <w:p w:rsidR="00360FE1" w:rsidRPr="00E03456" w:rsidRDefault="00360FE1" w:rsidP="00360FE1">
      <w:pPr>
        <w:pStyle w:val="Bildetekst"/>
        <w:keepNext/>
        <w:rPr>
          <w:lang w:val="en-US"/>
        </w:rPr>
      </w:pPr>
      <w:r w:rsidRPr="00E03456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 xml:space="preserve">Table </w:t>
      </w:r>
      <w:r w:rsidR="005E6EF1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S</w:t>
      </w:r>
      <w:r w:rsidR="004C0898" w:rsidRPr="00E03456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begin"/>
      </w:r>
      <w:r w:rsidR="004C0898" w:rsidRPr="00E03456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instrText xml:space="preserve"> SEQ Table \* ARABIC </w:instrText>
      </w:r>
      <w:r w:rsidR="004C0898" w:rsidRPr="00E03456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fldChar w:fldCharType="separate"/>
      </w:r>
      <w:r w:rsidRPr="00E03456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  <w:lang w:val="en-US"/>
        </w:rPr>
        <w:t>4</w:t>
      </w:r>
      <w:r w:rsidR="004C0898" w:rsidRPr="00E03456">
        <w:rPr>
          <w:rFonts w:ascii="Times New Roman" w:hAnsi="Times New Roman" w:cs="Times New Roman"/>
          <w:b/>
          <w:i w:val="0"/>
          <w:noProof/>
          <w:color w:val="auto"/>
          <w:sz w:val="20"/>
          <w:szCs w:val="20"/>
        </w:rPr>
        <w:fldChar w:fldCharType="end"/>
      </w:r>
      <w:r w:rsidR="00E03456" w:rsidRPr="00E03456">
        <w:rPr>
          <w:rFonts w:ascii="Times New Roman" w:hAnsi="Times New Roman" w:cs="Times New Roman"/>
          <w:b/>
          <w:i w:val="0"/>
          <w:color w:val="auto"/>
          <w:sz w:val="20"/>
          <w:szCs w:val="20"/>
          <w:lang w:val="en-US"/>
        </w:rPr>
        <w:t>:</w:t>
      </w:r>
      <w:r w:rsidR="00E03456" w:rsidRP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</w:t>
      </w:r>
      <w:r w:rsid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Weather </w:t>
      </w:r>
      <w:proofErr w:type="spellStart"/>
      <w:r w:rsid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summarisations</w:t>
      </w:r>
      <w:proofErr w:type="spellEnd"/>
      <w:r w:rsidR="00E03456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with significant (5% level) correlation (Spearman rank) to LBD severity during the milk developmental stage of spring wheat, calculated separately for two splits of the data.</w:t>
      </w:r>
    </w:p>
    <w:tbl>
      <w:tblPr>
        <w:tblStyle w:val="Tabellrutenett"/>
        <w:tblW w:w="9242" w:type="dxa"/>
        <w:tblLook w:val="04A0" w:firstRow="1" w:lastRow="0" w:firstColumn="1" w:lastColumn="0" w:noHBand="0" w:noVBand="1"/>
      </w:tblPr>
      <w:tblGrid>
        <w:gridCol w:w="1070"/>
        <w:gridCol w:w="6046"/>
        <w:gridCol w:w="1063"/>
        <w:gridCol w:w="1063"/>
      </w:tblGrid>
      <w:tr w:rsidR="00360FE1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</w:tcPr>
          <w:p w:rsidR="00360FE1" w:rsidRPr="00244FD3" w:rsidRDefault="00F35D73" w:rsidP="00360FE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Index</w:t>
            </w:r>
          </w:p>
        </w:tc>
        <w:tc>
          <w:tcPr>
            <w:tcW w:w="6046" w:type="dxa"/>
            <w:shd w:val="clear" w:color="auto" w:fill="auto"/>
            <w:noWrap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proofErr w:type="spellStart"/>
            <w:r w:rsidRPr="00244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Weather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summarisation</w:t>
            </w:r>
            <w:proofErr w:type="spellEnd"/>
          </w:p>
        </w:tc>
        <w:tc>
          <w:tcPr>
            <w:tcW w:w="1063" w:type="dxa"/>
            <w:shd w:val="clear" w:color="auto" w:fill="auto"/>
            <w:noWrap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r</w:t>
            </w:r>
            <w:r w:rsidRPr="00244FD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nb-NO"/>
              </w:rPr>
              <w:t>1</w:t>
            </w:r>
          </w:p>
        </w:tc>
        <w:tc>
          <w:tcPr>
            <w:tcW w:w="1063" w:type="dxa"/>
            <w:shd w:val="clear" w:color="auto" w:fill="auto"/>
            <w:noWrap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r</w:t>
            </w:r>
            <w:r w:rsidRPr="00244FD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nb-NO"/>
              </w:rPr>
              <w:t>2</w:t>
            </w:r>
          </w:p>
        </w:tc>
      </w:tr>
      <w:tr w:rsidR="00360FE1" w:rsidRPr="00244FD3" w:rsidTr="00855059">
        <w:trPr>
          <w:trHeight w:val="300"/>
        </w:trPr>
        <w:tc>
          <w:tcPr>
            <w:tcW w:w="9242" w:type="dxa"/>
            <w:gridSpan w:val="4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244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Germination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 xml:space="preserve"> and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seedling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growth</w:t>
            </w:r>
            <w:proofErr w:type="spellEnd"/>
          </w:p>
        </w:tc>
      </w:tr>
      <w:tr w:rsidR="00360FE1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18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5862DA" w:rsidRDefault="005862DA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 ≥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consecutive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</w:tr>
      <w:tr w:rsidR="00360FE1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23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5862DA" w:rsidRDefault="005862DA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consecutive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</w:tr>
      <w:tr w:rsidR="00360FE1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24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5862DA" w:rsidRDefault="005862DA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consecutive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</w:tr>
      <w:tr w:rsidR="00360FE1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27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5862DA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consecutive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, accepting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dry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</w:tr>
      <w:tr w:rsidR="00360FE1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28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5862DA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consecutive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, accepting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dry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0.20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</w:tr>
      <w:tr w:rsidR="00360FE1" w:rsidRPr="00244FD3" w:rsidTr="00855059">
        <w:trPr>
          <w:trHeight w:val="300"/>
        </w:trPr>
        <w:tc>
          <w:tcPr>
            <w:tcW w:w="9242" w:type="dxa"/>
            <w:gridSpan w:val="4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244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Tillering</w:t>
            </w:r>
            <w:proofErr w:type="spellEnd"/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Average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daily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T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-0.28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30) ºC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-0.21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-0.29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28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5862DA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consective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, accepting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dry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0.37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44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P &gt; 0.2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0.36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65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[15 30) ºC and P ≤ 0.2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-0.21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-0.30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115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5862DA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, accepting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dry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0.20</w:t>
            </w:r>
          </w:p>
        </w:tc>
      </w:tr>
      <w:tr w:rsidR="00360FE1" w:rsidRPr="00244FD3" w:rsidTr="00855059">
        <w:trPr>
          <w:trHeight w:val="300"/>
        </w:trPr>
        <w:tc>
          <w:tcPr>
            <w:tcW w:w="9242" w:type="dxa"/>
            <w:gridSpan w:val="4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 xml:space="preserve">Stem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elongation</w:t>
            </w:r>
            <w:proofErr w:type="spellEnd"/>
          </w:p>
        </w:tc>
      </w:tr>
      <w:tr w:rsidR="00360FE1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5862DA" w:rsidRDefault="005862DA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Occurrence of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consecutive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0.43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0.44</w:t>
            </w:r>
          </w:p>
        </w:tc>
      </w:tr>
      <w:tr w:rsidR="00360FE1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21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5862DA" w:rsidRDefault="005862DA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consecutive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0.34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0.27</w:t>
            </w:r>
          </w:p>
        </w:tc>
      </w:tr>
      <w:tr w:rsidR="00360FE1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23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5862DA" w:rsidRDefault="005862DA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consecutive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0.26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0.37</w:t>
            </w:r>
          </w:p>
        </w:tc>
      </w:tr>
      <w:tr w:rsidR="00360FE1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24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5862DA" w:rsidRDefault="005862DA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consecutive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</w:tr>
      <w:tr w:rsidR="00360FE1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25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5862DA" w:rsidRDefault="005862DA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consecutive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0.36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44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P &gt; 0.2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49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10] ºC and P &gt; 0.2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-0.21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50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P &gt; 0.4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0.27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0.23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56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855059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0.49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60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855059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 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61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855059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="00244FD3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20) ºC 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0.37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0.40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72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RH &gt; 75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113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855059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0.24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126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55059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 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0.23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131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55059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[0 10) ºC 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0.23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-0.23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lastRenderedPageBreak/>
              <w:t>133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855059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 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0.31</w:t>
            </w:r>
          </w:p>
        </w:tc>
      </w:tr>
      <w:tr w:rsidR="00360FE1" w:rsidRPr="00244FD3" w:rsidTr="00855059">
        <w:trPr>
          <w:trHeight w:val="315"/>
        </w:trPr>
        <w:tc>
          <w:tcPr>
            <w:tcW w:w="9242" w:type="dxa"/>
            <w:gridSpan w:val="4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244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Booting</w:t>
            </w:r>
            <w:proofErr w:type="spellEnd"/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35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80%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0.33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39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60%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0.24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42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Daily number of hours with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vpd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≤ 0.34 kPa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0.33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0.20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64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P ≤ 0.2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0.24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79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80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80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RH &gt;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85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0.20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Heading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Heading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-0.24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855059" w:rsidRDefault="00855059" w:rsidP="00360F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Average daily temperature difference (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Tmax-Tmin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nb-NO"/>
              </w:rPr>
              <w:t>)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-0.30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-0.37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40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Average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daily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vpd</w:t>
            </w:r>
            <w:proofErr w:type="spellEnd"/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-0.27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-0.21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42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Daily number of hours with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vpd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≤ 0.34 kPa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43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Daily number of hours with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vpd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&gt;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0.51 kPa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-0.27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-0.21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48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[20 25) ºC and P &gt; 0.2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-0.21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-0.23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54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[20 25) ºC and P &gt; 0.4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-0.27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-0.27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58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855059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</w:t>
            </w:r>
            <w:proofErr w:type="gram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of 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consecutive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="00360FE1"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[15 20) ºC 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69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[0 5] ºC and P ≤ 0.2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-0.24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106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 and RH &gt; 65%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-0.24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107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 and RH &gt;70%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-0.24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108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 and RH &gt; 75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-0.24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109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 and RH &gt;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80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-0.24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110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 and RH &gt;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85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-0.24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111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[0 5) ºC and RH &gt;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90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-0.24</w:t>
            </w:r>
          </w:p>
        </w:tc>
      </w:tr>
      <w:tr w:rsidR="00360FE1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118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max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conseccutive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0.6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mm, accepting 1 dry hour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130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[20 25) ºC 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-0.21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-0.25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137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 w:rsidR="008550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[20 25) ºC 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-0.27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-0.29</w:t>
            </w:r>
          </w:p>
        </w:tc>
      </w:tr>
      <w:tr w:rsidR="00360FE1" w:rsidRPr="00244FD3" w:rsidTr="00855059">
        <w:trPr>
          <w:trHeight w:val="315"/>
        </w:trPr>
        <w:tc>
          <w:tcPr>
            <w:tcW w:w="9242" w:type="dxa"/>
            <w:gridSpan w:val="4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 xml:space="preserve">Stem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elongation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 xml:space="preserve"> and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nb-NO"/>
              </w:rPr>
              <w:t>tillering</w:t>
            </w:r>
            <w:proofErr w:type="spellEnd"/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Average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daily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T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-0.23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-0.22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Average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daily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P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0.46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0.2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0.31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0.35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14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0.4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0.42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15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0.6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0.42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16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0.8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0.41</w:t>
            </w:r>
          </w:p>
        </w:tc>
      </w:tr>
      <w:tr w:rsidR="00360FE1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17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P &gt; 1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360FE1" w:rsidRPr="00244FD3" w:rsidRDefault="00360FE1" w:rsidP="00360FE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0.44</w:t>
            </w:r>
          </w:p>
        </w:tc>
      </w:tr>
      <w:tr w:rsidR="00855059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5862DA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consecutive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0.31</w:t>
            </w:r>
          </w:p>
        </w:tc>
      </w:tr>
      <w:tr w:rsidR="00855059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21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5862DA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10 consecutive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</w:tr>
      <w:tr w:rsidR="00855059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24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5862DA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7 consecutive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4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0.37</w:t>
            </w:r>
          </w:p>
        </w:tc>
      </w:tr>
      <w:tr w:rsidR="00855059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25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5862DA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consecutive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5862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4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0.24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0.30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29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≥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8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consecutive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, accepting 1 dry hour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0.33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0.40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lastRenderedPageBreak/>
              <w:t>30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≥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10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consecutive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5F3F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, accepting 1 dry hour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36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75%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0.24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37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RH &gt; 70%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0.26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40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Average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daily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vpd</w:t>
            </w:r>
            <w:proofErr w:type="spellEnd"/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-0.21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-0.20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42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Daily number of hours with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vpd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≤ 0.34 kPa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0.26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43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Daily number of hours with </w:t>
            </w:r>
            <w:proofErr w:type="spellStart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vpd</w:t>
            </w:r>
            <w:proofErr w:type="spellEnd"/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0.51 kPa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-0.25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44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P &gt; 0.2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0.31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0.37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45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P &gt; 0.2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0.24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50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15) ºC and P &gt; 0.4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0.41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51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Daily number of hours with T in [10 20) ºC and P &gt; 0.4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0.23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0.36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56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0.26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0.45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60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0.24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0.33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61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Occurrence of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consecutive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&gt;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20) ºC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0.29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0.33</w:t>
            </w:r>
          </w:p>
        </w:tc>
      </w:tr>
      <w:tr w:rsidR="00855059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112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0.22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0.32</w:t>
            </w:r>
          </w:p>
        </w:tc>
      </w:tr>
      <w:tr w:rsidR="00855059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113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99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0.23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0.38</w:t>
            </w:r>
          </w:p>
        </w:tc>
      </w:tr>
      <w:tr w:rsidR="00855059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115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mm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, accepting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dry hour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0.23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0.28</w:t>
            </w:r>
          </w:p>
        </w:tc>
      </w:tr>
      <w:tr w:rsidR="00855059" w:rsidRPr="00244FD3" w:rsidTr="00855059">
        <w:trPr>
          <w:trHeight w:val="300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116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mm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, accepting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dry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hour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0.34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126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 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0.24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0.38</w:t>
            </w:r>
          </w:p>
        </w:tc>
      </w:tr>
      <w:tr w:rsidR="00855059" w:rsidRPr="00244FD3" w:rsidTr="00855059">
        <w:trPr>
          <w:trHeight w:val="315"/>
        </w:trPr>
        <w:tc>
          <w:tcPr>
            <w:tcW w:w="1070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133</w:t>
            </w:r>
          </w:p>
        </w:tc>
        <w:tc>
          <w:tcPr>
            <w:tcW w:w="6046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</w:pP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Max consecutive hours with P</w:t>
            </w:r>
            <w:r w:rsidR="00A4728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="00A47280" w:rsidRPr="00E034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≥</w:t>
            </w:r>
            <w:r w:rsidR="00A4728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>0.4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mm</w:t>
            </w:r>
            <w:r w:rsidRPr="00244F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nb-NO"/>
              </w:rPr>
              <w:t xml:space="preserve"> and T in [10 15) ºC 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0.43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:rsidR="00855059" w:rsidRPr="00244FD3" w:rsidRDefault="00855059" w:rsidP="0085505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24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0.21</w:t>
            </w:r>
          </w:p>
        </w:tc>
      </w:tr>
    </w:tbl>
    <w:p w:rsidR="00360FE1" w:rsidRPr="00244FD3" w:rsidRDefault="00360FE1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360FE1" w:rsidRPr="00244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24"/>
    <w:rsid w:val="000D1C06"/>
    <w:rsid w:val="00102848"/>
    <w:rsid w:val="0012216D"/>
    <w:rsid w:val="00244FD3"/>
    <w:rsid w:val="00356D70"/>
    <w:rsid w:val="00360FE1"/>
    <w:rsid w:val="003776AA"/>
    <w:rsid w:val="003A47CF"/>
    <w:rsid w:val="003D23F4"/>
    <w:rsid w:val="00423645"/>
    <w:rsid w:val="004A4655"/>
    <w:rsid w:val="004C0898"/>
    <w:rsid w:val="004E1D65"/>
    <w:rsid w:val="005862DA"/>
    <w:rsid w:val="005E6EF1"/>
    <w:rsid w:val="005F3FCA"/>
    <w:rsid w:val="00820B2A"/>
    <w:rsid w:val="008542C9"/>
    <w:rsid w:val="00855059"/>
    <w:rsid w:val="008F04EA"/>
    <w:rsid w:val="00963D8A"/>
    <w:rsid w:val="00995400"/>
    <w:rsid w:val="00995D24"/>
    <w:rsid w:val="00A45C4C"/>
    <w:rsid w:val="00A47280"/>
    <w:rsid w:val="00A521DC"/>
    <w:rsid w:val="00B15270"/>
    <w:rsid w:val="00D41233"/>
    <w:rsid w:val="00E03456"/>
    <w:rsid w:val="00E80A91"/>
    <w:rsid w:val="00F3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C4DDD-9088-416A-A340-6875CB19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D2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95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detekst">
    <w:name w:val="caption"/>
    <w:basedOn w:val="Normal"/>
    <w:next w:val="Normal"/>
    <w:uiPriority w:val="35"/>
    <w:unhideWhenUsed/>
    <w:qFormat/>
    <w:rsid w:val="0099540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6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3630</Words>
  <Characters>19240</Characters>
  <Application>Microsoft Office Word</Application>
  <DocSecurity>0</DocSecurity>
  <Lines>160</Lines>
  <Paragraphs>45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Anne-Grete Roer Hjelkrem</dc:creator>
  <cp:keywords/>
  <dc:description/>
  <cp:lastModifiedBy>Anne-Grete Roer Hjelkrem</cp:lastModifiedBy>
  <cp:revision>3</cp:revision>
  <dcterms:created xsi:type="dcterms:W3CDTF">2021-01-01T16:12:00Z</dcterms:created>
  <dcterms:modified xsi:type="dcterms:W3CDTF">2021-01-11T08:46:00Z</dcterms:modified>
</cp:coreProperties>
</file>