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244" w:rsidRPr="00726E09" w:rsidRDefault="00935244" w:rsidP="00935244">
      <w:pPr>
        <w:spacing w:line="240" w:lineRule="auto"/>
        <w:jc w:val="both"/>
        <w:rPr>
          <w:rFonts w:ascii="Times New Roman" w:hAnsi="Times New Roman"/>
          <w:kern w:val="0"/>
          <w:sz w:val="20"/>
          <w:lang w:val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63049" wp14:editId="2DB73B56">
                <wp:simplePos x="0" y="0"/>
                <wp:positionH relativeFrom="margin">
                  <wp:posOffset>-87630</wp:posOffset>
                </wp:positionH>
                <wp:positionV relativeFrom="paragraph">
                  <wp:posOffset>-113665</wp:posOffset>
                </wp:positionV>
                <wp:extent cx="5743575" cy="37528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3752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A1900" id="Rectangle 5" o:spid="_x0000_s1026" style="position:absolute;margin-left:-6.9pt;margin-top:-8.95pt;width:452.25pt;height:29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" filled="f" strokecolor="#09101d [48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C0B69" wp14:editId="70FEABAF">
                <wp:simplePos x="0" y="0"/>
                <wp:positionH relativeFrom="margin">
                  <wp:posOffset>38100</wp:posOffset>
                </wp:positionH>
                <wp:positionV relativeFrom="paragraph">
                  <wp:posOffset>3289300</wp:posOffset>
                </wp:positionV>
                <wp:extent cx="5619750" cy="304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35244" w:rsidRPr="00560C99" w:rsidRDefault="00935244" w:rsidP="0093524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</w:pPr>
                            <w:bookmarkStart w:id="0" w:name="_GoBack"/>
                            <w:r w:rsidRPr="00726E09"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Supplementary Figure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S2</w:t>
                            </w:r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:</w:t>
                            </w:r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Dynamics of keywords used over time in the research literature focusing on plant-based crop protection against pathogens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C0B6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pt;margin-top:259pt;width:442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" stroked="f">
                <v:textbox inset="0,0,0,0">
                  <w:txbxContent>
                    <w:p w:rsidR="00935244" w:rsidRPr="00560C99" w:rsidRDefault="00935244" w:rsidP="00935244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</w:pPr>
                      <w:bookmarkStart w:id="1" w:name="_GoBack"/>
                      <w:r w:rsidRPr="00726E09"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Supplementary Figure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>S2</w:t>
                      </w:r>
                      <w:bookmarkEnd w:id="1"/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>:</w:t>
                      </w:r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Dynamics of keywords used over time in the research literature focusing on plant-based crop protection against pathogens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6E09">
        <w:rPr>
          <w:rFonts w:ascii="Times New Roman" w:hAnsi="Times New Roman"/>
          <w:noProof/>
          <w:kern w:val="0"/>
          <w:sz w:val="20"/>
          <w14:ligatures w14:val="none"/>
        </w:rPr>
        <w:drawing>
          <wp:inline distT="0" distB="0" distL="0" distR="0" wp14:anchorId="750D5208" wp14:editId="1B10E7AF">
            <wp:extent cx="5486400" cy="3200400"/>
            <wp:effectExtent l="0" t="0" r="0" b="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ord Dynamics_plant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244" w:rsidRDefault="00935244" w:rsidP="00935244">
      <w:pPr>
        <w:spacing w:line="240" w:lineRule="auto"/>
        <w:jc w:val="both"/>
        <w:rPr>
          <w:rFonts w:ascii="Times New Roman" w:hAnsi="Times New Roman"/>
          <w:b/>
          <w:bCs/>
          <w:kern w:val="0"/>
          <w:sz w:val="20"/>
          <w:lang w:val="en-GB"/>
          <w14:ligatures w14:val="none"/>
        </w:rPr>
      </w:pPr>
    </w:p>
    <w:p w:rsidR="00935244" w:rsidRDefault="00935244" w:rsidP="00935244">
      <w:pPr>
        <w:spacing w:line="240" w:lineRule="auto"/>
        <w:jc w:val="both"/>
        <w:rPr>
          <w:rFonts w:ascii="Times New Roman" w:hAnsi="Times New Roman"/>
          <w:b/>
          <w:bCs/>
          <w:kern w:val="0"/>
          <w:sz w:val="20"/>
          <w:lang w:val="en-GB"/>
          <w14:ligatures w14:val="none"/>
        </w:rPr>
      </w:pPr>
    </w:p>
    <w:p w:rsidR="0023305F" w:rsidRDefault="0023305F"/>
    <w:sectPr w:rsidR="00233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44"/>
    <w:rsid w:val="00047EF0"/>
    <w:rsid w:val="0023305F"/>
    <w:rsid w:val="0093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B1DACC-3330-46F0-AD6B-5D7A0E09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2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2024-07-26T16:06:00Z</dcterms:created>
  <dcterms:modified xsi:type="dcterms:W3CDTF">2024-07-26T16:07:00Z</dcterms:modified>
</cp:coreProperties>
</file>