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5FA" w:rsidRPr="00726E09" w:rsidRDefault="00D145FA" w:rsidP="00D145FA">
      <w:pPr>
        <w:spacing w:line="240" w:lineRule="auto"/>
        <w:jc w:val="both"/>
        <w:rPr>
          <w:rFonts w:ascii="Times New Roman" w:hAnsi="Times New Roman"/>
          <w:kern w:val="0"/>
          <w:sz w:val="20"/>
          <w:lang w:val="en-GB"/>
          <w14:ligatures w14:val="none"/>
        </w:rPr>
      </w:pPr>
      <w:r>
        <w:rPr>
          <w:rFonts w:ascii="Times New Roman" w:hAnsi="Times New Roman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50EDA" wp14:editId="4377A06E">
                <wp:simplePos x="0" y="0"/>
                <wp:positionH relativeFrom="column">
                  <wp:posOffset>19050</wp:posOffset>
                </wp:positionH>
                <wp:positionV relativeFrom="paragraph">
                  <wp:posOffset>146050</wp:posOffset>
                </wp:positionV>
                <wp:extent cx="5657850" cy="35052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3505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934091" id="Rectangle 11" o:spid="_x0000_s1026" style="position:absolute;margin-left:1.5pt;margin-top:11.5pt;width:445.5pt;height:27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" filled="f" strokecolor="#09101d [484]" strokeweight="1pt"/>
            </w:pict>
          </mc:Fallback>
        </mc:AlternateContent>
      </w:r>
      <w:r w:rsidRPr="00726E09">
        <w:rPr>
          <w:rFonts w:ascii="Times New Roman" w:hAnsi="Times New Roman"/>
          <w:noProof/>
          <w:kern w:val="0"/>
          <w:sz w:val="20"/>
          <w14:ligatures w14:val="none"/>
        </w:rPr>
        <w:drawing>
          <wp:inline distT="0" distB="0" distL="0" distR="0" wp14:anchorId="5F5270A1" wp14:editId="78B7B411">
            <wp:extent cx="5486400" cy="3200400"/>
            <wp:effectExtent l="0" t="0" r="0" b="0"/>
            <wp:docPr id="19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ost Relevant Sources_plant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5FA" w:rsidRDefault="00D145FA" w:rsidP="00D145FA">
      <w:pPr>
        <w:spacing w:line="240" w:lineRule="auto"/>
        <w:jc w:val="both"/>
        <w:rPr>
          <w:rFonts w:ascii="Times New Roman" w:hAnsi="Times New Roman"/>
          <w:b/>
          <w:bCs/>
          <w:kern w:val="0"/>
          <w:sz w:val="20"/>
          <w:lang w:val="en-GB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83D960" wp14:editId="6F37129C">
                <wp:simplePos x="0" y="0"/>
                <wp:positionH relativeFrom="column">
                  <wp:posOffset>57150</wp:posOffset>
                </wp:positionH>
                <wp:positionV relativeFrom="paragraph">
                  <wp:posOffset>15875</wp:posOffset>
                </wp:positionV>
                <wp:extent cx="5562600" cy="31432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3143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145FA" w:rsidRPr="005D4857" w:rsidRDefault="00D145FA" w:rsidP="00D145FA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</w:pPr>
                            <w:bookmarkStart w:id="0" w:name="_GoBack"/>
                            <w:r w:rsidRPr="00726E09">
                              <w:rPr>
                                <w:rFonts w:ascii="Times New Roman" w:hAnsi="Times New Roman"/>
                                <w:b/>
                                <w:bCs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Supplementary Figure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S4</w:t>
                            </w:r>
                            <w:bookmarkEnd w:id="0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:</w:t>
                            </w:r>
                            <w:r w:rsidRPr="00726E09"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The most relevant journals in the research field </w:t>
                            </w:r>
                            <w:proofErr w:type="spellStart"/>
                            <w:r w:rsidRPr="00726E09"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centered</w:t>
                            </w:r>
                            <w:proofErr w:type="spellEnd"/>
                            <w:r w:rsidRPr="00726E09"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on utili</w:t>
                            </w: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s</w:t>
                            </w:r>
                            <w:r w:rsidRPr="00726E09"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ing plants as </w:t>
                            </w:r>
                            <w:proofErr w:type="spellStart"/>
                            <w:r w:rsidRPr="00726E09"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biocontrol</w:t>
                            </w:r>
                            <w:proofErr w:type="spellEnd"/>
                            <w:r w:rsidRPr="00726E09"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in</w:t>
                            </w:r>
                            <w:r w:rsidRPr="00726E09"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crop protection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3D96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.5pt;margin-top:1.25pt;width:438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" stroked="f">
                <v:textbox inset="0,0,0,0">
                  <w:txbxContent>
                    <w:p w:rsidR="00D145FA" w:rsidRPr="005D4857" w:rsidRDefault="00D145FA" w:rsidP="00D145FA">
                      <w:pPr>
                        <w:spacing w:line="240" w:lineRule="auto"/>
                        <w:jc w:val="both"/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</w:pPr>
                      <w:bookmarkStart w:id="1" w:name="_GoBack"/>
                      <w:r w:rsidRPr="00726E09">
                        <w:rPr>
                          <w:rFonts w:ascii="Times New Roman" w:hAnsi="Times New Roman"/>
                          <w:b/>
                          <w:bCs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Supplementary Figure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kern w:val="0"/>
                          <w:sz w:val="20"/>
                          <w:lang w:val="en-GB"/>
                          <w14:ligatures w14:val="none"/>
                        </w:rPr>
                        <w:t>S4</w:t>
                      </w:r>
                      <w:bookmarkEnd w:id="1"/>
                      <w:r>
                        <w:rPr>
                          <w:rFonts w:ascii="Times New Roman" w:hAnsi="Times New Roman"/>
                          <w:b/>
                          <w:bCs/>
                          <w:kern w:val="0"/>
                          <w:sz w:val="20"/>
                          <w:lang w:val="en-GB"/>
                          <w14:ligatures w14:val="none"/>
                        </w:rPr>
                        <w:t>:</w:t>
                      </w:r>
                      <w:r w:rsidRPr="00726E09"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The most relevant journals in the research field </w:t>
                      </w:r>
                      <w:proofErr w:type="spellStart"/>
                      <w:r w:rsidRPr="00726E09"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  <w:t>centered</w:t>
                      </w:r>
                      <w:proofErr w:type="spellEnd"/>
                      <w:r w:rsidRPr="00726E09"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on utili</w:t>
                      </w:r>
                      <w:r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  <w:t>s</w:t>
                      </w:r>
                      <w:r w:rsidRPr="00726E09"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ing plants as </w:t>
                      </w:r>
                      <w:proofErr w:type="spellStart"/>
                      <w:r w:rsidRPr="00726E09"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  <w:t>biocontrol</w:t>
                      </w:r>
                      <w:proofErr w:type="spellEnd"/>
                      <w:r w:rsidRPr="00726E09"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  <w:t>in</w:t>
                      </w:r>
                      <w:r w:rsidRPr="00726E09"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crop protection</w:t>
                      </w:r>
                    </w:p>
                  </w:txbxContent>
                </v:textbox>
              </v:shape>
            </w:pict>
          </mc:Fallback>
        </mc:AlternateContent>
      </w:r>
    </w:p>
    <w:p w:rsidR="00D145FA" w:rsidRDefault="00D145FA" w:rsidP="00D145FA">
      <w:pPr>
        <w:spacing w:line="240" w:lineRule="auto"/>
        <w:jc w:val="both"/>
        <w:rPr>
          <w:rFonts w:ascii="Times New Roman" w:hAnsi="Times New Roman"/>
          <w:b/>
          <w:bCs/>
          <w:kern w:val="0"/>
          <w:sz w:val="20"/>
          <w:lang w:val="en-GB"/>
          <w14:ligatures w14:val="none"/>
        </w:rPr>
      </w:pPr>
    </w:p>
    <w:p w:rsidR="0023305F" w:rsidRDefault="0023305F"/>
    <w:sectPr w:rsidR="00233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5FA"/>
    <w:rsid w:val="00047EF0"/>
    <w:rsid w:val="0023305F"/>
    <w:rsid w:val="00D1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273017-0189-42D7-869C-5476D439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2024-07-26T16:09:00Z</dcterms:created>
  <dcterms:modified xsi:type="dcterms:W3CDTF">2024-07-26T16:10:00Z</dcterms:modified>
</cp:coreProperties>
</file>