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E67" w:rsidRDefault="00492AD2">
      <w:r>
        <w:rPr>
          <w:rFonts w:hint="eastAsia"/>
        </w:rPr>
        <w:t>T</w:t>
      </w:r>
      <w:r>
        <w:t xml:space="preserve">able A.1 </w:t>
      </w:r>
      <w:r w:rsidR="00CA44EB">
        <w:t>Biophysical table in water y</w:t>
      </w:r>
      <w:r>
        <w:t>ield</w:t>
      </w:r>
      <w:r w:rsidR="00CA44EB">
        <w:t xml:space="preserve"> module for Nanjing, China.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555"/>
        <w:gridCol w:w="1041"/>
        <w:gridCol w:w="706"/>
        <w:gridCol w:w="717"/>
        <w:gridCol w:w="976"/>
        <w:gridCol w:w="736"/>
        <w:gridCol w:w="622"/>
        <w:gridCol w:w="736"/>
        <w:gridCol w:w="622"/>
        <w:gridCol w:w="1082"/>
        <w:gridCol w:w="642"/>
        <w:gridCol w:w="642"/>
        <w:gridCol w:w="1216"/>
        <w:gridCol w:w="1216"/>
        <w:gridCol w:w="1216"/>
      </w:tblGrid>
      <w:tr w:rsidR="00064C79" w:rsidRPr="000E20C4" w:rsidTr="00CA44EB">
        <w:trPr>
          <w:trHeight w:val="276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LULC type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Kc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root_depth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usle_c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usle_p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sedret_eff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load_n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eff_n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load_p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eff_p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LULC_veg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464AB4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crit_</w:t>
            </w:r>
          </w:p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len_p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464AB4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crit_</w:t>
            </w:r>
          </w:p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len_n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464AB4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load_</w:t>
            </w:r>
          </w:p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subsurface_n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464AB4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load_</w:t>
            </w:r>
          </w:p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subsurface_p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464AB4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proportion_</w:t>
            </w:r>
          </w:p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subsurface_n</w:t>
            </w:r>
          </w:p>
        </w:tc>
      </w:tr>
      <w:tr w:rsidR="00064C79" w:rsidRPr="000E20C4" w:rsidTr="00CA44EB">
        <w:trPr>
          <w:trHeight w:val="276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Crop land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064C79" w:rsidRPr="000E20C4" w:rsidTr="00CA44EB">
        <w:trPr>
          <w:trHeight w:val="276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Forest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7000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64C79" w:rsidRPr="000E20C4" w:rsidTr="00CA44EB">
        <w:trPr>
          <w:trHeight w:val="276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Grassland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1700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1.1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64C79" w:rsidRPr="000E20C4" w:rsidTr="00CA44EB">
        <w:trPr>
          <w:trHeight w:val="276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Waterbody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64C79" w:rsidRPr="000E20C4" w:rsidTr="00CA44EB">
        <w:trPr>
          <w:trHeight w:val="276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Built-up land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064C79" w:rsidRPr="000E20C4" w:rsidTr="00CA44EB">
        <w:trPr>
          <w:trHeight w:val="276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Bare land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230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0.0001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064C79" w:rsidRPr="00064C79" w:rsidRDefault="00064C79" w:rsidP="000E20C4">
            <w:pPr>
              <w:widowControl/>
              <w:jc w:val="righ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064C79"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0E20C4" w:rsidRDefault="000E20C4"/>
    <w:p w:rsidR="00492AD2" w:rsidRDefault="00492AD2"/>
    <w:p w:rsidR="00064C79" w:rsidRDefault="00064C79"/>
    <w:p w:rsidR="00064C79" w:rsidRDefault="00064C79"/>
    <w:p w:rsidR="00064C79" w:rsidRDefault="00064C79"/>
    <w:p w:rsidR="00064C79" w:rsidRDefault="00064C79"/>
    <w:p w:rsidR="00064C79" w:rsidRDefault="00064C79"/>
    <w:p w:rsidR="00064C79" w:rsidRDefault="00064C79"/>
    <w:p w:rsidR="00064C79" w:rsidRDefault="00064C79"/>
    <w:p w:rsidR="00064C79" w:rsidRDefault="00064C79"/>
    <w:p w:rsidR="00064C79" w:rsidRDefault="00064C79">
      <w:pPr>
        <w:sectPr w:rsidR="00064C79" w:rsidSect="00064C79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:rsidR="00492AD2" w:rsidRDefault="00492AD2">
      <w:r>
        <w:rPr>
          <w:rFonts w:hint="eastAsia"/>
        </w:rPr>
        <w:lastRenderedPageBreak/>
        <w:t>T</w:t>
      </w:r>
      <w:r>
        <w:t xml:space="preserve">able </w:t>
      </w:r>
      <w:r w:rsidR="00CA44EB">
        <w:t>A.2 Carbon density per unit area of different land cover types in Nanjing, China (Unit: Mg/ha)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4"/>
        <w:gridCol w:w="1622"/>
        <w:gridCol w:w="1639"/>
        <w:gridCol w:w="1301"/>
        <w:gridCol w:w="1450"/>
      </w:tblGrid>
      <w:tr w:rsidR="00730B7A" w:rsidRPr="00492AD2" w:rsidTr="00730B7A">
        <w:trPr>
          <w:trHeight w:val="276"/>
        </w:trPr>
        <w:tc>
          <w:tcPr>
            <w:tcW w:w="1376" w:type="pct"/>
            <w:vAlign w:val="center"/>
          </w:tcPr>
          <w:p w:rsidR="00730B7A" w:rsidRPr="00730B7A" w:rsidRDefault="00CA44EB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Land cover type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730B7A" w:rsidRPr="00730B7A" w:rsidRDefault="00CA44EB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Aboveground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730B7A" w:rsidRPr="00730B7A" w:rsidRDefault="00CA44EB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Belowground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730B7A" w:rsidRPr="00730B7A" w:rsidRDefault="00CA44EB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Soil organic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:rsidR="00730B7A" w:rsidRPr="00730B7A" w:rsidRDefault="00CA44EB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Dead organic</w:t>
            </w:r>
          </w:p>
        </w:tc>
      </w:tr>
      <w:tr w:rsidR="00730B7A" w:rsidRPr="00492AD2" w:rsidTr="00730B7A">
        <w:trPr>
          <w:trHeight w:val="276"/>
        </w:trPr>
        <w:tc>
          <w:tcPr>
            <w:tcW w:w="1376" w:type="pct"/>
            <w:vAlign w:val="center"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Cropland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22.4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80.7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108.4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730B7A" w:rsidRPr="00492AD2" w:rsidTr="00730B7A">
        <w:trPr>
          <w:trHeight w:val="276"/>
        </w:trPr>
        <w:tc>
          <w:tcPr>
            <w:tcW w:w="1376" w:type="pct"/>
            <w:vAlign w:val="center"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Forest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44.8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128.6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140.5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46.1</w:t>
            </w:r>
          </w:p>
        </w:tc>
      </w:tr>
      <w:tr w:rsidR="00730B7A" w:rsidRPr="00492AD2" w:rsidTr="00730B7A">
        <w:trPr>
          <w:trHeight w:val="276"/>
        </w:trPr>
        <w:tc>
          <w:tcPr>
            <w:tcW w:w="1376" w:type="pct"/>
            <w:vAlign w:val="center"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Grassland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35.3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86.5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99.9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730B7A" w:rsidRPr="00492AD2" w:rsidTr="00730B7A">
        <w:trPr>
          <w:trHeight w:val="276"/>
        </w:trPr>
        <w:tc>
          <w:tcPr>
            <w:tcW w:w="1376" w:type="pct"/>
            <w:vAlign w:val="center"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Waterbody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730B7A" w:rsidRPr="00492AD2" w:rsidTr="00730B7A">
        <w:trPr>
          <w:trHeight w:val="276"/>
        </w:trPr>
        <w:tc>
          <w:tcPr>
            <w:tcW w:w="1376" w:type="pct"/>
            <w:vAlign w:val="center"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Built-up land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50.2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94.2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730B7A" w:rsidRPr="00492AD2" w:rsidTr="00730B7A">
        <w:trPr>
          <w:trHeight w:val="276"/>
        </w:trPr>
        <w:tc>
          <w:tcPr>
            <w:tcW w:w="1376" w:type="pct"/>
            <w:vAlign w:val="center"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Bareland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20.6</w:t>
            </w:r>
          </w:p>
        </w:tc>
        <w:tc>
          <w:tcPr>
            <w:tcW w:w="988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70.3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97.7</w:t>
            </w:r>
          </w:p>
        </w:tc>
        <w:tc>
          <w:tcPr>
            <w:tcW w:w="874" w:type="pct"/>
            <w:shd w:val="clear" w:color="auto" w:fill="auto"/>
            <w:noWrap/>
            <w:vAlign w:val="center"/>
            <w:hideMark/>
          </w:tcPr>
          <w:p w:rsidR="00730B7A" w:rsidRPr="00730B7A" w:rsidRDefault="00730B7A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492AD2" w:rsidRDefault="00492AD2"/>
    <w:p w:rsidR="00492AD2" w:rsidRDefault="00492AD2"/>
    <w:p w:rsidR="00492AD2" w:rsidRDefault="00492AD2">
      <w:r>
        <w:rPr>
          <w:rFonts w:hint="eastAsia"/>
        </w:rPr>
        <w:t>T</w:t>
      </w:r>
      <w:r>
        <w:t xml:space="preserve">able A.3 </w:t>
      </w:r>
      <w:r w:rsidR="00CA44EB">
        <w:t>Biophysical table in s</w:t>
      </w:r>
      <w:r>
        <w:t xml:space="preserve">oil </w:t>
      </w:r>
      <w:r w:rsidR="00CA44EB">
        <w:t>c</w:t>
      </w:r>
      <w:r>
        <w:t>onservation</w:t>
      </w:r>
      <w:r w:rsidR="00CA44EB">
        <w:t xml:space="preserve"> module in Nanjing, China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6"/>
        <w:gridCol w:w="1920"/>
        <w:gridCol w:w="1920"/>
        <w:gridCol w:w="1920"/>
      </w:tblGrid>
      <w:tr w:rsidR="00492AD2" w:rsidRPr="00492AD2" w:rsidTr="00CA44EB">
        <w:trPr>
          <w:trHeight w:val="276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492AD2" w:rsidRPr="00730B7A" w:rsidRDefault="00CA44EB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Land cover type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lucode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usle_c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usle_p</w:t>
            </w:r>
          </w:p>
        </w:tc>
      </w:tr>
      <w:tr w:rsidR="00492AD2" w:rsidRPr="00492AD2" w:rsidTr="00CA44EB">
        <w:trPr>
          <w:trHeight w:val="276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Crop land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:rsidR="00492AD2" w:rsidRPr="00492AD2" w:rsidTr="00CA44EB">
        <w:trPr>
          <w:trHeight w:val="276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Forest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492AD2" w:rsidRPr="00492AD2" w:rsidTr="00CA44EB">
        <w:trPr>
          <w:trHeight w:val="276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Grassland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0.8</w:t>
            </w:r>
          </w:p>
        </w:tc>
      </w:tr>
      <w:tr w:rsidR="00492AD2" w:rsidRPr="00492AD2" w:rsidTr="00CA44EB">
        <w:trPr>
          <w:trHeight w:val="276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Waterbody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92AD2" w:rsidRPr="00492AD2" w:rsidTr="00CA44EB">
        <w:trPr>
          <w:trHeight w:val="276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Built-up land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492AD2" w:rsidRPr="00492AD2" w:rsidTr="00CA44EB">
        <w:trPr>
          <w:trHeight w:val="276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Bare land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157" w:type="pct"/>
            <w:shd w:val="clear" w:color="auto" w:fill="auto"/>
            <w:noWrap/>
            <w:vAlign w:val="center"/>
            <w:hideMark/>
          </w:tcPr>
          <w:p w:rsidR="00492AD2" w:rsidRPr="00730B7A" w:rsidRDefault="00492AD2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0.9</w:t>
            </w:r>
          </w:p>
        </w:tc>
      </w:tr>
    </w:tbl>
    <w:p w:rsidR="00492AD2" w:rsidRDefault="00492AD2"/>
    <w:p w:rsidR="00492AD2" w:rsidRDefault="00492AD2">
      <w:r>
        <w:rPr>
          <w:rFonts w:hint="eastAsia"/>
        </w:rPr>
        <w:t>T</w:t>
      </w:r>
      <w:r>
        <w:t xml:space="preserve">able A.4 </w:t>
      </w:r>
      <w:r w:rsidR="009616DA">
        <w:t>Parameters for evaluating a</w:t>
      </w:r>
      <w:r>
        <w:t xml:space="preserve">ir </w:t>
      </w:r>
      <w:r w:rsidR="009616DA">
        <w:t>purification in Nanjing, China</w:t>
      </w:r>
      <w:r w:rsidR="00CA44EB">
        <w:t xml:space="preserve"> (Unit: kg/ha)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931"/>
        <w:gridCol w:w="666"/>
        <w:gridCol w:w="936"/>
        <w:gridCol w:w="1016"/>
        <w:gridCol w:w="1171"/>
        <w:gridCol w:w="1121"/>
      </w:tblGrid>
      <w:tr w:rsidR="0079292F" w:rsidRPr="00C92EF1" w:rsidTr="00CA44EB">
        <w:trPr>
          <w:trHeight w:val="224"/>
          <w:jc w:val="center"/>
        </w:trPr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Items</w:t>
            </w:r>
          </w:p>
        </w:tc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Crop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730B7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land</w:t>
            </w:r>
          </w:p>
        </w:tc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Forest</w:t>
            </w:r>
          </w:p>
        </w:tc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Grassland</w:t>
            </w:r>
          </w:p>
        </w:tc>
        <w:tc>
          <w:tcPr>
            <w:tcW w:w="0" w:type="auto"/>
            <w:vAlign w:val="center"/>
          </w:tcPr>
          <w:p w:rsidR="0079292F" w:rsidRPr="0079292F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92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Waterbody</w:t>
            </w:r>
          </w:p>
        </w:tc>
        <w:tc>
          <w:tcPr>
            <w:tcW w:w="0" w:type="auto"/>
            <w:vAlign w:val="center"/>
          </w:tcPr>
          <w:p w:rsidR="0079292F" w:rsidRPr="0079292F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9292F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B</w:t>
            </w:r>
            <w:r w:rsidRPr="0079292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uilt-up land</w:t>
            </w:r>
          </w:p>
        </w:tc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Unused land</w:t>
            </w:r>
          </w:p>
        </w:tc>
      </w:tr>
      <w:tr w:rsidR="0079292F" w:rsidRPr="00C92EF1" w:rsidTr="00CA44EB">
        <w:tblPrEx>
          <w:tblCellMar>
            <w:left w:w="57" w:type="dxa"/>
            <w:right w:w="57" w:type="dxa"/>
          </w:tblCellMar>
        </w:tblPrEx>
        <w:trPr>
          <w:trHeight w:val="397"/>
          <w:jc w:val="center"/>
        </w:trPr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PM10 capture 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9.2</w:t>
            </w:r>
          </w:p>
        </w:tc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0" w:type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0" w:type="auto"/>
            <w:vAlign w:val="center"/>
          </w:tcPr>
          <w:p w:rsidR="0079292F" w:rsidRPr="0079292F" w:rsidRDefault="0079292F" w:rsidP="00CA44EB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79292F" w:rsidRPr="0079292F" w:rsidRDefault="0079292F" w:rsidP="00CA44EB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292F" w:rsidRPr="00730B7A" w:rsidRDefault="0079292F" w:rsidP="00CA44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204BE9" w:rsidRDefault="00204BE9"/>
    <w:p w:rsidR="00204BE9" w:rsidRDefault="00204BE9"/>
    <w:p w:rsidR="00492AD2" w:rsidRDefault="00492AD2">
      <w:r>
        <w:t xml:space="preserve">Table A.5 </w:t>
      </w:r>
      <w:r w:rsidR="00893825">
        <w:t>Parameters for habitat quality in Nanjing, China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266"/>
        <w:gridCol w:w="746"/>
        <w:gridCol w:w="626"/>
        <w:gridCol w:w="1056"/>
        <w:gridCol w:w="1181"/>
        <w:gridCol w:w="876"/>
        <w:gridCol w:w="1301"/>
      </w:tblGrid>
      <w:tr w:rsidR="004C090C" w:rsidRPr="00492AD2" w:rsidTr="00CA44EB">
        <w:trPr>
          <w:trHeight w:val="276"/>
        </w:trPr>
        <w:tc>
          <w:tcPr>
            <w:tcW w:w="0" w:type="auto"/>
            <w:vMerge w:val="restart"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shd w:val="clear" w:color="auto" w:fill="auto"/>
            <w:noWrap/>
            <w:vAlign w:val="center"/>
          </w:tcPr>
          <w:p w:rsidR="004C090C" w:rsidRPr="004C090C" w:rsidRDefault="004C090C" w:rsidP="00CA44EB">
            <w:pPr>
              <w:widowControl/>
              <w:jc w:val="center"/>
              <w:rPr>
                <w:rFonts w:eastAsia="等线" w:cs="Times New Roman" w:hint="eastAsia"/>
                <w:b/>
                <w:color w:val="000000"/>
                <w:kern w:val="0"/>
                <w:sz w:val="18"/>
                <w:szCs w:val="18"/>
              </w:rPr>
            </w:pPr>
            <w:r w:rsidRPr="004C090C">
              <w:rPr>
                <w:rFonts w:eastAsia="等线" w:cs="Times New Roman" w:hint="eastAsia"/>
                <w:b/>
                <w:color w:val="000000"/>
                <w:kern w:val="0"/>
                <w:sz w:val="18"/>
                <w:szCs w:val="18"/>
              </w:rPr>
              <w:t>T</w:t>
            </w:r>
            <w:r w:rsidRPr="004C090C"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  <w:t>hreats</w:t>
            </w:r>
          </w:p>
        </w:tc>
      </w:tr>
      <w:tr w:rsidR="004C090C" w:rsidRPr="00492AD2" w:rsidTr="00CA44EB">
        <w:trPr>
          <w:trHeight w:val="276"/>
        </w:trPr>
        <w:tc>
          <w:tcPr>
            <w:tcW w:w="0" w:type="auto"/>
            <w:vMerge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Habitat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C</w:t>
            </w: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rop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B</w:t>
            </w: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uilt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-</w:t>
            </w: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up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National way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Highway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4C090C" w:rsidRPr="00730B7A" w:rsidRDefault="004C090C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Provincial way</w:t>
            </w:r>
          </w:p>
        </w:tc>
      </w:tr>
      <w:tr w:rsidR="00CA44EB" w:rsidRPr="00492AD2" w:rsidTr="00CA44EB">
        <w:trPr>
          <w:trHeight w:val="276"/>
        </w:trPr>
        <w:tc>
          <w:tcPr>
            <w:tcW w:w="0" w:type="auto"/>
            <w:vMerge w:val="restart"/>
            <w:vAlign w:val="center"/>
          </w:tcPr>
          <w:p w:rsidR="00893825" w:rsidRPr="004C090C" w:rsidRDefault="00893825" w:rsidP="00CA44EB">
            <w:pPr>
              <w:widowControl/>
              <w:rPr>
                <w:rFonts w:eastAsia="等线" w:cs="Times New Roman" w:hint="eastAsia"/>
                <w:b/>
                <w:color w:val="000000"/>
                <w:kern w:val="0"/>
                <w:sz w:val="18"/>
                <w:szCs w:val="18"/>
              </w:rPr>
            </w:pPr>
            <w:r w:rsidRPr="004C090C">
              <w:rPr>
                <w:rFonts w:eastAsia="等线" w:cs="Times New Roman" w:hint="eastAsia"/>
                <w:b/>
                <w:color w:val="000000"/>
                <w:kern w:val="0"/>
                <w:sz w:val="18"/>
                <w:szCs w:val="18"/>
              </w:rPr>
              <w:t>T</w:t>
            </w:r>
            <w:r w:rsidRPr="004C090C">
              <w:rPr>
                <w:rFonts w:eastAsia="等线" w:cs="Times New Roman"/>
                <w:b/>
                <w:color w:val="000000"/>
                <w:kern w:val="0"/>
                <w:sz w:val="18"/>
                <w:szCs w:val="18"/>
              </w:rPr>
              <w:t>he properties of threats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Max</w:t>
            </w: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_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Distance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93825" w:rsidRPr="00492AD2" w:rsidTr="00CA44EB">
        <w:trPr>
          <w:trHeight w:val="276"/>
        </w:trPr>
        <w:tc>
          <w:tcPr>
            <w:tcW w:w="0" w:type="auto"/>
            <w:vMerge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Weight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.7</w:t>
            </w:r>
          </w:p>
        </w:tc>
      </w:tr>
      <w:tr w:rsidR="00893825" w:rsidRPr="00492AD2" w:rsidTr="00CA44EB">
        <w:trPr>
          <w:trHeight w:val="276"/>
        </w:trPr>
        <w:tc>
          <w:tcPr>
            <w:tcW w:w="0" w:type="auto"/>
            <w:vMerge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ecay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 w:rsidRPr="005C4946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linear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 w:rsidRPr="005C4946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exponential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 w:rsidRPr="005C4946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linear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 w:rsidRPr="005C4946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linear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93825" w:rsidRPr="00730B7A" w:rsidRDefault="004C090C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  <w:r w:rsidRPr="005C4946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linear</w:t>
            </w:r>
          </w:p>
        </w:tc>
      </w:tr>
      <w:tr w:rsidR="00893825" w:rsidRPr="00492AD2" w:rsidTr="00CA44EB">
        <w:trPr>
          <w:trHeight w:val="276"/>
        </w:trPr>
        <w:tc>
          <w:tcPr>
            <w:tcW w:w="0" w:type="auto"/>
            <w:vMerge w:val="restart"/>
            <w:vAlign w:val="center"/>
          </w:tcPr>
          <w:p w:rsidR="00893825" w:rsidRPr="004C090C" w:rsidRDefault="00893825" w:rsidP="00CA44EB">
            <w:pPr>
              <w:widowControl/>
              <w:rPr>
                <w:rFonts w:eastAsia="等线" w:cs="Times New Roman" w:hint="eastAsia"/>
                <w:b/>
                <w:color w:val="000000"/>
                <w:kern w:val="0"/>
                <w:sz w:val="18"/>
                <w:szCs w:val="18"/>
              </w:rPr>
            </w:pPr>
            <w:r w:rsidRPr="004C090C">
              <w:rPr>
                <w:rFonts w:eastAsia="等线" w:cs="Times New Roman" w:hint="eastAsia"/>
                <w:b/>
                <w:color w:val="000000"/>
                <w:kern w:val="0"/>
                <w:sz w:val="18"/>
                <w:szCs w:val="18"/>
              </w:rPr>
              <w:t>Sensitivity of different land cover types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Cropland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893825" w:rsidRPr="00492AD2" w:rsidTr="00CA44EB">
        <w:trPr>
          <w:trHeight w:val="276"/>
        </w:trPr>
        <w:tc>
          <w:tcPr>
            <w:tcW w:w="0" w:type="auto"/>
            <w:vMerge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Forest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893825" w:rsidRPr="00492AD2" w:rsidTr="00CA44EB">
        <w:trPr>
          <w:trHeight w:val="276"/>
        </w:trPr>
        <w:tc>
          <w:tcPr>
            <w:tcW w:w="0" w:type="auto"/>
            <w:vMerge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Grassland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893825" w:rsidRPr="00492AD2" w:rsidTr="00CA44EB">
        <w:trPr>
          <w:trHeight w:val="276"/>
        </w:trPr>
        <w:tc>
          <w:tcPr>
            <w:tcW w:w="0" w:type="auto"/>
            <w:vMerge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Waterbody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893825" w:rsidRPr="00492AD2" w:rsidTr="00CA44EB">
        <w:trPr>
          <w:trHeight w:val="276"/>
        </w:trPr>
        <w:tc>
          <w:tcPr>
            <w:tcW w:w="0" w:type="auto"/>
            <w:vMerge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Built-up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93825" w:rsidRPr="00492AD2" w:rsidTr="00CA44EB">
        <w:trPr>
          <w:trHeight w:val="276"/>
        </w:trPr>
        <w:tc>
          <w:tcPr>
            <w:tcW w:w="0" w:type="auto"/>
            <w:vMerge/>
            <w:vAlign w:val="center"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Bareland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3825" w:rsidRPr="00730B7A" w:rsidRDefault="00893825" w:rsidP="00CA44EB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 w:rsidRPr="00730B7A">
              <w:rPr>
                <w:rFonts w:eastAsia="等线" w:cs="Times New Roman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:rsidR="00730B7A" w:rsidRDefault="00730B7A"/>
    <w:p w:rsidR="00730B7A" w:rsidRDefault="00730B7A"/>
    <w:p w:rsidR="00492AD2" w:rsidRDefault="00492AD2"/>
    <w:sectPr w:rsidR="00492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DB3" w:rsidRDefault="00423DB3" w:rsidP="000E20C4">
      <w:r>
        <w:separator/>
      </w:r>
    </w:p>
  </w:endnote>
  <w:endnote w:type="continuationSeparator" w:id="0">
    <w:p w:rsidR="00423DB3" w:rsidRDefault="00423DB3" w:rsidP="000E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DB3" w:rsidRDefault="00423DB3" w:rsidP="000E20C4">
      <w:r>
        <w:separator/>
      </w:r>
    </w:p>
  </w:footnote>
  <w:footnote w:type="continuationSeparator" w:id="0">
    <w:p w:rsidR="00423DB3" w:rsidRDefault="00423DB3" w:rsidP="000E2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03"/>
    <w:rsid w:val="00064C79"/>
    <w:rsid w:val="00092436"/>
    <w:rsid w:val="000E20C4"/>
    <w:rsid w:val="00204BE9"/>
    <w:rsid w:val="00284E03"/>
    <w:rsid w:val="00296343"/>
    <w:rsid w:val="00393215"/>
    <w:rsid w:val="00423DB3"/>
    <w:rsid w:val="00464AB4"/>
    <w:rsid w:val="00492AD2"/>
    <w:rsid w:val="004C090C"/>
    <w:rsid w:val="004C6B22"/>
    <w:rsid w:val="005C4946"/>
    <w:rsid w:val="006E78F5"/>
    <w:rsid w:val="00730B7A"/>
    <w:rsid w:val="0074695F"/>
    <w:rsid w:val="0079292F"/>
    <w:rsid w:val="00893825"/>
    <w:rsid w:val="009616DA"/>
    <w:rsid w:val="00CA44EB"/>
    <w:rsid w:val="00D51B2B"/>
    <w:rsid w:val="00EB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B6ADF"/>
  <w15:chartTrackingRefBased/>
  <w15:docId w15:val="{68F09BCC-CF1A-4397-A885-B76E14EA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20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20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20C4"/>
    <w:rPr>
      <w:sz w:val="18"/>
      <w:szCs w:val="18"/>
    </w:rPr>
  </w:style>
  <w:style w:type="table" w:styleId="a7">
    <w:name w:val="Table Grid"/>
    <w:basedOn w:val="a1"/>
    <w:uiPriority w:val="39"/>
    <w:rsid w:val="00204BE9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</dc:creator>
  <cp:keywords/>
  <dc:description/>
  <cp:lastModifiedBy>li c</cp:lastModifiedBy>
  <cp:revision>13</cp:revision>
  <dcterms:created xsi:type="dcterms:W3CDTF">2020-09-22T03:59:00Z</dcterms:created>
  <dcterms:modified xsi:type="dcterms:W3CDTF">2020-09-25T09:01:00Z</dcterms:modified>
</cp:coreProperties>
</file>