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A74A1" w14:textId="36B5A410" w:rsidR="00E10F80" w:rsidRPr="00D64D7D" w:rsidRDefault="000376F2">
      <w:pPr>
        <w:rPr>
          <w:rFonts w:ascii="Times New Roman" w:hAnsi="Times New Roman" w:cs="Times New Roman"/>
          <w:lang w:val="en-US"/>
        </w:rPr>
      </w:pPr>
      <w:bookmarkStart w:id="0" w:name="_Hlk128150670"/>
      <w:r w:rsidRPr="00D64D7D">
        <w:rPr>
          <w:rFonts w:ascii="Times New Roman" w:hAnsi="Times New Roman" w:cs="Times New Roman"/>
          <w:lang w:val="en-US"/>
        </w:rPr>
        <w:t>Table S</w:t>
      </w:r>
      <w:r w:rsidR="00E10F80" w:rsidRPr="00D64D7D">
        <w:rPr>
          <w:rFonts w:ascii="Times New Roman" w:hAnsi="Times New Roman" w:cs="Times New Roman"/>
          <w:lang w:val="en-US"/>
        </w:rPr>
        <w:t>1</w:t>
      </w:r>
      <w:r w:rsidRPr="00D64D7D">
        <w:rPr>
          <w:rFonts w:ascii="Times New Roman" w:hAnsi="Times New Roman" w:cs="Times New Roman"/>
          <w:lang w:val="en-US"/>
        </w:rPr>
        <w:t>:</w:t>
      </w:r>
      <w:r w:rsidR="00E10F80" w:rsidRPr="00D64D7D">
        <w:rPr>
          <w:rFonts w:ascii="Times New Roman" w:hAnsi="Times New Roman" w:cs="Times New Roman"/>
          <w:lang w:val="en-US"/>
        </w:rPr>
        <w:t xml:space="preserve"> Main genetic parameters of the loci obtained with the </w:t>
      </w:r>
      <w:r w:rsidRPr="00D64D7D">
        <w:rPr>
          <w:rFonts w:ascii="Times New Roman" w:hAnsi="Times New Roman" w:cs="Times New Roman"/>
          <w:lang w:val="en-US"/>
        </w:rPr>
        <w:t>(</w:t>
      </w:r>
      <w:r w:rsidR="00E10F80" w:rsidRPr="00D64D7D">
        <w:rPr>
          <w:rFonts w:ascii="Times New Roman" w:hAnsi="Times New Roman" w:cs="Times New Roman"/>
          <w:lang w:val="en-US"/>
        </w:rPr>
        <w:t>GATA</w:t>
      </w:r>
      <w:r w:rsidRPr="00D64D7D">
        <w:rPr>
          <w:rFonts w:ascii="Times New Roman" w:hAnsi="Times New Roman" w:cs="Times New Roman"/>
          <w:lang w:val="en-US"/>
        </w:rPr>
        <w:t>)</w:t>
      </w:r>
      <w:r w:rsidRPr="00D64D7D">
        <w:rPr>
          <w:rFonts w:ascii="Times New Roman" w:hAnsi="Times New Roman" w:cs="Times New Roman"/>
          <w:vertAlign w:val="subscript"/>
          <w:lang w:val="en-US"/>
        </w:rPr>
        <w:t>4</w:t>
      </w:r>
      <w:r w:rsidR="00E10F80" w:rsidRPr="00D64D7D">
        <w:rPr>
          <w:rFonts w:ascii="Times New Roman" w:hAnsi="Times New Roman" w:cs="Times New Roman"/>
          <w:lang w:val="en-US"/>
        </w:rPr>
        <w:t xml:space="preserve"> analysis of the 64 genotypes.</w:t>
      </w:r>
    </w:p>
    <w:tbl>
      <w:tblPr>
        <w:tblW w:w="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</w:tblGrid>
      <w:tr w:rsidR="00711324" w:rsidRPr="00D64D7D" w14:paraId="31B8E082" w14:textId="77777777" w:rsidTr="0092535D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14:paraId="1E5384A6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Locus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49E6A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3F809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F3DF6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</w:t>
            </w:r>
          </w:p>
        </w:tc>
      </w:tr>
      <w:tr w:rsidR="00711324" w:rsidRPr="00D64D7D" w14:paraId="60E7FE0A" w14:textId="77777777" w:rsidTr="0092535D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A269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5F0C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0A71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0.3047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7DB3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0.4826</w:t>
            </w:r>
          </w:p>
        </w:tc>
      </w:tr>
      <w:tr w:rsidR="00711324" w:rsidRPr="00D64D7D" w14:paraId="715DAD96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A072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14F2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F3BF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DF05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0.6927</w:t>
            </w:r>
          </w:p>
        </w:tc>
      </w:tr>
      <w:tr w:rsidR="00711324" w:rsidRPr="00D64D7D" w14:paraId="15664B58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4D7A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1011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ED65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2D23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0.5623</w:t>
            </w:r>
          </w:p>
        </w:tc>
      </w:tr>
      <w:tr w:rsidR="00711324" w:rsidRPr="00D64D7D" w14:paraId="72899035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2838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9721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1770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1341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0.3768</w:t>
            </w:r>
          </w:p>
        </w:tc>
      </w:tr>
      <w:tr w:rsidR="00711324" w:rsidRPr="00D64D7D" w14:paraId="09A6317C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3B2A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821C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03E4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372A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0.2338</w:t>
            </w:r>
          </w:p>
        </w:tc>
      </w:tr>
      <w:tr w:rsidR="00711324" w:rsidRPr="00D64D7D" w14:paraId="3AEE7E64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12C0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2C22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BFB7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AA85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0.4061</w:t>
            </w:r>
          </w:p>
        </w:tc>
      </w:tr>
      <w:tr w:rsidR="00711324" w:rsidRPr="00D64D7D" w14:paraId="56B397CB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A681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9D71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1C7F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1398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0.4826</w:t>
            </w:r>
          </w:p>
        </w:tc>
      </w:tr>
      <w:tr w:rsidR="00711324" w:rsidRPr="00D64D7D" w14:paraId="1CB82226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1DF6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50B1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1770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D13F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0.6082</w:t>
            </w:r>
          </w:p>
        </w:tc>
      </w:tr>
      <w:tr w:rsidR="00711324" w:rsidRPr="00D64D7D" w14:paraId="5B616CED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D17D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7F68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5948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DF25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0.2742</w:t>
            </w:r>
          </w:p>
        </w:tc>
      </w:tr>
      <w:tr w:rsidR="00711324" w:rsidRPr="00D64D7D" w14:paraId="4CE3A794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A746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06D6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8174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2B30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0.5445</w:t>
            </w:r>
          </w:p>
        </w:tc>
      </w:tr>
      <w:tr w:rsidR="00711324" w:rsidRPr="00D64D7D" w14:paraId="6460539E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BC1F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C58F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9A61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541A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0.6887</w:t>
            </w:r>
          </w:p>
        </w:tc>
      </w:tr>
      <w:tr w:rsidR="00711324" w:rsidRPr="00D64D7D" w14:paraId="207D8C0C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BCFF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725B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02BC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D530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0.6082</w:t>
            </w:r>
          </w:p>
        </w:tc>
      </w:tr>
      <w:tr w:rsidR="00711324" w:rsidRPr="00D64D7D" w14:paraId="6F506C9D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7AA2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5D43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FA1D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2725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0.6435</w:t>
            </w:r>
          </w:p>
        </w:tc>
      </w:tr>
      <w:tr w:rsidR="00711324" w:rsidRPr="00D64D7D" w14:paraId="0B4C54B3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A962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199A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517D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0A7E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0.5789</w:t>
            </w:r>
          </w:p>
        </w:tc>
      </w:tr>
      <w:tr w:rsidR="00711324" w:rsidRPr="00D64D7D" w14:paraId="5A436A32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111A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BD28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C9F7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17C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0.2742</w:t>
            </w:r>
          </w:p>
        </w:tc>
      </w:tr>
      <w:tr w:rsidR="00711324" w:rsidRPr="00D64D7D" w14:paraId="2C79CEEB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EC6F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4A39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5781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A54B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</w:tr>
      <w:tr w:rsidR="00711324" w:rsidRPr="00D64D7D" w14:paraId="46AFF795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C857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9513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EA67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11EF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0.1391</w:t>
            </w:r>
          </w:p>
        </w:tc>
      </w:tr>
      <w:tr w:rsidR="00711324" w:rsidRPr="00D64D7D" w14:paraId="0E793C8E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EF69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78A4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79E1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A2E7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0.4826</w:t>
            </w:r>
          </w:p>
        </w:tc>
      </w:tr>
      <w:tr w:rsidR="00711324" w:rsidRPr="00D64D7D" w14:paraId="29F3387B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D5BF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E923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06A8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2716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0.5789</w:t>
            </w:r>
          </w:p>
        </w:tc>
      </w:tr>
      <w:tr w:rsidR="00711324" w:rsidRPr="00D64D7D" w14:paraId="6F940AD8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9714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D6A5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94AB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4599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0.6616</w:t>
            </w:r>
          </w:p>
        </w:tc>
      </w:tr>
      <w:tr w:rsidR="00711324" w:rsidRPr="00D64D7D" w14:paraId="4964EA1C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01DF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962A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0C17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D53B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0.6435</w:t>
            </w:r>
          </w:p>
        </w:tc>
      </w:tr>
      <w:tr w:rsidR="00711324" w:rsidRPr="00D64D7D" w14:paraId="08765E4C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1E6C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DE71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7610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31F6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0.6853</w:t>
            </w:r>
          </w:p>
        </w:tc>
      </w:tr>
      <w:tr w:rsidR="00711324" w:rsidRPr="00D64D7D" w14:paraId="6F563343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385D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2ED0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E042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0769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0.4334</w:t>
            </w:r>
          </w:p>
        </w:tc>
      </w:tr>
      <w:tr w:rsidR="00711324" w:rsidRPr="00D64D7D" w14:paraId="74501499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95BD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4BFF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A0B6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3ACA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0.669</w:t>
            </w:r>
          </w:p>
        </w:tc>
      </w:tr>
      <w:tr w:rsidR="00711324" w:rsidRPr="00D64D7D" w14:paraId="054C6BD0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1AC8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4565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0E48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8C83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0.3452</w:t>
            </w:r>
          </w:p>
        </w:tc>
      </w:tr>
      <w:tr w:rsidR="00711324" w:rsidRPr="00D64D7D" w14:paraId="11831C01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C574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EA80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C5DF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C465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0.6887</w:t>
            </w:r>
          </w:p>
        </w:tc>
      </w:tr>
      <w:tr w:rsidR="00711324" w:rsidRPr="00D64D7D" w14:paraId="56CFEB68" w14:textId="77777777" w:rsidTr="0071132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0683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B99D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027F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906F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0.6531</w:t>
            </w:r>
          </w:p>
        </w:tc>
      </w:tr>
      <w:tr w:rsidR="00711324" w:rsidRPr="00D64D7D" w14:paraId="21D906FC" w14:textId="77777777" w:rsidTr="0092535D">
        <w:trPr>
          <w:trHeight w:val="288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E301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5842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BF5B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0.0605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080F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0.1391</w:t>
            </w:r>
          </w:p>
        </w:tc>
      </w:tr>
      <w:tr w:rsidR="00711324" w:rsidRPr="00D64D7D" w14:paraId="78AB5435" w14:textId="77777777" w:rsidTr="0092535D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BBBA" w14:textId="77777777" w:rsidR="00711324" w:rsidRPr="00D64D7D" w:rsidRDefault="00711324" w:rsidP="00E10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7A1AA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31228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C5B67" w14:textId="77777777" w:rsidR="00711324" w:rsidRPr="00D64D7D" w:rsidRDefault="00711324" w:rsidP="00E10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</w:tr>
    </w:tbl>
    <w:p w14:paraId="137230D6" w14:textId="1BEF58B5" w:rsidR="004B6844" w:rsidRPr="00D64D7D" w:rsidRDefault="00711324">
      <w:pPr>
        <w:rPr>
          <w:rFonts w:ascii="Times New Roman" w:hAnsi="Times New Roman" w:cs="Times New Roman"/>
          <w:lang w:val="en-US"/>
        </w:rPr>
      </w:pPr>
      <w:r w:rsidRPr="00D64D7D">
        <w:rPr>
          <w:rFonts w:ascii="Times New Roman" w:hAnsi="Times New Roman" w:cs="Times New Roman"/>
          <w:sz w:val="18"/>
          <w:szCs w:val="18"/>
          <w:lang w:val="en-US"/>
        </w:rPr>
        <w:t>Bands</w:t>
      </w:r>
      <w:r w:rsidR="007A0A5A" w:rsidRPr="00D64D7D">
        <w:rPr>
          <w:rFonts w:ascii="Times New Roman" w:hAnsi="Times New Roman" w:cs="Times New Roman"/>
          <w:sz w:val="18"/>
          <w:szCs w:val="18"/>
          <w:lang w:val="en-US"/>
        </w:rPr>
        <w:t xml:space="preserve"> (L)</w:t>
      </w:r>
      <w:r w:rsidRPr="00D64D7D">
        <w:rPr>
          <w:rFonts w:ascii="Times New Roman" w:hAnsi="Times New Roman" w:cs="Times New Roman"/>
          <w:sz w:val="18"/>
          <w:szCs w:val="18"/>
          <w:lang w:val="en-US"/>
        </w:rPr>
        <w:t xml:space="preserve"> are numbered according to the</w:t>
      </w:r>
      <w:r w:rsidR="007A0A5A" w:rsidRPr="00D64D7D">
        <w:rPr>
          <w:rFonts w:ascii="Times New Roman" w:hAnsi="Times New Roman" w:cs="Times New Roman"/>
          <w:sz w:val="18"/>
          <w:szCs w:val="18"/>
          <w:lang w:val="en-US"/>
        </w:rPr>
        <w:t xml:space="preserve"> decreasing</w:t>
      </w:r>
      <w:r w:rsidRPr="00D64D7D">
        <w:rPr>
          <w:rFonts w:ascii="Times New Roman" w:hAnsi="Times New Roman" w:cs="Times New Roman"/>
          <w:sz w:val="18"/>
          <w:szCs w:val="18"/>
          <w:lang w:val="en-US"/>
        </w:rPr>
        <w:t xml:space="preserve"> molecular weight. Na: number of alternative states of the band</w:t>
      </w:r>
      <w:r w:rsidR="00E82055" w:rsidRPr="00D64D7D">
        <w:rPr>
          <w:rFonts w:ascii="Times New Roman" w:hAnsi="Times New Roman" w:cs="Times New Roman"/>
          <w:sz w:val="18"/>
          <w:szCs w:val="18"/>
          <w:lang w:val="en-US"/>
        </w:rPr>
        <w:t xml:space="preserve"> (2: present or absent; 1: always present)</w:t>
      </w:r>
      <w:r w:rsidRPr="00D64D7D">
        <w:rPr>
          <w:rFonts w:ascii="Times New Roman" w:hAnsi="Times New Roman" w:cs="Times New Roman"/>
          <w:sz w:val="18"/>
          <w:szCs w:val="18"/>
          <w:lang w:val="en-US"/>
        </w:rPr>
        <w:t xml:space="preserve">; GD: Gene Diversity according to </w:t>
      </w:r>
      <w:proofErr w:type="spellStart"/>
      <w:r w:rsidRPr="00D64D7D">
        <w:rPr>
          <w:rFonts w:ascii="Times New Roman" w:hAnsi="Times New Roman" w:cs="Times New Roman"/>
          <w:sz w:val="18"/>
          <w:szCs w:val="18"/>
          <w:lang w:val="en-US"/>
        </w:rPr>
        <w:t>Nei</w:t>
      </w:r>
      <w:proofErr w:type="spellEnd"/>
      <w:r w:rsidRPr="00D64D7D">
        <w:rPr>
          <w:rFonts w:ascii="Times New Roman" w:hAnsi="Times New Roman" w:cs="Times New Roman"/>
          <w:sz w:val="18"/>
          <w:szCs w:val="18"/>
          <w:lang w:val="en-US"/>
        </w:rPr>
        <w:t xml:space="preserve"> (1973); I: Shannon Index of Diversity</w:t>
      </w:r>
      <w:r w:rsidRPr="00D64D7D">
        <w:rPr>
          <w:rFonts w:ascii="Times New Roman" w:hAnsi="Times New Roman" w:cs="Times New Roman"/>
          <w:lang w:val="en-US"/>
        </w:rPr>
        <w:t>.</w:t>
      </w:r>
    </w:p>
    <w:p w14:paraId="0639F01A" w14:textId="77BCD73B" w:rsidR="00F51C52" w:rsidRPr="00D64D7D" w:rsidRDefault="00F51C52">
      <w:pPr>
        <w:rPr>
          <w:rFonts w:ascii="Times New Roman" w:hAnsi="Times New Roman" w:cs="Times New Roman"/>
          <w:lang w:val="en-US"/>
        </w:rPr>
      </w:pPr>
    </w:p>
    <w:p w14:paraId="311495D8" w14:textId="216C160F" w:rsidR="00F51C52" w:rsidRPr="00D64D7D" w:rsidRDefault="00F51C52">
      <w:pPr>
        <w:rPr>
          <w:rFonts w:ascii="Times New Roman" w:hAnsi="Times New Roman" w:cs="Times New Roman"/>
          <w:lang w:val="en-US"/>
        </w:rPr>
      </w:pPr>
    </w:p>
    <w:p w14:paraId="5B69EBA5" w14:textId="77777777" w:rsidR="00F51C52" w:rsidRPr="00D64D7D" w:rsidRDefault="00F51C52">
      <w:pPr>
        <w:rPr>
          <w:rFonts w:ascii="Times New Roman" w:hAnsi="Times New Roman" w:cs="Times New Roman"/>
          <w:lang w:val="en-US"/>
        </w:rPr>
      </w:pPr>
    </w:p>
    <w:p w14:paraId="7DC54898" w14:textId="0756A106" w:rsidR="00F51C52" w:rsidRPr="00D64D7D" w:rsidRDefault="00F51C52">
      <w:pPr>
        <w:rPr>
          <w:rFonts w:ascii="Times New Roman" w:hAnsi="Times New Roman" w:cs="Times New Roman"/>
          <w:lang w:val="en-US"/>
        </w:rPr>
        <w:sectPr w:rsidR="00F51C52" w:rsidRPr="00D64D7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A4C3ECF" w14:textId="27E2B518" w:rsidR="00F51C52" w:rsidRPr="00D64D7D" w:rsidRDefault="000376F2">
      <w:pPr>
        <w:rPr>
          <w:rFonts w:ascii="Times New Roman" w:hAnsi="Times New Roman" w:cs="Times New Roman"/>
          <w:lang w:val="en-US"/>
        </w:rPr>
      </w:pPr>
      <w:bookmarkStart w:id="1" w:name="_Hlk128150726"/>
      <w:r w:rsidRPr="00D64D7D">
        <w:rPr>
          <w:rFonts w:ascii="Times New Roman" w:hAnsi="Times New Roman" w:cs="Times New Roman"/>
          <w:lang w:val="en-US"/>
        </w:rPr>
        <w:lastRenderedPageBreak/>
        <w:t>Table</w:t>
      </w:r>
      <w:r w:rsidR="00F51C52" w:rsidRPr="00D64D7D">
        <w:rPr>
          <w:rFonts w:ascii="Times New Roman" w:hAnsi="Times New Roman" w:cs="Times New Roman"/>
          <w:lang w:val="en-US"/>
        </w:rPr>
        <w:t xml:space="preserve"> </w:t>
      </w:r>
      <w:r w:rsidRPr="00D64D7D">
        <w:rPr>
          <w:rFonts w:ascii="Times New Roman" w:hAnsi="Times New Roman" w:cs="Times New Roman"/>
          <w:lang w:val="en-US"/>
        </w:rPr>
        <w:t>S</w:t>
      </w:r>
      <w:r w:rsidR="00F51C52" w:rsidRPr="00D64D7D">
        <w:rPr>
          <w:rFonts w:ascii="Times New Roman" w:hAnsi="Times New Roman" w:cs="Times New Roman"/>
          <w:lang w:val="en-US"/>
        </w:rPr>
        <w:t>2</w:t>
      </w:r>
      <w:r w:rsidRPr="00D64D7D">
        <w:rPr>
          <w:rFonts w:ascii="Times New Roman" w:hAnsi="Times New Roman" w:cs="Times New Roman"/>
          <w:lang w:val="en-US"/>
        </w:rPr>
        <w:t>:</w:t>
      </w:r>
      <w:r w:rsidR="00F51C52" w:rsidRPr="00D64D7D">
        <w:rPr>
          <w:rFonts w:ascii="Times New Roman" w:hAnsi="Times New Roman" w:cs="Times New Roman"/>
          <w:lang w:val="en-US"/>
        </w:rPr>
        <w:t xml:space="preserve"> Genetic distance</w:t>
      </w:r>
      <w:r w:rsidR="00CC212F" w:rsidRPr="00D64D7D">
        <w:rPr>
          <w:rFonts w:ascii="Times New Roman" w:hAnsi="Times New Roman" w:cs="Times New Roman"/>
          <w:lang w:val="en-US"/>
        </w:rPr>
        <w:t xml:space="preserve"> </w:t>
      </w:r>
      <w:r w:rsidR="00F51C52" w:rsidRPr="00D64D7D">
        <w:rPr>
          <w:rFonts w:ascii="Times New Roman" w:hAnsi="Times New Roman" w:cs="Times New Roman"/>
          <w:lang w:val="en-US"/>
        </w:rPr>
        <w:t>and differentiation</w:t>
      </w:r>
      <w:r w:rsidR="00CC212F" w:rsidRPr="00D64D7D">
        <w:rPr>
          <w:rFonts w:ascii="Times New Roman" w:hAnsi="Times New Roman" w:cs="Times New Roman"/>
          <w:lang w:val="en-US"/>
        </w:rPr>
        <w:t xml:space="preserve"> between landrace’s populations. The table reports the pairwise </w:t>
      </w:r>
      <w:proofErr w:type="spellStart"/>
      <w:r w:rsidR="00CC212F" w:rsidRPr="00D64D7D">
        <w:rPr>
          <w:rFonts w:ascii="Times New Roman" w:hAnsi="Times New Roman" w:cs="Times New Roman"/>
          <w:lang w:val="en-US"/>
        </w:rPr>
        <w:t>Provesti</w:t>
      </w:r>
      <w:proofErr w:type="spellEnd"/>
      <w:r w:rsidR="00CC212F" w:rsidRPr="00D64D7D">
        <w:rPr>
          <w:rFonts w:ascii="Times New Roman" w:hAnsi="Times New Roman" w:cs="Times New Roman"/>
          <w:lang w:val="en-US"/>
        </w:rPr>
        <w:t xml:space="preserve"> distance (below diagonal) and the </w:t>
      </w:r>
      <w:proofErr w:type="spellStart"/>
      <w:r w:rsidR="00CC212F" w:rsidRPr="00D64D7D">
        <w:rPr>
          <w:rFonts w:ascii="Times New Roman" w:hAnsi="Times New Roman" w:cs="Times New Roman"/>
          <w:lang w:val="en-US"/>
        </w:rPr>
        <w:t>Fst</w:t>
      </w:r>
      <w:proofErr w:type="spellEnd"/>
      <w:r w:rsidR="00CC212F" w:rsidRPr="00D64D7D">
        <w:rPr>
          <w:rFonts w:ascii="Times New Roman" w:hAnsi="Times New Roman" w:cs="Times New Roman"/>
          <w:lang w:val="en-US"/>
        </w:rPr>
        <w:t xml:space="preserve"> value (above diagonal)</w:t>
      </w:r>
      <w:r w:rsidRPr="00D64D7D">
        <w:rPr>
          <w:rFonts w:ascii="Times New Roman" w:hAnsi="Times New Roman" w:cs="Times New Roman"/>
          <w:lang w:val="en-US"/>
        </w:rPr>
        <w:t>.</w:t>
      </w:r>
      <w:r w:rsidR="00CC212F" w:rsidRPr="00D64D7D">
        <w:rPr>
          <w:rFonts w:ascii="Times New Roman" w:hAnsi="Times New Roman" w:cs="Times New Roman"/>
          <w:lang w:val="en-US"/>
        </w:rPr>
        <w:t xml:space="preserve"> </w:t>
      </w:r>
    </w:p>
    <w:bookmarkEnd w:id="1"/>
    <w:p w14:paraId="5238CB45" w14:textId="67DAF406" w:rsidR="00F51C52" w:rsidRPr="00D64D7D" w:rsidRDefault="00F51C52">
      <w:pPr>
        <w:rPr>
          <w:rFonts w:ascii="Times New Roman" w:hAnsi="Times New Roman" w:cs="Times New Roman"/>
          <w:lang w:val="en-US"/>
        </w:rPr>
      </w:pPr>
    </w:p>
    <w:tbl>
      <w:tblPr>
        <w:tblW w:w="13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752"/>
        <w:gridCol w:w="752"/>
        <w:gridCol w:w="868"/>
        <w:gridCol w:w="873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F51C52" w:rsidRPr="00D64D7D" w14:paraId="62E2100A" w14:textId="77777777" w:rsidTr="00CC212F">
        <w:trPr>
          <w:trHeight w:val="288"/>
        </w:trPr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01150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4E601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PB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89A31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PBD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01DDE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SMMU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6C636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SMMO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EC322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SGRI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0CE0F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STRL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E0611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TD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B943D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TI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2CEBC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TL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1F5C2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VD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E103C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CI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191E8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GD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74F64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D8E90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TM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2FEFC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CB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CC6C4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SMC</w:t>
            </w:r>
          </w:p>
        </w:tc>
      </w:tr>
      <w:tr w:rsidR="00F51C52" w:rsidRPr="00D64D7D" w14:paraId="49DD4E27" w14:textId="77777777" w:rsidTr="00CC212F">
        <w:trPr>
          <w:trHeight w:val="288"/>
        </w:trPr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35E0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PB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9344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56B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A17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3D2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E2B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C01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964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377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DA1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D35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82E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0.794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6FE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0.866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A8E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26B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0.911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670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0.634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AA9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0.688</w:t>
            </w:r>
          </w:p>
        </w:tc>
      </w:tr>
      <w:tr w:rsidR="00F51C52" w:rsidRPr="00D64D7D" w14:paraId="0A250E4E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0C34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PBD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FF2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7A5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7EF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C2F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799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791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474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C25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284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F20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D6E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0.804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6FD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0.896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E0E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8D8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856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A8F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0.716</w:t>
            </w:r>
          </w:p>
        </w:tc>
      </w:tr>
      <w:tr w:rsidR="00F51C52" w:rsidRPr="00D64D7D" w14:paraId="58B3A7A7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7744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SMMU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36A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B0E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75C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D6F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97D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482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CDF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AB5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FE7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21D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51C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0.821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383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E95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0B3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0.911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4D6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0.715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A39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0.554</w:t>
            </w:r>
          </w:p>
        </w:tc>
      </w:tr>
      <w:tr w:rsidR="00F51C52" w:rsidRPr="00D64D7D" w14:paraId="7E269548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9CA9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SMMO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0E4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C8F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238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731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280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52F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669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2DD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494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F1A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75F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0.835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B74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0.919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3F9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560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149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0.739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36A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0.653</w:t>
            </w:r>
          </w:p>
        </w:tc>
      </w:tr>
      <w:tr w:rsidR="00F51C52" w:rsidRPr="00D64D7D" w14:paraId="004E9FB7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EB96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SGRI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99D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418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78C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9F5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E0A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8A8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670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748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119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CB8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51C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0.794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7D9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8B8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AD8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0.928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E45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0.654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FF6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0.740</w:t>
            </w:r>
          </w:p>
        </w:tc>
      </w:tr>
      <w:tr w:rsidR="00F51C52" w:rsidRPr="00D64D7D" w14:paraId="57E78AD2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DC10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STRL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2E9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A0A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26E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0.061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30C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195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BAC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6F9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C0C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D3C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4CF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A1D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0.663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FC0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0.856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EF4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B3B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0.866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3D8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498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0.760</w:t>
            </w:r>
          </w:p>
        </w:tc>
      </w:tr>
      <w:tr w:rsidR="00F51C52" w:rsidRPr="00D64D7D" w14:paraId="2E53E149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7EEA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D50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A80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658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69A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BFF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95E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166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A34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61E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0B4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52C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0.821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72E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2D9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9E4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0.896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A1B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0.758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015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0.760</w:t>
            </w:r>
          </w:p>
        </w:tc>
      </w:tr>
      <w:tr w:rsidR="00F51C52" w:rsidRPr="00D64D7D" w14:paraId="4520902F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8B54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TI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FF3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AC5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5B2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6B5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AF3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C86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78E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189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61C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9F5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548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0.804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A8A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0.896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466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52D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5DF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E43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0.716</w:t>
            </w:r>
          </w:p>
        </w:tc>
      </w:tr>
      <w:tr w:rsidR="00F51C52" w:rsidRPr="00D64D7D" w14:paraId="4B1BBA9A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2721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DE7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BEB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6ED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0.061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DBD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B2D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36A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70C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50C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237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23D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848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0.633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53A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56B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2F3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0.915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A26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0.612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179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0.740</w:t>
            </w:r>
          </w:p>
        </w:tc>
      </w:tr>
      <w:tr w:rsidR="00F51C52" w:rsidRPr="00D64D7D" w14:paraId="16C75B10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7466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275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674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3AB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EB1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100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5AA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3D9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CFA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E35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E70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E04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0.522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BAE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0.813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574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0.692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4EC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C93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0.524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2C6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0.740</w:t>
            </w:r>
          </w:p>
        </w:tc>
      </w:tr>
      <w:tr w:rsidR="00F51C52" w:rsidRPr="00D64D7D" w14:paraId="7D415327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4129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CI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C59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24D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981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1B6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FEE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D95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83A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605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4FD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8BB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527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38E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0.856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2E2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0.832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CE1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0.490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B00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0.647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150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0.249</w:t>
            </w:r>
          </w:p>
        </w:tc>
      </w:tr>
      <w:tr w:rsidR="00F51C52" w:rsidRPr="00D64D7D" w14:paraId="19346944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066A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E51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F30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4D6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692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8CA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B9B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840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F53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EB3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96D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90B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812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442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729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222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0.155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AA4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0.315</w:t>
            </w:r>
          </w:p>
        </w:tc>
      </w:tr>
      <w:tr w:rsidR="00F51C52" w:rsidRPr="00D64D7D" w14:paraId="6F04DEE7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0D87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B3E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B5A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854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1AA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652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EDB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C60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671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A1F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2958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D9A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B15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3B3C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447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0.925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50A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5B0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0.609</w:t>
            </w:r>
          </w:p>
        </w:tc>
      </w:tr>
      <w:tr w:rsidR="00F51C52" w:rsidRPr="00D64D7D" w14:paraId="64E42632" w14:textId="77777777" w:rsidTr="00F51C52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2913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79C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596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82F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10F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F2F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0DB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AAC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969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FF9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545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891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D1E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43E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8E0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29E3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BBA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0.699</w:t>
            </w:r>
          </w:p>
        </w:tc>
      </w:tr>
      <w:tr w:rsidR="00F51C52" w:rsidRPr="00D64D7D" w14:paraId="34F2281A" w14:textId="77777777" w:rsidTr="00CC212F">
        <w:trPr>
          <w:trHeight w:val="288"/>
        </w:trPr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4A45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CB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077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0.036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53B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0.043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63D5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0.038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CAF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0.038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C88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0.035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294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0.051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60A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0.048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3C1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0.035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D16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0.044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C82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0.044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F7D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0.039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39D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0.040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D5AD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0.021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240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0.049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82F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616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0.438</w:t>
            </w:r>
          </w:p>
        </w:tc>
      </w:tr>
      <w:tr w:rsidR="00F51C52" w:rsidRPr="00D64D7D" w14:paraId="0C57F872" w14:textId="77777777" w:rsidTr="00CC212F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94C61" w14:textId="77777777" w:rsidR="00F51C52" w:rsidRPr="00D64D7D" w:rsidRDefault="00F51C52" w:rsidP="00F5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SMC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4046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98AC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CF5D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F156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4553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658E1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0.061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C7C2B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43B96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ECBA7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77732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4957A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73AC4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65C0E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6394F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17CB0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68D9" w14:textId="77777777" w:rsidR="00F51C52" w:rsidRPr="00D64D7D" w:rsidRDefault="00F51C52" w:rsidP="00F51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</w:tbl>
    <w:p w14:paraId="55D081D7" w14:textId="738AEB23" w:rsidR="00F51C52" w:rsidRPr="00D64D7D" w:rsidRDefault="00F51C52">
      <w:pPr>
        <w:rPr>
          <w:rFonts w:ascii="Times New Roman" w:hAnsi="Times New Roman" w:cs="Times New Roman"/>
          <w:lang w:val="en-US"/>
        </w:rPr>
      </w:pPr>
    </w:p>
    <w:p w14:paraId="20D6337D" w14:textId="77777777" w:rsidR="009E210A" w:rsidRPr="00D64D7D" w:rsidRDefault="009E210A">
      <w:pPr>
        <w:rPr>
          <w:rFonts w:ascii="Times New Roman" w:hAnsi="Times New Roman" w:cs="Times New Roman"/>
          <w:lang w:val="en-US"/>
        </w:rPr>
        <w:sectPr w:rsidR="009E210A" w:rsidRPr="00D64D7D" w:rsidSect="00F51C52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56414BC1" w14:textId="18047839" w:rsidR="000F07E0" w:rsidRPr="00D64D7D" w:rsidRDefault="000376F2" w:rsidP="000F07E0">
      <w:pPr>
        <w:rPr>
          <w:rFonts w:ascii="Times New Roman" w:hAnsi="Times New Roman" w:cs="Times New Roman"/>
          <w:lang w:val="en-US"/>
        </w:rPr>
      </w:pPr>
      <w:bookmarkStart w:id="2" w:name="_Hlk128150745"/>
      <w:r w:rsidRPr="00D64D7D">
        <w:rPr>
          <w:rFonts w:ascii="Times New Roman" w:hAnsi="Times New Roman" w:cs="Times New Roman"/>
          <w:lang w:val="en-US"/>
        </w:rPr>
        <w:lastRenderedPageBreak/>
        <w:t>Table S3:</w:t>
      </w:r>
      <w:r w:rsidR="000F07E0" w:rsidRPr="00D64D7D">
        <w:rPr>
          <w:rFonts w:ascii="Times New Roman" w:hAnsi="Times New Roman" w:cs="Times New Roman"/>
          <w:lang w:val="en-US"/>
        </w:rPr>
        <w:t xml:space="preserve"> Membership coefficients (Q-matrix) of the genotypes based on </w:t>
      </w:r>
      <w:r w:rsidR="006712A6" w:rsidRPr="00D64D7D">
        <w:rPr>
          <w:rFonts w:ascii="Times New Roman" w:hAnsi="Times New Roman" w:cs="Times New Roman"/>
          <w:lang w:val="en-US"/>
        </w:rPr>
        <w:t xml:space="preserve">the </w:t>
      </w:r>
      <w:r w:rsidR="000F07E0" w:rsidRPr="00D64D7D">
        <w:rPr>
          <w:rFonts w:ascii="Times New Roman" w:hAnsi="Times New Roman" w:cs="Times New Roman"/>
          <w:lang w:val="en-US"/>
        </w:rPr>
        <w:t>STRUCTURE and CLUMPP analyses for K=9.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F07E0" w:rsidRPr="00D64D7D" w14:paraId="57751816" w14:textId="77777777" w:rsidTr="000F07E0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2"/>
          <w:p w14:paraId="2D2F7B6F" w14:textId="77777777" w:rsidR="000F07E0" w:rsidRPr="00D64D7D" w:rsidRDefault="000F07E0" w:rsidP="000F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D6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Genotype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F2253" w14:textId="77777777" w:rsidR="000F07E0" w:rsidRPr="00D64D7D" w:rsidRDefault="000F07E0" w:rsidP="000F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48B31" w14:textId="77777777" w:rsidR="000F07E0" w:rsidRPr="00D64D7D" w:rsidRDefault="000F07E0" w:rsidP="000F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CA3C0" w14:textId="77777777" w:rsidR="000F07E0" w:rsidRPr="00D64D7D" w:rsidRDefault="000F07E0" w:rsidP="000F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2EB7F" w14:textId="77777777" w:rsidR="000F07E0" w:rsidRPr="00D64D7D" w:rsidRDefault="000F07E0" w:rsidP="000F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12C71" w14:textId="77777777" w:rsidR="000F07E0" w:rsidRPr="00D64D7D" w:rsidRDefault="000F07E0" w:rsidP="000F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2EBEE" w14:textId="77777777" w:rsidR="000F07E0" w:rsidRPr="00D64D7D" w:rsidRDefault="000F07E0" w:rsidP="000F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1CD1F" w14:textId="77777777" w:rsidR="000F07E0" w:rsidRPr="00D64D7D" w:rsidRDefault="000F07E0" w:rsidP="000F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6F8ED" w14:textId="77777777" w:rsidR="000F07E0" w:rsidRPr="00D64D7D" w:rsidRDefault="000F07E0" w:rsidP="000F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86DB2" w14:textId="77777777" w:rsidR="000F07E0" w:rsidRPr="00D64D7D" w:rsidRDefault="000F07E0" w:rsidP="000F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C9</w:t>
            </w:r>
          </w:p>
        </w:tc>
      </w:tr>
      <w:tr w:rsidR="000F07E0" w:rsidRPr="00D64D7D" w14:paraId="5B4DDFD5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D657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92F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9D0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A47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FBB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9C8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B29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A59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B3E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3A9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0B859AFE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E4B1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2CD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474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F1B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FCA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C14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509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508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DE9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889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6DFF8AB9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B41A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1B4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E70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E3E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6E5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77E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248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C39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0CB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A88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5A282718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DE2E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PB4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780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A55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040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447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692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50B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212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9B6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934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3BC7736F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99D0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PBD1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8F1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269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5D4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690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C51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137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8BF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19C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382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18F8C98D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2A6F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PBD2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DE9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CAE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F88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6A5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7B8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D82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5DB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C72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6B0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1D82D43A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E4F1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PBD3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A64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AD0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528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405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E76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25D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F8B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DE3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DE9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1B2BB741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6879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PBD4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B4A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94E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562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25A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4BB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3DC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47F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BEA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B49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5A77579B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0244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SMMU1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D9B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55B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4BE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075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D0E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F32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F2B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1E4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CAA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1117A76A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BC56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SMMU2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FFB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EC7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7B0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A7A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02C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FE0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91E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47F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D54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39F9820B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3DD7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SMMU3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31A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B79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347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994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5A6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408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A6E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C62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FA9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4F7DE920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BE42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SMMU4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B0C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DB7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88B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C34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737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C12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A0A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017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851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2D41CD14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5BED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SMMO1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4AC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3FD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A72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FFD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2E6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E1D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654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282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738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</w:tr>
      <w:tr w:rsidR="000F07E0" w:rsidRPr="00D64D7D" w14:paraId="719C814D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3E79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SMMO2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895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93B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D90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C91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528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546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44C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005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2F4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</w:tr>
      <w:tr w:rsidR="000F07E0" w:rsidRPr="00D64D7D" w14:paraId="4DFF80C8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4922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SMMO3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4F0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A9C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99F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EAE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66E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338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293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04A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EE9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</w:tr>
      <w:tr w:rsidR="000F07E0" w:rsidRPr="00D64D7D" w14:paraId="1E444830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55A4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SMMO4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5E6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750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389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16E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92A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CD2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819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81C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90A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</w:tr>
      <w:tr w:rsidR="000F07E0" w:rsidRPr="00D64D7D" w14:paraId="4364584F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141B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324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281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5FA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C32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D8B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59C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B51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D06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17F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</w:tr>
      <w:tr w:rsidR="000F07E0" w:rsidRPr="00D64D7D" w14:paraId="7C4002C5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ADC8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BEC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B79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447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513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A04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086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493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594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50B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</w:tr>
      <w:tr w:rsidR="000F07E0" w:rsidRPr="00D64D7D" w14:paraId="11A222ED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49A9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A93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88F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271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FE7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016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A9C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1D9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418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C46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</w:tr>
      <w:tr w:rsidR="000F07E0" w:rsidRPr="00D64D7D" w14:paraId="61CBC45E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A0B6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SMC4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2BF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EE3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346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3D3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793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4EC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EDE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AD0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097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</w:tr>
      <w:tr w:rsidR="000F07E0" w:rsidRPr="00D64D7D" w14:paraId="4B8963E3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40C2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SGRI1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40E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6D8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E57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68D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D83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A77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6E0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D3C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95E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</w:tr>
      <w:tr w:rsidR="000F07E0" w:rsidRPr="00D64D7D" w14:paraId="6B6E90D0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DD8B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SGRI2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14C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1D1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CC6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601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35A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A1A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ACC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26F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2DD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</w:tr>
      <w:tr w:rsidR="000F07E0" w:rsidRPr="00D64D7D" w14:paraId="34D3F122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5C60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SGRI3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760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1D9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819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75E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AB6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C7E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127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D48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CCD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</w:tr>
      <w:tr w:rsidR="000F07E0" w:rsidRPr="00D64D7D" w14:paraId="746E04CF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7DB1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SGRI4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CF0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518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BB8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095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773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40F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38F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264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8E1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</w:tr>
      <w:tr w:rsidR="000F07E0" w:rsidRPr="00D64D7D" w14:paraId="6E443286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6E17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299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744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C3F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D41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867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3C0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CC5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E49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786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0.977</w:t>
            </w:r>
          </w:p>
        </w:tc>
      </w:tr>
      <w:tr w:rsidR="000F07E0" w:rsidRPr="00D64D7D" w14:paraId="7F5700F8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203C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8AD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58C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B6D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1DB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EE3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52F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4EB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371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562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0.977</w:t>
            </w:r>
          </w:p>
        </w:tc>
      </w:tr>
      <w:tr w:rsidR="000F07E0" w:rsidRPr="00D64D7D" w14:paraId="0D5FF6F1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176A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TD3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17F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81F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E5E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B9F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E84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05A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A12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F61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B9C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0.977</w:t>
            </w:r>
          </w:p>
        </w:tc>
      </w:tr>
      <w:tr w:rsidR="000F07E0" w:rsidRPr="00D64D7D" w14:paraId="3379F297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2164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TD4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C8C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5C4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99D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674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118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B3D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41F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E09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149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0.978</w:t>
            </w:r>
          </w:p>
        </w:tc>
      </w:tr>
      <w:tr w:rsidR="000F07E0" w:rsidRPr="00D64D7D" w14:paraId="3E9FF4A8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649E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F27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9CB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F2D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4AA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A2E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BD7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B11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629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634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6AAE74C2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996A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3CD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F87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CAB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82C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044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040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9F9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3BD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F0A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1FDADF0D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2FDC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TI3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EEA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4D7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BA8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662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939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712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E3D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07F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7C2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03865C04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CB5E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TI4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A03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AB0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3E1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969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3A8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502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9CB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D29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626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389157FF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B615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190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BDE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E08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2A0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5B0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57F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9E6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C35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7FE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0F07E0" w:rsidRPr="00D64D7D" w14:paraId="1111B1B5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A961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BC9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ACB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1F4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D4F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FB9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E2D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FA9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69C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21E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0F07E0" w:rsidRPr="00D64D7D" w14:paraId="308CE31B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2519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TL3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20B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4D2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31C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74B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6CC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BF6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322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EA8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B16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0F07E0" w:rsidRPr="00D64D7D" w14:paraId="63033C80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48DF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TL4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571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1E6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01B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D10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E9A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080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FC9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F54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109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0F07E0" w:rsidRPr="00D64D7D" w14:paraId="1EC0C703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F2B0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VD1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0AE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05E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3B6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632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46A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734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036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434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27B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7D2948CC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6E91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VD2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9E8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391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335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B65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1FF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E96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F81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747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8DD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6379462E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C16E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VD3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749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F10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F63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267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B3E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0E8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D1F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116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7A7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037336CC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5037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VD4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315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848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62D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DC7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270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3B8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DF7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E8B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69B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35949389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F51E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64E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C61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2D0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326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610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D5F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DDD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65C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DB0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7FA5C729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B461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BD4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8CE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6FE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B46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ACA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B5C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64F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311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407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3F7346E8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623D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CI3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78D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3F7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D25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DF3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6D3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F3E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9FF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A56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F08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0F07E0" w:rsidRPr="00D64D7D" w14:paraId="4177A174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0048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CI4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A75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997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302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C0B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A67C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CED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031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B7D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74C5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6A11EC83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AA98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5FB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ADF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C99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C9C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5B6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CAF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87A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D94D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2B5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</w:tr>
      <w:tr w:rsidR="000F07E0" w:rsidRPr="00D64D7D" w14:paraId="197CD9FD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4404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32E8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C5D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E2D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277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F620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EBE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268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3EA4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E54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</w:tr>
      <w:tr w:rsidR="000F07E0" w:rsidRPr="00D64D7D" w14:paraId="1B20BC84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7D8C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GD3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5E5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154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7DB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E093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5F97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E4D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124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D3E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3CC2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0F07E0" w:rsidRPr="00D64D7D" w14:paraId="0C2833D4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C5DB" w14:textId="77777777" w:rsidR="000F07E0" w:rsidRPr="00D64D7D" w:rsidRDefault="000F07E0" w:rsidP="000F0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GD4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3B5A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A88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7C7E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B6C1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E0C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1EBF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4C0B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26D9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3F66" w14:textId="77777777" w:rsidR="000F07E0" w:rsidRPr="00D64D7D" w:rsidRDefault="000F07E0" w:rsidP="000F0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BF2011" w:rsidRPr="00D64D7D" w14:paraId="290CB6C0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B431B" w14:textId="284C5271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A58BF" w14:textId="13038E19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B6D7B" w14:textId="0A6F0EC8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3D636" w14:textId="6196BCE3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D96E1" w14:textId="6ED92D13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21798" w14:textId="1CA31F3A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004C0" w14:textId="38F1A825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30E1F" w14:textId="29CC7680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182F8" w14:textId="23EAC4EC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A376B" w14:textId="009162F6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BF2011" w:rsidRPr="00D64D7D" w14:paraId="0CC439A8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6D29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STRL1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A60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E06B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3C58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BCC8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2310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17EB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7CEB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2899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5EA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0.010</w:t>
            </w:r>
          </w:p>
        </w:tc>
      </w:tr>
      <w:tr w:rsidR="00BF2011" w:rsidRPr="00D64D7D" w14:paraId="4D0BA817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9C79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STRL2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C1E0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61C7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DA00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0027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9CF5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0CBD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8F2A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3CA9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09B8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</w:tr>
      <w:tr w:rsidR="00BF2011" w:rsidRPr="00D64D7D" w14:paraId="1A86F665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68CD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STRL3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5045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5210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1856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8411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5E6F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B580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95A4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798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74A0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</w:tr>
      <w:tr w:rsidR="00BF2011" w:rsidRPr="00D64D7D" w14:paraId="0731DDCB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331E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STRL4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E91B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772A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759A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6BC9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EBD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6210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E57E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D8F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F696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</w:tr>
      <w:tr w:rsidR="00BF2011" w:rsidRPr="00D64D7D" w14:paraId="7090F4F4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7928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TM1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C727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F1E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9A89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75A1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75A2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A105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F624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74D4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DA3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BF2011" w:rsidRPr="00D64D7D" w14:paraId="4C5BE5AA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2796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TM2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4B2E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0B8F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63B5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1322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ED46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5BE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FBEA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21CB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1DCB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0.056</w:t>
            </w:r>
          </w:p>
        </w:tc>
      </w:tr>
      <w:tr w:rsidR="00BF2011" w:rsidRPr="00D64D7D" w14:paraId="4BF11A89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7A54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TM3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E4F9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F30E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4EAF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46F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94A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4D67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1466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7EC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27C2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BF2011" w:rsidRPr="00D64D7D" w14:paraId="2D323AA0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EA89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TM4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71C4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70E7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1BC4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23D7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CFB0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71F2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370B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6A94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717B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BF2011" w:rsidRPr="00D64D7D" w14:paraId="38570765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D5C7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2256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1E9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C55D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8A6E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6B5D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9A9D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4BF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B8F1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F0CE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</w:tr>
      <w:tr w:rsidR="00BF2011" w:rsidRPr="00D64D7D" w14:paraId="776419EA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917E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8CE0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6231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AC18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FAB2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6C2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3CA8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A68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D33F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E1B1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</w:tr>
      <w:tr w:rsidR="00BF2011" w:rsidRPr="00D64D7D" w14:paraId="12F6D964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254F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CB4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38EA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5475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D21D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728F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B17D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E49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9EE9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43B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5D22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0.002</w:t>
            </w:r>
          </w:p>
        </w:tc>
      </w:tr>
      <w:tr w:rsidR="00BF2011" w:rsidRPr="00D64D7D" w14:paraId="0033374C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845B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6549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6D46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E268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90AA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9E48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DF70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96C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B731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B269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BF2011" w:rsidRPr="00D64D7D" w14:paraId="3236474F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0738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DA6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126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3FCD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5B3D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FCBE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C6B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FF99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809A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5CA1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BF2011" w:rsidRPr="00D64D7D" w14:paraId="42E80208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6BBA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AA18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274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5A84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2D82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8681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D821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5EF4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7EF2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EE9F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  <w:tr w:rsidR="00BF2011" w:rsidRPr="00D64D7D" w14:paraId="6B25AD35" w14:textId="77777777" w:rsidTr="000F07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2D68E" w14:textId="77777777" w:rsidR="00BF2011" w:rsidRPr="00D64D7D" w:rsidRDefault="00BF2011" w:rsidP="00BF2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DEF3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FAEFB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8B96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CDB83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E148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6FE2C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1CA7B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1AB1F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EA751" w14:textId="77777777" w:rsidR="00BF2011" w:rsidRPr="00D64D7D" w:rsidRDefault="00BF2011" w:rsidP="00BF2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D64D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0.005</w:t>
            </w:r>
          </w:p>
        </w:tc>
      </w:tr>
    </w:tbl>
    <w:p w14:paraId="0FC3105E" w14:textId="77777777" w:rsidR="000F07E0" w:rsidRPr="00D64D7D" w:rsidRDefault="000F07E0" w:rsidP="009E210A">
      <w:pPr>
        <w:jc w:val="center"/>
        <w:rPr>
          <w:rFonts w:ascii="Times New Roman" w:hAnsi="Times New Roman" w:cs="Times New Roman"/>
          <w:lang w:val="en-US"/>
        </w:rPr>
      </w:pPr>
    </w:p>
    <w:p w14:paraId="40F25DB1" w14:textId="77777777" w:rsidR="000F07E0" w:rsidRPr="00D64D7D" w:rsidRDefault="000F07E0">
      <w:pPr>
        <w:rPr>
          <w:rFonts w:ascii="Times New Roman" w:hAnsi="Times New Roman" w:cs="Times New Roman"/>
          <w:lang w:val="en-US"/>
        </w:rPr>
      </w:pPr>
      <w:r w:rsidRPr="00D64D7D">
        <w:rPr>
          <w:rFonts w:ascii="Times New Roman" w:hAnsi="Times New Roman" w:cs="Times New Roman"/>
          <w:lang w:val="en-US"/>
        </w:rPr>
        <w:br w:type="page"/>
      </w:r>
    </w:p>
    <w:p w14:paraId="1A055E24" w14:textId="49579B6C" w:rsidR="009E210A" w:rsidRPr="00D64D7D" w:rsidRDefault="009E210A" w:rsidP="009E210A">
      <w:pPr>
        <w:jc w:val="center"/>
        <w:rPr>
          <w:rFonts w:ascii="Times New Roman" w:hAnsi="Times New Roman" w:cs="Times New Roman"/>
          <w:lang w:val="en-US"/>
        </w:rPr>
      </w:pPr>
      <w:r w:rsidRPr="00D64D7D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650A309D" wp14:editId="487E352D">
            <wp:extent cx="3345180" cy="7673007"/>
            <wp:effectExtent l="0" t="0" r="762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132" cy="767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4423C" w14:textId="398DF3E1" w:rsidR="009E210A" w:rsidRPr="00D64D7D" w:rsidRDefault="009E210A" w:rsidP="009E210A">
      <w:pPr>
        <w:jc w:val="center"/>
        <w:rPr>
          <w:rFonts w:ascii="Times New Roman" w:hAnsi="Times New Roman" w:cs="Times New Roman"/>
          <w:lang w:val="en-US"/>
        </w:rPr>
      </w:pPr>
    </w:p>
    <w:p w14:paraId="2D4384E4" w14:textId="11417992" w:rsidR="009E210A" w:rsidRPr="00D64D7D" w:rsidRDefault="000376F2" w:rsidP="009E210A">
      <w:pPr>
        <w:rPr>
          <w:rFonts w:ascii="Times New Roman" w:hAnsi="Times New Roman" w:cs="Times New Roman"/>
          <w:lang w:val="en-US"/>
        </w:rPr>
      </w:pPr>
      <w:bookmarkStart w:id="3" w:name="_Hlk128150783"/>
      <w:r w:rsidRPr="00D64D7D">
        <w:rPr>
          <w:rFonts w:ascii="Times New Roman" w:hAnsi="Times New Roman" w:cs="Times New Roman"/>
          <w:lang w:val="en-US"/>
        </w:rPr>
        <w:t>Figure S1:</w:t>
      </w:r>
      <w:r w:rsidR="009E210A" w:rsidRPr="00D64D7D">
        <w:rPr>
          <w:rFonts w:ascii="Times New Roman" w:hAnsi="Times New Roman" w:cs="Times New Roman"/>
          <w:lang w:val="en-US"/>
        </w:rPr>
        <w:t xml:space="preserve"> Hierarchical classification of the germplasm under investigation. To ease the comparison, each landrace is identified by a different color.</w:t>
      </w:r>
    </w:p>
    <w:bookmarkEnd w:id="3"/>
    <w:p w14:paraId="2BAAE73E" w14:textId="5675FB5B" w:rsidR="00A60D47" w:rsidRPr="00D64D7D" w:rsidRDefault="00A60D47" w:rsidP="009E210A">
      <w:pPr>
        <w:rPr>
          <w:rFonts w:ascii="Times New Roman" w:hAnsi="Times New Roman" w:cs="Times New Roman"/>
          <w:lang w:val="en-US"/>
        </w:rPr>
      </w:pPr>
    </w:p>
    <w:p w14:paraId="0738B6FE" w14:textId="25D0D517" w:rsidR="00A60D47" w:rsidRPr="00D64D7D" w:rsidRDefault="00A60D47" w:rsidP="009E210A">
      <w:pPr>
        <w:rPr>
          <w:rFonts w:ascii="Times New Roman" w:hAnsi="Times New Roman" w:cs="Times New Roman"/>
          <w:lang w:val="en-US"/>
        </w:rPr>
      </w:pPr>
    </w:p>
    <w:p w14:paraId="578B8A47" w14:textId="1F44A51B" w:rsidR="00A60D47" w:rsidRPr="00D64D7D" w:rsidRDefault="00A60D47" w:rsidP="009E210A">
      <w:pPr>
        <w:rPr>
          <w:rFonts w:ascii="Times New Roman" w:hAnsi="Times New Roman" w:cs="Times New Roman"/>
          <w:lang w:val="en-US"/>
        </w:rPr>
      </w:pPr>
    </w:p>
    <w:p w14:paraId="277EB216" w14:textId="0C3FF19C" w:rsidR="00A60D47" w:rsidRPr="00D64D7D" w:rsidRDefault="00A60D47" w:rsidP="00A60D47">
      <w:pPr>
        <w:jc w:val="center"/>
        <w:rPr>
          <w:rFonts w:ascii="Times New Roman" w:hAnsi="Times New Roman" w:cs="Times New Roman"/>
          <w:lang w:val="en-US"/>
        </w:rPr>
      </w:pPr>
      <w:r w:rsidRPr="00D64D7D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24C933B" wp14:editId="0AFE01C3">
            <wp:extent cx="4409177" cy="317944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480" cy="318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1D0CA" w14:textId="1E9FECDA" w:rsidR="009E210A" w:rsidRPr="00D64D7D" w:rsidRDefault="000376F2" w:rsidP="00A60D47">
      <w:pPr>
        <w:jc w:val="both"/>
        <w:rPr>
          <w:rFonts w:ascii="Times New Roman" w:hAnsi="Times New Roman" w:cs="Times New Roman"/>
          <w:lang w:val="en-US"/>
        </w:rPr>
      </w:pPr>
      <w:bookmarkStart w:id="4" w:name="_Hlk128150817"/>
      <w:r w:rsidRPr="00D64D7D">
        <w:rPr>
          <w:rFonts w:ascii="Times New Roman" w:hAnsi="Times New Roman" w:cs="Times New Roman"/>
          <w:lang w:val="en-US"/>
        </w:rPr>
        <w:t>Figure S</w:t>
      </w:r>
      <w:r w:rsidR="00A60D47" w:rsidRPr="00D64D7D">
        <w:rPr>
          <w:rFonts w:ascii="Times New Roman" w:hAnsi="Times New Roman" w:cs="Times New Roman"/>
          <w:lang w:val="en-US"/>
        </w:rPr>
        <w:t xml:space="preserve">2. Estimation of the optimum number of clusters for the tomato landraces according to the </w:t>
      </w:r>
      <w:proofErr w:type="spellStart"/>
      <w:r w:rsidR="00A60D47" w:rsidRPr="00D64D7D">
        <w:rPr>
          <w:rFonts w:ascii="Times New Roman" w:hAnsi="Times New Roman" w:cs="Times New Roman"/>
          <w:lang w:val="en-US"/>
        </w:rPr>
        <w:t>Evanno's</w:t>
      </w:r>
      <w:proofErr w:type="spellEnd"/>
      <w:r w:rsidR="00A60D47" w:rsidRPr="00D64D7D">
        <w:rPr>
          <w:rFonts w:ascii="Times New Roman" w:hAnsi="Times New Roman" w:cs="Times New Roman"/>
          <w:lang w:val="en-US"/>
        </w:rPr>
        <w:t xml:space="preserve"> method. The graph displays the Delta K for each K value.</w:t>
      </w:r>
      <w:bookmarkEnd w:id="4"/>
    </w:p>
    <w:sectPr w:rsidR="009E210A" w:rsidRPr="00D64D7D" w:rsidSect="009E21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80"/>
    <w:rsid w:val="000376F2"/>
    <w:rsid w:val="000F07E0"/>
    <w:rsid w:val="004B6844"/>
    <w:rsid w:val="005321ED"/>
    <w:rsid w:val="006712A6"/>
    <w:rsid w:val="00711324"/>
    <w:rsid w:val="007A0A5A"/>
    <w:rsid w:val="0092535D"/>
    <w:rsid w:val="009E210A"/>
    <w:rsid w:val="00A60D47"/>
    <w:rsid w:val="00BF2011"/>
    <w:rsid w:val="00C60777"/>
    <w:rsid w:val="00CC212F"/>
    <w:rsid w:val="00D64D7D"/>
    <w:rsid w:val="00E10F80"/>
    <w:rsid w:val="00E82055"/>
    <w:rsid w:val="00F5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FC1387"/>
  <w15:chartTrackingRefBased/>
  <w15:docId w15:val="{4AE9D840-EA0F-4128-8F7A-E692B472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2023-02-21T10:57:00Z</dcterms:created>
  <dcterms:modified xsi:type="dcterms:W3CDTF">2023-03-11T11:22:00Z</dcterms:modified>
</cp:coreProperties>
</file>