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5C6" w:rsidRPr="00DB25C6" w:rsidRDefault="00DB25C6" w:rsidP="00DB25C6">
      <w:pPr>
        <w:jc w:val="center"/>
        <w:rPr>
          <w:b/>
          <w:lang w:val="en-US"/>
        </w:rPr>
      </w:pPr>
      <w:r w:rsidRPr="00DB25C6">
        <w:rPr>
          <w:b/>
          <w:lang w:val="en-US"/>
        </w:rPr>
        <w:t>Supplementary Material</w:t>
      </w:r>
    </w:p>
    <w:p w:rsidR="00DB25C6" w:rsidRDefault="00DB25C6">
      <w:pPr>
        <w:rPr>
          <w:lang w:val="en-US"/>
        </w:rPr>
      </w:pPr>
    </w:p>
    <w:p w:rsidR="009A11BE" w:rsidRPr="009A11BE" w:rsidRDefault="00DB25C6">
      <w:pPr>
        <w:rPr>
          <w:lang w:val="en-US"/>
        </w:rPr>
      </w:pPr>
      <w:r>
        <w:rPr>
          <w:lang w:val="en-US"/>
        </w:rPr>
        <w:t>We included a table with extracts o</w:t>
      </w:r>
      <w:r w:rsidR="009A11BE" w:rsidRPr="009A11BE">
        <w:rPr>
          <w:lang w:val="en-US"/>
        </w:rPr>
        <w:t xml:space="preserve">f </w:t>
      </w:r>
      <w:r>
        <w:rPr>
          <w:lang w:val="en-US"/>
        </w:rPr>
        <w:t xml:space="preserve">the </w:t>
      </w:r>
      <w:r w:rsidR="009A11BE" w:rsidRPr="009A11BE">
        <w:rPr>
          <w:lang w:val="en-US"/>
        </w:rPr>
        <w:t xml:space="preserve">descriptive semantic codes </w:t>
      </w:r>
      <w:r>
        <w:rPr>
          <w:lang w:val="en-US"/>
        </w:rPr>
        <w:t xml:space="preserve">we created </w:t>
      </w:r>
      <w:r w:rsidR="009A11BE" w:rsidRPr="009A11BE">
        <w:rPr>
          <w:lang w:val="en-US"/>
        </w:rPr>
        <w:t xml:space="preserve">as part of our initial inductive </w:t>
      </w:r>
      <w:r w:rsidR="009A11BE">
        <w:rPr>
          <w:lang w:val="en-US"/>
        </w:rPr>
        <w:t>coding</w:t>
      </w:r>
      <w:r>
        <w:rPr>
          <w:lang w:val="en-US"/>
        </w:rPr>
        <w:t>. The codes</w:t>
      </w:r>
      <w:r w:rsidR="009A11BE">
        <w:rPr>
          <w:lang w:val="en-US"/>
        </w:rPr>
        <w:t xml:space="preserve"> </w:t>
      </w:r>
      <w:proofErr w:type="gramStart"/>
      <w:r w:rsidR="009A11BE">
        <w:rPr>
          <w:lang w:val="en-US"/>
        </w:rPr>
        <w:t>are organized</w:t>
      </w:r>
      <w:proofErr w:type="gramEnd"/>
      <w:r w:rsidR="009A11BE" w:rsidRPr="009A11BE">
        <w:rPr>
          <w:lang w:val="en-US"/>
        </w:rPr>
        <w:t xml:space="preserve"> per theme</w:t>
      </w:r>
      <w:r>
        <w:rPr>
          <w:lang w:val="en-US"/>
        </w:rPr>
        <w:t xml:space="preserve">. The </w:t>
      </w:r>
      <w:proofErr w:type="gramStart"/>
      <w:r>
        <w:rPr>
          <w:lang w:val="en-US"/>
        </w:rPr>
        <w:t>code book</w:t>
      </w:r>
      <w:proofErr w:type="gramEnd"/>
      <w:r>
        <w:rPr>
          <w:lang w:val="en-US"/>
        </w:rPr>
        <w:t xml:space="preserve"> extract below represents 32% of our total codes. </w:t>
      </w:r>
    </w:p>
    <w:p w:rsidR="008E5D1E" w:rsidRDefault="008E5D1E"/>
    <w:tbl>
      <w:tblPr>
        <w:tblW w:w="12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7797"/>
      </w:tblGrid>
      <w:tr w:rsidR="00DB25C6" w:rsidRPr="00DB25C6" w:rsidTr="00DB25C6">
        <w:trPr>
          <w:trHeight w:val="290"/>
        </w:trPr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nl-NL"/>
              </w:rPr>
              <w:t>Theme</w:t>
            </w:r>
            <w:proofErr w:type="spellEnd"/>
          </w:p>
        </w:tc>
        <w:tc>
          <w:tcPr>
            <w:tcW w:w="7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b/>
                <w:bCs/>
                <w:sz w:val="22"/>
                <w:lang w:eastAsia="nl-NL"/>
              </w:rPr>
              <w:t>Code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Difference preparation exams and tutorials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Expectations University Level/a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ssessment method influences study method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Expectations University Level/a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vailability of good resources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Study method/being (time)efficient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Study method/difference between what is effective and what one does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Study method/explaining to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oneself;others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highlighting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interleaving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/mind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maps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Study method/perception of what is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effective;useful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practice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testing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recalling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information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Study method/re-reading through notes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summarizing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Balancing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Efficiency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and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Effectiveness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method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videos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Goal-setting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Learning/being outcome oriented only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Learning/having the feeling to forget everything studied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Learning/learning vs gathering information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Learning/perception that interacting with the topic is good for learning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Learning/repetition of topics during academic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year;study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Learning/studying to pass exam vs long-term learning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Learning/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understanding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content important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Preparation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exams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pressure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Preparation for exams/spread out studying during block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Preparation for exams/study one week before exam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Preparation for tutorials/no pressure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Preparation for tutorials/perceived ease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Preparation for tutorials/perception that distributing work load is good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Goals Matter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Preparation for tutorials/perception that preparation increases knowledge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Having Finished/f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eeling of never having finished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Having Finished/f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inishing work as priority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Difference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in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interests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Inducing pressure to be productive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Motivation/d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ifferences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across;within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courses;time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Motivation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f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resh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start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Motivation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i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nitiating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working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Motivation</w:t>
            </w: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/n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ot enough to make change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Prioritizing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Procrastination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Procrastination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dependent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on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motivation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Procrastination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d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issatisfaction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Studying/easier to study if something is interesting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Motivation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Roller Coaster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Studying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starting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too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late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High School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sz w:val="22"/>
                <w:lang w:eastAsia="nl-NL"/>
              </w:rPr>
              <w:t>Planning/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b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eing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flexible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Planning/m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ake appointment with others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Planning/t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hings outside of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uni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interfere with studying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Priority/s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tudy not (only) priority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Routine/difficult to follow routines in all aspects of life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r>
              <w:rPr>
                <w:rFonts w:ascii="Calibri" w:eastAsia="Times New Roman" w:hAnsi="Calibri" w:cs="Calibri"/>
                <w:sz w:val="22"/>
                <w:lang w:eastAsia="nl-NL"/>
              </w:rPr>
              <w:t>Routine/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l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ack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of routine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Routine/lack of routine/s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atisfaction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Social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life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location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/h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ome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location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u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niversity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location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u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niversity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distraction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Study Setting/ s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tudying with </w:t>
            </w: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others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 xml:space="preserve"> Setting/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a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lone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Navigating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Student Life</w:t>
            </w:r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Trying to find what works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 xml:space="preserve"> Change/c</w:t>
            </w:r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hange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experience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Change/c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hange not priority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Change/e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asy to fall back to old routines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Change/not knowing how to change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Change/p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erception that change is effortful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Change/p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erception that change is necessary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Change/p</w:t>
            </w:r>
            <w:r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erception that change only necessary if it does not work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Change/t</w:t>
            </w:r>
            <w:r w:rsidR="00DB25C6"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rying to change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Behavioural</w:t>
            </w:r>
            <w:proofErr w:type="spellEnd"/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 xml:space="preserve"> Change/u</w:t>
            </w:r>
            <w:r w:rsidR="00DB25C6"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ncertainty about improvement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Consistency/d</w:t>
            </w:r>
            <w:r w:rsidR="00DB25C6"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ifficult to be consistent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Consistency/p</w:t>
            </w:r>
            <w:r w:rsidR="00DB25C6"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erception that being consistent helps long-term learning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Intentions/d</w:t>
            </w:r>
            <w:r w:rsidR="00DB25C6"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ifficult to follow your intentions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val="en-US" w:eastAsia="nl-NL"/>
              </w:rPr>
            </w:pPr>
            <w:r>
              <w:rPr>
                <w:rFonts w:ascii="Calibri" w:eastAsia="Times New Roman" w:hAnsi="Calibri" w:cs="Calibri"/>
                <w:sz w:val="22"/>
                <w:lang w:val="en-US" w:eastAsia="nl-NL"/>
              </w:rPr>
              <w:t>Routine/p</w:t>
            </w:r>
            <w:r w:rsidR="00DB25C6" w:rsidRPr="00DB25C6">
              <w:rPr>
                <w:rFonts w:ascii="Calibri" w:eastAsia="Times New Roman" w:hAnsi="Calibri" w:cs="Calibri"/>
                <w:sz w:val="22"/>
                <w:lang w:val="en-US" w:eastAsia="nl-NL"/>
              </w:rPr>
              <w:t>erception that routines help</w:t>
            </w:r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D9D9D9" w:fill="D9D9D9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Smart-phone</w:t>
            </w:r>
            <w:proofErr w:type="spellEnd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sz w:val="22"/>
                <w:lang w:eastAsia="nl-NL"/>
              </w:rPr>
              <w:t>use</w:t>
            </w:r>
            <w:proofErr w:type="spellEnd"/>
          </w:p>
        </w:tc>
      </w:tr>
      <w:tr w:rsidR="00DB25C6" w:rsidRPr="00DB25C6" w:rsidTr="00DB25C6">
        <w:trPr>
          <w:trHeight w:val="290"/>
        </w:trPr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DB25C6" w:rsidP="00DB25C6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</w:pP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Quest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for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Effective</w:t>
            </w:r>
            <w:proofErr w:type="spellEnd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 xml:space="preserve"> </w:t>
            </w:r>
            <w:proofErr w:type="spellStart"/>
            <w:r w:rsidRPr="00DB25C6">
              <w:rPr>
                <w:rFonts w:ascii="Calibri" w:eastAsia="Times New Roman" w:hAnsi="Calibri" w:cs="Calibri"/>
                <w:color w:val="000000"/>
                <w:sz w:val="22"/>
                <w:lang w:eastAsia="nl-NL"/>
              </w:rPr>
              <w:t>Habits</w:t>
            </w:r>
            <w:proofErr w:type="spellEnd"/>
          </w:p>
        </w:tc>
        <w:tc>
          <w:tcPr>
            <w:tcW w:w="779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B25C6" w:rsidRPr="00DB25C6" w:rsidRDefault="0007013D" w:rsidP="00DB25C6">
            <w:pPr>
              <w:spacing w:line="240" w:lineRule="auto"/>
              <w:rPr>
                <w:rFonts w:ascii="Calibri" w:eastAsia="Times New Roman" w:hAnsi="Calibri" w:cs="Calibri"/>
                <w:sz w:val="22"/>
                <w:lang w:eastAsia="nl-N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Study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Habit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nl-NL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nl-NL"/>
              </w:rPr>
              <w:t>s</w:t>
            </w:r>
            <w:bookmarkStart w:id="0" w:name="_GoBack"/>
            <w:bookmarkEnd w:id="0"/>
            <w:r w:rsidR="00DB25C6" w:rsidRPr="00DB25C6">
              <w:rPr>
                <w:rFonts w:ascii="Calibri" w:eastAsia="Times New Roman" w:hAnsi="Calibri" w:cs="Calibri"/>
                <w:sz w:val="22"/>
                <w:lang w:eastAsia="nl-NL"/>
              </w:rPr>
              <w:t>atisfaction</w:t>
            </w:r>
            <w:proofErr w:type="spellEnd"/>
          </w:p>
        </w:tc>
      </w:tr>
    </w:tbl>
    <w:p w:rsidR="00DB25C6" w:rsidRDefault="00DB25C6"/>
    <w:sectPr w:rsidR="00DB25C6" w:rsidSect="00DB25C6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1BE" w:rsidRDefault="009A11BE" w:rsidP="009A11BE">
      <w:pPr>
        <w:spacing w:line="240" w:lineRule="auto"/>
      </w:pPr>
      <w:r>
        <w:separator/>
      </w:r>
    </w:p>
  </w:endnote>
  <w:endnote w:type="continuationSeparator" w:id="0">
    <w:p w:rsidR="009A11BE" w:rsidRDefault="009A11BE" w:rsidP="009A1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1BE" w:rsidRDefault="009A11BE" w:rsidP="009A11BE">
      <w:pPr>
        <w:spacing w:line="240" w:lineRule="auto"/>
      </w:pPr>
      <w:r>
        <w:separator/>
      </w:r>
    </w:p>
  </w:footnote>
  <w:footnote w:type="continuationSeparator" w:id="0">
    <w:p w:rsidR="009A11BE" w:rsidRDefault="009A11BE" w:rsidP="009A11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5C6" w:rsidRPr="00DB25C6" w:rsidRDefault="00DB25C6">
    <w:pPr>
      <w:pStyle w:val="Header"/>
      <w:rPr>
        <w:lang w:val="en-US"/>
      </w:rPr>
    </w:pPr>
    <w:r>
      <w:rPr>
        <w:lang w:val="en-US"/>
      </w:rPr>
      <w:t>The Challenge of Change</w:t>
    </w:r>
    <w:r>
      <w:rPr>
        <w:rFonts w:cstheme="minorHAnsi"/>
        <w:lang w:val="en-US"/>
      </w:rPr>
      <w:t xml:space="preserve">: </w:t>
    </w:r>
    <w:r>
      <w:rPr>
        <w:rFonts w:cstheme="minorHAnsi"/>
        <w:lang w:val="en-US"/>
      </w:rPr>
      <w:t>Understanding the Role of Habits in University Students’ Self-Regulated Learning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BE"/>
    <w:rsid w:val="0007013D"/>
    <w:rsid w:val="008E5D1E"/>
    <w:rsid w:val="009A11BE"/>
    <w:rsid w:val="00DB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6C11F"/>
  <w15:chartTrackingRefBased/>
  <w15:docId w15:val="{0645E8C7-1D55-40B3-B7D1-B35943410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11B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1BE"/>
  </w:style>
  <w:style w:type="paragraph" w:styleId="Footer">
    <w:name w:val="footer"/>
    <w:basedOn w:val="Normal"/>
    <w:link w:val="FooterChar"/>
    <w:uiPriority w:val="99"/>
    <w:unhideWhenUsed/>
    <w:rsid w:val="009A11B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7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600</Words>
  <Characters>4508</Characters>
  <Application>Microsoft Office Word</Application>
  <DocSecurity>0</DocSecurity>
  <Lines>155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David, Louise (EDUC)</dc:creator>
  <cp:keywords/>
  <dc:description/>
  <cp:lastModifiedBy>David, Louise (EDUC)</cp:lastModifiedBy>
  <cp:revision>2</cp:revision>
  <dcterms:created xsi:type="dcterms:W3CDTF">2023-12-20T10:27:00Z</dcterms:created>
  <dcterms:modified xsi:type="dcterms:W3CDTF">2023-12-20T14:07:00Z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1f0301e9-edd0-4402-ae85-c8366543eb30</vt:lpwstr>
  </property>
</Properties>
</file>