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4B659" w14:textId="1B34A237" w:rsidR="00AE5F09" w:rsidRDefault="0038434E" w:rsidP="0038434E">
      <w:pPr>
        <w:rPr>
          <w:b/>
          <w:bCs/>
        </w:rPr>
      </w:pPr>
      <w:r w:rsidRPr="002F70D5">
        <w:rPr>
          <w:b/>
          <w:bCs/>
        </w:rPr>
        <w:t xml:space="preserve">Appendix </w:t>
      </w:r>
      <w:r w:rsidR="006814A8">
        <w:rPr>
          <w:b/>
          <w:bCs/>
        </w:rPr>
        <w:t>1</w:t>
      </w:r>
      <w:r w:rsidR="00AE5F09">
        <w:rPr>
          <w:b/>
          <w:bCs/>
        </w:rPr>
        <w:t xml:space="preserve"> Parallel trends</w:t>
      </w:r>
    </w:p>
    <w:p w14:paraId="19D0F69B" w14:textId="78D091EE" w:rsidR="00AE5F09" w:rsidRPr="001511D2" w:rsidRDefault="00AE5F09" w:rsidP="001511D2">
      <w:pPr>
        <w:spacing w:before="120"/>
        <w:ind w:firstLine="360"/>
        <w:jc w:val="both"/>
      </w:pPr>
      <w:r w:rsidRPr="00C73FC0">
        <w:t xml:space="preserve">We collected </w:t>
      </w:r>
      <w:r>
        <w:t>six</w:t>
      </w:r>
      <w:r w:rsidRPr="00C73FC0">
        <w:t xml:space="preserve"> data</w:t>
      </w:r>
      <w:r>
        <w:t>sets</w:t>
      </w:r>
      <w:r w:rsidRPr="00C73FC0">
        <w:t xml:space="preserve"> from the National Bureau of Statistics of China (NBSC) containing</w:t>
      </w:r>
      <w:r>
        <w:t xml:space="preserve"> indicators which are closed related to the students’ decisions to study abroad. </w:t>
      </w:r>
      <w:r w:rsidR="00721FEC">
        <w:t>Fig.</w:t>
      </w:r>
      <w:r w:rsidRPr="00AF7EEC">
        <w:t xml:space="preserve"> 3(A) demonstrates that the GDP statistics for groups with high and low exposure are almost parallel. GDP data assesses the monetary worth of final goods and services and provides information about an economy's size and performance across two measure categories. </w:t>
      </w:r>
      <w:r>
        <w:t xml:space="preserve">In general, students from higher GDP provinces are more willing to study abroad. </w:t>
      </w:r>
      <w:r w:rsidR="00721FEC">
        <w:t>Fig.</w:t>
      </w:r>
      <w:r>
        <w:t xml:space="preserve"> 3(B) and (C) demonstrate that </w:t>
      </w:r>
      <w:r w:rsidRPr="00521E7D">
        <w:t>the number of graduates and institutions in our treatment and control groups appeared to be</w:t>
      </w:r>
      <w:r>
        <w:t xml:space="preserve"> parallel from 2010 to 2017.</w:t>
      </w:r>
      <w:r w:rsidRPr="00521E7D">
        <w:t xml:space="preserve"> As the number of graduates and institutions represent the size of the population pool of students studying abroad, there is a positive relationship between them and the number of students studying abroad.</w:t>
      </w:r>
      <w:r>
        <w:t xml:space="preserve"> Fig 3(D) and (F) </w:t>
      </w:r>
      <w:r w:rsidRPr="00521E7D">
        <w:t xml:space="preserve">illustrate </w:t>
      </w:r>
      <w:r>
        <w:t xml:space="preserve">the changes of education expenditure and education income for both groups. Both graphs depict parallel relationships between the low exposure group and high exposure group. </w:t>
      </w:r>
      <w:r>
        <w:rPr>
          <w:rFonts w:hint="eastAsia"/>
        </w:rPr>
        <w:t>E</w:t>
      </w:r>
      <w:r>
        <w:t xml:space="preserve">ducation expenditure and education income </w:t>
      </w:r>
      <w:r w:rsidRPr="00521E7D">
        <w:t>are two essential metrics for assessing the financial capabilities of universities, allowing them to offer more foreign language courses, recruit foreign instructors, and initiate study abroad and exchange programs. These encounters will increase student interest in studying abroad.</w:t>
      </w:r>
      <w:r>
        <w:t xml:space="preserve"> Unfortunately, we did not find the data of education income (Fig </w:t>
      </w:r>
      <w:r w:rsidR="00751007">
        <w:t>1</w:t>
      </w:r>
      <w:r>
        <w:t xml:space="preserve">(F)) of 2013 in the NBSC’s database, but the parallel relationship of education income </w:t>
      </w:r>
      <w:r w:rsidRPr="00C73FC0">
        <w:t>remains evident</w:t>
      </w:r>
      <w:r>
        <w:t xml:space="preserve">. </w:t>
      </w:r>
      <w:r w:rsidR="00721FEC">
        <w:t>Fig.</w:t>
      </w:r>
      <w:r w:rsidRPr="00F73B6C">
        <w:t xml:space="preserve"> </w:t>
      </w:r>
      <w:r w:rsidR="00751007">
        <w:t>1</w:t>
      </w:r>
      <w:r w:rsidRPr="00F73B6C">
        <w:t>(E), which depicts the per capita disposable income</w:t>
      </w:r>
      <w:r>
        <w:t xml:space="preserve"> in both groups, also </w:t>
      </w:r>
      <w:r w:rsidRPr="00F73B6C">
        <w:t>appears to be parallel.</w:t>
      </w:r>
      <w:r>
        <w:t xml:space="preserve"> Studying abroad is an expensive decision </w:t>
      </w:r>
      <w:proofErr w:type="gramStart"/>
      <w:r w:rsidRPr="00F73B6C">
        <w:t>the majority of</w:t>
      </w:r>
      <w:proofErr w:type="gramEnd"/>
      <w:r w:rsidRPr="00F73B6C">
        <w:t xml:space="preserve"> Chinese students</w:t>
      </w:r>
      <w:r>
        <w:t xml:space="preserve">. Therefore, having more disposable income </w:t>
      </w:r>
      <w:r w:rsidRPr="00F73B6C">
        <w:t>makes studying abroad more affordable</w:t>
      </w:r>
      <w:r>
        <w:t>.</w:t>
      </w:r>
      <w:r w:rsidRPr="00A85304">
        <w:t xml:space="preserve"> </w:t>
      </w:r>
      <w:r w:rsidRPr="00C73FC0">
        <w:t xml:space="preserve">It is important to note that </w:t>
      </w:r>
      <w:r w:rsidRPr="00F73B6C">
        <w:t>disposable income</w:t>
      </w:r>
      <w:r>
        <w:t xml:space="preserve"> data (Fig </w:t>
      </w:r>
      <w:r w:rsidR="00751007">
        <w:t>1</w:t>
      </w:r>
      <w:r>
        <w:t xml:space="preserve">(E)) </w:t>
      </w:r>
      <w:r w:rsidRPr="00C73FC0">
        <w:t>are only accessible from 2013</w:t>
      </w:r>
      <w:r>
        <w:t>. Overall, a</w:t>
      </w:r>
      <w:r w:rsidRPr="009A6A61">
        <w:t xml:space="preserve">ll </w:t>
      </w:r>
      <w:r>
        <w:t xml:space="preserve">six data reveal parallel trends between treatment group and control group, which are </w:t>
      </w:r>
      <w:r w:rsidRPr="00500AF4">
        <w:t xml:space="preserve">strong evidence of </w:t>
      </w:r>
      <w:r>
        <w:t xml:space="preserve">the </w:t>
      </w:r>
      <w:r w:rsidRPr="00500AF4">
        <w:t xml:space="preserve">underlying growth trends are </w:t>
      </w:r>
      <w:r>
        <w:t>ir</w:t>
      </w:r>
      <w:r w:rsidRPr="00500AF4">
        <w:t>relevant factor</w:t>
      </w:r>
      <w:r>
        <w:t>s.</w:t>
      </w:r>
    </w:p>
    <w:p w14:paraId="566EFAA7" w14:textId="21DDD776" w:rsidR="00AE5F09" w:rsidRDefault="00AE5F09" w:rsidP="002F33CC">
      <w:pPr>
        <w:jc w:val="center"/>
        <w:rPr>
          <w:b/>
          <w:bCs/>
        </w:rPr>
      </w:pPr>
      <w:r w:rsidRPr="00C07ADC">
        <w:rPr>
          <w:noProof/>
          <w:lang w:val="en-GB" w:eastAsia="en-GB"/>
        </w:rPr>
        <w:drawing>
          <wp:inline distT="0" distB="0" distL="0" distR="0" wp14:anchorId="400DC88A" wp14:editId="3BC78C08">
            <wp:extent cx="5308600" cy="3837391"/>
            <wp:effectExtent l="0" t="0" r="0" b="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8"/>
                    <a:stretch>
                      <a:fillRect/>
                    </a:stretch>
                  </pic:blipFill>
                  <pic:spPr>
                    <a:xfrm>
                      <a:off x="0" y="0"/>
                      <a:ext cx="5317555" cy="3843864"/>
                    </a:xfrm>
                    <a:prstGeom prst="rect">
                      <a:avLst/>
                    </a:prstGeom>
                  </pic:spPr>
                </pic:pic>
              </a:graphicData>
            </a:graphic>
          </wp:inline>
        </w:drawing>
      </w:r>
    </w:p>
    <w:p w14:paraId="4553BF40" w14:textId="3503C65D" w:rsidR="00AE5F09" w:rsidRPr="00A1409C" w:rsidRDefault="00AE5F09" w:rsidP="00AE5F09">
      <w:pPr>
        <w:spacing w:before="120"/>
        <w:jc w:val="center"/>
        <w:rPr>
          <w:b/>
          <w:bCs/>
        </w:rPr>
      </w:pPr>
      <w:r w:rsidRPr="00DC3B0A">
        <w:rPr>
          <w:b/>
          <w:bCs/>
        </w:rPr>
        <w:t>Fig</w:t>
      </w:r>
      <w:r w:rsidR="00BC3F70">
        <w:rPr>
          <w:b/>
          <w:bCs/>
        </w:rPr>
        <w:t xml:space="preserve">ure </w:t>
      </w:r>
      <w:r w:rsidR="00751007">
        <w:rPr>
          <w:b/>
          <w:bCs/>
        </w:rPr>
        <w:t>1</w:t>
      </w:r>
      <w:r w:rsidR="00BC3F70">
        <w:rPr>
          <w:b/>
          <w:bCs/>
        </w:rPr>
        <w:t>.</w:t>
      </w:r>
      <w:r w:rsidRPr="00DC3B0A">
        <w:rPr>
          <w:b/>
          <w:bCs/>
        </w:rPr>
        <w:t xml:space="preserve"> </w:t>
      </w:r>
      <w:r>
        <w:rPr>
          <w:rFonts w:hint="eastAsia"/>
          <w:b/>
          <w:bCs/>
        </w:rPr>
        <w:t>Parallel</w:t>
      </w:r>
      <w:r>
        <w:rPr>
          <w:b/>
          <w:bCs/>
        </w:rPr>
        <w:t xml:space="preserve"> </w:t>
      </w:r>
      <w:r>
        <w:rPr>
          <w:rFonts w:hint="eastAsia"/>
          <w:b/>
          <w:bCs/>
        </w:rPr>
        <w:t>trend</w:t>
      </w:r>
      <w:r>
        <w:rPr>
          <w:b/>
          <w:bCs/>
        </w:rPr>
        <w:t xml:space="preserve">s graph </w:t>
      </w:r>
    </w:p>
    <w:p w14:paraId="63503E98" w14:textId="77777777" w:rsidR="00751007" w:rsidRDefault="00751007">
      <w:pPr>
        <w:rPr>
          <w:b/>
          <w:bCs/>
        </w:rPr>
      </w:pPr>
    </w:p>
    <w:p w14:paraId="6E48BD33" w14:textId="349C628A" w:rsidR="00751007" w:rsidRDefault="00751007">
      <w:pPr>
        <w:rPr>
          <w:b/>
          <w:bCs/>
        </w:rPr>
      </w:pPr>
      <w:r>
        <w:rPr>
          <w:b/>
          <w:bCs/>
        </w:rPr>
        <w:t xml:space="preserve">Appendix 2 Figures of </w:t>
      </w:r>
      <w:r w:rsidR="00996C71">
        <w:rPr>
          <w:b/>
          <w:bCs/>
        </w:rPr>
        <w:t xml:space="preserve">Added-up estimates in DID analysis </w:t>
      </w:r>
      <w:r>
        <w:rPr>
          <w:b/>
          <w:bCs/>
        </w:rPr>
        <w:t xml:space="preserve">with interaction </w:t>
      </w:r>
      <w:proofErr w:type="gramStart"/>
      <w:r>
        <w:rPr>
          <w:b/>
          <w:bCs/>
        </w:rPr>
        <w:t>terms</w:t>
      </w:r>
      <w:proofErr w:type="gramEnd"/>
      <w:r>
        <w:rPr>
          <w:b/>
          <w:bCs/>
        </w:rPr>
        <w:t xml:space="preserve"> </w:t>
      </w:r>
    </w:p>
    <w:p w14:paraId="63F07DEF" w14:textId="5B35589A" w:rsidR="00751007" w:rsidRDefault="00721FEC" w:rsidP="00751007">
      <w:pPr>
        <w:spacing w:before="120"/>
        <w:ind w:firstLine="360"/>
        <w:jc w:val="both"/>
      </w:pPr>
      <w:r>
        <w:t>Fig.</w:t>
      </w:r>
      <w:r w:rsidR="00996C71">
        <w:t xml:space="preserve"> 2</w:t>
      </w:r>
      <w:r w:rsidR="00751007" w:rsidRPr="001C1B59">
        <w:t xml:space="preserve"> depict</w:t>
      </w:r>
      <w:r w:rsidR="00996C71">
        <w:t>s</w:t>
      </w:r>
      <w:r w:rsidR="00751007" w:rsidRPr="001C1B59">
        <w:t xml:space="preserve"> the aggregated estimates derived from the DID analysis with interaction terms, offering a visual summary of the relationships among the variables in our study.</w:t>
      </w:r>
      <w:r w:rsidR="00751007">
        <w:t xml:space="preserve"> </w:t>
      </w:r>
      <w:r>
        <w:t>Fig</w:t>
      </w:r>
      <w:r w:rsidR="00751007">
        <w:t xml:space="preserve">.1 </w:t>
      </w:r>
      <w:r w:rsidR="00751007" w:rsidRPr="00FC38C2">
        <w:t xml:space="preserve">demonstrates a positive correlation between </w:t>
      </w:r>
      <w:r w:rsidR="00751007">
        <w:t>SES</w:t>
      </w:r>
      <w:r w:rsidR="00751007" w:rsidRPr="00FC38C2">
        <w:t xml:space="preserve"> and students’ </w:t>
      </w:r>
      <w:r w:rsidR="00751007">
        <w:t>intention</w:t>
      </w:r>
      <w:r w:rsidR="00751007" w:rsidRPr="00FC38C2">
        <w:t xml:space="preserve"> to study abroad before to the COVID-19 pandemic. After the COVID-19 pandemic, the </w:t>
      </w:r>
      <w:r w:rsidR="00751007">
        <w:t>intention</w:t>
      </w:r>
      <w:r w:rsidR="00751007" w:rsidRPr="00FC38C2">
        <w:t xml:space="preserve"> has decreased dramatically across all SES categories. In addition, the figure reveals that COVID-19 exposure </w:t>
      </w:r>
      <w:r w:rsidR="006E73FD">
        <w:t xml:space="preserve">has </w:t>
      </w:r>
      <w:r w:rsidR="00751007" w:rsidRPr="00FC38C2">
        <w:t>had a greater impact on students from SES3 (from 0.</w:t>
      </w:r>
      <w:r w:rsidR="00751007">
        <w:t>42</w:t>
      </w:r>
      <w:r w:rsidR="00751007" w:rsidRPr="00FC38C2">
        <w:t xml:space="preserve"> to 0.</w:t>
      </w:r>
      <w:r w:rsidR="00751007">
        <w:t>12</w:t>
      </w:r>
      <w:r w:rsidR="00751007" w:rsidRPr="00FC38C2">
        <w:t xml:space="preserve">), with a 77% decrease in their </w:t>
      </w:r>
      <w:r w:rsidR="00751007">
        <w:t>intention</w:t>
      </w:r>
      <w:r w:rsidR="00751007" w:rsidRPr="00FC38C2">
        <w:t xml:space="preserve"> to study abroad, and a 65% decrease for students from SES4 (drop from 0.</w:t>
      </w:r>
      <w:r w:rsidR="00751007">
        <w:t>51</w:t>
      </w:r>
      <w:r w:rsidR="00751007" w:rsidRPr="00FC38C2">
        <w:t xml:space="preserve"> to 0.</w:t>
      </w:r>
      <w:r w:rsidR="00751007">
        <w:t>20</w:t>
      </w:r>
      <w:r w:rsidR="00751007" w:rsidRPr="00FC38C2">
        <w:t>).</w:t>
      </w:r>
    </w:p>
    <w:p w14:paraId="1C1C171D" w14:textId="2777FF45" w:rsidR="00751007" w:rsidRDefault="00751007" w:rsidP="00751007">
      <w:pPr>
        <w:spacing w:before="120"/>
        <w:ind w:firstLine="360"/>
        <w:jc w:val="both"/>
        <w:rPr>
          <w:rFonts w:ascii="Helvetica Neue" w:eastAsiaTheme="minorEastAsia" w:hAnsi="Helvetica Neue" w:cs="Helvetica Neue"/>
          <w:color w:val="000000"/>
          <w:sz w:val="26"/>
          <w:szCs w:val="26"/>
        </w:rPr>
      </w:pPr>
    </w:p>
    <w:p w14:paraId="496DB9CB" w14:textId="6B732921" w:rsidR="004A6118" w:rsidRDefault="004A6118" w:rsidP="00AB21F3">
      <w:pPr>
        <w:spacing w:before="120"/>
        <w:ind w:firstLine="360"/>
        <w:jc w:val="center"/>
        <w:rPr>
          <w:rFonts w:ascii="Helvetica Neue" w:eastAsiaTheme="minorEastAsia" w:hAnsi="Helvetica Neue" w:cs="Helvetica Neue"/>
          <w:color w:val="000000"/>
          <w:sz w:val="26"/>
          <w:szCs w:val="26"/>
        </w:rPr>
      </w:pPr>
      <w:r>
        <w:rPr>
          <w:rFonts w:ascii="Helvetica Neue" w:eastAsiaTheme="minorEastAsia" w:hAnsi="Helvetica Neue" w:cs="Helvetica Neue"/>
          <w:noProof/>
          <w:color w:val="000000"/>
          <w:sz w:val="26"/>
          <w:szCs w:val="26"/>
        </w:rPr>
        <w:drawing>
          <wp:inline distT="0" distB="0" distL="0" distR="0" wp14:anchorId="3BFDB805" wp14:editId="34E00947">
            <wp:extent cx="5425913" cy="5216064"/>
            <wp:effectExtent l="0" t="0" r="0" b="3810"/>
            <wp:docPr id="510031636" name="Picture 2" descr="A graph with blue and yellow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031636" name="Picture 2" descr="A graph with blue and yellow bar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464976" cy="5253617"/>
                    </a:xfrm>
                    <a:prstGeom prst="rect">
                      <a:avLst/>
                    </a:prstGeom>
                  </pic:spPr>
                </pic:pic>
              </a:graphicData>
            </a:graphic>
          </wp:inline>
        </w:drawing>
      </w:r>
    </w:p>
    <w:p w14:paraId="330A0D78" w14:textId="77777777" w:rsidR="004A6118" w:rsidRDefault="004A6118" w:rsidP="00751007">
      <w:pPr>
        <w:spacing w:before="120"/>
        <w:ind w:firstLine="360"/>
        <w:jc w:val="both"/>
        <w:rPr>
          <w:rFonts w:ascii="Helvetica Neue" w:eastAsiaTheme="minorEastAsia" w:hAnsi="Helvetica Neue" w:cs="Helvetica Neue"/>
          <w:color w:val="000000"/>
          <w:sz w:val="26"/>
          <w:szCs w:val="26"/>
        </w:rPr>
      </w:pPr>
    </w:p>
    <w:p w14:paraId="7CAF6C7A" w14:textId="0A30893D" w:rsidR="00751007" w:rsidRPr="00FC38C2" w:rsidRDefault="00751007" w:rsidP="00751007">
      <w:pPr>
        <w:spacing w:before="120"/>
        <w:ind w:firstLine="360"/>
        <w:jc w:val="center"/>
        <w:rPr>
          <w:rFonts w:ascii="Helvetica Neue" w:eastAsiaTheme="minorEastAsia" w:hAnsi="Helvetica Neue" w:cs="Helvetica Neue"/>
          <w:color w:val="000000"/>
          <w:sz w:val="26"/>
          <w:szCs w:val="26"/>
        </w:rPr>
      </w:pPr>
      <w:r w:rsidRPr="00AF6D28">
        <w:rPr>
          <w:b/>
          <w:bCs/>
        </w:rPr>
        <w:t>Fig</w:t>
      </w:r>
      <w:r>
        <w:rPr>
          <w:b/>
          <w:bCs/>
        </w:rPr>
        <w:t>ure</w:t>
      </w:r>
      <w:r w:rsidR="00BC3F70">
        <w:rPr>
          <w:b/>
          <w:bCs/>
        </w:rPr>
        <w:t xml:space="preserve"> </w:t>
      </w:r>
      <w:r w:rsidR="00996C71">
        <w:rPr>
          <w:b/>
          <w:bCs/>
        </w:rPr>
        <w:t>2</w:t>
      </w:r>
      <w:r w:rsidR="00BC3F70">
        <w:rPr>
          <w:b/>
          <w:bCs/>
        </w:rPr>
        <w:t>.</w:t>
      </w:r>
      <w:r>
        <w:rPr>
          <w:b/>
          <w:bCs/>
        </w:rPr>
        <w:t xml:space="preserve"> Added-up estimates for</w:t>
      </w:r>
      <w:r w:rsidRPr="00F07B4D">
        <w:rPr>
          <w:b/>
          <w:bCs/>
        </w:rPr>
        <w:t xml:space="preserve"> </w:t>
      </w:r>
      <w:r w:rsidR="006E73FD">
        <w:rPr>
          <w:b/>
          <w:bCs/>
        </w:rPr>
        <w:t xml:space="preserve">the interaction between the variables </w:t>
      </w:r>
      <w:r w:rsidRPr="00F07B4D">
        <w:rPr>
          <w:b/>
          <w:bCs/>
        </w:rPr>
        <w:t>Time</w:t>
      </w:r>
      <w:r w:rsidR="006E73FD">
        <w:rPr>
          <w:b/>
          <w:bCs/>
        </w:rPr>
        <w:t>,</w:t>
      </w:r>
      <w:r w:rsidRPr="00F07B4D">
        <w:rPr>
          <w:b/>
          <w:bCs/>
        </w:rPr>
        <w:t xml:space="preserve"> Treated</w:t>
      </w:r>
      <w:r w:rsidR="006E73FD">
        <w:rPr>
          <w:b/>
          <w:bCs/>
        </w:rPr>
        <w:t xml:space="preserve"> and </w:t>
      </w:r>
      <w:r w:rsidRPr="00F07B4D">
        <w:rPr>
          <w:b/>
          <w:bCs/>
        </w:rPr>
        <w:t>SES</w:t>
      </w:r>
    </w:p>
    <w:p w14:paraId="70E18651" w14:textId="780E6A56" w:rsidR="00751007" w:rsidRDefault="00751007" w:rsidP="00751007">
      <w:pPr>
        <w:spacing w:before="120"/>
        <w:ind w:firstLine="360"/>
        <w:jc w:val="both"/>
      </w:pPr>
      <w:r w:rsidRPr="00FC38C2">
        <w:t>Consider</w:t>
      </w:r>
      <w:r w:rsidR="00BC3F70">
        <w:t>ing</w:t>
      </w:r>
      <w:r w:rsidRPr="00FC38C2">
        <w:t xml:space="preserve"> the interaction with the </w:t>
      </w:r>
      <w:r>
        <w:t xml:space="preserve">academic performance </w:t>
      </w:r>
      <w:r w:rsidRPr="00FC38C2">
        <w:t xml:space="preserve">of students. </w:t>
      </w:r>
      <w:r w:rsidR="00721FEC">
        <w:t>Fig.</w:t>
      </w:r>
      <w:r w:rsidR="00BC3F70">
        <w:t xml:space="preserve"> </w:t>
      </w:r>
      <w:r w:rsidR="00996C71">
        <w:t>3</w:t>
      </w:r>
      <w:r w:rsidRPr="00FC38C2">
        <w:t xml:space="preserve"> reveals a significant reduction in students’ </w:t>
      </w:r>
      <w:r>
        <w:t>intention</w:t>
      </w:r>
      <w:r w:rsidRPr="00FC38C2">
        <w:t xml:space="preserve"> to study abroad across all academic ranks</w:t>
      </w:r>
      <w:r>
        <w:t xml:space="preserve"> before and after the COVID-19 pandemic. In addition,</w:t>
      </w:r>
      <w:r w:rsidR="00BC3F70">
        <w:t xml:space="preserve"> the figure clearly shows that</w:t>
      </w:r>
      <w:r w:rsidRPr="00FC38C2">
        <w:t xml:space="preserve"> </w:t>
      </w:r>
      <w:r>
        <w:t>b</w:t>
      </w:r>
      <w:r w:rsidRPr="00FC38C2">
        <w:t xml:space="preserve">efore the pandemic, students from treated provinces </w:t>
      </w:r>
      <w:r w:rsidR="00BC3F70">
        <w:t>were</w:t>
      </w:r>
      <w:r w:rsidRPr="00FC38C2">
        <w:t xml:space="preserve"> less inclined to study abroad than students from untreated provinces</w:t>
      </w:r>
      <w:r>
        <w:t xml:space="preserve">, </w:t>
      </w:r>
      <w:r w:rsidR="00BC3F70">
        <w:t>while</w:t>
      </w:r>
      <w:r>
        <w:t xml:space="preserve"> students from </w:t>
      </w:r>
      <w:r w:rsidR="00BC3F70">
        <w:t xml:space="preserve">the </w:t>
      </w:r>
      <w:r>
        <w:t xml:space="preserve">Ranking1 group </w:t>
      </w:r>
      <w:r w:rsidR="00BC3F70">
        <w:t>were more inclined</w:t>
      </w:r>
      <w:r>
        <w:t xml:space="preserve"> to study abroad than students from other groups</w:t>
      </w:r>
      <w:r w:rsidRPr="00FC38C2">
        <w:rPr>
          <w:rFonts w:hint="eastAsia"/>
        </w:rPr>
        <w:t>.</w:t>
      </w:r>
      <w:r w:rsidRPr="00FC38C2">
        <w:t xml:space="preserve"> After the COVID-19 pandemic, the relationship between treated and untreated students from </w:t>
      </w:r>
      <w:r w:rsidR="00BC3F70">
        <w:t xml:space="preserve">the </w:t>
      </w:r>
      <w:r w:rsidRPr="00FC38C2">
        <w:t>Ranking1</w:t>
      </w:r>
      <w:r w:rsidR="00BC3F70">
        <w:t xml:space="preserve"> group</w:t>
      </w:r>
      <w:r w:rsidRPr="00FC38C2">
        <w:t xml:space="preserve"> changed adversely. </w:t>
      </w:r>
      <w:r w:rsidR="00BC3F70">
        <w:t>Overall, s</w:t>
      </w:r>
      <w:r w:rsidRPr="00FC38C2">
        <w:t xml:space="preserve">tudents in the Ranking1 group without high COVID-19 pandemic exposure demonstrate the greatest decline in </w:t>
      </w:r>
      <w:r>
        <w:t>intention</w:t>
      </w:r>
      <w:r w:rsidRPr="00FC38C2">
        <w:t xml:space="preserve"> to study abroad</w:t>
      </w:r>
      <w:r>
        <w:t xml:space="preserve"> (</w:t>
      </w:r>
      <w:r w:rsidRPr="00FC38C2">
        <w:t>drop from 0.</w:t>
      </w:r>
      <w:r>
        <w:t>21</w:t>
      </w:r>
      <w:r w:rsidRPr="00FC38C2">
        <w:t xml:space="preserve"> to -0.0</w:t>
      </w:r>
      <w:r>
        <w:t xml:space="preserve">0), </w:t>
      </w:r>
      <w:r w:rsidR="00BC3F70">
        <w:t xml:space="preserve">while </w:t>
      </w:r>
      <w:r>
        <w:t>the</w:t>
      </w:r>
      <w:r w:rsidRPr="00FC38C2">
        <w:t xml:space="preserve"> students from Ranking1 </w:t>
      </w:r>
      <w:r>
        <w:t xml:space="preserve">group in </w:t>
      </w:r>
      <w:r w:rsidRPr="00FC38C2">
        <w:t xml:space="preserve">Treated provinces </w:t>
      </w:r>
      <w:r w:rsidR="00BC3F70">
        <w:t>have</w:t>
      </w:r>
      <w:r w:rsidRPr="00FC38C2">
        <w:t xml:space="preserve"> </w:t>
      </w:r>
      <w:r>
        <w:t>remain</w:t>
      </w:r>
      <w:r w:rsidR="00BC3F70">
        <w:t>ed</w:t>
      </w:r>
      <w:r>
        <w:t xml:space="preserve"> same pattern, </w:t>
      </w:r>
      <w:r w:rsidRPr="00FC38C2">
        <w:t xml:space="preserve">indicating that students with the highest academic performance </w:t>
      </w:r>
      <w:r>
        <w:rPr>
          <w:rFonts w:hint="eastAsia"/>
        </w:rPr>
        <w:t>remain</w:t>
      </w:r>
      <w:r w:rsidR="00BC3F70">
        <w:t>ed</w:t>
      </w:r>
      <w:r>
        <w:t xml:space="preserve"> the most intention </w:t>
      </w:r>
      <w:r w:rsidRPr="00FC38C2">
        <w:t>to study abroad.</w:t>
      </w:r>
    </w:p>
    <w:p w14:paraId="16EAD753" w14:textId="77777777" w:rsidR="00751007" w:rsidRDefault="00751007" w:rsidP="00751007">
      <w:pPr>
        <w:spacing w:before="120"/>
        <w:ind w:firstLine="360"/>
        <w:jc w:val="both"/>
      </w:pPr>
      <w:r>
        <w:rPr>
          <w:b/>
          <w:bCs/>
          <w:noProof/>
          <w:lang w:val="en-GB" w:eastAsia="en-GB"/>
        </w:rPr>
        <w:drawing>
          <wp:inline distT="0" distB="0" distL="0" distR="0" wp14:anchorId="681FD742" wp14:editId="2891E960">
            <wp:extent cx="5579597" cy="5334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5600676" cy="5354151"/>
                    </a:xfrm>
                    <a:prstGeom prst="rect">
                      <a:avLst/>
                    </a:prstGeom>
                  </pic:spPr>
                </pic:pic>
              </a:graphicData>
            </a:graphic>
          </wp:inline>
        </w:drawing>
      </w:r>
    </w:p>
    <w:p w14:paraId="4A535568" w14:textId="6F3BA243" w:rsidR="00751007" w:rsidRPr="00AE5F09" w:rsidRDefault="00751007" w:rsidP="00751007">
      <w:pPr>
        <w:spacing w:before="120"/>
        <w:jc w:val="center"/>
      </w:pPr>
      <w:r w:rsidRPr="00AF6D28">
        <w:rPr>
          <w:b/>
          <w:bCs/>
        </w:rPr>
        <w:t>Fig</w:t>
      </w:r>
      <w:r>
        <w:rPr>
          <w:b/>
          <w:bCs/>
        </w:rPr>
        <w:t>ure</w:t>
      </w:r>
      <w:r w:rsidR="00BC3F70">
        <w:rPr>
          <w:b/>
          <w:bCs/>
        </w:rPr>
        <w:t xml:space="preserve"> </w:t>
      </w:r>
      <w:r w:rsidR="00996C71">
        <w:rPr>
          <w:b/>
          <w:bCs/>
        </w:rPr>
        <w:t>3</w:t>
      </w:r>
      <w:r w:rsidR="00BC3F70">
        <w:rPr>
          <w:b/>
          <w:bCs/>
        </w:rPr>
        <w:t>.</w:t>
      </w:r>
      <w:r>
        <w:rPr>
          <w:b/>
          <w:bCs/>
        </w:rPr>
        <w:t xml:space="preserve"> Added-up estimates for</w:t>
      </w:r>
      <w:r w:rsidRPr="00475413">
        <w:rPr>
          <w:b/>
          <w:bCs/>
        </w:rPr>
        <w:t xml:space="preserve"> </w:t>
      </w:r>
      <w:r w:rsidR="00BC3F70">
        <w:rPr>
          <w:b/>
          <w:bCs/>
        </w:rPr>
        <w:t>the interaction between the variables Time,</w:t>
      </w:r>
      <w:r w:rsidRPr="00475413">
        <w:rPr>
          <w:b/>
          <w:bCs/>
        </w:rPr>
        <w:t xml:space="preserve"> </w:t>
      </w:r>
      <w:r w:rsidR="00BC3F70">
        <w:rPr>
          <w:b/>
          <w:bCs/>
        </w:rPr>
        <w:t xml:space="preserve">Treated and </w:t>
      </w:r>
      <w:r>
        <w:rPr>
          <w:b/>
          <w:bCs/>
        </w:rPr>
        <w:t>Academic Ranking</w:t>
      </w:r>
    </w:p>
    <w:p w14:paraId="271CCE4A" w14:textId="335FDE05" w:rsidR="00AA1132" w:rsidRDefault="00AA1132">
      <w:pPr>
        <w:rPr>
          <w:b/>
          <w:bCs/>
        </w:rPr>
      </w:pPr>
    </w:p>
    <w:p w14:paraId="060B6677" w14:textId="77777777" w:rsidR="00A47C7D" w:rsidRDefault="00A47C7D">
      <w:pPr>
        <w:rPr>
          <w:b/>
          <w:bCs/>
        </w:rPr>
      </w:pPr>
    </w:p>
    <w:p w14:paraId="2CC48E5A" w14:textId="77777777" w:rsidR="003E4E86" w:rsidRPr="005A49C1" w:rsidRDefault="003E4E86" w:rsidP="003E4E86">
      <w:pPr>
        <w:spacing w:before="120"/>
        <w:jc w:val="both"/>
        <w:rPr>
          <w:b/>
          <w:bCs/>
        </w:rPr>
      </w:pPr>
      <w:r>
        <w:rPr>
          <w:b/>
          <w:bCs/>
        </w:rPr>
        <w:t xml:space="preserve">Appendix 3 Robustness check for </w:t>
      </w:r>
      <w:r>
        <w:rPr>
          <w:rFonts w:hint="eastAsia"/>
          <w:b/>
          <w:bCs/>
        </w:rPr>
        <w:t>DID-analysis</w:t>
      </w:r>
      <w:r>
        <w:rPr>
          <w:b/>
          <w:bCs/>
        </w:rPr>
        <w:t xml:space="preserve"> of </w:t>
      </w:r>
      <w:proofErr w:type="gramStart"/>
      <w:r>
        <w:rPr>
          <w:b/>
          <w:bCs/>
        </w:rPr>
        <w:t>SES</w:t>
      </w:r>
      <w:proofErr w:type="gramEnd"/>
    </w:p>
    <w:p w14:paraId="0B95DED4" w14:textId="67386B2E" w:rsidR="003E4E86" w:rsidRDefault="003E4E86" w:rsidP="00D31443">
      <w:pPr>
        <w:spacing w:before="120"/>
        <w:ind w:firstLine="360"/>
        <w:jc w:val="both"/>
      </w:pPr>
      <w:r w:rsidRPr="002713F6">
        <w:t xml:space="preserve">Table </w:t>
      </w:r>
      <w:r>
        <w:t>7 presents</w:t>
      </w:r>
      <w:r w:rsidRPr="002713F6">
        <w:t xml:space="preserve"> the</w:t>
      </w:r>
      <w:r>
        <w:t xml:space="preserve"> robustness check results of the</w:t>
      </w:r>
      <w:r w:rsidRPr="002713F6">
        <w:t xml:space="preserve"> DID</w:t>
      </w:r>
      <w:r>
        <w:t>-analysis of the SES</w:t>
      </w:r>
      <w:r w:rsidRPr="002713F6">
        <w:t xml:space="preserve">. </w:t>
      </w:r>
      <w:r w:rsidRPr="004078D6">
        <w:t xml:space="preserve">In addition to </w:t>
      </w:r>
      <w:r>
        <w:t xml:space="preserve">family annual </w:t>
      </w:r>
      <w:r w:rsidRPr="004078D6">
        <w:t xml:space="preserve">income, </w:t>
      </w:r>
      <w:r>
        <w:t xml:space="preserve">we </w:t>
      </w:r>
      <w:r w:rsidRPr="009E49B0">
        <w:t>creat</w:t>
      </w:r>
      <w:r>
        <w:t>e</w:t>
      </w:r>
      <w:r w:rsidRPr="009E49B0">
        <w:t xml:space="preserve"> a composite SES variable that combines family income, parents’ education, and parents’ career</w:t>
      </w:r>
      <w:r w:rsidRPr="004078D6">
        <w:t xml:space="preserve">. </w:t>
      </w:r>
      <w:r w:rsidRPr="00CD22F5">
        <w:t xml:space="preserve">Parents’ career is measured by the survey question “What is your parents’ occupation?” We coded parents’ careers as 1 if one of the parents has a higher status occupation such as professor, doctor, governor, and business owner, and 0 otherwise. Parents’ education level is coded as 1 if at least one parent or guardian of the student holds </w:t>
      </w:r>
      <w:r>
        <w:t>a bachelor’s</w:t>
      </w:r>
      <w:r w:rsidRPr="00CD22F5">
        <w:t xml:space="preserve"> </w:t>
      </w:r>
      <w:r>
        <w:t xml:space="preserve">or above </w:t>
      </w:r>
      <w:r w:rsidRPr="00CD22F5">
        <w:t>degree</w:t>
      </w:r>
      <w:r>
        <w:t xml:space="preserve"> (</w:t>
      </w:r>
      <w:r w:rsidRPr="00CD22F5">
        <w:t>non-</w:t>
      </w:r>
      <w:r>
        <w:t>f</w:t>
      </w:r>
      <w:r w:rsidRPr="00CD22F5">
        <w:t>irst-generation college students</w:t>
      </w:r>
      <w:r>
        <w:t>)</w:t>
      </w:r>
      <w:r w:rsidRPr="00CD22F5">
        <w:t xml:space="preserve">, and 0 otherwise. </w:t>
      </w:r>
      <w:r w:rsidR="00D27ED0" w:rsidRPr="0028795C">
        <w:t>We assigned a weighted sum to these components: family annual income was given a weight of two, and both parents' education and career status were assigned a weight of one each. The resulting composite scores, which ranged from 2 to 10, were then categorized into four categories to indicate distinct SES level.</w:t>
      </w:r>
      <w:r w:rsidR="00D0726C" w:rsidRPr="00D0726C">
        <w:t xml:space="preserve"> </w:t>
      </w:r>
      <w:r w:rsidR="004C116B">
        <w:t>Specifically, students</w:t>
      </w:r>
      <w:r w:rsidR="00D0726C" w:rsidRPr="005E7E71">
        <w:t xml:space="preserve"> with </w:t>
      </w:r>
      <w:r w:rsidR="00D31443">
        <w:t xml:space="preserve">scores </w:t>
      </w:r>
      <w:r w:rsidR="000045FC" w:rsidRPr="005E7E71">
        <w:t>exceed</w:t>
      </w:r>
      <w:r w:rsidR="000045FC">
        <w:t xml:space="preserve"> 8 </w:t>
      </w:r>
      <w:r w:rsidR="00D0726C">
        <w:t>a</w:t>
      </w:r>
      <w:r w:rsidR="00D0726C" w:rsidRPr="005E7E71">
        <w:t xml:space="preserve">re classified as having </w:t>
      </w:r>
      <w:r w:rsidR="00D0726C">
        <w:t>the</w:t>
      </w:r>
      <w:r w:rsidR="00D0726C" w:rsidRPr="005E7E71">
        <w:t xml:space="preserve"> </w:t>
      </w:r>
      <w:r w:rsidR="000045FC">
        <w:t>highest</w:t>
      </w:r>
      <w:r w:rsidR="000045FC" w:rsidRPr="005E7E71">
        <w:t xml:space="preserve"> </w:t>
      </w:r>
      <w:r w:rsidR="00D0726C">
        <w:t>SES, denoted by the value 1. St</w:t>
      </w:r>
      <w:r w:rsidR="00D0726C" w:rsidRPr="005E7E71">
        <w:t xml:space="preserve">udents </w:t>
      </w:r>
      <w:r w:rsidR="00D31443">
        <w:t xml:space="preserve">with </w:t>
      </w:r>
      <w:r w:rsidR="00D31443" w:rsidRPr="0028795C">
        <w:t xml:space="preserve">scores of </w:t>
      </w:r>
      <w:r w:rsidR="000045FC">
        <w:t xml:space="preserve">6 to 8 </w:t>
      </w:r>
      <w:r w:rsidR="00D0726C">
        <w:t>received value 2</w:t>
      </w:r>
      <w:r w:rsidR="004C116B">
        <w:t>.</w:t>
      </w:r>
      <w:r w:rsidR="00D0726C" w:rsidRPr="005E7E71">
        <w:t xml:space="preserve"> </w:t>
      </w:r>
      <w:r w:rsidR="004C116B">
        <w:t>S</w:t>
      </w:r>
      <w:r w:rsidR="00D0726C" w:rsidRPr="005E7E71">
        <w:t xml:space="preserve">tudents </w:t>
      </w:r>
      <w:r w:rsidR="00D0726C">
        <w:t xml:space="preserve">get value </w:t>
      </w:r>
      <w:r w:rsidR="00D0726C" w:rsidRPr="005E7E71">
        <w:t xml:space="preserve">3 if their </w:t>
      </w:r>
      <w:r w:rsidR="00D31443">
        <w:t xml:space="preserve">scores </w:t>
      </w:r>
      <w:r w:rsidR="00D0726C" w:rsidRPr="005E7E71">
        <w:t>ranged</w:t>
      </w:r>
      <w:r w:rsidR="00D0726C">
        <w:t xml:space="preserve"> from </w:t>
      </w:r>
      <w:r w:rsidR="000045FC">
        <w:t>4</w:t>
      </w:r>
      <w:r w:rsidR="00D31443">
        <w:t xml:space="preserve"> to </w:t>
      </w:r>
      <w:r w:rsidR="000045FC">
        <w:t>5</w:t>
      </w:r>
      <w:r w:rsidR="00D0726C">
        <w:t xml:space="preserve"> and </w:t>
      </w:r>
      <w:r w:rsidR="00D0726C" w:rsidRPr="005E7E71">
        <w:t xml:space="preserve">value 4 if the </w:t>
      </w:r>
      <w:r w:rsidR="00D31443">
        <w:t>scores</w:t>
      </w:r>
      <w:r w:rsidR="00D0726C" w:rsidRPr="005E7E71">
        <w:t xml:space="preserve"> </w:t>
      </w:r>
      <w:r w:rsidR="000045FC">
        <w:t>ranged from 2 to 3</w:t>
      </w:r>
      <w:r w:rsidR="00D0726C" w:rsidRPr="005E7E71">
        <w:t>.</w:t>
      </w:r>
      <w:r w:rsidR="00D27ED0" w:rsidRPr="0028795C">
        <w:t xml:space="preserve"> </w:t>
      </w:r>
      <w:r w:rsidRPr="00615167">
        <w:t xml:space="preserve">The results </w:t>
      </w:r>
      <w:r>
        <w:t xml:space="preserve">of </w:t>
      </w:r>
      <w:r w:rsidR="00D31443">
        <w:t xml:space="preserve">the </w:t>
      </w:r>
      <w:r>
        <w:t xml:space="preserve">robustness check </w:t>
      </w:r>
      <w:r w:rsidR="00D31443" w:rsidRPr="0028795C">
        <w:t>align with our initial findings</w:t>
      </w:r>
      <w:r w:rsidR="00D31443">
        <w:t xml:space="preserve"> and</w:t>
      </w:r>
      <w:r>
        <w:t xml:space="preserve"> </w:t>
      </w:r>
      <w:r w:rsidRPr="00615167">
        <w:t>statistically significant</w:t>
      </w:r>
      <w:r>
        <w:t>.</w:t>
      </w:r>
      <w:r w:rsidRPr="00615167">
        <w:t xml:space="preserve"> </w:t>
      </w:r>
      <w:r w:rsidRPr="004078D6">
        <w:t>This indicates that students from the six provinces with high COVID-19 exposure</w:t>
      </w:r>
      <w:r>
        <w:t>,</w:t>
      </w:r>
      <w:r w:rsidRPr="009E49B0">
        <w:t xml:space="preserve"> despite initially being less inclined, </w:t>
      </w:r>
      <w:r>
        <w:t xml:space="preserve">showed </w:t>
      </w:r>
      <w:r w:rsidRPr="009E49B0">
        <w:t>a smaller decline i</w:t>
      </w:r>
      <w:r>
        <w:t xml:space="preserve">n </w:t>
      </w:r>
      <w:r w:rsidRPr="004078D6">
        <w:t xml:space="preserve">their intention to study abroad from 2018 to 2021 compared to students from </w:t>
      </w:r>
      <w:r>
        <w:t>low</w:t>
      </w:r>
      <w:r w:rsidRPr="004078D6">
        <w:t xml:space="preserve"> COVID-19 exposure provinces.  </w:t>
      </w:r>
    </w:p>
    <w:p w14:paraId="0F92189D" w14:textId="77777777" w:rsidR="003E4E86" w:rsidRPr="002713F6" w:rsidRDefault="003E4E86" w:rsidP="003E4E86">
      <w:pPr>
        <w:spacing w:before="120"/>
        <w:jc w:val="both"/>
        <w:rPr>
          <w:b/>
          <w:bCs/>
        </w:rPr>
      </w:pPr>
      <w:r w:rsidRPr="002713F6">
        <w:rPr>
          <w:b/>
          <w:bCs/>
        </w:rPr>
        <w:t>Table</w:t>
      </w:r>
      <w:r>
        <w:rPr>
          <w:b/>
          <w:bCs/>
        </w:rPr>
        <w:t xml:space="preserve"> 7.</w:t>
      </w:r>
      <w:r w:rsidRPr="002713F6">
        <w:rPr>
          <w:b/>
          <w:bCs/>
        </w:rPr>
        <w:t xml:space="preserve"> </w:t>
      </w:r>
      <w:r>
        <w:rPr>
          <w:b/>
          <w:bCs/>
        </w:rPr>
        <w:t xml:space="preserve">Difference-in-differences </w:t>
      </w:r>
      <w:r w:rsidRPr="002713F6">
        <w:rPr>
          <w:b/>
          <w:bCs/>
        </w:rPr>
        <w:t>on high exposure to C</w:t>
      </w:r>
      <w:r>
        <w:rPr>
          <w:b/>
          <w:bCs/>
        </w:rPr>
        <w:t>OVID</w:t>
      </w:r>
      <w:r w:rsidRPr="002713F6">
        <w:rPr>
          <w:b/>
          <w:bCs/>
        </w:rPr>
        <w:t>-19</w:t>
      </w:r>
    </w:p>
    <w:tbl>
      <w:tblPr>
        <w:tblW w:w="9180" w:type="dxa"/>
        <w:jc w:val="center"/>
        <w:tblLook w:val="04A0" w:firstRow="1" w:lastRow="0" w:firstColumn="1" w:lastColumn="0" w:noHBand="0" w:noVBand="1"/>
      </w:tblPr>
      <w:tblGrid>
        <w:gridCol w:w="4140"/>
        <w:gridCol w:w="561"/>
        <w:gridCol w:w="1419"/>
        <w:gridCol w:w="1170"/>
        <w:gridCol w:w="1890"/>
      </w:tblGrid>
      <w:tr w:rsidR="003E4E86" w:rsidRPr="002713F6" w14:paraId="3FB8D255" w14:textId="77777777" w:rsidTr="002E1E0F">
        <w:trPr>
          <w:trHeight w:val="340"/>
          <w:jc w:val="center"/>
        </w:trPr>
        <w:tc>
          <w:tcPr>
            <w:tcW w:w="4140" w:type="dxa"/>
            <w:tcBorders>
              <w:top w:val="single" w:sz="4" w:space="0" w:color="auto"/>
              <w:bottom w:val="single" w:sz="4" w:space="0" w:color="auto"/>
            </w:tcBorders>
            <w:shd w:val="clear" w:color="000000" w:fill="FFFFFF"/>
            <w:noWrap/>
            <w:vAlign w:val="center"/>
          </w:tcPr>
          <w:p w14:paraId="72C6F398" w14:textId="77777777" w:rsidR="003E4E86" w:rsidRPr="002713F6" w:rsidRDefault="003E4E86" w:rsidP="002E1E0F">
            <w:pPr>
              <w:jc w:val="center"/>
              <w:rPr>
                <w:color w:val="000000"/>
              </w:rPr>
            </w:pPr>
            <w:r w:rsidRPr="002713F6">
              <w:rPr>
                <w:rFonts w:hint="eastAsia"/>
                <w:color w:val="000000"/>
              </w:rPr>
              <w:t>Treatment</w:t>
            </w:r>
            <w:r w:rsidRPr="002713F6">
              <w:rPr>
                <w:color w:val="000000"/>
              </w:rPr>
              <w:t xml:space="preserve"> </w:t>
            </w:r>
            <w:r w:rsidRPr="002713F6">
              <w:rPr>
                <w:rFonts w:hint="eastAsia"/>
                <w:color w:val="000000"/>
              </w:rPr>
              <w:t>Group</w:t>
            </w:r>
          </w:p>
          <w:p w14:paraId="557C0B63" w14:textId="77777777" w:rsidR="003E4E86" w:rsidRPr="002713F6" w:rsidRDefault="003E4E86" w:rsidP="002E1E0F">
            <w:pPr>
              <w:jc w:val="center"/>
              <w:rPr>
                <w:color w:val="000000"/>
              </w:rPr>
            </w:pPr>
            <w:r w:rsidRPr="002713F6">
              <w:rPr>
                <w:color w:val="000000"/>
              </w:rPr>
              <w:t>Control Group</w:t>
            </w:r>
          </w:p>
        </w:tc>
        <w:tc>
          <w:tcPr>
            <w:tcW w:w="5040" w:type="dxa"/>
            <w:gridSpan w:val="4"/>
            <w:tcBorders>
              <w:top w:val="single" w:sz="4" w:space="0" w:color="auto"/>
              <w:bottom w:val="single" w:sz="4" w:space="0" w:color="auto"/>
            </w:tcBorders>
            <w:shd w:val="clear" w:color="000000" w:fill="FFFFFF"/>
            <w:noWrap/>
            <w:vAlign w:val="center"/>
          </w:tcPr>
          <w:p w14:paraId="12CDAC42" w14:textId="77777777" w:rsidR="003E4E86" w:rsidRPr="002713F6" w:rsidRDefault="003E4E86" w:rsidP="002E1E0F">
            <w:pPr>
              <w:jc w:val="center"/>
              <w:rPr>
                <w:color w:val="000000"/>
              </w:rPr>
            </w:pPr>
            <w:r w:rsidRPr="002713F6">
              <w:rPr>
                <w:color w:val="000000"/>
              </w:rPr>
              <w:t xml:space="preserve">Students from 6 provinces </w:t>
            </w:r>
          </w:p>
          <w:p w14:paraId="77562AE7" w14:textId="77777777" w:rsidR="003E4E86" w:rsidRPr="002713F6" w:rsidRDefault="003E4E86" w:rsidP="002E1E0F">
            <w:pPr>
              <w:jc w:val="center"/>
              <w:rPr>
                <w:color w:val="000000"/>
              </w:rPr>
            </w:pPr>
            <w:r w:rsidRPr="002713F6">
              <w:rPr>
                <w:color w:val="000000"/>
              </w:rPr>
              <w:t>Students from other provinces</w:t>
            </w:r>
          </w:p>
        </w:tc>
      </w:tr>
      <w:tr w:rsidR="003E4E86" w:rsidRPr="002713F6" w14:paraId="40DB98CA" w14:textId="77777777" w:rsidTr="002E1E0F">
        <w:trPr>
          <w:trHeight w:val="340"/>
          <w:jc w:val="center"/>
        </w:trPr>
        <w:tc>
          <w:tcPr>
            <w:tcW w:w="4140" w:type="dxa"/>
            <w:tcBorders>
              <w:top w:val="single" w:sz="4" w:space="0" w:color="auto"/>
              <w:bottom w:val="single" w:sz="4" w:space="0" w:color="auto"/>
            </w:tcBorders>
            <w:shd w:val="clear" w:color="000000" w:fill="FFFFFF"/>
            <w:noWrap/>
            <w:vAlign w:val="center"/>
          </w:tcPr>
          <w:p w14:paraId="3069EECE" w14:textId="77777777" w:rsidR="003E4E86" w:rsidRPr="002713F6" w:rsidRDefault="003E4E86" w:rsidP="002E1E0F">
            <w:pPr>
              <w:jc w:val="center"/>
              <w:rPr>
                <w:color w:val="000000"/>
              </w:rPr>
            </w:pPr>
            <w:r w:rsidRPr="002713F6">
              <w:rPr>
                <w:color w:val="000000"/>
              </w:rPr>
              <w:t>Treatment Effects</w:t>
            </w:r>
          </w:p>
        </w:tc>
        <w:tc>
          <w:tcPr>
            <w:tcW w:w="5040" w:type="dxa"/>
            <w:gridSpan w:val="4"/>
            <w:tcBorders>
              <w:top w:val="single" w:sz="4" w:space="0" w:color="auto"/>
              <w:bottom w:val="single" w:sz="4" w:space="0" w:color="auto"/>
            </w:tcBorders>
            <w:shd w:val="clear" w:color="000000" w:fill="FFFFFF"/>
            <w:noWrap/>
            <w:vAlign w:val="center"/>
          </w:tcPr>
          <w:p w14:paraId="6AFB2C33" w14:textId="77777777" w:rsidR="003E4E86" w:rsidRPr="002713F6" w:rsidRDefault="003E4E86" w:rsidP="002E1E0F">
            <w:pPr>
              <w:jc w:val="center"/>
              <w:rPr>
                <w:color w:val="000000"/>
              </w:rPr>
            </w:pPr>
            <w:r w:rsidRPr="002713F6">
              <w:rPr>
                <w:color w:val="000000"/>
              </w:rPr>
              <w:t>High Exposure to Virus</w:t>
            </w:r>
          </w:p>
        </w:tc>
      </w:tr>
      <w:tr w:rsidR="003E4E86" w:rsidRPr="002713F6" w14:paraId="7ED7ABA5" w14:textId="77777777" w:rsidTr="002E1E0F">
        <w:trPr>
          <w:trHeight w:val="66"/>
          <w:jc w:val="center"/>
        </w:trPr>
        <w:tc>
          <w:tcPr>
            <w:tcW w:w="4140" w:type="dxa"/>
            <w:tcBorders>
              <w:top w:val="single" w:sz="4" w:space="0" w:color="auto"/>
              <w:bottom w:val="single" w:sz="4" w:space="0" w:color="auto"/>
            </w:tcBorders>
            <w:shd w:val="clear" w:color="000000" w:fill="FFFFFF"/>
            <w:noWrap/>
            <w:vAlign w:val="center"/>
          </w:tcPr>
          <w:p w14:paraId="43814564" w14:textId="77777777" w:rsidR="003E4E86" w:rsidRPr="002713F6" w:rsidRDefault="003E4E86" w:rsidP="002E1E0F">
            <w:pPr>
              <w:jc w:val="center"/>
              <w:rPr>
                <w:color w:val="000000"/>
                <w:sz w:val="2"/>
                <w:szCs w:val="2"/>
              </w:rPr>
            </w:pPr>
          </w:p>
        </w:tc>
        <w:tc>
          <w:tcPr>
            <w:tcW w:w="5040" w:type="dxa"/>
            <w:gridSpan w:val="4"/>
            <w:tcBorders>
              <w:top w:val="single" w:sz="4" w:space="0" w:color="auto"/>
              <w:bottom w:val="single" w:sz="4" w:space="0" w:color="auto"/>
            </w:tcBorders>
            <w:shd w:val="clear" w:color="000000" w:fill="FFFFFF"/>
            <w:noWrap/>
            <w:vAlign w:val="center"/>
          </w:tcPr>
          <w:p w14:paraId="514FD628" w14:textId="77777777" w:rsidR="003E4E86" w:rsidRPr="002713F6" w:rsidRDefault="003E4E86" w:rsidP="002E1E0F">
            <w:pPr>
              <w:jc w:val="center"/>
              <w:rPr>
                <w:color w:val="000000"/>
                <w:sz w:val="2"/>
                <w:szCs w:val="2"/>
              </w:rPr>
            </w:pPr>
          </w:p>
        </w:tc>
      </w:tr>
      <w:tr w:rsidR="003E4E86" w:rsidRPr="002713F6" w14:paraId="4AD91CC8" w14:textId="77777777" w:rsidTr="002E1E0F">
        <w:trPr>
          <w:trHeight w:val="340"/>
          <w:jc w:val="center"/>
        </w:trPr>
        <w:tc>
          <w:tcPr>
            <w:tcW w:w="4140" w:type="dxa"/>
            <w:tcBorders>
              <w:top w:val="single" w:sz="4" w:space="0" w:color="auto"/>
              <w:bottom w:val="single" w:sz="4" w:space="0" w:color="auto"/>
            </w:tcBorders>
            <w:shd w:val="clear" w:color="000000" w:fill="FFFFFF"/>
            <w:noWrap/>
            <w:vAlign w:val="center"/>
            <w:hideMark/>
          </w:tcPr>
          <w:p w14:paraId="32E0E775" w14:textId="77777777" w:rsidR="003E4E86" w:rsidRPr="002713F6" w:rsidRDefault="003E4E86" w:rsidP="002E1E0F">
            <w:pPr>
              <w:jc w:val="center"/>
              <w:rPr>
                <w:b/>
                <w:bCs/>
                <w:color w:val="000000"/>
              </w:rPr>
            </w:pPr>
            <w:r w:rsidRPr="002713F6">
              <w:rPr>
                <w:b/>
                <w:bCs/>
                <w:color w:val="000000"/>
              </w:rPr>
              <w:t>Independent Variable</w:t>
            </w:r>
          </w:p>
        </w:tc>
        <w:tc>
          <w:tcPr>
            <w:tcW w:w="5040" w:type="dxa"/>
            <w:gridSpan w:val="4"/>
            <w:tcBorders>
              <w:top w:val="single" w:sz="4" w:space="0" w:color="auto"/>
              <w:bottom w:val="single" w:sz="4" w:space="0" w:color="auto"/>
            </w:tcBorders>
            <w:shd w:val="clear" w:color="000000" w:fill="FFFFFF"/>
            <w:noWrap/>
            <w:vAlign w:val="center"/>
            <w:hideMark/>
          </w:tcPr>
          <w:p w14:paraId="791C398F" w14:textId="77777777" w:rsidR="003E4E86" w:rsidRPr="002713F6" w:rsidRDefault="003E4E86" w:rsidP="002E1E0F">
            <w:pPr>
              <w:jc w:val="center"/>
              <w:rPr>
                <w:b/>
                <w:bCs/>
                <w:color w:val="000000"/>
              </w:rPr>
            </w:pPr>
            <w:r>
              <w:rPr>
                <w:b/>
                <w:bCs/>
                <w:color w:val="000000"/>
              </w:rPr>
              <w:t>SES (</w:t>
            </w:r>
            <w:r>
              <w:rPr>
                <w:rFonts w:hint="eastAsia"/>
                <w:b/>
                <w:bCs/>
                <w:color w:val="000000"/>
              </w:rPr>
              <w:t>Income</w:t>
            </w:r>
            <w:r>
              <w:rPr>
                <w:b/>
                <w:bCs/>
                <w:color w:val="000000"/>
              </w:rPr>
              <w:t xml:space="preserve"> + </w:t>
            </w:r>
            <w:r>
              <w:rPr>
                <w:rFonts w:hint="eastAsia"/>
                <w:b/>
                <w:bCs/>
                <w:color w:val="000000"/>
              </w:rPr>
              <w:t>Parents</w:t>
            </w:r>
            <w:r>
              <w:rPr>
                <w:b/>
                <w:bCs/>
                <w:color w:val="000000"/>
              </w:rPr>
              <w:t>’ education + Parents’ career)</w:t>
            </w:r>
          </w:p>
        </w:tc>
      </w:tr>
      <w:tr w:rsidR="003E4E86" w:rsidRPr="002713F6" w14:paraId="0C4FD095" w14:textId="77777777" w:rsidTr="002E1E0F">
        <w:trPr>
          <w:trHeight w:val="66"/>
          <w:jc w:val="center"/>
        </w:trPr>
        <w:tc>
          <w:tcPr>
            <w:tcW w:w="4140" w:type="dxa"/>
            <w:tcBorders>
              <w:top w:val="single" w:sz="4" w:space="0" w:color="auto"/>
              <w:bottom w:val="single" w:sz="4" w:space="0" w:color="auto"/>
            </w:tcBorders>
            <w:shd w:val="clear" w:color="000000" w:fill="FFFFFF"/>
            <w:noWrap/>
            <w:vAlign w:val="center"/>
          </w:tcPr>
          <w:p w14:paraId="06320BFC" w14:textId="77777777" w:rsidR="003E4E86" w:rsidRPr="002713F6" w:rsidRDefault="003E4E86" w:rsidP="002E1E0F">
            <w:pPr>
              <w:jc w:val="center"/>
              <w:rPr>
                <w:color w:val="000000"/>
                <w:sz w:val="2"/>
                <w:szCs w:val="2"/>
              </w:rPr>
            </w:pPr>
          </w:p>
        </w:tc>
        <w:tc>
          <w:tcPr>
            <w:tcW w:w="3150" w:type="dxa"/>
            <w:gridSpan w:val="3"/>
            <w:tcBorders>
              <w:top w:val="single" w:sz="4" w:space="0" w:color="auto"/>
              <w:bottom w:val="single" w:sz="4" w:space="0" w:color="auto"/>
            </w:tcBorders>
            <w:shd w:val="clear" w:color="000000" w:fill="FFFFFF"/>
            <w:noWrap/>
            <w:vAlign w:val="center"/>
          </w:tcPr>
          <w:p w14:paraId="49028888" w14:textId="77777777" w:rsidR="003E4E86" w:rsidRPr="002713F6" w:rsidRDefault="003E4E86" w:rsidP="002E1E0F">
            <w:pPr>
              <w:jc w:val="center"/>
              <w:rPr>
                <w:color w:val="000000"/>
                <w:sz w:val="2"/>
                <w:szCs w:val="2"/>
              </w:rPr>
            </w:pPr>
          </w:p>
        </w:tc>
        <w:tc>
          <w:tcPr>
            <w:tcW w:w="1890" w:type="dxa"/>
            <w:tcBorders>
              <w:top w:val="single" w:sz="4" w:space="0" w:color="auto"/>
              <w:bottom w:val="single" w:sz="4" w:space="0" w:color="auto"/>
            </w:tcBorders>
            <w:shd w:val="clear" w:color="000000" w:fill="FFFFFF"/>
            <w:noWrap/>
            <w:vAlign w:val="center"/>
          </w:tcPr>
          <w:p w14:paraId="013C95EA" w14:textId="77777777" w:rsidR="003E4E86" w:rsidRPr="002713F6" w:rsidRDefault="003E4E86" w:rsidP="002E1E0F">
            <w:pPr>
              <w:jc w:val="center"/>
              <w:rPr>
                <w:color w:val="000000"/>
                <w:sz w:val="2"/>
                <w:szCs w:val="2"/>
              </w:rPr>
            </w:pPr>
          </w:p>
        </w:tc>
      </w:tr>
      <w:tr w:rsidR="003E4E86" w:rsidRPr="002713F6" w14:paraId="5DC76AA2" w14:textId="77777777" w:rsidTr="002E1E0F">
        <w:trPr>
          <w:trHeight w:val="340"/>
          <w:jc w:val="center"/>
        </w:trPr>
        <w:tc>
          <w:tcPr>
            <w:tcW w:w="4140" w:type="dxa"/>
            <w:tcBorders>
              <w:top w:val="single" w:sz="4" w:space="0" w:color="auto"/>
              <w:bottom w:val="single" w:sz="4" w:space="0" w:color="auto"/>
            </w:tcBorders>
            <w:shd w:val="clear" w:color="000000" w:fill="FFFFFF"/>
            <w:noWrap/>
            <w:vAlign w:val="center"/>
          </w:tcPr>
          <w:p w14:paraId="6D019BCD" w14:textId="77777777" w:rsidR="003E4E86" w:rsidRPr="002713F6" w:rsidRDefault="003E4E86" w:rsidP="002E1E0F">
            <w:pPr>
              <w:jc w:val="center"/>
              <w:rPr>
                <w:color w:val="000000"/>
              </w:rPr>
            </w:pPr>
            <w:r>
              <w:t>COVID-19 Exposure</w:t>
            </w:r>
            <w:r w:rsidRPr="002713F6">
              <w:rPr>
                <w:color w:val="000000"/>
              </w:rPr>
              <w:t xml:space="preserve"> </w:t>
            </w:r>
            <w:r>
              <w:rPr>
                <w:color w:val="000000"/>
              </w:rPr>
              <w:t>(T</w:t>
            </w:r>
            <w:r w:rsidRPr="002713F6">
              <w:rPr>
                <w:color w:val="000000"/>
              </w:rPr>
              <w:t>reated</w:t>
            </w:r>
            <w:r>
              <w:rPr>
                <w:color w:val="000000"/>
              </w:rPr>
              <w:t>)</w:t>
            </w:r>
          </w:p>
        </w:tc>
        <w:tc>
          <w:tcPr>
            <w:tcW w:w="5040" w:type="dxa"/>
            <w:gridSpan w:val="4"/>
            <w:tcBorders>
              <w:top w:val="single" w:sz="4" w:space="0" w:color="auto"/>
              <w:bottom w:val="single" w:sz="4" w:space="0" w:color="auto"/>
            </w:tcBorders>
            <w:shd w:val="clear" w:color="000000" w:fill="FFFFFF"/>
            <w:noWrap/>
            <w:vAlign w:val="center"/>
          </w:tcPr>
          <w:p w14:paraId="71C2EB3D" w14:textId="77777777" w:rsidR="003E4E86" w:rsidRPr="002713F6" w:rsidRDefault="003E4E86" w:rsidP="002E1E0F">
            <w:pPr>
              <w:jc w:val="center"/>
              <w:rPr>
                <w:color w:val="000000"/>
              </w:rPr>
            </w:pPr>
            <w:r w:rsidRPr="006145A0">
              <w:rPr>
                <w:color w:val="000000"/>
              </w:rPr>
              <w:t>-</w:t>
            </w:r>
            <w:r w:rsidRPr="00E62591">
              <w:rPr>
                <w:color w:val="000000"/>
              </w:rPr>
              <w:t>0</w:t>
            </w:r>
            <w:r>
              <w:rPr>
                <w:color w:val="000000"/>
              </w:rPr>
              <w:t>.021</w:t>
            </w:r>
            <w:r w:rsidRPr="006145A0">
              <w:rPr>
                <w:color w:val="000000"/>
              </w:rPr>
              <w:t>**</w:t>
            </w:r>
            <w:r>
              <w:rPr>
                <w:color w:val="000000"/>
              </w:rPr>
              <w:t>*</w:t>
            </w:r>
          </w:p>
        </w:tc>
      </w:tr>
      <w:tr w:rsidR="003E4E86" w:rsidRPr="002713F6" w14:paraId="59417B65" w14:textId="77777777" w:rsidTr="002E1E0F">
        <w:trPr>
          <w:trHeight w:val="320"/>
          <w:jc w:val="center"/>
        </w:trPr>
        <w:tc>
          <w:tcPr>
            <w:tcW w:w="4140" w:type="dxa"/>
            <w:tcBorders>
              <w:top w:val="single" w:sz="4" w:space="0" w:color="auto"/>
              <w:bottom w:val="single" w:sz="4" w:space="0" w:color="auto"/>
            </w:tcBorders>
            <w:shd w:val="clear" w:color="000000" w:fill="FFFFFF"/>
            <w:noWrap/>
            <w:vAlign w:val="center"/>
          </w:tcPr>
          <w:p w14:paraId="4652C336" w14:textId="77777777" w:rsidR="003E4E86" w:rsidRPr="002713F6" w:rsidRDefault="003E4E86" w:rsidP="002E1E0F">
            <w:pPr>
              <w:jc w:val="center"/>
              <w:rPr>
                <w:color w:val="000000"/>
              </w:rPr>
            </w:pPr>
            <w:r w:rsidRPr="002713F6">
              <w:rPr>
                <w:color w:val="000000"/>
              </w:rPr>
              <w:t>Time</w:t>
            </w:r>
          </w:p>
        </w:tc>
        <w:tc>
          <w:tcPr>
            <w:tcW w:w="5040" w:type="dxa"/>
            <w:gridSpan w:val="4"/>
            <w:tcBorders>
              <w:top w:val="single" w:sz="4" w:space="0" w:color="auto"/>
              <w:bottom w:val="single" w:sz="4" w:space="0" w:color="auto"/>
            </w:tcBorders>
            <w:shd w:val="clear" w:color="000000" w:fill="FFFFFF"/>
            <w:noWrap/>
            <w:vAlign w:val="center"/>
          </w:tcPr>
          <w:p w14:paraId="7017B9D8" w14:textId="77777777" w:rsidR="003E4E86" w:rsidRPr="002713F6" w:rsidRDefault="003E4E86" w:rsidP="002E1E0F">
            <w:pPr>
              <w:jc w:val="center"/>
              <w:rPr>
                <w:color w:val="000000"/>
              </w:rPr>
            </w:pPr>
            <w:r w:rsidRPr="006145A0">
              <w:rPr>
                <w:color w:val="000000"/>
              </w:rPr>
              <w:t>-0.</w:t>
            </w:r>
            <w:r>
              <w:rPr>
                <w:color w:val="000000"/>
              </w:rPr>
              <w:t>144</w:t>
            </w:r>
            <w:r w:rsidRPr="002713F6">
              <w:rPr>
                <w:color w:val="000000"/>
              </w:rPr>
              <w:t>**</w:t>
            </w:r>
            <w:r>
              <w:rPr>
                <w:color w:val="000000"/>
              </w:rPr>
              <w:t>*</w:t>
            </w:r>
          </w:p>
        </w:tc>
      </w:tr>
      <w:tr w:rsidR="003E4E86" w:rsidRPr="002713F6" w14:paraId="58486627" w14:textId="77777777" w:rsidTr="002E1E0F">
        <w:trPr>
          <w:trHeight w:val="296"/>
          <w:jc w:val="center"/>
        </w:trPr>
        <w:tc>
          <w:tcPr>
            <w:tcW w:w="4140" w:type="dxa"/>
            <w:tcBorders>
              <w:top w:val="single" w:sz="4" w:space="0" w:color="auto"/>
              <w:bottom w:val="single" w:sz="4" w:space="0" w:color="auto"/>
            </w:tcBorders>
            <w:shd w:val="clear" w:color="000000" w:fill="FFFFFF"/>
            <w:noWrap/>
            <w:vAlign w:val="center"/>
          </w:tcPr>
          <w:p w14:paraId="4027A922" w14:textId="77777777" w:rsidR="003E4E86" w:rsidRPr="002713F6" w:rsidRDefault="003E4E86" w:rsidP="002E1E0F">
            <w:pPr>
              <w:jc w:val="center"/>
              <w:rPr>
                <w:color w:val="000000"/>
              </w:rPr>
            </w:pPr>
            <w:r w:rsidRPr="002713F6">
              <w:rPr>
                <w:color w:val="000000"/>
              </w:rPr>
              <w:t>Treat</w:t>
            </w:r>
            <w:r>
              <w:rPr>
                <w:color w:val="000000"/>
              </w:rPr>
              <w:t>ed*</w:t>
            </w:r>
            <w:r w:rsidRPr="002713F6">
              <w:rPr>
                <w:color w:val="000000"/>
              </w:rPr>
              <w:t>Time</w:t>
            </w:r>
          </w:p>
        </w:tc>
        <w:tc>
          <w:tcPr>
            <w:tcW w:w="5040" w:type="dxa"/>
            <w:gridSpan w:val="4"/>
            <w:tcBorders>
              <w:top w:val="single" w:sz="4" w:space="0" w:color="auto"/>
              <w:bottom w:val="single" w:sz="4" w:space="0" w:color="auto"/>
            </w:tcBorders>
            <w:shd w:val="clear" w:color="000000" w:fill="FFFFFF"/>
            <w:noWrap/>
            <w:vAlign w:val="center"/>
          </w:tcPr>
          <w:p w14:paraId="4C905637" w14:textId="77777777" w:rsidR="003E4E86" w:rsidRPr="002713F6" w:rsidRDefault="003E4E86" w:rsidP="002E1E0F">
            <w:pPr>
              <w:jc w:val="center"/>
              <w:rPr>
                <w:color w:val="000000"/>
              </w:rPr>
            </w:pPr>
            <w:r w:rsidRPr="006145A0">
              <w:rPr>
                <w:color w:val="000000"/>
              </w:rPr>
              <w:t>0.02</w:t>
            </w:r>
            <w:r>
              <w:rPr>
                <w:color w:val="000000"/>
              </w:rPr>
              <w:t>0</w:t>
            </w:r>
            <w:r w:rsidRPr="006145A0">
              <w:rPr>
                <w:color w:val="000000"/>
              </w:rPr>
              <w:t>**</w:t>
            </w:r>
          </w:p>
        </w:tc>
      </w:tr>
      <w:tr w:rsidR="003E4E86" w:rsidRPr="002713F6" w14:paraId="46242374" w14:textId="77777777" w:rsidTr="002E1E0F">
        <w:trPr>
          <w:trHeight w:val="66"/>
          <w:jc w:val="center"/>
        </w:trPr>
        <w:tc>
          <w:tcPr>
            <w:tcW w:w="4701" w:type="dxa"/>
            <w:gridSpan w:val="2"/>
            <w:tcBorders>
              <w:top w:val="single" w:sz="4" w:space="0" w:color="auto"/>
              <w:bottom w:val="single" w:sz="4" w:space="0" w:color="auto"/>
            </w:tcBorders>
            <w:shd w:val="clear" w:color="000000" w:fill="FFFFFF"/>
            <w:noWrap/>
            <w:vAlign w:val="center"/>
          </w:tcPr>
          <w:p w14:paraId="6C83CEC4" w14:textId="77777777" w:rsidR="003E4E86" w:rsidRPr="002713F6" w:rsidRDefault="003E4E86" w:rsidP="002E1E0F">
            <w:pPr>
              <w:jc w:val="center"/>
              <w:rPr>
                <w:color w:val="000000"/>
                <w:sz w:val="2"/>
                <w:szCs w:val="2"/>
              </w:rPr>
            </w:pPr>
          </w:p>
        </w:tc>
        <w:tc>
          <w:tcPr>
            <w:tcW w:w="1419" w:type="dxa"/>
            <w:tcBorders>
              <w:top w:val="single" w:sz="4" w:space="0" w:color="auto"/>
              <w:bottom w:val="single" w:sz="4" w:space="0" w:color="auto"/>
            </w:tcBorders>
            <w:shd w:val="clear" w:color="000000" w:fill="FFFFFF"/>
            <w:vAlign w:val="center"/>
          </w:tcPr>
          <w:p w14:paraId="17A024ED" w14:textId="77777777" w:rsidR="003E4E86" w:rsidRPr="002713F6" w:rsidRDefault="003E4E86" w:rsidP="002E1E0F">
            <w:pPr>
              <w:jc w:val="center"/>
              <w:rPr>
                <w:color w:val="000000"/>
                <w:sz w:val="2"/>
                <w:szCs w:val="2"/>
              </w:rPr>
            </w:pPr>
          </w:p>
        </w:tc>
        <w:tc>
          <w:tcPr>
            <w:tcW w:w="3060" w:type="dxa"/>
            <w:gridSpan w:val="2"/>
            <w:tcBorders>
              <w:top w:val="single" w:sz="4" w:space="0" w:color="auto"/>
              <w:bottom w:val="single" w:sz="4" w:space="0" w:color="auto"/>
            </w:tcBorders>
            <w:shd w:val="clear" w:color="000000" w:fill="FFFFFF"/>
            <w:noWrap/>
            <w:vAlign w:val="center"/>
          </w:tcPr>
          <w:p w14:paraId="75B544FA" w14:textId="77777777" w:rsidR="003E4E86" w:rsidRPr="002713F6" w:rsidRDefault="003E4E86" w:rsidP="002E1E0F">
            <w:pPr>
              <w:jc w:val="center"/>
              <w:rPr>
                <w:color w:val="000000"/>
                <w:sz w:val="2"/>
                <w:szCs w:val="2"/>
              </w:rPr>
            </w:pPr>
          </w:p>
        </w:tc>
      </w:tr>
      <w:tr w:rsidR="003E4E86" w:rsidRPr="002713F6" w14:paraId="51B5BB5E" w14:textId="77777777" w:rsidTr="002E1E0F">
        <w:trPr>
          <w:trHeight w:val="320"/>
          <w:jc w:val="center"/>
        </w:trPr>
        <w:tc>
          <w:tcPr>
            <w:tcW w:w="9180" w:type="dxa"/>
            <w:gridSpan w:val="5"/>
            <w:tcBorders>
              <w:top w:val="single" w:sz="4" w:space="0" w:color="auto"/>
              <w:bottom w:val="single" w:sz="4" w:space="0" w:color="auto"/>
            </w:tcBorders>
            <w:shd w:val="clear" w:color="000000" w:fill="FFFFFF"/>
            <w:noWrap/>
            <w:vAlign w:val="center"/>
          </w:tcPr>
          <w:p w14:paraId="7371040F" w14:textId="77777777" w:rsidR="003E4E86" w:rsidRPr="001229D5" w:rsidRDefault="003E4E86" w:rsidP="002E1E0F">
            <w:pPr>
              <w:spacing w:before="120"/>
              <w:jc w:val="both"/>
              <w:rPr>
                <w:b/>
                <w:bCs/>
              </w:rPr>
            </w:pPr>
            <w:r>
              <w:rPr>
                <w:color w:val="000000"/>
              </w:rPr>
              <w:t xml:space="preserve">Control Variables: SES, gender, academic achievement, </w:t>
            </w:r>
            <w:r w:rsidRPr="00D844BF">
              <w:rPr>
                <w:bCs/>
              </w:rPr>
              <w:t>prior overseas education experience</w:t>
            </w:r>
            <w:r>
              <w:rPr>
                <w:bCs/>
              </w:rPr>
              <w:t xml:space="preserve">, </w:t>
            </w:r>
            <w:r w:rsidRPr="00D844BF">
              <w:rPr>
                <w:bCs/>
              </w:rPr>
              <w:t>intention to pursue doctoral degree</w:t>
            </w:r>
            <w:r>
              <w:rPr>
                <w:bCs/>
              </w:rPr>
              <w:t xml:space="preserve">, </w:t>
            </w:r>
            <w:r w:rsidRPr="00D844BF">
              <w:rPr>
                <w:bCs/>
              </w:rPr>
              <w:t xml:space="preserve">STEM </w:t>
            </w:r>
            <w:r>
              <w:rPr>
                <w:bCs/>
              </w:rPr>
              <w:t xml:space="preserve">major, </w:t>
            </w:r>
            <w:r w:rsidRPr="00E56C67">
              <w:rPr>
                <w:bCs/>
              </w:rPr>
              <w:t>foreign language proficiency</w:t>
            </w:r>
            <w:r>
              <w:rPr>
                <w:bCs/>
              </w:rPr>
              <w:t xml:space="preserve">, </w:t>
            </w:r>
            <w:r w:rsidRPr="00E56C67">
              <w:rPr>
                <w:bCs/>
              </w:rPr>
              <w:t>university selectivity</w:t>
            </w:r>
          </w:p>
        </w:tc>
      </w:tr>
      <w:tr w:rsidR="003E4E86" w:rsidRPr="002713F6" w14:paraId="12A37274" w14:textId="77777777" w:rsidTr="002E1E0F">
        <w:trPr>
          <w:trHeight w:val="320"/>
          <w:jc w:val="center"/>
        </w:trPr>
        <w:tc>
          <w:tcPr>
            <w:tcW w:w="4701" w:type="dxa"/>
            <w:gridSpan w:val="2"/>
            <w:tcBorders>
              <w:top w:val="single" w:sz="4" w:space="0" w:color="auto"/>
              <w:bottom w:val="single" w:sz="4" w:space="0" w:color="auto"/>
            </w:tcBorders>
            <w:shd w:val="clear" w:color="000000" w:fill="FFFFFF"/>
            <w:noWrap/>
            <w:vAlign w:val="center"/>
            <w:hideMark/>
          </w:tcPr>
          <w:p w14:paraId="43E1F22B" w14:textId="77777777" w:rsidR="003E4E86" w:rsidRPr="002713F6" w:rsidRDefault="003E4E86" w:rsidP="002E1E0F">
            <w:pPr>
              <w:jc w:val="center"/>
              <w:rPr>
                <w:color w:val="000000"/>
              </w:rPr>
            </w:pPr>
            <w:r w:rsidRPr="002713F6">
              <w:rPr>
                <w:color w:val="000000"/>
              </w:rPr>
              <w:t>Observations</w:t>
            </w:r>
          </w:p>
        </w:tc>
        <w:tc>
          <w:tcPr>
            <w:tcW w:w="1419" w:type="dxa"/>
            <w:tcBorders>
              <w:top w:val="single" w:sz="4" w:space="0" w:color="auto"/>
              <w:bottom w:val="single" w:sz="4" w:space="0" w:color="auto"/>
            </w:tcBorders>
            <w:shd w:val="clear" w:color="000000" w:fill="FFFFFF"/>
            <w:vAlign w:val="center"/>
          </w:tcPr>
          <w:p w14:paraId="4E144079" w14:textId="77777777" w:rsidR="003E4E86" w:rsidRPr="002713F6" w:rsidRDefault="003E4E86" w:rsidP="002E1E0F">
            <w:pPr>
              <w:jc w:val="center"/>
              <w:rPr>
                <w:color w:val="000000"/>
              </w:rPr>
            </w:pPr>
          </w:p>
        </w:tc>
        <w:tc>
          <w:tcPr>
            <w:tcW w:w="3060" w:type="dxa"/>
            <w:gridSpan w:val="2"/>
            <w:tcBorders>
              <w:top w:val="single" w:sz="4" w:space="0" w:color="auto"/>
              <w:bottom w:val="single" w:sz="4" w:space="0" w:color="auto"/>
            </w:tcBorders>
            <w:shd w:val="clear" w:color="000000" w:fill="FFFFFF"/>
            <w:noWrap/>
            <w:vAlign w:val="center"/>
            <w:hideMark/>
          </w:tcPr>
          <w:p w14:paraId="79FA4E86" w14:textId="77777777" w:rsidR="003E4E86" w:rsidRPr="002713F6" w:rsidRDefault="003E4E86" w:rsidP="002E1E0F">
            <w:pPr>
              <w:jc w:val="center"/>
              <w:rPr>
                <w:color w:val="000000"/>
              </w:rPr>
            </w:pPr>
            <w:r w:rsidRPr="00EC4066">
              <w:t>2</w:t>
            </w:r>
            <w:r>
              <w:t>8770</w:t>
            </w:r>
          </w:p>
        </w:tc>
      </w:tr>
    </w:tbl>
    <w:p w14:paraId="236A84B7" w14:textId="77777777" w:rsidR="003E4E86" w:rsidRDefault="003E4E86" w:rsidP="003E4E86">
      <w:pPr>
        <w:spacing w:before="120"/>
        <w:jc w:val="both"/>
        <w:rPr>
          <w:rFonts w:eastAsia="SimSun"/>
        </w:rPr>
      </w:pPr>
      <w:r w:rsidRPr="00C5426F">
        <w:t>*</w:t>
      </w:r>
      <w:r w:rsidRPr="00C5426F">
        <w:rPr>
          <w:i/>
          <w:iCs/>
        </w:rPr>
        <w:t>p</w:t>
      </w:r>
      <w:r>
        <w:rPr>
          <w:i/>
          <w:iCs/>
        </w:rPr>
        <w:t xml:space="preserve"> </w:t>
      </w:r>
      <w:r w:rsidRPr="00C5426F">
        <w:t>&lt;</w:t>
      </w:r>
      <w:r>
        <w:t xml:space="preserve"> </w:t>
      </w:r>
      <w:r w:rsidRPr="00C5426F">
        <w:t>0.5; **</w:t>
      </w:r>
      <w:r w:rsidRPr="00C5426F">
        <w:rPr>
          <w:i/>
          <w:iCs/>
        </w:rPr>
        <w:t>p</w:t>
      </w:r>
      <w:r>
        <w:rPr>
          <w:i/>
          <w:iCs/>
        </w:rPr>
        <w:t xml:space="preserve"> </w:t>
      </w:r>
      <w:r w:rsidRPr="00C5426F">
        <w:t>&lt;</w:t>
      </w:r>
      <w:r>
        <w:t xml:space="preserve"> </w:t>
      </w:r>
      <w:r w:rsidRPr="00C5426F">
        <w:t>0.01</w:t>
      </w:r>
      <w:r w:rsidRPr="00C5426F">
        <w:rPr>
          <w:rFonts w:eastAsia="SimSun"/>
        </w:rPr>
        <w:t>;</w:t>
      </w:r>
      <w:r>
        <w:rPr>
          <w:rFonts w:eastAsia="SimSun"/>
        </w:rPr>
        <w:t xml:space="preserve"> ***</w:t>
      </w:r>
      <w:r w:rsidRPr="00C5426F">
        <w:rPr>
          <w:rFonts w:eastAsia="SimSun"/>
          <w:i/>
          <w:iCs/>
        </w:rPr>
        <w:t xml:space="preserve">p </w:t>
      </w:r>
      <w:r>
        <w:rPr>
          <w:rFonts w:eastAsia="SimSun"/>
        </w:rPr>
        <w:t>&lt; 0.001.</w:t>
      </w:r>
    </w:p>
    <w:p w14:paraId="48721947" w14:textId="77777777" w:rsidR="003E4E86" w:rsidRDefault="003E4E86" w:rsidP="003E4E86">
      <w:pPr>
        <w:rPr>
          <w:b/>
          <w:bCs/>
        </w:rPr>
      </w:pPr>
    </w:p>
    <w:p w14:paraId="25EF07E7" w14:textId="2F895F75" w:rsidR="008C36B1" w:rsidRDefault="003E4E86" w:rsidP="008C36B1">
      <w:pPr>
        <w:spacing w:before="120"/>
        <w:ind w:firstLine="360"/>
        <w:jc w:val="both"/>
      </w:pPr>
      <w:r w:rsidRPr="003B5BC5">
        <w:t xml:space="preserve">Considering the inclusion of triple interaction terms of </w:t>
      </w:r>
      <w:r w:rsidR="006C57AC">
        <w:t>Treated*Time*SES</w:t>
      </w:r>
      <w:r w:rsidRPr="003B5BC5">
        <w:t xml:space="preserve"> as a robustness check for the DID analysis. </w:t>
      </w:r>
      <w:r w:rsidR="008C36B1" w:rsidRPr="008C36B1">
        <w:t>The results of our study</w:t>
      </w:r>
      <w:r w:rsidR="008C36B1">
        <w:t xml:space="preserve">, </w:t>
      </w:r>
      <w:r w:rsidR="008C36B1" w:rsidRPr="0028795C">
        <w:t xml:space="preserve">as shown in Table 8, </w:t>
      </w:r>
      <w:r w:rsidR="008C36B1">
        <w:t>indicate</w:t>
      </w:r>
      <w:r w:rsidR="008C36B1" w:rsidRPr="008C36B1">
        <w:t xml:space="preserve"> that the coefficients for the interaction terms Treated*Time*SES-</w:t>
      </w:r>
      <w:r w:rsidR="007F1E47">
        <w:t>1</w:t>
      </w:r>
      <w:r w:rsidR="008C36B1" w:rsidRPr="008C36B1">
        <w:t>, Treated*Time*SES-</w:t>
      </w:r>
      <w:r w:rsidR="007F1E47">
        <w:t>2</w:t>
      </w:r>
      <w:r w:rsidR="008C36B1" w:rsidRPr="008C36B1">
        <w:t>, and Treated*Time*SES-</w:t>
      </w:r>
      <w:r w:rsidR="007F1E47">
        <w:t>3</w:t>
      </w:r>
      <w:r w:rsidR="008C36B1" w:rsidRPr="008C36B1">
        <w:t xml:space="preserve"> remained consistent in both direction and significance compared to the initial analysis</w:t>
      </w:r>
      <w:r w:rsidR="008C36B1">
        <w:t xml:space="preserve">. </w:t>
      </w:r>
      <w:r w:rsidR="006C57AC" w:rsidRPr="0028795C">
        <w:t xml:space="preserve">This consistency across the interaction terms reinforces our initial findings that </w:t>
      </w:r>
      <w:r w:rsidR="006C57AC" w:rsidRPr="00695E9C">
        <w:t xml:space="preserve">the COVID-19 pandemic </w:t>
      </w:r>
      <w:r w:rsidR="006C57AC">
        <w:t xml:space="preserve">has </w:t>
      </w:r>
      <w:r w:rsidR="006C57AC" w:rsidRPr="00695E9C">
        <w:t>diminishe</w:t>
      </w:r>
      <w:r w:rsidR="006C57AC">
        <w:t>d</w:t>
      </w:r>
      <w:r w:rsidR="006C57AC" w:rsidRPr="00695E9C">
        <w:t xml:space="preserve"> the </w:t>
      </w:r>
      <w:r w:rsidR="006C57AC">
        <w:t>intention</w:t>
      </w:r>
      <w:r w:rsidR="006C57AC" w:rsidRPr="00695E9C">
        <w:t xml:space="preserve"> of students from high</w:t>
      </w:r>
      <w:r w:rsidR="006C57AC">
        <w:t>-</w:t>
      </w:r>
      <w:r w:rsidR="006C57AC" w:rsidRPr="00695E9C">
        <w:t>SES families to study abroa</w:t>
      </w:r>
      <w:r w:rsidR="006C57AC">
        <w:t xml:space="preserve">d, </w:t>
      </w:r>
      <w:r w:rsidR="008C36B1" w:rsidRPr="008C36B1">
        <w:t>while simultaneously increasing</w:t>
      </w:r>
      <w:r w:rsidR="008C36B1">
        <w:t xml:space="preserve"> </w:t>
      </w:r>
      <w:r w:rsidR="006C57AC">
        <w:t>the intention of low-SES students to study abroad.</w:t>
      </w:r>
    </w:p>
    <w:p w14:paraId="0F82E92E" w14:textId="2D276025" w:rsidR="003E4E86" w:rsidRPr="0028795C" w:rsidRDefault="008C36B1" w:rsidP="0028795C">
      <w:pPr>
        <w:spacing w:before="120"/>
        <w:ind w:firstLine="360"/>
        <w:jc w:val="both"/>
      </w:pPr>
      <w:r w:rsidRPr="008C36B1">
        <w:t xml:space="preserve">Furthermore, it is noteworthy that the coefficient for COVID-19 Exposure (Treated) in the robustness check lacks statistical significance, indicating a less distinct direct effect of high exposure to </w:t>
      </w:r>
      <w:r>
        <w:t>the COVID-19</w:t>
      </w:r>
      <w:r w:rsidRPr="008C36B1">
        <w:t xml:space="preserve"> when a broader set of SES variables is considered.</w:t>
      </w:r>
      <w:r w:rsidR="00ED2084">
        <w:t xml:space="preserve"> </w:t>
      </w:r>
      <w:r w:rsidR="00ED2084" w:rsidRPr="00ED2084">
        <w:t xml:space="preserve">This underscores the intricacy of interpreting the impact of the </w:t>
      </w:r>
      <w:r w:rsidR="00ED2084">
        <w:t>COVID-19 pandemic</w:t>
      </w:r>
      <w:r w:rsidR="00ED2084" w:rsidRPr="00ED2084">
        <w:t xml:space="preserve"> on different SES levels and emphasizes the need for a meticulous examination of the many aspects of SES in future research</w:t>
      </w:r>
      <w:r w:rsidR="00ED2084">
        <w:t>.</w:t>
      </w:r>
    </w:p>
    <w:p w14:paraId="79947FB5" w14:textId="77777777" w:rsidR="00D13A52" w:rsidRDefault="00D13A52" w:rsidP="003E4E86">
      <w:pPr>
        <w:spacing w:before="120"/>
        <w:rPr>
          <w:b/>
          <w:bCs/>
        </w:rPr>
      </w:pPr>
    </w:p>
    <w:p w14:paraId="2C385637" w14:textId="08E94F51" w:rsidR="003E4E86" w:rsidRDefault="003E4E86" w:rsidP="003E4E86">
      <w:pPr>
        <w:spacing w:before="120"/>
        <w:rPr>
          <w:b/>
          <w:bCs/>
        </w:rPr>
      </w:pPr>
      <w:r w:rsidRPr="002713F6">
        <w:rPr>
          <w:b/>
          <w:bCs/>
        </w:rPr>
        <w:t>Table</w:t>
      </w:r>
      <w:r>
        <w:rPr>
          <w:b/>
          <w:bCs/>
        </w:rPr>
        <w:t xml:space="preserve"> 8.</w:t>
      </w:r>
      <w:r w:rsidRPr="002713F6">
        <w:rPr>
          <w:b/>
          <w:bCs/>
        </w:rPr>
        <w:t xml:space="preserve"> </w:t>
      </w:r>
      <w:r>
        <w:rPr>
          <w:b/>
          <w:bCs/>
        </w:rPr>
        <w:t xml:space="preserve">Difference-in-differences interaction </w:t>
      </w:r>
      <w:r>
        <w:rPr>
          <w:rFonts w:hint="eastAsia"/>
          <w:b/>
          <w:bCs/>
        </w:rPr>
        <w:t>with</w:t>
      </w:r>
      <w:r>
        <w:rPr>
          <w:b/>
          <w:bCs/>
        </w:rPr>
        <w:t xml:space="preserve"> SES</w:t>
      </w:r>
    </w:p>
    <w:tbl>
      <w:tblPr>
        <w:tblW w:w="8190" w:type="dxa"/>
        <w:tblLayout w:type="fixed"/>
        <w:tblLook w:val="04A0" w:firstRow="1" w:lastRow="0" w:firstColumn="1" w:lastColumn="0" w:noHBand="0" w:noVBand="1"/>
      </w:tblPr>
      <w:tblGrid>
        <w:gridCol w:w="3960"/>
        <w:gridCol w:w="305"/>
        <w:gridCol w:w="2845"/>
        <w:gridCol w:w="1080"/>
      </w:tblGrid>
      <w:tr w:rsidR="003E4E86" w:rsidRPr="002713F6" w14:paraId="56672531" w14:textId="77777777" w:rsidTr="002E1E0F">
        <w:trPr>
          <w:trHeight w:val="340"/>
        </w:trPr>
        <w:tc>
          <w:tcPr>
            <w:tcW w:w="3960" w:type="dxa"/>
            <w:tcBorders>
              <w:top w:val="single" w:sz="4" w:space="0" w:color="auto"/>
              <w:bottom w:val="single" w:sz="4" w:space="0" w:color="auto"/>
            </w:tcBorders>
            <w:shd w:val="clear" w:color="000000" w:fill="FFFFFF"/>
            <w:noWrap/>
            <w:vAlign w:val="center"/>
          </w:tcPr>
          <w:p w14:paraId="085040EB" w14:textId="77777777" w:rsidR="003E4E86" w:rsidRPr="002713F6" w:rsidRDefault="003E4E86" w:rsidP="002E1E0F">
            <w:pPr>
              <w:jc w:val="center"/>
              <w:rPr>
                <w:color w:val="000000"/>
              </w:rPr>
            </w:pPr>
            <w:r w:rsidRPr="002713F6">
              <w:rPr>
                <w:rFonts w:hint="eastAsia"/>
                <w:color w:val="000000"/>
              </w:rPr>
              <w:t>Treatment</w:t>
            </w:r>
            <w:r w:rsidRPr="002713F6">
              <w:rPr>
                <w:color w:val="000000"/>
              </w:rPr>
              <w:t xml:space="preserve"> </w:t>
            </w:r>
            <w:r w:rsidRPr="002713F6">
              <w:rPr>
                <w:rFonts w:hint="eastAsia"/>
                <w:color w:val="000000"/>
              </w:rPr>
              <w:t>Group</w:t>
            </w:r>
          </w:p>
          <w:p w14:paraId="09D72F0C" w14:textId="77777777" w:rsidR="003E4E86" w:rsidRPr="002713F6" w:rsidRDefault="003E4E86" w:rsidP="002E1E0F">
            <w:pPr>
              <w:jc w:val="center"/>
              <w:rPr>
                <w:color w:val="000000"/>
              </w:rPr>
            </w:pPr>
            <w:r w:rsidRPr="002713F6">
              <w:rPr>
                <w:color w:val="000000"/>
              </w:rPr>
              <w:t>Control Group</w:t>
            </w:r>
          </w:p>
        </w:tc>
        <w:tc>
          <w:tcPr>
            <w:tcW w:w="4230" w:type="dxa"/>
            <w:gridSpan w:val="3"/>
            <w:tcBorders>
              <w:top w:val="single" w:sz="4" w:space="0" w:color="auto"/>
              <w:bottom w:val="single" w:sz="4" w:space="0" w:color="auto"/>
            </w:tcBorders>
            <w:shd w:val="clear" w:color="000000" w:fill="FFFFFF"/>
            <w:noWrap/>
            <w:vAlign w:val="center"/>
          </w:tcPr>
          <w:p w14:paraId="1F349144" w14:textId="77777777" w:rsidR="003E4E86" w:rsidRPr="002713F6" w:rsidRDefault="003E4E86" w:rsidP="002E1E0F">
            <w:pPr>
              <w:jc w:val="center"/>
              <w:rPr>
                <w:color w:val="000000"/>
              </w:rPr>
            </w:pPr>
            <w:r w:rsidRPr="002713F6">
              <w:rPr>
                <w:color w:val="000000"/>
              </w:rPr>
              <w:t>Students from 6 provinces</w:t>
            </w:r>
            <w:r>
              <w:rPr>
                <w:color w:val="000000"/>
              </w:rPr>
              <w:t xml:space="preserve"> (n=6136)</w:t>
            </w:r>
          </w:p>
          <w:p w14:paraId="3EB59021" w14:textId="77777777" w:rsidR="003E4E86" w:rsidRPr="002713F6" w:rsidRDefault="003E4E86" w:rsidP="002E1E0F">
            <w:pPr>
              <w:jc w:val="center"/>
              <w:rPr>
                <w:color w:val="000000"/>
              </w:rPr>
            </w:pPr>
            <w:r w:rsidRPr="002713F6">
              <w:rPr>
                <w:color w:val="000000"/>
              </w:rPr>
              <w:t>Students from other provinces</w:t>
            </w:r>
            <w:r>
              <w:rPr>
                <w:color w:val="000000"/>
              </w:rPr>
              <w:t xml:space="preserve"> (n=8249)</w:t>
            </w:r>
          </w:p>
        </w:tc>
      </w:tr>
      <w:tr w:rsidR="003E4E86" w:rsidRPr="002713F6" w14:paraId="0FED9017" w14:textId="77777777" w:rsidTr="002E1E0F">
        <w:trPr>
          <w:trHeight w:val="340"/>
        </w:trPr>
        <w:tc>
          <w:tcPr>
            <w:tcW w:w="3960" w:type="dxa"/>
            <w:tcBorders>
              <w:top w:val="single" w:sz="4" w:space="0" w:color="auto"/>
              <w:bottom w:val="single" w:sz="4" w:space="0" w:color="auto"/>
            </w:tcBorders>
            <w:shd w:val="clear" w:color="000000" w:fill="FFFFFF"/>
            <w:noWrap/>
            <w:vAlign w:val="center"/>
          </w:tcPr>
          <w:p w14:paraId="4E0AB585" w14:textId="77777777" w:rsidR="003E4E86" w:rsidRPr="002713F6" w:rsidRDefault="003E4E86" w:rsidP="002E1E0F">
            <w:pPr>
              <w:jc w:val="center"/>
              <w:rPr>
                <w:color w:val="000000"/>
              </w:rPr>
            </w:pPr>
            <w:r w:rsidRPr="002713F6">
              <w:rPr>
                <w:color w:val="000000"/>
              </w:rPr>
              <w:t>Treatment Effects</w:t>
            </w:r>
          </w:p>
        </w:tc>
        <w:tc>
          <w:tcPr>
            <w:tcW w:w="4230" w:type="dxa"/>
            <w:gridSpan w:val="3"/>
            <w:tcBorders>
              <w:top w:val="single" w:sz="4" w:space="0" w:color="auto"/>
              <w:bottom w:val="single" w:sz="4" w:space="0" w:color="auto"/>
            </w:tcBorders>
            <w:shd w:val="clear" w:color="000000" w:fill="FFFFFF"/>
            <w:noWrap/>
            <w:vAlign w:val="center"/>
          </w:tcPr>
          <w:p w14:paraId="0BE29EAA" w14:textId="77777777" w:rsidR="003E4E86" w:rsidRPr="002713F6" w:rsidRDefault="003E4E86" w:rsidP="002E1E0F">
            <w:pPr>
              <w:jc w:val="center"/>
              <w:rPr>
                <w:color w:val="000000"/>
              </w:rPr>
            </w:pPr>
            <w:r w:rsidRPr="002713F6">
              <w:rPr>
                <w:color w:val="000000"/>
              </w:rPr>
              <w:t>High Exposure to Virus</w:t>
            </w:r>
          </w:p>
        </w:tc>
      </w:tr>
      <w:tr w:rsidR="003E4E86" w:rsidRPr="002713F6" w14:paraId="2B471394" w14:textId="77777777" w:rsidTr="002E1E0F">
        <w:trPr>
          <w:trHeight w:val="78"/>
        </w:trPr>
        <w:tc>
          <w:tcPr>
            <w:tcW w:w="8190" w:type="dxa"/>
            <w:gridSpan w:val="4"/>
            <w:tcBorders>
              <w:top w:val="single" w:sz="4" w:space="0" w:color="auto"/>
              <w:bottom w:val="single" w:sz="4" w:space="0" w:color="auto"/>
            </w:tcBorders>
            <w:shd w:val="clear" w:color="000000" w:fill="FFFFFF"/>
            <w:noWrap/>
            <w:vAlign w:val="center"/>
          </w:tcPr>
          <w:p w14:paraId="27BD7BE7" w14:textId="77777777" w:rsidR="003E4E86" w:rsidRPr="002713F6" w:rsidRDefault="003E4E86" w:rsidP="002E1E0F">
            <w:pPr>
              <w:jc w:val="center"/>
              <w:rPr>
                <w:color w:val="000000"/>
                <w:sz w:val="2"/>
                <w:szCs w:val="2"/>
              </w:rPr>
            </w:pPr>
          </w:p>
        </w:tc>
      </w:tr>
      <w:tr w:rsidR="003E4E86" w:rsidRPr="007D3935" w14:paraId="5E6BA29E" w14:textId="77777777" w:rsidTr="002E1E0F">
        <w:trPr>
          <w:trHeight w:val="340"/>
        </w:trPr>
        <w:tc>
          <w:tcPr>
            <w:tcW w:w="3960" w:type="dxa"/>
            <w:tcBorders>
              <w:top w:val="single" w:sz="4" w:space="0" w:color="auto"/>
              <w:bottom w:val="single" w:sz="4" w:space="0" w:color="auto"/>
            </w:tcBorders>
            <w:shd w:val="clear" w:color="000000" w:fill="FFFFFF"/>
            <w:noWrap/>
            <w:vAlign w:val="center"/>
            <w:hideMark/>
          </w:tcPr>
          <w:p w14:paraId="60C6D341" w14:textId="77777777" w:rsidR="003E4E86" w:rsidRPr="002713F6" w:rsidRDefault="003E4E86" w:rsidP="002E1E0F">
            <w:pPr>
              <w:jc w:val="center"/>
              <w:rPr>
                <w:b/>
                <w:bCs/>
                <w:color w:val="000000"/>
              </w:rPr>
            </w:pPr>
            <w:r>
              <w:rPr>
                <w:b/>
                <w:bCs/>
                <w:color w:val="000000"/>
              </w:rPr>
              <w:t xml:space="preserve">Interaction </w:t>
            </w:r>
            <w:r>
              <w:rPr>
                <w:rFonts w:hint="eastAsia"/>
                <w:b/>
                <w:bCs/>
                <w:color w:val="000000"/>
              </w:rPr>
              <w:t>with</w:t>
            </w:r>
            <w:r>
              <w:rPr>
                <w:b/>
                <w:bCs/>
                <w:color w:val="000000"/>
              </w:rPr>
              <w:t xml:space="preserve"> </w:t>
            </w:r>
            <w:r>
              <w:rPr>
                <w:rFonts w:hint="eastAsia"/>
                <w:b/>
                <w:bCs/>
                <w:color w:val="000000"/>
              </w:rPr>
              <w:t>SES</w:t>
            </w:r>
          </w:p>
        </w:tc>
        <w:tc>
          <w:tcPr>
            <w:tcW w:w="3150" w:type="dxa"/>
            <w:gridSpan w:val="2"/>
            <w:tcBorders>
              <w:top w:val="single" w:sz="4" w:space="0" w:color="auto"/>
              <w:bottom w:val="single" w:sz="4" w:space="0" w:color="auto"/>
            </w:tcBorders>
            <w:shd w:val="clear" w:color="000000" w:fill="FFFFFF"/>
            <w:noWrap/>
            <w:vAlign w:val="center"/>
            <w:hideMark/>
          </w:tcPr>
          <w:p w14:paraId="46A3512F" w14:textId="2D91D4F0" w:rsidR="003E4E86" w:rsidRPr="00F07B4D" w:rsidRDefault="003E4E86" w:rsidP="002E1E0F">
            <w:pPr>
              <w:jc w:val="center"/>
              <w:rPr>
                <w:b/>
                <w:bCs/>
                <w:color w:val="000000"/>
              </w:rPr>
            </w:pPr>
            <w:r w:rsidRPr="002713F6">
              <w:rPr>
                <w:b/>
                <w:bCs/>
                <w:color w:val="000000"/>
              </w:rPr>
              <w:t>Estimate</w:t>
            </w:r>
            <w:r>
              <w:rPr>
                <w:b/>
                <w:bCs/>
                <w:color w:val="000000"/>
              </w:rPr>
              <w:t xml:space="preserve"> SES (</w:t>
            </w:r>
            <w:r>
              <w:rPr>
                <w:rFonts w:hint="eastAsia"/>
                <w:b/>
                <w:bCs/>
                <w:color w:val="000000"/>
              </w:rPr>
              <w:t>Income</w:t>
            </w:r>
            <w:r>
              <w:rPr>
                <w:b/>
                <w:bCs/>
                <w:color w:val="000000"/>
              </w:rPr>
              <w:t xml:space="preserve"> + </w:t>
            </w:r>
            <w:r>
              <w:rPr>
                <w:rFonts w:hint="eastAsia"/>
                <w:b/>
                <w:bCs/>
                <w:color w:val="000000"/>
              </w:rPr>
              <w:t>Parents</w:t>
            </w:r>
            <w:r>
              <w:rPr>
                <w:b/>
                <w:bCs/>
                <w:color w:val="000000"/>
              </w:rPr>
              <w:t>’ education + Parents’ career)</w:t>
            </w:r>
          </w:p>
        </w:tc>
        <w:tc>
          <w:tcPr>
            <w:tcW w:w="1080" w:type="dxa"/>
            <w:tcBorders>
              <w:top w:val="single" w:sz="4" w:space="0" w:color="auto"/>
              <w:bottom w:val="single" w:sz="4" w:space="0" w:color="auto"/>
            </w:tcBorders>
            <w:shd w:val="clear" w:color="000000" w:fill="FFFFFF"/>
            <w:vAlign w:val="center"/>
          </w:tcPr>
          <w:p w14:paraId="026E597C" w14:textId="77777777" w:rsidR="003E4E86" w:rsidRPr="00F07B4D" w:rsidRDefault="003E4E86" w:rsidP="002E1E0F">
            <w:pPr>
              <w:jc w:val="center"/>
              <w:rPr>
                <w:b/>
                <w:bCs/>
                <w:color w:val="000000"/>
              </w:rPr>
            </w:pPr>
            <w:r>
              <w:rPr>
                <w:rFonts w:hint="eastAsia"/>
                <w:b/>
                <w:bCs/>
                <w:color w:val="000000"/>
              </w:rPr>
              <w:t>SE</w:t>
            </w:r>
          </w:p>
        </w:tc>
      </w:tr>
      <w:tr w:rsidR="003E4E86" w:rsidRPr="002713F6" w14:paraId="4281C54D" w14:textId="77777777" w:rsidTr="002E1E0F">
        <w:trPr>
          <w:trHeight w:val="66"/>
        </w:trPr>
        <w:tc>
          <w:tcPr>
            <w:tcW w:w="3960" w:type="dxa"/>
            <w:tcBorders>
              <w:top w:val="single" w:sz="4" w:space="0" w:color="auto"/>
              <w:bottom w:val="single" w:sz="4" w:space="0" w:color="auto"/>
            </w:tcBorders>
            <w:shd w:val="clear" w:color="000000" w:fill="FFFFFF"/>
            <w:noWrap/>
            <w:vAlign w:val="center"/>
          </w:tcPr>
          <w:p w14:paraId="624A668F" w14:textId="77777777" w:rsidR="003E4E86" w:rsidRPr="002713F6" w:rsidRDefault="003E4E86" w:rsidP="002E1E0F">
            <w:pPr>
              <w:jc w:val="center"/>
              <w:rPr>
                <w:color w:val="000000"/>
                <w:sz w:val="2"/>
                <w:szCs w:val="2"/>
              </w:rPr>
            </w:pPr>
          </w:p>
        </w:tc>
        <w:tc>
          <w:tcPr>
            <w:tcW w:w="4230" w:type="dxa"/>
            <w:gridSpan w:val="3"/>
            <w:tcBorders>
              <w:top w:val="single" w:sz="4" w:space="0" w:color="auto"/>
              <w:bottom w:val="single" w:sz="4" w:space="0" w:color="auto"/>
            </w:tcBorders>
            <w:shd w:val="clear" w:color="000000" w:fill="FFFFFF"/>
            <w:noWrap/>
            <w:vAlign w:val="center"/>
          </w:tcPr>
          <w:p w14:paraId="5B4D60A7" w14:textId="77777777" w:rsidR="003E4E86" w:rsidRPr="002713F6" w:rsidRDefault="003E4E86" w:rsidP="002E1E0F">
            <w:pPr>
              <w:jc w:val="center"/>
              <w:rPr>
                <w:color w:val="000000"/>
                <w:sz w:val="2"/>
                <w:szCs w:val="2"/>
              </w:rPr>
            </w:pPr>
          </w:p>
        </w:tc>
      </w:tr>
      <w:tr w:rsidR="003E4E86" w:rsidRPr="002713F6" w14:paraId="4A2C9E72" w14:textId="77777777" w:rsidTr="002E1E0F">
        <w:trPr>
          <w:trHeight w:val="340"/>
        </w:trPr>
        <w:tc>
          <w:tcPr>
            <w:tcW w:w="3960" w:type="dxa"/>
            <w:tcBorders>
              <w:top w:val="single" w:sz="4" w:space="0" w:color="auto"/>
              <w:bottom w:val="single" w:sz="4" w:space="0" w:color="auto"/>
            </w:tcBorders>
            <w:shd w:val="clear" w:color="000000" w:fill="FFFFFF"/>
            <w:noWrap/>
            <w:vAlign w:val="center"/>
          </w:tcPr>
          <w:p w14:paraId="077B04A0" w14:textId="77777777" w:rsidR="003E4E86" w:rsidRDefault="003E4E86" w:rsidP="002E1E0F">
            <w:pPr>
              <w:jc w:val="center"/>
            </w:pPr>
            <w:r>
              <w:t>COVID-19 Exposure</w:t>
            </w:r>
            <w:r w:rsidRPr="002713F6">
              <w:rPr>
                <w:color w:val="000000"/>
              </w:rPr>
              <w:t xml:space="preserve"> </w:t>
            </w:r>
            <w:r>
              <w:rPr>
                <w:color w:val="000000"/>
              </w:rPr>
              <w:t>(T</w:t>
            </w:r>
            <w:r w:rsidRPr="002713F6">
              <w:rPr>
                <w:color w:val="000000"/>
              </w:rPr>
              <w:t>reated</w:t>
            </w:r>
            <w:r>
              <w:rPr>
                <w:color w:val="000000"/>
              </w:rPr>
              <w:t>)</w:t>
            </w:r>
          </w:p>
        </w:tc>
        <w:tc>
          <w:tcPr>
            <w:tcW w:w="3150" w:type="dxa"/>
            <w:gridSpan w:val="2"/>
            <w:tcBorders>
              <w:top w:val="single" w:sz="4" w:space="0" w:color="auto"/>
              <w:bottom w:val="single" w:sz="4" w:space="0" w:color="auto"/>
            </w:tcBorders>
            <w:shd w:val="clear" w:color="000000" w:fill="FFFFFF"/>
            <w:noWrap/>
            <w:vAlign w:val="center"/>
          </w:tcPr>
          <w:p w14:paraId="156D25F3" w14:textId="5AE2FF2D" w:rsidR="003E4E86" w:rsidRDefault="003E4E86" w:rsidP="00AB21F3">
            <w:pPr>
              <w:jc w:val="center"/>
              <w:rPr>
                <w:color w:val="000000"/>
              </w:rPr>
            </w:pPr>
            <w:r>
              <w:rPr>
                <w:color w:val="000000"/>
              </w:rPr>
              <w:t>-0.00</w:t>
            </w:r>
            <w:r w:rsidR="008500BE">
              <w:rPr>
                <w:rFonts w:hint="eastAsia"/>
                <w:color w:val="000000"/>
              </w:rPr>
              <w:t>9</w:t>
            </w:r>
          </w:p>
        </w:tc>
        <w:tc>
          <w:tcPr>
            <w:tcW w:w="1080" w:type="dxa"/>
            <w:tcBorders>
              <w:top w:val="single" w:sz="4" w:space="0" w:color="auto"/>
              <w:bottom w:val="single" w:sz="4" w:space="0" w:color="auto"/>
            </w:tcBorders>
            <w:shd w:val="clear" w:color="000000" w:fill="FFFFFF"/>
            <w:vAlign w:val="center"/>
          </w:tcPr>
          <w:p w14:paraId="17559B1E" w14:textId="77777777" w:rsidR="003E4E86" w:rsidRPr="00F17403" w:rsidRDefault="003E4E86" w:rsidP="002E1E0F">
            <w:pPr>
              <w:jc w:val="center"/>
              <w:rPr>
                <w:color w:val="000000"/>
              </w:rPr>
            </w:pPr>
            <w:r>
              <w:rPr>
                <w:color w:val="000000"/>
              </w:rPr>
              <w:t>0.005</w:t>
            </w:r>
          </w:p>
        </w:tc>
      </w:tr>
      <w:tr w:rsidR="003E4E86" w:rsidRPr="002713F6" w14:paraId="7E7DF93D" w14:textId="77777777" w:rsidTr="002E1E0F">
        <w:trPr>
          <w:trHeight w:val="340"/>
        </w:trPr>
        <w:tc>
          <w:tcPr>
            <w:tcW w:w="3960" w:type="dxa"/>
            <w:tcBorders>
              <w:top w:val="single" w:sz="4" w:space="0" w:color="auto"/>
              <w:bottom w:val="single" w:sz="4" w:space="0" w:color="auto"/>
            </w:tcBorders>
            <w:shd w:val="clear" w:color="000000" w:fill="FFFFFF"/>
            <w:noWrap/>
            <w:vAlign w:val="center"/>
          </w:tcPr>
          <w:p w14:paraId="2CC75F5F" w14:textId="77777777" w:rsidR="003E4E86" w:rsidRDefault="003E4E86" w:rsidP="002E1E0F">
            <w:pPr>
              <w:jc w:val="center"/>
            </w:pPr>
            <w:r>
              <w:rPr>
                <w:rFonts w:hint="eastAsia"/>
              </w:rPr>
              <w:t>Time</w:t>
            </w:r>
          </w:p>
        </w:tc>
        <w:tc>
          <w:tcPr>
            <w:tcW w:w="3150" w:type="dxa"/>
            <w:gridSpan w:val="2"/>
            <w:tcBorders>
              <w:top w:val="single" w:sz="4" w:space="0" w:color="auto"/>
              <w:bottom w:val="single" w:sz="4" w:space="0" w:color="auto"/>
            </w:tcBorders>
            <w:shd w:val="clear" w:color="000000" w:fill="FFFFFF"/>
            <w:noWrap/>
            <w:vAlign w:val="center"/>
          </w:tcPr>
          <w:p w14:paraId="77A27ED3" w14:textId="77803D15" w:rsidR="003E4E86" w:rsidRDefault="003E4E86" w:rsidP="00AB21F3">
            <w:pPr>
              <w:jc w:val="center"/>
              <w:rPr>
                <w:color w:val="000000"/>
              </w:rPr>
            </w:pPr>
            <w:r>
              <w:rPr>
                <w:color w:val="000000"/>
              </w:rPr>
              <w:t>-0.06</w:t>
            </w:r>
            <w:r w:rsidR="008500BE">
              <w:rPr>
                <w:rFonts w:hint="eastAsia"/>
                <w:color w:val="000000"/>
              </w:rPr>
              <w:t>3</w:t>
            </w:r>
            <w:r>
              <w:t xml:space="preserve"> </w:t>
            </w:r>
            <w:r w:rsidRPr="00F17403">
              <w:rPr>
                <w:color w:val="000000"/>
              </w:rPr>
              <w:t>***</w:t>
            </w:r>
          </w:p>
        </w:tc>
        <w:tc>
          <w:tcPr>
            <w:tcW w:w="1080" w:type="dxa"/>
            <w:tcBorders>
              <w:top w:val="single" w:sz="4" w:space="0" w:color="auto"/>
              <w:bottom w:val="single" w:sz="4" w:space="0" w:color="auto"/>
            </w:tcBorders>
            <w:shd w:val="clear" w:color="000000" w:fill="FFFFFF"/>
            <w:vAlign w:val="center"/>
          </w:tcPr>
          <w:p w14:paraId="2FE85126" w14:textId="77777777" w:rsidR="003E4E86" w:rsidRPr="00F17403" w:rsidRDefault="003E4E86" w:rsidP="002E1E0F">
            <w:pPr>
              <w:jc w:val="center"/>
              <w:rPr>
                <w:color w:val="000000"/>
              </w:rPr>
            </w:pPr>
            <w:r>
              <w:rPr>
                <w:color w:val="000000"/>
              </w:rPr>
              <w:t>0.012</w:t>
            </w:r>
          </w:p>
        </w:tc>
      </w:tr>
      <w:tr w:rsidR="000D059E" w:rsidRPr="002713F6" w14:paraId="1A56E8DB" w14:textId="77777777" w:rsidTr="002E1E0F">
        <w:trPr>
          <w:trHeight w:val="340"/>
        </w:trPr>
        <w:tc>
          <w:tcPr>
            <w:tcW w:w="3960" w:type="dxa"/>
            <w:tcBorders>
              <w:top w:val="single" w:sz="4" w:space="0" w:color="auto"/>
              <w:bottom w:val="single" w:sz="4" w:space="0" w:color="auto"/>
            </w:tcBorders>
            <w:shd w:val="clear" w:color="000000" w:fill="FFFFFF"/>
            <w:noWrap/>
            <w:vAlign w:val="center"/>
          </w:tcPr>
          <w:p w14:paraId="2E2112BD" w14:textId="7B1FB4DD" w:rsidR="000D059E" w:rsidRDefault="000D059E" w:rsidP="000D059E">
            <w:pPr>
              <w:jc w:val="center"/>
            </w:pPr>
            <w:r>
              <w:t>SES-1</w:t>
            </w:r>
          </w:p>
        </w:tc>
        <w:tc>
          <w:tcPr>
            <w:tcW w:w="3150" w:type="dxa"/>
            <w:gridSpan w:val="2"/>
            <w:tcBorders>
              <w:top w:val="single" w:sz="4" w:space="0" w:color="auto"/>
              <w:bottom w:val="single" w:sz="4" w:space="0" w:color="auto"/>
            </w:tcBorders>
            <w:shd w:val="clear" w:color="000000" w:fill="FFFFFF"/>
            <w:noWrap/>
            <w:vAlign w:val="center"/>
          </w:tcPr>
          <w:p w14:paraId="45D8AEA2" w14:textId="07009630" w:rsidR="000D059E" w:rsidRDefault="000D059E" w:rsidP="00AB21F3">
            <w:pPr>
              <w:jc w:val="center"/>
              <w:rPr>
                <w:color w:val="000000"/>
              </w:rPr>
            </w:pPr>
            <w:r>
              <w:rPr>
                <w:color w:val="000000"/>
              </w:rPr>
              <w:t>0.</w:t>
            </w:r>
            <w:r>
              <w:rPr>
                <w:rFonts w:hint="eastAsia"/>
                <w:color w:val="000000"/>
              </w:rPr>
              <w:t>243</w:t>
            </w:r>
            <w:r>
              <w:rPr>
                <w:color w:val="000000"/>
              </w:rPr>
              <w:t xml:space="preserve"> ***</w:t>
            </w:r>
          </w:p>
        </w:tc>
        <w:tc>
          <w:tcPr>
            <w:tcW w:w="1080" w:type="dxa"/>
            <w:tcBorders>
              <w:top w:val="single" w:sz="4" w:space="0" w:color="auto"/>
              <w:bottom w:val="single" w:sz="4" w:space="0" w:color="auto"/>
            </w:tcBorders>
            <w:shd w:val="clear" w:color="000000" w:fill="FFFFFF"/>
            <w:vAlign w:val="center"/>
          </w:tcPr>
          <w:p w14:paraId="24B04BC1" w14:textId="3C8E6EE7" w:rsidR="000D059E" w:rsidRDefault="000D059E" w:rsidP="000D059E">
            <w:pPr>
              <w:jc w:val="center"/>
              <w:rPr>
                <w:color w:val="000000"/>
              </w:rPr>
            </w:pPr>
            <w:r>
              <w:rPr>
                <w:color w:val="000000"/>
              </w:rPr>
              <w:t>0.052</w:t>
            </w:r>
          </w:p>
        </w:tc>
      </w:tr>
      <w:tr w:rsidR="000D059E" w:rsidRPr="002713F6" w14:paraId="67420A87" w14:textId="77777777" w:rsidTr="002E1E0F">
        <w:trPr>
          <w:trHeight w:val="340"/>
        </w:trPr>
        <w:tc>
          <w:tcPr>
            <w:tcW w:w="3960" w:type="dxa"/>
            <w:tcBorders>
              <w:top w:val="single" w:sz="4" w:space="0" w:color="auto"/>
              <w:bottom w:val="single" w:sz="4" w:space="0" w:color="auto"/>
            </w:tcBorders>
            <w:shd w:val="clear" w:color="000000" w:fill="FFFFFF"/>
            <w:noWrap/>
            <w:vAlign w:val="center"/>
          </w:tcPr>
          <w:p w14:paraId="132FE6D0" w14:textId="0D443684" w:rsidR="000D059E" w:rsidRDefault="000D059E" w:rsidP="000D059E">
            <w:pPr>
              <w:jc w:val="center"/>
            </w:pPr>
            <w:r>
              <w:t>SES-2</w:t>
            </w:r>
          </w:p>
        </w:tc>
        <w:tc>
          <w:tcPr>
            <w:tcW w:w="3150" w:type="dxa"/>
            <w:gridSpan w:val="2"/>
            <w:tcBorders>
              <w:top w:val="single" w:sz="4" w:space="0" w:color="auto"/>
              <w:bottom w:val="single" w:sz="4" w:space="0" w:color="auto"/>
            </w:tcBorders>
            <w:shd w:val="clear" w:color="000000" w:fill="FFFFFF"/>
            <w:noWrap/>
            <w:vAlign w:val="center"/>
          </w:tcPr>
          <w:p w14:paraId="2FB67774" w14:textId="7ED5C208" w:rsidR="000D059E" w:rsidRDefault="000D059E" w:rsidP="00AB21F3">
            <w:pPr>
              <w:jc w:val="center"/>
              <w:rPr>
                <w:color w:val="000000"/>
              </w:rPr>
            </w:pPr>
            <w:r>
              <w:rPr>
                <w:color w:val="000000"/>
              </w:rPr>
              <w:t>0.19</w:t>
            </w:r>
            <w:r>
              <w:rPr>
                <w:rFonts w:hint="eastAsia"/>
                <w:color w:val="000000"/>
              </w:rPr>
              <w:t>7</w:t>
            </w:r>
            <w:r>
              <w:rPr>
                <w:color w:val="000000"/>
              </w:rPr>
              <w:t xml:space="preserve"> ***</w:t>
            </w:r>
          </w:p>
        </w:tc>
        <w:tc>
          <w:tcPr>
            <w:tcW w:w="1080" w:type="dxa"/>
            <w:tcBorders>
              <w:top w:val="single" w:sz="4" w:space="0" w:color="auto"/>
              <w:bottom w:val="single" w:sz="4" w:space="0" w:color="auto"/>
            </w:tcBorders>
            <w:shd w:val="clear" w:color="000000" w:fill="FFFFFF"/>
            <w:vAlign w:val="center"/>
          </w:tcPr>
          <w:p w14:paraId="06117855" w14:textId="6981AE74" w:rsidR="000D059E" w:rsidRDefault="000D059E" w:rsidP="000D059E">
            <w:pPr>
              <w:jc w:val="center"/>
              <w:rPr>
                <w:color w:val="000000"/>
              </w:rPr>
            </w:pPr>
            <w:r>
              <w:rPr>
                <w:color w:val="000000"/>
              </w:rPr>
              <w:t>0.010</w:t>
            </w:r>
          </w:p>
        </w:tc>
      </w:tr>
      <w:tr w:rsidR="000D059E" w:rsidRPr="002713F6" w14:paraId="7FB223B0" w14:textId="77777777" w:rsidTr="002E1E0F">
        <w:trPr>
          <w:trHeight w:val="340"/>
        </w:trPr>
        <w:tc>
          <w:tcPr>
            <w:tcW w:w="3960" w:type="dxa"/>
            <w:tcBorders>
              <w:top w:val="single" w:sz="4" w:space="0" w:color="auto"/>
              <w:bottom w:val="single" w:sz="4" w:space="0" w:color="auto"/>
            </w:tcBorders>
            <w:shd w:val="clear" w:color="000000" w:fill="FFFFFF"/>
            <w:noWrap/>
            <w:vAlign w:val="center"/>
          </w:tcPr>
          <w:p w14:paraId="6B9AB8FA" w14:textId="4E5ED728" w:rsidR="000D059E" w:rsidRDefault="000D059E" w:rsidP="000D059E">
            <w:pPr>
              <w:jc w:val="center"/>
            </w:pPr>
            <w:r>
              <w:t>SES-3</w:t>
            </w:r>
          </w:p>
        </w:tc>
        <w:tc>
          <w:tcPr>
            <w:tcW w:w="3150" w:type="dxa"/>
            <w:gridSpan w:val="2"/>
            <w:tcBorders>
              <w:top w:val="single" w:sz="4" w:space="0" w:color="auto"/>
              <w:bottom w:val="single" w:sz="4" w:space="0" w:color="auto"/>
            </w:tcBorders>
            <w:shd w:val="clear" w:color="000000" w:fill="FFFFFF"/>
            <w:noWrap/>
            <w:vAlign w:val="center"/>
          </w:tcPr>
          <w:p w14:paraId="29B74A27" w14:textId="1132D1AE" w:rsidR="000D059E" w:rsidRDefault="000D059E" w:rsidP="00AB21F3">
            <w:pPr>
              <w:jc w:val="center"/>
              <w:rPr>
                <w:color w:val="000000"/>
              </w:rPr>
            </w:pPr>
            <w:r w:rsidRPr="008357C4">
              <w:rPr>
                <w:color w:val="000000"/>
              </w:rPr>
              <w:t>0.10</w:t>
            </w:r>
            <w:r>
              <w:rPr>
                <w:color w:val="000000"/>
              </w:rPr>
              <w:t>2 ***</w:t>
            </w:r>
          </w:p>
        </w:tc>
        <w:tc>
          <w:tcPr>
            <w:tcW w:w="1080" w:type="dxa"/>
            <w:tcBorders>
              <w:top w:val="single" w:sz="4" w:space="0" w:color="auto"/>
              <w:bottom w:val="single" w:sz="4" w:space="0" w:color="auto"/>
            </w:tcBorders>
            <w:shd w:val="clear" w:color="000000" w:fill="FFFFFF"/>
            <w:vAlign w:val="center"/>
          </w:tcPr>
          <w:p w14:paraId="77A49341" w14:textId="65A2A885" w:rsidR="000D059E" w:rsidRDefault="000D059E" w:rsidP="000D059E">
            <w:pPr>
              <w:jc w:val="center"/>
              <w:rPr>
                <w:color w:val="000000"/>
              </w:rPr>
            </w:pPr>
            <w:r>
              <w:rPr>
                <w:color w:val="000000"/>
              </w:rPr>
              <w:t>0.006</w:t>
            </w:r>
          </w:p>
        </w:tc>
      </w:tr>
      <w:tr w:rsidR="000D059E" w:rsidRPr="002713F6" w14:paraId="12E3D3FF" w14:textId="77777777" w:rsidTr="002E1E0F">
        <w:trPr>
          <w:trHeight w:val="340"/>
        </w:trPr>
        <w:tc>
          <w:tcPr>
            <w:tcW w:w="3960" w:type="dxa"/>
            <w:tcBorders>
              <w:top w:val="single" w:sz="4" w:space="0" w:color="auto"/>
              <w:bottom w:val="single" w:sz="4" w:space="0" w:color="auto"/>
            </w:tcBorders>
            <w:shd w:val="clear" w:color="000000" w:fill="FFFFFF"/>
            <w:noWrap/>
            <w:vAlign w:val="center"/>
          </w:tcPr>
          <w:p w14:paraId="67C8A26F" w14:textId="77777777" w:rsidR="000D059E" w:rsidRDefault="000D059E" w:rsidP="000D059E">
            <w:pPr>
              <w:jc w:val="center"/>
            </w:pPr>
            <w:r w:rsidRPr="002713F6">
              <w:rPr>
                <w:color w:val="000000"/>
              </w:rPr>
              <w:t>Treat</w:t>
            </w:r>
            <w:r>
              <w:rPr>
                <w:color w:val="000000"/>
              </w:rPr>
              <w:t>ed*</w:t>
            </w:r>
            <w:r w:rsidRPr="002713F6">
              <w:rPr>
                <w:color w:val="000000"/>
              </w:rPr>
              <w:t>Time</w:t>
            </w:r>
          </w:p>
        </w:tc>
        <w:tc>
          <w:tcPr>
            <w:tcW w:w="3150" w:type="dxa"/>
            <w:gridSpan w:val="2"/>
            <w:tcBorders>
              <w:top w:val="single" w:sz="4" w:space="0" w:color="auto"/>
              <w:bottom w:val="single" w:sz="4" w:space="0" w:color="auto"/>
            </w:tcBorders>
            <w:shd w:val="clear" w:color="000000" w:fill="FFFFFF"/>
            <w:noWrap/>
            <w:vAlign w:val="center"/>
          </w:tcPr>
          <w:p w14:paraId="170C7855" w14:textId="516441C8" w:rsidR="000D059E" w:rsidRDefault="000D059E" w:rsidP="00AB21F3">
            <w:pPr>
              <w:jc w:val="center"/>
              <w:rPr>
                <w:color w:val="000000"/>
              </w:rPr>
            </w:pPr>
            <w:r>
              <w:rPr>
                <w:color w:val="000000"/>
              </w:rPr>
              <w:t>0.019</w:t>
            </w:r>
          </w:p>
        </w:tc>
        <w:tc>
          <w:tcPr>
            <w:tcW w:w="1080" w:type="dxa"/>
            <w:tcBorders>
              <w:top w:val="single" w:sz="4" w:space="0" w:color="auto"/>
              <w:bottom w:val="single" w:sz="4" w:space="0" w:color="auto"/>
            </w:tcBorders>
            <w:shd w:val="clear" w:color="000000" w:fill="FFFFFF"/>
            <w:vAlign w:val="center"/>
          </w:tcPr>
          <w:p w14:paraId="54711FF5" w14:textId="77777777" w:rsidR="000D059E" w:rsidRPr="00F17403" w:rsidRDefault="000D059E" w:rsidP="000D059E">
            <w:pPr>
              <w:jc w:val="center"/>
              <w:rPr>
                <w:color w:val="000000"/>
              </w:rPr>
            </w:pPr>
            <w:r>
              <w:rPr>
                <w:color w:val="000000"/>
              </w:rPr>
              <w:t>0.017</w:t>
            </w:r>
          </w:p>
        </w:tc>
      </w:tr>
      <w:tr w:rsidR="000D059E" w:rsidRPr="002713F6" w14:paraId="6AD1D8C7" w14:textId="77777777" w:rsidTr="002E1E0F">
        <w:trPr>
          <w:trHeight w:val="340"/>
        </w:trPr>
        <w:tc>
          <w:tcPr>
            <w:tcW w:w="3960" w:type="dxa"/>
            <w:tcBorders>
              <w:top w:val="single" w:sz="4" w:space="0" w:color="auto"/>
              <w:bottom w:val="single" w:sz="4" w:space="0" w:color="auto"/>
            </w:tcBorders>
            <w:shd w:val="clear" w:color="000000" w:fill="FFFFFF"/>
            <w:noWrap/>
            <w:vAlign w:val="center"/>
          </w:tcPr>
          <w:p w14:paraId="494896E2" w14:textId="441FD66F" w:rsidR="000D059E" w:rsidRDefault="000D059E" w:rsidP="000D059E">
            <w:pPr>
              <w:jc w:val="center"/>
            </w:pPr>
            <w:r>
              <w:t>Treated*SES-1</w:t>
            </w:r>
          </w:p>
        </w:tc>
        <w:tc>
          <w:tcPr>
            <w:tcW w:w="3150" w:type="dxa"/>
            <w:gridSpan w:val="2"/>
            <w:tcBorders>
              <w:top w:val="single" w:sz="4" w:space="0" w:color="auto"/>
              <w:bottom w:val="single" w:sz="4" w:space="0" w:color="auto"/>
            </w:tcBorders>
            <w:shd w:val="clear" w:color="000000" w:fill="FFFFFF"/>
            <w:noWrap/>
            <w:vAlign w:val="center"/>
          </w:tcPr>
          <w:p w14:paraId="00D12D41" w14:textId="14722C61" w:rsidR="000D059E" w:rsidRDefault="000D059E" w:rsidP="00AB21F3">
            <w:pPr>
              <w:jc w:val="center"/>
              <w:rPr>
                <w:color w:val="000000"/>
              </w:rPr>
            </w:pPr>
            <w:r>
              <w:rPr>
                <w:color w:val="000000"/>
              </w:rPr>
              <w:t>0.</w:t>
            </w:r>
            <w:r>
              <w:rPr>
                <w:rFonts w:hint="eastAsia"/>
                <w:color w:val="000000"/>
              </w:rPr>
              <w:t>4</w:t>
            </w:r>
            <w:r>
              <w:rPr>
                <w:color w:val="000000"/>
              </w:rPr>
              <w:t>01 ***</w:t>
            </w:r>
          </w:p>
        </w:tc>
        <w:tc>
          <w:tcPr>
            <w:tcW w:w="1080" w:type="dxa"/>
            <w:tcBorders>
              <w:top w:val="single" w:sz="4" w:space="0" w:color="auto"/>
              <w:bottom w:val="single" w:sz="4" w:space="0" w:color="auto"/>
            </w:tcBorders>
            <w:shd w:val="clear" w:color="000000" w:fill="FFFFFF"/>
            <w:vAlign w:val="center"/>
          </w:tcPr>
          <w:p w14:paraId="73C1BF39" w14:textId="7B1D46B9" w:rsidR="000D059E" w:rsidRPr="00F17403" w:rsidRDefault="000D059E" w:rsidP="000D059E">
            <w:pPr>
              <w:jc w:val="center"/>
              <w:rPr>
                <w:color w:val="000000"/>
              </w:rPr>
            </w:pPr>
            <w:r>
              <w:rPr>
                <w:color w:val="000000"/>
              </w:rPr>
              <w:t>0.086</w:t>
            </w:r>
          </w:p>
        </w:tc>
      </w:tr>
      <w:tr w:rsidR="000D059E" w:rsidRPr="002713F6" w14:paraId="765E042E" w14:textId="77777777" w:rsidTr="002E1E0F">
        <w:trPr>
          <w:trHeight w:val="340"/>
        </w:trPr>
        <w:tc>
          <w:tcPr>
            <w:tcW w:w="3960" w:type="dxa"/>
            <w:tcBorders>
              <w:top w:val="single" w:sz="4" w:space="0" w:color="auto"/>
              <w:bottom w:val="single" w:sz="4" w:space="0" w:color="auto"/>
            </w:tcBorders>
            <w:shd w:val="clear" w:color="000000" w:fill="FFFFFF"/>
            <w:noWrap/>
            <w:vAlign w:val="center"/>
          </w:tcPr>
          <w:p w14:paraId="0F764567" w14:textId="2D2F1DF8" w:rsidR="000D059E" w:rsidRDefault="000D059E" w:rsidP="000D059E">
            <w:pPr>
              <w:jc w:val="center"/>
            </w:pPr>
            <w:r>
              <w:t>Treated*SES-2</w:t>
            </w:r>
          </w:p>
        </w:tc>
        <w:tc>
          <w:tcPr>
            <w:tcW w:w="3150" w:type="dxa"/>
            <w:gridSpan w:val="2"/>
            <w:tcBorders>
              <w:top w:val="single" w:sz="4" w:space="0" w:color="auto"/>
              <w:bottom w:val="single" w:sz="4" w:space="0" w:color="auto"/>
            </w:tcBorders>
            <w:shd w:val="clear" w:color="000000" w:fill="FFFFFF"/>
            <w:noWrap/>
            <w:vAlign w:val="center"/>
          </w:tcPr>
          <w:p w14:paraId="475144AD" w14:textId="039D8931" w:rsidR="000D059E" w:rsidRDefault="000D059E" w:rsidP="00AB21F3">
            <w:pPr>
              <w:jc w:val="center"/>
              <w:rPr>
                <w:color w:val="000000"/>
              </w:rPr>
            </w:pPr>
            <w:r>
              <w:rPr>
                <w:color w:val="000000"/>
              </w:rPr>
              <w:t>0.011</w:t>
            </w:r>
          </w:p>
        </w:tc>
        <w:tc>
          <w:tcPr>
            <w:tcW w:w="1080" w:type="dxa"/>
            <w:tcBorders>
              <w:top w:val="single" w:sz="4" w:space="0" w:color="auto"/>
              <w:bottom w:val="single" w:sz="4" w:space="0" w:color="auto"/>
            </w:tcBorders>
            <w:shd w:val="clear" w:color="000000" w:fill="FFFFFF"/>
            <w:vAlign w:val="center"/>
          </w:tcPr>
          <w:p w14:paraId="13C48CE6" w14:textId="4DA4C4F6" w:rsidR="000D059E" w:rsidRPr="00F17403" w:rsidRDefault="000D059E" w:rsidP="000D059E">
            <w:pPr>
              <w:jc w:val="center"/>
              <w:rPr>
                <w:color w:val="000000"/>
              </w:rPr>
            </w:pPr>
            <w:r>
              <w:rPr>
                <w:color w:val="000000"/>
              </w:rPr>
              <w:t>0.020</w:t>
            </w:r>
          </w:p>
        </w:tc>
      </w:tr>
      <w:tr w:rsidR="000D059E" w:rsidRPr="002713F6" w14:paraId="410C4C35" w14:textId="77777777" w:rsidTr="002E1E0F">
        <w:trPr>
          <w:trHeight w:val="340"/>
        </w:trPr>
        <w:tc>
          <w:tcPr>
            <w:tcW w:w="3960" w:type="dxa"/>
            <w:tcBorders>
              <w:top w:val="single" w:sz="4" w:space="0" w:color="auto"/>
              <w:bottom w:val="single" w:sz="4" w:space="0" w:color="auto"/>
            </w:tcBorders>
            <w:shd w:val="clear" w:color="000000" w:fill="FFFFFF"/>
            <w:noWrap/>
            <w:vAlign w:val="center"/>
          </w:tcPr>
          <w:p w14:paraId="0FD3547F" w14:textId="4524F8FE" w:rsidR="000D059E" w:rsidRDefault="000D059E" w:rsidP="000D059E">
            <w:pPr>
              <w:jc w:val="center"/>
            </w:pPr>
            <w:r>
              <w:t>Treated*SES-3</w:t>
            </w:r>
          </w:p>
        </w:tc>
        <w:tc>
          <w:tcPr>
            <w:tcW w:w="3150" w:type="dxa"/>
            <w:gridSpan w:val="2"/>
            <w:tcBorders>
              <w:top w:val="single" w:sz="4" w:space="0" w:color="auto"/>
              <w:bottom w:val="single" w:sz="4" w:space="0" w:color="auto"/>
            </w:tcBorders>
            <w:shd w:val="clear" w:color="000000" w:fill="FFFFFF"/>
            <w:noWrap/>
            <w:vAlign w:val="center"/>
          </w:tcPr>
          <w:p w14:paraId="395D4250" w14:textId="3F2FE0F2" w:rsidR="000D059E" w:rsidRDefault="000D059E" w:rsidP="00AB21F3">
            <w:pPr>
              <w:jc w:val="center"/>
              <w:rPr>
                <w:color w:val="000000"/>
              </w:rPr>
            </w:pPr>
            <w:r>
              <w:rPr>
                <w:color w:val="000000"/>
              </w:rPr>
              <w:t>-0.038 ***</w:t>
            </w:r>
          </w:p>
        </w:tc>
        <w:tc>
          <w:tcPr>
            <w:tcW w:w="1080" w:type="dxa"/>
            <w:tcBorders>
              <w:top w:val="single" w:sz="4" w:space="0" w:color="auto"/>
              <w:bottom w:val="single" w:sz="4" w:space="0" w:color="auto"/>
            </w:tcBorders>
            <w:shd w:val="clear" w:color="000000" w:fill="FFFFFF"/>
            <w:vAlign w:val="center"/>
          </w:tcPr>
          <w:p w14:paraId="49C5B70D" w14:textId="2AD573DD" w:rsidR="000D059E" w:rsidRPr="00F17403" w:rsidRDefault="000D059E" w:rsidP="000D059E">
            <w:pPr>
              <w:jc w:val="center"/>
              <w:rPr>
                <w:color w:val="000000"/>
              </w:rPr>
            </w:pPr>
            <w:r>
              <w:rPr>
                <w:color w:val="000000"/>
              </w:rPr>
              <w:t>0.011</w:t>
            </w:r>
          </w:p>
        </w:tc>
      </w:tr>
      <w:tr w:rsidR="000D059E" w:rsidRPr="002713F6" w14:paraId="0119D424" w14:textId="77777777" w:rsidTr="002E1E0F">
        <w:trPr>
          <w:trHeight w:val="340"/>
        </w:trPr>
        <w:tc>
          <w:tcPr>
            <w:tcW w:w="3960" w:type="dxa"/>
            <w:tcBorders>
              <w:top w:val="single" w:sz="4" w:space="0" w:color="auto"/>
              <w:bottom w:val="single" w:sz="4" w:space="0" w:color="auto"/>
            </w:tcBorders>
            <w:shd w:val="clear" w:color="000000" w:fill="FFFFFF"/>
            <w:noWrap/>
            <w:vAlign w:val="center"/>
          </w:tcPr>
          <w:p w14:paraId="0FD468F8" w14:textId="59CAB7DB" w:rsidR="000D059E" w:rsidRDefault="000D059E" w:rsidP="000D059E">
            <w:pPr>
              <w:jc w:val="center"/>
            </w:pPr>
            <w:r>
              <w:t>Time*SES-1</w:t>
            </w:r>
          </w:p>
        </w:tc>
        <w:tc>
          <w:tcPr>
            <w:tcW w:w="3150" w:type="dxa"/>
            <w:gridSpan w:val="2"/>
            <w:tcBorders>
              <w:top w:val="single" w:sz="4" w:space="0" w:color="auto"/>
              <w:bottom w:val="single" w:sz="4" w:space="0" w:color="auto"/>
            </w:tcBorders>
            <w:shd w:val="clear" w:color="000000" w:fill="FFFFFF"/>
            <w:noWrap/>
            <w:vAlign w:val="center"/>
          </w:tcPr>
          <w:p w14:paraId="62CBB228" w14:textId="43E9938F" w:rsidR="000D059E" w:rsidRDefault="000D059E" w:rsidP="00AB21F3">
            <w:pPr>
              <w:jc w:val="center"/>
              <w:rPr>
                <w:color w:val="000000"/>
              </w:rPr>
            </w:pPr>
            <w:r>
              <w:rPr>
                <w:color w:val="000000"/>
              </w:rPr>
              <w:t>-0.0</w:t>
            </w:r>
            <w:r>
              <w:rPr>
                <w:rFonts w:hint="eastAsia"/>
                <w:color w:val="000000"/>
              </w:rPr>
              <w:t>42</w:t>
            </w:r>
          </w:p>
        </w:tc>
        <w:tc>
          <w:tcPr>
            <w:tcW w:w="1080" w:type="dxa"/>
            <w:tcBorders>
              <w:top w:val="single" w:sz="4" w:space="0" w:color="auto"/>
              <w:bottom w:val="single" w:sz="4" w:space="0" w:color="auto"/>
            </w:tcBorders>
            <w:shd w:val="clear" w:color="000000" w:fill="FFFFFF"/>
            <w:vAlign w:val="center"/>
          </w:tcPr>
          <w:p w14:paraId="3B7E8DFC" w14:textId="72CE9D1A" w:rsidR="000D059E" w:rsidRPr="00F17403" w:rsidRDefault="000D059E" w:rsidP="000D059E">
            <w:pPr>
              <w:jc w:val="center"/>
              <w:rPr>
                <w:color w:val="000000"/>
              </w:rPr>
            </w:pPr>
            <w:r>
              <w:rPr>
                <w:color w:val="000000"/>
              </w:rPr>
              <w:t>0.053</w:t>
            </w:r>
          </w:p>
        </w:tc>
      </w:tr>
      <w:tr w:rsidR="000D059E" w:rsidRPr="002713F6" w14:paraId="6C6CB9AA" w14:textId="77777777" w:rsidTr="002E1E0F">
        <w:trPr>
          <w:trHeight w:val="340"/>
        </w:trPr>
        <w:tc>
          <w:tcPr>
            <w:tcW w:w="3960" w:type="dxa"/>
            <w:tcBorders>
              <w:top w:val="single" w:sz="4" w:space="0" w:color="auto"/>
              <w:bottom w:val="single" w:sz="4" w:space="0" w:color="auto"/>
            </w:tcBorders>
            <w:shd w:val="clear" w:color="000000" w:fill="FFFFFF"/>
            <w:noWrap/>
            <w:vAlign w:val="center"/>
          </w:tcPr>
          <w:p w14:paraId="56EC2984" w14:textId="7B6DEB92" w:rsidR="000D059E" w:rsidRDefault="000D059E" w:rsidP="000D059E">
            <w:pPr>
              <w:jc w:val="center"/>
            </w:pPr>
            <w:r>
              <w:t>Time*SES-2</w:t>
            </w:r>
          </w:p>
        </w:tc>
        <w:tc>
          <w:tcPr>
            <w:tcW w:w="3150" w:type="dxa"/>
            <w:gridSpan w:val="2"/>
            <w:tcBorders>
              <w:top w:val="single" w:sz="4" w:space="0" w:color="auto"/>
              <w:bottom w:val="single" w:sz="4" w:space="0" w:color="auto"/>
            </w:tcBorders>
            <w:shd w:val="clear" w:color="000000" w:fill="FFFFFF"/>
            <w:noWrap/>
            <w:vAlign w:val="center"/>
          </w:tcPr>
          <w:p w14:paraId="3D018EE3" w14:textId="42F34D47" w:rsidR="000D059E" w:rsidRDefault="000D059E" w:rsidP="00AB21F3">
            <w:pPr>
              <w:jc w:val="center"/>
              <w:rPr>
                <w:color w:val="000000"/>
              </w:rPr>
            </w:pPr>
            <w:r>
              <w:rPr>
                <w:color w:val="000000"/>
              </w:rPr>
              <w:t>-0.137 ***</w:t>
            </w:r>
          </w:p>
        </w:tc>
        <w:tc>
          <w:tcPr>
            <w:tcW w:w="1080" w:type="dxa"/>
            <w:tcBorders>
              <w:top w:val="single" w:sz="4" w:space="0" w:color="auto"/>
              <w:bottom w:val="single" w:sz="4" w:space="0" w:color="auto"/>
            </w:tcBorders>
            <w:shd w:val="clear" w:color="000000" w:fill="FFFFFF"/>
            <w:vAlign w:val="center"/>
          </w:tcPr>
          <w:p w14:paraId="7FD368E9" w14:textId="0AE885C5" w:rsidR="000D059E" w:rsidRPr="00F17403" w:rsidRDefault="000D059E" w:rsidP="000D059E">
            <w:pPr>
              <w:jc w:val="center"/>
              <w:rPr>
                <w:color w:val="000000"/>
              </w:rPr>
            </w:pPr>
            <w:r>
              <w:rPr>
                <w:color w:val="000000"/>
              </w:rPr>
              <w:t>0.016</w:t>
            </w:r>
          </w:p>
        </w:tc>
      </w:tr>
      <w:tr w:rsidR="000D059E" w:rsidRPr="002713F6" w14:paraId="50B339BB" w14:textId="77777777" w:rsidTr="002E1E0F">
        <w:trPr>
          <w:trHeight w:val="340"/>
        </w:trPr>
        <w:tc>
          <w:tcPr>
            <w:tcW w:w="3960" w:type="dxa"/>
            <w:tcBorders>
              <w:top w:val="single" w:sz="4" w:space="0" w:color="auto"/>
              <w:bottom w:val="single" w:sz="4" w:space="0" w:color="auto"/>
            </w:tcBorders>
            <w:shd w:val="clear" w:color="000000" w:fill="FFFFFF"/>
            <w:noWrap/>
            <w:vAlign w:val="center"/>
          </w:tcPr>
          <w:p w14:paraId="221B94E3" w14:textId="15609C67" w:rsidR="000D059E" w:rsidRDefault="000D059E" w:rsidP="000D059E">
            <w:pPr>
              <w:jc w:val="center"/>
            </w:pPr>
            <w:r>
              <w:t>Time*SES-3</w:t>
            </w:r>
          </w:p>
        </w:tc>
        <w:tc>
          <w:tcPr>
            <w:tcW w:w="3150" w:type="dxa"/>
            <w:gridSpan w:val="2"/>
            <w:tcBorders>
              <w:top w:val="single" w:sz="4" w:space="0" w:color="auto"/>
              <w:bottom w:val="single" w:sz="4" w:space="0" w:color="auto"/>
            </w:tcBorders>
            <w:shd w:val="clear" w:color="000000" w:fill="FFFFFF"/>
            <w:noWrap/>
            <w:vAlign w:val="center"/>
          </w:tcPr>
          <w:p w14:paraId="172B921F" w14:textId="232365BA" w:rsidR="000D059E" w:rsidRDefault="000D059E" w:rsidP="00AB21F3">
            <w:pPr>
              <w:jc w:val="center"/>
              <w:rPr>
                <w:color w:val="000000"/>
              </w:rPr>
            </w:pPr>
            <w:r>
              <w:rPr>
                <w:color w:val="000000"/>
              </w:rPr>
              <w:t>-0.10</w:t>
            </w:r>
            <w:r>
              <w:rPr>
                <w:rFonts w:hint="eastAsia"/>
                <w:color w:val="000000"/>
              </w:rPr>
              <w:t>5</w:t>
            </w:r>
            <w:r>
              <w:rPr>
                <w:color w:val="000000"/>
              </w:rPr>
              <w:t>***</w:t>
            </w:r>
          </w:p>
        </w:tc>
        <w:tc>
          <w:tcPr>
            <w:tcW w:w="1080" w:type="dxa"/>
            <w:tcBorders>
              <w:top w:val="single" w:sz="4" w:space="0" w:color="auto"/>
              <w:bottom w:val="single" w:sz="4" w:space="0" w:color="auto"/>
            </w:tcBorders>
            <w:shd w:val="clear" w:color="000000" w:fill="FFFFFF"/>
            <w:vAlign w:val="center"/>
          </w:tcPr>
          <w:p w14:paraId="7D9177F0" w14:textId="2002477F" w:rsidR="000D059E" w:rsidRPr="00F17403" w:rsidRDefault="000D059E" w:rsidP="000D059E">
            <w:pPr>
              <w:jc w:val="center"/>
              <w:rPr>
                <w:color w:val="000000"/>
              </w:rPr>
            </w:pPr>
            <w:r>
              <w:rPr>
                <w:color w:val="000000"/>
              </w:rPr>
              <w:t>0.014</w:t>
            </w:r>
          </w:p>
        </w:tc>
      </w:tr>
      <w:tr w:rsidR="000D059E" w:rsidRPr="002713F6" w14:paraId="074570B5" w14:textId="77777777" w:rsidTr="002E1E0F">
        <w:trPr>
          <w:trHeight w:val="340"/>
        </w:trPr>
        <w:tc>
          <w:tcPr>
            <w:tcW w:w="3960" w:type="dxa"/>
            <w:tcBorders>
              <w:top w:val="single" w:sz="4" w:space="0" w:color="auto"/>
              <w:bottom w:val="single" w:sz="4" w:space="0" w:color="auto"/>
            </w:tcBorders>
            <w:shd w:val="clear" w:color="000000" w:fill="FFFFFF"/>
            <w:noWrap/>
            <w:vAlign w:val="center"/>
          </w:tcPr>
          <w:p w14:paraId="06BAAB68" w14:textId="127D8C16" w:rsidR="000D059E" w:rsidRPr="0046653C" w:rsidRDefault="000D059E" w:rsidP="000D059E">
            <w:pPr>
              <w:jc w:val="center"/>
              <w:rPr>
                <w:rFonts w:ascii="SimSun" w:eastAsia="SimSun" w:hAnsi="SimSun" w:cs="SimSun"/>
              </w:rPr>
            </w:pPr>
            <w:r>
              <w:t>Treated*Time*SES-1</w:t>
            </w:r>
          </w:p>
        </w:tc>
        <w:tc>
          <w:tcPr>
            <w:tcW w:w="3150" w:type="dxa"/>
            <w:gridSpan w:val="2"/>
            <w:tcBorders>
              <w:top w:val="single" w:sz="4" w:space="0" w:color="auto"/>
              <w:bottom w:val="single" w:sz="4" w:space="0" w:color="auto"/>
            </w:tcBorders>
            <w:shd w:val="clear" w:color="000000" w:fill="FFFFFF"/>
            <w:noWrap/>
            <w:vAlign w:val="center"/>
          </w:tcPr>
          <w:p w14:paraId="424E5A8C" w14:textId="7573DD43" w:rsidR="000D059E" w:rsidRPr="00E9681A" w:rsidDel="00207D5A" w:rsidRDefault="000D059E" w:rsidP="00AB21F3">
            <w:pPr>
              <w:jc w:val="center"/>
              <w:rPr>
                <w:color w:val="000000"/>
              </w:rPr>
            </w:pPr>
            <w:r w:rsidRPr="00E9681A">
              <w:rPr>
                <w:color w:val="000000"/>
              </w:rPr>
              <w:t>-0.</w:t>
            </w:r>
            <w:r>
              <w:rPr>
                <w:rFonts w:hint="eastAsia"/>
                <w:color w:val="000000"/>
              </w:rPr>
              <w:t>401</w:t>
            </w:r>
            <w:r>
              <w:rPr>
                <w:color w:val="000000"/>
              </w:rPr>
              <w:t>***</w:t>
            </w:r>
          </w:p>
        </w:tc>
        <w:tc>
          <w:tcPr>
            <w:tcW w:w="1080" w:type="dxa"/>
            <w:tcBorders>
              <w:top w:val="single" w:sz="4" w:space="0" w:color="auto"/>
              <w:bottom w:val="single" w:sz="4" w:space="0" w:color="auto"/>
            </w:tcBorders>
            <w:shd w:val="clear" w:color="000000" w:fill="FFFFFF"/>
            <w:vAlign w:val="center"/>
          </w:tcPr>
          <w:p w14:paraId="52F47550" w14:textId="03F56379" w:rsidR="000D059E" w:rsidRPr="00E9681A" w:rsidDel="00207D5A" w:rsidRDefault="000D059E" w:rsidP="000D059E">
            <w:pPr>
              <w:jc w:val="center"/>
              <w:rPr>
                <w:color w:val="000000"/>
              </w:rPr>
            </w:pPr>
            <w:r>
              <w:rPr>
                <w:color w:val="000000"/>
              </w:rPr>
              <w:t>0.088</w:t>
            </w:r>
          </w:p>
        </w:tc>
      </w:tr>
      <w:tr w:rsidR="000D059E" w:rsidRPr="002713F6" w14:paraId="20A57A6D" w14:textId="77777777" w:rsidTr="002E1E0F">
        <w:trPr>
          <w:trHeight w:val="340"/>
        </w:trPr>
        <w:tc>
          <w:tcPr>
            <w:tcW w:w="3960" w:type="dxa"/>
            <w:tcBorders>
              <w:top w:val="single" w:sz="4" w:space="0" w:color="auto"/>
              <w:bottom w:val="single" w:sz="4" w:space="0" w:color="auto"/>
            </w:tcBorders>
            <w:shd w:val="clear" w:color="000000" w:fill="FFFFFF"/>
            <w:noWrap/>
            <w:vAlign w:val="center"/>
          </w:tcPr>
          <w:p w14:paraId="0E017FC9" w14:textId="77F5C9E2" w:rsidR="000D059E" w:rsidRPr="00AB21F3" w:rsidRDefault="000D059E" w:rsidP="000D059E">
            <w:pPr>
              <w:jc w:val="center"/>
            </w:pPr>
            <w:r>
              <w:t>Treated*Time*SES-2</w:t>
            </w:r>
          </w:p>
        </w:tc>
        <w:tc>
          <w:tcPr>
            <w:tcW w:w="3150" w:type="dxa"/>
            <w:gridSpan w:val="2"/>
            <w:tcBorders>
              <w:top w:val="single" w:sz="4" w:space="0" w:color="auto"/>
              <w:bottom w:val="single" w:sz="4" w:space="0" w:color="auto"/>
            </w:tcBorders>
            <w:shd w:val="clear" w:color="000000" w:fill="FFFFFF"/>
            <w:noWrap/>
            <w:vAlign w:val="center"/>
          </w:tcPr>
          <w:p w14:paraId="6A90060D" w14:textId="0A36F2BF" w:rsidR="000D059E" w:rsidRPr="00E9681A" w:rsidDel="00207D5A" w:rsidRDefault="000D059E" w:rsidP="00AB21F3">
            <w:pPr>
              <w:jc w:val="center"/>
              <w:rPr>
                <w:color w:val="000000"/>
              </w:rPr>
            </w:pPr>
            <w:r w:rsidRPr="00E9681A">
              <w:rPr>
                <w:color w:val="000000"/>
              </w:rPr>
              <w:t>-0.</w:t>
            </w:r>
            <w:r>
              <w:rPr>
                <w:color w:val="000000"/>
              </w:rPr>
              <w:t>046 *</w:t>
            </w:r>
          </w:p>
        </w:tc>
        <w:tc>
          <w:tcPr>
            <w:tcW w:w="1080" w:type="dxa"/>
            <w:tcBorders>
              <w:top w:val="single" w:sz="4" w:space="0" w:color="auto"/>
              <w:bottom w:val="single" w:sz="4" w:space="0" w:color="auto"/>
            </w:tcBorders>
            <w:shd w:val="clear" w:color="000000" w:fill="FFFFFF"/>
            <w:vAlign w:val="center"/>
          </w:tcPr>
          <w:p w14:paraId="32451E3B" w14:textId="790B4ADF" w:rsidR="000D059E" w:rsidRPr="00E9681A" w:rsidDel="00207D5A" w:rsidRDefault="000D059E" w:rsidP="000D059E">
            <w:pPr>
              <w:jc w:val="center"/>
              <w:rPr>
                <w:color w:val="000000"/>
              </w:rPr>
            </w:pPr>
            <w:r>
              <w:rPr>
                <w:color w:val="000000"/>
              </w:rPr>
              <w:t>0.027</w:t>
            </w:r>
          </w:p>
        </w:tc>
      </w:tr>
      <w:tr w:rsidR="000D059E" w:rsidRPr="002713F6" w14:paraId="0B3E13C9" w14:textId="77777777" w:rsidTr="002E1E0F">
        <w:trPr>
          <w:trHeight w:val="320"/>
        </w:trPr>
        <w:tc>
          <w:tcPr>
            <w:tcW w:w="3960" w:type="dxa"/>
            <w:tcBorders>
              <w:top w:val="single" w:sz="4" w:space="0" w:color="auto"/>
              <w:bottom w:val="single" w:sz="4" w:space="0" w:color="auto"/>
            </w:tcBorders>
            <w:shd w:val="clear" w:color="000000" w:fill="FFFFFF"/>
            <w:noWrap/>
            <w:vAlign w:val="center"/>
          </w:tcPr>
          <w:p w14:paraId="07567BE5" w14:textId="414443C6" w:rsidR="000D059E" w:rsidRPr="002713F6" w:rsidRDefault="000D059E" w:rsidP="000D059E">
            <w:pPr>
              <w:jc w:val="center"/>
              <w:rPr>
                <w:color w:val="000000"/>
              </w:rPr>
            </w:pPr>
            <w:r>
              <w:t>Treated*Time*SES-3</w:t>
            </w:r>
          </w:p>
        </w:tc>
        <w:tc>
          <w:tcPr>
            <w:tcW w:w="3150" w:type="dxa"/>
            <w:gridSpan w:val="2"/>
            <w:tcBorders>
              <w:top w:val="single" w:sz="4" w:space="0" w:color="auto"/>
              <w:bottom w:val="single" w:sz="4" w:space="0" w:color="auto"/>
            </w:tcBorders>
            <w:shd w:val="clear" w:color="000000" w:fill="FFFFFF"/>
            <w:noWrap/>
            <w:vAlign w:val="center"/>
          </w:tcPr>
          <w:p w14:paraId="1BDBC0EF" w14:textId="7FE1A603" w:rsidR="000D059E" w:rsidRPr="00E9681A" w:rsidDel="00207D5A" w:rsidRDefault="000D059E" w:rsidP="00AB21F3">
            <w:pPr>
              <w:jc w:val="center"/>
              <w:rPr>
                <w:color w:val="000000"/>
              </w:rPr>
            </w:pPr>
            <w:r>
              <w:rPr>
                <w:color w:val="000000"/>
              </w:rPr>
              <w:t>0.040 *</w:t>
            </w:r>
          </w:p>
        </w:tc>
        <w:tc>
          <w:tcPr>
            <w:tcW w:w="1080" w:type="dxa"/>
            <w:tcBorders>
              <w:top w:val="single" w:sz="4" w:space="0" w:color="auto"/>
              <w:bottom w:val="single" w:sz="4" w:space="0" w:color="auto"/>
            </w:tcBorders>
            <w:shd w:val="clear" w:color="000000" w:fill="FFFFFF"/>
            <w:vAlign w:val="center"/>
          </w:tcPr>
          <w:p w14:paraId="588541E7" w14:textId="0EAAC950" w:rsidR="000D059E" w:rsidRPr="00E9681A" w:rsidDel="00207D5A" w:rsidRDefault="000D059E" w:rsidP="000D059E">
            <w:pPr>
              <w:jc w:val="center"/>
              <w:rPr>
                <w:color w:val="000000"/>
              </w:rPr>
            </w:pPr>
            <w:r w:rsidRPr="00F17403">
              <w:rPr>
                <w:color w:val="000000"/>
              </w:rPr>
              <w:t>0.02</w:t>
            </w:r>
            <w:r>
              <w:rPr>
                <w:color w:val="000000"/>
              </w:rPr>
              <w:t>0</w:t>
            </w:r>
          </w:p>
        </w:tc>
      </w:tr>
      <w:tr w:rsidR="000D059E" w:rsidRPr="002713F6" w14:paraId="2C10B29E" w14:textId="77777777" w:rsidTr="002E1E0F">
        <w:trPr>
          <w:trHeight w:val="66"/>
        </w:trPr>
        <w:tc>
          <w:tcPr>
            <w:tcW w:w="8190" w:type="dxa"/>
            <w:gridSpan w:val="4"/>
            <w:tcBorders>
              <w:top w:val="single" w:sz="4" w:space="0" w:color="auto"/>
              <w:bottom w:val="single" w:sz="4" w:space="0" w:color="auto"/>
            </w:tcBorders>
            <w:shd w:val="clear" w:color="000000" w:fill="FFFFFF"/>
            <w:noWrap/>
            <w:vAlign w:val="center"/>
          </w:tcPr>
          <w:p w14:paraId="6789C9D4" w14:textId="77777777" w:rsidR="000D059E" w:rsidRPr="002713F6" w:rsidRDefault="000D059E" w:rsidP="000D059E">
            <w:pPr>
              <w:jc w:val="center"/>
              <w:rPr>
                <w:color w:val="000000"/>
                <w:sz w:val="2"/>
                <w:szCs w:val="2"/>
              </w:rPr>
            </w:pPr>
          </w:p>
        </w:tc>
      </w:tr>
      <w:tr w:rsidR="000D059E" w:rsidRPr="002713F6" w14:paraId="1B725F49" w14:textId="77777777" w:rsidTr="002E1E0F">
        <w:trPr>
          <w:trHeight w:val="320"/>
        </w:trPr>
        <w:tc>
          <w:tcPr>
            <w:tcW w:w="8190" w:type="dxa"/>
            <w:gridSpan w:val="4"/>
            <w:tcBorders>
              <w:top w:val="single" w:sz="4" w:space="0" w:color="auto"/>
              <w:bottom w:val="single" w:sz="4" w:space="0" w:color="auto"/>
            </w:tcBorders>
            <w:shd w:val="clear" w:color="000000" w:fill="FFFFFF"/>
            <w:noWrap/>
            <w:vAlign w:val="center"/>
          </w:tcPr>
          <w:p w14:paraId="17A120C2" w14:textId="77777777" w:rsidR="000D059E" w:rsidRDefault="000D059E" w:rsidP="000D059E">
            <w:pPr>
              <w:jc w:val="both"/>
              <w:rPr>
                <w:color w:val="000000"/>
              </w:rPr>
            </w:pPr>
            <w:r>
              <w:rPr>
                <w:color w:val="000000"/>
              </w:rPr>
              <w:t xml:space="preserve">Control Variables: gender, academic achievement, </w:t>
            </w:r>
            <w:r w:rsidRPr="00D844BF">
              <w:rPr>
                <w:bCs/>
              </w:rPr>
              <w:t>prior overseas education experience</w:t>
            </w:r>
            <w:r>
              <w:rPr>
                <w:bCs/>
              </w:rPr>
              <w:t xml:space="preserve">, </w:t>
            </w:r>
            <w:r w:rsidRPr="00D844BF">
              <w:rPr>
                <w:bCs/>
              </w:rPr>
              <w:t>intention to pursue doctoral degree</w:t>
            </w:r>
            <w:r>
              <w:rPr>
                <w:bCs/>
              </w:rPr>
              <w:t xml:space="preserve">, </w:t>
            </w:r>
            <w:r w:rsidRPr="00D844BF">
              <w:rPr>
                <w:bCs/>
              </w:rPr>
              <w:t xml:space="preserve">STEM </w:t>
            </w:r>
            <w:r>
              <w:rPr>
                <w:bCs/>
              </w:rPr>
              <w:t xml:space="preserve">major, </w:t>
            </w:r>
            <w:r w:rsidRPr="00E56C67">
              <w:rPr>
                <w:bCs/>
              </w:rPr>
              <w:t>foreign language proficiency</w:t>
            </w:r>
            <w:r>
              <w:rPr>
                <w:bCs/>
              </w:rPr>
              <w:t xml:space="preserve">, </w:t>
            </w:r>
            <w:r w:rsidRPr="00E56C67">
              <w:rPr>
                <w:bCs/>
              </w:rPr>
              <w:t>university selectivity</w:t>
            </w:r>
          </w:p>
        </w:tc>
      </w:tr>
      <w:tr w:rsidR="000D059E" w:rsidRPr="002713F6" w14:paraId="567CED2F" w14:textId="77777777" w:rsidTr="002E1E0F">
        <w:trPr>
          <w:trHeight w:val="60"/>
        </w:trPr>
        <w:tc>
          <w:tcPr>
            <w:tcW w:w="8190" w:type="dxa"/>
            <w:gridSpan w:val="4"/>
            <w:tcBorders>
              <w:top w:val="single" w:sz="4" w:space="0" w:color="auto"/>
              <w:bottom w:val="single" w:sz="4" w:space="0" w:color="auto"/>
            </w:tcBorders>
            <w:shd w:val="clear" w:color="000000" w:fill="FFFFFF"/>
            <w:noWrap/>
            <w:vAlign w:val="center"/>
          </w:tcPr>
          <w:p w14:paraId="0DBE3ED3" w14:textId="77777777" w:rsidR="000D059E" w:rsidRPr="000416D3" w:rsidRDefault="000D059E" w:rsidP="000D059E">
            <w:pPr>
              <w:jc w:val="center"/>
              <w:rPr>
                <w:color w:val="000000"/>
                <w:sz w:val="2"/>
                <w:szCs w:val="2"/>
              </w:rPr>
            </w:pPr>
          </w:p>
        </w:tc>
      </w:tr>
      <w:tr w:rsidR="000D059E" w:rsidRPr="002713F6" w14:paraId="5D6E4538" w14:textId="77777777" w:rsidTr="002E1E0F">
        <w:trPr>
          <w:trHeight w:val="320"/>
        </w:trPr>
        <w:tc>
          <w:tcPr>
            <w:tcW w:w="4265" w:type="dxa"/>
            <w:gridSpan w:val="2"/>
            <w:tcBorders>
              <w:top w:val="single" w:sz="4" w:space="0" w:color="auto"/>
              <w:bottom w:val="single" w:sz="4" w:space="0" w:color="auto"/>
            </w:tcBorders>
            <w:shd w:val="clear" w:color="000000" w:fill="FFFFFF"/>
            <w:noWrap/>
            <w:vAlign w:val="center"/>
          </w:tcPr>
          <w:p w14:paraId="11A3F753" w14:textId="77777777" w:rsidR="000D059E" w:rsidRPr="00337015" w:rsidRDefault="000D059E" w:rsidP="000D059E">
            <w:pPr>
              <w:jc w:val="center"/>
            </w:pPr>
            <w:r w:rsidRPr="002713F6">
              <w:rPr>
                <w:color w:val="000000"/>
              </w:rPr>
              <w:t>Observations</w:t>
            </w:r>
          </w:p>
        </w:tc>
        <w:tc>
          <w:tcPr>
            <w:tcW w:w="3925" w:type="dxa"/>
            <w:gridSpan w:val="2"/>
            <w:tcBorders>
              <w:top w:val="single" w:sz="4" w:space="0" w:color="auto"/>
              <w:bottom w:val="single" w:sz="4" w:space="0" w:color="auto"/>
            </w:tcBorders>
            <w:shd w:val="clear" w:color="000000" w:fill="FFFFFF"/>
            <w:vAlign w:val="center"/>
          </w:tcPr>
          <w:p w14:paraId="5A53D70F" w14:textId="77777777" w:rsidR="000D059E" w:rsidRDefault="000D059E" w:rsidP="000D059E">
            <w:pPr>
              <w:jc w:val="center"/>
            </w:pPr>
            <w:r w:rsidRPr="00EC4066">
              <w:t>28</w:t>
            </w:r>
            <w:r>
              <w:t>770</w:t>
            </w:r>
          </w:p>
        </w:tc>
      </w:tr>
    </w:tbl>
    <w:p w14:paraId="6A626F53" w14:textId="77777777" w:rsidR="003E4E86" w:rsidRDefault="003E4E86" w:rsidP="003E4E86">
      <w:pPr>
        <w:spacing w:before="120"/>
        <w:jc w:val="both"/>
        <w:rPr>
          <w:rFonts w:eastAsia="SimSun"/>
        </w:rPr>
      </w:pPr>
      <w:r w:rsidRPr="00C5426F">
        <w:t>*</w:t>
      </w:r>
      <w:r w:rsidRPr="00C5426F">
        <w:rPr>
          <w:i/>
          <w:iCs/>
        </w:rPr>
        <w:t>p</w:t>
      </w:r>
      <w:r>
        <w:rPr>
          <w:i/>
          <w:iCs/>
        </w:rPr>
        <w:t xml:space="preserve"> </w:t>
      </w:r>
      <w:r w:rsidRPr="00C5426F">
        <w:t>&lt;</w:t>
      </w:r>
      <w:r>
        <w:t xml:space="preserve"> </w:t>
      </w:r>
      <w:r w:rsidRPr="00C5426F">
        <w:t>0.5; **</w:t>
      </w:r>
      <w:r w:rsidRPr="00C5426F">
        <w:rPr>
          <w:i/>
          <w:iCs/>
        </w:rPr>
        <w:t>p</w:t>
      </w:r>
      <w:r>
        <w:rPr>
          <w:i/>
          <w:iCs/>
        </w:rPr>
        <w:t xml:space="preserve"> </w:t>
      </w:r>
      <w:r w:rsidRPr="00C5426F">
        <w:t>&lt;</w:t>
      </w:r>
      <w:r>
        <w:t xml:space="preserve"> </w:t>
      </w:r>
      <w:r w:rsidRPr="00C5426F">
        <w:t>0.01</w:t>
      </w:r>
      <w:r w:rsidRPr="00C5426F">
        <w:rPr>
          <w:rFonts w:eastAsia="SimSun"/>
        </w:rPr>
        <w:t>;</w:t>
      </w:r>
      <w:r>
        <w:rPr>
          <w:rFonts w:eastAsia="SimSun"/>
        </w:rPr>
        <w:t xml:space="preserve"> ***</w:t>
      </w:r>
      <w:r w:rsidRPr="00C5426F">
        <w:rPr>
          <w:rFonts w:eastAsia="SimSun"/>
          <w:i/>
          <w:iCs/>
        </w:rPr>
        <w:t xml:space="preserve">p </w:t>
      </w:r>
      <w:r>
        <w:rPr>
          <w:rFonts w:eastAsia="SimSun"/>
        </w:rPr>
        <w:t>&lt; 0.001.</w:t>
      </w:r>
    </w:p>
    <w:p w14:paraId="5D55B844" w14:textId="25F8A45E" w:rsidR="003E4E86" w:rsidRPr="00AB21F3" w:rsidRDefault="000D059E" w:rsidP="003E4E86">
      <w:pPr>
        <w:spacing w:before="120"/>
      </w:pPr>
      <w:r w:rsidRPr="00AB21F3">
        <w:t>SES-4 serves as the reference category for SES in this DID analysis. The effects associated with SES-1, SES-2, and SES-3 are measured in comparison to SES-4. Thus, the coefficients for these categories indicate the magnitude and direction of their differences from the baseline category (SES-4).”</w:t>
      </w:r>
    </w:p>
    <w:p w14:paraId="3C8ADEDF" w14:textId="77777777" w:rsidR="003E4E86" w:rsidRDefault="003E4E86" w:rsidP="003E4E86">
      <w:pPr>
        <w:spacing w:before="120"/>
        <w:rPr>
          <w:b/>
          <w:bCs/>
        </w:rPr>
      </w:pPr>
    </w:p>
    <w:p w14:paraId="36818595" w14:textId="77777777" w:rsidR="00A47C7D" w:rsidRDefault="00A47C7D" w:rsidP="003E4E86">
      <w:pPr>
        <w:spacing w:before="120"/>
        <w:rPr>
          <w:b/>
          <w:bCs/>
        </w:rPr>
      </w:pPr>
    </w:p>
    <w:p w14:paraId="460E482B" w14:textId="77777777" w:rsidR="00A47C7D" w:rsidRDefault="00A47C7D" w:rsidP="003E4E86">
      <w:pPr>
        <w:spacing w:before="120"/>
        <w:rPr>
          <w:b/>
          <w:bCs/>
        </w:rPr>
      </w:pPr>
    </w:p>
    <w:p w14:paraId="296CB44C" w14:textId="2332E536" w:rsidR="00A47C7D" w:rsidRDefault="00A47C7D" w:rsidP="00AB21F3">
      <w:pPr>
        <w:spacing w:before="120"/>
        <w:jc w:val="both"/>
        <w:rPr>
          <w:b/>
          <w:bCs/>
        </w:rPr>
      </w:pPr>
      <w:r>
        <w:rPr>
          <w:b/>
          <w:bCs/>
        </w:rPr>
        <w:t xml:space="preserve">Appendix 4 Robustness check </w:t>
      </w:r>
      <w:r>
        <w:rPr>
          <w:rFonts w:hint="eastAsia"/>
          <w:b/>
          <w:bCs/>
        </w:rPr>
        <w:t xml:space="preserve">for </w:t>
      </w:r>
      <w:r>
        <w:rPr>
          <w:b/>
          <w:bCs/>
        </w:rPr>
        <w:t xml:space="preserve">Logistic regression model in </w:t>
      </w:r>
      <w:r>
        <w:rPr>
          <w:rFonts w:hint="eastAsia"/>
          <w:b/>
          <w:bCs/>
        </w:rPr>
        <w:t>DID-</w:t>
      </w:r>
      <w:proofErr w:type="gramStart"/>
      <w:r>
        <w:rPr>
          <w:rFonts w:hint="eastAsia"/>
          <w:b/>
          <w:bCs/>
        </w:rPr>
        <w:t>analysis</w:t>
      </w:r>
      <w:proofErr w:type="gramEnd"/>
    </w:p>
    <w:p w14:paraId="177D7C4A" w14:textId="30E8F868" w:rsidR="00A47C7D" w:rsidRDefault="00A47C7D" w:rsidP="00A47C7D">
      <w:pPr>
        <w:spacing w:before="120"/>
        <w:ind w:firstLine="360"/>
        <w:jc w:val="both"/>
      </w:pPr>
      <w:r w:rsidRPr="002713F6">
        <w:t xml:space="preserve">Table </w:t>
      </w:r>
      <w:r>
        <w:t>9 presents</w:t>
      </w:r>
      <w:r w:rsidRPr="002713F6">
        <w:t xml:space="preserve"> the</w:t>
      </w:r>
      <w:r>
        <w:t xml:space="preserve"> </w:t>
      </w:r>
      <w:r w:rsidRPr="00A47C7D">
        <w:t xml:space="preserve">results of the </w:t>
      </w:r>
      <w:r w:rsidRPr="00AB21F3">
        <w:t xml:space="preserve">Logistic regression model in </w:t>
      </w:r>
      <w:r w:rsidRPr="00A47C7D">
        <w:t xml:space="preserve">DID-analysis. The </w:t>
      </w:r>
      <w:r w:rsidR="006C0C57">
        <w:t>o</w:t>
      </w:r>
      <w:r w:rsidRPr="00A47C7D">
        <w:t xml:space="preserve">dds </w:t>
      </w:r>
      <w:r w:rsidR="006C0C57">
        <w:t>r</w:t>
      </w:r>
      <w:r w:rsidRPr="00A47C7D">
        <w:t xml:space="preserve">atio </w:t>
      </w:r>
      <w:r>
        <w:t>for</w:t>
      </w:r>
      <w:r w:rsidRPr="00A47C7D">
        <w:t xml:space="preserve"> “Treated” is less than 1, demonstrates a negative relationship, indicating</w:t>
      </w:r>
      <w:r w:rsidRPr="00207D5A">
        <w:t xml:space="preserve"> that in both time periods, students from the six provinces with the higher COVID-19 exposure </w:t>
      </w:r>
      <w:r>
        <w:t>were generally</w:t>
      </w:r>
      <w:r w:rsidRPr="00207D5A">
        <w:t xml:space="preserve"> less </w:t>
      </w:r>
      <w:r>
        <w:t>inclined</w:t>
      </w:r>
      <w:r w:rsidRPr="00207D5A">
        <w:t xml:space="preserve"> to study abroad </w:t>
      </w:r>
      <w:r>
        <w:t xml:space="preserve">compared to </w:t>
      </w:r>
      <w:r w:rsidRPr="00207D5A">
        <w:t>students from other provinces</w:t>
      </w:r>
      <w:r>
        <w:t xml:space="preserve">. Furthermore, the </w:t>
      </w:r>
      <w:r w:rsidR="006C0C57">
        <w:t>o</w:t>
      </w:r>
      <w:r>
        <w:t xml:space="preserve">dds </w:t>
      </w:r>
      <w:r w:rsidR="006C0C57">
        <w:t>r</w:t>
      </w:r>
      <w:r>
        <w:t>atio for “Time” is 0.867 indicates</w:t>
      </w:r>
      <w:r w:rsidRPr="00B551D2">
        <w:t xml:space="preserve"> </w:t>
      </w:r>
      <w:r>
        <w:t xml:space="preserve">the </w:t>
      </w:r>
      <w:r w:rsidRPr="00AB21F3">
        <w:t xml:space="preserve">odds of </w:t>
      </w:r>
      <w:r w:rsidRPr="00B551D2">
        <w:t>students</w:t>
      </w:r>
      <w:r>
        <w:t>’</w:t>
      </w:r>
      <w:r w:rsidRPr="00B551D2">
        <w:t xml:space="preserve"> inclination to study abroad in 2021 </w:t>
      </w:r>
      <w:r>
        <w:t>are</w:t>
      </w:r>
      <w:r w:rsidRPr="00AB21F3">
        <w:t xml:space="preserve"> 0.867 times the odds in</w:t>
      </w:r>
      <w:r w:rsidRPr="00B551D2">
        <w:t xml:space="preserve"> 2018</w:t>
      </w:r>
      <w:r>
        <w:t xml:space="preserve">. </w:t>
      </w:r>
      <w:r w:rsidRPr="00B551D2">
        <w:t xml:space="preserve">However, the </w:t>
      </w:r>
      <w:r w:rsidR="006C0C57">
        <w:t>o</w:t>
      </w:r>
      <w:r>
        <w:t xml:space="preserve">dds </w:t>
      </w:r>
      <w:r w:rsidR="006C0C57">
        <w:t>r</w:t>
      </w:r>
      <w:r>
        <w:t>atio</w:t>
      </w:r>
      <w:r w:rsidRPr="00B551D2">
        <w:t xml:space="preserve"> of </w:t>
      </w:r>
      <w:r>
        <w:t>“</w:t>
      </w:r>
      <w:r w:rsidRPr="00B551D2">
        <w:t>Treat</w:t>
      </w:r>
      <w:r>
        <w:t>*</w:t>
      </w:r>
      <w:r w:rsidRPr="00B551D2">
        <w:t>Time</w:t>
      </w:r>
      <w:r>
        <w:t>”</w:t>
      </w:r>
      <w:r w:rsidRPr="00B551D2">
        <w:t xml:space="preserve"> is both statistically significant and </w:t>
      </w:r>
      <w:r>
        <w:t>greater than 1</w:t>
      </w:r>
      <w:r w:rsidRPr="00B551D2">
        <w:t>. Th</w:t>
      </w:r>
      <w:r>
        <w:t>is finding</w:t>
      </w:r>
      <w:r w:rsidRPr="00B551D2">
        <w:t xml:space="preserve"> indicate</w:t>
      </w:r>
      <w:r>
        <w:t>s</w:t>
      </w:r>
      <w:r w:rsidRPr="00B551D2">
        <w:t xml:space="preserve"> that </w:t>
      </w:r>
      <w:r>
        <w:t>between 2018 and</w:t>
      </w:r>
      <w:r w:rsidRPr="00B551D2">
        <w:t xml:space="preserve"> 2021, students from the six high COVID-19</w:t>
      </w:r>
      <w:r>
        <w:t>-</w:t>
      </w:r>
      <w:r w:rsidRPr="00B551D2">
        <w:t xml:space="preserve">exposure provinces </w:t>
      </w:r>
      <w:r w:rsidRPr="0016224B">
        <w:t xml:space="preserve">exhibited a smaller </w:t>
      </w:r>
      <w:r>
        <w:t>decline</w:t>
      </w:r>
      <w:r w:rsidRPr="0016224B">
        <w:t xml:space="preserve"> in their</w:t>
      </w:r>
      <w:r>
        <w:t xml:space="preserve"> </w:t>
      </w:r>
      <w:r>
        <w:rPr>
          <w:rFonts w:hint="eastAsia"/>
        </w:rPr>
        <w:t>intention</w:t>
      </w:r>
      <w:r w:rsidRPr="00B551D2">
        <w:t xml:space="preserve"> to study abroad than their counterparts in other provinces, </w:t>
      </w:r>
      <w:r>
        <w:t xml:space="preserve">most likely influenced by their </w:t>
      </w:r>
      <w:r w:rsidRPr="00B551D2">
        <w:t>experience with the pandemic.</w:t>
      </w:r>
    </w:p>
    <w:p w14:paraId="3694E681" w14:textId="77777777" w:rsidR="003E4E86" w:rsidRDefault="003E4E86" w:rsidP="003E4E86">
      <w:pPr>
        <w:spacing w:before="120"/>
        <w:rPr>
          <w:b/>
          <w:bCs/>
        </w:rPr>
      </w:pPr>
    </w:p>
    <w:p w14:paraId="78A36F2C" w14:textId="1C4F15F2" w:rsidR="00A47C7D" w:rsidRPr="002713F6" w:rsidRDefault="00A47C7D" w:rsidP="00A47C7D">
      <w:pPr>
        <w:spacing w:before="120"/>
        <w:rPr>
          <w:b/>
          <w:bCs/>
        </w:rPr>
      </w:pPr>
      <w:r w:rsidRPr="002713F6">
        <w:rPr>
          <w:b/>
          <w:bCs/>
        </w:rPr>
        <w:t>Table</w:t>
      </w:r>
      <w:r>
        <w:rPr>
          <w:b/>
          <w:bCs/>
        </w:rPr>
        <w:t xml:space="preserve"> 9.</w:t>
      </w:r>
      <w:r w:rsidRPr="002713F6">
        <w:rPr>
          <w:b/>
          <w:bCs/>
        </w:rPr>
        <w:t xml:space="preserve"> </w:t>
      </w:r>
      <w:r>
        <w:rPr>
          <w:b/>
          <w:bCs/>
        </w:rPr>
        <w:t xml:space="preserve">Difference-in-differences </w:t>
      </w:r>
      <w:r w:rsidRPr="002713F6">
        <w:rPr>
          <w:b/>
          <w:bCs/>
        </w:rPr>
        <w:t>on high exposure to C</w:t>
      </w:r>
      <w:r>
        <w:rPr>
          <w:b/>
          <w:bCs/>
        </w:rPr>
        <w:t>OVID</w:t>
      </w:r>
      <w:r w:rsidRPr="002713F6">
        <w:rPr>
          <w:b/>
          <w:bCs/>
        </w:rPr>
        <w:t>-19</w:t>
      </w:r>
    </w:p>
    <w:tbl>
      <w:tblPr>
        <w:tblW w:w="9180" w:type="dxa"/>
        <w:jc w:val="center"/>
        <w:tblLook w:val="04A0" w:firstRow="1" w:lastRow="0" w:firstColumn="1" w:lastColumn="0" w:noHBand="0" w:noVBand="1"/>
      </w:tblPr>
      <w:tblGrid>
        <w:gridCol w:w="4701"/>
        <w:gridCol w:w="1419"/>
        <w:gridCol w:w="1530"/>
        <w:gridCol w:w="1530"/>
      </w:tblGrid>
      <w:tr w:rsidR="00A47C7D" w:rsidRPr="002713F6" w14:paraId="27848F61" w14:textId="77777777" w:rsidTr="004117BA">
        <w:trPr>
          <w:trHeight w:val="340"/>
          <w:jc w:val="center"/>
        </w:trPr>
        <w:tc>
          <w:tcPr>
            <w:tcW w:w="4701" w:type="dxa"/>
            <w:tcBorders>
              <w:top w:val="single" w:sz="4" w:space="0" w:color="auto"/>
              <w:bottom w:val="single" w:sz="4" w:space="0" w:color="auto"/>
            </w:tcBorders>
            <w:shd w:val="clear" w:color="000000" w:fill="FFFFFF"/>
            <w:noWrap/>
            <w:vAlign w:val="center"/>
          </w:tcPr>
          <w:p w14:paraId="30ECE797" w14:textId="77777777" w:rsidR="00A47C7D" w:rsidRPr="002713F6" w:rsidRDefault="00A47C7D" w:rsidP="004117BA">
            <w:pPr>
              <w:jc w:val="center"/>
              <w:rPr>
                <w:color w:val="000000"/>
              </w:rPr>
            </w:pPr>
            <w:r w:rsidRPr="002713F6">
              <w:rPr>
                <w:rFonts w:hint="eastAsia"/>
                <w:color w:val="000000"/>
              </w:rPr>
              <w:t>Treatment</w:t>
            </w:r>
            <w:r w:rsidRPr="002713F6">
              <w:rPr>
                <w:color w:val="000000"/>
              </w:rPr>
              <w:t xml:space="preserve"> </w:t>
            </w:r>
            <w:r w:rsidRPr="002713F6">
              <w:rPr>
                <w:rFonts w:hint="eastAsia"/>
                <w:color w:val="000000"/>
              </w:rPr>
              <w:t>Group</w:t>
            </w:r>
          </w:p>
          <w:p w14:paraId="0B7D6865" w14:textId="77777777" w:rsidR="00A47C7D" w:rsidRPr="002713F6" w:rsidRDefault="00A47C7D" w:rsidP="004117BA">
            <w:pPr>
              <w:jc w:val="center"/>
              <w:rPr>
                <w:color w:val="000000"/>
              </w:rPr>
            </w:pPr>
            <w:r w:rsidRPr="002713F6">
              <w:rPr>
                <w:color w:val="000000"/>
              </w:rPr>
              <w:t>Control Group</w:t>
            </w:r>
          </w:p>
        </w:tc>
        <w:tc>
          <w:tcPr>
            <w:tcW w:w="4479" w:type="dxa"/>
            <w:gridSpan w:val="3"/>
            <w:tcBorders>
              <w:top w:val="single" w:sz="4" w:space="0" w:color="auto"/>
              <w:bottom w:val="single" w:sz="4" w:space="0" w:color="auto"/>
            </w:tcBorders>
            <w:shd w:val="clear" w:color="000000" w:fill="FFFFFF"/>
            <w:noWrap/>
            <w:vAlign w:val="center"/>
          </w:tcPr>
          <w:p w14:paraId="651AAAAE" w14:textId="77777777" w:rsidR="00A47C7D" w:rsidRPr="002713F6" w:rsidRDefault="00A47C7D" w:rsidP="004117BA">
            <w:pPr>
              <w:jc w:val="center"/>
              <w:rPr>
                <w:color w:val="000000"/>
              </w:rPr>
            </w:pPr>
            <w:r w:rsidRPr="002713F6">
              <w:rPr>
                <w:color w:val="000000"/>
              </w:rPr>
              <w:t xml:space="preserve">Students from 6 provinces </w:t>
            </w:r>
            <w:r>
              <w:rPr>
                <w:color w:val="000000"/>
              </w:rPr>
              <w:t>(n=6136)</w:t>
            </w:r>
          </w:p>
          <w:p w14:paraId="4B12B3B2" w14:textId="77777777" w:rsidR="00A47C7D" w:rsidRPr="0016224B" w:rsidRDefault="00A47C7D" w:rsidP="004117BA">
            <w:pPr>
              <w:jc w:val="center"/>
              <w:rPr>
                <w:rFonts w:ascii="SimSun" w:eastAsia="SimSun" w:hAnsi="SimSun" w:cs="SimSun"/>
                <w:color w:val="000000"/>
              </w:rPr>
            </w:pPr>
            <w:r w:rsidRPr="002713F6">
              <w:rPr>
                <w:color w:val="000000"/>
              </w:rPr>
              <w:t>Students from other provinces</w:t>
            </w:r>
            <w:r>
              <w:rPr>
                <w:color w:val="000000"/>
              </w:rPr>
              <w:t xml:space="preserve"> </w:t>
            </w:r>
            <w:bookmarkStart w:id="0" w:name="OLE_LINK3"/>
            <w:r>
              <w:rPr>
                <w:color w:val="000000"/>
              </w:rPr>
              <w:t>(n=8249)</w:t>
            </w:r>
            <w:bookmarkEnd w:id="0"/>
          </w:p>
        </w:tc>
      </w:tr>
      <w:tr w:rsidR="00A47C7D" w:rsidRPr="002713F6" w14:paraId="2A179C31" w14:textId="77777777" w:rsidTr="004117BA">
        <w:trPr>
          <w:trHeight w:val="340"/>
          <w:jc w:val="center"/>
        </w:trPr>
        <w:tc>
          <w:tcPr>
            <w:tcW w:w="4701" w:type="dxa"/>
            <w:tcBorders>
              <w:top w:val="single" w:sz="4" w:space="0" w:color="auto"/>
              <w:bottom w:val="single" w:sz="4" w:space="0" w:color="auto"/>
            </w:tcBorders>
            <w:shd w:val="clear" w:color="000000" w:fill="FFFFFF"/>
            <w:noWrap/>
            <w:vAlign w:val="center"/>
          </w:tcPr>
          <w:p w14:paraId="237D3C4E" w14:textId="77777777" w:rsidR="00A47C7D" w:rsidRPr="002713F6" w:rsidRDefault="00A47C7D" w:rsidP="004117BA">
            <w:pPr>
              <w:jc w:val="center"/>
              <w:rPr>
                <w:color w:val="000000"/>
              </w:rPr>
            </w:pPr>
            <w:r w:rsidRPr="002713F6">
              <w:rPr>
                <w:color w:val="000000"/>
              </w:rPr>
              <w:t>Treatment Effects</w:t>
            </w:r>
          </w:p>
        </w:tc>
        <w:tc>
          <w:tcPr>
            <w:tcW w:w="4479" w:type="dxa"/>
            <w:gridSpan w:val="3"/>
            <w:tcBorders>
              <w:top w:val="single" w:sz="4" w:space="0" w:color="auto"/>
              <w:bottom w:val="single" w:sz="4" w:space="0" w:color="auto"/>
            </w:tcBorders>
            <w:shd w:val="clear" w:color="000000" w:fill="FFFFFF"/>
            <w:noWrap/>
            <w:vAlign w:val="center"/>
          </w:tcPr>
          <w:p w14:paraId="167F3B6E" w14:textId="77777777" w:rsidR="00A47C7D" w:rsidRPr="002713F6" w:rsidRDefault="00A47C7D" w:rsidP="004117BA">
            <w:pPr>
              <w:jc w:val="center"/>
              <w:rPr>
                <w:color w:val="000000"/>
              </w:rPr>
            </w:pPr>
            <w:r w:rsidRPr="002713F6">
              <w:rPr>
                <w:color w:val="000000"/>
              </w:rPr>
              <w:t>High Exposure to Virus</w:t>
            </w:r>
          </w:p>
        </w:tc>
      </w:tr>
      <w:tr w:rsidR="00A47C7D" w:rsidRPr="002713F6" w14:paraId="0FC96DB5" w14:textId="77777777" w:rsidTr="004117BA">
        <w:trPr>
          <w:trHeight w:val="66"/>
          <w:jc w:val="center"/>
        </w:trPr>
        <w:tc>
          <w:tcPr>
            <w:tcW w:w="4701" w:type="dxa"/>
            <w:tcBorders>
              <w:top w:val="single" w:sz="4" w:space="0" w:color="auto"/>
              <w:bottom w:val="single" w:sz="4" w:space="0" w:color="auto"/>
            </w:tcBorders>
            <w:shd w:val="clear" w:color="000000" w:fill="FFFFFF"/>
            <w:noWrap/>
            <w:vAlign w:val="center"/>
          </w:tcPr>
          <w:p w14:paraId="66CFC43D" w14:textId="77777777" w:rsidR="00A47C7D" w:rsidRPr="002713F6" w:rsidRDefault="00A47C7D" w:rsidP="004117BA">
            <w:pPr>
              <w:jc w:val="center"/>
              <w:rPr>
                <w:color w:val="000000"/>
                <w:sz w:val="2"/>
                <w:szCs w:val="2"/>
              </w:rPr>
            </w:pPr>
          </w:p>
        </w:tc>
        <w:tc>
          <w:tcPr>
            <w:tcW w:w="4479" w:type="dxa"/>
            <w:gridSpan w:val="3"/>
            <w:tcBorders>
              <w:top w:val="single" w:sz="4" w:space="0" w:color="auto"/>
              <w:bottom w:val="single" w:sz="4" w:space="0" w:color="auto"/>
            </w:tcBorders>
            <w:shd w:val="clear" w:color="000000" w:fill="FFFFFF"/>
            <w:noWrap/>
            <w:vAlign w:val="center"/>
          </w:tcPr>
          <w:p w14:paraId="4BA83A17" w14:textId="77777777" w:rsidR="00A47C7D" w:rsidRPr="002713F6" w:rsidRDefault="00A47C7D" w:rsidP="004117BA">
            <w:pPr>
              <w:jc w:val="center"/>
              <w:rPr>
                <w:color w:val="000000"/>
                <w:sz w:val="2"/>
                <w:szCs w:val="2"/>
              </w:rPr>
            </w:pPr>
          </w:p>
        </w:tc>
      </w:tr>
      <w:tr w:rsidR="00A47C7D" w:rsidRPr="002713F6" w14:paraId="1EA0FAEE" w14:textId="77777777" w:rsidTr="004117BA">
        <w:trPr>
          <w:trHeight w:val="340"/>
          <w:jc w:val="center"/>
        </w:trPr>
        <w:tc>
          <w:tcPr>
            <w:tcW w:w="4701" w:type="dxa"/>
            <w:tcBorders>
              <w:top w:val="single" w:sz="4" w:space="0" w:color="auto"/>
              <w:bottom w:val="single" w:sz="4" w:space="0" w:color="auto"/>
            </w:tcBorders>
            <w:shd w:val="clear" w:color="000000" w:fill="FFFFFF"/>
            <w:noWrap/>
            <w:vAlign w:val="center"/>
            <w:hideMark/>
          </w:tcPr>
          <w:p w14:paraId="3D827B11" w14:textId="77777777" w:rsidR="00A47C7D" w:rsidRPr="002713F6" w:rsidRDefault="00A47C7D" w:rsidP="004117BA">
            <w:pPr>
              <w:jc w:val="center"/>
              <w:rPr>
                <w:b/>
                <w:bCs/>
                <w:color w:val="000000"/>
              </w:rPr>
            </w:pPr>
            <w:r w:rsidRPr="002713F6">
              <w:rPr>
                <w:b/>
                <w:bCs/>
                <w:color w:val="000000"/>
              </w:rPr>
              <w:t>Independent Variable</w:t>
            </w:r>
          </w:p>
        </w:tc>
        <w:tc>
          <w:tcPr>
            <w:tcW w:w="1419" w:type="dxa"/>
            <w:tcBorders>
              <w:top w:val="single" w:sz="4" w:space="0" w:color="auto"/>
              <w:bottom w:val="single" w:sz="4" w:space="0" w:color="auto"/>
            </w:tcBorders>
            <w:shd w:val="clear" w:color="000000" w:fill="FFFFFF"/>
            <w:noWrap/>
            <w:vAlign w:val="center"/>
            <w:hideMark/>
          </w:tcPr>
          <w:p w14:paraId="51B80B80" w14:textId="77777777" w:rsidR="00A47C7D" w:rsidRPr="002713F6" w:rsidRDefault="00A47C7D" w:rsidP="004117BA">
            <w:pPr>
              <w:jc w:val="center"/>
              <w:rPr>
                <w:b/>
                <w:bCs/>
                <w:color w:val="000000"/>
              </w:rPr>
            </w:pPr>
            <w:r w:rsidRPr="002713F6">
              <w:rPr>
                <w:b/>
                <w:bCs/>
                <w:color w:val="000000"/>
              </w:rPr>
              <w:t>Estimate</w:t>
            </w:r>
          </w:p>
        </w:tc>
        <w:tc>
          <w:tcPr>
            <w:tcW w:w="1530" w:type="dxa"/>
            <w:tcBorders>
              <w:top w:val="single" w:sz="4" w:space="0" w:color="auto"/>
              <w:bottom w:val="single" w:sz="4" w:space="0" w:color="auto"/>
            </w:tcBorders>
            <w:shd w:val="clear" w:color="000000" w:fill="FFFFFF"/>
            <w:noWrap/>
            <w:vAlign w:val="center"/>
            <w:hideMark/>
          </w:tcPr>
          <w:p w14:paraId="1C9DFC8D" w14:textId="77777777" w:rsidR="00A47C7D" w:rsidRPr="002713F6" w:rsidRDefault="00A47C7D" w:rsidP="004117BA">
            <w:pPr>
              <w:jc w:val="center"/>
              <w:rPr>
                <w:b/>
                <w:bCs/>
                <w:color w:val="000000"/>
              </w:rPr>
            </w:pPr>
            <w:r>
              <w:rPr>
                <w:rFonts w:hint="eastAsia"/>
                <w:b/>
                <w:bCs/>
                <w:color w:val="000000"/>
              </w:rPr>
              <w:t>SE</w:t>
            </w:r>
          </w:p>
        </w:tc>
        <w:tc>
          <w:tcPr>
            <w:tcW w:w="1530" w:type="dxa"/>
            <w:tcBorders>
              <w:top w:val="single" w:sz="4" w:space="0" w:color="auto"/>
              <w:bottom w:val="single" w:sz="4" w:space="0" w:color="auto"/>
            </w:tcBorders>
            <w:shd w:val="clear" w:color="000000" w:fill="FFFFFF"/>
            <w:vAlign w:val="center"/>
          </w:tcPr>
          <w:p w14:paraId="73EE78E6" w14:textId="77777777" w:rsidR="00A47C7D" w:rsidRPr="002713F6" w:rsidRDefault="00A47C7D" w:rsidP="004117BA">
            <w:pPr>
              <w:jc w:val="center"/>
              <w:rPr>
                <w:b/>
                <w:bCs/>
                <w:color w:val="000000"/>
              </w:rPr>
            </w:pPr>
            <w:r>
              <w:rPr>
                <w:b/>
                <w:bCs/>
                <w:color w:val="000000"/>
              </w:rPr>
              <w:t>Odds Ratio</w:t>
            </w:r>
          </w:p>
        </w:tc>
      </w:tr>
      <w:tr w:rsidR="00A47C7D" w:rsidRPr="002713F6" w14:paraId="490BA9B4" w14:textId="77777777" w:rsidTr="004117BA">
        <w:trPr>
          <w:trHeight w:val="66"/>
          <w:jc w:val="center"/>
        </w:trPr>
        <w:tc>
          <w:tcPr>
            <w:tcW w:w="4701" w:type="dxa"/>
            <w:tcBorders>
              <w:top w:val="single" w:sz="4" w:space="0" w:color="auto"/>
              <w:bottom w:val="single" w:sz="4" w:space="0" w:color="auto"/>
            </w:tcBorders>
            <w:shd w:val="clear" w:color="000000" w:fill="FFFFFF"/>
            <w:noWrap/>
            <w:vAlign w:val="center"/>
          </w:tcPr>
          <w:p w14:paraId="20C73B2E" w14:textId="77777777" w:rsidR="00A47C7D" w:rsidRPr="002713F6" w:rsidRDefault="00A47C7D" w:rsidP="004117BA">
            <w:pPr>
              <w:jc w:val="center"/>
              <w:rPr>
                <w:color w:val="000000"/>
                <w:sz w:val="2"/>
                <w:szCs w:val="2"/>
              </w:rPr>
            </w:pPr>
          </w:p>
        </w:tc>
        <w:tc>
          <w:tcPr>
            <w:tcW w:w="1419" w:type="dxa"/>
            <w:tcBorders>
              <w:top w:val="single" w:sz="4" w:space="0" w:color="auto"/>
              <w:bottom w:val="single" w:sz="4" w:space="0" w:color="auto"/>
            </w:tcBorders>
            <w:shd w:val="clear" w:color="000000" w:fill="FFFFFF"/>
            <w:noWrap/>
            <w:vAlign w:val="center"/>
          </w:tcPr>
          <w:p w14:paraId="16360877" w14:textId="77777777" w:rsidR="00A47C7D" w:rsidRPr="002713F6" w:rsidRDefault="00A47C7D" w:rsidP="004117BA">
            <w:pPr>
              <w:jc w:val="center"/>
              <w:rPr>
                <w:color w:val="000000"/>
                <w:sz w:val="2"/>
                <w:szCs w:val="2"/>
              </w:rPr>
            </w:pPr>
          </w:p>
        </w:tc>
        <w:tc>
          <w:tcPr>
            <w:tcW w:w="3060" w:type="dxa"/>
            <w:gridSpan w:val="2"/>
            <w:tcBorders>
              <w:top w:val="single" w:sz="4" w:space="0" w:color="auto"/>
              <w:bottom w:val="single" w:sz="4" w:space="0" w:color="auto"/>
            </w:tcBorders>
            <w:shd w:val="clear" w:color="000000" w:fill="FFFFFF"/>
            <w:noWrap/>
            <w:vAlign w:val="center"/>
          </w:tcPr>
          <w:p w14:paraId="31EF6BE9" w14:textId="77777777" w:rsidR="00A47C7D" w:rsidRPr="002713F6" w:rsidRDefault="00A47C7D" w:rsidP="004117BA">
            <w:pPr>
              <w:jc w:val="center"/>
              <w:rPr>
                <w:color w:val="000000"/>
                <w:sz w:val="2"/>
                <w:szCs w:val="2"/>
              </w:rPr>
            </w:pPr>
          </w:p>
        </w:tc>
      </w:tr>
      <w:tr w:rsidR="00A47C7D" w:rsidRPr="002713F6" w14:paraId="1CA3EFFC" w14:textId="77777777" w:rsidTr="004117BA">
        <w:trPr>
          <w:trHeight w:val="340"/>
          <w:jc w:val="center"/>
        </w:trPr>
        <w:tc>
          <w:tcPr>
            <w:tcW w:w="4701" w:type="dxa"/>
            <w:tcBorders>
              <w:top w:val="single" w:sz="4" w:space="0" w:color="auto"/>
              <w:bottom w:val="single" w:sz="4" w:space="0" w:color="auto"/>
            </w:tcBorders>
            <w:shd w:val="clear" w:color="000000" w:fill="FFFFFF"/>
            <w:noWrap/>
            <w:vAlign w:val="center"/>
          </w:tcPr>
          <w:p w14:paraId="5F7A32FC" w14:textId="77777777" w:rsidR="00A47C7D" w:rsidRPr="002713F6" w:rsidRDefault="00A47C7D" w:rsidP="004117BA">
            <w:pPr>
              <w:jc w:val="center"/>
              <w:rPr>
                <w:color w:val="000000"/>
              </w:rPr>
            </w:pPr>
            <w:r>
              <w:t>COVID-19 Exposure</w:t>
            </w:r>
            <w:r w:rsidRPr="002713F6">
              <w:rPr>
                <w:color w:val="000000"/>
              </w:rPr>
              <w:t xml:space="preserve"> </w:t>
            </w:r>
            <w:r>
              <w:rPr>
                <w:color w:val="000000"/>
              </w:rPr>
              <w:t>(T</w:t>
            </w:r>
            <w:r w:rsidRPr="002713F6">
              <w:rPr>
                <w:color w:val="000000"/>
              </w:rPr>
              <w:t>reated</w:t>
            </w:r>
            <w:r>
              <w:rPr>
                <w:color w:val="000000"/>
              </w:rPr>
              <w:t>)</w:t>
            </w:r>
          </w:p>
        </w:tc>
        <w:tc>
          <w:tcPr>
            <w:tcW w:w="1419" w:type="dxa"/>
            <w:tcBorders>
              <w:top w:val="single" w:sz="4" w:space="0" w:color="auto"/>
              <w:bottom w:val="single" w:sz="4" w:space="0" w:color="auto"/>
            </w:tcBorders>
            <w:shd w:val="clear" w:color="000000" w:fill="FFFFFF"/>
            <w:noWrap/>
            <w:vAlign w:val="center"/>
          </w:tcPr>
          <w:p w14:paraId="6E02CA28" w14:textId="77777777" w:rsidR="00A47C7D" w:rsidRPr="002713F6" w:rsidRDefault="00A47C7D" w:rsidP="004117BA">
            <w:pPr>
              <w:jc w:val="center"/>
              <w:rPr>
                <w:color w:val="000000"/>
              </w:rPr>
            </w:pPr>
            <w:r w:rsidRPr="006145A0">
              <w:rPr>
                <w:color w:val="000000"/>
              </w:rPr>
              <w:t>-</w:t>
            </w:r>
            <w:r w:rsidRPr="00E62591">
              <w:rPr>
                <w:color w:val="000000"/>
              </w:rPr>
              <w:t>0.030</w:t>
            </w:r>
            <w:r w:rsidRPr="006145A0">
              <w:rPr>
                <w:color w:val="000000"/>
              </w:rPr>
              <w:t>***</w:t>
            </w:r>
          </w:p>
        </w:tc>
        <w:tc>
          <w:tcPr>
            <w:tcW w:w="1530" w:type="dxa"/>
            <w:tcBorders>
              <w:top w:val="single" w:sz="4" w:space="0" w:color="auto"/>
              <w:bottom w:val="single" w:sz="4" w:space="0" w:color="auto"/>
            </w:tcBorders>
            <w:shd w:val="clear" w:color="000000" w:fill="FFFFFF"/>
            <w:noWrap/>
            <w:vAlign w:val="center"/>
          </w:tcPr>
          <w:p w14:paraId="7C124DD9" w14:textId="77777777" w:rsidR="00A47C7D" w:rsidRPr="002713F6" w:rsidRDefault="00A47C7D" w:rsidP="004117BA">
            <w:pPr>
              <w:jc w:val="center"/>
              <w:rPr>
                <w:color w:val="000000"/>
              </w:rPr>
            </w:pPr>
            <w:r>
              <w:rPr>
                <w:color w:val="000000"/>
              </w:rPr>
              <w:t>0.005</w:t>
            </w:r>
          </w:p>
        </w:tc>
        <w:tc>
          <w:tcPr>
            <w:tcW w:w="1530" w:type="dxa"/>
            <w:tcBorders>
              <w:top w:val="single" w:sz="4" w:space="0" w:color="auto"/>
              <w:bottom w:val="single" w:sz="4" w:space="0" w:color="auto"/>
            </w:tcBorders>
            <w:shd w:val="clear" w:color="000000" w:fill="FFFFFF"/>
            <w:vAlign w:val="center"/>
          </w:tcPr>
          <w:p w14:paraId="65417EA2" w14:textId="77777777" w:rsidR="00A47C7D" w:rsidRPr="002713F6" w:rsidRDefault="00A47C7D" w:rsidP="004117BA">
            <w:pPr>
              <w:jc w:val="center"/>
              <w:rPr>
                <w:color w:val="000000"/>
              </w:rPr>
            </w:pPr>
            <w:r>
              <w:rPr>
                <w:color w:val="000000"/>
              </w:rPr>
              <w:t>0.971</w:t>
            </w:r>
          </w:p>
        </w:tc>
      </w:tr>
      <w:tr w:rsidR="00A47C7D" w:rsidRPr="002713F6" w14:paraId="0D58EB58" w14:textId="77777777" w:rsidTr="004117BA">
        <w:trPr>
          <w:trHeight w:val="320"/>
          <w:jc w:val="center"/>
        </w:trPr>
        <w:tc>
          <w:tcPr>
            <w:tcW w:w="4701" w:type="dxa"/>
            <w:tcBorders>
              <w:top w:val="single" w:sz="4" w:space="0" w:color="auto"/>
              <w:bottom w:val="single" w:sz="4" w:space="0" w:color="auto"/>
            </w:tcBorders>
            <w:shd w:val="clear" w:color="000000" w:fill="FFFFFF"/>
            <w:noWrap/>
            <w:vAlign w:val="center"/>
          </w:tcPr>
          <w:p w14:paraId="583A55EF" w14:textId="77777777" w:rsidR="00A47C7D" w:rsidRPr="002713F6" w:rsidRDefault="00A47C7D" w:rsidP="004117BA">
            <w:pPr>
              <w:jc w:val="center"/>
              <w:rPr>
                <w:color w:val="000000"/>
              </w:rPr>
            </w:pPr>
            <w:r w:rsidRPr="002713F6">
              <w:rPr>
                <w:color w:val="000000"/>
              </w:rPr>
              <w:t>Time</w:t>
            </w:r>
          </w:p>
        </w:tc>
        <w:tc>
          <w:tcPr>
            <w:tcW w:w="1419" w:type="dxa"/>
            <w:tcBorders>
              <w:top w:val="single" w:sz="4" w:space="0" w:color="auto"/>
              <w:bottom w:val="single" w:sz="4" w:space="0" w:color="auto"/>
            </w:tcBorders>
            <w:shd w:val="clear" w:color="000000" w:fill="FFFFFF"/>
            <w:noWrap/>
            <w:vAlign w:val="center"/>
          </w:tcPr>
          <w:p w14:paraId="50FFA54A" w14:textId="77777777" w:rsidR="00A47C7D" w:rsidRPr="002713F6" w:rsidRDefault="00A47C7D" w:rsidP="004117BA">
            <w:pPr>
              <w:jc w:val="center"/>
              <w:rPr>
                <w:color w:val="000000"/>
              </w:rPr>
            </w:pPr>
            <w:r w:rsidRPr="006145A0">
              <w:rPr>
                <w:color w:val="000000"/>
              </w:rPr>
              <w:t>-0.143</w:t>
            </w:r>
            <w:r w:rsidRPr="002713F6">
              <w:rPr>
                <w:color w:val="000000"/>
              </w:rPr>
              <w:t>***</w:t>
            </w:r>
          </w:p>
        </w:tc>
        <w:tc>
          <w:tcPr>
            <w:tcW w:w="1530" w:type="dxa"/>
            <w:tcBorders>
              <w:top w:val="single" w:sz="4" w:space="0" w:color="auto"/>
              <w:bottom w:val="single" w:sz="4" w:space="0" w:color="auto"/>
            </w:tcBorders>
            <w:shd w:val="clear" w:color="000000" w:fill="FFFFFF"/>
            <w:noWrap/>
            <w:vAlign w:val="center"/>
          </w:tcPr>
          <w:p w14:paraId="7A74DE32" w14:textId="77777777" w:rsidR="00A47C7D" w:rsidRPr="002713F6" w:rsidRDefault="00A47C7D" w:rsidP="004117BA">
            <w:pPr>
              <w:jc w:val="center"/>
              <w:rPr>
                <w:color w:val="000000"/>
              </w:rPr>
            </w:pPr>
            <w:r>
              <w:rPr>
                <w:color w:val="000000"/>
              </w:rPr>
              <w:t>0.006</w:t>
            </w:r>
          </w:p>
        </w:tc>
        <w:tc>
          <w:tcPr>
            <w:tcW w:w="1530" w:type="dxa"/>
            <w:tcBorders>
              <w:top w:val="single" w:sz="4" w:space="0" w:color="auto"/>
              <w:bottom w:val="single" w:sz="4" w:space="0" w:color="auto"/>
            </w:tcBorders>
            <w:shd w:val="clear" w:color="000000" w:fill="FFFFFF"/>
            <w:vAlign w:val="center"/>
          </w:tcPr>
          <w:p w14:paraId="707D2DF4" w14:textId="77777777" w:rsidR="00A47C7D" w:rsidRPr="002713F6" w:rsidRDefault="00A47C7D" w:rsidP="004117BA">
            <w:pPr>
              <w:jc w:val="center"/>
              <w:rPr>
                <w:color w:val="000000"/>
              </w:rPr>
            </w:pPr>
            <w:r>
              <w:rPr>
                <w:color w:val="000000"/>
              </w:rPr>
              <w:t>0.867</w:t>
            </w:r>
          </w:p>
        </w:tc>
      </w:tr>
      <w:tr w:rsidR="00A47C7D" w:rsidRPr="002713F6" w14:paraId="7BD52378" w14:textId="77777777" w:rsidTr="004117BA">
        <w:trPr>
          <w:trHeight w:val="296"/>
          <w:jc w:val="center"/>
        </w:trPr>
        <w:tc>
          <w:tcPr>
            <w:tcW w:w="4701" w:type="dxa"/>
            <w:tcBorders>
              <w:top w:val="single" w:sz="4" w:space="0" w:color="auto"/>
              <w:bottom w:val="single" w:sz="4" w:space="0" w:color="auto"/>
            </w:tcBorders>
            <w:shd w:val="clear" w:color="000000" w:fill="FFFFFF"/>
            <w:noWrap/>
            <w:vAlign w:val="center"/>
          </w:tcPr>
          <w:p w14:paraId="274952A1" w14:textId="77777777" w:rsidR="00A47C7D" w:rsidRPr="002713F6" w:rsidRDefault="00A47C7D" w:rsidP="004117BA">
            <w:pPr>
              <w:jc w:val="center"/>
              <w:rPr>
                <w:color w:val="000000"/>
              </w:rPr>
            </w:pPr>
            <w:r w:rsidRPr="002713F6">
              <w:rPr>
                <w:color w:val="000000"/>
              </w:rPr>
              <w:t>Treat</w:t>
            </w:r>
            <w:r>
              <w:rPr>
                <w:color w:val="000000"/>
              </w:rPr>
              <w:t>ed*</w:t>
            </w:r>
            <w:r w:rsidRPr="002713F6">
              <w:rPr>
                <w:color w:val="000000"/>
              </w:rPr>
              <w:t>Time</w:t>
            </w:r>
          </w:p>
        </w:tc>
        <w:tc>
          <w:tcPr>
            <w:tcW w:w="1419" w:type="dxa"/>
            <w:tcBorders>
              <w:top w:val="single" w:sz="4" w:space="0" w:color="auto"/>
              <w:bottom w:val="single" w:sz="4" w:space="0" w:color="auto"/>
            </w:tcBorders>
            <w:shd w:val="clear" w:color="000000" w:fill="FFFFFF"/>
            <w:noWrap/>
            <w:vAlign w:val="center"/>
          </w:tcPr>
          <w:p w14:paraId="42F3C527" w14:textId="77777777" w:rsidR="00A47C7D" w:rsidRPr="002713F6" w:rsidRDefault="00A47C7D" w:rsidP="004117BA">
            <w:pPr>
              <w:jc w:val="center"/>
              <w:rPr>
                <w:color w:val="000000"/>
              </w:rPr>
            </w:pPr>
            <w:r w:rsidRPr="006145A0">
              <w:rPr>
                <w:color w:val="000000"/>
              </w:rPr>
              <w:t>0.02</w:t>
            </w:r>
            <w:r>
              <w:rPr>
                <w:color w:val="000000"/>
              </w:rPr>
              <w:t>7</w:t>
            </w:r>
            <w:r w:rsidRPr="006145A0">
              <w:rPr>
                <w:color w:val="000000"/>
              </w:rPr>
              <w:t>***</w:t>
            </w:r>
          </w:p>
        </w:tc>
        <w:tc>
          <w:tcPr>
            <w:tcW w:w="1530" w:type="dxa"/>
            <w:tcBorders>
              <w:top w:val="single" w:sz="4" w:space="0" w:color="auto"/>
              <w:bottom w:val="single" w:sz="4" w:space="0" w:color="auto"/>
            </w:tcBorders>
            <w:shd w:val="clear" w:color="000000" w:fill="FFFFFF"/>
            <w:noWrap/>
            <w:vAlign w:val="center"/>
          </w:tcPr>
          <w:p w14:paraId="1CDF3AC4" w14:textId="77777777" w:rsidR="00A47C7D" w:rsidRPr="002713F6" w:rsidRDefault="00A47C7D" w:rsidP="004117BA">
            <w:pPr>
              <w:jc w:val="center"/>
              <w:rPr>
                <w:color w:val="000000"/>
              </w:rPr>
            </w:pPr>
            <w:r>
              <w:rPr>
                <w:color w:val="000000"/>
              </w:rPr>
              <w:t>0.006</w:t>
            </w:r>
          </w:p>
        </w:tc>
        <w:tc>
          <w:tcPr>
            <w:tcW w:w="1530" w:type="dxa"/>
            <w:tcBorders>
              <w:top w:val="single" w:sz="4" w:space="0" w:color="auto"/>
              <w:bottom w:val="single" w:sz="4" w:space="0" w:color="auto"/>
            </w:tcBorders>
            <w:shd w:val="clear" w:color="000000" w:fill="FFFFFF"/>
            <w:vAlign w:val="center"/>
          </w:tcPr>
          <w:p w14:paraId="3ADE43A0" w14:textId="77777777" w:rsidR="00A47C7D" w:rsidRPr="002713F6" w:rsidRDefault="00A47C7D" w:rsidP="004117BA">
            <w:pPr>
              <w:jc w:val="center"/>
              <w:rPr>
                <w:color w:val="000000"/>
              </w:rPr>
            </w:pPr>
            <w:r>
              <w:rPr>
                <w:color w:val="000000"/>
              </w:rPr>
              <w:t>1.03</w:t>
            </w:r>
          </w:p>
        </w:tc>
      </w:tr>
      <w:tr w:rsidR="00A47C7D" w:rsidRPr="002713F6" w14:paraId="6931A273" w14:textId="77777777" w:rsidTr="004117BA">
        <w:trPr>
          <w:trHeight w:val="66"/>
          <w:jc w:val="center"/>
        </w:trPr>
        <w:tc>
          <w:tcPr>
            <w:tcW w:w="4701" w:type="dxa"/>
            <w:tcBorders>
              <w:top w:val="single" w:sz="4" w:space="0" w:color="auto"/>
              <w:bottom w:val="single" w:sz="4" w:space="0" w:color="auto"/>
            </w:tcBorders>
            <w:shd w:val="clear" w:color="000000" w:fill="FFFFFF"/>
            <w:noWrap/>
            <w:vAlign w:val="center"/>
          </w:tcPr>
          <w:p w14:paraId="3ABEA456" w14:textId="77777777" w:rsidR="00A47C7D" w:rsidRPr="002713F6" w:rsidRDefault="00A47C7D" w:rsidP="004117BA">
            <w:pPr>
              <w:jc w:val="center"/>
              <w:rPr>
                <w:color w:val="000000"/>
                <w:sz w:val="2"/>
                <w:szCs w:val="2"/>
              </w:rPr>
            </w:pPr>
          </w:p>
        </w:tc>
        <w:tc>
          <w:tcPr>
            <w:tcW w:w="1419" w:type="dxa"/>
            <w:tcBorders>
              <w:top w:val="single" w:sz="4" w:space="0" w:color="auto"/>
              <w:bottom w:val="single" w:sz="4" w:space="0" w:color="auto"/>
            </w:tcBorders>
            <w:shd w:val="clear" w:color="000000" w:fill="FFFFFF"/>
            <w:vAlign w:val="center"/>
          </w:tcPr>
          <w:p w14:paraId="3EB346BE" w14:textId="77777777" w:rsidR="00A47C7D" w:rsidRPr="002713F6" w:rsidRDefault="00A47C7D" w:rsidP="004117BA">
            <w:pPr>
              <w:jc w:val="center"/>
              <w:rPr>
                <w:color w:val="000000"/>
                <w:sz w:val="2"/>
                <w:szCs w:val="2"/>
              </w:rPr>
            </w:pPr>
          </w:p>
        </w:tc>
        <w:tc>
          <w:tcPr>
            <w:tcW w:w="3060" w:type="dxa"/>
            <w:gridSpan w:val="2"/>
            <w:tcBorders>
              <w:top w:val="single" w:sz="4" w:space="0" w:color="auto"/>
              <w:bottom w:val="single" w:sz="4" w:space="0" w:color="auto"/>
            </w:tcBorders>
            <w:shd w:val="clear" w:color="000000" w:fill="FFFFFF"/>
            <w:noWrap/>
            <w:vAlign w:val="center"/>
          </w:tcPr>
          <w:p w14:paraId="7EADB625" w14:textId="77777777" w:rsidR="00A47C7D" w:rsidRPr="002713F6" w:rsidRDefault="00A47C7D" w:rsidP="004117BA">
            <w:pPr>
              <w:jc w:val="center"/>
              <w:rPr>
                <w:color w:val="000000"/>
                <w:sz w:val="2"/>
                <w:szCs w:val="2"/>
              </w:rPr>
            </w:pPr>
          </w:p>
        </w:tc>
      </w:tr>
      <w:tr w:rsidR="00A47C7D" w:rsidRPr="002713F6" w14:paraId="08C7BACC" w14:textId="77777777" w:rsidTr="004117BA">
        <w:trPr>
          <w:trHeight w:val="320"/>
          <w:jc w:val="center"/>
        </w:trPr>
        <w:tc>
          <w:tcPr>
            <w:tcW w:w="9180" w:type="dxa"/>
            <w:gridSpan w:val="4"/>
            <w:tcBorders>
              <w:top w:val="single" w:sz="4" w:space="0" w:color="auto"/>
              <w:bottom w:val="single" w:sz="4" w:space="0" w:color="auto"/>
            </w:tcBorders>
            <w:shd w:val="clear" w:color="000000" w:fill="FFFFFF"/>
            <w:noWrap/>
            <w:vAlign w:val="center"/>
          </w:tcPr>
          <w:p w14:paraId="3031FD1B" w14:textId="77777777" w:rsidR="00A47C7D" w:rsidRPr="001229D5" w:rsidRDefault="00A47C7D" w:rsidP="004117BA">
            <w:pPr>
              <w:spacing w:before="120"/>
              <w:jc w:val="both"/>
              <w:rPr>
                <w:b/>
                <w:bCs/>
              </w:rPr>
            </w:pPr>
            <w:r>
              <w:rPr>
                <w:color w:val="000000"/>
              </w:rPr>
              <w:t xml:space="preserve">Control Variables: SES, gender, academic achievement, </w:t>
            </w:r>
            <w:r w:rsidRPr="00D844BF">
              <w:rPr>
                <w:bCs/>
              </w:rPr>
              <w:t>prior overseas education experience</w:t>
            </w:r>
            <w:r>
              <w:rPr>
                <w:bCs/>
              </w:rPr>
              <w:t xml:space="preserve">, </w:t>
            </w:r>
            <w:r w:rsidRPr="00D844BF">
              <w:rPr>
                <w:bCs/>
              </w:rPr>
              <w:t>intention to pursue doctoral degree</w:t>
            </w:r>
            <w:r>
              <w:rPr>
                <w:bCs/>
              </w:rPr>
              <w:t xml:space="preserve">, </w:t>
            </w:r>
            <w:r w:rsidRPr="00D844BF">
              <w:rPr>
                <w:bCs/>
              </w:rPr>
              <w:t xml:space="preserve">STEM </w:t>
            </w:r>
            <w:r>
              <w:rPr>
                <w:bCs/>
              </w:rPr>
              <w:t xml:space="preserve">major, </w:t>
            </w:r>
            <w:r w:rsidRPr="00E56C67">
              <w:rPr>
                <w:bCs/>
              </w:rPr>
              <w:t>foreign language proficiency</w:t>
            </w:r>
            <w:r>
              <w:rPr>
                <w:bCs/>
              </w:rPr>
              <w:t xml:space="preserve">, </w:t>
            </w:r>
            <w:r w:rsidRPr="00E56C67">
              <w:rPr>
                <w:bCs/>
              </w:rPr>
              <w:t>university selectivity</w:t>
            </w:r>
          </w:p>
        </w:tc>
      </w:tr>
      <w:tr w:rsidR="00A47C7D" w:rsidRPr="002713F6" w14:paraId="0AD9DD71" w14:textId="77777777" w:rsidTr="004117BA">
        <w:trPr>
          <w:trHeight w:val="320"/>
          <w:jc w:val="center"/>
        </w:trPr>
        <w:tc>
          <w:tcPr>
            <w:tcW w:w="4701" w:type="dxa"/>
            <w:tcBorders>
              <w:top w:val="single" w:sz="4" w:space="0" w:color="auto"/>
              <w:bottom w:val="single" w:sz="4" w:space="0" w:color="auto"/>
            </w:tcBorders>
            <w:shd w:val="clear" w:color="000000" w:fill="FFFFFF"/>
            <w:noWrap/>
            <w:vAlign w:val="center"/>
            <w:hideMark/>
          </w:tcPr>
          <w:p w14:paraId="7155CA3F" w14:textId="77777777" w:rsidR="00A47C7D" w:rsidRPr="002713F6" w:rsidRDefault="00A47C7D" w:rsidP="004117BA">
            <w:pPr>
              <w:jc w:val="center"/>
              <w:rPr>
                <w:color w:val="000000"/>
              </w:rPr>
            </w:pPr>
            <w:r w:rsidRPr="002713F6">
              <w:rPr>
                <w:color w:val="000000"/>
              </w:rPr>
              <w:t>Observations</w:t>
            </w:r>
          </w:p>
        </w:tc>
        <w:tc>
          <w:tcPr>
            <w:tcW w:w="1419" w:type="dxa"/>
            <w:tcBorders>
              <w:top w:val="single" w:sz="4" w:space="0" w:color="auto"/>
              <w:bottom w:val="single" w:sz="4" w:space="0" w:color="auto"/>
            </w:tcBorders>
            <w:shd w:val="clear" w:color="000000" w:fill="FFFFFF"/>
            <w:vAlign w:val="center"/>
          </w:tcPr>
          <w:p w14:paraId="033CBE30" w14:textId="77777777" w:rsidR="00A47C7D" w:rsidRPr="002713F6" w:rsidRDefault="00A47C7D" w:rsidP="004117BA">
            <w:pPr>
              <w:jc w:val="center"/>
              <w:rPr>
                <w:color w:val="000000"/>
              </w:rPr>
            </w:pPr>
          </w:p>
        </w:tc>
        <w:tc>
          <w:tcPr>
            <w:tcW w:w="3060" w:type="dxa"/>
            <w:gridSpan w:val="2"/>
            <w:tcBorders>
              <w:top w:val="single" w:sz="4" w:space="0" w:color="auto"/>
              <w:bottom w:val="single" w:sz="4" w:space="0" w:color="auto"/>
            </w:tcBorders>
            <w:shd w:val="clear" w:color="000000" w:fill="FFFFFF"/>
            <w:noWrap/>
            <w:vAlign w:val="center"/>
            <w:hideMark/>
          </w:tcPr>
          <w:p w14:paraId="4C58EF1C" w14:textId="77777777" w:rsidR="00A47C7D" w:rsidRPr="002713F6" w:rsidRDefault="00A47C7D" w:rsidP="004117BA">
            <w:pPr>
              <w:jc w:val="center"/>
              <w:rPr>
                <w:color w:val="000000"/>
              </w:rPr>
            </w:pPr>
            <w:r w:rsidRPr="00EC4066">
              <w:t>2</w:t>
            </w:r>
            <w:r>
              <w:t>8770</w:t>
            </w:r>
          </w:p>
        </w:tc>
      </w:tr>
    </w:tbl>
    <w:p w14:paraId="6311017B" w14:textId="77777777" w:rsidR="00A47C7D" w:rsidRDefault="00A47C7D" w:rsidP="00A47C7D">
      <w:pPr>
        <w:spacing w:before="120"/>
        <w:jc w:val="both"/>
        <w:rPr>
          <w:rFonts w:eastAsia="SimSun"/>
        </w:rPr>
      </w:pPr>
      <w:r>
        <w:t xml:space="preserve">Note: </w:t>
      </w:r>
      <w:r w:rsidRPr="00C5426F">
        <w:t>*</w:t>
      </w:r>
      <w:r w:rsidRPr="00C5426F">
        <w:rPr>
          <w:i/>
          <w:iCs/>
        </w:rPr>
        <w:t>p</w:t>
      </w:r>
      <w:r>
        <w:rPr>
          <w:i/>
          <w:iCs/>
        </w:rPr>
        <w:t xml:space="preserve"> </w:t>
      </w:r>
      <w:r w:rsidRPr="00C5426F">
        <w:t>&lt;</w:t>
      </w:r>
      <w:r>
        <w:t xml:space="preserve"> </w:t>
      </w:r>
      <w:r w:rsidRPr="00C5426F">
        <w:t>0.5; **</w:t>
      </w:r>
      <w:r w:rsidRPr="00C5426F">
        <w:rPr>
          <w:i/>
          <w:iCs/>
        </w:rPr>
        <w:t>p</w:t>
      </w:r>
      <w:r>
        <w:rPr>
          <w:i/>
          <w:iCs/>
        </w:rPr>
        <w:t xml:space="preserve"> </w:t>
      </w:r>
      <w:r w:rsidRPr="00C5426F">
        <w:t>&lt;</w:t>
      </w:r>
      <w:r>
        <w:t xml:space="preserve"> </w:t>
      </w:r>
      <w:r w:rsidRPr="00C5426F">
        <w:t>0.01</w:t>
      </w:r>
      <w:r w:rsidRPr="00C5426F">
        <w:rPr>
          <w:rFonts w:eastAsia="SimSun"/>
        </w:rPr>
        <w:t>;</w:t>
      </w:r>
      <w:r>
        <w:rPr>
          <w:rFonts w:eastAsia="SimSun"/>
        </w:rPr>
        <w:t xml:space="preserve"> ***</w:t>
      </w:r>
      <w:r w:rsidRPr="00C5426F">
        <w:rPr>
          <w:rFonts w:eastAsia="SimSun"/>
          <w:i/>
          <w:iCs/>
        </w:rPr>
        <w:t xml:space="preserve">p </w:t>
      </w:r>
      <w:r>
        <w:rPr>
          <w:rFonts w:eastAsia="SimSun"/>
        </w:rPr>
        <w:t>&lt; 0.001.</w:t>
      </w:r>
    </w:p>
    <w:p w14:paraId="5F12F8C3" w14:textId="77777777" w:rsidR="00B6618F" w:rsidRDefault="00B6618F">
      <w:pPr>
        <w:rPr>
          <w:b/>
          <w:bCs/>
        </w:rPr>
      </w:pPr>
    </w:p>
    <w:p w14:paraId="3CA6E01F" w14:textId="77777777" w:rsidR="00A47C7D" w:rsidRDefault="00A47C7D">
      <w:pPr>
        <w:rPr>
          <w:b/>
          <w:bCs/>
        </w:rPr>
      </w:pPr>
    </w:p>
    <w:p w14:paraId="18D4247E" w14:textId="6A85D1A5" w:rsidR="00A47C7D" w:rsidRDefault="00A47C7D" w:rsidP="00A47C7D">
      <w:pPr>
        <w:spacing w:before="120"/>
        <w:ind w:firstLine="360"/>
        <w:jc w:val="both"/>
      </w:pPr>
      <w:bookmarkStart w:id="1" w:name="OLE_LINK4"/>
      <w:r w:rsidRPr="00C5426F">
        <w:t xml:space="preserve">Tables </w:t>
      </w:r>
      <w:r>
        <w:t>10</w:t>
      </w:r>
      <w:r w:rsidRPr="00C5426F">
        <w:t xml:space="preserve">, </w:t>
      </w:r>
      <w:r>
        <w:t>11</w:t>
      </w:r>
      <w:r w:rsidRPr="00C5426F">
        <w:t xml:space="preserve"> and</w:t>
      </w:r>
      <w:r>
        <w:t xml:space="preserve"> 12 report</w:t>
      </w:r>
      <w:r w:rsidRPr="002713F6">
        <w:t xml:space="preserve"> the </w:t>
      </w:r>
      <w:r w:rsidRPr="00A47C7D">
        <w:t xml:space="preserve">results of the </w:t>
      </w:r>
      <w:r w:rsidRPr="00AB21F3">
        <w:t xml:space="preserve">Logistic regression model in </w:t>
      </w:r>
      <w:r w:rsidRPr="00A47C7D">
        <w:t>DID-analysis incorporating the triple interaction terms of Time*Treated</w:t>
      </w:r>
      <w:r w:rsidRPr="00A47C7D">
        <w:rPr>
          <w:rFonts w:hint="eastAsia"/>
        </w:rPr>
        <w:t>*</w:t>
      </w:r>
      <w:r w:rsidRPr="00A47C7D">
        <w:t xml:space="preserve">SES, academic achievement, and gender, respectively. </w:t>
      </w:r>
      <w:bookmarkStart w:id="2" w:name="OLE_LINK12"/>
      <w:bookmarkEnd w:id="1"/>
      <w:r w:rsidRPr="00A47C7D">
        <w:t>This approach enables us to isolate the impact</w:t>
      </w:r>
      <w:r w:rsidRPr="002F510B">
        <w:t xml:space="preserve"> of the pandemic's exposure on students</w:t>
      </w:r>
      <w:r>
        <w:t>’ intention</w:t>
      </w:r>
      <w:r w:rsidRPr="002C2005">
        <w:t xml:space="preserve"> </w:t>
      </w:r>
      <w:r>
        <w:t xml:space="preserve">to </w:t>
      </w:r>
      <w:r w:rsidRPr="002C2005">
        <w:t>study</w:t>
      </w:r>
      <w:r>
        <w:t xml:space="preserve"> </w:t>
      </w:r>
      <w:r w:rsidRPr="002C2005">
        <w:t>abroad. It</w:t>
      </w:r>
      <w:r>
        <w:t>’</w:t>
      </w:r>
      <w:r w:rsidRPr="002C2005">
        <w:t xml:space="preserve">s crucial to interpret these findings within the </w:t>
      </w:r>
      <w:r w:rsidRPr="002F510B">
        <w:t>specific circumstances</w:t>
      </w:r>
      <w:r w:rsidRPr="002C2005">
        <w:t xml:space="preserve"> of </w:t>
      </w:r>
      <w:r>
        <w:t xml:space="preserve">the </w:t>
      </w:r>
      <w:r w:rsidRPr="007066E3">
        <w:t>high-COVID-19 exposure</w:t>
      </w:r>
      <w:r w:rsidRPr="002C2005">
        <w:t xml:space="preserve"> context</w:t>
      </w:r>
      <w:r>
        <w:t>.</w:t>
      </w:r>
      <w:r w:rsidRPr="002C2005">
        <w:t xml:space="preserve"> </w:t>
      </w:r>
      <w:r w:rsidRPr="002F510B">
        <w:t xml:space="preserve">By conducting this analysis, we could determine </w:t>
      </w:r>
      <w:r w:rsidRPr="005B5DA5">
        <w:t xml:space="preserve">the nuanced </w:t>
      </w:r>
      <w:r>
        <w:t>impacts of</w:t>
      </w:r>
      <w:r w:rsidRPr="005B5DA5">
        <w:t xml:space="preserve"> COVID-19</w:t>
      </w:r>
      <w:r>
        <w:t xml:space="preserve"> pandemic</w:t>
      </w:r>
      <w:r w:rsidRPr="005B5DA5">
        <w:t xml:space="preserve"> </w:t>
      </w:r>
      <w:r w:rsidRPr="00F16BB6">
        <w:t>on the intentions of students with different characteristics to study abroad</w:t>
      </w:r>
      <w:r>
        <w:t>.</w:t>
      </w:r>
    </w:p>
    <w:p w14:paraId="1D88BB62" w14:textId="3A811F55" w:rsidR="00A47C7D" w:rsidRDefault="00A47C7D" w:rsidP="00A47C7D">
      <w:pPr>
        <w:spacing w:before="120"/>
        <w:ind w:firstLine="360"/>
        <w:jc w:val="both"/>
      </w:pPr>
      <w:r w:rsidRPr="002713F6">
        <w:t xml:space="preserve">The </w:t>
      </w:r>
      <w:r w:rsidR="006C0C57">
        <w:t>o</w:t>
      </w:r>
      <w:r>
        <w:t xml:space="preserve">dds </w:t>
      </w:r>
      <w:r w:rsidR="006C0C57">
        <w:t>r</w:t>
      </w:r>
      <w:r>
        <w:t>atios for</w:t>
      </w:r>
      <w:r w:rsidRPr="002713F6">
        <w:t xml:space="preserve"> Treat</w:t>
      </w:r>
      <w:r>
        <w:rPr>
          <w:rFonts w:hint="eastAsia"/>
        </w:rPr>
        <w:t>ed</w:t>
      </w:r>
      <w:r>
        <w:t>*</w:t>
      </w:r>
      <w:r w:rsidRPr="002713F6">
        <w:t>Time</w:t>
      </w:r>
      <w:r>
        <w:t xml:space="preserve">*SES-1 and </w:t>
      </w:r>
      <w:r>
        <w:rPr>
          <w:rFonts w:hint="eastAsia"/>
        </w:rPr>
        <w:t>SES</w:t>
      </w:r>
      <w:r>
        <w:t xml:space="preserve">-2 in Table 10 </w:t>
      </w:r>
      <w:r w:rsidRPr="00695E9C">
        <w:rPr>
          <w:rFonts w:hint="eastAsia"/>
        </w:rPr>
        <w:t>a</w:t>
      </w:r>
      <w:r w:rsidRPr="00695E9C">
        <w:t xml:space="preserve">re </w:t>
      </w:r>
      <w:r>
        <w:t>less than 1</w:t>
      </w:r>
      <w:r w:rsidRPr="00695E9C">
        <w:t xml:space="preserve"> and statistically significant</w:t>
      </w:r>
      <w:r>
        <w:t>, which</w:t>
      </w:r>
      <w:r w:rsidRPr="00695E9C">
        <w:t xml:space="preserve"> implies that the COVID-19 pandemic </w:t>
      </w:r>
      <w:r>
        <w:t xml:space="preserve">has </w:t>
      </w:r>
      <w:r w:rsidRPr="00695E9C">
        <w:t>diminishe</w:t>
      </w:r>
      <w:r>
        <w:t>d</w:t>
      </w:r>
      <w:r w:rsidRPr="00695E9C">
        <w:t xml:space="preserve"> the </w:t>
      </w:r>
      <w:r>
        <w:t>intention</w:t>
      </w:r>
      <w:r w:rsidRPr="00695E9C">
        <w:t xml:space="preserve"> of students from high</w:t>
      </w:r>
      <w:r>
        <w:t>-</w:t>
      </w:r>
      <w:r w:rsidRPr="00695E9C">
        <w:t>SES families to study abroa</w:t>
      </w:r>
      <w:r>
        <w:t xml:space="preserve">d, but at the same time has increased the intention of low-SES students to study abroad. </w:t>
      </w:r>
      <w:bookmarkEnd w:id="2"/>
    </w:p>
    <w:p w14:paraId="21896EA1" w14:textId="7F03A6A7" w:rsidR="00A47C7D" w:rsidRDefault="00A47C7D" w:rsidP="00A47C7D">
      <w:pPr>
        <w:spacing w:before="120"/>
        <w:ind w:firstLine="360"/>
        <w:jc w:val="both"/>
      </w:pPr>
      <w:r w:rsidRPr="00D80183">
        <w:t xml:space="preserve">For academic </w:t>
      </w:r>
      <w:r>
        <w:t>achievement</w:t>
      </w:r>
      <w:r w:rsidRPr="00D80183">
        <w:t xml:space="preserve">, </w:t>
      </w:r>
      <w:r w:rsidRPr="002713F6">
        <w:t xml:space="preserve">Table </w:t>
      </w:r>
      <w:r>
        <w:t xml:space="preserve">11 </w:t>
      </w:r>
      <w:r w:rsidRPr="00D80183">
        <w:t>demonstrate</w:t>
      </w:r>
      <w:r>
        <w:t>s</w:t>
      </w:r>
      <w:r w:rsidRPr="00D80183">
        <w:t xml:space="preserve"> that the</w:t>
      </w:r>
      <w:r>
        <w:t xml:space="preserve"> triple interaction </w:t>
      </w:r>
      <w:r w:rsidR="006C0C57">
        <w:t>o</w:t>
      </w:r>
      <w:r>
        <w:t>dds ratios</w:t>
      </w:r>
      <w:r w:rsidRPr="00D80183">
        <w:t xml:space="preserve"> on </w:t>
      </w:r>
      <w:r>
        <w:t xml:space="preserve">all </w:t>
      </w:r>
      <w:r w:rsidRPr="00D80183">
        <w:t>level</w:t>
      </w:r>
      <w:r>
        <w:t>s</w:t>
      </w:r>
      <w:r w:rsidRPr="00D80183">
        <w:t xml:space="preserve"> of students</w:t>
      </w:r>
      <w:r>
        <w:t>’</w:t>
      </w:r>
      <w:r w:rsidRPr="00D80183">
        <w:t xml:space="preserve"> </w:t>
      </w:r>
      <w:r>
        <w:t>achievement groups</w:t>
      </w:r>
      <w:r w:rsidRPr="00D80183">
        <w:t xml:space="preserve"> are </w:t>
      </w:r>
      <w:r>
        <w:t>less than 1</w:t>
      </w:r>
      <w:r w:rsidRPr="00D80183">
        <w:t xml:space="preserve">, indicating that students from academic </w:t>
      </w:r>
      <w:r>
        <w:t>achievement</w:t>
      </w:r>
      <w:r w:rsidRPr="00D80183">
        <w:t xml:space="preserve"> groups other than the top 5% </w:t>
      </w:r>
      <w:r>
        <w:t>have</w:t>
      </w:r>
      <w:r w:rsidRPr="00AB21F3">
        <w:t xml:space="preserve"> a decrease in the odds of</w:t>
      </w:r>
      <w:r w:rsidRPr="00D80183">
        <w:t xml:space="preserve"> study</w:t>
      </w:r>
      <w:r>
        <w:t>ing</w:t>
      </w:r>
      <w:r w:rsidRPr="00D80183">
        <w:t xml:space="preserve"> abroad than students from the top 5% academic </w:t>
      </w:r>
      <w:r>
        <w:t>achievement</w:t>
      </w:r>
      <w:r w:rsidRPr="00D80183">
        <w:t xml:space="preserve"> group, </w:t>
      </w:r>
      <w:proofErr w:type="gramStart"/>
      <w:r w:rsidRPr="00D80183">
        <w:t>as a result of</w:t>
      </w:r>
      <w:proofErr w:type="gramEnd"/>
      <w:r w:rsidRPr="00D80183">
        <w:t xml:space="preserve"> COIVD-19 exposure</w:t>
      </w:r>
      <w:r>
        <w:t xml:space="preserve"> although only significant for achievement groups 2 and 4</w:t>
      </w:r>
      <w:r w:rsidRPr="00D80183">
        <w:t>.</w:t>
      </w:r>
      <w:r>
        <w:t xml:space="preserve"> </w:t>
      </w:r>
    </w:p>
    <w:p w14:paraId="3065C9AA" w14:textId="7171D0DD" w:rsidR="00A47C7D" w:rsidRDefault="00A47C7D" w:rsidP="00A47C7D">
      <w:pPr>
        <w:spacing w:before="120"/>
        <w:ind w:firstLine="360"/>
        <w:jc w:val="both"/>
      </w:pPr>
      <w:r w:rsidRPr="00CD49B4">
        <w:t xml:space="preserve">Finally, </w:t>
      </w:r>
      <w:r>
        <w:t>Table 12</w:t>
      </w:r>
      <w:r w:rsidRPr="00CD49B4">
        <w:t xml:space="preserve"> indicate</w:t>
      </w:r>
      <w:r>
        <w:t>s</w:t>
      </w:r>
      <w:r w:rsidRPr="00CD49B4">
        <w:t xml:space="preserve"> that exposure to COVID-19 has no significant effect on </w:t>
      </w:r>
      <w:r>
        <w:t xml:space="preserve">the intention of </w:t>
      </w:r>
      <w:r w:rsidRPr="00CD49B4">
        <w:t xml:space="preserve">studying abroad </w:t>
      </w:r>
      <w:r>
        <w:t xml:space="preserve">among </w:t>
      </w:r>
      <w:r>
        <w:rPr>
          <w:rFonts w:hint="eastAsia"/>
        </w:rPr>
        <w:t>st</w:t>
      </w:r>
      <w:r>
        <w:t xml:space="preserve">udents from different </w:t>
      </w:r>
      <w:r w:rsidRPr="00CD49B4">
        <w:t>genders.</w:t>
      </w:r>
    </w:p>
    <w:p w14:paraId="1C9966CC" w14:textId="77777777" w:rsidR="00A47C7D" w:rsidRDefault="00A47C7D">
      <w:pPr>
        <w:rPr>
          <w:b/>
          <w:bCs/>
        </w:rPr>
      </w:pPr>
    </w:p>
    <w:p w14:paraId="5ED4043B" w14:textId="3928BD14" w:rsidR="00A47C7D" w:rsidRPr="002713F6" w:rsidRDefault="00A47C7D" w:rsidP="00A47C7D">
      <w:pPr>
        <w:spacing w:before="120"/>
        <w:rPr>
          <w:b/>
          <w:bCs/>
        </w:rPr>
      </w:pPr>
      <w:r w:rsidRPr="002713F6">
        <w:rPr>
          <w:b/>
          <w:bCs/>
        </w:rPr>
        <w:t>Table</w:t>
      </w:r>
      <w:r>
        <w:rPr>
          <w:b/>
          <w:bCs/>
        </w:rPr>
        <w:t xml:space="preserve"> 10.</w:t>
      </w:r>
      <w:r w:rsidRPr="002713F6">
        <w:rPr>
          <w:b/>
          <w:bCs/>
        </w:rPr>
        <w:t xml:space="preserve"> </w:t>
      </w:r>
      <w:r>
        <w:rPr>
          <w:b/>
          <w:bCs/>
        </w:rPr>
        <w:t xml:space="preserve">Difference-in-differences interaction </w:t>
      </w:r>
      <w:r>
        <w:rPr>
          <w:rFonts w:hint="eastAsia"/>
          <w:b/>
          <w:bCs/>
        </w:rPr>
        <w:t>with</w:t>
      </w:r>
      <w:r>
        <w:rPr>
          <w:b/>
          <w:bCs/>
        </w:rPr>
        <w:t xml:space="preserve"> SES</w:t>
      </w:r>
    </w:p>
    <w:tbl>
      <w:tblPr>
        <w:tblW w:w="8550" w:type="dxa"/>
        <w:tblLayout w:type="fixed"/>
        <w:tblLook w:val="04A0" w:firstRow="1" w:lastRow="0" w:firstColumn="1" w:lastColumn="0" w:noHBand="0" w:noVBand="1"/>
      </w:tblPr>
      <w:tblGrid>
        <w:gridCol w:w="3960"/>
        <w:gridCol w:w="305"/>
        <w:gridCol w:w="1540"/>
        <w:gridCol w:w="1192"/>
        <w:gridCol w:w="1553"/>
      </w:tblGrid>
      <w:tr w:rsidR="00A47C7D" w:rsidRPr="002713F6" w14:paraId="0CE5BA3B" w14:textId="77777777" w:rsidTr="004117BA">
        <w:trPr>
          <w:trHeight w:val="340"/>
        </w:trPr>
        <w:tc>
          <w:tcPr>
            <w:tcW w:w="3960" w:type="dxa"/>
            <w:tcBorders>
              <w:top w:val="single" w:sz="4" w:space="0" w:color="auto"/>
              <w:bottom w:val="single" w:sz="4" w:space="0" w:color="auto"/>
            </w:tcBorders>
            <w:shd w:val="clear" w:color="000000" w:fill="FFFFFF"/>
            <w:noWrap/>
            <w:vAlign w:val="center"/>
          </w:tcPr>
          <w:p w14:paraId="06B326C6" w14:textId="77777777" w:rsidR="00A47C7D" w:rsidRPr="002713F6" w:rsidRDefault="00A47C7D" w:rsidP="004117BA">
            <w:pPr>
              <w:jc w:val="center"/>
              <w:rPr>
                <w:color w:val="000000"/>
              </w:rPr>
            </w:pPr>
            <w:r w:rsidRPr="002713F6">
              <w:rPr>
                <w:rFonts w:hint="eastAsia"/>
                <w:color w:val="000000"/>
              </w:rPr>
              <w:t>Treatment</w:t>
            </w:r>
            <w:r w:rsidRPr="002713F6">
              <w:rPr>
                <w:color w:val="000000"/>
              </w:rPr>
              <w:t xml:space="preserve"> </w:t>
            </w:r>
            <w:r w:rsidRPr="002713F6">
              <w:rPr>
                <w:rFonts w:hint="eastAsia"/>
                <w:color w:val="000000"/>
              </w:rPr>
              <w:t>Group</w:t>
            </w:r>
          </w:p>
          <w:p w14:paraId="21E33D84" w14:textId="77777777" w:rsidR="00A47C7D" w:rsidRPr="002713F6" w:rsidRDefault="00A47C7D" w:rsidP="004117BA">
            <w:pPr>
              <w:jc w:val="center"/>
              <w:rPr>
                <w:color w:val="000000"/>
              </w:rPr>
            </w:pPr>
            <w:r w:rsidRPr="002713F6">
              <w:rPr>
                <w:color w:val="000000"/>
              </w:rPr>
              <w:t>Control Group</w:t>
            </w:r>
          </w:p>
        </w:tc>
        <w:tc>
          <w:tcPr>
            <w:tcW w:w="4590" w:type="dxa"/>
            <w:gridSpan w:val="4"/>
            <w:tcBorders>
              <w:top w:val="single" w:sz="4" w:space="0" w:color="auto"/>
              <w:bottom w:val="single" w:sz="4" w:space="0" w:color="auto"/>
            </w:tcBorders>
            <w:shd w:val="clear" w:color="000000" w:fill="FFFFFF"/>
            <w:noWrap/>
            <w:vAlign w:val="center"/>
          </w:tcPr>
          <w:p w14:paraId="25BBC4A6" w14:textId="77777777" w:rsidR="00A47C7D" w:rsidRPr="002713F6" w:rsidRDefault="00A47C7D" w:rsidP="004117BA">
            <w:pPr>
              <w:jc w:val="center"/>
              <w:rPr>
                <w:color w:val="000000"/>
              </w:rPr>
            </w:pPr>
            <w:r w:rsidRPr="002713F6">
              <w:rPr>
                <w:color w:val="000000"/>
              </w:rPr>
              <w:t>Students from 6 provinces</w:t>
            </w:r>
            <w:r>
              <w:rPr>
                <w:color w:val="000000"/>
              </w:rPr>
              <w:t xml:space="preserve"> (n=6136)</w:t>
            </w:r>
          </w:p>
          <w:p w14:paraId="2F73EA06" w14:textId="77777777" w:rsidR="00A47C7D" w:rsidRPr="002713F6" w:rsidRDefault="00A47C7D" w:rsidP="004117BA">
            <w:pPr>
              <w:jc w:val="center"/>
              <w:rPr>
                <w:color w:val="000000"/>
              </w:rPr>
            </w:pPr>
            <w:r w:rsidRPr="002713F6">
              <w:rPr>
                <w:color w:val="000000"/>
              </w:rPr>
              <w:t>Students from other provinces</w:t>
            </w:r>
            <w:r>
              <w:rPr>
                <w:color w:val="000000"/>
              </w:rPr>
              <w:t xml:space="preserve"> (n=8249)</w:t>
            </w:r>
          </w:p>
        </w:tc>
      </w:tr>
      <w:tr w:rsidR="00A47C7D" w:rsidRPr="002713F6" w14:paraId="655C589C" w14:textId="77777777" w:rsidTr="004117BA">
        <w:trPr>
          <w:trHeight w:val="340"/>
        </w:trPr>
        <w:tc>
          <w:tcPr>
            <w:tcW w:w="3960" w:type="dxa"/>
            <w:tcBorders>
              <w:top w:val="single" w:sz="4" w:space="0" w:color="auto"/>
              <w:bottom w:val="single" w:sz="4" w:space="0" w:color="auto"/>
            </w:tcBorders>
            <w:shd w:val="clear" w:color="000000" w:fill="FFFFFF"/>
            <w:noWrap/>
            <w:vAlign w:val="center"/>
          </w:tcPr>
          <w:p w14:paraId="642618F0" w14:textId="77777777" w:rsidR="00A47C7D" w:rsidRPr="002713F6" w:rsidRDefault="00A47C7D" w:rsidP="004117BA">
            <w:pPr>
              <w:jc w:val="center"/>
              <w:rPr>
                <w:color w:val="000000"/>
              </w:rPr>
            </w:pPr>
            <w:r w:rsidRPr="002713F6">
              <w:rPr>
                <w:color w:val="000000"/>
              </w:rPr>
              <w:t>Treatment Effects</w:t>
            </w:r>
          </w:p>
        </w:tc>
        <w:tc>
          <w:tcPr>
            <w:tcW w:w="4590" w:type="dxa"/>
            <w:gridSpan w:val="4"/>
            <w:tcBorders>
              <w:top w:val="single" w:sz="4" w:space="0" w:color="auto"/>
              <w:bottom w:val="single" w:sz="4" w:space="0" w:color="auto"/>
            </w:tcBorders>
            <w:shd w:val="clear" w:color="000000" w:fill="FFFFFF"/>
            <w:noWrap/>
            <w:vAlign w:val="center"/>
          </w:tcPr>
          <w:p w14:paraId="24978F2C" w14:textId="77777777" w:rsidR="00A47C7D" w:rsidRPr="002713F6" w:rsidRDefault="00A47C7D" w:rsidP="004117BA">
            <w:pPr>
              <w:jc w:val="center"/>
              <w:rPr>
                <w:color w:val="000000"/>
              </w:rPr>
            </w:pPr>
            <w:r w:rsidRPr="002713F6">
              <w:rPr>
                <w:color w:val="000000"/>
              </w:rPr>
              <w:t>High Exposure to Virus</w:t>
            </w:r>
          </w:p>
        </w:tc>
      </w:tr>
      <w:tr w:rsidR="00A47C7D" w:rsidRPr="002713F6" w14:paraId="4367115D" w14:textId="77777777" w:rsidTr="004117BA">
        <w:trPr>
          <w:trHeight w:val="78"/>
        </w:trPr>
        <w:tc>
          <w:tcPr>
            <w:tcW w:w="8550" w:type="dxa"/>
            <w:gridSpan w:val="5"/>
            <w:tcBorders>
              <w:top w:val="single" w:sz="4" w:space="0" w:color="auto"/>
              <w:bottom w:val="single" w:sz="4" w:space="0" w:color="auto"/>
            </w:tcBorders>
            <w:shd w:val="clear" w:color="000000" w:fill="FFFFFF"/>
            <w:noWrap/>
            <w:vAlign w:val="center"/>
          </w:tcPr>
          <w:p w14:paraId="22C03968" w14:textId="77777777" w:rsidR="00A47C7D" w:rsidRPr="002713F6" w:rsidRDefault="00A47C7D" w:rsidP="004117BA">
            <w:pPr>
              <w:jc w:val="center"/>
              <w:rPr>
                <w:color w:val="000000"/>
                <w:sz w:val="2"/>
                <w:szCs w:val="2"/>
              </w:rPr>
            </w:pPr>
          </w:p>
        </w:tc>
      </w:tr>
      <w:tr w:rsidR="00A47C7D" w:rsidRPr="007D3935" w14:paraId="17267540" w14:textId="77777777" w:rsidTr="004117BA">
        <w:trPr>
          <w:trHeight w:val="340"/>
        </w:trPr>
        <w:tc>
          <w:tcPr>
            <w:tcW w:w="3960" w:type="dxa"/>
            <w:tcBorders>
              <w:top w:val="single" w:sz="4" w:space="0" w:color="auto"/>
              <w:bottom w:val="single" w:sz="4" w:space="0" w:color="auto"/>
            </w:tcBorders>
            <w:shd w:val="clear" w:color="000000" w:fill="FFFFFF"/>
            <w:noWrap/>
            <w:vAlign w:val="center"/>
            <w:hideMark/>
          </w:tcPr>
          <w:p w14:paraId="6411FAAB" w14:textId="77777777" w:rsidR="00A47C7D" w:rsidRPr="002713F6" w:rsidRDefault="00A47C7D" w:rsidP="004117BA">
            <w:pPr>
              <w:jc w:val="center"/>
              <w:rPr>
                <w:b/>
                <w:bCs/>
                <w:color w:val="000000"/>
              </w:rPr>
            </w:pPr>
            <w:r>
              <w:rPr>
                <w:b/>
                <w:bCs/>
                <w:color w:val="000000"/>
              </w:rPr>
              <w:t xml:space="preserve">Interaction </w:t>
            </w:r>
            <w:r>
              <w:rPr>
                <w:rFonts w:hint="eastAsia"/>
                <w:b/>
                <w:bCs/>
                <w:color w:val="000000"/>
              </w:rPr>
              <w:t>with</w:t>
            </w:r>
            <w:r>
              <w:rPr>
                <w:b/>
                <w:bCs/>
                <w:color w:val="000000"/>
              </w:rPr>
              <w:t xml:space="preserve"> </w:t>
            </w:r>
            <w:r>
              <w:rPr>
                <w:rFonts w:hint="eastAsia"/>
                <w:b/>
                <w:bCs/>
                <w:color w:val="000000"/>
              </w:rPr>
              <w:t>SES</w:t>
            </w:r>
          </w:p>
        </w:tc>
        <w:tc>
          <w:tcPr>
            <w:tcW w:w="1845" w:type="dxa"/>
            <w:gridSpan w:val="2"/>
            <w:tcBorders>
              <w:top w:val="single" w:sz="4" w:space="0" w:color="auto"/>
              <w:bottom w:val="single" w:sz="4" w:space="0" w:color="auto"/>
            </w:tcBorders>
            <w:shd w:val="clear" w:color="000000" w:fill="FFFFFF"/>
            <w:noWrap/>
            <w:vAlign w:val="center"/>
            <w:hideMark/>
          </w:tcPr>
          <w:p w14:paraId="20CA62D1" w14:textId="77777777" w:rsidR="00A47C7D" w:rsidRPr="00F07B4D" w:rsidRDefault="00A47C7D" w:rsidP="004117BA">
            <w:pPr>
              <w:jc w:val="center"/>
              <w:rPr>
                <w:b/>
                <w:bCs/>
                <w:color w:val="000000"/>
              </w:rPr>
            </w:pPr>
            <w:r w:rsidRPr="002713F6">
              <w:rPr>
                <w:b/>
                <w:bCs/>
                <w:color w:val="000000"/>
              </w:rPr>
              <w:t>Estimate</w:t>
            </w:r>
          </w:p>
        </w:tc>
        <w:tc>
          <w:tcPr>
            <w:tcW w:w="1192" w:type="dxa"/>
            <w:tcBorders>
              <w:top w:val="single" w:sz="4" w:space="0" w:color="auto"/>
              <w:bottom w:val="single" w:sz="4" w:space="0" w:color="auto"/>
            </w:tcBorders>
            <w:shd w:val="clear" w:color="000000" w:fill="FFFFFF"/>
            <w:vAlign w:val="center"/>
          </w:tcPr>
          <w:p w14:paraId="0F3DA699" w14:textId="77777777" w:rsidR="00A47C7D" w:rsidRPr="00F07B4D" w:rsidRDefault="00A47C7D" w:rsidP="004117BA">
            <w:pPr>
              <w:jc w:val="center"/>
              <w:rPr>
                <w:b/>
                <w:bCs/>
                <w:color w:val="000000"/>
              </w:rPr>
            </w:pPr>
            <w:r>
              <w:rPr>
                <w:rFonts w:hint="eastAsia"/>
                <w:b/>
                <w:bCs/>
                <w:color w:val="000000"/>
              </w:rPr>
              <w:t>SE</w:t>
            </w:r>
          </w:p>
        </w:tc>
        <w:tc>
          <w:tcPr>
            <w:tcW w:w="1553" w:type="dxa"/>
            <w:tcBorders>
              <w:top w:val="single" w:sz="4" w:space="0" w:color="auto"/>
              <w:bottom w:val="single" w:sz="4" w:space="0" w:color="auto"/>
            </w:tcBorders>
            <w:shd w:val="clear" w:color="000000" w:fill="FFFFFF"/>
            <w:vAlign w:val="center"/>
          </w:tcPr>
          <w:p w14:paraId="4B2CF7AD" w14:textId="77777777" w:rsidR="00A47C7D" w:rsidRPr="00F07B4D" w:rsidRDefault="00A47C7D" w:rsidP="004117BA">
            <w:pPr>
              <w:jc w:val="center"/>
              <w:rPr>
                <w:b/>
                <w:bCs/>
                <w:color w:val="000000"/>
              </w:rPr>
            </w:pPr>
            <w:r>
              <w:rPr>
                <w:b/>
                <w:bCs/>
                <w:color w:val="000000"/>
              </w:rPr>
              <w:t>Odds Ratio</w:t>
            </w:r>
          </w:p>
        </w:tc>
      </w:tr>
      <w:tr w:rsidR="00A47C7D" w:rsidRPr="002713F6" w14:paraId="5FD34260" w14:textId="77777777" w:rsidTr="004117BA">
        <w:trPr>
          <w:trHeight w:val="66"/>
        </w:trPr>
        <w:tc>
          <w:tcPr>
            <w:tcW w:w="3960" w:type="dxa"/>
            <w:tcBorders>
              <w:top w:val="single" w:sz="4" w:space="0" w:color="auto"/>
              <w:bottom w:val="single" w:sz="4" w:space="0" w:color="auto"/>
            </w:tcBorders>
            <w:shd w:val="clear" w:color="000000" w:fill="FFFFFF"/>
            <w:noWrap/>
            <w:vAlign w:val="center"/>
          </w:tcPr>
          <w:p w14:paraId="396CE414" w14:textId="77777777" w:rsidR="00A47C7D" w:rsidRPr="002713F6" w:rsidRDefault="00A47C7D" w:rsidP="004117BA">
            <w:pPr>
              <w:jc w:val="center"/>
              <w:rPr>
                <w:color w:val="000000"/>
                <w:sz w:val="2"/>
                <w:szCs w:val="2"/>
              </w:rPr>
            </w:pPr>
          </w:p>
        </w:tc>
        <w:tc>
          <w:tcPr>
            <w:tcW w:w="4590" w:type="dxa"/>
            <w:gridSpan w:val="4"/>
            <w:tcBorders>
              <w:top w:val="single" w:sz="4" w:space="0" w:color="auto"/>
              <w:bottom w:val="single" w:sz="4" w:space="0" w:color="auto"/>
            </w:tcBorders>
            <w:shd w:val="clear" w:color="000000" w:fill="FFFFFF"/>
            <w:noWrap/>
            <w:vAlign w:val="center"/>
          </w:tcPr>
          <w:p w14:paraId="2176A637" w14:textId="77777777" w:rsidR="00A47C7D" w:rsidRPr="002713F6" w:rsidRDefault="00A47C7D" w:rsidP="004117BA">
            <w:pPr>
              <w:jc w:val="center"/>
              <w:rPr>
                <w:color w:val="000000"/>
                <w:sz w:val="2"/>
                <w:szCs w:val="2"/>
              </w:rPr>
            </w:pPr>
          </w:p>
        </w:tc>
      </w:tr>
      <w:tr w:rsidR="00A47C7D" w:rsidRPr="002713F6" w14:paraId="14A4B18C" w14:textId="77777777" w:rsidTr="004117BA">
        <w:trPr>
          <w:trHeight w:val="340"/>
        </w:trPr>
        <w:tc>
          <w:tcPr>
            <w:tcW w:w="3960" w:type="dxa"/>
            <w:tcBorders>
              <w:top w:val="single" w:sz="4" w:space="0" w:color="auto"/>
              <w:bottom w:val="single" w:sz="4" w:space="0" w:color="auto"/>
            </w:tcBorders>
            <w:shd w:val="clear" w:color="000000" w:fill="FFFFFF"/>
            <w:noWrap/>
            <w:vAlign w:val="center"/>
          </w:tcPr>
          <w:p w14:paraId="46A65822" w14:textId="77777777" w:rsidR="00A47C7D" w:rsidRDefault="00A47C7D" w:rsidP="004117BA">
            <w:pPr>
              <w:jc w:val="center"/>
            </w:pPr>
            <w:r>
              <w:t>COVID-19 Exposure</w:t>
            </w:r>
            <w:r w:rsidRPr="002713F6">
              <w:rPr>
                <w:color w:val="000000"/>
              </w:rPr>
              <w:t xml:space="preserve"> </w:t>
            </w:r>
            <w:r>
              <w:rPr>
                <w:color w:val="000000"/>
              </w:rPr>
              <w:t>(T</w:t>
            </w:r>
            <w:r w:rsidRPr="002713F6">
              <w:rPr>
                <w:color w:val="000000"/>
              </w:rPr>
              <w:t>reated</w:t>
            </w:r>
            <w:r>
              <w:rPr>
                <w:color w:val="000000"/>
              </w:rPr>
              <w:t>)</w:t>
            </w:r>
          </w:p>
        </w:tc>
        <w:tc>
          <w:tcPr>
            <w:tcW w:w="1845" w:type="dxa"/>
            <w:gridSpan w:val="2"/>
            <w:tcBorders>
              <w:top w:val="single" w:sz="4" w:space="0" w:color="auto"/>
              <w:bottom w:val="single" w:sz="4" w:space="0" w:color="auto"/>
            </w:tcBorders>
            <w:shd w:val="clear" w:color="000000" w:fill="FFFFFF"/>
            <w:noWrap/>
            <w:vAlign w:val="center"/>
          </w:tcPr>
          <w:p w14:paraId="768FE278" w14:textId="77777777" w:rsidR="00A47C7D" w:rsidRDefault="00A47C7D" w:rsidP="004117BA">
            <w:pPr>
              <w:jc w:val="center"/>
              <w:rPr>
                <w:color w:val="000000"/>
              </w:rPr>
            </w:pPr>
            <w:r>
              <w:rPr>
                <w:color w:val="000000"/>
              </w:rPr>
              <w:t>-0.021</w:t>
            </w:r>
            <w:r>
              <w:t xml:space="preserve"> </w:t>
            </w:r>
            <w:r w:rsidRPr="00F17403">
              <w:rPr>
                <w:color w:val="000000"/>
              </w:rPr>
              <w:t>***</w:t>
            </w:r>
          </w:p>
        </w:tc>
        <w:tc>
          <w:tcPr>
            <w:tcW w:w="1192" w:type="dxa"/>
            <w:tcBorders>
              <w:top w:val="single" w:sz="4" w:space="0" w:color="auto"/>
              <w:bottom w:val="single" w:sz="4" w:space="0" w:color="auto"/>
            </w:tcBorders>
            <w:shd w:val="clear" w:color="000000" w:fill="FFFFFF"/>
            <w:vAlign w:val="center"/>
          </w:tcPr>
          <w:p w14:paraId="08F018CC" w14:textId="77777777" w:rsidR="00A47C7D" w:rsidRPr="00F17403" w:rsidRDefault="00A47C7D" w:rsidP="004117BA">
            <w:pPr>
              <w:jc w:val="center"/>
              <w:rPr>
                <w:color w:val="000000"/>
              </w:rPr>
            </w:pPr>
            <w:r>
              <w:rPr>
                <w:color w:val="000000"/>
              </w:rPr>
              <w:t>0.005</w:t>
            </w:r>
          </w:p>
        </w:tc>
        <w:tc>
          <w:tcPr>
            <w:tcW w:w="1553" w:type="dxa"/>
            <w:tcBorders>
              <w:top w:val="single" w:sz="4" w:space="0" w:color="auto"/>
              <w:bottom w:val="single" w:sz="4" w:space="0" w:color="auto"/>
            </w:tcBorders>
            <w:shd w:val="clear" w:color="000000" w:fill="FFFFFF"/>
            <w:vAlign w:val="center"/>
          </w:tcPr>
          <w:p w14:paraId="7DF3FFAE" w14:textId="77777777" w:rsidR="00A47C7D" w:rsidRPr="00927032" w:rsidRDefault="00A47C7D" w:rsidP="004117BA">
            <w:pPr>
              <w:jc w:val="center"/>
              <w:rPr>
                <w:color w:val="000000"/>
              </w:rPr>
            </w:pPr>
            <w:r w:rsidRPr="004117BA">
              <w:rPr>
                <w:color w:val="000000"/>
              </w:rPr>
              <w:t>0.979</w:t>
            </w:r>
          </w:p>
        </w:tc>
      </w:tr>
      <w:tr w:rsidR="00A47C7D" w:rsidRPr="002713F6" w14:paraId="73E3B037" w14:textId="77777777" w:rsidTr="004117BA">
        <w:trPr>
          <w:trHeight w:val="340"/>
        </w:trPr>
        <w:tc>
          <w:tcPr>
            <w:tcW w:w="3960" w:type="dxa"/>
            <w:tcBorders>
              <w:top w:val="single" w:sz="4" w:space="0" w:color="auto"/>
              <w:bottom w:val="single" w:sz="4" w:space="0" w:color="auto"/>
            </w:tcBorders>
            <w:shd w:val="clear" w:color="000000" w:fill="FFFFFF"/>
            <w:noWrap/>
            <w:vAlign w:val="center"/>
          </w:tcPr>
          <w:p w14:paraId="0D3BFA97" w14:textId="77777777" w:rsidR="00A47C7D" w:rsidRDefault="00A47C7D" w:rsidP="004117BA">
            <w:pPr>
              <w:jc w:val="center"/>
            </w:pPr>
            <w:r>
              <w:rPr>
                <w:rFonts w:hint="eastAsia"/>
              </w:rPr>
              <w:t>Time</w:t>
            </w:r>
          </w:p>
        </w:tc>
        <w:tc>
          <w:tcPr>
            <w:tcW w:w="1845" w:type="dxa"/>
            <w:gridSpan w:val="2"/>
            <w:tcBorders>
              <w:top w:val="single" w:sz="4" w:space="0" w:color="auto"/>
              <w:bottom w:val="single" w:sz="4" w:space="0" w:color="auto"/>
            </w:tcBorders>
            <w:shd w:val="clear" w:color="000000" w:fill="FFFFFF"/>
            <w:noWrap/>
            <w:vAlign w:val="center"/>
          </w:tcPr>
          <w:p w14:paraId="51092535" w14:textId="77777777" w:rsidR="00A47C7D" w:rsidRDefault="00A47C7D" w:rsidP="004117BA">
            <w:pPr>
              <w:jc w:val="center"/>
              <w:rPr>
                <w:color w:val="000000"/>
              </w:rPr>
            </w:pPr>
            <w:r>
              <w:rPr>
                <w:color w:val="000000"/>
              </w:rPr>
              <w:t>-0.088</w:t>
            </w:r>
            <w:r>
              <w:t xml:space="preserve"> </w:t>
            </w:r>
            <w:r w:rsidRPr="00F17403">
              <w:rPr>
                <w:color w:val="000000"/>
              </w:rPr>
              <w:t>***</w:t>
            </w:r>
          </w:p>
        </w:tc>
        <w:tc>
          <w:tcPr>
            <w:tcW w:w="1192" w:type="dxa"/>
            <w:tcBorders>
              <w:top w:val="single" w:sz="4" w:space="0" w:color="auto"/>
              <w:bottom w:val="single" w:sz="4" w:space="0" w:color="auto"/>
            </w:tcBorders>
            <w:shd w:val="clear" w:color="000000" w:fill="FFFFFF"/>
            <w:vAlign w:val="center"/>
          </w:tcPr>
          <w:p w14:paraId="66E53E7D" w14:textId="77777777" w:rsidR="00A47C7D" w:rsidRPr="00F17403" w:rsidRDefault="00A47C7D" w:rsidP="004117BA">
            <w:pPr>
              <w:jc w:val="center"/>
              <w:rPr>
                <w:color w:val="000000"/>
              </w:rPr>
            </w:pPr>
            <w:r>
              <w:rPr>
                <w:color w:val="000000"/>
              </w:rPr>
              <w:t>0.012</w:t>
            </w:r>
          </w:p>
        </w:tc>
        <w:tc>
          <w:tcPr>
            <w:tcW w:w="1553" w:type="dxa"/>
            <w:tcBorders>
              <w:top w:val="single" w:sz="4" w:space="0" w:color="auto"/>
              <w:bottom w:val="single" w:sz="4" w:space="0" w:color="auto"/>
            </w:tcBorders>
            <w:shd w:val="clear" w:color="000000" w:fill="FFFFFF"/>
            <w:vAlign w:val="center"/>
          </w:tcPr>
          <w:p w14:paraId="039B3242" w14:textId="77777777" w:rsidR="00A47C7D" w:rsidRPr="00927032" w:rsidRDefault="00A47C7D" w:rsidP="004117BA">
            <w:pPr>
              <w:jc w:val="center"/>
              <w:rPr>
                <w:color w:val="000000"/>
              </w:rPr>
            </w:pPr>
            <w:r w:rsidRPr="004117BA">
              <w:rPr>
                <w:color w:val="000000"/>
              </w:rPr>
              <w:t>0.916</w:t>
            </w:r>
          </w:p>
        </w:tc>
      </w:tr>
      <w:tr w:rsidR="00A47C7D" w:rsidRPr="002713F6" w14:paraId="4FF9CD12" w14:textId="77777777" w:rsidTr="004117BA">
        <w:trPr>
          <w:trHeight w:val="340"/>
        </w:trPr>
        <w:tc>
          <w:tcPr>
            <w:tcW w:w="3960" w:type="dxa"/>
            <w:tcBorders>
              <w:top w:val="single" w:sz="4" w:space="0" w:color="auto"/>
              <w:bottom w:val="single" w:sz="4" w:space="0" w:color="auto"/>
            </w:tcBorders>
            <w:shd w:val="clear" w:color="000000" w:fill="FFFFFF"/>
            <w:noWrap/>
            <w:vAlign w:val="center"/>
          </w:tcPr>
          <w:p w14:paraId="00EC2E90" w14:textId="77777777" w:rsidR="00A47C7D" w:rsidRDefault="00A47C7D" w:rsidP="004117BA">
            <w:pPr>
              <w:jc w:val="center"/>
            </w:pPr>
            <w:r>
              <w:t>SES-1</w:t>
            </w:r>
          </w:p>
        </w:tc>
        <w:tc>
          <w:tcPr>
            <w:tcW w:w="1845" w:type="dxa"/>
            <w:gridSpan w:val="2"/>
            <w:tcBorders>
              <w:top w:val="single" w:sz="4" w:space="0" w:color="auto"/>
              <w:bottom w:val="single" w:sz="4" w:space="0" w:color="auto"/>
            </w:tcBorders>
            <w:shd w:val="clear" w:color="000000" w:fill="FFFFFF"/>
            <w:noWrap/>
            <w:vAlign w:val="center"/>
          </w:tcPr>
          <w:p w14:paraId="7FC2F219" w14:textId="77777777" w:rsidR="00A47C7D" w:rsidRPr="008357C4" w:rsidRDefault="00A47C7D" w:rsidP="004117BA">
            <w:pPr>
              <w:jc w:val="center"/>
              <w:rPr>
                <w:color w:val="000000"/>
              </w:rPr>
            </w:pPr>
            <w:r>
              <w:rPr>
                <w:color w:val="000000"/>
              </w:rPr>
              <w:t>0.144 **</w:t>
            </w:r>
          </w:p>
        </w:tc>
        <w:tc>
          <w:tcPr>
            <w:tcW w:w="1192" w:type="dxa"/>
            <w:tcBorders>
              <w:top w:val="single" w:sz="4" w:space="0" w:color="auto"/>
              <w:bottom w:val="single" w:sz="4" w:space="0" w:color="auto"/>
            </w:tcBorders>
            <w:shd w:val="clear" w:color="000000" w:fill="FFFFFF"/>
            <w:vAlign w:val="center"/>
          </w:tcPr>
          <w:p w14:paraId="74CE943A" w14:textId="77777777" w:rsidR="00A47C7D" w:rsidRDefault="00A47C7D" w:rsidP="004117BA">
            <w:pPr>
              <w:jc w:val="center"/>
              <w:rPr>
                <w:color w:val="000000"/>
              </w:rPr>
            </w:pPr>
            <w:r>
              <w:rPr>
                <w:color w:val="000000"/>
              </w:rPr>
              <w:t>0.052</w:t>
            </w:r>
          </w:p>
        </w:tc>
        <w:tc>
          <w:tcPr>
            <w:tcW w:w="1553" w:type="dxa"/>
            <w:tcBorders>
              <w:top w:val="single" w:sz="4" w:space="0" w:color="auto"/>
              <w:bottom w:val="single" w:sz="4" w:space="0" w:color="auto"/>
            </w:tcBorders>
            <w:shd w:val="clear" w:color="000000" w:fill="FFFFFF"/>
            <w:vAlign w:val="center"/>
          </w:tcPr>
          <w:p w14:paraId="34197712" w14:textId="77777777" w:rsidR="00A47C7D" w:rsidRPr="00927032" w:rsidRDefault="00A47C7D" w:rsidP="004117BA">
            <w:pPr>
              <w:jc w:val="center"/>
              <w:rPr>
                <w:color w:val="000000"/>
              </w:rPr>
            </w:pPr>
            <w:r w:rsidRPr="004117BA">
              <w:rPr>
                <w:color w:val="000000"/>
              </w:rPr>
              <w:t>1.155</w:t>
            </w:r>
          </w:p>
        </w:tc>
      </w:tr>
      <w:tr w:rsidR="00A47C7D" w:rsidRPr="002713F6" w14:paraId="794EA2B1" w14:textId="77777777" w:rsidTr="004117BA">
        <w:trPr>
          <w:trHeight w:val="340"/>
        </w:trPr>
        <w:tc>
          <w:tcPr>
            <w:tcW w:w="3960" w:type="dxa"/>
            <w:tcBorders>
              <w:top w:val="single" w:sz="4" w:space="0" w:color="auto"/>
              <w:bottom w:val="single" w:sz="4" w:space="0" w:color="auto"/>
            </w:tcBorders>
            <w:shd w:val="clear" w:color="000000" w:fill="FFFFFF"/>
            <w:noWrap/>
            <w:vAlign w:val="center"/>
          </w:tcPr>
          <w:p w14:paraId="3D3D1C15" w14:textId="77777777" w:rsidR="00A47C7D" w:rsidRPr="002713F6" w:rsidRDefault="00A47C7D" w:rsidP="004117BA">
            <w:pPr>
              <w:jc w:val="center"/>
              <w:rPr>
                <w:color w:val="000000"/>
              </w:rPr>
            </w:pPr>
            <w:r>
              <w:t>SES-2</w:t>
            </w:r>
          </w:p>
        </w:tc>
        <w:tc>
          <w:tcPr>
            <w:tcW w:w="1845" w:type="dxa"/>
            <w:gridSpan w:val="2"/>
            <w:tcBorders>
              <w:top w:val="single" w:sz="4" w:space="0" w:color="auto"/>
              <w:bottom w:val="single" w:sz="4" w:space="0" w:color="auto"/>
            </w:tcBorders>
            <w:shd w:val="clear" w:color="000000" w:fill="FFFFFF"/>
            <w:noWrap/>
            <w:vAlign w:val="center"/>
          </w:tcPr>
          <w:p w14:paraId="6C6B24B9" w14:textId="77777777" w:rsidR="00A47C7D" w:rsidRDefault="00A47C7D" w:rsidP="004117BA">
            <w:pPr>
              <w:jc w:val="center"/>
              <w:rPr>
                <w:color w:val="000000"/>
              </w:rPr>
            </w:pPr>
            <w:r>
              <w:rPr>
                <w:color w:val="000000"/>
              </w:rPr>
              <w:t>0.161 ***</w:t>
            </w:r>
          </w:p>
        </w:tc>
        <w:tc>
          <w:tcPr>
            <w:tcW w:w="1192" w:type="dxa"/>
            <w:tcBorders>
              <w:top w:val="single" w:sz="4" w:space="0" w:color="auto"/>
              <w:bottom w:val="single" w:sz="4" w:space="0" w:color="auto"/>
            </w:tcBorders>
            <w:shd w:val="clear" w:color="000000" w:fill="FFFFFF"/>
            <w:vAlign w:val="center"/>
          </w:tcPr>
          <w:p w14:paraId="656CB7E7" w14:textId="77777777" w:rsidR="00A47C7D" w:rsidRPr="00F17403" w:rsidRDefault="00A47C7D" w:rsidP="004117BA">
            <w:pPr>
              <w:jc w:val="center"/>
              <w:rPr>
                <w:color w:val="000000"/>
              </w:rPr>
            </w:pPr>
            <w:r>
              <w:rPr>
                <w:color w:val="000000"/>
              </w:rPr>
              <w:t>0.048</w:t>
            </w:r>
          </w:p>
        </w:tc>
        <w:tc>
          <w:tcPr>
            <w:tcW w:w="1553" w:type="dxa"/>
            <w:tcBorders>
              <w:top w:val="single" w:sz="4" w:space="0" w:color="auto"/>
              <w:bottom w:val="single" w:sz="4" w:space="0" w:color="auto"/>
            </w:tcBorders>
            <w:shd w:val="clear" w:color="000000" w:fill="FFFFFF"/>
            <w:vAlign w:val="center"/>
          </w:tcPr>
          <w:p w14:paraId="16D80BF0" w14:textId="77777777" w:rsidR="00A47C7D" w:rsidRPr="00927032" w:rsidRDefault="00A47C7D" w:rsidP="004117BA">
            <w:pPr>
              <w:jc w:val="center"/>
              <w:rPr>
                <w:color w:val="000000"/>
              </w:rPr>
            </w:pPr>
            <w:r w:rsidRPr="004117BA">
              <w:rPr>
                <w:color w:val="000000"/>
              </w:rPr>
              <w:t>1.175</w:t>
            </w:r>
          </w:p>
        </w:tc>
      </w:tr>
      <w:tr w:rsidR="00A47C7D" w:rsidRPr="002713F6" w14:paraId="2179EFAE" w14:textId="77777777" w:rsidTr="004117BA">
        <w:trPr>
          <w:trHeight w:val="340"/>
        </w:trPr>
        <w:tc>
          <w:tcPr>
            <w:tcW w:w="3960" w:type="dxa"/>
            <w:tcBorders>
              <w:top w:val="single" w:sz="4" w:space="0" w:color="auto"/>
              <w:bottom w:val="single" w:sz="4" w:space="0" w:color="auto"/>
            </w:tcBorders>
            <w:shd w:val="clear" w:color="000000" w:fill="FFFFFF"/>
            <w:noWrap/>
            <w:vAlign w:val="center"/>
          </w:tcPr>
          <w:p w14:paraId="58C45C75" w14:textId="77777777" w:rsidR="00A47C7D" w:rsidRPr="002713F6" w:rsidRDefault="00A47C7D" w:rsidP="004117BA">
            <w:pPr>
              <w:jc w:val="center"/>
              <w:rPr>
                <w:color w:val="000000"/>
              </w:rPr>
            </w:pPr>
            <w:r>
              <w:t>SES-3</w:t>
            </w:r>
          </w:p>
        </w:tc>
        <w:tc>
          <w:tcPr>
            <w:tcW w:w="1845" w:type="dxa"/>
            <w:gridSpan w:val="2"/>
            <w:tcBorders>
              <w:top w:val="single" w:sz="4" w:space="0" w:color="auto"/>
              <w:bottom w:val="single" w:sz="4" w:space="0" w:color="auto"/>
            </w:tcBorders>
            <w:shd w:val="clear" w:color="000000" w:fill="FFFFFF"/>
            <w:noWrap/>
            <w:vAlign w:val="center"/>
          </w:tcPr>
          <w:p w14:paraId="001BCD99" w14:textId="77777777" w:rsidR="00A47C7D" w:rsidRDefault="00A47C7D" w:rsidP="004117BA">
            <w:pPr>
              <w:jc w:val="center"/>
              <w:rPr>
                <w:color w:val="000000"/>
              </w:rPr>
            </w:pPr>
            <w:r w:rsidRPr="008357C4">
              <w:rPr>
                <w:color w:val="000000"/>
              </w:rPr>
              <w:t>0.107</w:t>
            </w:r>
            <w:r>
              <w:rPr>
                <w:color w:val="000000"/>
              </w:rPr>
              <w:t xml:space="preserve"> ***</w:t>
            </w:r>
          </w:p>
        </w:tc>
        <w:tc>
          <w:tcPr>
            <w:tcW w:w="1192" w:type="dxa"/>
            <w:tcBorders>
              <w:top w:val="single" w:sz="4" w:space="0" w:color="auto"/>
              <w:bottom w:val="single" w:sz="4" w:space="0" w:color="auto"/>
            </w:tcBorders>
            <w:shd w:val="clear" w:color="000000" w:fill="FFFFFF"/>
            <w:vAlign w:val="center"/>
          </w:tcPr>
          <w:p w14:paraId="45AB18EF" w14:textId="77777777" w:rsidR="00A47C7D" w:rsidRPr="00F17403" w:rsidRDefault="00A47C7D" w:rsidP="004117BA">
            <w:pPr>
              <w:jc w:val="center"/>
              <w:rPr>
                <w:color w:val="000000"/>
              </w:rPr>
            </w:pPr>
            <w:r>
              <w:rPr>
                <w:color w:val="000000"/>
              </w:rPr>
              <w:t>0.007</w:t>
            </w:r>
          </w:p>
        </w:tc>
        <w:tc>
          <w:tcPr>
            <w:tcW w:w="1553" w:type="dxa"/>
            <w:tcBorders>
              <w:top w:val="single" w:sz="4" w:space="0" w:color="auto"/>
              <w:bottom w:val="single" w:sz="4" w:space="0" w:color="auto"/>
            </w:tcBorders>
            <w:shd w:val="clear" w:color="000000" w:fill="FFFFFF"/>
            <w:vAlign w:val="center"/>
          </w:tcPr>
          <w:p w14:paraId="4FE86510" w14:textId="77777777" w:rsidR="00A47C7D" w:rsidRPr="00927032" w:rsidRDefault="00A47C7D" w:rsidP="004117BA">
            <w:pPr>
              <w:jc w:val="center"/>
              <w:rPr>
                <w:color w:val="000000"/>
              </w:rPr>
            </w:pPr>
            <w:r w:rsidRPr="004117BA">
              <w:rPr>
                <w:color w:val="000000"/>
              </w:rPr>
              <w:t>1.114</w:t>
            </w:r>
          </w:p>
        </w:tc>
      </w:tr>
      <w:tr w:rsidR="00A47C7D" w:rsidRPr="002713F6" w14:paraId="334AFDD4" w14:textId="77777777" w:rsidTr="004117BA">
        <w:trPr>
          <w:trHeight w:val="340"/>
        </w:trPr>
        <w:tc>
          <w:tcPr>
            <w:tcW w:w="3960" w:type="dxa"/>
            <w:tcBorders>
              <w:top w:val="single" w:sz="4" w:space="0" w:color="auto"/>
              <w:bottom w:val="single" w:sz="4" w:space="0" w:color="auto"/>
            </w:tcBorders>
            <w:shd w:val="clear" w:color="000000" w:fill="FFFFFF"/>
            <w:noWrap/>
            <w:vAlign w:val="center"/>
          </w:tcPr>
          <w:p w14:paraId="5DECAA05" w14:textId="77777777" w:rsidR="00A47C7D" w:rsidRDefault="00A47C7D" w:rsidP="004117BA">
            <w:pPr>
              <w:jc w:val="center"/>
            </w:pPr>
            <w:r w:rsidRPr="002713F6">
              <w:rPr>
                <w:color w:val="000000"/>
              </w:rPr>
              <w:t>Treat</w:t>
            </w:r>
            <w:r>
              <w:rPr>
                <w:color w:val="000000"/>
              </w:rPr>
              <w:t>ed*</w:t>
            </w:r>
            <w:r w:rsidRPr="002713F6">
              <w:rPr>
                <w:color w:val="000000"/>
              </w:rPr>
              <w:t>Time</w:t>
            </w:r>
          </w:p>
        </w:tc>
        <w:tc>
          <w:tcPr>
            <w:tcW w:w="1845" w:type="dxa"/>
            <w:gridSpan w:val="2"/>
            <w:tcBorders>
              <w:top w:val="single" w:sz="4" w:space="0" w:color="auto"/>
              <w:bottom w:val="single" w:sz="4" w:space="0" w:color="auto"/>
            </w:tcBorders>
            <w:shd w:val="clear" w:color="000000" w:fill="FFFFFF"/>
            <w:noWrap/>
            <w:vAlign w:val="center"/>
          </w:tcPr>
          <w:p w14:paraId="5B436A6A" w14:textId="77777777" w:rsidR="00A47C7D" w:rsidRDefault="00A47C7D" w:rsidP="004117BA">
            <w:pPr>
              <w:jc w:val="center"/>
              <w:rPr>
                <w:color w:val="000000"/>
              </w:rPr>
            </w:pPr>
            <w:r>
              <w:rPr>
                <w:color w:val="000000"/>
              </w:rPr>
              <w:t>0.038 *</w:t>
            </w:r>
          </w:p>
        </w:tc>
        <w:tc>
          <w:tcPr>
            <w:tcW w:w="1192" w:type="dxa"/>
            <w:tcBorders>
              <w:top w:val="single" w:sz="4" w:space="0" w:color="auto"/>
              <w:bottom w:val="single" w:sz="4" w:space="0" w:color="auto"/>
            </w:tcBorders>
            <w:shd w:val="clear" w:color="000000" w:fill="FFFFFF"/>
            <w:vAlign w:val="center"/>
          </w:tcPr>
          <w:p w14:paraId="4456543A" w14:textId="77777777" w:rsidR="00A47C7D" w:rsidRPr="00F17403" w:rsidRDefault="00A47C7D" w:rsidP="004117BA">
            <w:pPr>
              <w:jc w:val="center"/>
              <w:rPr>
                <w:color w:val="000000"/>
              </w:rPr>
            </w:pPr>
            <w:r>
              <w:rPr>
                <w:color w:val="000000"/>
              </w:rPr>
              <w:t>0.016</w:t>
            </w:r>
          </w:p>
        </w:tc>
        <w:tc>
          <w:tcPr>
            <w:tcW w:w="1553" w:type="dxa"/>
            <w:tcBorders>
              <w:top w:val="single" w:sz="4" w:space="0" w:color="auto"/>
              <w:bottom w:val="single" w:sz="4" w:space="0" w:color="auto"/>
            </w:tcBorders>
            <w:shd w:val="clear" w:color="000000" w:fill="FFFFFF"/>
            <w:vAlign w:val="center"/>
          </w:tcPr>
          <w:p w14:paraId="3EEA083E" w14:textId="77777777" w:rsidR="00A47C7D" w:rsidRPr="00F17403" w:rsidRDefault="00A47C7D" w:rsidP="004117BA">
            <w:pPr>
              <w:jc w:val="center"/>
              <w:rPr>
                <w:color w:val="000000"/>
              </w:rPr>
            </w:pPr>
            <w:r>
              <w:rPr>
                <w:color w:val="000000"/>
              </w:rPr>
              <w:t>1.039</w:t>
            </w:r>
          </w:p>
        </w:tc>
      </w:tr>
      <w:tr w:rsidR="00A47C7D" w:rsidRPr="002713F6" w14:paraId="1DA1FF41" w14:textId="77777777" w:rsidTr="004117BA">
        <w:trPr>
          <w:trHeight w:val="340"/>
        </w:trPr>
        <w:tc>
          <w:tcPr>
            <w:tcW w:w="3960" w:type="dxa"/>
            <w:tcBorders>
              <w:top w:val="single" w:sz="4" w:space="0" w:color="auto"/>
              <w:bottom w:val="single" w:sz="4" w:space="0" w:color="auto"/>
            </w:tcBorders>
            <w:shd w:val="clear" w:color="000000" w:fill="FFFFFF"/>
            <w:noWrap/>
            <w:vAlign w:val="center"/>
          </w:tcPr>
          <w:p w14:paraId="5EF8768B" w14:textId="77777777" w:rsidR="00A47C7D" w:rsidRDefault="00A47C7D" w:rsidP="004117BA">
            <w:pPr>
              <w:jc w:val="center"/>
            </w:pPr>
            <w:r>
              <w:t>Treated*SES-1</w:t>
            </w:r>
          </w:p>
        </w:tc>
        <w:tc>
          <w:tcPr>
            <w:tcW w:w="1845" w:type="dxa"/>
            <w:gridSpan w:val="2"/>
            <w:tcBorders>
              <w:top w:val="single" w:sz="4" w:space="0" w:color="auto"/>
              <w:bottom w:val="single" w:sz="4" w:space="0" w:color="auto"/>
            </w:tcBorders>
            <w:shd w:val="clear" w:color="000000" w:fill="FFFFFF"/>
            <w:noWrap/>
            <w:vAlign w:val="center"/>
          </w:tcPr>
          <w:p w14:paraId="7CE8AC1A" w14:textId="77777777" w:rsidR="00A47C7D" w:rsidRDefault="00A47C7D" w:rsidP="004117BA">
            <w:pPr>
              <w:jc w:val="center"/>
              <w:rPr>
                <w:color w:val="000000"/>
              </w:rPr>
            </w:pPr>
            <w:r>
              <w:rPr>
                <w:color w:val="000000"/>
              </w:rPr>
              <w:t>0.221 *</w:t>
            </w:r>
          </w:p>
        </w:tc>
        <w:tc>
          <w:tcPr>
            <w:tcW w:w="1192" w:type="dxa"/>
            <w:tcBorders>
              <w:top w:val="single" w:sz="4" w:space="0" w:color="auto"/>
              <w:bottom w:val="single" w:sz="4" w:space="0" w:color="auto"/>
            </w:tcBorders>
            <w:shd w:val="clear" w:color="000000" w:fill="FFFFFF"/>
            <w:vAlign w:val="center"/>
          </w:tcPr>
          <w:p w14:paraId="051F5A15" w14:textId="77777777" w:rsidR="00A47C7D" w:rsidRDefault="00A47C7D" w:rsidP="004117BA">
            <w:pPr>
              <w:jc w:val="center"/>
              <w:rPr>
                <w:color w:val="000000"/>
              </w:rPr>
            </w:pPr>
            <w:r>
              <w:rPr>
                <w:color w:val="000000"/>
              </w:rPr>
              <w:t>0.086</w:t>
            </w:r>
          </w:p>
        </w:tc>
        <w:tc>
          <w:tcPr>
            <w:tcW w:w="1553" w:type="dxa"/>
            <w:tcBorders>
              <w:top w:val="single" w:sz="4" w:space="0" w:color="auto"/>
              <w:bottom w:val="single" w:sz="4" w:space="0" w:color="auto"/>
            </w:tcBorders>
            <w:shd w:val="clear" w:color="000000" w:fill="FFFFFF"/>
            <w:vAlign w:val="center"/>
          </w:tcPr>
          <w:p w14:paraId="1ECF9C0A" w14:textId="77777777" w:rsidR="00A47C7D" w:rsidRDefault="00A47C7D" w:rsidP="004117BA">
            <w:pPr>
              <w:jc w:val="center"/>
              <w:rPr>
                <w:color w:val="000000"/>
              </w:rPr>
            </w:pPr>
            <w:r>
              <w:rPr>
                <w:color w:val="000000"/>
              </w:rPr>
              <w:t>1.247</w:t>
            </w:r>
          </w:p>
        </w:tc>
      </w:tr>
      <w:tr w:rsidR="00A47C7D" w:rsidRPr="002713F6" w14:paraId="407630CA" w14:textId="77777777" w:rsidTr="004117BA">
        <w:trPr>
          <w:trHeight w:val="340"/>
        </w:trPr>
        <w:tc>
          <w:tcPr>
            <w:tcW w:w="3960" w:type="dxa"/>
            <w:tcBorders>
              <w:top w:val="single" w:sz="4" w:space="0" w:color="auto"/>
              <w:bottom w:val="single" w:sz="4" w:space="0" w:color="auto"/>
            </w:tcBorders>
            <w:shd w:val="clear" w:color="000000" w:fill="FFFFFF"/>
            <w:noWrap/>
            <w:vAlign w:val="center"/>
          </w:tcPr>
          <w:p w14:paraId="6ACA2F5C" w14:textId="77777777" w:rsidR="00A47C7D" w:rsidRDefault="00A47C7D" w:rsidP="004117BA">
            <w:pPr>
              <w:jc w:val="center"/>
            </w:pPr>
            <w:r>
              <w:t>Treated*SES-2</w:t>
            </w:r>
          </w:p>
        </w:tc>
        <w:tc>
          <w:tcPr>
            <w:tcW w:w="1845" w:type="dxa"/>
            <w:gridSpan w:val="2"/>
            <w:tcBorders>
              <w:top w:val="single" w:sz="4" w:space="0" w:color="auto"/>
              <w:bottom w:val="single" w:sz="4" w:space="0" w:color="auto"/>
            </w:tcBorders>
            <w:shd w:val="clear" w:color="000000" w:fill="FFFFFF"/>
            <w:noWrap/>
            <w:vAlign w:val="center"/>
          </w:tcPr>
          <w:p w14:paraId="6987D8F3" w14:textId="77777777" w:rsidR="00A47C7D" w:rsidRDefault="00A47C7D" w:rsidP="004117BA">
            <w:pPr>
              <w:jc w:val="center"/>
              <w:rPr>
                <w:color w:val="000000"/>
              </w:rPr>
            </w:pPr>
            <w:r>
              <w:rPr>
                <w:color w:val="000000"/>
              </w:rPr>
              <w:t>0.110</w:t>
            </w:r>
          </w:p>
        </w:tc>
        <w:tc>
          <w:tcPr>
            <w:tcW w:w="1192" w:type="dxa"/>
            <w:tcBorders>
              <w:top w:val="single" w:sz="4" w:space="0" w:color="auto"/>
              <w:bottom w:val="single" w:sz="4" w:space="0" w:color="auto"/>
            </w:tcBorders>
            <w:shd w:val="clear" w:color="000000" w:fill="FFFFFF"/>
            <w:vAlign w:val="center"/>
          </w:tcPr>
          <w:p w14:paraId="1B9ADE23" w14:textId="77777777" w:rsidR="00A47C7D" w:rsidRDefault="00A47C7D" w:rsidP="004117BA">
            <w:pPr>
              <w:jc w:val="center"/>
              <w:rPr>
                <w:color w:val="000000"/>
              </w:rPr>
            </w:pPr>
            <w:r>
              <w:rPr>
                <w:color w:val="000000"/>
              </w:rPr>
              <w:t>0.078</w:t>
            </w:r>
          </w:p>
        </w:tc>
        <w:tc>
          <w:tcPr>
            <w:tcW w:w="1553" w:type="dxa"/>
            <w:tcBorders>
              <w:top w:val="single" w:sz="4" w:space="0" w:color="auto"/>
              <w:bottom w:val="single" w:sz="4" w:space="0" w:color="auto"/>
            </w:tcBorders>
            <w:shd w:val="clear" w:color="000000" w:fill="FFFFFF"/>
            <w:vAlign w:val="center"/>
          </w:tcPr>
          <w:p w14:paraId="1F48A1DC" w14:textId="77777777" w:rsidR="00A47C7D" w:rsidRDefault="00A47C7D" w:rsidP="004117BA">
            <w:pPr>
              <w:jc w:val="center"/>
              <w:rPr>
                <w:color w:val="000000"/>
              </w:rPr>
            </w:pPr>
            <w:r>
              <w:rPr>
                <w:color w:val="000000"/>
              </w:rPr>
              <w:t>1.116</w:t>
            </w:r>
          </w:p>
        </w:tc>
      </w:tr>
      <w:tr w:rsidR="00A47C7D" w:rsidRPr="002713F6" w14:paraId="587B8908" w14:textId="77777777" w:rsidTr="004117BA">
        <w:trPr>
          <w:trHeight w:val="340"/>
        </w:trPr>
        <w:tc>
          <w:tcPr>
            <w:tcW w:w="3960" w:type="dxa"/>
            <w:tcBorders>
              <w:top w:val="single" w:sz="4" w:space="0" w:color="auto"/>
              <w:bottom w:val="single" w:sz="4" w:space="0" w:color="auto"/>
            </w:tcBorders>
            <w:shd w:val="clear" w:color="000000" w:fill="FFFFFF"/>
            <w:noWrap/>
            <w:vAlign w:val="center"/>
          </w:tcPr>
          <w:p w14:paraId="113A943F" w14:textId="77777777" w:rsidR="00A47C7D" w:rsidRDefault="00A47C7D" w:rsidP="004117BA">
            <w:pPr>
              <w:jc w:val="center"/>
            </w:pPr>
            <w:r>
              <w:t>Treated*SES-3</w:t>
            </w:r>
          </w:p>
        </w:tc>
        <w:tc>
          <w:tcPr>
            <w:tcW w:w="1845" w:type="dxa"/>
            <w:gridSpan w:val="2"/>
            <w:tcBorders>
              <w:top w:val="single" w:sz="4" w:space="0" w:color="auto"/>
              <w:bottom w:val="single" w:sz="4" w:space="0" w:color="auto"/>
            </w:tcBorders>
            <w:shd w:val="clear" w:color="000000" w:fill="FFFFFF"/>
            <w:noWrap/>
            <w:vAlign w:val="center"/>
          </w:tcPr>
          <w:p w14:paraId="0F55E6B8" w14:textId="77777777" w:rsidR="00A47C7D" w:rsidRDefault="00A47C7D" w:rsidP="004117BA">
            <w:pPr>
              <w:jc w:val="center"/>
              <w:rPr>
                <w:color w:val="000000"/>
              </w:rPr>
            </w:pPr>
            <w:r>
              <w:rPr>
                <w:color w:val="000000"/>
              </w:rPr>
              <w:t>-0.050 ***</w:t>
            </w:r>
          </w:p>
        </w:tc>
        <w:tc>
          <w:tcPr>
            <w:tcW w:w="1192" w:type="dxa"/>
            <w:tcBorders>
              <w:top w:val="single" w:sz="4" w:space="0" w:color="auto"/>
              <w:bottom w:val="single" w:sz="4" w:space="0" w:color="auto"/>
            </w:tcBorders>
            <w:shd w:val="clear" w:color="000000" w:fill="FFFFFF"/>
            <w:vAlign w:val="center"/>
          </w:tcPr>
          <w:p w14:paraId="6D80CC4D" w14:textId="77777777" w:rsidR="00A47C7D" w:rsidRDefault="00A47C7D" w:rsidP="004117BA">
            <w:pPr>
              <w:jc w:val="center"/>
              <w:rPr>
                <w:color w:val="000000"/>
              </w:rPr>
            </w:pPr>
            <w:r>
              <w:rPr>
                <w:color w:val="000000"/>
              </w:rPr>
              <w:t>0.013</w:t>
            </w:r>
          </w:p>
        </w:tc>
        <w:tc>
          <w:tcPr>
            <w:tcW w:w="1553" w:type="dxa"/>
            <w:tcBorders>
              <w:top w:val="single" w:sz="4" w:space="0" w:color="auto"/>
              <w:bottom w:val="single" w:sz="4" w:space="0" w:color="auto"/>
            </w:tcBorders>
            <w:shd w:val="clear" w:color="000000" w:fill="FFFFFF"/>
            <w:vAlign w:val="center"/>
          </w:tcPr>
          <w:p w14:paraId="012A8D4E" w14:textId="77777777" w:rsidR="00A47C7D" w:rsidRDefault="00A47C7D" w:rsidP="004117BA">
            <w:pPr>
              <w:jc w:val="center"/>
              <w:rPr>
                <w:color w:val="000000"/>
              </w:rPr>
            </w:pPr>
            <w:r>
              <w:rPr>
                <w:color w:val="000000"/>
              </w:rPr>
              <w:t>0.951</w:t>
            </w:r>
          </w:p>
        </w:tc>
      </w:tr>
      <w:tr w:rsidR="00A47C7D" w:rsidRPr="002713F6" w14:paraId="437BD14A" w14:textId="77777777" w:rsidTr="004117BA">
        <w:trPr>
          <w:trHeight w:val="340"/>
        </w:trPr>
        <w:tc>
          <w:tcPr>
            <w:tcW w:w="3960" w:type="dxa"/>
            <w:tcBorders>
              <w:top w:val="single" w:sz="4" w:space="0" w:color="auto"/>
              <w:bottom w:val="single" w:sz="4" w:space="0" w:color="auto"/>
            </w:tcBorders>
            <w:shd w:val="clear" w:color="000000" w:fill="FFFFFF"/>
            <w:noWrap/>
            <w:vAlign w:val="center"/>
          </w:tcPr>
          <w:p w14:paraId="1644CB61" w14:textId="77777777" w:rsidR="00A47C7D" w:rsidRDefault="00A47C7D" w:rsidP="004117BA">
            <w:pPr>
              <w:jc w:val="center"/>
            </w:pPr>
            <w:r>
              <w:t>Time*SES-1</w:t>
            </w:r>
          </w:p>
        </w:tc>
        <w:tc>
          <w:tcPr>
            <w:tcW w:w="1845" w:type="dxa"/>
            <w:gridSpan w:val="2"/>
            <w:tcBorders>
              <w:top w:val="single" w:sz="4" w:space="0" w:color="auto"/>
              <w:bottom w:val="single" w:sz="4" w:space="0" w:color="auto"/>
            </w:tcBorders>
            <w:shd w:val="clear" w:color="000000" w:fill="FFFFFF"/>
            <w:noWrap/>
            <w:vAlign w:val="center"/>
          </w:tcPr>
          <w:p w14:paraId="683B1483" w14:textId="77777777" w:rsidR="00A47C7D" w:rsidRDefault="00A47C7D" w:rsidP="004117BA">
            <w:pPr>
              <w:jc w:val="center"/>
              <w:rPr>
                <w:color w:val="000000"/>
              </w:rPr>
            </w:pPr>
            <w:r>
              <w:rPr>
                <w:color w:val="000000"/>
              </w:rPr>
              <w:t>0.021</w:t>
            </w:r>
          </w:p>
        </w:tc>
        <w:tc>
          <w:tcPr>
            <w:tcW w:w="1192" w:type="dxa"/>
            <w:tcBorders>
              <w:top w:val="single" w:sz="4" w:space="0" w:color="auto"/>
              <w:bottom w:val="single" w:sz="4" w:space="0" w:color="auto"/>
            </w:tcBorders>
            <w:shd w:val="clear" w:color="000000" w:fill="FFFFFF"/>
            <w:vAlign w:val="center"/>
          </w:tcPr>
          <w:p w14:paraId="3D8EE259" w14:textId="77777777" w:rsidR="00A47C7D" w:rsidRPr="00F17403" w:rsidRDefault="00A47C7D" w:rsidP="004117BA">
            <w:pPr>
              <w:jc w:val="center"/>
              <w:rPr>
                <w:color w:val="000000"/>
              </w:rPr>
            </w:pPr>
            <w:r>
              <w:rPr>
                <w:color w:val="000000"/>
              </w:rPr>
              <w:t>0.053</w:t>
            </w:r>
          </w:p>
        </w:tc>
        <w:tc>
          <w:tcPr>
            <w:tcW w:w="1553" w:type="dxa"/>
            <w:tcBorders>
              <w:top w:val="single" w:sz="4" w:space="0" w:color="auto"/>
              <w:bottom w:val="single" w:sz="4" w:space="0" w:color="auto"/>
            </w:tcBorders>
            <w:shd w:val="clear" w:color="000000" w:fill="FFFFFF"/>
            <w:vAlign w:val="center"/>
          </w:tcPr>
          <w:p w14:paraId="2D8E345E" w14:textId="77777777" w:rsidR="00A47C7D" w:rsidRPr="00F17403" w:rsidRDefault="00A47C7D" w:rsidP="004117BA">
            <w:pPr>
              <w:jc w:val="center"/>
              <w:rPr>
                <w:color w:val="000000"/>
              </w:rPr>
            </w:pPr>
            <w:r>
              <w:rPr>
                <w:color w:val="000000"/>
              </w:rPr>
              <w:t>1.021</w:t>
            </w:r>
          </w:p>
        </w:tc>
      </w:tr>
      <w:tr w:rsidR="00A47C7D" w:rsidRPr="002713F6" w14:paraId="6D4CC20E" w14:textId="77777777" w:rsidTr="004117BA">
        <w:trPr>
          <w:trHeight w:val="340"/>
        </w:trPr>
        <w:tc>
          <w:tcPr>
            <w:tcW w:w="3960" w:type="dxa"/>
            <w:tcBorders>
              <w:top w:val="single" w:sz="4" w:space="0" w:color="auto"/>
              <w:bottom w:val="single" w:sz="4" w:space="0" w:color="auto"/>
            </w:tcBorders>
            <w:shd w:val="clear" w:color="000000" w:fill="FFFFFF"/>
            <w:noWrap/>
            <w:vAlign w:val="center"/>
          </w:tcPr>
          <w:p w14:paraId="0018E73E" w14:textId="77777777" w:rsidR="00A47C7D" w:rsidRDefault="00A47C7D" w:rsidP="004117BA">
            <w:pPr>
              <w:jc w:val="center"/>
            </w:pPr>
            <w:r>
              <w:t>Time*SES-2</w:t>
            </w:r>
          </w:p>
        </w:tc>
        <w:tc>
          <w:tcPr>
            <w:tcW w:w="1845" w:type="dxa"/>
            <w:gridSpan w:val="2"/>
            <w:tcBorders>
              <w:top w:val="single" w:sz="4" w:space="0" w:color="auto"/>
              <w:bottom w:val="single" w:sz="4" w:space="0" w:color="auto"/>
            </w:tcBorders>
            <w:shd w:val="clear" w:color="000000" w:fill="FFFFFF"/>
            <w:noWrap/>
            <w:vAlign w:val="center"/>
          </w:tcPr>
          <w:p w14:paraId="566BE374" w14:textId="77777777" w:rsidR="00A47C7D" w:rsidRDefault="00A47C7D" w:rsidP="004117BA">
            <w:pPr>
              <w:jc w:val="center"/>
              <w:rPr>
                <w:color w:val="000000"/>
              </w:rPr>
            </w:pPr>
            <w:r>
              <w:rPr>
                <w:color w:val="000000"/>
              </w:rPr>
              <w:t>-0.092 *</w:t>
            </w:r>
          </w:p>
        </w:tc>
        <w:tc>
          <w:tcPr>
            <w:tcW w:w="1192" w:type="dxa"/>
            <w:tcBorders>
              <w:top w:val="single" w:sz="4" w:space="0" w:color="auto"/>
              <w:bottom w:val="single" w:sz="4" w:space="0" w:color="auto"/>
            </w:tcBorders>
            <w:shd w:val="clear" w:color="000000" w:fill="FFFFFF"/>
            <w:vAlign w:val="center"/>
          </w:tcPr>
          <w:p w14:paraId="0401C03F" w14:textId="77777777" w:rsidR="00A47C7D" w:rsidRPr="00F17403" w:rsidRDefault="00A47C7D" w:rsidP="004117BA">
            <w:pPr>
              <w:jc w:val="center"/>
              <w:rPr>
                <w:color w:val="000000"/>
              </w:rPr>
            </w:pPr>
            <w:r>
              <w:rPr>
                <w:color w:val="000000"/>
              </w:rPr>
              <w:t>0.050</w:t>
            </w:r>
          </w:p>
        </w:tc>
        <w:tc>
          <w:tcPr>
            <w:tcW w:w="1553" w:type="dxa"/>
            <w:tcBorders>
              <w:top w:val="single" w:sz="4" w:space="0" w:color="auto"/>
              <w:bottom w:val="single" w:sz="4" w:space="0" w:color="auto"/>
            </w:tcBorders>
            <w:shd w:val="clear" w:color="000000" w:fill="FFFFFF"/>
            <w:vAlign w:val="center"/>
          </w:tcPr>
          <w:p w14:paraId="5238EF9A" w14:textId="77777777" w:rsidR="00A47C7D" w:rsidRPr="00F17403" w:rsidRDefault="00A47C7D" w:rsidP="004117BA">
            <w:pPr>
              <w:jc w:val="center"/>
              <w:rPr>
                <w:color w:val="000000"/>
              </w:rPr>
            </w:pPr>
            <w:r>
              <w:rPr>
                <w:color w:val="000000"/>
              </w:rPr>
              <w:t>0.912</w:t>
            </w:r>
          </w:p>
        </w:tc>
      </w:tr>
      <w:tr w:rsidR="00A47C7D" w:rsidRPr="002713F6" w14:paraId="4EB2CCC6" w14:textId="77777777" w:rsidTr="004117BA">
        <w:trPr>
          <w:trHeight w:val="340"/>
        </w:trPr>
        <w:tc>
          <w:tcPr>
            <w:tcW w:w="3960" w:type="dxa"/>
            <w:tcBorders>
              <w:top w:val="single" w:sz="4" w:space="0" w:color="auto"/>
              <w:bottom w:val="single" w:sz="4" w:space="0" w:color="auto"/>
            </w:tcBorders>
            <w:shd w:val="clear" w:color="000000" w:fill="FFFFFF"/>
            <w:noWrap/>
            <w:vAlign w:val="center"/>
          </w:tcPr>
          <w:p w14:paraId="34BD8E7E" w14:textId="77777777" w:rsidR="00A47C7D" w:rsidRDefault="00A47C7D" w:rsidP="004117BA">
            <w:pPr>
              <w:jc w:val="center"/>
            </w:pPr>
            <w:r>
              <w:t>Time*SES-3</w:t>
            </w:r>
          </w:p>
        </w:tc>
        <w:tc>
          <w:tcPr>
            <w:tcW w:w="1845" w:type="dxa"/>
            <w:gridSpan w:val="2"/>
            <w:tcBorders>
              <w:top w:val="single" w:sz="4" w:space="0" w:color="auto"/>
              <w:bottom w:val="single" w:sz="4" w:space="0" w:color="auto"/>
            </w:tcBorders>
            <w:shd w:val="clear" w:color="000000" w:fill="FFFFFF"/>
            <w:noWrap/>
            <w:vAlign w:val="center"/>
          </w:tcPr>
          <w:p w14:paraId="671057E8" w14:textId="77777777" w:rsidR="00A47C7D" w:rsidRDefault="00A47C7D" w:rsidP="004117BA">
            <w:pPr>
              <w:jc w:val="center"/>
              <w:rPr>
                <w:color w:val="000000"/>
              </w:rPr>
            </w:pPr>
            <w:r>
              <w:rPr>
                <w:color w:val="000000"/>
              </w:rPr>
              <w:t>-0.108***</w:t>
            </w:r>
          </w:p>
        </w:tc>
        <w:tc>
          <w:tcPr>
            <w:tcW w:w="1192" w:type="dxa"/>
            <w:tcBorders>
              <w:top w:val="single" w:sz="4" w:space="0" w:color="auto"/>
              <w:bottom w:val="single" w:sz="4" w:space="0" w:color="auto"/>
            </w:tcBorders>
            <w:shd w:val="clear" w:color="000000" w:fill="FFFFFF"/>
            <w:vAlign w:val="center"/>
          </w:tcPr>
          <w:p w14:paraId="79093AD7" w14:textId="77777777" w:rsidR="00A47C7D" w:rsidRDefault="00A47C7D" w:rsidP="004117BA">
            <w:pPr>
              <w:jc w:val="center"/>
              <w:rPr>
                <w:color w:val="000000"/>
              </w:rPr>
            </w:pPr>
            <w:r>
              <w:rPr>
                <w:color w:val="000000"/>
              </w:rPr>
              <w:t>0.014</w:t>
            </w:r>
          </w:p>
        </w:tc>
        <w:tc>
          <w:tcPr>
            <w:tcW w:w="1553" w:type="dxa"/>
            <w:tcBorders>
              <w:top w:val="single" w:sz="4" w:space="0" w:color="auto"/>
              <w:bottom w:val="single" w:sz="4" w:space="0" w:color="auto"/>
            </w:tcBorders>
            <w:shd w:val="clear" w:color="000000" w:fill="FFFFFF"/>
            <w:vAlign w:val="center"/>
          </w:tcPr>
          <w:p w14:paraId="722348F5" w14:textId="77777777" w:rsidR="00A47C7D" w:rsidRDefault="00A47C7D" w:rsidP="004117BA">
            <w:pPr>
              <w:jc w:val="center"/>
              <w:rPr>
                <w:color w:val="000000"/>
              </w:rPr>
            </w:pPr>
            <w:r>
              <w:rPr>
                <w:color w:val="000000"/>
              </w:rPr>
              <w:t>0.897</w:t>
            </w:r>
          </w:p>
        </w:tc>
      </w:tr>
      <w:tr w:rsidR="00A47C7D" w:rsidRPr="002713F6" w14:paraId="34421175" w14:textId="77777777" w:rsidTr="004117BA">
        <w:trPr>
          <w:trHeight w:val="340"/>
        </w:trPr>
        <w:tc>
          <w:tcPr>
            <w:tcW w:w="3960" w:type="dxa"/>
            <w:tcBorders>
              <w:top w:val="single" w:sz="4" w:space="0" w:color="auto"/>
              <w:bottom w:val="single" w:sz="4" w:space="0" w:color="auto"/>
            </w:tcBorders>
            <w:shd w:val="clear" w:color="000000" w:fill="FFFFFF"/>
            <w:noWrap/>
            <w:vAlign w:val="center"/>
          </w:tcPr>
          <w:p w14:paraId="3C66A5D1" w14:textId="77777777" w:rsidR="00A47C7D" w:rsidRDefault="00A47C7D" w:rsidP="004117BA">
            <w:pPr>
              <w:jc w:val="center"/>
            </w:pPr>
            <w:r>
              <w:t>Treated*Time*SES-1</w:t>
            </w:r>
          </w:p>
        </w:tc>
        <w:tc>
          <w:tcPr>
            <w:tcW w:w="1845" w:type="dxa"/>
            <w:gridSpan w:val="2"/>
            <w:tcBorders>
              <w:top w:val="single" w:sz="4" w:space="0" w:color="auto"/>
              <w:bottom w:val="single" w:sz="4" w:space="0" w:color="auto"/>
            </w:tcBorders>
            <w:shd w:val="clear" w:color="000000" w:fill="FFFFFF"/>
            <w:noWrap/>
            <w:vAlign w:val="center"/>
          </w:tcPr>
          <w:p w14:paraId="48F40D41" w14:textId="77777777" w:rsidR="00A47C7D" w:rsidRDefault="00A47C7D" w:rsidP="004117BA">
            <w:pPr>
              <w:jc w:val="center"/>
              <w:rPr>
                <w:color w:val="000000"/>
              </w:rPr>
            </w:pPr>
            <w:r w:rsidRPr="00E9681A">
              <w:rPr>
                <w:color w:val="000000"/>
              </w:rPr>
              <w:t>-0.</w:t>
            </w:r>
            <w:r>
              <w:rPr>
                <w:color w:val="000000"/>
              </w:rPr>
              <w:t>281**</w:t>
            </w:r>
          </w:p>
        </w:tc>
        <w:tc>
          <w:tcPr>
            <w:tcW w:w="1192" w:type="dxa"/>
            <w:tcBorders>
              <w:top w:val="single" w:sz="4" w:space="0" w:color="auto"/>
              <w:bottom w:val="single" w:sz="4" w:space="0" w:color="auto"/>
            </w:tcBorders>
            <w:shd w:val="clear" w:color="000000" w:fill="FFFFFF"/>
            <w:vAlign w:val="center"/>
          </w:tcPr>
          <w:p w14:paraId="55AD57A5" w14:textId="77777777" w:rsidR="00A47C7D" w:rsidRPr="00F17403" w:rsidRDefault="00A47C7D" w:rsidP="004117BA">
            <w:pPr>
              <w:jc w:val="center"/>
              <w:rPr>
                <w:color w:val="000000"/>
              </w:rPr>
            </w:pPr>
            <w:r>
              <w:rPr>
                <w:color w:val="000000"/>
              </w:rPr>
              <w:t>0.089</w:t>
            </w:r>
          </w:p>
        </w:tc>
        <w:tc>
          <w:tcPr>
            <w:tcW w:w="1553" w:type="dxa"/>
            <w:tcBorders>
              <w:top w:val="single" w:sz="4" w:space="0" w:color="auto"/>
              <w:bottom w:val="single" w:sz="4" w:space="0" w:color="auto"/>
            </w:tcBorders>
            <w:shd w:val="clear" w:color="000000" w:fill="FFFFFF"/>
            <w:vAlign w:val="center"/>
          </w:tcPr>
          <w:p w14:paraId="76083765" w14:textId="77777777" w:rsidR="00A47C7D" w:rsidRPr="00F17403" w:rsidRDefault="00A47C7D" w:rsidP="004117BA">
            <w:pPr>
              <w:jc w:val="center"/>
              <w:rPr>
                <w:color w:val="000000"/>
              </w:rPr>
            </w:pPr>
            <w:r>
              <w:rPr>
                <w:color w:val="000000"/>
              </w:rPr>
              <w:t>0.755</w:t>
            </w:r>
          </w:p>
        </w:tc>
      </w:tr>
      <w:tr w:rsidR="00A47C7D" w:rsidRPr="002713F6" w14:paraId="578022C7" w14:textId="77777777" w:rsidTr="004117BA">
        <w:trPr>
          <w:trHeight w:val="340"/>
        </w:trPr>
        <w:tc>
          <w:tcPr>
            <w:tcW w:w="3960" w:type="dxa"/>
            <w:tcBorders>
              <w:top w:val="single" w:sz="4" w:space="0" w:color="auto"/>
              <w:bottom w:val="single" w:sz="4" w:space="0" w:color="auto"/>
            </w:tcBorders>
            <w:shd w:val="clear" w:color="000000" w:fill="FFFFFF"/>
            <w:noWrap/>
            <w:vAlign w:val="center"/>
          </w:tcPr>
          <w:p w14:paraId="65A48167" w14:textId="77777777" w:rsidR="00A47C7D" w:rsidRDefault="00A47C7D" w:rsidP="004117BA">
            <w:pPr>
              <w:jc w:val="center"/>
            </w:pPr>
            <w:r>
              <w:t>Treated*Time*SES-2</w:t>
            </w:r>
          </w:p>
        </w:tc>
        <w:tc>
          <w:tcPr>
            <w:tcW w:w="1845" w:type="dxa"/>
            <w:gridSpan w:val="2"/>
            <w:tcBorders>
              <w:top w:val="single" w:sz="4" w:space="0" w:color="auto"/>
              <w:bottom w:val="single" w:sz="4" w:space="0" w:color="auto"/>
            </w:tcBorders>
            <w:shd w:val="clear" w:color="000000" w:fill="FFFFFF"/>
            <w:noWrap/>
            <w:vAlign w:val="center"/>
          </w:tcPr>
          <w:p w14:paraId="73054CB1" w14:textId="77777777" w:rsidR="00A47C7D" w:rsidRDefault="00A47C7D" w:rsidP="004117BA">
            <w:pPr>
              <w:jc w:val="center"/>
              <w:rPr>
                <w:color w:val="000000"/>
              </w:rPr>
            </w:pPr>
            <w:r w:rsidRPr="00E9681A">
              <w:rPr>
                <w:color w:val="000000"/>
              </w:rPr>
              <w:t>-0.</w:t>
            </w:r>
            <w:r>
              <w:rPr>
                <w:color w:val="000000"/>
              </w:rPr>
              <w:t>159*</w:t>
            </w:r>
          </w:p>
        </w:tc>
        <w:tc>
          <w:tcPr>
            <w:tcW w:w="1192" w:type="dxa"/>
            <w:tcBorders>
              <w:top w:val="single" w:sz="4" w:space="0" w:color="auto"/>
              <w:bottom w:val="single" w:sz="4" w:space="0" w:color="auto"/>
            </w:tcBorders>
            <w:shd w:val="clear" w:color="000000" w:fill="FFFFFF"/>
            <w:vAlign w:val="center"/>
          </w:tcPr>
          <w:p w14:paraId="2D5C214E" w14:textId="77777777" w:rsidR="00A47C7D" w:rsidRPr="00F17403" w:rsidRDefault="00A47C7D" w:rsidP="004117BA">
            <w:pPr>
              <w:jc w:val="center"/>
              <w:rPr>
                <w:color w:val="000000"/>
              </w:rPr>
            </w:pPr>
            <w:r>
              <w:rPr>
                <w:color w:val="000000"/>
              </w:rPr>
              <w:t>0.080</w:t>
            </w:r>
          </w:p>
        </w:tc>
        <w:tc>
          <w:tcPr>
            <w:tcW w:w="1553" w:type="dxa"/>
            <w:tcBorders>
              <w:top w:val="single" w:sz="4" w:space="0" w:color="auto"/>
              <w:bottom w:val="single" w:sz="4" w:space="0" w:color="auto"/>
            </w:tcBorders>
            <w:shd w:val="clear" w:color="000000" w:fill="FFFFFF"/>
            <w:vAlign w:val="center"/>
          </w:tcPr>
          <w:p w14:paraId="427682AE" w14:textId="77777777" w:rsidR="00A47C7D" w:rsidRPr="00F17403" w:rsidRDefault="00A47C7D" w:rsidP="004117BA">
            <w:pPr>
              <w:jc w:val="center"/>
              <w:rPr>
                <w:color w:val="000000"/>
              </w:rPr>
            </w:pPr>
            <w:r>
              <w:rPr>
                <w:color w:val="000000"/>
              </w:rPr>
              <w:t>0.853</w:t>
            </w:r>
          </w:p>
        </w:tc>
      </w:tr>
      <w:tr w:rsidR="00A47C7D" w:rsidRPr="002713F6" w14:paraId="34C1A23F" w14:textId="77777777" w:rsidTr="004117BA">
        <w:trPr>
          <w:trHeight w:val="340"/>
        </w:trPr>
        <w:tc>
          <w:tcPr>
            <w:tcW w:w="3960" w:type="dxa"/>
            <w:tcBorders>
              <w:top w:val="single" w:sz="4" w:space="0" w:color="auto"/>
              <w:bottom w:val="single" w:sz="4" w:space="0" w:color="auto"/>
            </w:tcBorders>
            <w:shd w:val="clear" w:color="000000" w:fill="FFFFFF"/>
            <w:noWrap/>
            <w:vAlign w:val="center"/>
          </w:tcPr>
          <w:p w14:paraId="69C316C4" w14:textId="77777777" w:rsidR="00A47C7D" w:rsidRDefault="00A47C7D" w:rsidP="004117BA">
            <w:pPr>
              <w:jc w:val="center"/>
            </w:pPr>
            <w:r>
              <w:t>Treated*Time*SES-3</w:t>
            </w:r>
          </w:p>
        </w:tc>
        <w:tc>
          <w:tcPr>
            <w:tcW w:w="1845" w:type="dxa"/>
            <w:gridSpan w:val="2"/>
            <w:tcBorders>
              <w:top w:val="single" w:sz="4" w:space="0" w:color="auto"/>
              <w:bottom w:val="single" w:sz="4" w:space="0" w:color="auto"/>
            </w:tcBorders>
            <w:shd w:val="clear" w:color="000000" w:fill="FFFFFF"/>
            <w:noWrap/>
            <w:vAlign w:val="center"/>
          </w:tcPr>
          <w:p w14:paraId="7C4D3B4F" w14:textId="77777777" w:rsidR="00A47C7D" w:rsidRDefault="00A47C7D" w:rsidP="004117BA">
            <w:pPr>
              <w:jc w:val="center"/>
              <w:rPr>
                <w:color w:val="000000"/>
              </w:rPr>
            </w:pPr>
            <w:r>
              <w:rPr>
                <w:color w:val="000000"/>
              </w:rPr>
              <w:t>0.045*</w:t>
            </w:r>
          </w:p>
        </w:tc>
        <w:tc>
          <w:tcPr>
            <w:tcW w:w="1192" w:type="dxa"/>
            <w:tcBorders>
              <w:top w:val="single" w:sz="4" w:space="0" w:color="auto"/>
              <w:bottom w:val="single" w:sz="4" w:space="0" w:color="auto"/>
            </w:tcBorders>
            <w:shd w:val="clear" w:color="000000" w:fill="FFFFFF"/>
            <w:vAlign w:val="center"/>
          </w:tcPr>
          <w:p w14:paraId="39E94B4C" w14:textId="77777777" w:rsidR="00A47C7D" w:rsidRPr="00F17403" w:rsidRDefault="00A47C7D" w:rsidP="004117BA">
            <w:pPr>
              <w:jc w:val="center"/>
              <w:rPr>
                <w:color w:val="000000"/>
              </w:rPr>
            </w:pPr>
            <w:r w:rsidRPr="00F17403">
              <w:rPr>
                <w:color w:val="000000"/>
              </w:rPr>
              <w:t>0.02</w:t>
            </w:r>
            <w:r>
              <w:rPr>
                <w:color w:val="000000"/>
              </w:rPr>
              <w:t>1</w:t>
            </w:r>
          </w:p>
        </w:tc>
        <w:tc>
          <w:tcPr>
            <w:tcW w:w="1553" w:type="dxa"/>
            <w:tcBorders>
              <w:top w:val="single" w:sz="4" w:space="0" w:color="auto"/>
              <w:bottom w:val="single" w:sz="4" w:space="0" w:color="auto"/>
            </w:tcBorders>
            <w:shd w:val="clear" w:color="000000" w:fill="FFFFFF"/>
            <w:vAlign w:val="center"/>
          </w:tcPr>
          <w:p w14:paraId="45FA775A" w14:textId="77777777" w:rsidR="00A47C7D" w:rsidRPr="00F17403" w:rsidRDefault="00A47C7D" w:rsidP="004117BA">
            <w:pPr>
              <w:jc w:val="center"/>
              <w:rPr>
                <w:color w:val="000000"/>
              </w:rPr>
            </w:pPr>
            <w:r>
              <w:rPr>
                <w:color w:val="000000"/>
              </w:rPr>
              <w:t>1.046</w:t>
            </w:r>
          </w:p>
        </w:tc>
      </w:tr>
      <w:tr w:rsidR="00A47C7D" w:rsidRPr="002713F6" w14:paraId="7BCF340E" w14:textId="77777777" w:rsidTr="004117BA">
        <w:trPr>
          <w:trHeight w:val="66"/>
        </w:trPr>
        <w:tc>
          <w:tcPr>
            <w:tcW w:w="8550" w:type="dxa"/>
            <w:gridSpan w:val="5"/>
            <w:tcBorders>
              <w:top w:val="single" w:sz="4" w:space="0" w:color="auto"/>
              <w:bottom w:val="single" w:sz="4" w:space="0" w:color="auto"/>
            </w:tcBorders>
            <w:shd w:val="clear" w:color="000000" w:fill="FFFFFF"/>
            <w:noWrap/>
            <w:vAlign w:val="center"/>
          </w:tcPr>
          <w:p w14:paraId="037A099B" w14:textId="77777777" w:rsidR="00A47C7D" w:rsidRPr="002713F6" w:rsidRDefault="00A47C7D" w:rsidP="004117BA">
            <w:pPr>
              <w:jc w:val="center"/>
              <w:rPr>
                <w:color w:val="000000"/>
                <w:sz w:val="2"/>
                <w:szCs w:val="2"/>
              </w:rPr>
            </w:pPr>
          </w:p>
        </w:tc>
      </w:tr>
      <w:tr w:rsidR="00A47C7D" w:rsidRPr="002713F6" w14:paraId="27A5D9E9" w14:textId="77777777" w:rsidTr="004117BA">
        <w:trPr>
          <w:trHeight w:val="320"/>
        </w:trPr>
        <w:tc>
          <w:tcPr>
            <w:tcW w:w="8550" w:type="dxa"/>
            <w:gridSpan w:val="5"/>
            <w:tcBorders>
              <w:top w:val="single" w:sz="4" w:space="0" w:color="auto"/>
              <w:bottom w:val="single" w:sz="4" w:space="0" w:color="auto"/>
            </w:tcBorders>
            <w:shd w:val="clear" w:color="000000" w:fill="FFFFFF"/>
            <w:noWrap/>
            <w:vAlign w:val="center"/>
          </w:tcPr>
          <w:p w14:paraId="570CF87E" w14:textId="77777777" w:rsidR="00A47C7D" w:rsidRDefault="00A47C7D" w:rsidP="004117BA">
            <w:pPr>
              <w:jc w:val="both"/>
              <w:rPr>
                <w:color w:val="000000"/>
              </w:rPr>
            </w:pPr>
            <w:r>
              <w:rPr>
                <w:color w:val="000000"/>
              </w:rPr>
              <w:t xml:space="preserve">Control Variables: gender, academic achievement, </w:t>
            </w:r>
            <w:r w:rsidRPr="00D844BF">
              <w:rPr>
                <w:bCs/>
              </w:rPr>
              <w:t>prior overseas education experience</w:t>
            </w:r>
            <w:r>
              <w:rPr>
                <w:bCs/>
              </w:rPr>
              <w:t xml:space="preserve">, </w:t>
            </w:r>
            <w:r w:rsidRPr="00D844BF">
              <w:rPr>
                <w:bCs/>
              </w:rPr>
              <w:t>intention to pursue doctoral degree</w:t>
            </w:r>
            <w:r>
              <w:rPr>
                <w:bCs/>
              </w:rPr>
              <w:t xml:space="preserve">, </w:t>
            </w:r>
            <w:r w:rsidRPr="00D844BF">
              <w:rPr>
                <w:bCs/>
              </w:rPr>
              <w:t xml:space="preserve">STEM </w:t>
            </w:r>
            <w:r>
              <w:rPr>
                <w:bCs/>
              </w:rPr>
              <w:t xml:space="preserve">major, </w:t>
            </w:r>
            <w:r w:rsidRPr="00E56C67">
              <w:rPr>
                <w:bCs/>
              </w:rPr>
              <w:t>foreign language proficiency</w:t>
            </w:r>
            <w:r>
              <w:rPr>
                <w:bCs/>
              </w:rPr>
              <w:t xml:space="preserve">, </w:t>
            </w:r>
            <w:r w:rsidRPr="00E56C67">
              <w:rPr>
                <w:bCs/>
              </w:rPr>
              <w:t>university selectivity</w:t>
            </w:r>
          </w:p>
        </w:tc>
      </w:tr>
      <w:tr w:rsidR="00A47C7D" w:rsidRPr="002713F6" w14:paraId="06805AF7" w14:textId="77777777" w:rsidTr="004117BA">
        <w:trPr>
          <w:trHeight w:val="60"/>
        </w:trPr>
        <w:tc>
          <w:tcPr>
            <w:tcW w:w="8550" w:type="dxa"/>
            <w:gridSpan w:val="5"/>
            <w:tcBorders>
              <w:top w:val="single" w:sz="4" w:space="0" w:color="auto"/>
              <w:bottom w:val="single" w:sz="4" w:space="0" w:color="auto"/>
            </w:tcBorders>
            <w:shd w:val="clear" w:color="000000" w:fill="FFFFFF"/>
            <w:noWrap/>
            <w:vAlign w:val="center"/>
          </w:tcPr>
          <w:p w14:paraId="20A574D9" w14:textId="77777777" w:rsidR="00A47C7D" w:rsidRPr="000416D3" w:rsidRDefault="00A47C7D" w:rsidP="004117BA">
            <w:pPr>
              <w:jc w:val="center"/>
              <w:rPr>
                <w:color w:val="000000"/>
                <w:sz w:val="2"/>
                <w:szCs w:val="2"/>
              </w:rPr>
            </w:pPr>
          </w:p>
        </w:tc>
      </w:tr>
      <w:tr w:rsidR="00A47C7D" w:rsidRPr="002713F6" w14:paraId="4C8C1D7E" w14:textId="77777777" w:rsidTr="004117BA">
        <w:trPr>
          <w:trHeight w:val="320"/>
        </w:trPr>
        <w:tc>
          <w:tcPr>
            <w:tcW w:w="4265" w:type="dxa"/>
            <w:gridSpan w:val="2"/>
            <w:tcBorders>
              <w:top w:val="single" w:sz="4" w:space="0" w:color="auto"/>
              <w:bottom w:val="single" w:sz="4" w:space="0" w:color="auto"/>
            </w:tcBorders>
            <w:shd w:val="clear" w:color="000000" w:fill="FFFFFF"/>
            <w:noWrap/>
            <w:vAlign w:val="center"/>
          </w:tcPr>
          <w:p w14:paraId="052E56B4" w14:textId="77777777" w:rsidR="00A47C7D" w:rsidRPr="00337015" w:rsidRDefault="00A47C7D" w:rsidP="004117BA">
            <w:pPr>
              <w:jc w:val="center"/>
            </w:pPr>
            <w:r w:rsidRPr="002713F6">
              <w:rPr>
                <w:color w:val="000000"/>
              </w:rPr>
              <w:t>Observations</w:t>
            </w:r>
          </w:p>
        </w:tc>
        <w:tc>
          <w:tcPr>
            <w:tcW w:w="4285" w:type="dxa"/>
            <w:gridSpan w:val="3"/>
            <w:tcBorders>
              <w:top w:val="single" w:sz="4" w:space="0" w:color="auto"/>
              <w:bottom w:val="single" w:sz="4" w:space="0" w:color="auto"/>
            </w:tcBorders>
            <w:shd w:val="clear" w:color="000000" w:fill="FFFFFF"/>
            <w:vAlign w:val="center"/>
          </w:tcPr>
          <w:p w14:paraId="5DC0E7DE" w14:textId="77777777" w:rsidR="00A47C7D" w:rsidRDefault="00A47C7D" w:rsidP="004117BA">
            <w:pPr>
              <w:jc w:val="center"/>
            </w:pPr>
            <w:r w:rsidRPr="00EC4066">
              <w:t>28</w:t>
            </w:r>
            <w:r>
              <w:t>770</w:t>
            </w:r>
          </w:p>
        </w:tc>
      </w:tr>
    </w:tbl>
    <w:p w14:paraId="36544F8E" w14:textId="77777777" w:rsidR="00A47C7D" w:rsidRDefault="00A47C7D" w:rsidP="00A47C7D">
      <w:pPr>
        <w:spacing w:before="120"/>
        <w:jc w:val="both"/>
        <w:rPr>
          <w:rFonts w:eastAsia="SimSun"/>
        </w:rPr>
      </w:pPr>
      <w:r>
        <w:t xml:space="preserve">Note: </w:t>
      </w:r>
      <w:r w:rsidRPr="00C5426F">
        <w:t>*</w:t>
      </w:r>
      <w:r w:rsidRPr="00C5426F">
        <w:rPr>
          <w:i/>
          <w:iCs/>
        </w:rPr>
        <w:t>p</w:t>
      </w:r>
      <w:r>
        <w:rPr>
          <w:i/>
          <w:iCs/>
        </w:rPr>
        <w:t xml:space="preserve"> </w:t>
      </w:r>
      <w:r w:rsidRPr="00C5426F">
        <w:t>&lt;</w:t>
      </w:r>
      <w:r>
        <w:t xml:space="preserve"> </w:t>
      </w:r>
      <w:r w:rsidRPr="00C5426F">
        <w:t>0.5; **</w:t>
      </w:r>
      <w:r w:rsidRPr="00C5426F">
        <w:rPr>
          <w:i/>
          <w:iCs/>
        </w:rPr>
        <w:t>p</w:t>
      </w:r>
      <w:r>
        <w:rPr>
          <w:i/>
          <w:iCs/>
        </w:rPr>
        <w:t xml:space="preserve"> </w:t>
      </w:r>
      <w:r w:rsidRPr="00C5426F">
        <w:t>&lt;</w:t>
      </w:r>
      <w:r>
        <w:t xml:space="preserve"> </w:t>
      </w:r>
      <w:r w:rsidRPr="00C5426F">
        <w:t>0.01</w:t>
      </w:r>
      <w:r w:rsidRPr="00C5426F">
        <w:rPr>
          <w:rFonts w:eastAsia="SimSun"/>
        </w:rPr>
        <w:t>;</w:t>
      </w:r>
      <w:r>
        <w:rPr>
          <w:rFonts w:eastAsia="SimSun"/>
        </w:rPr>
        <w:t xml:space="preserve"> ***</w:t>
      </w:r>
      <w:r w:rsidRPr="00C5426F">
        <w:rPr>
          <w:rFonts w:eastAsia="SimSun"/>
          <w:i/>
          <w:iCs/>
        </w:rPr>
        <w:t xml:space="preserve">p </w:t>
      </w:r>
      <w:r>
        <w:rPr>
          <w:rFonts w:eastAsia="SimSun"/>
        </w:rPr>
        <w:t>&lt; 0.001.</w:t>
      </w:r>
    </w:p>
    <w:p w14:paraId="5B7CB9D3" w14:textId="77777777" w:rsidR="00A47C7D" w:rsidRPr="007066E3" w:rsidRDefault="00A47C7D" w:rsidP="00A47C7D">
      <w:pPr>
        <w:spacing w:before="120"/>
        <w:jc w:val="both"/>
        <w:rPr>
          <w:rFonts w:eastAsia="SimSun"/>
          <w:color w:val="000000" w:themeColor="text1"/>
        </w:rPr>
      </w:pPr>
      <w:r w:rsidRPr="00E46D71">
        <w:rPr>
          <w:color w:val="000000" w:themeColor="text1"/>
        </w:rPr>
        <w:t>SES-</w:t>
      </w:r>
      <w:r>
        <w:rPr>
          <w:color w:val="000000" w:themeColor="text1"/>
        </w:rPr>
        <w:t>4</w:t>
      </w:r>
      <w:r w:rsidRPr="00E46D71">
        <w:rPr>
          <w:color w:val="000000" w:themeColor="text1"/>
        </w:rPr>
        <w:t xml:space="preserve"> serves as the reference category for SES in this DID analysis. The effects associated with SES-</w:t>
      </w:r>
      <w:r>
        <w:rPr>
          <w:color w:val="000000" w:themeColor="text1"/>
        </w:rPr>
        <w:t>1</w:t>
      </w:r>
      <w:r w:rsidRPr="00E46D71">
        <w:rPr>
          <w:color w:val="000000" w:themeColor="text1"/>
        </w:rPr>
        <w:t>, SES-</w:t>
      </w:r>
      <w:r>
        <w:rPr>
          <w:color w:val="000000" w:themeColor="text1"/>
        </w:rPr>
        <w:t>2</w:t>
      </w:r>
      <w:r w:rsidRPr="00E46D71">
        <w:rPr>
          <w:color w:val="000000" w:themeColor="text1"/>
        </w:rPr>
        <w:t>, and SES-</w:t>
      </w:r>
      <w:r>
        <w:rPr>
          <w:color w:val="000000" w:themeColor="text1"/>
        </w:rPr>
        <w:t>3</w:t>
      </w:r>
      <w:r w:rsidRPr="00E46D71">
        <w:rPr>
          <w:color w:val="000000" w:themeColor="text1"/>
        </w:rPr>
        <w:t xml:space="preserve"> are measured in comparison to SES-</w:t>
      </w:r>
      <w:r>
        <w:rPr>
          <w:color w:val="000000" w:themeColor="text1"/>
        </w:rPr>
        <w:t>4</w:t>
      </w:r>
      <w:r w:rsidRPr="00E46D71">
        <w:rPr>
          <w:color w:val="000000" w:themeColor="text1"/>
        </w:rPr>
        <w:t>. Thus, the coefficients for these categories indicate the magnitude and direction of their differences from the baseline category (SES-</w:t>
      </w:r>
      <w:r>
        <w:rPr>
          <w:color w:val="000000" w:themeColor="text1"/>
        </w:rPr>
        <w:t>4</w:t>
      </w:r>
      <w:r w:rsidRPr="00E46D71">
        <w:rPr>
          <w:color w:val="000000" w:themeColor="text1"/>
        </w:rPr>
        <w:t>).</w:t>
      </w:r>
    </w:p>
    <w:p w14:paraId="60B18B13" w14:textId="77777777" w:rsidR="00A47C7D" w:rsidRDefault="00A47C7D">
      <w:pPr>
        <w:rPr>
          <w:b/>
          <w:bCs/>
        </w:rPr>
      </w:pPr>
    </w:p>
    <w:p w14:paraId="222DD06D" w14:textId="7CA2BD5F" w:rsidR="00A47C7D" w:rsidRPr="002713F6" w:rsidRDefault="00A47C7D" w:rsidP="00A47C7D">
      <w:pPr>
        <w:spacing w:before="120"/>
        <w:rPr>
          <w:b/>
          <w:bCs/>
        </w:rPr>
      </w:pPr>
      <w:r w:rsidRPr="002713F6">
        <w:rPr>
          <w:b/>
          <w:bCs/>
        </w:rPr>
        <w:t>Table</w:t>
      </w:r>
      <w:r>
        <w:rPr>
          <w:b/>
          <w:bCs/>
        </w:rPr>
        <w:t xml:space="preserve"> 11.</w:t>
      </w:r>
      <w:r w:rsidRPr="002713F6">
        <w:rPr>
          <w:b/>
          <w:bCs/>
        </w:rPr>
        <w:t xml:space="preserve"> </w:t>
      </w:r>
      <w:r>
        <w:rPr>
          <w:b/>
          <w:bCs/>
        </w:rPr>
        <w:t>Difference-in-differences interaction with Academic achievement</w:t>
      </w:r>
    </w:p>
    <w:tbl>
      <w:tblPr>
        <w:tblW w:w="8730" w:type="dxa"/>
        <w:tblLayout w:type="fixed"/>
        <w:tblLook w:val="04A0" w:firstRow="1" w:lastRow="0" w:firstColumn="1" w:lastColumn="0" w:noHBand="0" w:noVBand="1"/>
      </w:tblPr>
      <w:tblGrid>
        <w:gridCol w:w="3960"/>
        <w:gridCol w:w="305"/>
        <w:gridCol w:w="55"/>
        <w:gridCol w:w="1665"/>
        <w:gridCol w:w="1035"/>
        <w:gridCol w:w="67"/>
        <w:gridCol w:w="1643"/>
      </w:tblGrid>
      <w:tr w:rsidR="00A47C7D" w:rsidRPr="002713F6" w14:paraId="55B61E4C" w14:textId="77777777" w:rsidTr="004117BA">
        <w:trPr>
          <w:trHeight w:val="340"/>
        </w:trPr>
        <w:tc>
          <w:tcPr>
            <w:tcW w:w="3960" w:type="dxa"/>
            <w:tcBorders>
              <w:top w:val="single" w:sz="4" w:space="0" w:color="auto"/>
              <w:bottom w:val="single" w:sz="4" w:space="0" w:color="auto"/>
            </w:tcBorders>
            <w:shd w:val="clear" w:color="000000" w:fill="FFFFFF"/>
            <w:noWrap/>
            <w:vAlign w:val="center"/>
          </w:tcPr>
          <w:p w14:paraId="52A1B279" w14:textId="77777777" w:rsidR="00A47C7D" w:rsidRPr="002713F6" w:rsidRDefault="00A47C7D" w:rsidP="004117BA">
            <w:pPr>
              <w:jc w:val="center"/>
              <w:rPr>
                <w:color w:val="000000"/>
              </w:rPr>
            </w:pPr>
            <w:r w:rsidRPr="002713F6">
              <w:rPr>
                <w:rFonts w:hint="eastAsia"/>
                <w:color w:val="000000"/>
              </w:rPr>
              <w:t>Treatment</w:t>
            </w:r>
            <w:r w:rsidRPr="002713F6">
              <w:rPr>
                <w:color w:val="000000"/>
              </w:rPr>
              <w:t xml:space="preserve"> </w:t>
            </w:r>
            <w:r w:rsidRPr="002713F6">
              <w:rPr>
                <w:rFonts w:hint="eastAsia"/>
                <w:color w:val="000000"/>
              </w:rPr>
              <w:t>Group</w:t>
            </w:r>
          </w:p>
          <w:p w14:paraId="2048B3BC" w14:textId="77777777" w:rsidR="00A47C7D" w:rsidRPr="002713F6" w:rsidRDefault="00A47C7D" w:rsidP="004117BA">
            <w:pPr>
              <w:jc w:val="center"/>
              <w:rPr>
                <w:color w:val="000000"/>
              </w:rPr>
            </w:pPr>
            <w:r w:rsidRPr="002713F6">
              <w:rPr>
                <w:color w:val="000000"/>
              </w:rPr>
              <w:t>Control Group</w:t>
            </w:r>
          </w:p>
        </w:tc>
        <w:tc>
          <w:tcPr>
            <w:tcW w:w="4770" w:type="dxa"/>
            <w:gridSpan w:val="6"/>
            <w:tcBorders>
              <w:top w:val="single" w:sz="4" w:space="0" w:color="auto"/>
              <w:bottom w:val="single" w:sz="4" w:space="0" w:color="auto"/>
            </w:tcBorders>
            <w:shd w:val="clear" w:color="000000" w:fill="FFFFFF"/>
            <w:noWrap/>
            <w:vAlign w:val="center"/>
          </w:tcPr>
          <w:p w14:paraId="2023FCBB" w14:textId="77777777" w:rsidR="00A47C7D" w:rsidRPr="002713F6" w:rsidRDefault="00A47C7D" w:rsidP="004117BA">
            <w:pPr>
              <w:jc w:val="center"/>
              <w:rPr>
                <w:color w:val="000000"/>
              </w:rPr>
            </w:pPr>
            <w:r w:rsidRPr="002713F6">
              <w:rPr>
                <w:color w:val="000000"/>
              </w:rPr>
              <w:t>Students from 6 provinces</w:t>
            </w:r>
            <w:r>
              <w:rPr>
                <w:color w:val="000000"/>
              </w:rPr>
              <w:t xml:space="preserve"> (n=6136)</w:t>
            </w:r>
          </w:p>
          <w:p w14:paraId="1FA345B6" w14:textId="77777777" w:rsidR="00A47C7D" w:rsidRPr="002713F6" w:rsidRDefault="00A47C7D" w:rsidP="004117BA">
            <w:pPr>
              <w:jc w:val="center"/>
              <w:rPr>
                <w:color w:val="000000"/>
              </w:rPr>
            </w:pPr>
            <w:r w:rsidRPr="002713F6">
              <w:rPr>
                <w:color w:val="000000"/>
              </w:rPr>
              <w:t>Students from other provinces</w:t>
            </w:r>
            <w:r>
              <w:rPr>
                <w:color w:val="000000"/>
              </w:rPr>
              <w:t xml:space="preserve"> (n=8249)</w:t>
            </w:r>
          </w:p>
        </w:tc>
      </w:tr>
      <w:tr w:rsidR="00A47C7D" w:rsidRPr="002713F6" w14:paraId="79B095E5" w14:textId="77777777" w:rsidTr="004117BA">
        <w:trPr>
          <w:trHeight w:val="340"/>
        </w:trPr>
        <w:tc>
          <w:tcPr>
            <w:tcW w:w="3960" w:type="dxa"/>
            <w:tcBorders>
              <w:top w:val="single" w:sz="4" w:space="0" w:color="auto"/>
              <w:bottom w:val="single" w:sz="4" w:space="0" w:color="auto"/>
            </w:tcBorders>
            <w:shd w:val="clear" w:color="000000" w:fill="FFFFFF"/>
            <w:noWrap/>
            <w:vAlign w:val="center"/>
          </w:tcPr>
          <w:p w14:paraId="46B538E1" w14:textId="77777777" w:rsidR="00A47C7D" w:rsidRPr="002713F6" w:rsidRDefault="00A47C7D" w:rsidP="004117BA">
            <w:pPr>
              <w:jc w:val="center"/>
              <w:rPr>
                <w:color w:val="000000"/>
              </w:rPr>
            </w:pPr>
            <w:r w:rsidRPr="002713F6">
              <w:rPr>
                <w:color w:val="000000"/>
              </w:rPr>
              <w:t>Treatment Effects</w:t>
            </w:r>
          </w:p>
        </w:tc>
        <w:tc>
          <w:tcPr>
            <w:tcW w:w="4770" w:type="dxa"/>
            <w:gridSpan w:val="6"/>
            <w:tcBorders>
              <w:top w:val="single" w:sz="4" w:space="0" w:color="auto"/>
              <w:bottom w:val="single" w:sz="4" w:space="0" w:color="auto"/>
            </w:tcBorders>
            <w:shd w:val="clear" w:color="000000" w:fill="FFFFFF"/>
            <w:noWrap/>
            <w:vAlign w:val="center"/>
          </w:tcPr>
          <w:p w14:paraId="3153DF77" w14:textId="77777777" w:rsidR="00A47C7D" w:rsidRPr="002713F6" w:rsidRDefault="00A47C7D" w:rsidP="004117BA">
            <w:pPr>
              <w:jc w:val="center"/>
              <w:rPr>
                <w:color w:val="000000"/>
              </w:rPr>
            </w:pPr>
            <w:r w:rsidRPr="002713F6">
              <w:rPr>
                <w:color w:val="000000"/>
              </w:rPr>
              <w:t>High Exposure to Virus</w:t>
            </w:r>
          </w:p>
        </w:tc>
      </w:tr>
      <w:tr w:rsidR="00A47C7D" w:rsidRPr="002713F6" w14:paraId="130A201F" w14:textId="77777777" w:rsidTr="004117BA">
        <w:trPr>
          <w:trHeight w:val="78"/>
        </w:trPr>
        <w:tc>
          <w:tcPr>
            <w:tcW w:w="8730" w:type="dxa"/>
            <w:gridSpan w:val="7"/>
            <w:tcBorders>
              <w:top w:val="single" w:sz="4" w:space="0" w:color="auto"/>
              <w:bottom w:val="single" w:sz="4" w:space="0" w:color="auto"/>
            </w:tcBorders>
            <w:shd w:val="clear" w:color="000000" w:fill="FFFFFF"/>
            <w:noWrap/>
            <w:vAlign w:val="center"/>
          </w:tcPr>
          <w:p w14:paraId="06735ED7" w14:textId="77777777" w:rsidR="00A47C7D" w:rsidRPr="002713F6" w:rsidRDefault="00A47C7D" w:rsidP="004117BA">
            <w:pPr>
              <w:jc w:val="center"/>
              <w:rPr>
                <w:color w:val="000000"/>
                <w:sz w:val="2"/>
                <w:szCs w:val="2"/>
              </w:rPr>
            </w:pPr>
          </w:p>
        </w:tc>
      </w:tr>
      <w:tr w:rsidR="00A47C7D" w:rsidRPr="007D3935" w14:paraId="085C5BCD" w14:textId="77777777" w:rsidTr="004117BA">
        <w:trPr>
          <w:trHeight w:val="340"/>
        </w:trPr>
        <w:tc>
          <w:tcPr>
            <w:tcW w:w="4320" w:type="dxa"/>
            <w:gridSpan w:val="3"/>
            <w:tcBorders>
              <w:top w:val="single" w:sz="4" w:space="0" w:color="auto"/>
              <w:bottom w:val="single" w:sz="4" w:space="0" w:color="auto"/>
            </w:tcBorders>
            <w:shd w:val="clear" w:color="000000" w:fill="FFFFFF"/>
            <w:noWrap/>
            <w:vAlign w:val="center"/>
            <w:hideMark/>
          </w:tcPr>
          <w:p w14:paraId="067EF9B7" w14:textId="77777777" w:rsidR="00A47C7D" w:rsidRPr="002713F6" w:rsidRDefault="00A47C7D" w:rsidP="004117BA">
            <w:pPr>
              <w:jc w:val="center"/>
              <w:rPr>
                <w:b/>
                <w:bCs/>
                <w:color w:val="000000"/>
              </w:rPr>
            </w:pPr>
            <w:r>
              <w:rPr>
                <w:b/>
                <w:bCs/>
                <w:color w:val="000000"/>
              </w:rPr>
              <w:t xml:space="preserve">Interaction </w:t>
            </w:r>
            <w:r>
              <w:rPr>
                <w:rFonts w:hint="eastAsia"/>
                <w:b/>
                <w:bCs/>
                <w:color w:val="000000"/>
              </w:rPr>
              <w:t>with</w:t>
            </w:r>
            <w:r>
              <w:rPr>
                <w:b/>
                <w:bCs/>
                <w:color w:val="000000"/>
              </w:rPr>
              <w:t xml:space="preserve"> Academic achievement</w:t>
            </w:r>
          </w:p>
        </w:tc>
        <w:tc>
          <w:tcPr>
            <w:tcW w:w="1665" w:type="dxa"/>
            <w:tcBorders>
              <w:top w:val="single" w:sz="4" w:space="0" w:color="auto"/>
              <w:bottom w:val="single" w:sz="4" w:space="0" w:color="auto"/>
            </w:tcBorders>
            <w:shd w:val="clear" w:color="000000" w:fill="FFFFFF"/>
            <w:noWrap/>
            <w:vAlign w:val="center"/>
            <w:hideMark/>
          </w:tcPr>
          <w:p w14:paraId="503E9AA6" w14:textId="77777777" w:rsidR="00A47C7D" w:rsidRPr="00F07B4D" w:rsidRDefault="00A47C7D" w:rsidP="004117BA">
            <w:pPr>
              <w:jc w:val="center"/>
              <w:rPr>
                <w:b/>
                <w:bCs/>
                <w:color w:val="000000"/>
              </w:rPr>
            </w:pPr>
            <w:r w:rsidRPr="002713F6">
              <w:rPr>
                <w:b/>
                <w:bCs/>
                <w:color w:val="000000"/>
              </w:rPr>
              <w:t>Estimate</w:t>
            </w:r>
          </w:p>
        </w:tc>
        <w:tc>
          <w:tcPr>
            <w:tcW w:w="1102" w:type="dxa"/>
            <w:gridSpan w:val="2"/>
            <w:tcBorders>
              <w:top w:val="single" w:sz="4" w:space="0" w:color="auto"/>
              <w:bottom w:val="single" w:sz="4" w:space="0" w:color="auto"/>
            </w:tcBorders>
            <w:shd w:val="clear" w:color="000000" w:fill="FFFFFF"/>
            <w:vAlign w:val="center"/>
          </w:tcPr>
          <w:p w14:paraId="0CBFC2DA" w14:textId="77777777" w:rsidR="00A47C7D" w:rsidRPr="00F07B4D" w:rsidRDefault="00A47C7D" w:rsidP="004117BA">
            <w:pPr>
              <w:jc w:val="center"/>
              <w:rPr>
                <w:b/>
                <w:bCs/>
                <w:color w:val="000000"/>
              </w:rPr>
            </w:pPr>
            <w:r>
              <w:rPr>
                <w:rFonts w:hint="eastAsia"/>
                <w:b/>
                <w:bCs/>
                <w:color w:val="000000"/>
              </w:rPr>
              <w:t>SE</w:t>
            </w:r>
          </w:p>
        </w:tc>
        <w:tc>
          <w:tcPr>
            <w:tcW w:w="1643" w:type="dxa"/>
            <w:tcBorders>
              <w:top w:val="single" w:sz="4" w:space="0" w:color="auto"/>
              <w:bottom w:val="single" w:sz="4" w:space="0" w:color="auto"/>
            </w:tcBorders>
            <w:shd w:val="clear" w:color="000000" w:fill="FFFFFF"/>
            <w:vAlign w:val="center"/>
          </w:tcPr>
          <w:p w14:paraId="33A2D1EE" w14:textId="77777777" w:rsidR="00A47C7D" w:rsidRPr="00F07B4D" w:rsidRDefault="00A47C7D" w:rsidP="004117BA">
            <w:pPr>
              <w:jc w:val="center"/>
              <w:rPr>
                <w:b/>
                <w:bCs/>
                <w:color w:val="000000"/>
              </w:rPr>
            </w:pPr>
            <w:r>
              <w:rPr>
                <w:b/>
                <w:bCs/>
                <w:color w:val="000000"/>
              </w:rPr>
              <w:t>Odds Ratio</w:t>
            </w:r>
          </w:p>
        </w:tc>
      </w:tr>
      <w:tr w:rsidR="00A47C7D" w:rsidRPr="002713F6" w14:paraId="0468AFEA" w14:textId="77777777" w:rsidTr="004117BA">
        <w:trPr>
          <w:trHeight w:val="66"/>
        </w:trPr>
        <w:tc>
          <w:tcPr>
            <w:tcW w:w="4320" w:type="dxa"/>
            <w:gridSpan w:val="3"/>
            <w:tcBorders>
              <w:top w:val="single" w:sz="4" w:space="0" w:color="auto"/>
              <w:bottom w:val="single" w:sz="4" w:space="0" w:color="auto"/>
            </w:tcBorders>
            <w:shd w:val="clear" w:color="000000" w:fill="FFFFFF"/>
            <w:noWrap/>
            <w:vAlign w:val="center"/>
          </w:tcPr>
          <w:p w14:paraId="5A3A6DC2" w14:textId="77777777" w:rsidR="00A47C7D" w:rsidRPr="002713F6" w:rsidRDefault="00A47C7D" w:rsidP="004117BA">
            <w:pPr>
              <w:jc w:val="center"/>
              <w:rPr>
                <w:color w:val="000000"/>
                <w:sz w:val="2"/>
                <w:szCs w:val="2"/>
              </w:rPr>
            </w:pPr>
          </w:p>
        </w:tc>
        <w:tc>
          <w:tcPr>
            <w:tcW w:w="4410" w:type="dxa"/>
            <w:gridSpan w:val="4"/>
            <w:tcBorders>
              <w:top w:val="single" w:sz="4" w:space="0" w:color="auto"/>
              <w:bottom w:val="single" w:sz="4" w:space="0" w:color="auto"/>
            </w:tcBorders>
            <w:shd w:val="clear" w:color="000000" w:fill="FFFFFF"/>
            <w:noWrap/>
            <w:vAlign w:val="center"/>
          </w:tcPr>
          <w:p w14:paraId="0E91A4B7" w14:textId="77777777" w:rsidR="00A47C7D" w:rsidRPr="002713F6" w:rsidRDefault="00A47C7D" w:rsidP="004117BA">
            <w:pPr>
              <w:jc w:val="center"/>
              <w:rPr>
                <w:color w:val="000000"/>
                <w:sz w:val="2"/>
                <w:szCs w:val="2"/>
              </w:rPr>
            </w:pPr>
          </w:p>
        </w:tc>
      </w:tr>
      <w:tr w:rsidR="00A47C7D" w:rsidRPr="002713F6" w14:paraId="16665DE0" w14:textId="77777777" w:rsidTr="004117BA">
        <w:trPr>
          <w:trHeight w:val="320"/>
        </w:trPr>
        <w:tc>
          <w:tcPr>
            <w:tcW w:w="4320" w:type="dxa"/>
            <w:gridSpan w:val="3"/>
            <w:tcBorders>
              <w:top w:val="single" w:sz="4" w:space="0" w:color="auto"/>
              <w:bottom w:val="single" w:sz="4" w:space="0" w:color="auto"/>
            </w:tcBorders>
            <w:shd w:val="clear" w:color="000000" w:fill="FFFFFF"/>
            <w:noWrap/>
            <w:vAlign w:val="center"/>
          </w:tcPr>
          <w:p w14:paraId="3F3156A9" w14:textId="77777777" w:rsidR="00A47C7D" w:rsidRDefault="00A47C7D" w:rsidP="004117BA">
            <w:pPr>
              <w:jc w:val="center"/>
            </w:pPr>
            <w:r>
              <w:t>COVID-19 Exposure</w:t>
            </w:r>
            <w:r w:rsidRPr="002713F6">
              <w:rPr>
                <w:color w:val="000000"/>
              </w:rPr>
              <w:t xml:space="preserve"> </w:t>
            </w:r>
            <w:r>
              <w:rPr>
                <w:color w:val="000000"/>
              </w:rPr>
              <w:t>(T</w:t>
            </w:r>
            <w:r w:rsidRPr="002713F6">
              <w:rPr>
                <w:color w:val="000000"/>
              </w:rPr>
              <w:t>reated</w:t>
            </w:r>
            <w:r>
              <w:rPr>
                <w:color w:val="000000"/>
              </w:rPr>
              <w:t>)</w:t>
            </w:r>
          </w:p>
        </w:tc>
        <w:tc>
          <w:tcPr>
            <w:tcW w:w="1665" w:type="dxa"/>
            <w:tcBorders>
              <w:top w:val="single" w:sz="4" w:space="0" w:color="auto"/>
              <w:bottom w:val="single" w:sz="4" w:space="0" w:color="auto"/>
            </w:tcBorders>
            <w:shd w:val="clear" w:color="000000" w:fill="FFFFFF"/>
            <w:vAlign w:val="center"/>
          </w:tcPr>
          <w:p w14:paraId="62D66324" w14:textId="77777777" w:rsidR="00A47C7D" w:rsidRDefault="00A47C7D" w:rsidP="004117BA">
            <w:pPr>
              <w:jc w:val="center"/>
              <w:rPr>
                <w:color w:val="000000"/>
              </w:rPr>
            </w:pPr>
            <w:r w:rsidRPr="0050334B">
              <w:rPr>
                <w:color w:val="000000"/>
              </w:rPr>
              <w:t>-0.046</w:t>
            </w:r>
            <w:r>
              <w:rPr>
                <w:color w:val="000000"/>
              </w:rPr>
              <w:t xml:space="preserve"> </w:t>
            </w:r>
            <w:r w:rsidRPr="0050334B">
              <w:rPr>
                <w:color w:val="000000"/>
              </w:rPr>
              <w:t>***</w:t>
            </w:r>
          </w:p>
        </w:tc>
        <w:tc>
          <w:tcPr>
            <w:tcW w:w="1102" w:type="dxa"/>
            <w:gridSpan w:val="2"/>
            <w:tcBorders>
              <w:top w:val="single" w:sz="4" w:space="0" w:color="auto"/>
              <w:bottom w:val="single" w:sz="4" w:space="0" w:color="auto"/>
            </w:tcBorders>
            <w:shd w:val="clear" w:color="000000" w:fill="FFFFFF"/>
            <w:vAlign w:val="center"/>
          </w:tcPr>
          <w:p w14:paraId="55A63C6F" w14:textId="77777777" w:rsidR="00A47C7D" w:rsidRPr="000416D3" w:rsidRDefault="00A47C7D" w:rsidP="004117BA">
            <w:pPr>
              <w:jc w:val="center"/>
              <w:rPr>
                <w:color w:val="000000"/>
              </w:rPr>
            </w:pPr>
            <w:r>
              <w:rPr>
                <w:color w:val="000000"/>
              </w:rPr>
              <w:t>0.013</w:t>
            </w:r>
          </w:p>
        </w:tc>
        <w:tc>
          <w:tcPr>
            <w:tcW w:w="1643" w:type="dxa"/>
            <w:tcBorders>
              <w:top w:val="single" w:sz="4" w:space="0" w:color="auto"/>
              <w:bottom w:val="single" w:sz="4" w:space="0" w:color="auto"/>
            </w:tcBorders>
            <w:shd w:val="clear" w:color="000000" w:fill="FFFFFF"/>
            <w:vAlign w:val="center"/>
          </w:tcPr>
          <w:p w14:paraId="65695ECA" w14:textId="77777777" w:rsidR="00A47C7D" w:rsidRPr="00927032" w:rsidRDefault="00A47C7D" w:rsidP="004117BA">
            <w:pPr>
              <w:jc w:val="center"/>
              <w:rPr>
                <w:color w:val="000000"/>
              </w:rPr>
            </w:pPr>
            <w:r w:rsidRPr="004117BA">
              <w:rPr>
                <w:color w:val="000000"/>
              </w:rPr>
              <w:t>0.955</w:t>
            </w:r>
          </w:p>
        </w:tc>
      </w:tr>
      <w:tr w:rsidR="00A47C7D" w:rsidRPr="002713F6" w14:paraId="4609E2FE" w14:textId="77777777" w:rsidTr="004117BA">
        <w:trPr>
          <w:trHeight w:val="320"/>
        </w:trPr>
        <w:tc>
          <w:tcPr>
            <w:tcW w:w="4320" w:type="dxa"/>
            <w:gridSpan w:val="3"/>
            <w:tcBorders>
              <w:top w:val="single" w:sz="4" w:space="0" w:color="auto"/>
              <w:bottom w:val="single" w:sz="4" w:space="0" w:color="auto"/>
            </w:tcBorders>
            <w:shd w:val="clear" w:color="000000" w:fill="FFFFFF"/>
            <w:noWrap/>
            <w:vAlign w:val="center"/>
          </w:tcPr>
          <w:p w14:paraId="702C22D4" w14:textId="77777777" w:rsidR="00A47C7D" w:rsidRDefault="00A47C7D" w:rsidP="004117BA">
            <w:pPr>
              <w:jc w:val="center"/>
            </w:pPr>
            <w:r>
              <w:rPr>
                <w:rFonts w:hint="eastAsia"/>
              </w:rPr>
              <w:t>Time</w:t>
            </w:r>
          </w:p>
        </w:tc>
        <w:tc>
          <w:tcPr>
            <w:tcW w:w="1665" w:type="dxa"/>
            <w:tcBorders>
              <w:top w:val="single" w:sz="4" w:space="0" w:color="auto"/>
              <w:bottom w:val="single" w:sz="4" w:space="0" w:color="auto"/>
            </w:tcBorders>
            <w:shd w:val="clear" w:color="000000" w:fill="FFFFFF"/>
            <w:vAlign w:val="center"/>
          </w:tcPr>
          <w:p w14:paraId="684111A7" w14:textId="77777777" w:rsidR="00A47C7D" w:rsidRDefault="00A47C7D" w:rsidP="004117BA">
            <w:pPr>
              <w:jc w:val="center"/>
              <w:rPr>
                <w:color w:val="000000"/>
              </w:rPr>
            </w:pPr>
            <w:r w:rsidRPr="0050334B">
              <w:rPr>
                <w:color w:val="000000"/>
              </w:rPr>
              <w:t>-0.20</w:t>
            </w:r>
            <w:r>
              <w:rPr>
                <w:color w:val="000000"/>
              </w:rPr>
              <w:t xml:space="preserve">4 </w:t>
            </w:r>
            <w:r w:rsidRPr="0050334B">
              <w:rPr>
                <w:color w:val="000000"/>
              </w:rPr>
              <w:t>***</w:t>
            </w:r>
          </w:p>
        </w:tc>
        <w:tc>
          <w:tcPr>
            <w:tcW w:w="1102" w:type="dxa"/>
            <w:gridSpan w:val="2"/>
            <w:tcBorders>
              <w:top w:val="single" w:sz="4" w:space="0" w:color="auto"/>
              <w:bottom w:val="single" w:sz="4" w:space="0" w:color="auto"/>
            </w:tcBorders>
            <w:shd w:val="clear" w:color="000000" w:fill="FFFFFF"/>
            <w:vAlign w:val="center"/>
          </w:tcPr>
          <w:p w14:paraId="234F306D" w14:textId="77777777" w:rsidR="00A47C7D" w:rsidRPr="000416D3" w:rsidRDefault="00A47C7D" w:rsidP="004117BA">
            <w:pPr>
              <w:jc w:val="center"/>
              <w:rPr>
                <w:color w:val="000000"/>
              </w:rPr>
            </w:pPr>
            <w:r>
              <w:rPr>
                <w:color w:val="000000"/>
              </w:rPr>
              <w:t>0.013</w:t>
            </w:r>
          </w:p>
        </w:tc>
        <w:tc>
          <w:tcPr>
            <w:tcW w:w="1643" w:type="dxa"/>
            <w:tcBorders>
              <w:top w:val="single" w:sz="4" w:space="0" w:color="auto"/>
              <w:bottom w:val="single" w:sz="4" w:space="0" w:color="auto"/>
            </w:tcBorders>
            <w:shd w:val="clear" w:color="000000" w:fill="FFFFFF"/>
            <w:vAlign w:val="center"/>
          </w:tcPr>
          <w:p w14:paraId="300189A2" w14:textId="77777777" w:rsidR="00A47C7D" w:rsidRPr="00927032" w:rsidRDefault="00A47C7D" w:rsidP="004117BA">
            <w:pPr>
              <w:jc w:val="center"/>
              <w:rPr>
                <w:color w:val="000000"/>
              </w:rPr>
            </w:pPr>
            <w:r w:rsidRPr="004117BA">
              <w:rPr>
                <w:color w:val="000000"/>
              </w:rPr>
              <w:t>0.815</w:t>
            </w:r>
          </w:p>
        </w:tc>
      </w:tr>
      <w:tr w:rsidR="00A47C7D" w:rsidRPr="002713F6" w14:paraId="5A202D3C" w14:textId="77777777" w:rsidTr="004117BA">
        <w:trPr>
          <w:trHeight w:val="320"/>
        </w:trPr>
        <w:tc>
          <w:tcPr>
            <w:tcW w:w="4320" w:type="dxa"/>
            <w:gridSpan w:val="3"/>
            <w:tcBorders>
              <w:top w:val="single" w:sz="4" w:space="0" w:color="auto"/>
              <w:bottom w:val="single" w:sz="4" w:space="0" w:color="auto"/>
            </w:tcBorders>
            <w:shd w:val="clear" w:color="000000" w:fill="FFFFFF"/>
            <w:noWrap/>
            <w:vAlign w:val="center"/>
          </w:tcPr>
          <w:p w14:paraId="04560DA2" w14:textId="77777777" w:rsidR="00A47C7D" w:rsidRDefault="00A47C7D" w:rsidP="004117BA">
            <w:pPr>
              <w:jc w:val="center"/>
            </w:pPr>
            <w:r>
              <w:rPr>
                <w:color w:val="000000"/>
              </w:rPr>
              <w:t>Academic Achievement-2</w:t>
            </w:r>
          </w:p>
        </w:tc>
        <w:tc>
          <w:tcPr>
            <w:tcW w:w="1665" w:type="dxa"/>
            <w:tcBorders>
              <w:top w:val="single" w:sz="4" w:space="0" w:color="auto"/>
              <w:bottom w:val="single" w:sz="4" w:space="0" w:color="auto"/>
            </w:tcBorders>
            <w:shd w:val="clear" w:color="000000" w:fill="FFFFFF"/>
            <w:vAlign w:val="center"/>
          </w:tcPr>
          <w:p w14:paraId="7455ADC8" w14:textId="77777777" w:rsidR="00A47C7D" w:rsidRDefault="00A47C7D" w:rsidP="004117BA">
            <w:pPr>
              <w:jc w:val="center"/>
              <w:rPr>
                <w:color w:val="000000"/>
              </w:rPr>
            </w:pPr>
            <w:r>
              <w:rPr>
                <w:color w:val="000000"/>
              </w:rPr>
              <w:t>-0.048 ***</w:t>
            </w:r>
          </w:p>
        </w:tc>
        <w:tc>
          <w:tcPr>
            <w:tcW w:w="1035" w:type="dxa"/>
            <w:tcBorders>
              <w:top w:val="single" w:sz="4" w:space="0" w:color="auto"/>
              <w:bottom w:val="single" w:sz="4" w:space="0" w:color="auto"/>
            </w:tcBorders>
            <w:shd w:val="clear" w:color="000000" w:fill="FFFFFF"/>
            <w:vAlign w:val="center"/>
          </w:tcPr>
          <w:p w14:paraId="15F8B8C3" w14:textId="77777777" w:rsidR="00A47C7D" w:rsidRPr="0050334B" w:rsidRDefault="00A47C7D" w:rsidP="004117BA">
            <w:pPr>
              <w:jc w:val="center"/>
              <w:rPr>
                <w:color w:val="000000"/>
              </w:rPr>
            </w:pPr>
            <w:r>
              <w:rPr>
                <w:color w:val="000000"/>
              </w:rPr>
              <w:t>0.012</w:t>
            </w:r>
          </w:p>
        </w:tc>
        <w:tc>
          <w:tcPr>
            <w:tcW w:w="1710" w:type="dxa"/>
            <w:gridSpan w:val="2"/>
            <w:tcBorders>
              <w:top w:val="single" w:sz="4" w:space="0" w:color="auto"/>
              <w:bottom w:val="single" w:sz="4" w:space="0" w:color="auto"/>
            </w:tcBorders>
            <w:shd w:val="clear" w:color="000000" w:fill="FFFFFF"/>
            <w:vAlign w:val="center"/>
          </w:tcPr>
          <w:p w14:paraId="01D4C1EC" w14:textId="77777777" w:rsidR="00A47C7D" w:rsidRPr="00927032" w:rsidRDefault="00A47C7D" w:rsidP="004117BA">
            <w:pPr>
              <w:jc w:val="center"/>
              <w:rPr>
                <w:color w:val="000000"/>
              </w:rPr>
            </w:pPr>
            <w:r w:rsidRPr="004117BA">
              <w:rPr>
                <w:color w:val="000000"/>
              </w:rPr>
              <w:t>0.953</w:t>
            </w:r>
          </w:p>
        </w:tc>
      </w:tr>
      <w:tr w:rsidR="00A47C7D" w:rsidRPr="002713F6" w14:paraId="551D2D76" w14:textId="77777777" w:rsidTr="004117BA">
        <w:trPr>
          <w:trHeight w:val="320"/>
        </w:trPr>
        <w:tc>
          <w:tcPr>
            <w:tcW w:w="4320" w:type="dxa"/>
            <w:gridSpan w:val="3"/>
            <w:tcBorders>
              <w:top w:val="single" w:sz="4" w:space="0" w:color="auto"/>
              <w:bottom w:val="single" w:sz="4" w:space="0" w:color="auto"/>
            </w:tcBorders>
            <w:shd w:val="clear" w:color="000000" w:fill="FFFFFF"/>
            <w:noWrap/>
            <w:vAlign w:val="center"/>
          </w:tcPr>
          <w:p w14:paraId="1F7440FA" w14:textId="77777777" w:rsidR="00A47C7D" w:rsidRDefault="00A47C7D" w:rsidP="004117BA">
            <w:pPr>
              <w:jc w:val="center"/>
            </w:pPr>
            <w:r>
              <w:rPr>
                <w:color w:val="000000"/>
              </w:rPr>
              <w:t>Academic Achievement-3</w:t>
            </w:r>
          </w:p>
        </w:tc>
        <w:tc>
          <w:tcPr>
            <w:tcW w:w="1665" w:type="dxa"/>
            <w:tcBorders>
              <w:top w:val="single" w:sz="4" w:space="0" w:color="auto"/>
              <w:bottom w:val="single" w:sz="4" w:space="0" w:color="auto"/>
            </w:tcBorders>
            <w:shd w:val="clear" w:color="000000" w:fill="FFFFFF"/>
            <w:vAlign w:val="center"/>
          </w:tcPr>
          <w:p w14:paraId="49ED69B2" w14:textId="77777777" w:rsidR="00A47C7D" w:rsidRDefault="00A47C7D" w:rsidP="004117BA">
            <w:pPr>
              <w:jc w:val="center"/>
              <w:rPr>
                <w:color w:val="000000"/>
              </w:rPr>
            </w:pPr>
            <w:r>
              <w:rPr>
                <w:color w:val="000000"/>
              </w:rPr>
              <w:t>-0.037 ***</w:t>
            </w:r>
          </w:p>
        </w:tc>
        <w:tc>
          <w:tcPr>
            <w:tcW w:w="1035" w:type="dxa"/>
            <w:tcBorders>
              <w:top w:val="single" w:sz="4" w:space="0" w:color="auto"/>
              <w:bottom w:val="single" w:sz="4" w:space="0" w:color="auto"/>
            </w:tcBorders>
            <w:shd w:val="clear" w:color="000000" w:fill="FFFFFF"/>
            <w:vAlign w:val="center"/>
          </w:tcPr>
          <w:p w14:paraId="33FCB851" w14:textId="77777777" w:rsidR="00A47C7D" w:rsidRPr="0050334B" w:rsidRDefault="00A47C7D" w:rsidP="004117BA">
            <w:pPr>
              <w:jc w:val="center"/>
              <w:rPr>
                <w:color w:val="000000"/>
              </w:rPr>
            </w:pPr>
            <w:r>
              <w:rPr>
                <w:color w:val="000000"/>
              </w:rPr>
              <w:t>0.011</w:t>
            </w:r>
          </w:p>
        </w:tc>
        <w:tc>
          <w:tcPr>
            <w:tcW w:w="1710" w:type="dxa"/>
            <w:gridSpan w:val="2"/>
            <w:tcBorders>
              <w:top w:val="single" w:sz="4" w:space="0" w:color="auto"/>
              <w:bottom w:val="single" w:sz="4" w:space="0" w:color="auto"/>
            </w:tcBorders>
            <w:shd w:val="clear" w:color="000000" w:fill="FFFFFF"/>
            <w:vAlign w:val="center"/>
          </w:tcPr>
          <w:p w14:paraId="0137CF6D" w14:textId="77777777" w:rsidR="00A47C7D" w:rsidRPr="00927032" w:rsidRDefault="00A47C7D" w:rsidP="004117BA">
            <w:pPr>
              <w:jc w:val="center"/>
              <w:rPr>
                <w:color w:val="000000"/>
              </w:rPr>
            </w:pPr>
            <w:r w:rsidRPr="004117BA">
              <w:rPr>
                <w:color w:val="000000"/>
              </w:rPr>
              <w:t>0.964</w:t>
            </w:r>
          </w:p>
        </w:tc>
      </w:tr>
      <w:tr w:rsidR="00A47C7D" w:rsidRPr="002713F6" w14:paraId="1C2B7EDD" w14:textId="77777777" w:rsidTr="004117BA">
        <w:trPr>
          <w:trHeight w:val="320"/>
        </w:trPr>
        <w:tc>
          <w:tcPr>
            <w:tcW w:w="4320" w:type="dxa"/>
            <w:gridSpan w:val="3"/>
            <w:tcBorders>
              <w:top w:val="single" w:sz="4" w:space="0" w:color="auto"/>
              <w:bottom w:val="single" w:sz="4" w:space="0" w:color="auto"/>
            </w:tcBorders>
            <w:shd w:val="clear" w:color="000000" w:fill="FFFFFF"/>
            <w:noWrap/>
            <w:vAlign w:val="center"/>
          </w:tcPr>
          <w:p w14:paraId="5B65EFCB" w14:textId="77777777" w:rsidR="00A47C7D" w:rsidRDefault="00A47C7D" w:rsidP="004117BA">
            <w:pPr>
              <w:jc w:val="center"/>
            </w:pPr>
            <w:r>
              <w:rPr>
                <w:color w:val="000000"/>
              </w:rPr>
              <w:t>Academic Achievement-4</w:t>
            </w:r>
          </w:p>
        </w:tc>
        <w:tc>
          <w:tcPr>
            <w:tcW w:w="1665" w:type="dxa"/>
            <w:tcBorders>
              <w:top w:val="single" w:sz="4" w:space="0" w:color="auto"/>
              <w:bottom w:val="single" w:sz="4" w:space="0" w:color="auto"/>
            </w:tcBorders>
            <w:shd w:val="clear" w:color="000000" w:fill="FFFFFF"/>
            <w:vAlign w:val="center"/>
          </w:tcPr>
          <w:p w14:paraId="70AD2193" w14:textId="77777777" w:rsidR="00A47C7D" w:rsidRDefault="00A47C7D" w:rsidP="004117BA">
            <w:pPr>
              <w:jc w:val="center"/>
              <w:rPr>
                <w:color w:val="000000"/>
              </w:rPr>
            </w:pPr>
            <w:r>
              <w:rPr>
                <w:color w:val="000000"/>
              </w:rPr>
              <w:t>-0.043 ***</w:t>
            </w:r>
          </w:p>
        </w:tc>
        <w:tc>
          <w:tcPr>
            <w:tcW w:w="1035" w:type="dxa"/>
            <w:tcBorders>
              <w:top w:val="single" w:sz="4" w:space="0" w:color="auto"/>
              <w:bottom w:val="single" w:sz="4" w:space="0" w:color="auto"/>
            </w:tcBorders>
            <w:shd w:val="clear" w:color="000000" w:fill="FFFFFF"/>
            <w:vAlign w:val="center"/>
          </w:tcPr>
          <w:p w14:paraId="3CEDF4A5" w14:textId="77777777" w:rsidR="00A47C7D" w:rsidRPr="0050334B" w:rsidRDefault="00A47C7D" w:rsidP="004117BA">
            <w:pPr>
              <w:jc w:val="center"/>
              <w:rPr>
                <w:color w:val="000000"/>
              </w:rPr>
            </w:pPr>
            <w:r>
              <w:rPr>
                <w:color w:val="000000"/>
              </w:rPr>
              <w:t>0.011</w:t>
            </w:r>
          </w:p>
        </w:tc>
        <w:tc>
          <w:tcPr>
            <w:tcW w:w="1710" w:type="dxa"/>
            <w:gridSpan w:val="2"/>
            <w:tcBorders>
              <w:top w:val="single" w:sz="4" w:space="0" w:color="auto"/>
              <w:bottom w:val="single" w:sz="4" w:space="0" w:color="auto"/>
            </w:tcBorders>
            <w:shd w:val="clear" w:color="000000" w:fill="FFFFFF"/>
            <w:vAlign w:val="center"/>
          </w:tcPr>
          <w:p w14:paraId="0FCF3B88" w14:textId="77777777" w:rsidR="00A47C7D" w:rsidRPr="00927032" w:rsidRDefault="00A47C7D" w:rsidP="004117BA">
            <w:pPr>
              <w:jc w:val="center"/>
              <w:rPr>
                <w:color w:val="000000"/>
              </w:rPr>
            </w:pPr>
            <w:r w:rsidRPr="004117BA">
              <w:rPr>
                <w:color w:val="000000"/>
              </w:rPr>
              <w:t>0.958</w:t>
            </w:r>
          </w:p>
        </w:tc>
      </w:tr>
      <w:tr w:rsidR="00A47C7D" w:rsidRPr="002713F6" w14:paraId="7957827F" w14:textId="77777777" w:rsidTr="004117BA">
        <w:trPr>
          <w:trHeight w:val="320"/>
        </w:trPr>
        <w:tc>
          <w:tcPr>
            <w:tcW w:w="4320" w:type="dxa"/>
            <w:gridSpan w:val="3"/>
            <w:tcBorders>
              <w:top w:val="single" w:sz="4" w:space="0" w:color="auto"/>
              <w:bottom w:val="single" w:sz="4" w:space="0" w:color="auto"/>
            </w:tcBorders>
            <w:shd w:val="clear" w:color="000000" w:fill="FFFFFF"/>
            <w:noWrap/>
            <w:vAlign w:val="center"/>
          </w:tcPr>
          <w:p w14:paraId="4BAEAF70" w14:textId="77777777" w:rsidR="00A47C7D" w:rsidRDefault="00A47C7D" w:rsidP="004117BA">
            <w:pPr>
              <w:jc w:val="center"/>
            </w:pPr>
            <w:r>
              <w:rPr>
                <w:color w:val="000000"/>
              </w:rPr>
              <w:t>Academic Achievement-5</w:t>
            </w:r>
          </w:p>
        </w:tc>
        <w:tc>
          <w:tcPr>
            <w:tcW w:w="1665" w:type="dxa"/>
            <w:tcBorders>
              <w:top w:val="single" w:sz="4" w:space="0" w:color="auto"/>
              <w:bottom w:val="single" w:sz="4" w:space="0" w:color="auto"/>
            </w:tcBorders>
            <w:shd w:val="clear" w:color="000000" w:fill="FFFFFF"/>
            <w:vAlign w:val="center"/>
          </w:tcPr>
          <w:p w14:paraId="078D3CA6" w14:textId="77777777" w:rsidR="00A47C7D" w:rsidRDefault="00A47C7D" w:rsidP="004117BA">
            <w:pPr>
              <w:jc w:val="center"/>
              <w:rPr>
                <w:color w:val="000000"/>
              </w:rPr>
            </w:pPr>
            <w:r>
              <w:rPr>
                <w:color w:val="000000"/>
              </w:rPr>
              <w:t>-0.048 ***</w:t>
            </w:r>
          </w:p>
        </w:tc>
        <w:tc>
          <w:tcPr>
            <w:tcW w:w="1035" w:type="dxa"/>
            <w:tcBorders>
              <w:top w:val="single" w:sz="4" w:space="0" w:color="auto"/>
              <w:bottom w:val="single" w:sz="4" w:space="0" w:color="auto"/>
            </w:tcBorders>
            <w:shd w:val="clear" w:color="000000" w:fill="FFFFFF"/>
            <w:vAlign w:val="center"/>
          </w:tcPr>
          <w:p w14:paraId="505C616E" w14:textId="77777777" w:rsidR="00A47C7D" w:rsidRPr="0050334B" w:rsidRDefault="00A47C7D" w:rsidP="004117BA">
            <w:pPr>
              <w:jc w:val="center"/>
              <w:rPr>
                <w:color w:val="000000"/>
              </w:rPr>
            </w:pPr>
            <w:r>
              <w:rPr>
                <w:color w:val="000000"/>
              </w:rPr>
              <w:t>0.011</w:t>
            </w:r>
          </w:p>
        </w:tc>
        <w:tc>
          <w:tcPr>
            <w:tcW w:w="1710" w:type="dxa"/>
            <w:gridSpan w:val="2"/>
            <w:tcBorders>
              <w:top w:val="single" w:sz="4" w:space="0" w:color="auto"/>
              <w:bottom w:val="single" w:sz="4" w:space="0" w:color="auto"/>
            </w:tcBorders>
            <w:shd w:val="clear" w:color="000000" w:fill="FFFFFF"/>
            <w:vAlign w:val="center"/>
          </w:tcPr>
          <w:p w14:paraId="03128A7D" w14:textId="77777777" w:rsidR="00A47C7D" w:rsidRPr="00927032" w:rsidRDefault="00A47C7D" w:rsidP="004117BA">
            <w:pPr>
              <w:jc w:val="center"/>
              <w:rPr>
                <w:color w:val="000000"/>
              </w:rPr>
            </w:pPr>
            <w:r w:rsidRPr="004117BA">
              <w:rPr>
                <w:color w:val="000000"/>
              </w:rPr>
              <w:t>0.953</w:t>
            </w:r>
          </w:p>
        </w:tc>
      </w:tr>
      <w:tr w:rsidR="00A47C7D" w:rsidRPr="002713F6" w14:paraId="43A37B2B" w14:textId="77777777" w:rsidTr="004117BA">
        <w:trPr>
          <w:trHeight w:val="320"/>
        </w:trPr>
        <w:tc>
          <w:tcPr>
            <w:tcW w:w="4320" w:type="dxa"/>
            <w:gridSpan w:val="3"/>
            <w:tcBorders>
              <w:top w:val="single" w:sz="4" w:space="0" w:color="auto"/>
              <w:bottom w:val="single" w:sz="4" w:space="0" w:color="auto"/>
            </w:tcBorders>
            <w:shd w:val="clear" w:color="000000" w:fill="FFFFFF"/>
            <w:noWrap/>
            <w:vAlign w:val="center"/>
          </w:tcPr>
          <w:p w14:paraId="2D363EF9" w14:textId="77777777" w:rsidR="00A47C7D" w:rsidRDefault="00A47C7D" w:rsidP="004117BA">
            <w:pPr>
              <w:jc w:val="center"/>
            </w:pPr>
            <w:r w:rsidRPr="002713F6">
              <w:rPr>
                <w:color w:val="000000"/>
              </w:rPr>
              <w:t>Treat</w:t>
            </w:r>
            <w:r>
              <w:rPr>
                <w:color w:val="000000"/>
              </w:rPr>
              <w:t>ed*</w:t>
            </w:r>
            <w:r w:rsidRPr="002713F6">
              <w:rPr>
                <w:color w:val="000000"/>
              </w:rPr>
              <w:t>Time</w:t>
            </w:r>
          </w:p>
        </w:tc>
        <w:tc>
          <w:tcPr>
            <w:tcW w:w="1665" w:type="dxa"/>
            <w:tcBorders>
              <w:top w:val="single" w:sz="4" w:space="0" w:color="auto"/>
              <w:bottom w:val="single" w:sz="4" w:space="0" w:color="auto"/>
            </w:tcBorders>
            <w:shd w:val="clear" w:color="000000" w:fill="FFFFFF"/>
            <w:vAlign w:val="center"/>
          </w:tcPr>
          <w:p w14:paraId="151A9207" w14:textId="77777777" w:rsidR="00A47C7D" w:rsidRDefault="00A47C7D" w:rsidP="004117BA">
            <w:pPr>
              <w:jc w:val="center"/>
              <w:rPr>
                <w:color w:val="000000"/>
              </w:rPr>
            </w:pPr>
            <w:r>
              <w:rPr>
                <w:color w:val="000000"/>
              </w:rPr>
              <w:t>0.069 ***</w:t>
            </w:r>
          </w:p>
        </w:tc>
        <w:tc>
          <w:tcPr>
            <w:tcW w:w="1035" w:type="dxa"/>
            <w:tcBorders>
              <w:top w:val="single" w:sz="4" w:space="0" w:color="auto"/>
              <w:bottom w:val="single" w:sz="4" w:space="0" w:color="auto"/>
            </w:tcBorders>
            <w:shd w:val="clear" w:color="000000" w:fill="FFFFFF"/>
            <w:vAlign w:val="center"/>
          </w:tcPr>
          <w:p w14:paraId="3760D988" w14:textId="77777777" w:rsidR="00A47C7D" w:rsidRPr="0050334B" w:rsidRDefault="00A47C7D" w:rsidP="004117BA">
            <w:pPr>
              <w:jc w:val="center"/>
              <w:rPr>
                <w:color w:val="000000"/>
              </w:rPr>
            </w:pPr>
            <w:r>
              <w:rPr>
                <w:color w:val="000000"/>
              </w:rPr>
              <w:t>0.017</w:t>
            </w:r>
          </w:p>
        </w:tc>
        <w:tc>
          <w:tcPr>
            <w:tcW w:w="1710" w:type="dxa"/>
            <w:gridSpan w:val="2"/>
            <w:tcBorders>
              <w:top w:val="single" w:sz="4" w:space="0" w:color="auto"/>
              <w:bottom w:val="single" w:sz="4" w:space="0" w:color="auto"/>
            </w:tcBorders>
            <w:shd w:val="clear" w:color="000000" w:fill="FFFFFF"/>
            <w:vAlign w:val="center"/>
          </w:tcPr>
          <w:p w14:paraId="1985F8B8" w14:textId="77777777" w:rsidR="00A47C7D" w:rsidRPr="00927032" w:rsidRDefault="00A47C7D" w:rsidP="004117BA">
            <w:pPr>
              <w:jc w:val="center"/>
              <w:rPr>
                <w:color w:val="000000"/>
              </w:rPr>
            </w:pPr>
            <w:r w:rsidRPr="004117BA">
              <w:rPr>
                <w:color w:val="000000"/>
              </w:rPr>
              <w:t>1.072</w:t>
            </w:r>
          </w:p>
        </w:tc>
      </w:tr>
      <w:tr w:rsidR="00A47C7D" w:rsidRPr="002713F6" w14:paraId="44651DE6" w14:textId="77777777" w:rsidTr="004117BA">
        <w:trPr>
          <w:trHeight w:val="320"/>
        </w:trPr>
        <w:tc>
          <w:tcPr>
            <w:tcW w:w="4320" w:type="dxa"/>
            <w:gridSpan w:val="3"/>
            <w:tcBorders>
              <w:top w:val="single" w:sz="4" w:space="0" w:color="auto"/>
              <w:bottom w:val="single" w:sz="4" w:space="0" w:color="auto"/>
            </w:tcBorders>
            <w:shd w:val="clear" w:color="000000" w:fill="FFFFFF"/>
            <w:noWrap/>
            <w:vAlign w:val="center"/>
          </w:tcPr>
          <w:p w14:paraId="71B8EFAB" w14:textId="77777777" w:rsidR="00A47C7D" w:rsidRDefault="00A47C7D" w:rsidP="004117BA">
            <w:pPr>
              <w:jc w:val="center"/>
            </w:pPr>
            <w:r>
              <w:t>Treated*</w:t>
            </w:r>
            <w:r>
              <w:rPr>
                <w:color w:val="000000"/>
              </w:rPr>
              <w:t>Academic Achievement-2</w:t>
            </w:r>
          </w:p>
        </w:tc>
        <w:tc>
          <w:tcPr>
            <w:tcW w:w="1665" w:type="dxa"/>
            <w:tcBorders>
              <w:top w:val="single" w:sz="4" w:space="0" w:color="auto"/>
              <w:bottom w:val="single" w:sz="4" w:space="0" w:color="auto"/>
            </w:tcBorders>
            <w:shd w:val="clear" w:color="000000" w:fill="FFFFFF"/>
            <w:vAlign w:val="center"/>
          </w:tcPr>
          <w:p w14:paraId="5ECF6529" w14:textId="77777777" w:rsidR="00A47C7D" w:rsidRDefault="00A47C7D" w:rsidP="004117BA">
            <w:pPr>
              <w:jc w:val="center"/>
              <w:rPr>
                <w:color w:val="000000"/>
              </w:rPr>
            </w:pPr>
            <w:r>
              <w:rPr>
                <w:color w:val="000000"/>
              </w:rPr>
              <w:t>0.024</w:t>
            </w:r>
          </w:p>
        </w:tc>
        <w:tc>
          <w:tcPr>
            <w:tcW w:w="1035" w:type="dxa"/>
            <w:tcBorders>
              <w:top w:val="single" w:sz="4" w:space="0" w:color="auto"/>
              <w:bottom w:val="single" w:sz="4" w:space="0" w:color="auto"/>
            </w:tcBorders>
            <w:shd w:val="clear" w:color="000000" w:fill="FFFFFF"/>
            <w:vAlign w:val="center"/>
          </w:tcPr>
          <w:p w14:paraId="5568C144" w14:textId="77777777" w:rsidR="00A47C7D" w:rsidRPr="0050334B" w:rsidRDefault="00A47C7D" w:rsidP="004117BA">
            <w:pPr>
              <w:jc w:val="center"/>
              <w:rPr>
                <w:color w:val="000000"/>
              </w:rPr>
            </w:pPr>
            <w:r>
              <w:rPr>
                <w:color w:val="000000"/>
              </w:rPr>
              <w:t>0.017</w:t>
            </w:r>
          </w:p>
        </w:tc>
        <w:tc>
          <w:tcPr>
            <w:tcW w:w="1710" w:type="dxa"/>
            <w:gridSpan w:val="2"/>
            <w:tcBorders>
              <w:top w:val="single" w:sz="4" w:space="0" w:color="auto"/>
              <w:bottom w:val="single" w:sz="4" w:space="0" w:color="auto"/>
            </w:tcBorders>
            <w:shd w:val="clear" w:color="000000" w:fill="FFFFFF"/>
            <w:vAlign w:val="center"/>
          </w:tcPr>
          <w:p w14:paraId="2ECB32B5" w14:textId="77777777" w:rsidR="00A47C7D" w:rsidRPr="00927032" w:rsidRDefault="00A47C7D" w:rsidP="004117BA">
            <w:pPr>
              <w:jc w:val="center"/>
              <w:rPr>
                <w:color w:val="000000"/>
              </w:rPr>
            </w:pPr>
            <w:r w:rsidRPr="004117BA">
              <w:rPr>
                <w:color w:val="000000"/>
              </w:rPr>
              <w:t>1.024</w:t>
            </w:r>
          </w:p>
        </w:tc>
      </w:tr>
      <w:tr w:rsidR="00A47C7D" w:rsidRPr="002713F6" w14:paraId="2E5EF599" w14:textId="77777777" w:rsidTr="004117BA">
        <w:trPr>
          <w:trHeight w:val="320"/>
        </w:trPr>
        <w:tc>
          <w:tcPr>
            <w:tcW w:w="4320" w:type="dxa"/>
            <w:gridSpan w:val="3"/>
            <w:tcBorders>
              <w:top w:val="single" w:sz="4" w:space="0" w:color="auto"/>
              <w:bottom w:val="single" w:sz="4" w:space="0" w:color="auto"/>
            </w:tcBorders>
            <w:shd w:val="clear" w:color="000000" w:fill="FFFFFF"/>
            <w:noWrap/>
            <w:vAlign w:val="center"/>
          </w:tcPr>
          <w:p w14:paraId="7638D9B7" w14:textId="77777777" w:rsidR="00A47C7D" w:rsidRDefault="00A47C7D" w:rsidP="004117BA">
            <w:pPr>
              <w:jc w:val="center"/>
            </w:pPr>
            <w:r>
              <w:t>Treated*</w:t>
            </w:r>
            <w:r>
              <w:rPr>
                <w:color w:val="000000"/>
              </w:rPr>
              <w:t>Academic Achievement-3</w:t>
            </w:r>
          </w:p>
        </w:tc>
        <w:tc>
          <w:tcPr>
            <w:tcW w:w="1665" w:type="dxa"/>
            <w:tcBorders>
              <w:top w:val="single" w:sz="4" w:space="0" w:color="auto"/>
              <w:bottom w:val="single" w:sz="4" w:space="0" w:color="auto"/>
            </w:tcBorders>
            <w:shd w:val="clear" w:color="000000" w:fill="FFFFFF"/>
            <w:vAlign w:val="center"/>
          </w:tcPr>
          <w:p w14:paraId="7E054786" w14:textId="77777777" w:rsidR="00A47C7D" w:rsidRDefault="00A47C7D" w:rsidP="004117BA">
            <w:pPr>
              <w:jc w:val="center"/>
              <w:rPr>
                <w:color w:val="000000"/>
              </w:rPr>
            </w:pPr>
            <w:r>
              <w:rPr>
                <w:color w:val="000000"/>
              </w:rPr>
              <w:t>0.009</w:t>
            </w:r>
          </w:p>
        </w:tc>
        <w:tc>
          <w:tcPr>
            <w:tcW w:w="1035" w:type="dxa"/>
            <w:tcBorders>
              <w:top w:val="single" w:sz="4" w:space="0" w:color="auto"/>
              <w:bottom w:val="single" w:sz="4" w:space="0" w:color="auto"/>
            </w:tcBorders>
            <w:shd w:val="clear" w:color="000000" w:fill="FFFFFF"/>
            <w:vAlign w:val="center"/>
          </w:tcPr>
          <w:p w14:paraId="2B95DE3C" w14:textId="77777777" w:rsidR="00A47C7D" w:rsidRPr="0050334B" w:rsidRDefault="00A47C7D" w:rsidP="004117BA">
            <w:pPr>
              <w:jc w:val="center"/>
              <w:rPr>
                <w:color w:val="000000"/>
              </w:rPr>
            </w:pPr>
            <w:r>
              <w:rPr>
                <w:color w:val="000000"/>
              </w:rPr>
              <w:t>0.016</w:t>
            </w:r>
          </w:p>
        </w:tc>
        <w:tc>
          <w:tcPr>
            <w:tcW w:w="1710" w:type="dxa"/>
            <w:gridSpan w:val="2"/>
            <w:tcBorders>
              <w:top w:val="single" w:sz="4" w:space="0" w:color="auto"/>
              <w:bottom w:val="single" w:sz="4" w:space="0" w:color="auto"/>
            </w:tcBorders>
            <w:shd w:val="clear" w:color="000000" w:fill="FFFFFF"/>
            <w:vAlign w:val="center"/>
          </w:tcPr>
          <w:p w14:paraId="2F7B75B2" w14:textId="77777777" w:rsidR="00A47C7D" w:rsidRPr="00927032" w:rsidRDefault="00A47C7D" w:rsidP="004117BA">
            <w:pPr>
              <w:jc w:val="center"/>
              <w:rPr>
                <w:color w:val="000000"/>
              </w:rPr>
            </w:pPr>
            <w:r w:rsidRPr="004117BA">
              <w:rPr>
                <w:color w:val="000000"/>
              </w:rPr>
              <w:t>1.009</w:t>
            </w:r>
          </w:p>
        </w:tc>
      </w:tr>
      <w:tr w:rsidR="00A47C7D" w:rsidRPr="002713F6" w14:paraId="580E2CCA" w14:textId="77777777" w:rsidTr="004117BA">
        <w:trPr>
          <w:trHeight w:val="320"/>
        </w:trPr>
        <w:tc>
          <w:tcPr>
            <w:tcW w:w="4320" w:type="dxa"/>
            <w:gridSpan w:val="3"/>
            <w:tcBorders>
              <w:top w:val="single" w:sz="4" w:space="0" w:color="auto"/>
              <w:bottom w:val="single" w:sz="4" w:space="0" w:color="auto"/>
            </w:tcBorders>
            <w:shd w:val="clear" w:color="000000" w:fill="FFFFFF"/>
            <w:noWrap/>
            <w:vAlign w:val="center"/>
          </w:tcPr>
          <w:p w14:paraId="0C00B073" w14:textId="77777777" w:rsidR="00A47C7D" w:rsidRDefault="00A47C7D" w:rsidP="004117BA">
            <w:pPr>
              <w:jc w:val="center"/>
            </w:pPr>
            <w:r>
              <w:t>Treated*</w:t>
            </w:r>
            <w:r>
              <w:rPr>
                <w:color w:val="000000"/>
              </w:rPr>
              <w:t>Academic Achievement-4</w:t>
            </w:r>
          </w:p>
        </w:tc>
        <w:tc>
          <w:tcPr>
            <w:tcW w:w="1665" w:type="dxa"/>
            <w:tcBorders>
              <w:top w:val="single" w:sz="4" w:space="0" w:color="auto"/>
              <w:bottom w:val="single" w:sz="4" w:space="0" w:color="auto"/>
            </w:tcBorders>
            <w:shd w:val="clear" w:color="000000" w:fill="FFFFFF"/>
            <w:vAlign w:val="center"/>
          </w:tcPr>
          <w:p w14:paraId="117DD24B" w14:textId="77777777" w:rsidR="00A47C7D" w:rsidRDefault="00A47C7D" w:rsidP="004117BA">
            <w:pPr>
              <w:jc w:val="center"/>
              <w:rPr>
                <w:color w:val="000000"/>
              </w:rPr>
            </w:pPr>
            <w:r>
              <w:rPr>
                <w:color w:val="000000"/>
              </w:rPr>
              <w:t>0.020</w:t>
            </w:r>
          </w:p>
        </w:tc>
        <w:tc>
          <w:tcPr>
            <w:tcW w:w="1035" w:type="dxa"/>
            <w:tcBorders>
              <w:top w:val="single" w:sz="4" w:space="0" w:color="auto"/>
              <w:bottom w:val="single" w:sz="4" w:space="0" w:color="auto"/>
            </w:tcBorders>
            <w:shd w:val="clear" w:color="000000" w:fill="FFFFFF"/>
            <w:vAlign w:val="center"/>
          </w:tcPr>
          <w:p w14:paraId="22F948A9" w14:textId="77777777" w:rsidR="00A47C7D" w:rsidRPr="0050334B" w:rsidRDefault="00A47C7D" w:rsidP="004117BA">
            <w:pPr>
              <w:jc w:val="center"/>
              <w:rPr>
                <w:color w:val="000000"/>
              </w:rPr>
            </w:pPr>
            <w:r>
              <w:rPr>
                <w:color w:val="000000"/>
              </w:rPr>
              <w:t>0.015</w:t>
            </w:r>
          </w:p>
        </w:tc>
        <w:tc>
          <w:tcPr>
            <w:tcW w:w="1710" w:type="dxa"/>
            <w:gridSpan w:val="2"/>
            <w:tcBorders>
              <w:top w:val="single" w:sz="4" w:space="0" w:color="auto"/>
              <w:bottom w:val="single" w:sz="4" w:space="0" w:color="auto"/>
            </w:tcBorders>
            <w:shd w:val="clear" w:color="000000" w:fill="FFFFFF"/>
            <w:vAlign w:val="center"/>
          </w:tcPr>
          <w:p w14:paraId="506544D3" w14:textId="77777777" w:rsidR="00A47C7D" w:rsidRPr="00927032" w:rsidRDefault="00A47C7D" w:rsidP="004117BA">
            <w:pPr>
              <w:jc w:val="center"/>
              <w:rPr>
                <w:color w:val="000000"/>
              </w:rPr>
            </w:pPr>
            <w:r w:rsidRPr="004117BA">
              <w:rPr>
                <w:color w:val="000000"/>
              </w:rPr>
              <w:t>1.020</w:t>
            </w:r>
          </w:p>
        </w:tc>
      </w:tr>
      <w:tr w:rsidR="00A47C7D" w:rsidRPr="002713F6" w14:paraId="2864B948" w14:textId="77777777" w:rsidTr="004117BA">
        <w:trPr>
          <w:trHeight w:val="320"/>
        </w:trPr>
        <w:tc>
          <w:tcPr>
            <w:tcW w:w="4320" w:type="dxa"/>
            <w:gridSpan w:val="3"/>
            <w:tcBorders>
              <w:top w:val="single" w:sz="4" w:space="0" w:color="auto"/>
              <w:bottom w:val="single" w:sz="4" w:space="0" w:color="auto"/>
            </w:tcBorders>
            <w:shd w:val="clear" w:color="000000" w:fill="FFFFFF"/>
            <w:noWrap/>
            <w:vAlign w:val="center"/>
          </w:tcPr>
          <w:p w14:paraId="32D92EEE" w14:textId="77777777" w:rsidR="00A47C7D" w:rsidRDefault="00A47C7D" w:rsidP="004117BA">
            <w:pPr>
              <w:jc w:val="center"/>
            </w:pPr>
            <w:r>
              <w:t>Treated*</w:t>
            </w:r>
            <w:r>
              <w:rPr>
                <w:color w:val="000000"/>
              </w:rPr>
              <w:t>Academic Achievement-5</w:t>
            </w:r>
          </w:p>
        </w:tc>
        <w:tc>
          <w:tcPr>
            <w:tcW w:w="1665" w:type="dxa"/>
            <w:tcBorders>
              <w:top w:val="single" w:sz="4" w:space="0" w:color="auto"/>
              <w:bottom w:val="single" w:sz="4" w:space="0" w:color="auto"/>
            </w:tcBorders>
            <w:shd w:val="clear" w:color="000000" w:fill="FFFFFF"/>
            <w:vAlign w:val="center"/>
          </w:tcPr>
          <w:p w14:paraId="50EA295E" w14:textId="77777777" w:rsidR="00A47C7D" w:rsidRDefault="00A47C7D" w:rsidP="004117BA">
            <w:pPr>
              <w:jc w:val="center"/>
              <w:rPr>
                <w:color w:val="000000"/>
              </w:rPr>
            </w:pPr>
            <w:r>
              <w:rPr>
                <w:color w:val="000000"/>
              </w:rPr>
              <w:t>0.019</w:t>
            </w:r>
          </w:p>
        </w:tc>
        <w:tc>
          <w:tcPr>
            <w:tcW w:w="1035" w:type="dxa"/>
            <w:tcBorders>
              <w:top w:val="single" w:sz="4" w:space="0" w:color="auto"/>
              <w:bottom w:val="single" w:sz="4" w:space="0" w:color="auto"/>
            </w:tcBorders>
            <w:shd w:val="clear" w:color="000000" w:fill="FFFFFF"/>
            <w:vAlign w:val="center"/>
          </w:tcPr>
          <w:p w14:paraId="4241CADF" w14:textId="77777777" w:rsidR="00A47C7D" w:rsidRPr="0050334B" w:rsidRDefault="00A47C7D" w:rsidP="004117BA">
            <w:pPr>
              <w:jc w:val="center"/>
              <w:rPr>
                <w:color w:val="000000"/>
              </w:rPr>
            </w:pPr>
            <w:r>
              <w:rPr>
                <w:color w:val="000000"/>
              </w:rPr>
              <w:t>0.016</w:t>
            </w:r>
          </w:p>
        </w:tc>
        <w:tc>
          <w:tcPr>
            <w:tcW w:w="1710" w:type="dxa"/>
            <w:gridSpan w:val="2"/>
            <w:tcBorders>
              <w:top w:val="single" w:sz="4" w:space="0" w:color="auto"/>
              <w:bottom w:val="single" w:sz="4" w:space="0" w:color="auto"/>
            </w:tcBorders>
            <w:shd w:val="clear" w:color="000000" w:fill="FFFFFF"/>
            <w:vAlign w:val="center"/>
          </w:tcPr>
          <w:p w14:paraId="7110B10A" w14:textId="77777777" w:rsidR="00A47C7D" w:rsidRPr="00927032" w:rsidRDefault="00A47C7D" w:rsidP="004117BA">
            <w:pPr>
              <w:jc w:val="center"/>
              <w:rPr>
                <w:color w:val="000000"/>
              </w:rPr>
            </w:pPr>
            <w:r w:rsidRPr="004117BA">
              <w:rPr>
                <w:color w:val="000000"/>
              </w:rPr>
              <w:t>1.019</w:t>
            </w:r>
          </w:p>
        </w:tc>
      </w:tr>
      <w:tr w:rsidR="00A47C7D" w:rsidRPr="002713F6" w14:paraId="084C888B" w14:textId="77777777" w:rsidTr="004117BA">
        <w:trPr>
          <w:trHeight w:val="320"/>
        </w:trPr>
        <w:tc>
          <w:tcPr>
            <w:tcW w:w="4320" w:type="dxa"/>
            <w:gridSpan w:val="3"/>
            <w:tcBorders>
              <w:top w:val="single" w:sz="4" w:space="0" w:color="auto"/>
              <w:bottom w:val="single" w:sz="4" w:space="0" w:color="auto"/>
            </w:tcBorders>
            <w:shd w:val="clear" w:color="000000" w:fill="FFFFFF"/>
            <w:noWrap/>
            <w:vAlign w:val="center"/>
          </w:tcPr>
          <w:p w14:paraId="3B24C12B" w14:textId="77777777" w:rsidR="00A47C7D" w:rsidRDefault="00A47C7D" w:rsidP="004117BA">
            <w:pPr>
              <w:jc w:val="center"/>
            </w:pPr>
            <w:r w:rsidRPr="004A0DAB">
              <w:t>Time*</w:t>
            </w:r>
            <w:r w:rsidRPr="004A0DAB">
              <w:rPr>
                <w:color w:val="000000"/>
              </w:rPr>
              <w:t xml:space="preserve">Academic </w:t>
            </w:r>
            <w:r>
              <w:rPr>
                <w:color w:val="000000"/>
              </w:rPr>
              <w:t>Achievement-</w:t>
            </w:r>
            <w:r w:rsidRPr="004A0DAB">
              <w:rPr>
                <w:color w:val="000000"/>
              </w:rPr>
              <w:t>2</w:t>
            </w:r>
          </w:p>
        </w:tc>
        <w:tc>
          <w:tcPr>
            <w:tcW w:w="1665" w:type="dxa"/>
            <w:tcBorders>
              <w:top w:val="single" w:sz="4" w:space="0" w:color="auto"/>
              <w:bottom w:val="single" w:sz="4" w:space="0" w:color="auto"/>
            </w:tcBorders>
            <w:shd w:val="clear" w:color="000000" w:fill="FFFFFF"/>
            <w:vAlign w:val="center"/>
          </w:tcPr>
          <w:p w14:paraId="0C136970" w14:textId="77777777" w:rsidR="00A47C7D" w:rsidRDefault="00A47C7D" w:rsidP="004117BA">
            <w:pPr>
              <w:jc w:val="center"/>
              <w:rPr>
                <w:color w:val="000000"/>
              </w:rPr>
            </w:pPr>
            <w:r>
              <w:rPr>
                <w:color w:val="000000"/>
              </w:rPr>
              <w:t>0.073 ***</w:t>
            </w:r>
          </w:p>
        </w:tc>
        <w:tc>
          <w:tcPr>
            <w:tcW w:w="1035" w:type="dxa"/>
            <w:tcBorders>
              <w:top w:val="single" w:sz="4" w:space="0" w:color="auto"/>
              <w:bottom w:val="single" w:sz="4" w:space="0" w:color="auto"/>
            </w:tcBorders>
            <w:shd w:val="clear" w:color="000000" w:fill="FFFFFF"/>
            <w:vAlign w:val="center"/>
          </w:tcPr>
          <w:p w14:paraId="5FC0A6DB" w14:textId="77777777" w:rsidR="00A47C7D" w:rsidRPr="0050334B" w:rsidRDefault="00A47C7D" w:rsidP="004117BA">
            <w:pPr>
              <w:jc w:val="center"/>
              <w:rPr>
                <w:color w:val="000000"/>
              </w:rPr>
            </w:pPr>
            <w:r>
              <w:rPr>
                <w:color w:val="000000"/>
              </w:rPr>
              <w:t>0.016</w:t>
            </w:r>
          </w:p>
        </w:tc>
        <w:tc>
          <w:tcPr>
            <w:tcW w:w="1710" w:type="dxa"/>
            <w:gridSpan w:val="2"/>
            <w:tcBorders>
              <w:top w:val="single" w:sz="4" w:space="0" w:color="auto"/>
              <w:bottom w:val="single" w:sz="4" w:space="0" w:color="auto"/>
            </w:tcBorders>
            <w:shd w:val="clear" w:color="000000" w:fill="FFFFFF"/>
            <w:vAlign w:val="center"/>
          </w:tcPr>
          <w:p w14:paraId="7CCE1019" w14:textId="77777777" w:rsidR="00A47C7D" w:rsidRPr="00927032" w:rsidRDefault="00A47C7D" w:rsidP="004117BA">
            <w:pPr>
              <w:jc w:val="center"/>
              <w:rPr>
                <w:color w:val="000000"/>
              </w:rPr>
            </w:pPr>
            <w:r w:rsidRPr="004117BA">
              <w:rPr>
                <w:color w:val="000000"/>
              </w:rPr>
              <w:t>1.076</w:t>
            </w:r>
          </w:p>
        </w:tc>
      </w:tr>
      <w:tr w:rsidR="00A47C7D" w:rsidRPr="002713F6" w14:paraId="44C4693F" w14:textId="77777777" w:rsidTr="004117BA">
        <w:trPr>
          <w:trHeight w:val="320"/>
        </w:trPr>
        <w:tc>
          <w:tcPr>
            <w:tcW w:w="4320" w:type="dxa"/>
            <w:gridSpan w:val="3"/>
            <w:tcBorders>
              <w:top w:val="single" w:sz="4" w:space="0" w:color="auto"/>
              <w:bottom w:val="single" w:sz="4" w:space="0" w:color="auto"/>
            </w:tcBorders>
            <w:shd w:val="clear" w:color="000000" w:fill="FFFFFF"/>
            <w:noWrap/>
            <w:vAlign w:val="center"/>
          </w:tcPr>
          <w:p w14:paraId="7B1F00E7" w14:textId="77777777" w:rsidR="00A47C7D" w:rsidRDefault="00A47C7D" w:rsidP="004117BA">
            <w:pPr>
              <w:jc w:val="center"/>
            </w:pPr>
            <w:r>
              <w:t>Time*</w:t>
            </w:r>
            <w:r>
              <w:rPr>
                <w:color w:val="000000"/>
              </w:rPr>
              <w:t>Academic Achievement-3</w:t>
            </w:r>
          </w:p>
        </w:tc>
        <w:tc>
          <w:tcPr>
            <w:tcW w:w="1665" w:type="dxa"/>
            <w:tcBorders>
              <w:top w:val="single" w:sz="4" w:space="0" w:color="auto"/>
              <w:bottom w:val="single" w:sz="4" w:space="0" w:color="auto"/>
            </w:tcBorders>
            <w:shd w:val="clear" w:color="000000" w:fill="FFFFFF"/>
            <w:vAlign w:val="center"/>
          </w:tcPr>
          <w:p w14:paraId="6F7297E6" w14:textId="77777777" w:rsidR="00A47C7D" w:rsidRDefault="00A47C7D" w:rsidP="004117BA">
            <w:pPr>
              <w:jc w:val="center"/>
              <w:rPr>
                <w:color w:val="000000"/>
              </w:rPr>
            </w:pPr>
            <w:r>
              <w:rPr>
                <w:color w:val="000000"/>
              </w:rPr>
              <w:t>0.061 ***</w:t>
            </w:r>
          </w:p>
        </w:tc>
        <w:tc>
          <w:tcPr>
            <w:tcW w:w="1035" w:type="dxa"/>
            <w:tcBorders>
              <w:top w:val="single" w:sz="4" w:space="0" w:color="auto"/>
              <w:bottom w:val="single" w:sz="4" w:space="0" w:color="auto"/>
            </w:tcBorders>
            <w:shd w:val="clear" w:color="000000" w:fill="FFFFFF"/>
            <w:vAlign w:val="center"/>
          </w:tcPr>
          <w:p w14:paraId="1A3A47AC" w14:textId="77777777" w:rsidR="00A47C7D" w:rsidRPr="0050334B" w:rsidRDefault="00A47C7D" w:rsidP="004117BA">
            <w:pPr>
              <w:jc w:val="center"/>
              <w:rPr>
                <w:color w:val="000000"/>
              </w:rPr>
            </w:pPr>
            <w:r>
              <w:rPr>
                <w:color w:val="000000"/>
              </w:rPr>
              <w:t>0.015</w:t>
            </w:r>
          </w:p>
        </w:tc>
        <w:tc>
          <w:tcPr>
            <w:tcW w:w="1710" w:type="dxa"/>
            <w:gridSpan w:val="2"/>
            <w:tcBorders>
              <w:top w:val="single" w:sz="4" w:space="0" w:color="auto"/>
              <w:bottom w:val="single" w:sz="4" w:space="0" w:color="auto"/>
            </w:tcBorders>
            <w:shd w:val="clear" w:color="000000" w:fill="FFFFFF"/>
            <w:vAlign w:val="center"/>
          </w:tcPr>
          <w:p w14:paraId="48DC415D" w14:textId="77777777" w:rsidR="00A47C7D" w:rsidRPr="00927032" w:rsidRDefault="00A47C7D" w:rsidP="004117BA">
            <w:pPr>
              <w:jc w:val="center"/>
              <w:rPr>
                <w:color w:val="000000"/>
              </w:rPr>
            </w:pPr>
            <w:r w:rsidRPr="004117BA">
              <w:rPr>
                <w:color w:val="000000"/>
              </w:rPr>
              <w:t>1.063</w:t>
            </w:r>
          </w:p>
        </w:tc>
      </w:tr>
      <w:tr w:rsidR="00A47C7D" w:rsidRPr="002713F6" w14:paraId="09479CDC" w14:textId="77777777" w:rsidTr="004117BA">
        <w:trPr>
          <w:trHeight w:val="320"/>
        </w:trPr>
        <w:tc>
          <w:tcPr>
            <w:tcW w:w="4320" w:type="dxa"/>
            <w:gridSpan w:val="3"/>
            <w:tcBorders>
              <w:top w:val="single" w:sz="4" w:space="0" w:color="auto"/>
              <w:bottom w:val="single" w:sz="4" w:space="0" w:color="auto"/>
            </w:tcBorders>
            <w:shd w:val="clear" w:color="000000" w:fill="FFFFFF"/>
            <w:noWrap/>
            <w:vAlign w:val="center"/>
          </w:tcPr>
          <w:p w14:paraId="3E067545" w14:textId="77777777" w:rsidR="00A47C7D" w:rsidRDefault="00A47C7D" w:rsidP="004117BA">
            <w:pPr>
              <w:jc w:val="center"/>
            </w:pPr>
            <w:r>
              <w:t>Time*</w:t>
            </w:r>
            <w:r>
              <w:rPr>
                <w:color w:val="000000"/>
              </w:rPr>
              <w:t>Academic Achievement-4</w:t>
            </w:r>
          </w:p>
        </w:tc>
        <w:tc>
          <w:tcPr>
            <w:tcW w:w="1665" w:type="dxa"/>
            <w:tcBorders>
              <w:top w:val="single" w:sz="4" w:space="0" w:color="auto"/>
              <w:bottom w:val="single" w:sz="4" w:space="0" w:color="auto"/>
            </w:tcBorders>
            <w:shd w:val="clear" w:color="000000" w:fill="FFFFFF"/>
            <w:vAlign w:val="center"/>
          </w:tcPr>
          <w:p w14:paraId="18CDBAAD" w14:textId="77777777" w:rsidR="00A47C7D" w:rsidRDefault="00A47C7D" w:rsidP="004117BA">
            <w:pPr>
              <w:jc w:val="center"/>
              <w:rPr>
                <w:color w:val="000000"/>
              </w:rPr>
            </w:pPr>
            <w:r>
              <w:rPr>
                <w:color w:val="000000"/>
              </w:rPr>
              <w:t>0.084 ***</w:t>
            </w:r>
          </w:p>
        </w:tc>
        <w:tc>
          <w:tcPr>
            <w:tcW w:w="1035" w:type="dxa"/>
            <w:tcBorders>
              <w:top w:val="single" w:sz="4" w:space="0" w:color="auto"/>
              <w:bottom w:val="single" w:sz="4" w:space="0" w:color="auto"/>
            </w:tcBorders>
            <w:shd w:val="clear" w:color="000000" w:fill="FFFFFF"/>
            <w:vAlign w:val="center"/>
          </w:tcPr>
          <w:p w14:paraId="277F33D3" w14:textId="77777777" w:rsidR="00A47C7D" w:rsidRPr="0050334B" w:rsidRDefault="00A47C7D" w:rsidP="004117BA">
            <w:pPr>
              <w:jc w:val="center"/>
              <w:rPr>
                <w:color w:val="000000"/>
              </w:rPr>
            </w:pPr>
            <w:r>
              <w:rPr>
                <w:color w:val="000000"/>
              </w:rPr>
              <w:t>0.014</w:t>
            </w:r>
          </w:p>
        </w:tc>
        <w:tc>
          <w:tcPr>
            <w:tcW w:w="1710" w:type="dxa"/>
            <w:gridSpan w:val="2"/>
            <w:tcBorders>
              <w:top w:val="single" w:sz="4" w:space="0" w:color="auto"/>
              <w:bottom w:val="single" w:sz="4" w:space="0" w:color="auto"/>
            </w:tcBorders>
            <w:shd w:val="clear" w:color="000000" w:fill="FFFFFF"/>
            <w:vAlign w:val="center"/>
          </w:tcPr>
          <w:p w14:paraId="55F3E93D" w14:textId="77777777" w:rsidR="00A47C7D" w:rsidRPr="00927032" w:rsidRDefault="00A47C7D" w:rsidP="004117BA">
            <w:pPr>
              <w:jc w:val="center"/>
              <w:rPr>
                <w:color w:val="000000"/>
              </w:rPr>
            </w:pPr>
            <w:r w:rsidRPr="004117BA">
              <w:rPr>
                <w:color w:val="000000"/>
              </w:rPr>
              <w:t>1.087</w:t>
            </w:r>
          </w:p>
        </w:tc>
      </w:tr>
      <w:tr w:rsidR="00A47C7D" w:rsidRPr="002713F6" w14:paraId="29A06DAE" w14:textId="77777777" w:rsidTr="004117BA">
        <w:trPr>
          <w:trHeight w:val="320"/>
        </w:trPr>
        <w:tc>
          <w:tcPr>
            <w:tcW w:w="4320" w:type="dxa"/>
            <w:gridSpan w:val="3"/>
            <w:tcBorders>
              <w:top w:val="single" w:sz="4" w:space="0" w:color="auto"/>
              <w:bottom w:val="single" w:sz="4" w:space="0" w:color="auto"/>
            </w:tcBorders>
            <w:shd w:val="clear" w:color="000000" w:fill="FFFFFF"/>
            <w:noWrap/>
            <w:vAlign w:val="center"/>
          </w:tcPr>
          <w:p w14:paraId="1B595347" w14:textId="77777777" w:rsidR="00A47C7D" w:rsidRDefault="00A47C7D" w:rsidP="004117BA">
            <w:pPr>
              <w:jc w:val="center"/>
            </w:pPr>
            <w:r>
              <w:t>Time*</w:t>
            </w:r>
            <w:r>
              <w:rPr>
                <w:color w:val="000000"/>
              </w:rPr>
              <w:t>Academic Achievement-5</w:t>
            </w:r>
          </w:p>
        </w:tc>
        <w:tc>
          <w:tcPr>
            <w:tcW w:w="1665" w:type="dxa"/>
            <w:tcBorders>
              <w:top w:val="single" w:sz="4" w:space="0" w:color="auto"/>
              <w:bottom w:val="single" w:sz="4" w:space="0" w:color="auto"/>
            </w:tcBorders>
            <w:shd w:val="clear" w:color="000000" w:fill="FFFFFF"/>
            <w:vAlign w:val="center"/>
          </w:tcPr>
          <w:p w14:paraId="4CDC9CD7" w14:textId="77777777" w:rsidR="00A47C7D" w:rsidRDefault="00A47C7D" w:rsidP="004117BA">
            <w:pPr>
              <w:jc w:val="center"/>
              <w:rPr>
                <w:color w:val="000000"/>
              </w:rPr>
            </w:pPr>
            <w:r>
              <w:rPr>
                <w:color w:val="000000"/>
              </w:rPr>
              <w:t>0.058 ***</w:t>
            </w:r>
          </w:p>
        </w:tc>
        <w:tc>
          <w:tcPr>
            <w:tcW w:w="1035" w:type="dxa"/>
            <w:tcBorders>
              <w:top w:val="single" w:sz="4" w:space="0" w:color="auto"/>
              <w:bottom w:val="single" w:sz="4" w:space="0" w:color="auto"/>
            </w:tcBorders>
            <w:shd w:val="clear" w:color="000000" w:fill="FFFFFF"/>
            <w:vAlign w:val="center"/>
          </w:tcPr>
          <w:p w14:paraId="4679B9F9" w14:textId="77777777" w:rsidR="00A47C7D" w:rsidRPr="0050334B" w:rsidRDefault="00A47C7D" w:rsidP="004117BA">
            <w:pPr>
              <w:jc w:val="center"/>
              <w:rPr>
                <w:color w:val="000000"/>
              </w:rPr>
            </w:pPr>
            <w:r>
              <w:rPr>
                <w:color w:val="000000"/>
              </w:rPr>
              <w:t>0.015</w:t>
            </w:r>
          </w:p>
        </w:tc>
        <w:tc>
          <w:tcPr>
            <w:tcW w:w="1710" w:type="dxa"/>
            <w:gridSpan w:val="2"/>
            <w:tcBorders>
              <w:top w:val="single" w:sz="4" w:space="0" w:color="auto"/>
              <w:bottom w:val="single" w:sz="4" w:space="0" w:color="auto"/>
            </w:tcBorders>
            <w:shd w:val="clear" w:color="000000" w:fill="FFFFFF"/>
            <w:vAlign w:val="center"/>
          </w:tcPr>
          <w:p w14:paraId="46E06571" w14:textId="77777777" w:rsidR="00A47C7D" w:rsidRPr="00927032" w:rsidRDefault="00A47C7D" w:rsidP="004117BA">
            <w:pPr>
              <w:jc w:val="center"/>
              <w:rPr>
                <w:color w:val="000000"/>
              </w:rPr>
            </w:pPr>
            <w:r w:rsidRPr="004117BA">
              <w:rPr>
                <w:color w:val="000000"/>
              </w:rPr>
              <w:t>1.060</w:t>
            </w:r>
          </w:p>
        </w:tc>
      </w:tr>
      <w:tr w:rsidR="00A47C7D" w:rsidRPr="002713F6" w14:paraId="644BA355" w14:textId="77777777" w:rsidTr="004117BA">
        <w:trPr>
          <w:trHeight w:val="320"/>
        </w:trPr>
        <w:tc>
          <w:tcPr>
            <w:tcW w:w="4320" w:type="dxa"/>
            <w:gridSpan w:val="3"/>
            <w:tcBorders>
              <w:top w:val="single" w:sz="4" w:space="0" w:color="auto"/>
              <w:bottom w:val="single" w:sz="4" w:space="0" w:color="auto"/>
            </w:tcBorders>
            <w:shd w:val="clear" w:color="000000" w:fill="FFFFFF"/>
            <w:noWrap/>
            <w:vAlign w:val="center"/>
          </w:tcPr>
          <w:p w14:paraId="0A9C6695" w14:textId="77777777" w:rsidR="00A47C7D" w:rsidRPr="003C2BF2" w:rsidRDefault="00A47C7D" w:rsidP="004117BA">
            <w:pPr>
              <w:jc w:val="center"/>
              <w:rPr>
                <w:color w:val="000000"/>
              </w:rPr>
            </w:pPr>
            <w:r w:rsidRPr="008A2405">
              <w:t>Treated*Time*</w:t>
            </w:r>
            <w:r>
              <w:rPr>
                <w:color w:val="000000"/>
              </w:rPr>
              <w:t xml:space="preserve"> Academic</w:t>
            </w:r>
            <w:r w:rsidRPr="00615252" w:rsidDel="00EB5210">
              <w:t xml:space="preserve"> </w:t>
            </w:r>
            <w:r>
              <w:t>Achievement</w:t>
            </w:r>
            <w:r w:rsidRPr="003C2BF2">
              <w:t>-2</w:t>
            </w:r>
          </w:p>
        </w:tc>
        <w:tc>
          <w:tcPr>
            <w:tcW w:w="1665" w:type="dxa"/>
            <w:tcBorders>
              <w:top w:val="single" w:sz="4" w:space="0" w:color="auto"/>
              <w:bottom w:val="single" w:sz="4" w:space="0" w:color="auto"/>
            </w:tcBorders>
            <w:shd w:val="clear" w:color="000000" w:fill="FFFFFF"/>
            <w:vAlign w:val="center"/>
          </w:tcPr>
          <w:p w14:paraId="2D1828B6" w14:textId="77777777" w:rsidR="00A47C7D" w:rsidRPr="003C2BF2" w:rsidRDefault="00A47C7D" w:rsidP="004117BA">
            <w:pPr>
              <w:jc w:val="center"/>
              <w:rPr>
                <w:color w:val="000000"/>
              </w:rPr>
            </w:pPr>
            <w:r w:rsidRPr="003C2BF2">
              <w:rPr>
                <w:color w:val="000000"/>
              </w:rPr>
              <w:t>-0.052 *</w:t>
            </w:r>
          </w:p>
        </w:tc>
        <w:tc>
          <w:tcPr>
            <w:tcW w:w="1035" w:type="dxa"/>
            <w:tcBorders>
              <w:top w:val="single" w:sz="4" w:space="0" w:color="auto"/>
              <w:bottom w:val="single" w:sz="4" w:space="0" w:color="auto"/>
            </w:tcBorders>
            <w:shd w:val="clear" w:color="000000" w:fill="FFFFFF"/>
            <w:vAlign w:val="center"/>
          </w:tcPr>
          <w:p w14:paraId="12DEAC01" w14:textId="77777777" w:rsidR="00A47C7D" w:rsidRPr="003C2BF2" w:rsidRDefault="00A47C7D" w:rsidP="004117BA">
            <w:pPr>
              <w:jc w:val="center"/>
              <w:rPr>
                <w:color w:val="000000"/>
              </w:rPr>
            </w:pPr>
            <w:r w:rsidRPr="003C2BF2">
              <w:rPr>
                <w:color w:val="000000"/>
              </w:rPr>
              <w:t>0.023</w:t>
            </w:r>
          </w:p>
        </w:tc>
        <w:tc>
          <w:tcPr>
            <w:tcW w:w="1710" w:type="dxa"/>
            <w:gridSpan w:val="2"/>
            <w:tcBorders>
              <w:top w:val="single" w:sz="4" w:space="0" w:color="auto"/>
              <w:bottom w:val="single" w:sz="4" w:space="0" w:color="auto"/>
            </w:tcBorders>
            <w:shd w:val="clear" w:color="000000" w:fill="FFFFFF"/>
            <w:vAlign w:val="center"/>
          </w:tcPr>
          <w:p w14:paraId="03796CB2" w14:textId="77777777" w:rsidR="00A47C7D" w:rsidRPr="00927032" w:rsidRDefault="00A47C7D" w:rsidP="004117BA">
            <w:pPr>
              <w:jc w:val="center"/>
              <w:rPr>
                <w:color w:val="000000"/>
              </w:rPr>
            </w:pPr>
            <w:r w:rsidRPr="004117BA">
              <w:rPr>
                <w:color w:val="000000"/>
              </w:rPr>
              <w:t>0.949</w:t>
            </w:r>
          </w:p>
        </w:tc>
      </w:tr>
      <w:tr w:rsidR="00A47C7D" w:rsidRPr="002713F6" w14:paraId="28D7096E" w14:textId="77777777" w:rsidTr="004117BA">
        <w:trPr>
          <w:trHeight w:val="320"/>
        </w:trPr>
        <w:tc>
          <w:tcPr>
            <w:tcW w:w="4320" w:type="dxa"/>
            <w:gridSpan w:val="3"/>
            <w:tcBorders>
              <w:top w:val="single" w:sz="4" w:space="0" w:color="auto"/>
              <w:bottom w:val="single" w:sz="4" w:space="0" w:color="auto"/>
            </w:tcBorders>
            <w:shd w:val="clear" w:color="000000" w:fill="FFFFFF"/>
            <w:noWrap/>
            <w:vAlign w:val="center"/>
          </w:tcPr>
          <w:p w14:paraId="44C5D656" w14:textId="77777777" w:rsidR="00A47C7D" w:rsidRPr="003C2BF2" w:rsidRDefault="00A47C7D" w:rsidP="004117BA">
            <w:pPr>
              <w:jc w:val="center"/>
              <w:rPr>
                <w:color w:val="000000"/>
              </w:rPr>
            </w:pPr>
            <w:r w:rsidRPr="008A2405">
              <w:t>Treated*Time*</w:t>
            </w:r>
            <w:r>
              <w:rPr>
                <w:color w:val="000000"/>
              </w:rPr>
              <w:t xml:space="preserve"> Academic</w:t>
            </w:r>
            <w:r w:rsidRPr="00615252" w:rsidDel="00EB5210">
              <w:t xml:space="preserve"> </w:t>
            </w:r>
            <w:r>
              <w:t>Achievement</w:t>
            </w:r>
            <w:r w:rsidRPr="003C2BF2">
              <w:t>-3</w:t>
            </w:r>
          </w:p>
        </w:tc>
        <w:tc>
          <w:tcPr>
            <w:tcW w:w="1665" w:type="dxa"/>
            <w:tcBorders>
              <w:top w:val="single" w:sz="4" w:space="0" w:color="auto"/>
              <w:bottom w:val="single" w:sz="4" w:space="0" w:color="auto"/>
            </w:tcBorders>
            <w:shd w:val="clear" w:color="000000" w:fill="FFFFFF"/>
            <w:vAlign w:val="center"/>
          </w:tcPr>
          <w:p w14:paraId="74BC6EA4" w14:textId="77777777" w:rsidR="00A47C7D" w:rsidRPr="003C2BF2" w:rsidRDefault="00A47C7D" w:rsidP="004117BA">
            <w:pPr>
              <w:jc w:val="center"/>
              <w:rPr>
                <w:color w:val="000000"/>
              </w:rPr>
            </w:pPr>
            <w:r w:rsidRPr="003C2BF2">
              <w:rPr>
                <w:color w:val="000000"/>
              </w:rPr>
              <w:t>-0.039</w:t>
            </w:r>
          </w:p>
        </w:tc>
        <w:tc>
          <w:tcPr>
            <w:tcW w:w="1035" w:type="dxa"/>
            <w:tcBorders>
              <w:top w:val="single" w:sz="4" w:space="0" w:color="auto"/>
              <w:bottom w:val="single" w:sz="4" w:space="0" w:color="auto"/>
            </w:tcBorders>
            <w:shd w:val="clear" w:color="000000" w:fill="FFFFFF"/>
            <w:vAlign w:val="center"/>
          </w:tcPr>
          <w:p w14:paraId="7BED7BC4" w14:textId="77777777" w:rsidR="00A47C7D" w:rsidRPr="003C2BF2" w:rsidRDefault="00A47C7D" w:rsidP="004117BA">
            <w:pPr>
              <w:jc w:val="center"/>
              <w:rPr>
                <w:color w:val="000000"/>
              </w:rPr>
            </w:pPr>
            <w:r w:rsidRPr="003C2BF2">
              <w:rPr>
                <w:color w:val="000000"/>
              </w:rPr>
              <w:t>0.021</w:t>
            </w:r>
          </w:p>
        </w:tc>
        <w:tc>
          <w:tcPr>
            <w:tcW w:w="1710" w:type="dxa"/>
            <w:gridSpan w:val="2"/>
            <w:tcBorders>
              <w:top w:val="single" w:sz="4" w:space="0" w:color="auto"/>
              <w:bottom w:val="single" w:sz="4" w:space="0" w:color="auto"/>
            </w:tcBorders>
            <w:shd w:val="clear" w:color="000000" w:fill="FFFFFF"/>
            <w:vAlign w:val="center"/>
          </w:tcPr>
          <w:p w14:paraId="60B20783" w14:textId="77777777" w:rsidR="00A47C7D" w:rsidRPr="00927032" w:rsidRDefault="00A47C7D" w:rsidP="004117BA">
            <w:pPr>
              <w:jc w:val="center"/>
              <w:rPr>
                <w:color w:val="000000"/>
              </w:rPr>
            </w:pPr>
            <w:r w:rsidRPr="004117BA">
              <w:rPr>
                <w:color w:val="000000"/>
              </w:rPr>
              <w:t>0.962</w:t>
            </w:r>
          </w:p>
        </w:tc>
      </w:tr>
      <w:tr w:rsidR="00A47C7D" w:rsidRPr="002713F6" w14:paraId="31E42519" w14:textId="77777777" w:rsidTr="004117BA">
        <w:trPr>
          <w:trHeight w:val="320"/>
        </w:trPr>
        <w:tc>
          <w:tcPr>
            <w:tcW w:w="4320" w:type="dxa"/>
            <w:gridSpan w:val="3"/>
            <w:tcBorders>
              <w:top w:val="single" w:sz="4" w:space="0" w:color="auto"/>
              <w:bottom w:val="single" w:sz="4" w:space="0" w:color="auto"/>
            </w:tcBorders>
            <w:shd w:val="clear" w:color="000000" w:fill="FFFFFF"/>
            <w:noWrap/>
            <w:vAlign w:val="center"/>
          </w:tcPr>
          <w:p w14:paraId="5C917675" w14:textId="77777777" w:rsidR="00A47C7D" w:rsidRPr="003C2BF2" w:rsidRDefault="00A47C7D" w:rsidP="004117BA">
            <w:pPr>
              <w:jc w:val="center"/>
              <w:rPr>
                <w:color w:val="000000"/>
              </w:rPr>
            </w:pPr>
            <w:r w:rsidRPr="008A2405">
              <w:t>Treated*Time*</w:t>
            </w:r>
            <w:r>
              <w:rPr>
                <w:color w:val="000000"/>
              </w:rPr>
              <w:t xml:space="preserve"> Academic</w:t>
            </w:r>
            <w:r w:rsidRPr="00615252" w:rsidDel="00EB5210">
              <w:t xml:space="preserve"> </w:t>
            </w:r>
            <w:r>
              <w:t>Achievement</w:t>
            </w:r>
            <w:r w:rsidRPr="003C2BF2">
              <w:t>-4</w:t>
            </w:r>
          </w:p>
        </w:tc>
        <w:tc>
          <w:tcPr>
            <w:tcW w:w="1665" w:type="dxa"/>
            <w:tcBorders>
              <w:top w:val="single" w:sz="4" w:space="0" w:color="auto"/>
              <w:bottom w:val="single" w:sz="4" w:space="0" w:color="auto"/>
            </w:tcBorders>
            <w:shd w:val="clear" w:color="000000" w:fill="FFFFFF"/>
            <w:vAlign w:val="center"/>
          </w:tcPr>
          <w:p w14:paraId="537A5ADE" w14:textId="77777777" w:rsidR="00A47C7D" w:rsidRPr="003C2BF2" w:rsidRDefault="00A47C7D" w:rsidP="004117BA">
            <w:pPr>
              <w:jc w:val="center"/>
              <w:rPr>
                <w:color w:val="000000"/>
              </w:rPr>
            </w:pPr>
            <w:r w:rsidRPr="003C2BF2">
              <w:rPr>
                <w:color w:val="000000"/>
              </w:rPr>
              <w:t>-0.059 **</w:t>
            </w:r>
          </w:p>
        </w:tc>
        <w:tc>
          <w:tcPr>
            <w:tcW w:w="1035" w:type="dxa"/>
            <w:tcBorders>
              <w:top w:val="single" w:sz="4" w:space="0" w:color="auto"/>
              <w:bottom w:val="single" w:sz="4" w:space="0" w:color="auto"/>
            </w:tcBorders>
            <w:shd w:val="clear" w:color="000000" w:fill="FFFFFF"/>
            <w:vAlign w:val="center"/>
          </w:tcPr>
          <w:p w14:paraId="17FCD3DD" w14:textId="77777777" w:rsidR="00A47C7D" w:rsidRPr="003C2BF2" w:rsidRDefault="00A47C7D" w:rsidP="004117BA">
            <w:pPr>
              <w:jc w:val="center"/>
              <w:rPr>
                <w:color w:val="000000"/>
              </w:rPr>
            </w:pPr>
            <w:r w:rsidRPr="003C2BF2">
              <w:rPr>
                <w:color w:val="000000"/>
              </w:rPr>
              <w:t>0.021</w:t>
            </w:r>
          </w:p>
        </w:tc>
        <w:tc>
          <w:tcPr>
            <w:tcW w:w="1710" w:type="dxa"/>
            <w:gridSpan w:val="2"/>
            <w:tcBorders>
              <w:top w:val="single" w:sz="4" w:space="0" w:color="auto"/>
              <w:bottom w:val="single" w:sz="4" w:space="0" w:color="auto"/>
            </w:tcBorders>
            <w:shd w:val="clear" w:color="000000" w:fill="FFFFFF"/>
            <w:vAlign w:val="center"/>
          </w:tcPr>
          <w:p w14:paraId="59587743" w14:textId="77777777" w:rsidR="00A47C7D" w:rsidRPr="00927032" w:rsidRDefault="00A47C7D" w:rsidP="004117BA">
            <w:pPr>
              <w:jc w:val="center"/>
              <w:rPr>
                <w:color w:val="000000"/>
              </w:rPr>
            </w:pPr>
            <w:r w:rsidRPr="004117BA">
              <w:rPr>
                <w:color w:val="000000"/>
              </w:rPr>
              <w:t>0.943</w:t>
            </w:r>
          </w:p>
        </w:tc>
      </w:tr>
      <w:tr w:rsidR="00A47C7D" w:rsidRPr="002713F6" w14:paraId="4B454033" w14:textId="77777777" w:rsidTr="004117BA">
        <w:trPr>
          <w:trHeight w:val="320"/>
        </w:trPr>
        <w:tc>
          <w:tcPr>
            <w:tcW w:w="4320" w:type="dxa"/>
            <w:gridSpan w:val="3"/>
            <w:tcBorders>
              <w:top w:val="single" w:sz="4" w:space="0" w:color="auto"/>
              <w:bottom w:val="single" w:sz="4" w:space="0" w:color="auto"/>
            </w:tcBorders>
            <w:shd w:val="clear" w:color="000000" w:fill="FFFFFF"/>
            <w:noWrap/>
            <w:vAlign w:val="center"/>
          </w:tcPr>
          <w:p w14:paraId="18700F2B" w14:textId="77777777" w:rsidR="00A47C7D" w:rsidRPr="003C2BF2" w:rsidRDefault="00A47C7D" w:rsidP="004117BA">
            <w:pPr>
              <w:jc w:val="center"/>
              <w:rPr>
                <w:color w:val="000000"/>
              </w:rPr>
            </w:pPr>
            <w:r w:rsidRPr="008A2405">
              <w:t>Treated*Time*</w:t>
            </w:r>
            <w:r>
              <w:rPr>
                <w:color w:val="000000"/>
              </w:rPr>
              <w:t xml:space="preserve"> Academic</w:t>
            </w:r>
            <w:r w:rsidRPr="00615252" w:rsidDel="00EB5210">
              <w:t xml:space="preserve"> </w:t>
            </w:r>
            <w:r>
              <w:t>Achievement</w:t>
            </w:r>
            <w:r w:rsidRPr="003C2BF2">
              <w:t>-5</w:t>
            </w:r>
          </w:p>
        </w:tc>
        <w:tc>
          <w:tcPr>
            <w:tcW w:w="1665" w:type="dxa"/>
            <w:tcBorders>
              <w:top w:val="single" w:sz="4" w:space="0" w:color="auto"/>
              <w:bottom w:val="single" w:sz="4" w:space="0" w:color="auto"/>
            </w:tcBorders>
            <w:shd w:val="clear" w:color="000000" w:fill="FFFFFF"/>
            <w:vAlign w:val="center"/>
          </w:tcPr>
          <w:p w14:paraId="1E02AB5B" w14:textId="77777777" w:rsidR="00A47C7D" w:rsidRPr="003C2BF2" w:rsidRDefault="00A47C7D" w:rsidP="004117BA">
            <w:pPr>
              <w:jc w:val="center"/>
              <w:rPr>
                <w:color w:val="000000"/>
              </w:rPr>
            </w:pPr>
            <w:r w:rsidRPr="003C2BF2">
              <w:rPr>
                <w:color w:val="000000"/>
              </w:rPr>
              <w:t>-0.039</w:t>
            </w:r>
          </w:p>
        </w:tc>
        <w:tc>
          <w:tcPr>
            <w:tcW w:w="1035" w:type="dxa"/>
            <w:tcBorders>
              <w:top w:val="single" w:sz="4" w:space="0" w:color="auto"/>
              <w:bottom w:val="single" w:sz="4" w:space="0" w:color="auto"/>
            </w:tcBorders>
            <w:shd w:val="clear" w:color="000000" w:fill="FFFFFF"/>
            <w:vAlign w:val="center"/>
          </w:tcPr>
          <w:p w14:paraId="67748784" w14:textId="77777777" w:rsidR="00A47C7D" w:rsidRPr="003C2BF2" w:rsidRDefault="00A47C7D" w:rsidP="004117BA">
            <w:pPr>
              <w:jc w:val="center"/>
              <w:rPr>
                <w:color w:val="000000"/>
              </w:rPr>
            </w:pPr>
            <w:r w:rsidRPr="003C2BF2">
              <w:rPr>
                <w:color w:val="000000"/>
              </w:rPr>
              <w:t>0.022</w:t>
            </w:r>
          </w:p>
        </w:tc>
        <w:tc>
          <w:tcPr>
            <w:tcW w:w="1710" w:type="dxa"/>
            <w:gridSpan w:val="2"/>
            <w:tcBorders>
              <w:top w:val="single" w:sz="4" w:space="0" w:color="auto"/>
              <w:bottom w:val="single" w:sz="4" w:space="0" w:color="auto"/>
            </w:tcBorders>
            <w:shd w:val="clear" w:color="000000" w:fill="FFFFFF"/>
            <w:vAlign w:val="center"/>
          </w:tcPr>
          <w:p w14:paraId="7C7FBB66" w14:textId="77777777" w:rsidR="00A47C7D" w:rsidRPr="00927032" w:rsidRDefault="00A47C7D" w:rsidP="004117BA">
            <w:pPr>
              <w:jc w:val="center"/>
              <w:rPr>
                <w:color w:val="000000"/>
              </w:rPr>
            </w:pPr>
            <w:r w:rsidRPr="004117BA">
              <w:rPr>
                <w:color w:val="000000"/>
              </w:rPr>
              <w:t>0.961</w:t>
            </w:r>
          </w:p>
        </w:tc>
      </w:tr>
      <w:tr w:rsidR="00A47C7D" w:rsidRPr="002713F6" w14:paraId="761F2AF9" w14:textId="77777777" w:rsidTr="004117BA">
        <w:trPr>
          <w:trHeight w:val="57"/>
        </w:trPr>
        <w:tc>
          <w:tcPr>
            <w:tcW w:w="8730" w:type="dxa"/>
            <w:gridSpan w:val="7"/>
            <w:tcBorders>
              <w:top w:val="single" w:sz="4" w:space="0" w:color="auto"/>
              <w:bottom w:val="single" w:sz="4" w:space="0" w:color="auto"/>
            </w:tcBorders>
            <w:shd w:val="clear" w:color="000000" w:fill="FFFFFF"/>
            <w:noWrap/>
            <w:vAlign w:val="center"/>
          </w:tcPr>
          <w:p w14:paraId="3ABCC004" w14:textId="77777777" w:rsidR="00A47C7D" w:rsidRPr="00207D5A" w:rsidRDefault="00A47C7D" w:rsidP="004117BA">
            <w:pPr>
              <w:jc w:val="center"/>
              <w:rPr>
                <w:color w:val="000000"/>
                <w:sz w:val="2"/>
                <w:szCs w:val="2"/>
              </w:rPr>
            </w:pPr>
          </w:p>
        </w:tc>
      </w:tr>
      <w:tr w:rsidR="00A47C7D" w:rsidRPr="002713F6" w14:paraId="089F47FA" w14:textId="77777777" w:rsidTr="004117BA">
        <w:trPr>
          <w:trHeight w:val="320"/>
        </w:trPr>
        <w:tc>
          <w:tcPr>
            <w:tcW w:w="8730" w:type="dxa"/>
            <w:gridSpan w:val="7"/>
            <w:tcBorders>
              <w:top w:val="single" w:sz="4" w:space="0" w:color="auto"/>
              <w:bottom w:val="single" w:sz="4" w:space="0" w:color="auto"/>
            </w:tcBorders>
            <w:shd w:val="clear" w:color="000000" w:fill="FFFFFF"/>
            <w:noWrap/>
            <w:vAlign w:val="center"/>
          </w:tcPr>
          <w:p w14:paraId="24C08446" w14:textId="77777777" w:rsidR="00A47C7D" w:rsidRDefault="00A47C7D" w:rsidP="004117BA">
            <w:pPr>
              <w:jc w:val="both"/>
              <w:rPr>
                <w:color w:val="000000"/>
              </w:rPr>
            </w:pPr>
            <w:r>
              <w:rPr>
                <w:color w:val="000000"/>
              </w:rPr>
              <w:t xml:space="preserve">Control Variables: SES, gender, </w:t>
            </w:r>
            <w:r w:rsidRPr="00D844BF">
              <w:rPr>
                <w:bCs/>
              </w:rPr>
              <w:t>prior overseas education experience</w:t>
            </w:r>
            <w:r>
              <w:rPr>
                <w:bCs/>
              </w:rPr>
              <w:t xml:space="preserve">, </w:t>
            </w:r>
            <w:r w:rsidRPr="00D844BF">
              <w:rPr>
                <w:bCs/>
              </w:rPr>
              <w:t>intention to pursue doctoral degree</w:t>
            </w:r>
            <w:r>
              <w:rPr>
                <w:bCs/>
              </w:rPr>
              <w:t xml:space="preserve">, </w:t>
            </w:r>
            <w:r w:rsidRPr="00D844BF">
              <w:rPr>
                <w:bCs/>
              </w:rPr>
              <w:t xml:space="preserve">STEM </w:t>
            </w:r>
            <w:r>
              <w:rPr>
                <w:bCs/>
              </w:rPr>
              <w:t xml:space="preserve">major, </w:t>
            </w:r>
            <w:r w:rsidRPr="00E56C67">
              <w:rPr>
                <w:bCs/>
              </w:rPr>
              <w:t>foreign language proficiency</w:t>
            </w:r>
            <w:r>
              <w:rPr>
                <w:bCs/>
              </w:rPr>
              <w:t xml:space="preserve">, </w:t>
            </w:r>
            <w:r w:rsidRPr="00E56C67">
              <w:rPr>
                <w:bCs/>
              </w:rPr>
              <w:t>university selectivity</w:t>
            </w:r>
          </w:p>
        </w:tc>
      </w:tr>
      <w:tr w:rsidR="00A47C7D" w:rsidRPr="002713F6" w14:paraId="42D963DC" w14:textId="77777777" w:rsidTr="004117BA">
        <w:trPr>
          <w:trHeight w:val="60"/>
        </w:trPr>
        <w:tc>
          <w:tcPr>
            <w:tcW w:w="8730" w:type="dxa"/>
            <w:gridSpan w:val="7"/>
            <w:tcBorders>
              <w:top w:val="single" w:sz="4" w:space="0" w:color="auto"/>
              <w:bottom w:val="single" w:sz="4" w:space="0" w:color="auto"/>
            </w:tcBorders>
            <w:shd w:val="clear" w:color="000000" w:fill="FFFFFF"/>
            <w:noWrap/>
            <w:vAlign w:val="center"/>
          </w:tcPr>
          <w:p w14:paraId="6198ED6D" w14:textId="77777777" w:rsidR="00A47C7D" w:rsidRPr="000416D3" w:rsidRDefault="00A47C7D" w:rsidP="004117BA">
            <w:pPr>
              <w:jc w:val="center"/>
              <w:rPr>
                <w:color w:val="000000"/>
                <w:sz w:val="2"/>
                <w:szCs w:val="2"/>
              </w:rPr>
            </w:pPr>
          </w:p>
        </w:tc>
      </w:tr>
      <w:tr w:rsidR="00A47C7D" w:rsidRPr="002713F6" w14:paraId="106DD001" w14:textId="77777777" w:rsidTr="004117BA">
        <w:trPr>
          <w:trHeight w:val="320"/>
        </w:trPr>
        <w:tc>
          <w:tcPr>
            <w:tcW w:w="4265" w:type="dxa"/>
            <w:gridSpan w:val="2"/>
            <w:tcBorders>
              <w:top w:val="single" w:sz="4" w:space="0" w:color="auto"/>
              <w:bottom w:val="single" w:sz="4" w:space="0" w:color="auto"/>
            </w:tcBorders>
            <w:shd w:val="clear" w:color="000000" w:fill="FFFFFF"/>
            <w:noWrap/>
            <w:vAlign w:val="center"/>
          </w:tcPr>
          <w:p w14:paraId="28D8D307" w14:textId="77777777" w:rsidR="00A47C7D" w:rsidRPr="00337015" w:rsidRDefault="00A47C7D" w:rsidP="004117BA">
            <w:pPr>
              <w:jc w:val="center"/>
            </w:pPr>
            <w:r w:rsidRPr="002713F6">
              <w:rPr>
                <w:color w:val="000000"/>
              </w:rPr>
              <w:t>Observations</w:t>
            </w:r>
          </w:p>
        </w:tc>
        <w:tc>
          <w:tcPr>
            <w:tcW w:w="4465" w:type="dxa"/>
            <w:gridSpan w:val="5"/>
            <w:tcBorders>
              <w:top w:val="single" w:sz="4" w:space="0" w:color="auto"/>
              <w:bottom w:val="single" w:sz="4" w:space="0" w:color="auto"/>
            </w:tcBorders>
            <w:shd w:val="clear" w:color="000000" w:fill="FFFFFF"/>
            <w:vAlign w:val="center"/>
          </w:tcPr>
          <w:p w14:paraId="212480CC" w14:textId="77777777" w:rsidR="00A47C7D" w:rsidRDefault="00A47C7D" w:rsidP="004117BA">
            <w:pPr>
              <w:jc w:val="center"/>
            </w:pPr>
            <w:r w:rsidRPr="00EC4066">
              <w:t>28</w:t>
            </w:r>
            <w:r>
              <w:t>770</w:t>
            </w:r>
          </w:p>
        </w:tc>
      </w:tr>
    </w:tbl>
    <w:p w14:paraId="5FD16B30" w14:textId="77777777" w:rsidR="00A47C7D" w:rsidRDefault="00A47C7D" w:rsidP="00A47C7D">
      <w:pPr>
        <w:spacing w:before="120"/>
        <w:rPr>
          <w:rFonts w:eastAsia="SimSun"/>
        </w:rPr>
      </w:pPr>
      <w:r>
        <w:t xml:space="preserve">Note: </w:t>
      </w:r>
      <w:r w:rsidRPr="00C5426F">
        <w:t>*</w:t>
      </w:r>
      <w:r w:rsidRPr="00C5426F">
        <w:rPr>
          <w:i/>
          <w:iCs/>
        </w:rPr>
        <w:t>p</w:t>
      </w:r>
      <w:r>
        <w:rPr>
          <w:i/>
          <w:iCs/>
        </w:rPr>
        <w:t xml:space="preserve"> </w:t>
      </w:r>
      <w:r w:rsidRPr="00C5426F">
        <w:t>&lt;</w:t>
      </w:r>
      <w:r>
        <w:t xml:space="preserve"> </w:t>
      </w:r>
      <w:r w:rsidRPr="00C5426F">
        <w:t>0.5; **</w:t>
      </w:r>
      <w:r w:rsidRPr="00C5426F">
        <w:rPr>
          <w:i/>
          <w:iCs/>
        </w:rPr>
        <w:t>p</w:t>
      </w:r>
      <w:r>
        <w:rPr>
          <w:i/>
          <w:iCs/>
        </w:rPr>
        <w:t xml:space="preserve"> </w:t>
      </w:r>
      <w:r w:rsidRPr="00C5426F">
        <w:t>&lt;</w:t>
      </w:r>
      <w:r>
        <w:t xml:space="preserve"> </w:t>
      </w:r>
      <w:r w:rsidRPr="00C5426F">
        <w:t>0.01</w:t>
      </w:r>
      <w:r w:rsidRPr="00C5426F">
        <w:rPr>
          <w:rFonts w:eastAsia="SimSun"/>
        </w:rPr>
        <w:t>;</w:t>
      </w:r>
      <w:r>
        <w:rPr>
          <w:rFonts w:eastAsia="SimSun"/>
        </w:rPr>
        <w:t xml:space="preserve"> ***</w:t>
      </w:r>
      <w:r w:rsidRPr="00C5426F">
        <w:rPr>
          <w:rFonts w:eastAsia="SimSun"/>
          <w:i/>
          <w:iCs/>
        </w:rPr>
        <w:t xml:space="preserve">p </w:t>
      </w:r>
      <w:r>
        <w:rPr>
          <w:rFonts w:eastAsia="SimSun"/>
        </w:rPr>
        <w:t>&lt; 0.001.</w:t>
      </w:r>
    </w:p>
    <w:p w14:paraId="0009EC74" w14:textId="77777777" w:rsidR="00A47C7D" w:rsidRPr="007066E3" w:rsidRDefault="00A47C7D" w:rsidP="00A47C7D">
      <w:pPr>
        <w:spacing w:before="120"/>
        <w:jc w:val="both"/>
        <w:rPr>
          <w:rFonts w:eastAsia="SimSun"/>
          <w:color w:val="000000" w:themeColor="text1"/>
        </w:rPr>
      </w:pPr>
      <w:r w:rsidRPr="00F96ACA">
        <w:rPr>
          <w:color w:val="000000"/>
        </w:rPr>
        <w:t xml:space="preserve">Academic </w:t>
      </w:r>
      <w:r w:rsidRPr="007066E3">
        <w:rPr>
          <w:color w:val="000000" w:themeColor="text1"/>
        </w:rPr>
        <w:t>Achievement-</w:t>
      </w:r>
      <w:r w:rsidRPr="007066E3">
        <w:rPr>
          <w:rFonts w:eastAsia="SimSun"/>
          <w:color w:val="000000" w:themeColor="text1"/>
        </w:rPr>
        <w:t xml:space="preserve">1 </w:t>
      </w:r>
      <w:r w:rsidRPr="00E46D71">
        <w:rPr>
          <w:color w:val="000000" w:themeColor="text1"/>
        </w:rPr>
        <w:t>serves as the reference category for</w:t>
      </w:r>
      <w:r w:rsidRPr="007066E3">
        <w:rPr>
          <w:rFonts w:eastAsia="SimSun"/>
          <w:color w:val="000000" w:themeColor="text1"/>
        </w:rPr>
        <w:t xml:space="preserve"> </w:t>
      </w:r>
      <w:r w:rsidRPr="007066E3">
        <w:rPr>
          <w:color w:val="000000" w:themeColor="text1"/>
        </w:rPr>
        <w:t xml:space="preserve">Academic Achievement </w:t>
      </w:r>
      <w:r w:rsidRPr="007066E3">
        <w:rPr>
          <w:rFonts w:eastAsia="SimSun"/>
          <w:color w:val="000000" w:themeColor="text1"/>
        </w:rPr>
        <w:t xml:space="preserve">in this DID analysis. </w:t>
      </w:r>
      <w:r w:rsidRPr="00E46D71">
        <w:rPr>
          <w:rFonts w:eastAsia="SimSun"/>
          <w:color w:val="000000" w:themeColor="text1"/>
        </w:rPr>
        <w:t xml:space="preserve">The effects associated with </w:t>
      </w:r>
      <w:r w:rsidRPr="007066E3">
        <w:rPr>
          <w:color w:val="000000" w:themeColor="text1"/>
        </w:rPr>
        <w:t>Academic Achievement-2</w:t>
      </w:r>
      <w:r w:rsidRPr="007066E3">
        <w:rPr>
          <w:rFonts w:eastAsia="SimSun"/>
          <w:color w:val="000000" w:themeColor="text1"/>
        </w:rPr>
        <w:t xml:space="preserve">, </w:t>
      </w:r>
      <w:r w:rsidRPr="007066E3">
        <w:rPr>
          <w:color w:val="000000" w:themeColor="text1"/>
        </w:rPr>
        <w:t>Academic Achievement-3</w:t>
      </w:r>
      <w:r w:rsidRPr="007066E3">
        <w:rPr>
          <w:rFonts w:eastAsia="SimSun"/>
          <w:color w:val="000000" w:themeColor="text1"/>
        </w:rPr>
        <w:t>,</w:t>
      </w:r>
      <w:r w:rsidRPr="007066E3">
        <w:rPr>
          <w:color w:val="000000" w:themeColor="text1"/>
        </w:rPr>
        <w:t xml:space="preserve"> Academic Achievement-4,</w:t>
      </w:r>
      <w:r w:rsidRPr="007066E3">
        <w:rPr>
          <w:rFonts w:eastAsia="SimSun"/>
          <w:color w:val="000000" w:themeColor="text1"/>
        </w:rPr>
        <w:t xml:space="preserve"> and </w:t>
      </w:r>
      <w:r w:rsidRPr="007066E3">
        <w:rPr>
          <w:color w:val="000000" w:themeColor="text1"/>
        </w:rPr>
        <w:t>Academic Achievement-5</w:t>
      </w:r>
      <w:r w:rsidRPr="007066E3">
        <w:rPr>
          <w:rFonts w:eastAsia="SimSun"/>
          <w:color w:val="000000" w:themeColor="text1"/>
        </w:rPr>
        <w:t xml:space="preserve"> </w:t>
      </w:r>
      <w:r w:rsidRPr="00E46D71">
        <w:rPr>
          <w:rFonts w:eastAsia="SimSun"/>
          <w:color w:val="000000" w:themeColor="text1"/>
        </w:rPr>
        <w:t xml:space="preserve">are measured in comparison to </w:t>
      </w:r>
      <w:r w:rsidRPr="007066E3">
        <w:rPr>
          <w:color w:val="000000" w:themeColor="text1"/>
        </w:rPr>
        <w:t>Academic Achievement-1</w:t>
      </w:r>
      <w:r w:rsidRPr="007066E3">
        <w:rPr>
          <w:rFonts w:eastAsia="SimSun"/>
          <w:color w:val="000000" w:themeColor="text1"/>
        </w:rPr>
        <w:t>.</w:t>
      </w:r>
      <w:r w:rsidRPr="007066E3">
        <w:rPr>
          <w:color w:val="000000" w:themeColor="text1"/>
        </w:rPr>
        <w:t xml:space="preserve"> </w:t>
      </w:r>
      <w:r w:rsidRPr="00E46D71">
        <w:rPr>
          <w:color w:val="000000" w:themeColor="text1"/>
        </w:rPr>
        <w:t xml:space="preserve">Thus, the coefficients for these categories indicate the magnitude and direction of their differences from the baseline category </w:t>
      </w:r>
      <w:r w:rsidRPr="007066E3">
        <w:rPr>
          <w:color w:val="000000" w:themeColor="text1"/>
        </w:rPr>
        <w:t>(Academic Achievement-1</w:t>
      </w:r>
      <w:r w:rsidRPr="007066E3">
        <w:rPr>
          <w:rFonts w:eastAsia="SimSun"/>
          <w:color w:val="000000" w:themeColor="text1"/>
        </w:rPr>
        <w:t>).</w:t>
      </w:r>
    </w:p>
    <w:p w14:paraId="79A41376" w14:textId="77777777" w:rsidR="00A47C7D" w:rsidRDefault="00A47C7D">
      <w:pPr>
        <w:rPr>
          <w:b/>
          <w:bCs/>
        </w:rPr>
      </w:pPr>
    </w:p>
    <w:p w14:paraId="463234FF" w14:textId="77777777" w:rsidR="00A47C7D" w:rsidRDefault="00A47C7D">
      <w:pPr>
        <w:rPr>
          <w:b/>
          <w:bCs/>
        </w:rPr>
      </w:pPr>
    </w:p>
    <w:p w14:paraId="26EB3BAD" w14:textId="15622855" w:rsidR="00A47C7D" w:rsidRPr="002713F6" w:rsidRDefault="00A47C7D" w:rsidP="00A47C7D">
      <w:pPr>
        <w:spacing w:before="120"/>
        <w:rPr>
          <w:b/>
          <w:bCs/>
        </w:rPr>
      </w:pPr>
      <w:r w:rsidRPr="002713F6">
        <w:rPr>
          <w:b/>
          <w:bCs/>
        </w:rPr>
        <w:t>Table</w:t>
      </w:r>
      <w:r>
        <w:rPr>
          <w:b/>
          <w:bCs/>
        </w:rPr>
        <w:t xml:space="preserve"> 12.</w:t>
      </w:r>
      <w:r w:rsidRPr="002713F6">
        <w:rPr>
          <w:b/>
          <w:bCs/>
        </w:rPr>
        <w:t xml:space="preserve"> </w:t>
      </w:r>
      <w:r>
        <w:rPr>
          <w:b/>
          <w:bCs/>
        </w:rPr>
        <w:t>Difference-in-differences interaction with Gender</w:t>
      </w:r>
    </w:p>
    <w:tbl>
      <w:tblPr>
        <w:tblW w:w="8550" w:type="dxa"/>
        <w:tblLayout w:type="fixed"/>
        <w:tblLook w:val="04A0" w:firstRow="1" w:lastRow="0" w:firstColumn="1" w:lastColumn="0" w:noHBand="0" w:noVBand="1"/>
      </w:tblPr>
      <w:tblGrid>
        <w:gridCol w:w="3960"/>
        <w:gridCol w:w="305"/>
        <w:gridCol w:w="1585"/>
        <w:gridCol w:w="1125"/>
        <w:gridCol w:w="1575"/>
      </w:tblGrid>
      <w:tr w:rsidR="00A47C7D" w:rsidRPr="002713F6" w14:paraId="4D4F3F35" w14:textId="77777777" w:rsidTr="004117BA">
        <w:trPr>
          <w:trHeight w:val="340"/>
        </w:trPr>
        <w:tc>
          <w:tcPr>
            <w:tcW w:w="3960" w:type="dxa"/>
            <w:tcBorders>
              <w:top w:val="single" w:sz="4" w:space="0" w:color="auto"/>
              <w:bottom w:val="single" w:sz="4" w:space="0" w:color="auto"/>
            </w:tcBorders>
            <w:shd w:val="clear" w:color="000000" w:fill="FFFFFF"/>
            <w:noWrap/>
            <w:vAlign w:val="center"/>
          </w:tcPr>
          <w:p w14:paraId="295D13F8" w14:textId="77777777" w:rsidR="00A47C7D" w:rsidRPr="002713F6" w:rsidRDefault="00A47C7D" w:rsidP="004117BA">
            <w:pPr>
              <w:jc w:val="center"/>
              <w:rPr>
                <w:color w:val="000000"/>
              </w:rPr>
            </w:pPr>
            <w:r w:rsidRPr="002713F6">
              <w:rPr>
                <w:rFonts w:hint="eastAsia"/>
                <w:color w:val="000000"/>
              </w:rPr>
              <w:t>Treatment</w:t>
            </w:r>
            <w:r w:rsidRPr="002713F6">
              <w:rPr>
                <w:color w:val="000000"/>
              </w:rPr>
              <w:t xml:space="preserve"> </w:t>
            </w:r>
            <w:r w:rsidRPr="002713F6">
              <w:rPr>
                <w:rFonts w:hint="eastAsia"/>
                <w:color w:val="000000"/>
              </w:rPr>
              <w:t>Group</w:t>
            </w:r>
          </w:p>
          <w:p w14:paraId="72D3ECCE" w14:textId="77777777" w:rsidR="00A47C7D" w:rsidRPr="002713F6" w:rsidRDefault="00A47C7D" w:rsidP="004117BA">
            <w:pPr>
              <w:jc w:val="center"/>
              <w:rPr>
                <w:color w:val="000000"/>
              </w:rPr>
            </w:pPr>
            <w:r w:rsidRPr="002713F6">
              <w:rPr>
                <w:color w:val="000000"/>
              </w:rPr>
              <w:t>Control Group</w:t>
            </w:r>
          </w:p>
        </w:tc>
        <w:tc>
          <w:tcPr>
            <w:tcW w:w="4590" w:type="dxa"/>
            <w:gridSpan w:val="4"/>
            <w:tcBorders>
              <w:top w:val="single" w:sz="4" w:space="0" w:color="auto"/>
              <w:bottom w:val="single" w:sz="4" w:space="0" w:color="auto"/>
            </w:tcBorders>
            <w:shd w:val="clear" w:color="000000" w:fill="FFFFFF"/>
            <w:noWrap/>
            <w:vAlign w:val="center"/>
          </w:tcPr>
          <w:p w14:paraId="47308143" w14:textId="77777777" w:rsidR="00A47C7D" w:rsidRPr="002713F6" w:rsidRDefault="00A47C7D" w:rsidP="004117BA">
            <w:pPr>
              <w:jc w:val="center"/>
              <w:rPr>
                <w:color w:val="000000"/>
              </w:rPr>
            </w:pPr>
            <w:r w:rsidRPr="002713F6">
              <w:rPr>
                <w:color w:val="000000"/>
              </w:rPr>
              <w:t>Students from 6 provinces</w:t>
            </w:r>
            <w:r>
              <w:rPr>
                <w:color w:val="000000"/>
              </w:rPr>
              <w:t xml:space="preserve"> (n=6136)</w:t>
            </w:r>
          </w:p>
          <w:p w14:paraId="2ADBCCDF" w14:textId="77777777" w:rsidR="00A47C7D" w:rsidRPr="002713F6" w:rsidRDefault="00A47C7D" w:rsidP="004117BA">
            <w:pPr>
              <w:jc w:val="center"/>
              <w:rPr>
                <w:color w:val="000000"/>
              </w:rPr>
            </w:pPr>
            <w:r w:rsidRPr="002713F6">
              <w:rPr>
                <w:color w:val="000000"/>
              </w:rPr>
              <w:t>Students from other provinces</w:t>
            </w:r>
            <w:r>
              <w:rPr>
                <w:color w:val="000000"/>
              </w:rPr>
              <w:t xml:space="preserve"> (n=8249)</w:t>
            </w:r>
          </w:p>
        </w:tc>
      </w:tr>
      <w:tr w:rsidR="00A47C7D" w:rsidRPr="002713F6" w14:paraId="1F39C4D1" w14:textId="77777777" w:rsidTr="004117BA">
        <w:trPr>
          <w:trHeight w:val="340"/>
        </w:trPr>
        <w:tc>
          <w:tcPr>
            <w:tcW w:w="3960" w:type="dxa"/>
            <w:tcBorders>
              <w:top w:val="single" w:sz="4" w:space="0" w:color="auto"/>
              <w:bottom w:val="single" w:sz="4" w:space="0" w:color="auto"/>
            </w:tcBorders>
            <w:shd w:val="clear" w:color="000000" w:fill="FFFFFF"/>
            <w:noWrap/>
            <w:vAlign w:val="center"/>
          </w:tcPr>
          <w:p w14:paraId="7438B6EE" w14:textId="77777777" w:rsidR="00A47C7D" w:rsidRPr="002713F6" w:rsidRDefault="00A47C7D" w:rsidP="004117BA">
            <w:pPr>
              <w:jc w:val="center"/>
              <w:rPr>
                <w:color w:val="000000"/>
              </w:rPr>
            </w:pPr>
            <w:r w:rsidRPr="002713F6">
              <w:rPr>
                <w:color w:val="000000"/>
              </w:rPr>
              <w:t>Treatment Effects</w:t>
            </w:r>
          </w:p>
        </w:tc>
        <w:tc>
          <w:tcPr>
            <w:tcW w:w="4590" w:type="dxa"/>
            <w:gridSpan w:val="4"/>
            <w:tcBorders>
              <w:top w:val="single" w:sz="4" w:space="0" w:color="auto"/>
              <w:bottom w:val="single" w:sz="4" w:space="0" w:color="auto"/>
            </w:tcBorders>
            <w:shd w:val="clear" w:color="000000" w:fill="FFFFFF"/>
            <w:noWrap/>
            <w:vAlign w:val="center"/>
          </w:tcPr>
          <w:p w14:paraId="3ECED121" w14:textId="77777777" w:rsidR="00A47C7D" w:rsidRPr="002713F6" w:rsidRDefault="00A47C7D" w:rsidP="004117BA">
            <w:pPr>
              <w:jc w:val="center"/>
              <w:rPr>
                <w:color w:val="000000"/>
              </w:rPr>
            </w:pPr>
            <w:r w:rsidRPr="002713F6">
              <w:rPr>
                <w:color w:val="000000"/>
              </w:rPr>
              <w:t>High Exposure to Virus</w:t>
            </w:r>
          </w:p>
        </w:tc>
      </w:tr>
      <w:tr w:rsidR="00A47C7D" w:rsidRPr="002713F6" w14:paraId="6DC95DD5" w14:textId="77777777" w:rsidTr="004117BA">
        <w:trPr>
          <w:trHeight w:val="78"/>
        </w:trPr>
        <w:tc>
          <w:tcPr>
            <w:tcW w:w="8550" w:type="dxa"/>
            <w:gridSpan w:val="5"/>
            <w:tcBorders>
              <w:top w:val="single" w:sz="4" w:space="0" w:color="auto"/>
              <w:bottom w:val="single" w:sz="4" w:space="0" w:color="auto"/>
            </w:tcBorders>
            <w:shd w:val="clear" w:color="000000" w:fill="FFFFFF"/>
            <w:noWrap/>
            <w:vAlign w:val="center"/>
          </w:tcPr>
          <w:p w14:paraId="06405A00" w14:textId="77777777" w:rsidR="00A47C7D" w:rsidRPr="002713F6" w:rsidRDefault="00A47C7D" w:rsidP="004117BA">
            <w:pPr>
              <w:jc w:val="center"/>
              <w:rPr>
                <w:color w:val="000000"/>
                <w:sz w:val="2"/>
                <w:szCs w:val="2"/>
              </w:rPr>
            </w:pPr>
          </w:p>
        </w:tc>
      </w:tr>
      <w:tr w:rsidR="00A47C7D" w:rsidRPr="007D3935" w14:paraId="0181D67F" w14:textId="77777777" w:rsidTr="004117BA">
        <w:trPr>
          <w:trHeight w:val="340"/>
        </w:trPr>
        <w:tc>
          <w:tcPr>
            <w:tcW w:w="3960" w:type="dxa"/>
            <w:tcBorders>
              <w:top w:val="single" w:sz="4" w:space="0" w:color="auto"/>
              <w:bottom w:val="single" w:sz="4" w:space="0" w:color="auto"/>
            </w:tcBorders>
            <w:shd w:val="clear" w:color="000000" w:fill="FFFFFF"/>
            <w:noWrap/>
            <w:vAlign w:val="center"/>
            <w:hideMark/>
          </w:tcPr>
          <w:p w14:paraId="6121982F" w14:textId="77777777" w:rsidR="00A47C7D" w:rsidRPr="002713F6" w:rsidRDefault="00A47C7D" w:rsidP="004117BA">
            <w:pPr>
              <w:jc w:val="center"/>
              <w:rPr>
                <w:b/>
                <w:bCs/>
                <w:color w:val="000000"/>
              </w:rPr>
            </w:pPr>
            <w:r>
              <w:rPr>
                <w:b/>
                <w:bCs/>
                <w:color w:val="000000"/>
              </w:rPr>
              <w:t>Interaction with Gender</w:t>
            </w:r>
          </w:p>
        </w:tc>
        <w:tc>
          <w:tcPr>
            <w:tcW w:w="1890" w:type="dxa"/>
            <w:gridSpan w:val="2"/>
            <w:tcBorders>
              <w:top w:val="single" w:sz="4" w:space="0" w:color="auto"/>
              <w:bottom w:val="single" w:sz="4" w:space="0" w:color="auto"/>
            </w:tcBorders>
            <w:shd w:val="clear" w:color="000000" w:fill="FFFFFF"/>
            <w:noWrap/>
            <w:vAlign w:val="center"/>
            <w:hideMark/>
          </w:tcPr>
          <w:p w14:paraId="60D81AD0" w14:textId="77777777" w:rsidR="00A47C7D" w:rsidRPr="00F07B4D" w:rsidRDefault="00A47C7D" w:rsidP="004117BA">
            <w:pPr>
              <w:jc w:val="center"/>
              <w:rPr>
                <w:b/>
                <w:bCs/>
                <w:color w:val="000000"/>
              </w:rPr>
            </w:pPr>
            <w:r w:rsidRPr="002713F6">
              <w:rPr>
                <w:b/>
                <w:bCs/>
                <w:color w:val="000000"/>
              </w:rPr>
              <w:t>Estimate</w:t>
            </w:r>
          </w:p>
        </w:tc>
        <w:tc>
          <w:tcPr>
            <w:tcW w:w="1125" w:type="dxa"/>
            <w:tcBorders>
              <w:top w:val="single" w:sz="4" w:space="0" w:color="auto"/>
              <w:bottom w:val="single" w:sz="4" w:space="0" w:color="auto"/>
            </w:tcBorders>
            <w:shd w:val="clear" w:color="000000" w:fill="FFFFFF"/>
            <w:vAlign w:val="center"/>
          </w:tcPr>
          <w:p w14:paraId="5D89924D" w14:textId="77777777" w:rsidR="00A47C7D" w:rsidRPr="00F07B4D" w:rsidRDefault="00A47C7D" w:rsidP="004117BA">
            <w:pPr>
              <w:jc w:val="center"/>
              <w:rPr>
                <w:b/>
                <w:bCs/>
                <w:color w:val="000000"/>
              </w:rPr>
            </w:pPr>
            <w:r>
              <w:rPr>
                <w:rFonts w:hint="eastAsia"/>
                <w:b/>
                <w:bCs/>
                <w:color w:val="000000"/>
              </w:rPr>
              <w:t>SE</w:t>
            </w:r>
          </w:p>
        </w:tc>
        <w:tc>
          <w:tcPr>
            <w:tcW w:w="1575" w:type="dxa"/>
            <w:tcBorders>
              <w:top w:val="single" w:sz="4" w:space="0" w:color="auto"/>
              <w:bottom w:val="single" w:sz="4" w:space="0" w:color="auto"/>
            </w:tcBorders>
            <w:shd w:val="clear" w:color="000000" w:fill="FFFFFF"/>
            <w:vAlign w:val="center"/>
          </w:tcPr>
          <w:p w14:paraId="01BE6DAA" w14:textId="77777777" w:rsidR="00A47C7D" w:rsidRPr="00F07B4D" w:rsidRDefault="00A47C7D" w:rsidP="004117BA">
            <w:pPr>
              <w:jc w:val="center"/>
              <w:rPr>
                <w:b/>
                <w:bCs/>
                <w:color w:val="000000"/>
              </w:rPr>
            </w:pPr>
            <w:r>
              <w:rPr>
                <w:b/>
                <w:bCs/>
                <w:color w:val="000000"/>
              </w:rPr>
              <w:t>Odds Ratio</w:t>
            </w:r>
          </w:p>
        </w:tc>
      </w:tr>
      <w:tr w:rsidR="00A47C7D" w:rsidRPr="002713F6" w14:paraId="432B3599" w14:textId="77777777" w:rsidTr="004117BA">
        <w:trPr>
          <w:trHeight w:val="66"/>
        </w:trPr>
        <w:tc>
          <w:tcPr>
            <w:tcW w:w="3960" w:type="dxa"/>
            <w:tcBorders>
              <w:top w:val="single" w:sz="4" w:space="0" w:color="auto"/>
              <w:bottom w:val="single" w:sz="4" w:space="0" w:color="auto"/>
            </w:tcBorders>
            <w:shd w:val="clear" w:color="000000" w:fill="FFFFFF"/>
            <w:noWrap/>
            <w:vAlign w:val="center"/>
          </w:tcPr>
          <w:p w14:paraId="6D0E8168" w14:textId="77777777" w:rsidR="00A47C7D" w:rsidRPr="002713F6" w:rsidRDefault="00A47C7D" w:rsidP="004117BA">
            <w:pPr>
              <w:jc w:val="center"/>
              <w:rPr>
                <w:color w:val="000000"/>
                <w:sz w:val="2"/>
                <w:szCs w:val="2"/>
              </w:rPr>
            </w:pPr>
          </w:p>
        </w:tc>
        <w:tc>
          <w:tcPr>
            <w:tcW w:w="4590" w:type="dxa"/>
            <w:gridSpan w:val="4"/>
            <w:tcBorders>
              <w:top w:val="single" w:sz="4" w:space="0" w:color="auto"/>
              <w:bottom w:val="single" w:sz="4" w:space="0" w:color="auto"/>
            </w:tcBorders>
            <w:shd w:val="clear" w:color="000000" w:fill="FFFFFF"/>
            <w:noWrap/>
            <w:vAlign w:val="center"/>
          </w:tcPr>
          <w:p w14:paraId="60875741" w14:textId="77777777" w:rsidR="00A47C7D" w:rsidRPr="002713F6" w:rsidRDefault="00A47C7D" w:rsidP="004117BA">
            <w:pPr>
              <w:jc w:val="center"/>
              <w:rPr>
                <w:color w:val="000000"/>
                <w:sz w:val="2"/>
                <w:szCs w:val="2"/>
              </w:rPr>
            </w:pPr>
          </w:p>
        </w:tc>
      </w:tr>
      <w:tr w:rsidR="00A47C7D" w:rsidRPr="002713F6" w14:paraId="534F1E4D" w14:textId="77777777" w:rsidTr="004117BA">
        <w:trPr>
          <w:trHeight w:val="320"/>
        </w:trPr>
        <w:tc>
          <w:tcPr>
            <w:tcW w:w="3960" w:type="dxa"/>
            <w:tcBorders>
              <w:top w:val="single" w:sz="4" w:space="0" w:color="auto"/>
              <w:bottom w:val="single" w:sz="4" w:space="0" w:color="auto"/>
            </w:tcBorders>
            <w:shd w:val="clear" w:color="000000" w:fill="FFFFFF"/>
            <w:noWrap/>
            <w:vAlign w:val="center"/>
          </w:tcPr>
          <w:p w14:paraId="6BB41861" w14:textId="77777777" w:rsidR="00A47C7D" w:rsidRDefault="00A47C7D" w:rsidP="004117BA">
            <w:pPr>
              <w:jc w:val="center"/>
            </w:pPr>
            <w:r>
              <w:t>COVID-19 Exposure</w:t>
            </w:r>
            <w:r w:rsidRPr="002713F6">
              <w:rPr>
                <w:color w:val="000000"/>
              </w:rPr>
              <w:t xml:space="preserve"> </w:t>
            </w:r>
            <w:r>
              <w:rPr>
                <w:color w:val="000000"/>
              </w:rPr>
              <w:t>(T</w:t>
            </w:r>
            <w:r w:rsidRPr="002713F6">
              <w:rPr>
                <w:color w:val="000000"/>
              </w:rPr>
              <w:t>reated</w:t>
            </w:r>
            <w:r>
              <w:rPr>
                <w:color w:val="000000"/>
              </w:rPr>
              <w:t>)</w:t>
            </w:r>
          </w:p>
        </w:tc>
        <w:tc>
          <w:tcPr>
            <w:tcW w:w="1890" w:type="dxa"/>
            <w:gridSpan w:val="2"/>
            <w:tcBorders>
              <w:top w:val="single" w:sz="4" w:space="0" w:color="auto"/>
              <w:bottom w:val="single" w:sz="4" w:space="0" w:color="auto"/>
            </w:tcBorders>
            <w:shd w:val="clear" w:color="000000" w:fill="FFFFFF"/>
            <w:vAlign w:val="center"/>
          </w:tcPr>
          <w:p w14:paraId="77182D5B" w14:textId="77777777" w:rsidR="00A47C7D" w:rsidRDefault="00A47C7D" w:rsidP="004117BA">
            <w:pPr>
              <w:jc w:val="center"/>
              <w:rPr>
                <w:color w:val="000000"/>
              </w:rPr>
            </w:pPr>
            <w:r>
              <w:rPr>
                <w:color w:val="000000"/>
              </w:rPr>
              <w:t xml:space="preserve">-0.045 </w:t>
            </w:r>
            <w:r w:rsidRPr="00E55B23">
              <w:rPr>
                <w:color w:val="000000"/>
              </w:rPr>
              <w:t>***</w:t>
            </w:r>
          </w:p>
        </w:tc>
        <w:tc>
          <w:tcPr>
            <w:tcW w:w="1125" w:type="dxa"/>
            <w:tcBorders>
              <w:top w:val="single" w:sz="4" w:space="0" w:color="auto"/>
              <w:bottom w:val="single" w:sz="4" w:space="0" w:color="auto"/>
            </w:tcBorders>
            <w:shd w:val="clear" w:color="000000" w:fill="FFFFFF"/>
            <w:vAlign w:val="center"/>
          </w:tcPr>
          <w:p w14:paraId="75910074" w14:textId="77777777" w:rsidR="00A47C7D" w:rsidRPr="00337015" w:rsidRDefault="00A47C7D" w:rsidP="004117BA">
            <w:pPr>
              <w:jc w:val="center"/>
              <w:rPr>
                <w:color w:val="000000"/>
              </w:rPr>
            </w:pPr>
            <w:r w:rsidRPr="00E55B23">
              <w:rPr>
                <w:color w:val="000000"/>
              </w:rPr>
              <w:t>0.006</w:t>
            </w:r>
          </w:p>
        </w:tc>
        <w:tc>
          <w:tcPr>
            <w:tcW w:w="1575" w:type="dxa"/>
            <w:tcBorders>
              <w:top w:val="single" w:sz="4" w:space="0" w:color="auto"/>
              <w:bottom w:val="single" w:sz="4" w:space="0" w:color="auto"/>
            </w:tcBorders>
            <w:shd w:val="clear" w:color="000000" w:fill="FFFFFF"/>
            <w:vAlign w:val="center"/>
          </w:tcPr>
          <w:p w14:paraId="56CB60D8" w14:textId="77777777" w:rsidR="00A47C7D" w:rsidRPr="004117BA" w:rsidRDefault="00A47C7D" w:rsidP="004117BA">
            <w:pPr>
              <w:jc w:val="center"/>
              <w:rPr>
                <w:color w:val="000000"/>
              </w:rPr>
            </w:pPr>
            <w:r w:rsidRPr="004117BA">
              <w:rPr>
                <w:color w:val="000000"/>
              </w:rPr>
              <w:t>0.956</w:t>
            </w:r>
          </w:p>
        </w:tc>
      </w:tr>
      <w:tr w:rsidR="00A47C7D" w:rsidRPr="002713F6" w14:paraId="481662A8" w14:textId="77777777" w:rsidTr="004117BA">
        <w:trPr>
          <w:trHeight w:val="320"/>
        </w:trPr>
        <w:tc>
          <w:tcPr>
            <w:tcW w:w="3960" w:type="dxa"/>
            <w:tcBorders>
              <w:top w:val="single" w:sz="4" w:space="0" w:color="auto"/>
              <w:bottom w:val="single" w:sz="4" w:space="0" w:color="auto"/>
            </w:tcBorders>
            <w:shd w:val="clear" w:color="000000" w:fill="FFFFFF"/>
            <w:noWrap/>
            <w:vAlign w:val="center"/>
          </w:tcPr>
          <w:p w14:paraId="1D4A5607" w14:textId="77777777" w:rsidR="00A47C7D" w:rsidRDefault="00A47C7D" w:rsidP="004117BA">
            <w:pPr>
              <w:jc w:val="center"/>
            </w:pPr>
            <w:r>
              <w:rPr>
                <w:rFonts w:hint="eastAsia"/>
              </w:rPr>
              <w:t>Time</w:t>
            </w:r>
          </w:p>
        </w:tc>
        <w:tc>
          <w:tcPr>
            <w:tcW w:w="1890" w:type="dxa"/>
            <w:gridSpan w:val="2"/>
            <w:tcBorders>
              <w:top w:val="single" w:sz="4" w:space="0" w:color="auto"/>
              <w:bottom w:val="single" w:sz="4" w:space="0" w:color="auto"/>
            </w:tcBorders>
            <w:shd w:val="clear" w:color="000000" w:fill="FFFFFF"/>
            <w:vAlign w:val="center"/>
          </w:tcPr>
          <w:p w14:paraId="47D30D27" w14:textId="77777777" w:rsidR="00A47C7D" w:rsidRDefault="00A47C7D" w:rsidP="004117BA">
            <w:pPr>
              <w:jc w:val="center"/>
              <w:rPr>
                <w:color w:val="000000"/>
              </w:rPr>
            </w:pPr>
            <w:r>
              <w:rPr>
                <w:color w:val="000000"/>
              </w:rPr>
              <w:t xml:space="preserve">-0.141 </w:t>
            </w:r>
            <w:r w:rsidRPr="00E55B23">
              <w:rPr>
                <w:color w:val="000000"/>
              </w:rPr>
              <w:t>***</w:t>
            </w:r>
          </w:p>
        </w:tc>
        <w:tc>
          <w:tcPr>
            <w:tcW w:w="1125" w:type="dxa"/>
            <w:tcBorders>
              <w:top w:val="single" w:sz="4" w:space="0" w:color="auto"/>
              <w:bottom w:val="single" w:sz="4" w:space="0" w:color="auto"/>
            </w:tcBorders>
            <w:shd w:val="clear" w:color="000000" w:fill="FFFFFF"/>
            <w:vAlign w:val="center"/>
          </w:tcPr>
          <w:p w14:paraId="06AC7D5E" w14:textId="77777777" w:rsidR="00A47C7D" w:rsidRPr="00337015" w:rsidRDefault="00A47C7D" w:rsidP="004117BA">
            <w:pPr>
              <w:jc w:val="center"/>
              <w:rPr>
                <w:color w:val="000000"/>
              </w:rPr>
            </w:pPr>
            <w:r w:rsidRPr="00E55B23">
              <w:rPr>
                <w:color w:val="000000"/>
              </w:rPr>
              <w:t>0.00</w:t>
            </w:r>
            <w:r>
              <w:rPr>
                <w:color w:val="000000"/>
              </w:rPr>
              <w:t>7</w:t>
            </w:r>
          </w:p>
        </w:tc>
        <w:tc>
          <w:tcPr>
            <w:tcW w:w="1575" w:type="dxa"/>
            <w:tcBorders>
              <w:top w:val="single" w:sz="4" w:space="0" w:color="auto"/>
              <w:bottom w:val="single" w:sz="4" w:space="0" w:color="auto"/>
            </w:tcBorders>
            <w:shd w:val="clear" w:color="000000" w:fill="FFFFFF"/>
            <w:vAlign w:val="center"/>
          </w:tcPr>
          <w:p w14:paraId="22523DB7" w14:textId="77777777" w:rsidR="00A47C7D" w:rsidRPr="00927032" w:rsidRDefault="00A47C7D" w:rsidP="004117BA">
            <w:pPr>
              <w:jc w:val="center"/>
              <w:rPr>
                <w:color w:val="000000"/>
              </w:rPr>
            </w:pPr>
            <w:r w:rsidRPr="004117BA">
              <w:rPr>
                <w:color w:val="000000"/>
              </w:rPr>
              <w:t>0.869</w:t>
            </w:r>
          </w:p>
        </w:tc>
      </w:tr>
      <w:tr w:rsidR="00A47C7D" w:rsidRPr="002713F6" w14:paraId="441B10BB" w14:textId="77777777" w:rsidTr="004117BA">
        <w:trPr>
          <w:trHeight w:val="320"/>
        </w:trPr>
        <w:tc>
          <w:tcPr>
            <w:tcW w:w="3960" w:type="dxa"/>
            <w:tcBorders>
              <w:top w:val="single" w:sz="4" w:space="0" w:color="auto"/>
              <w:bottom w:val="single" w:sz="4" w:space="0" w:color="auto"/>
            </w:tcBorders>
            <w:shd w:val="clear" w:color="000000" w:fill="FFFFFF"/>
            <w:noWrap/>
            <w:vAlign w:val="center"/>
          </w:tcPr>
          <w:p w14:paraId="1DD3A452" w14:textId="77777777" w:rsidR="00A47C7D" w:rsidRDefault="00A47C7D" w:rsidP="004117BA">
            <w:pPr>
              <w:jc w:val="center"/>
            </w:pPr>
            <w:r>
              <w:t>Gender-1</w:t>
            </w:r>
          </w:p>
        </w:tc>
        <w:tc>
          <w:tcPr>
            <w:tcW w:w="1890" w:type="dxa"/>
            <w:gridSpan w:val="2"/>
            <w:tcBorders>
              <w:top w:val="single" w:sz="4" w:space="0" w:color="auto"/>
              <w:bottom w:val="single" w:sz="4" w:space="0" w:color="auto"/>
            </w:tcBorders>
            <w:shd w:val="clear" w:color="000000" w:fill="FFFFFF"/>
            <w:vAlign w:val="center"/>
          </w:tcPr>
          <w:p w14:paraId="5B5396BC" w14:textId="77777777" w:rsidR="00A47C7D" w:rsidRDefault="00A47C7D" w:rsidP="004117BA">
            <w:pPr>
              <w:jc w:val="center"/>
              <w:rPr>
                <w:color w:val="000000"/>
              </w:rPr>
            </w:pPr>
            <w:r>
              <w:rPr>
                <w:color w:val="000000"/>
              </w:rPr>
              <w:t>-0.022 ***</w:t>
            </w:r>
          </w:p>
        </w:tc>
        <w:tc>
          <w:tcPr>
            <w:tcW w:w="1125" w:type="dxa"/>
            <w:tcBorders>
              <w:top w:val="single" w:sz="4" w:space="0" w:color="auto"/>
              <w:bottom w:val="single" w:sz="4" w:space="0" w:color="auto"/>
            </w:tcBorders>
            <w:shd w:val="clear" w:color="000000" w:fill="FFFFFF"/>
            <w:vAlign w:val="center"/>
          </w:tcPr>
          <w:p w14:paraId="30CA85EF" w14:textId="77777777" w:rsidR="00A47C7D" w:rsidRPr="00E55B23" w:rsidRDefault="00A47C7D" w:rsidP="004117BA">
            <w:pPr>
              <w:jc w:val="center"/>
              <w:rPr>
                <w:color w:val="000000"/>
              </w:rPr>
            </w:pPr>
            <w:r>
              <w:rPr>
                <w:color w:val="000000"/>
              </w:rPr>
              <w:t>0.006</w:t>
            </w:r>
          </w:p>
        </w:tc>
        <w:tc>
          <w:tcPr>
            <w:tcW w:w="1575" w:type="dxa"/>
            <w:tcBorders>
              <w:top w:val="single" w:sz="4" w:space="0" w:color="auto"/>
              <w:bottom w:val="single" w:sz="4" w:space="0" w:color="auto"/>
            </w:tcBorders>
            <w:shd w:val="clear" w:color="000000" w:fill="FFFFFF"/>
            <w:vAlign w:val="center"/>
          </w:tcPr>
          <w:p w14:paraId="64810148" w14:textId="77777777" w:rsidR="00A47C7D" w:rsidRPr="00927032" w:rsidRDefault="00A47C7D" w:rsidP="004117BA">
            <w:pPr>
              <w:jc w:val="center"/>
              <w:rPr>
                <w:color w:val="000000"/>
              </w:rPr>
            </w:pPr>
            <w:r w:rsidRPr="004117BA">
              <w:rPr>
                <w:color w:val="000000"/>
              </w:rPr>
              <w:t>0.979</w:t>
            </w:r>
          </w:p>
        </w:tc>
      </w:tr>
      <w:tr w:rsidR="00A47C7D" w:rsidRPr="002713F6" w14:paraId="0F4C076F" w14:textId="77777777" w:rsidTr="004117BA">
        <w:trPr>
          <w:trHeight w:val="320"/>
        </w:trPr>
        <w:tc>
          <w:tcPr>
            <w:tcW w:w="3960" w:type="dxa"/>
            <w:tcBorders>
              <w:top w:val="single" w:sz="4" w:space="0" w:color="auto"/>
              <w:bottom w:val="single" w:sz="4" w:space="0" w:color="auto"/>
            </w:tcBorders>
            <w:shd w:val="clear" w:color="000000" w:fill="FFFFFF"/>
            <w:noWrap/>
            <w:vAlign w:val="center"/>
          </w:tcPr>
          <w:p w14:paraId="5D5DAD26" w14:textId="77777777" w:rsidR="00A47C7D" w:rsidRDefault="00A47C7D" w:rsidP="004117BA">
            <w:pPr>
              <w:jc w:val="center"/>
            </w:pPr>
            <w:r w:rsidRPr="002713F6">
              <w:rPr>
                <w:color w:val="000000"/>
              </w:rPr>
              <w:t>Treat</w:t>
            </w:r>
            <w:r>
              <w:rPr>
                <w:color w:val="000000"/>
              </w:rPr>
              <w:t>ed*</w:t>
            </w:r>
            <w:r w:rsidRPr="002713F6">
              <w:rPr>
                <w:color w:val="000000"/>
              </w:rPr>
              <w:t>Time</w:t>
            </w:r>
          </w:p>
        </w:tc>
        <w:tc>
          <w:tcPr>
            <w:tcW w:w="1890" w:type="dxa"/>
            <w:gridSpan w:val="2"/>
            <w:tcBorders>
              <w:top w:val="single" w:sz="4" w:space="0" w:color="auto"/>
              <w:bottom w:val="single" w:sz="4" w:space="0" w:color="auto"/>
            </w:tcBorders>
            <w:shd w:val="clear" w:color="000000" w:fill="FFFFFF"/>
            <w:vAlign w:val="center"/>
          </w:tcPr>
          <w:p w14:paraId="6DC87520" w14:textId="77777777" w:rsidR="00A47C7D" w:rsidRDefault="00A47C7D" w:rsidP="004117BA">
            <w:pPr>
              <w:jc w:val="center"/>
              <w:rPr>
                <w:color w:val="000000"/>
              </w:rPr>
            </w:pPr>
            <w:r>
              <w:rPr>
                <w:color w:val="000000"/>
              </w:rPr>
              <w:t>0.035 ***</w:t>
            </w:r>
          </w:p>
        </w:tc>
        <w:tc>
          <w:tcPr>
            <w:tcW w:w="1125" w:type="dxa"/>
            <w:tcBorders>
              <w:top w:val="single" w:sz="4" w:space="0" w:color="auto"/>
              <w:bottom w:val="single" w:sz="4" w:space="0" w:color="auto"/>
            </w:tcBorders>
            <w:shd w:val="clear" w:color="000000" w:fill="FFFFFF"/>
            <w:vAlign w:val="center"/>
          </w:tcPr>
          <w:p w14:paraId="3E424329" w14:textId="77777777" w:rsidR="00A47C7D" w:rsidRPr="00E55B23" w:rsidRDefault="00A47C7D" w:rsidP="004117BA">
            <w:pPr>
              <w:jc w:val="center"/>
              <w:rPr>
                <w:color w:val="000000"/>
              </w:rPr>
            </w:pPr>
            <w:r>
              <w:rPr>
                <w:color w:val="000000"/>
              </w:rPr>
              <w:t>0.008</w:t>
            </w:r>
          </w:p>
        </w:tc>
        <w:tc>
          <w:tcPr>
            <w:tcW w:w="1575" w:type="dxa"/>
            <w:tcBorders>
              <w:top w:val="single" w:sz="4" w:space="0" w:color="auto"/>
              <w:bottom w:val="single" w:sz="4" w:space="0" w:color="auto"/>
            </w:tcBorders>
            <w:shd w:val="clear" w:color="000000" w:fill="FFFFFF"/>
            <w:vAlign w:val="center"/>
          </w:tcPr>
          <w:p w14:paraId="0F176360" w14:textId="77777777" w:rsidR="00A47C7D" w:rsidRPr="00927032" w:rsidRDefault="00A47C7D" w:rsidP="004117BA">
            <w:pPr>
              <w:jc w:val="center"/>
              <w:rPr>
                <w:color w:val="000000"/>
              </w:rPr>
            </w:pPr>
            <w:r w:rsidRPr="004117BA">
              <w:rPr>
                <w:color w:val="000000"/>
              </w:rPr>
              <w:t>1.035</w:t>
            </w:r>
          </w:p>
        </w:tc>
      </w:tr>
      <w:tr w:rsidR="00A47C7D" w:rsidRPr="002713F6" w14:paraId="762FC3B7" w14:textId="77777777" w:rsidTr="004117BA">
        <w:trPr>
          <w:trHeight w:val="320"/>
        </w:trPr>
        <w:tc>
          <w:tcPr>
            <w:tcW w:w="3960" w:type="dxa"/>
            <w:tcBorders>
              <w:top w:val="single" w:sz="4" w:space="0" w:color="auto"/>
              <w:bottom w:val="single" w:sz="4" w:space="0" w:color="auto"/>
            </w:tcBorders>
            <w:shd w:val="clear" w:color="000000" w:fill="FFFFFF"/>
            <w:noWrap/>
            <w:vAlign w:val="center"/>
          </w:tcPr>
          <w:p w14:paraId="72C5F195" w14:textId="77777777" w:rsidR="00A47C7D" w:rsidRDefault="00A47C7D" w:rsidP="004117BA">
            <w:pPr>
              <w:jc w:val="center"/>
            </w:pPr>
            <w:r>
              <w:rPr>
                <w:rFonts w:hint="eastAsia"/>
              </w:rPr>
              <w:t>Trea</w:t>
            </w:r>
            <w:r>
              <w:t>ted</w:t>
            </w:r>
            <w:r>
              <w:rPr>
                <w:rFonts w:hint="eastAsia"/>
              </w:rPr>
              <w:t>*Gender</w:t>
            </w:r>
          </w:p>
        </w:tc>
        <w:tc>
          <w:tcPr>
            <w:tcW w:w="1890" w:type="dxa"/>
            <w:gridSpan w:val="2"/>
            <w:tcBorders>
              <w:top w:val="single" w:sz="4" w:space="0" w:color="auto"/>
              <w:bottom w:val="single" w:sz="4" w:space="0" w:color="auto"/>
            </w:tcBorders>
            <w:shd w:val="clear" w:color="000000" w:fill="FFFFFF"/>
            <w:vAlign w:val="center"/>
          </w:tcPr>
          <w:p w14:paraId="2ED1CD2D" w14:textId="77777777" w:rsidR="00A47C7D" w:rsidRDefault="00A47C7D" w:rsidP="004117BA">
            <w:pPr>
              <w:jc w:val="center"/>
              <w:rPr>
                <w:color w:val="000000"/>
              </w:rPr>
            </w:pPr>
            <w:r>
              <w:rPr>
                <w:color w:val="000000"/>
              </w:rPr>
              <w:t>0.034 ***</w:t>
            </w:r>
          </w:p>
        </w:tc>
        <w:tc>
          <w:tcPr>
            <w:tcW w:w="1125" w:type="dxa"/>
            <w:tcBorders>
              <w:top w:val="single" w:sz="4" w:space="0" w:color="auto"/>
              <w:bottom w:val="single" w:sz="4" w:space="0" w:color="auto"/>
            </w:tcBorders>
            <w:shd w:val="clear" w:color="000000" w:fill="FFFFFF"/>
            <w:vAlign w:val="center"/>
          </w:tcPr>
          <w:p w14:paraId="41B90E57" w14:textId="77777777" w:rsidR="00A47C7D" w:rsidRPr="00E55B23" w:rsidRDefault="00A47C7D" w:rsidP="004117BA">
            <w:pPr>
              <w:jc w:val="center"/>
              <w:rPr>
                <w:color w:val="000000"/>
              </w:rPr>
            </w:pPr>
            <w:r>
              <w:rPr>
                <w:color w:val="000000"/>
              </w:rPr>
              <w:t>0.009</w:t>
            </w:r>
          </w:p>
        </w:tc>
        <w:tc>
          <w:tcPr>
            <w:tcW w:w="1575" w:type="dxa"/>
            <w:tcBorders>
              <w:top w:val="single" w:sz="4" w:space="0" w:color="auto"/>
              <w:bottom w:val="single" w:sz="4" w:space="0" w:color="auto"/>
            </w:tcBorders>
            <w:shd w:val="clear" w:color="000000" w:fill="FFFFFF"/>
            <w:vAlign w:val="center"/>
          </w:tcPr>
          <w:p w14:paraId="7367F505" w14:textId="77777777" w:rsidR="00A47C7D" w:rsidRPr="00927032" w:rsidRDefault="00A47C7D" w:rsidP="004117BA">
            <w:pPr>
              <w:jc w:val="center"/>
              <w:rPr>
                <w:color w:val="000000"/>
              </w:rPr>
            </w:pPr>
            <w:r w:rsidRPr="004117BA">
              <w:rPr>
                <w:color w:val="000000"/>
              </w:rPr>
              <w:t>1.035</w:t>
            </w:r>
          </w:p>
        </w:tc>
      </w:tr>
      <w:tr w:rsidR="00A47C7D" w:rsidRPr="002713F6" w14:paraId="0805EE58" w14:textId="77777777" w:rsidTr="004117BA">
        <w:trPr>
          <w:trHeight w:val="320"/>
        </w:trPr>
        <w:tc>
          <w:tcPr>
            <w:tcW w:w="3960" w:type="dxa"/>
            <w:tcBorders>
              <w:top w:val="single" w:sz="4" w:space="0" w:color="auto"/>
              <w:bottom w:val="single" w:sz="4" w:space="0" w:color="auto"/>
            </w:tcBorders>
            <w:shd w:val="clear" w:color="000000" w:fill="FFFFFF"/>
            <w:noWrap/>
            <w:vAlign w:val="center"/>
          </w:tcPr>
          <w:p w14:paraId="217429E9" w14:textId="77777777" w:rsidR="00A47C7D" w:rsidRDefault="00A47C7D" w:rsidP="004117BA">
            <w:pPr>
              <w:jc w:val="center"/>
            </w:pPr>
            <w:r>
              <w:rPr>
                <w:rFonts w:hint="eastAsia"/>
              </w:rPr>
              <w:t>T</w:t>
            </w:r>
            <w:r>
              <w:t>ime*Gender</w:t>
            </w:r>
          </w:p>
        </w:tc>
        <w:tc>
          <w:tcPr>
            <w:tcW w:w="1890" w:type="dxa"/>
            <w:gridSpan w:val="2"/>
            <w:tcBorders>
              <w:top w:val="single" w:sz="4" w:space="0" w:color="auto"/>
              <w:bottom w:val="single" w:sz="4" w:space="0" w:color="auto"/>
            </w:tcBorders>
            <w:shd w:val="clear" w:color="000000" w:fill="FFFFFF"/>
            <w:vAlign w:val="center"/>
          </w:tcPr>
          <w:p w14:paraId="00788ED0" w14:textId="77777777" w:rsidR="00A47C7D" w:rsidRDefault="00A47C7D" w:rsidP="004117BA">
            <w:pPr>
              <w:jc w:val="center"/>
              <w:rPr>
                <w:color w:val="000000"/>
              </w:rPr>
            </w:pPr>
            <w:r>
              <w:rPr>
                <w:color w:val="000000"/>
              </w:rPr>
              <w:t>-0.004</w:t>
            </w:r>
          </w:p>
        </w:tc>
        <w:tc>
          <w:tcPr>
            <w:tcW w:w="1125" w:type="dxa"/>
            <w:tcBorders>
              <w:top w:val="single" w:sz="4" w:space="0" w:color="auto"/>
              <w:bottom w:val="single" w:sz="4" w:space="0" w:color="auto"/>
            </w:tcBorders>
            <w:shd w:val="clear" w:color="000000" w:fill="FFFFFF"/>
            <w:vAlign w:val="center"/>
          </w:tcPr>
          <w:p w14:paraId="2C0B79C3" w14:textId="77777777" w:rsidR="00A47C7D" w:rsidRPr="00E55B23" w:rsidRDefault="00A47C7D" w:rsidP="004117BA">
            <w:pPr>
              <w:jc w:val="center"/>
              <w:rPr>
                <w:color w:val="000000"/>
              </w:rPr>
            </w:pPr>
            <w:r>
              <w:rPr>
                <w:color w:val="000000"/>
              </w:rPr>
              <w:t>0.008</w:t>
            </w:r>
          </w:p>
        </w:tc>
        <w:tc>
          <w:tcPr>
            <w:tcW w:w="1575" w:type="dxa"/>
            <w:tcBorders>
              <w:top w:val="single" w:sz="4" w:space="0" w:color="auto"/>
              <w:bottom w:val="single" w:sz="4" w:space="0" w:color="auto"/>
            </w:tcBorders>
            <w:shd w:val="clear" w:color="000000" w:fill="FFFFFF"/>
            <w:vAlign w:val="center"/>
          </w:tcPr>
          <w:p w14:paraId="4F4AEA28" w14:textId="77777777" w:rsidR="00A47C7D" w:rsidRPr="00927032" w:rsidRDefault="00A47C7D" w:rsidP="004117BA">
            <w:pPr>
              <w:jc w:val="center"/>
              <w:rPr>
                <w:color w:val="000000"/>
              </w:rPr>
            </w:pPr>
            <w:r w:rsidRPr="004117BA">
              <w:rPr>
                <w:color w:val="000000"/>
              </w:rPr>
              <w:t>0.996</w:t>
            </w:r>
          </w:p>
        </w:tc>
      </w:tr>
      <w:tr w:rsidR="00A47C7D" w:rsidRPr="002713F6" w14:paraId="047BF535" w14:textId="77777777" w:rsidTr="004117BA">
        <w:trPr>
          <w:trHeight w:val="320"/>
        </w:trPr>
        <w:tc>
          <w:tcPr>
            <w:tcW w:w="3960" w:type="dxa"/>
            <w:tcBorders>
              <w:top w:val="single" w:sz="4" w:space="0" w:color="auto"/>
              <w:bottom w:val="single" w:sz="4" w:space="0" w:color="auto"/>
            </w:tcBorders>
            <w:shd w:val="clear" w:color="000000" w:fill="FFFFFF"/>
            <w:noWrap/>
            <w:vAlign w:val="center"/>
          </w:tcPr>
          <w:p w14:paraId="66954DC1" w14:textId="77777777" w:rsidR="00A47C7D" w:rsidRDefault="00A47C7D" w:rsidP="004117BA">
            <w:pPr>
              <w:jc w:val="center"/>
            </w:pPr>
            <w:r>
              <w:t>Treated*Time*Gender</w:t>
            </w:r>
          </w:p>
        </w:tc>
        <w:tc>
          <w:tcPr>
            <w:tcW w:w="1890" w:type="dxa"/>
            <w:gridSpan w:val="2"/>
            <w:tcBorders>
              <w:top w:val="single" w:sz="4" w:space="0" w:color="auto"/>
              <w:bottom w:val="single" w:sz="4" w:space="0" w:color="auto"/>
            </w:tcBorders>
            <w:shd w:val="clear" w:color="000000" w:fill="FFFFFF"/>
            <w:vAlign w:val="center"/>
          </w:tcPr>
          <w:p w14:paraId="08D4D044" w14:textId="77777777" w:rsidR="00A47C7D" w:rsidRPr="00337015" w:rsidRDefault="00A47C7D" w:rsidP="004117BA">
            <w:pPr>
              <w:jc w:val="center"/>
              <w:rPr>
                <w:color w:val="000000"/>
              </w:rPr>
            </w:pPr>
            <w:r>
              <w:rPr>
                <w:color w:val="000000"/>
              </w:rPr>
              <w:t>-0.017</w:t>
            </w:r>
          </w:p>
        </w:tc>
        <w:tc>
          <w:tcPr>
            <w:tcW w:w="1125" w:type="dxa"/>
            <w:tcBorders>
              <w:top w:val="single" w:sz="4" w:space="0" w:color="auto"/>
              <w:bottom w:val="single" w:sz="4" w:space="0" w:color="auto"/>
            </w:tcBorders>
            <w:shd w:val="clear" w:color="000000" w:fill="FFFFFF"/>
            <w:vAlign w:val="center"/>
          </w:tcPr>
          <w:p w14:paraId="67466A70" w14:textId="77777777" w:rsidR="00A47C7D" w:rsidRPr="00337015" w:rsidRDefault="00A47C7D" w:rsidP="004117BA">
            <w:pPr>
              <w:jc w:val="center"/>
              <w:rPr>
                <w:color w:val="000000"/>
              </w:rPr>
            </w:pPr>
            <w:r w:rsidRPr="00E55B23">
              <w:rPr>
                <w:color w:val="000000"/>
              </w:rPr>
              <w:t>0.012</w:t>
            </w:r>
          </w:p>
        </w:tc>
        <w:tc>
          <w:tcPr>
            <w:tcW w:w="1575" w:type="dxa"/>
            <w:tcBorders>
              <w:top w:val="single" w:sz="4" w:space="0" w:color="auto"/>
              <w:bottom w:val="single" w:sz="4" w:space="0" w:color="auto"/>
            </w:tcBorders>
            <w:shd w:val="clear" w:color="000000" w:fill="FFFFFF"/>
            <w:vAlign w:val="center"/>
          </w:tcPr>
          <w:p w14:paraId="136E2B33" w14:textId="77777777" w:rsidR="00A47C7D" w:rsidRPr="00927032" w:rsidRDefault="00A47C7D" w:rsidP="004117BA">
            <w:pPr>
              <w:jc w:val="center"/>
              <w:rPr>
                <w:color w:val="000000"/>
              </w:rPr>
            </w:pPr>
            <w:r w:rsidRPr="004117BA">
              <w:rPr>
                <w:color w:val="000000"/>
              </w:rPr>
              <w:t>0.983</w:t>
            </w:r>
          </w:p>
        </w:tc>
      </w:tr>
      <w:tr w:rsidR="00A47C7D" w:rsidRPr="002713F6" w14:paraId="58AA4C48" w14:textId="77777777" w:rsidTr="004117BA">
        <w:trPr>
          <w:trHeight w:val="320"/>
        </w:trPr>
        <w:tc>
          <w:tcPr>
            <w:tcW w:w="8550" w:type="dxa"/>
            <w:gridSpan w:val="5"/>
            <w:tcBorders>
              <w:top w:val="single" w:sz="4" w:space="0" w:color="auto"/>
              <w:bottom w:val="single" w:sz="4" w:space="0" w:color="auto"/>
            </w:tcBorders>
            <w:shd w:val="clear" w:color="000000" w:fill="FFFFFF"/>
            <w:noWrap/>
            <w:vAlign w:val="center"/>
          </w:tcPr>
          <w:p w14:paraId="227AB624" w14:textId="77777777" w:rsidR="00A47C7D" w:rsidRDefault="00A47C7D" w:rsidP="004117BA">
            <w:pPr>
              <w:jc w:val="both"/>
              <w:rPr>
                <w:color w:val="000000"/>
              </w:rPr>
            </w:pPr>
            <w:r>
              <w:rPr>
                <w:color w:val="000000"/>
              </w:rPr>
              <w:t xml:space="preserve">Control Variables: SES, academic achievement, </w:t>
            </w:r>
            <w:r w:rsidRPr="00D844BF">
              <w:rPr>
                <w:bCs/>
              </w:rPr>
              <w:t>prior overseas education experience</w:t>
            </w:r>
            <w:r>
              <w:rPr>
                <w:bCs/>
              </w:rPr>
              <w:t xml:space="preserve">, </w:t>
            </w:r>
            <w:r w:rsidRPr="00D844BF">
              <w:rPr>
                <w:bCs/>
              </w:rPr>
              <w:t>intention to pursue doctoral degree</w:t>
            </w:r>
            <w:r>
              <w:rPr>
                <w:bCs/>
              </w:rPr>
              <w:t xml:space="preserve">, </w:t>
            </w:r>
            <w:r w:rsidRPr="00D844BF">
              <w:rPr>
                <w:bCs/>
              </w:rPr>
              <w:t xml:space="preserve">STEM </w:t>
            </w:r>
            <w:r>
              <w:rPr>
                <w:bCs/>
              </w:rPr>
              <w:t xml:space="preserve">major, </w:t>
            </w:r>
            <w:r w:rsidRPr="00E56C67">
              <w:rPr>
                <w:bCs/>
              </w:rPr>
              <w:t>foreign language proficiency</w:t>
            </w:r>
            <w:r>
              <w:rPr>
                <w:bCs/>
              </w:rPr>
              <w:t xml:space="preserve">, </w:t>
            </w:r>
            <w:r w:rsidRPr="00E56C67">
              <w:rPr>
                <w:bCs/>
              </w:rPr>
              <w:t>university selectivity</w:t>
            </w:r>
          </w:p>
        </w:tc>
      </w:tr>
      <w:tr w:rsidR="00A47C7D" w:rsidRPr="002713F6" w14:paraId="03762CAA" w14:textId="77777777" w:rsidTr="004117BA">
        <w:trPr>
          <w:trHeight w:val="60"/>
        </w:trPr>
        <w:tc>
          <w:tcPr>
            <w:tcW w:w="8550" w:type="dxa"/>
            <w:gridSpan w:val="5"/>
            <w:tcBorders>
              <w:top w:val="single" w:sz="4" w:space="0" w:color="auto"/>
              <w:bottom w:val="single" w:sz="4" w:space="0" w:color="auto"/>
            </w:tcBorders>
            <w:shd w:val="clear" w:color="000000" w:fill="FFFFFF"/>
            <w:noWrap/>
            <w:vAlign w:val="center"/>
          </w:tcPr>
          <w:p w14:paraId="183D51C2" w14:textId="77777777" w:rsidR="00A47C7D" w:rsidRPr="000416D3" w:rsidRDefault="00A47C7D" w:rsidP="004117BA">
            <w:pPr>
              <w:jc w:val="center"/>
              <w:rPr>
                <w:color w:val="000000"/>
                <w:sz w:val="2"/>
                <w:szCs w:val="2"/>
              </w:rPr>
            </w:pPr>
          </w:p>
        </w:tc>
      </w:tr>
      <w:tr w:rsidR="00A47C7D" w:rsidRPr="002713F6" w14:paraId="195C8956" w14:textId="77777777" w:rsidTr="004117BA">
        <w:trPr>
          <w:trHeight w:val="320"/>
        </w:trPr>
        <w:tc>
          <w:tcPr>
            <w:tcW w:w="4265" w:type="dxa"/>
            <w:gridSpan w:val="2"/>
            <w:tcBorders>
              <w:top w:val="single" w:sz="4" w:space="0" w:color="auto"/>
              <w:bottom w:val="single" w:sz="4" w:space="0" w:color="auto"/>
            </w:tcBorders>
            <w:shd w:val="clear" w:color="000000" w:fill="FFFFFF"/>
            <w:noWrap/>
            <w:vAlign w:val="center"/>
          </w:tcPr>
          <w:p w14:paraId="679C172C" w14:textId="77777777" w:rsidR="00A47C7D" w:rsidRPr="00337015" w:rsidRDefault="00A47C7D" w:rsidP="004117BA">
            <w:pPr>
              <w:jc w:val="center"/>
            </w:pPr>
            <w:r w:rsidRPr="002713F6">
              <w:rPr>
                <w:color w:val="000000"/>
              </w:rPr>
              <w:t>Observations</w:t>
            </w:r>
          </w:p>
        </w:tc>
        <w:tc>
          <w:tcPr>
            <w:tcW w:w="4285" w:type="dxa"/>
            <w:gridSpan w:val="3"/>
            <w:tcBorders>
              <w:top w:val="single" w:sz="4" w:space="0" w:color="auto"/>
              <w:bottom w:val="single" w:sz="4" w:space="0" w:color="auto"/>
            </w:tcBorders>
            <w:shd w:val="clear" w:color="000000" w:fill="FFFFFF"/>
            <w:vAlign w:val="center"/>
          </w:tcPr>
          <w:p w14:paraId="6A31F3A2" w14:textId="77777777" w:rsidR="00A47C7D" w:rsidRDefault="00A47C7D" w:rsidP="004117BA">
            <w:pPr>
              <w:jc w:val="center"/>
            </w:pPr>
            <w:r>
              <w:t>28770</w:t>
            </w:r>
          </w:p>
        </w:tc>
      </w:tr>
    </w:tbl>
    <w:p w14:paraId="0E0D68E9" w14:textId="77777777" w:rsidR="00A47C7D" w:rsidRDefault="00A47C7D" w:rsidP="00A47C7D">
      <w:pPr>
        <w:spacing w:before="120" w:after="120"/>
        <w:jc w:val="both"/>
        <w:rPr>
          <w:rFonts w:eastAsia="SimSun"/>
        </w:rPr>
      </w:pPr>
      <w:r>
        <w:t xml:space="preserve">Note: </w:t>
      </w:r>
      <w:r w:rsidRPr="00C5426F">
        <w:t>*</w:t>
      </w:r>
      <w:r w:rsidRPr="00C5426F">
        <w:rPr>
          <w:i/>
          <w:iCs/>
        </w:rPr>
        <w:t>p</w:t>
      </w:r>
      <w:r>
        <w:rPr>
          <w:i/>
          <w:iCs/>
        </w:rPr>
        <w:t xml:space="preserve"> </w:t>
      </w:r>
      <w:r w:rsidRPr="00C5426F">
        <w:t>&lt;</w:t>
      </w:r>
      <w:r>
        <w:t xml:space="preserve"> </w:t>
      </w:r>
      <w:r w:rsidRPr="00C5426F">
        <w:t>0.5; **</w:t>
      </w:r>
      <w:r w:rsidRPr="00C5426F">
        <w:rPr>
          <w:i/>
          <w:iCs/>
        </w:rPr>
        <w:t>p</w:t>
      </w:r>
      <w:r>
        <w:rPr>
          <w:i/>
          <w:iCs/>
        </w:rPr>
        <w:t xml:space="preserve"> </w:t>
      </w:r>
      <w:r w:rsidRPr="00C5426F">
        <w:t>&lt;</w:t>
      </w:r>
      <w:r>
        <w:t xml:space="preserve"> </w:t>
      </w:r>
      <w:r w:rsidRPr="00C5426F">
        <w:t>0.01</w:t>
      </w:r>
      <w:r w:rsidRPr="00C5426F">
        <w:rPr>
          <w:rFonts w:eastAsia="SimSun"/>
        </w:rPr>
        <w:t>;</w:t>
      </w:r>
      <w:r>
        <w:rPr>
          <w:rFonts w:eastAsia="SimSun"/>
        </w:rPr>
        <w:t xml:space="preserve"> ***</w:t>
      </w:r>
      <w:r w:rsidRPr="00C5426F">
        <w:rPr>
          <w:rFonts w:eastAsia="SimSun"/>
          <w:i/>
          <w:iCs/>
        </w:rPr>
        <w:t xml:space="preserve">p </w:t>
      </w:r>
      <w:r>
        <w:rPr>
          <w:rFonts w:eastAsia="SimSun"/>
        </w:rPr>
        <w:t>&lt; 0.001.</w:t>
      </w:r>
    </w:p>
    <w:p w14:paraId="337E5CC1" w14:textId="77777777" w:rsidR="00A47C7D" w:rsidRPr="007066E3" w:rsidRDefault="00A47C7D" w:rsidP="00A47C7D">
      <w:pPr>
        <w:spacing w:before="120"/>
        <w:jc w:val="both"/>
        <w:rPr>
          <w:rFonts w:eastAsia="SimSun"/>
        </w:rPr>
      </w:pPr>
      <w:r w:rsidRPr="007066E3">
        <w:rPr>
          <w:rFonts w:eastAsia="SimSun"/>
        </w:rPr>
        <w:t xml:space="preserve">Gender-0(female) </w:t>
      </w:r>
      <w:r w:rsidRPr="00E46D71">
        <w:rPr>
          <w:color w:val="000000" w:themeColor="text1"/>
        </w:rPr>
        <w:t>serves as the reference category for</w:t>
      </w:r>
      <w:r w:rsidRPr="007066E3">
        <w:rPr>
          <w:rFonts w:eastAsia="SimSun"/>
          <w:color w:val="000000" w:themeColor="text1"/>
        </w:rPr>
        <w:t xml:space="preserve"> Gender in this DID analysis. </w:t>
      </w:r>
      <w:r w:rsidRPr="00E46D71">
        <w:rPr>
          <w:rFonts w:eastAsia="SimSun"/>
          <w:color w:val="000000" w:themeColor="text1"/>
        </w:rPr>
        <w:t xml:space="preserve">The effects associated with </w:t>
      </w:r>
      <w:r w:rsidRPr="007066E3">
        <w:rPr>
          <w:rFonts w:eastAsia="SimSun"/>
          <w:color w:val="000000" w:themeColor="text1"/>
        </w:rPr>
        <w:t>Gender-1(male) are presented relative to Gender-0 (female).</w:t>
      </w:r>
      <w:r w:rsidRPr="007066E3">
        <w:rPr>
          <w:color w:val="000000" w:themeColor="text1"/>
        </w:rPr>
        <w:t xml:space="preserve"> </w:t>
      </w:r>
      <w:r w:rsidRPr="00E46D71">
        <w:rPr>
          <w:color w:val="000000" w:themeColor="text1"/>
        </w:rPr>
        <w:t xml:space="preserve">Thus, the coefficients for these categories indicate the magnitude and direction of their differences from the baseline category </w:t>
      </w:r>
      <w:r w:rsidRPr="007066E3">
        <w:rPr>
          <w:rFonts w:eastAsia="SimSun"/>
          <w:color w:val="000000" w:themeColor="text1"/>
        </w:rPr>
        <w:t>Gender-0 (female).</w:t>
      </w:r>
    </w:p>
    <w:p w14:paraId="601B1EAE" w14:textId="77777777" w:rsidR="00A47C7D" w:rsidRDefault="00A47C7D">
      <w:pPr>
        <w:rPr>
          <w:b/>
          <w:bCs/>
        </w:rPr>
      </w:pPr>
    </w:p>
    <w:sectPr w:rsidR="00A47C7D" w:rsidSect="00694A5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FE13F" w14:textId="77777777" w:rsidR="00694A50" w:rsidRDefault="00694A50">
      <w:r>
        <w:separator/>
      </w:r>
    </w:p>
  </w:endnote>
  <w:endnote w:type="continuationSeparator" w:id="0">
    <w:p w14:paraId="06CB900D" w14:textId="77777777" w:rsidR="00694A50" w:rsidRDefault="00694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Helvetica Neue">
    <w:panose1 w:val="02000503000000020004"/>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82941616"/>
      <w:docPartObj>
        <w:docPartGallery w:val="Page Numbers (Bottom of Page)"/>
        <w:docPartUnique/>
      </w:docPartObj>
    </w:sdtPr>
    <w:sdtContent>
      <w:p w14:paraId="542C92F9" w14:textId="77777777" w:rsidR="00EC36DC" w:rsidRDefault="006E73FD" w:rsidP="00A635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0F3EA3" w14:textId="77777777" w:rsidR="00EC36DC" w:rsidRDefault="00EC36DC" w:rsidP="00A549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31673336"/>
      <w:docPartObj>
        <w:docPartGallery w:val="Page Numbers (Bottom of Page)"/>
        <w:docPartUnique/>
      </w:docPartObj>
    </w:sdtPr>
    <w:sdtContent>
      <w:p w14:paraId="0309CD76" w14:textId="1E695740" w:rsidR="00EC36DC" w:rsidRDefault="006E73FD" w:rsidP="00A635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B6785">
          <w:rPr>
            <w:rStyle w:val="PageNumber"/>
            <w:noProof/>
          </w:rPr>
          <w:t>1</w:t>
        </w:r>
        <w:r>
          <w:rPr>
            <w:rStyle w:val="PageNumber"/>
          </w:rPr>
          <w:fldChar w:fldCharType="end"/>
        </w:r>
      </w:p>
    </w:sdtContent>
  </w:sdt>
  <w:p w14:paraId="2A1BDD11" w14:textId="77777777" w:rsidR="00EC36DC" w:rsidRDefault="00EC36DC" w:rsidP="00A5491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ED8E0" w14:textId="77777777" w:rsidR="00694A50" w:rsidRDefault="00694A50">
      <w:r>
        <w:separator/>
      </w:r>
    </w:p>
  </w:footnote>
  <w:footnote w:type="continuationSeparator" w:id="0">
    <w:p w14:paraId="0F010835" w14:textId="77777777" w:rsidR="00694A50" w:rsidRDefault="00694A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B6052A"/>
    <w:multiLevelType w:val="multilevel"/>
    <w:tmpl w:val="B3E4E9E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ascii="Times New Roman" w:hAnsi="Times New Roman" w:cs="Times New Roman"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E1204FE"/>
    <w:multiLevelType w:val="hybridMultilevel"/>
    <w:tmpl w:val="4C62B184"/>
    <w:lvl w:ilvl="0" w:tplc="CE88ACD8">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232010088">
    <w:abstractNumId w:val="1"/>
  </w:num>
  <w:num w:numId="2" w16cid:durableId="1927885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34E"/>
    <w:rsid w:val="000045FC"/>
    <w:rsid w:val="00020C81"/>
    <w:rsid w:val="00021987"/>
    <w:rsid w:val="0002369F"/>
    <w:rsid w:val="000618B7"/>
    <w:rsid w:val="00065325"/>
    <w:rsid w:val="0006775A"/>
    <w:rsid w:val="000A44F9"/>
    <w:rsid w:val="000D059E"/>
    <w:rsid w:val="000E6187"/>
    <w:rsid w:val="000E6641"/>
    <w:rsid w:val="00120B66"/>
    <w:rsid w:val="001227B2"/>
    <w:rsid w:val="00127394"/>
    <w:rsid w:val="0014074D"/>
    <w:rsid w:val="001511D2"/>
    <w:rsid w:val="0015683B"/>
    <w:rsid w:val="001572ED"/>
    <w:rsid w:val="00184BE0"/>
    <w:rsid w:val="00187AFE"/>
    <w:rsid w:val="00191264"/>
    <w:rsid w:val="001E76CB"/>
    <w:rsid w:val="001F7AF3"/>
    <w:rsid w:val="00231B6C"/>
    <w:rsid w:val="002721E6"/>
    <w:rsid w:val="00277042"/>
    <w:rsid w:val="0028795C"/>
    <w:rsid w:val="002A56CF"/>
    <w:rsid w:val="002F33CC"/>
    <w:rsid w:val="00315FC5"/>
    <w:rsid w:val="00317EED"/>
    <w:rsid w:val="00332C91"/>
    <w:rsid w:val="00357629"/>
    <w:rsid w:val="0038434E"/>
    <w:rsid w:val="00385B1F"/>
    <w:rsid w:val="0039432E"/>
    <w:rsid w:val="003A7ADA"/>
    <w:rsid w:val="003B200E"/>
    <w:rsid w:val="003B5BC5"/>
    <w:rsid w:val="003C1D19"/>
    <w:rsid w:val="003E4E86"/>
    <w:rsid w:val="00405DFA"/>
    <w:rsid w:val="004078D6"/>
    <w:rsid w:val="00487C28"/>
    <w:rsid w:val="004A6118"/>
    <w:rsid w:val="004B4D5A"/>
    <w:rsid w:val="004C116B"/>
    <w:rsid w:val="004D5512"/>
    <w:rsid w:val="004D6287"/>
    <w:rsid w:val="00521432"/>
    <w:rsid w:val="00524551"/>
    <w:rsid w:val="005250BC"/>
    <w:rsid w:val="005348E2"/>
    <w:rsid w:val="005638BA"/>
    <w:rsid w:val="00584954"/>
    <w:rsid w:val="005A1B32"/>
    <w:rsid w:val="005A49C1"/>
    <w:rsid w:val="00601D3A"/>
    <w:rsid w:val="00615167"/>
    <w:rsid w:val="006814A8"/>
    <w:rsid w:val="00694A50"/>
    <w:rsid w:val="006B2757"/>
    <w:rsid w:val="006C0C57"/>
    <w:rsid w:val="006C57AC"/>
    <w:rsid w:val="006D20C2"/>
    <w:rsid w:val="006D4A77"/>
    <w:rsid w:val="006D4CA1"/>
    <w:rsid w:val="006E73FD"/>
    <w:rsid w:val="00721AC2"/>
    <w:rsid w:val="00721FEC"/>
    <w:rsid w:val="007231BF"/>
    <w:rsid w:val="00724AA1"/>
    <w:rsid w:val="00751007"/>
    <w:rsid w:val="0075246D"/>
    <w:rsid w:val="007575BC"/>
    <w:rsid w:val="0078413B"/>
    <w:rsid w:val="007A103C"/>
    <w:rsid w:val="007B244D"/>
    <w:rsid w:val="007B4202"/>
    <w:rsid w:val="007E2876"/>
    <w:rsid w:val="007F1E47"/>
    <w:rsid w:val="00807718"/>
    <w:rsid w:val="00813B5E"/>
    <w:rsid w:val="008500BE"/>
    <w:rsid w:val="008539DA"/>
    <w:rsid w:val="0085437F"/>
    <w:rsid w:val="00862C71"/>
    <w:rsid w:val="008947E1"/>
    <w:rsid w:val="0089482C"/>
    <w:rsid w:val="008A0977"/>
    <w:rsid w:val="008A3A25"/>
    <w:rsid w:val="008A6D8D"/>
    <w:rsid w:val="008C36B1"/>
    <w:rsid w:val="008D5F73"/>
    <w:rsid w:val="00904F53"/>
    <w:rsid w:val="00907699"/>
    <w:rsid w:val="009222CD"/>
    <w:rsid w:val="00932D74"/>
    <w:rsid w:val="00974775"/>
    <w:rsid w:val="00990648"/>
    <w:rsid w:val="00996C71"/>
    <w:rsid w:val="009E49B0"/>
    <w:rsid w:val="00A47C7D"/>
    <w:rsid w:val="00A579B3"/>
    <w:rsid w:val="00A668C1"/>
    <w:rsid w:val="00A66A68"/>
    <w:rsid w:val="00A85950"/>
    <w:rsid w:val="00A96F8A"/>
    <w:rsid w:val="00AA1132"/>
    <w:rsid w:val="00AA5FAC"/>
    <w:rsid w:val="00AB21F3"/>
    <w:rsid w:val="00AC26F0"/>
    <w:rsid w:val="00AE5F09"/>
    <w:rsid w:val="00B32750"/>
    <w:rsid w:val="00B6618F"/>
    <w:rsid w:val="00BA6C23"/>
    <w:rsid w:val="00BB6785"/>
    <w:rsid w:val="00BC3F70"/>
    <w:rsid w:val="00C0744A"/>
    <w:rsid w:val="00C501A9"/>
    <w:rsid w:val="00C5488A"/>
    <w:rsid w:val="00C659AD"/>
    <w:rsid w:val="00CD22F5"/>
    <w:rsid w:val="00D0726C"/>
    <w:rsid w:val="00D13A52"/>
    <w:rsid w:val="00D216C5"/>
    <w:rsid w:val="00D27ED0"/>
    <w:rsid w:val="00D31443"/>
    <w:rsid w:val="00D345CC"/>
    <w:rsid w:val="00D55831"/>
    <w:rsid w:val="00D606E8"/>
    <w:rsid w:val="00DE39B2"/>
    <w:rsid w:val="00E410EA"/>
    <w:rsid w:val="00E41CB9"/>
    <w:rsid w:val="00E720BB"/>
    <w:rsid w:val="00E72103"/>
    <w:rsid w:val="00E9473A"/>
    <w:rsid w:val="00E97006"/>
    <w:rsid w:val="00EC36DC"/>
    <w:rsid w:val="00ED2084"/>
    <w:rsid w:val="00F14E44"/>
    <w:rsid w:val="00F24A78"/>
    <w:rsid w:val="00F3593B"/>
    <w:rsid w:val="00FA24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53E1E"/>
  <w14:defaultImageDpi w14:val="32767"/>
  <w15:chartTrackingRefBased/>
  <w15:docId w15:val="{0B813EE5-68E0-204C-8A75-3485FFB2E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34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34E"/>
    <w:pPr>
      <w:ind w:left="720"/>
      <w:contextualSpacing/>
    </w:pPr>
    <w:rPr>
      <w:rFonts w:asciiTheme="minorHAnsi" w:eastAsiaTheme="minorEastAsia" w:hAnsiTheme="minorHAnsi" w:cstheme="minorBidi"/>
    </w:rPr>
  </w:style>
  <w:style w:type="paragraph" w:styleId="Footer">
    <w:name w:val="footer"/>
    <w:basedOn w:val="Normal"/>
    <w:link w:val="FooterChar"/>
    <w:uiPriority w:val="99"/>
    <w:unhideWhenUsed/>
    <w:rsid w:val="0038434E"/>
    <w:pPr>
      <w:tabs>
        <w:tab w:val="center" w:pos="4680"/>
        <w:tab w:val="right" w:pos="9360"/>
      </w:tabs>
    </w:pPr>
  </w:style>
  <w:style w:type="character" w:customStyle="1" w:styleId="FooterChar">
    <w:name w:val="Footer Char"/>
    <w:basedOn w:val="DefaultParagraphFont"/>
    <w:link w:val="Footer"/>
    <w:uiPriority w:val="99"/>
    <w:rsid w:val="0038434E"/>
    <w:rPr>
      <w:rFonts w:ascii="Times New Roman" w:eastAsia="Times New Roman" w:hAnsi="Times New Roman" w:cs="Times New Roman"/>
    </w:rPr>
  </w:style>
  <w:style w:type="character" w:styleId="PageNumber">
    <w:name w:val="page number"/>
    <w:basedOn w:val="DefaultParagraphFont"/>
    <w:uiPriority w:val="99"/>
    <w:semiHidden/>
    <w:unhideWhenUsed/>
    <w:rsid w:val="0038434E"/>
  </w:style>
  <w:style w:type="character" w:styleId="CommentReference">
    <w:name w:val="annotation reference"/>
    <w:basedOn w:val="DefaultParagraphFont"/>
    <w:uiPriority w:val="99"/>
    <w:semiHidden/>
    <w:unhideWhenUsed/>
    <w:rsid w:val="0038434E"/>
    <w:rPr>
      <w:sz w:val="16"/>
      <w:szCs w:val="16"/>
    </w:rPr>
  </w:style>
  <w:style w:type="paragraph" w:styleId="CommentText">
    <w:name w:val="annotation text"/>
    <w:basedOn w:val="Normal"/>
    <w:link w:val="CommentTextChar"/>
    <w:uiPriority w:val="99"/>
    <w:unhideWhenUsed/>
    <w:rsid w:val="0038434E"/>
    <w:rPr>
      <w:sz w:val="20"/>
      <w:szCs w:val="20"/>
    </w:rPr>
  </w:style>
  <w:style w:type="character" w:customStyle="1" w:styleId="CommentTextChar">
    <w:name w:val="Comment Text Char"/>
    <w:basedOn w:val="DefaultParagraphFont"/>
    <w:link w:val="CommentText"/>
    <w:uiPriority w:val="99"/>
    <w:rsid w:val="0038434E"/>
    <w:rPr>
      <w:rFonts w:ascii="Times New Roman" w:eastAsia="Times New Roman" w:hAnsi="Times New Roman" w:cs="Times New Roman"/>
      <w:sz w:val="20"/>
      <w:szCs w:val="20"/>
    </w:rPr>
  </w:style>
  <w:style w:type="table" w:styleId="TableGrid">
    <w:name w:val="Table Grid"/>
    <w:basedOn w:val="TableNormal"/>
    <w:uiPriority w:val="39"/>
    <w:rsid w:val="006D4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E4E86"/>
    <w:rPr>
      <w:rFonts w:ascii="Times New Roman" w:eastAsia="Times New Roman" w:hAnsi="Times New Roman" w:cs="Times New Roman"/>
    </w:rPr>
  </w:style>
  <w:style w:type="character" w:styleId="Emphasis">
    <w:name w:val="Emphasis"/>
    <w:basedOn w:val="DefaultParagraphFont"/>
    <w:uiPriority w:val="20"/>
    <w:qFormat/>
    <w:rsid w:val="006C57AC"/>
    <w:rPr>
      <w:i/>
      <w:iCs/>
    </w:rPr>
  </w:style>
  <w:style w:type="paragraph" w:styleId="CommentSubject">
    <w:name w:val="annotation subject"/>
    <w:basedOn w:val="CommentText"/>
    <w:next w:val="CommentText"/>
    <w:link w:val="CommentSubjectChar"/>
    <w:uiPriority w:val="99"/>
    <w:semiHidden/>
    <w:unhideWhenUsed/>
    <w:rsid w:val="00C5488A"/>
    <w:rPr>
      <w:b/>
      <w:bCs/>
    </w:rPr>
  </w:style>
  <w:style w:type="character" w:customStyle="1" w:styleId="CommentSubjectChar">
    <w:name w:val="Comment Subject Char"/>
    <w:basedOn w:val="CommentTextChar"/>
    <w:link w:val="CommentSubject"/>
    <w:uiPriority w:val="99"/>
    <w:semiHidden/>
    <w:rsid w:val="00C5488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F1404-4F1C-42F7-9CA1-53782889B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2407</Words>
  <Characters>13722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Tianyu (ROA)</dc:creator>
  <cp:keywords/>
  <dc:description/>
  <cp:lastModifiedBy>Yang, Tianyu (ROA)</cp:lastModifiedBy>
  <cp:revision>2</cp:revision>
  <dcterms:created xsi:type="dcterms:W3CDTF">2024-04-10T11:58:00Z</dcterms:created>
  <dcterms:modified xsi:type="dcterms:W3CDTF">2024-04-10T11:58:00Z</dcterms:modified>
</cp:coreProperties>
</file>