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ED64F" w14:textId="44848691" w:rsidR="00F0504E" w:rsidRPr="00882DD4" w:rsidRDefault="00F0504E" w:rsidP="0004719B">
      <w:pPr>
        <w:spacing w:after="0" w:line="480" w:lineRule="auto"/>
        <w:rPr>
          <w:i/>
          <w:iCs/>
          <w:noProof/>
          <w:sz w:val="20"/>
          <w:szCs w:val="18"/>
          <w:lang w:val="en-US"/>
        </w:rPr>
      </w:pPr>
      <w:r w:rsidRPr="00882DD4">
        <w:rPr>
          <w:b/>
          <w:bCs/>
          <w:noProof/>
          <w:sz w:val="20"/>
          <w:szCs w:val="18"/>
          <w:lang w:val="en-US"/>
        </w:rPr>
        <w:t xml:space="preserve">Supplementary </w:t>
      </w:r>
      <w:r w:rsidR="00B42EF6" w:rsidRPr="00882DD4">
        <w:rPr>
          <w:b/>
          <w:bCs/>
          <w:noProof/>
          <w:sz w:val="20"/>
          <w:szCs w:val="18"/>
          <w:lang w:val="en-US"/>
        </w:rPr>
        <w:t>Table</w:t>
      </w:r>
      <w:r w:rsidR="002A1B3A" w:rsidRPr="00882DD4">
        <w:rPr>
          <w:b/>
          <w:bCs/>
          <w:noProof/>
          <w:sz w:val="20"/>
          <w:szCs w:val="18"/>
          <w:lang w:val="en-US"/>
        </w:rPr>
        <w:t xml:space="preserve"> </w:t>
      </w:r>
      <w:r w:rsidR="00B42EF6" w:rsidRPr="00882DD4">
        <w:rPr>
          <w:b/>
          <w:bCs/>
          <w:noProof/>
          <w:sz w:val="20"/>
          <w:szCs w:val="18"/>
          <w:lang w:val="en-US"/>
        </w:rPr>
        <w:t>S1</w:t>
      </w:r>
      <w:r w:rsidR="00C72956" w:rsidRPr="00882DD4">
        <w:rPr>
          <w:b/>
          <w:bCs/>
          <w:noProof/>
          <w:sz w:val="20"/>
          <w:szCs w:val="18"/>
          <w:lang w:val="en-US"/>
        </w:rPr>
        <w:t>a</w:t>
      </w:r>
      <w:r w:rsidR="00882DD4" w:rsidRPr="00882DD4">
        <w:rPr>
          <w:b/>
          <w:bCs/>
          <w:noProof/>
          <w:sz w:val="20"/>
          <w:szCs w:val="18"/>
          <w:lang w:val="en-US"/>
        </w:rPr>
        <w:t xml:space="preserve"> </w:t>
      </w:r>
      <w:r w:rsidR="00D6106F" w:rsidRPr="00FF6DFE">
        <w:rPr>
          <w:noProof/>
          <w:sz w:val="20"/>
          <w:szCs w:val="18"/>
          <w:lang w:val="en-US"/>
        </w:rPr>
        <w:t>Scopus search strategy</w:t>
      </w:r>
    </w:p>
    <w:tbl>
      <w:tblPr>
        <w:tblW w:w="5000" w:type="pct"/>
        <w:jc w:val="center"/>
        <w:tblBorders>
          <w:top w:val="nil"/>
          <w:left w:val="nil"/>
          <w:bottom w:val="single" w:sz="4" w:space="0" w:color="000000"/>
          <w:right w:val="nil"/>
          <w:insideH w:val="single" w:sz="4" w:space="0" w:color="000000"/>
          <w:insideV w:val="nil"/>
        </w:tblBorders>
        <w:tblLook w:val="0400" w:firstRow="0" w:lastRow="0" w:firstColumn="0" w:lastColumn="0" w:noHBand="0" w:noVBand="1"/>
      </w:tblPr>
      <w:tblGrid>
        <w:gridCol w:w="1227"/>
        <w:gridCol w:w="7493"/>
      </w:tblGrid>
      <w:tr w:rsidR="00F0504E" w:rsidRPr="002A56A4" w14:paraId="4C5F7119" w14:textId="77777777" w:rsidTr="00D60F67">
        <w:trPr>
          <w:trHeight w:val="397"/>
          <w:tblHeader/>
          <w:jc w:val="center"/>
        </w:trPr>
        <w:tc>
          <w:tcPr>
            <w:tcW w:w="640" w:type="pct"/>
            <w:tcBorders>
              <w:top w:val="single" w:sz="4" w:space="0" w:color="auto"/>
              <w:left w:val="nil"/>
              <w:bottom w:val="single" w:sz="4" w:space="0" w:color="auto"/>
              <w:right w:val="nil"/>
            </w:tcBorders>
            <w:vAlign w:val="center"/>
          </w:tcPr>
          <w:p w14:paraId="09F06926" w14:textId="77777777" w:rsidR="00F0504E" w:rsidRPr="002A56A4" w:rsidRDefault="00F0504E" w:rsidP="00D60F67">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Step</w:t>
            </w:r>
          </w:p>
        </w:tc>
        <w:tc>
          <w:tcPr>
            <w:tcW w:w="4360" w:type="pct"/>
            <w:tcBorders>
              <w:top w:val="single" w:sz="4" w:space="0" w:color="auto"/>
              <w:left w:val="nil"/>
              <w:bottom w:val="single" w:sz="4" w:space="0" w:color="auto"/>
              <w:right w:val="nil"/>
            </w:tcBorders>
            <w:vAlign w:val="center"/>
          </w:tcPr>
          <w:p w14:paraId="66FE7F1D" w14:textId="77777777" w:rsidR="00F0504E" w:rsidRPr="002A56A4" w:rsidRDefault="00A54745" w:rsidP="00D60F67">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Search</w:t>
            </w:r>
          </w:p>
        </w:tc>
      </w:tr>
      <w:tr w:rsidR="00F0504E" w:rsidRPr="002A56A4" w14:paraId="45F9E89A" w14:textId="77777777" w:rsidTr="00D60F67">
        <w:trPr>
          <w:trHeight w:val="397"/>
          <w:jc w:val="center"/>
        </w:trPr>
        <w:tc>
          <w:tcPr>
            <w:tcW w:w="640" w:type="pct"/>
            <w:tcBorders>
              <w:top w:val="single" w:sz="4" w:space="0" w:color="auto"/>
              <w:left w:val="nil"/>
              <w:bottom w:val="single" w:sz="4" w:space="0" w:color="auto"/>
              <w:right w:val="nil"/>
            </w:tcBorders>
            <w:vAlign w:val="center"/>
          </w:tcPr>
          <w:p w14:paraId="0482A5B3" w14:textId="77777777" w:rsidR="00F0504E" w:rsidRPr="002A56A4" w:rsidRDefault="00F0504E" w:rsidP="00BD5E8B">
            <w:pPr>
              <w:pStyle w:val="Ttulo3"/>
              <w:spacing w:before="0" w:line="240" w:lineRule="auto"/>
              <w:rPr>
                <w:rFonts w:ascii="Times New Roman" w:eastAsia="Times New Roman" w:hAnsi="Times New Roman" w:cs="Times New Roman"/>
                <w:noProof/>
                <w:color w:val="auto"/>
                <w:sz w:val="20"/>
                <w:szCs w:val="20"/>
                <w:lang w:val="en-US"/>
              </w:rPr>
            </w:pPr>
            <w:r w:rsidRPr="002A56A4">
              <w:rPr>
                <w:rFonts w:ascii="Times New Roman" w:eastAsia="Times New Roman" w:hAnsi="Times New Roman" w:cs="Times New Roman"/>
                <w:noProof/>
                <w:color w:val="auto"/>
                <w:sz w:val="20"/>
                <w:szCs w:val="20"/>
                <w:lang w:val="en-US"/>
              </w:rPr>
              <w:t>#1</w:t>
            </w:r>
          </w:p>
          <w:p w14:paraId="231B80CC" w14:textId="77777777" w:rsidR="00991FD0" w:rsidRPr="002A56A4" w:rsidRDefault="00E2181D" w:rsidP="00BD5E8B">
            <w:pPr>
              <w:spacing w:after="0" w:line="240" w:lineRule="auto"/>
              <w:jc w:val="left"/>
              <w:rPr>
                <w:sz w:val="20"/>
                <w:szCs w:val="20"/>
                <w:lang w:val="en-US" w:eastAsia="es-ES"/>
              </w:rPr>
            </w:pPr>
            <w:r w:rsidRPr="002A56A4">
              <w:rPr>
                <w:sz w:val="20"/>
                <w:szCs w:val="20"/>
                <w:lang w:val="en-US" w:eastAsia="es-ES"/>
              </w:rPr>
              <w:t>Descriptors of</w:t>
            </w:r>
            <w:r w:rsidR="00991FD0" w:rsidRPr="002A56A4">
              <w:rPr>
                <w:sz w:val="20"/>
                <w:szCs w:val="20"/>
                <w:lang w:val="en-US" w:eastAsia="es-ES"/>
              </w:rPr>
              <w:t xml:space="preserve"> learning analytics</w:t>
            </w:r>
          </w:p>
        </w:tc>
        <w:tc>
          <w:tcPr>
            <w:tcW w:w="4360" w:type="pct"/>
            <w:tcBorders>
              <w:top w:val="single" w:sz="4" w:space="0" w:color="auto"/>
              <w:left w:val="nil"/>
              <w:right w:val="nil"/>
            </w:tcBorders>
            <w:vAlign w:val="center"/>
          </w:tcPr>
          <w:p w14:paraId="7128D17F" w14:textId="77777777" w:rsidR="00F0504E" w:rsidRPr="002A56A4" w:rsidRDefault="0082109F"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(TITLE-ABS-KEY ( "Academic analytics" ) OR TITLE-ABS-KEY ( "Academic big data" ) OR TITLE-ABS-KEY ( "Academic machine learning" ) OR TITLE-ABS-KEY ( "Big data for education" ) OR TITLE-ABS-KEY ( "Big data in education" ) OR TITLE-ABS-KEY ( "Data analytics" ) OR TITLE-ABS-KEY ( "Data mining analysis for education" ) OR TITLE-ABS-KEY ( "Data mining analysis in education" ) OR TITLE-ABS-KEY ( "Data mining methods for education" ) OR TITLE-ABS-KEY ( "Data mining methods in education" ) OR TITLE-ABS-KEY ( "Data mining of learning" ) OR TITLE-ABS-KEY ( "Data mining techniques for education" ) OR TITLE-ABS-KEY ( "Data mining techniques in education" ) OR TITLE-ABS-KEY ( "Data-driven education" ) OR TITLE-ABS-KEY ( "Data-driven learning" ) OR TITLE-ABS-KEY ( "Education big data" ) OR TITLE-ABS-KEY ( "Education data mining" ) OR TITLE-ABS-KEY ( "Educational analytics" ) OR TITLE-ABS-KEY ( "Educational big data" ) OR TITLE-ABS-KEY ( "Educational data analysis" ) OR TITLE-ABS-KEY ( "Educational data mining" ) OR TITLE-ABS-KEY ( "Educational data modelling" ) OR TITLE-ABS-KEY ( "Educational data modeling" ) OR TITLE-ABS-KEY ( "Educational data visualization" ) OR TITLE-ABS-KEY ( "Educational data visualisation" ) OR TITLE-ABS-KEY ( "Educational machine learning" ) OR TITLE-ABS-KEY ( "Instructional analytics" ) OR TITLE-ABS-KEY ( "Learning analytic*" ) OR TITLE-ABS-KEY ( "Learning assessment and analytics" ) OR TITLE-ABS-KEY ( "Learning data analytics" ) OR TITLE-ABS-KEY ( "Learning data mining" ) OR TITLE-ABS-KEY ( "Learning data modelling" ) OR TITLE-ABS-KEY ( "Learning data modeling" ) OR TITLE-ABS-KEY ( "Learning management systems analytics" ) OR TITLE-ABS-KEY ( "Learning metrics" ) OR TITLE-ABS-KEY ( "Learning performance analytics" ) OR TITLE-ABS-KEY ( "Machine learning for education" ) OR TITLE-ABS-KEY ( "Machine learning in education" ) OR TITLE-ABS-KEY ( "Machine learning techniques for education" ) OR TITLE-ABS-KEY ( "Machine learning techniques in education" ) OR TITLE-ABS-KEY ( "Scholarly machine learning" ) OR TITLE-ABS-KEY ( "Student data analytics" ) OR TITLE-ABS-KEY ( "Progress monitoring" ) OR TITLE-ABS-KEY ( "Student? evaluation" ) OR TITLE-ABS-KEY ( "Educational assessment" )) </w:t>
            </w:r>
          </w:p>
        </w:tc>
      </w:tr>
      <w:tr w:rsidR="00F0504E" w:rsidRPr="002A56A4" w14:paraId="6DF8E732" w14:textId="77777777" w:rsidTr="00D60F67">
        <w:trPr>
          <w:trHeight w:val="397"/>
          <w:jc w:val="center"/>
        </w:trPr>
        <w:tc>
          <w:tcPr>
            <w:tcW w:w="640" w:type="pct"/>
            <w:tcBorders>
              <w:top w:val="single" w:sz="4" w:space="0" w:color="auto"/>
            </w:tcBorders>
            <w:vAlign w:val="center"/>
          </w:tcPr>
          <w:p w14:paraId="1F5D3257" w14:textId="77777777" w:rsidR="00F0504E" w:rsidRPr="002A56A4" w:rsidRDefault="00F0504E" w:rsidP="00BD5E8B">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#2</w:t>
            </w:r>
          </w:p>
          <w:p w14:paraId="5560F7A4" w14:textId="77777777" w:rsidR="00991FD0" w:rsidRPr="002A56A4" w:rsidRDefault="00E2181D" w:rsidP="00BD5E8B">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991FD0" w:rsidRPr="002A56A4">
              <w:rPr>
                <w:rFonts w:eastAsia="Times New Roman" w:cs="Times New Roman"/>
                <w:noProof/>
                <w:sz w:val="20"/>
                <w:szCs w:val="20"/>
                <w:lang w:val="en-US"/>
              </w:rPr>
              <w:t xml:space="preserve"> </w:t>
            </w:r>
            <w:r w:rsidR="00F64433" w:rsidRPr="002A56A4">
              <w:rPr>
                <w:rFonts w:eastAsia="Times New Roman" w:cs="Times New Roman"/>
                <w:noProof/>
                <w:sz w:val="20"/>
                <w:szCs w:val="20"/>
                <w:lang w:val="en-US"/>
              </w:rPr>
              <w:t>study type</w:t>
            </w:r>
          </w:p>
        </w:tc>
        <w:tc>
          <w:tcPr>
            <w:tcW w:w="4360" w:type="pct"/>
            <w:vAlign w:val="center"/>
          </w:tcPr>
          <w:p w14:paraId="040925B9" w14:textId="77777777" w:rsidR="00F0504E" w:rsidRPr="002A56A4" w:rsidRDefault="0082109F"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TITLE-ABS-KEY ( "Bibliometric analysis" ) OR TITLE-ABS-KEY ( "Bibliometric review" ) OR TITLE-ABS-KEY ( "Case review stud*" ) OR TITLE-ABS-KEY ( "Comprehensive review" ) OR TITLE-ABS-KEY ( "Critical review" ) OR TITLE-ABS-KEY ( "Evidence review" ) OR TITLE-ABS-KEY ( "Evidence synthesis" ) OR TITLE-ABS-KEY ( "Evidence-based review" ) OR TITLE-ABS-KEY ( "Exhaustive review" ) OR TITLE-ABS-KEY ( "In-depth review" ) OR TITLE-ABS-KEY ( "Integrative review" ) OR TITLE-ABS-KEY ( "Literature review?" ) OR TITLE-ABS-KEY ( "Literature synthesis" ) OR TITLE-ABS-KEY ( "Mapping review" ) OR TITLE-ABS-KEY ( "Meta analysis" ) OR TITLE-ABS-KEY ( "Meta review" ) OR TITLE-ABS-KEY ( "Mixed method* review" ) OR TITLE-ABS-KEY ( "Mixed stud* review" ) OR TITLE-ABS-KEY ( "Narrative review" ) OR TITLE-ABS-KEY ( "Rapid review" ) OR TITLE-ABS-KEY ( "Realist review" ) OR TITLE-ABS-KEY ( "Network meta analysis" ) OR TITLE-ABS-KEY ( "Review of case studies" ) OR TITLE-ABS-KEY ( "Review of the state of the art" ) OR TITLE-ABS-KEY ( "Scoping review" ) OR TITLE-ABS-KEY ( "State of the art review?" ) OR TITLE-ABS-KEY ( "Synthesis of the literature" ) OR TITLE-ABS-KEY ( "Systematic review" ) OR TITLE-ABS-KEY ( "Systematic search and review" ) OR TITLE-ABS-KEY ( "Systematised review" ) OR TITLE-ABS-KEY ( "Systematized review" ) OR TITLE-ABS-KEY ( "Umbrella review" ) OR TITLE ( review? ) OR TITLE-ABS-KEY ( "Review? of the literature" ) )</w:t>
            </w:r>
          </w:p>
        </w:tc>
      </w:tr>
      <w:tr w:rsidR="00F0504E" w:rsidRPr="002A56A4" w14:paraId="372400DD" w14:textId="77777777" w:rsidTr="00D60F67">
        <w:trPr>
          <w:trHeight w:val="397"/>
          <w:jc w:val="center"/>
        </w:trPr>
        <w:tc>
          <w:tcPr>
            <w:tcW w:w="640" w:type="pct"/>
            <w:vAlign w:val="center"/>
          </w:tcPr>
          <w:p w14:paraId="00CA63D3" w14:textId="77777777" w:rsidR="00F0504E" w:rsidRPr="002A56A4" w:rsidRDefault="00F0504E" w:rsidP="00BD5E8B">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#3</w:t>
            </w:r>
          </w:p>
          <w:p w14:paraId="6F645676" w14:textId="77777777" w:rsidR="00F64433" w:rsidRPr="002A56A4" w:rsidRDefault="00E2181D" w:rsidP="00BD5E8B">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F64433" w:rsidRPr="002A56A4">
              <w:rPr>
                <w:rFonts w:eastAsia="Times New Roman" w:cs="Times New Roman"/>
                <w:noProof/>
                <w:sz w:val="20"/>
                <w:szCs w:val="20"/>
                <w:lang w:val="en-US"/>
              </w:rPr>
              <w:t xml:space="preserve"> academic performance</w:t>
            </w:r>
          </w:p>
        </w:tc>
        <w:tc>
          <w:tcPr>
            <w:tcW w:w="4360" w:type="pct"/>
            <w:vAlign w:val="center"/>
          </w:tcPr>
          <w:p w14:paraId="7755F1A3" w14:textId="77777777" w:rsidR="00F0504E" w:rsidRPr="002A56A4" w:rsidRDefault="0082109F"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 TITLE-ABS-KEY ( "Academic achiev*" ) OR TITLE-ABS-KEY ( "Academic attain*" ) OR TITLE-ABS-KEY ( "Academic grad*" ) OR TITLE-ABS-KEY ( "Academic mark?" ) OR TITLE-ABS-KEY ( "Academic outcome?" ) OR TITLE-ABS-KEY ( "Academic perform*" ) OR TITLE-ABS-KEY ( "Academic proficien*" ) OR TITLE-ABS-KEY ( "Academic progress*" ) OR TITLE-ABS-KEY ( "Academic result?" ) OR TITLE-ABS-KEY ( "Academic scor*" ) OR TITLE-ABS-KEY ( "Academic stand*" ) OR TITLE-ABS-KEY ( "Academic success" ) OR TITLE-ABS-KEY ( "Achievement of student*" ) OR TITLE-ABS-KEY ( "Educat* achiev*" ) OR TITLE-ABS-KEY ( "Educat* attain*" ) </w:t>
            </w:r>
            <w:r w:rsidRPr="002A56A4">
              <w:rPr>
                <w:rFonts w:eastAsia="Times New Roman" w:cs="Times New Roman"/>
                <w:noProof/>
                <w:sz w:val="20"/>
                <w:szCs w:val="20"/>
                <w:lang w:val="en-US"/>
              </w:rPr>
              <w:lastRenderedPageBreak/>
              <w:t>OR TITLE-ABS-KEY ( "Educat* grad*" ) OR TITLE-ABS-KEY ( "Educat* mark?" ) OR TITLE-ABS-KEY ( "Educat* outcome?" ) OR TITLE-ABS-KEY ( "Educat* perform*" ) OR TITLE-ABS-KEY ( "Educat* proficien*" ) OR TITLE-ABS-KEY ( "Educat* progress*" ) OR TITLE-ABS-KEY ( "Educat* result?" ) OR TITLE-ABS-KEY ( "Educat* scor*" ) OR TITLE-ABS-KEY ( "Educat* stand*" ) OR TITLE-ABS-KEY ( "Educat* success" ) OR TITLE-ABS-KEY ( "Achiev* of learn*" ) OR TITLE-ABS-KEY ( "Attain* of learn*" ) OR TITLE-ABS-KEY ( "Grad* of learn*" ) OR TITLE-ABS-KEY ( "Outcome? of learn*" ) OR TITLE-ABS-KEY ( "Perform* of learn*" ) OR TITLE-ABS-KEY ( "Proficien* of learn*" ) OR TITLE-ABS-KEY ( "Progress* of learn*" ) OR TITLE-ABS-KEY ( "Result? of learn*" ) OR TITLE-ABS-KEY ( "Scor* of learn*" ) OR TITLE-ABS-KEY ( "Stand* of learn*" ) OR TITLE-ABS-KEY ( "Success of learn*" ) OR TITLE-ABS-KEY ( "Learning achiev*" ) OR TITLE-ABS-KEY ( "Learning attain*" ) OR TITLE-ABS-KEY ( "Learning grad*" ) OR TITLE-ABS-KEY ( "Learning mark?" ) OR TITLE-ABS-KEY ( "Learning outcome?" ) OR TITLE-ABS-KEY ( "Learning perform*" ) OR TITLE-ABS-KEY ( "Learning proficien*" ) OR TITLE-ABS-KEY ( "Learning progress" ) OR TITLE-ABS-KEY ( "Learning result?" ) OR TITLE-ABS-KEY ( "Learning scor*" ) OR TITLE-ABS-KEY ( "Learning stand*" ) OR TITLE-ABS-KEY ( "Learning success" ) OR TITLE-ABS-KEY ( "Scho* achiev*" ) OR TITLE-ABS-KEY ( "Scho* attain*" ) OR TITLE-ABS-KEY ( "Scho* grad*" ) OR TITLE-ABS-KEY ( "Scho* mark?" ) OR TITLE-ABS-KEY ( "Scho* outcome?" ) OR TITLE-ABS-KEY ( "Scho* perform*" ) OR TITLE-ABS-KEY ( "Scho* proficien*" ) OR TITLE-ABS-KEY ( "Scho* progress*" ) OR TITLE-ABS-KEY ( "Scho* result?" ) OR TITLE-ABS-KEY ( "Scho* scor*" ) OR TITLE-ABS-KEY ( "Scho* stand*" ) OR TITLE-ABS-KEY ( "Scho* success" ) OR TITLE-ABS-KEY ( "Student? achiev*" ) OR TITLE-ABS-KEY ( "Student? attain*" ) OR TITLE-ABS-KEY ( "Student? grad*" ) OR TITLE-ABS-KEY ( "Student? mark?" ) OR TITLE-ABS-KEY ( "Student? outcome?" ) OR TITLE-ABS-KEY ( "Student? perform*" ) OR TITLE-ABS-KEY ( "Student? proficien*" ) OR TITLE-ABS-KEY ( "Student? progress*" ) OR TITLE-ABS-KEY ( "Student? result?" ) OR TITLE-ABS-KEY ( "Student? scor*" ) OR TITLE-ABS-KEY ( "Student? stand*" ) OR TITLE-ABS-KEY ( "Student? success" ) OR TITLE-ABS-KEY ( "Achiev* of student?" ) OR TITLE-ABS-KEY ( "Attain* of student?" ) OR TITLE-ABS-KEY ( "Grad* of student?" ) OR TITLE-ABS-KEY ( "Mark? of student?" ) OR TITLE-ABS-KEY ( "Outcome? of student?" ) OR TITLE-ABS-KEY ( "Perform* of student?" ) OR TITLE-ABS-KEY ( "Proficien* of student?" ) OR TITLE-ABS-KEY ( "Proficien* student?" ) OR TITLE-ABS-KEY ( "Progress* of student?" ) OR TITLE-ABS-KEY ( "Result? of student?" ) OR TITLE-ABS-KEY ( "Scor* of student?" ) OR TITLE-ABS-KEY ( "Stand* of student?" ) OR TITLE-ABS-KEY ( "Success of student?" ) OR TITLE-ABS-KEY ( "Achiev* of scholar?" ) OR TITLE-ABS-KEY ( "Outcome? of scholar?" ) OR TITLE-ABS-KEY ( "Perform* of scholar?" ) OR TITLE-ABS-KEY ( "Progress* of scholar?" ) OR TITLE-ABS-KEY ( "Result? of scholar?" ) OR TITLE-ABS-KEY ( "Scor* of scholar?" ) OR TITLE-ABS-KEY ( "Stand* of scholar?" ) OR TITLE-ABS-KEY ( "Success of scholar?" ) OR TITLE-ABS-KEY ( abilit* ) OR TITLE-ABS-KEY ( aptitude* ) OR TITLE-ABS-KEY ( capabilit* ) OR TITLE-ABS-KEY ( capacit* ) OR TITLE-ABS-KEY ( competenc* ) OR TITLE-ABS-KEY ( expertise ) OR TITLE-ABS-KEY ( learn* ) OR TITLE-ABS-KEY ( mastery ) OR TITLE-ABS-KEY ( proficien* ) OR TITLE ( perform* ) OR TITLE-ABS-KEY ( "Academic abilit*" ) OR TITLE-ABS-KEY ( "Educational level" ) OR TITLE-ABS-KEY ( "Knowledge level" ) OR TITLE-ABS-KEY ( "Outcome? of education" ) OR TITLE-ABS-KEY ( "Instructional outcome?" ) OR TITLE-ABS-KEY ( "Learner outcome?" ) OR TITLE-ABS-KEY ( "Result? of Education" ) OR TITLE-ABS-KEY ( "Gradepoint average" ) OR TITLE-ABS-KEY ( "Student? learning outcome?" ) )</w:t>
            </w:r>
          </w:p>
        </w:tc>
      </w:tr>
      <w:tr w:rsidR="00F0504E" w:rsidRPr="002A56A4" w14:paraId="66A976FD" w14:textId="77777777" w:rsidTr="00D60F67">
        <w:trPr>
          <w:trHeight w:val="397"/>
          <w:jc w:val="center"/>
        </w:trPr>
        <w:tc>
          <w:tcPr>
            <w:tcW w:w="640" w:type="pct"/>
            <w:vAlign w:val="center"/>
          </w:tcPr>
          <w:p w14:paraId="7B41E17E" w14:textId="77777777" w:rsidR="00F0504E" w:rsidRPr="002A56A4" w:rsidRDefault="00F0504E" w:rsidP="00BD5E8B">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#4</w:t>
            </w:r>
          </w:p>
          <w:p w14:paraId="29749C5B" w14:textId="77777777" w:rsidR="0004719B" w:rsidRPr="002A56A4" w:rsidRDefault="00E2181D" w:rsidP="00BD5E8B">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04719B" w:rsidRPr="002A56A4">
              <w:rPr>
                <w:rFonts w:eastAsia="Times New Roman" w:cs="Times New Roman"/>
                <w:noProof/>
                <w:sz w:val="20"/>
                <w:szCs w:val="20"/>
                <w:lang w:val="en-US"/>
              </w:rPr>
              <w:t xml:space="preserve"> educational level</w:t>
            </w:r>
          </w:p>
        </w:tc>
        <w:tc>
          <w:tcPr>
            <w:tcW w:w="4360" w:type="pct"/>
            <w:vAlign w:val="center"/>
          </w:tcPr>
          <w:p w14:paraId="799F1304" w14:textId="77777777" w:rsidR="00F0504E" w:rsidRPr="002A56A4" w:rsidRDefault="000A10E1"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 TITLE-ABS-KEY ( "Higher Education" ) OR TITLE-ABS-KEY ( "Post secondary" ) OR TITLE-ABS-KEY ( "Postsecondary" ) OR TITLE-ABS-KEY ( "Postsecondary education" ) OR TITLE-ABS-KEY ( "Post secondary education" ) OR TITLE-ABS-KEY ( "Tertiary education" ) OR TITLE-ABS-KEY ( "Third level education" ) OR TITLE-ABS-KEY ( bachelor* ) OR TITLE-ABS-KEY ( "College?" ) OR TITLE-ABS-KEY ( graduat* ) OR TITLE-ABS-KEY ( undergraduat* ) OR TITLE-ABS-KEY ( "Undergraduat* student?" ) OR TITLE-ABS-KEY ( universit* ) OR TITLE-ABS-KEY ( </w:t>
            </w:r>
            <w:r w:rsidRPr="002A56A4">
              <w:rPr>
                <w:rFonts w:eastAsia="Times New Roman" w:cs="Times New Roman"/>
                <w:noProof/>
                <w:sz w:val="20"/>
                <w:szCs w:val="20"/>
                <w:lang w:val="en-US"/>
              </w:rPr>
              <w:lastRenderedPageBreak/>
              <w:t>postgraduat* ) OR TITLE-ABS-KEY ( "Advanced education" ) OR TITLE-ABS-KEY ( "Graduat* student?" ) OR TITLE-ABS-KEY ( "Post high school education" ) OR TITLE-ABS-KEY ( "Postsecondary instructional level" ) OR TITLE-ABS-KEY ( " College student?" ) OR TITLE-ABS-KEY ( "Educational degree?" ) OR TITLE-ABS-KEY ( "Undergraduate education" ) OR TITLE-ABS-KEY ( "Postgraduat* student?" ) )</w:t>
            </w:r>
          </w:p>
        </w:tc>
      </w:tr>
      <w:tr w:rsidR="00F0504E" w:rsidRPr="002A56A4" w14:paraId="61906881" w14:textId="77777777" w:rsidTr="00D60F67">
        <w:trPr>
          <w:trHeight w:val="397"/>
          <w:jc w:val="center"/>
        </w:trPr>
        <w:tc>
          <w:tcPr>
            <w:tcW w:w="640" w:type="pct"/>
            <w:vAlign w:val="center"/>
          </w:tcPr>
          <w:p w14:paraId="0E46AF8A" w14:textId="77777777" w:rsidR="00F0504E" w:rsidRPr="002A56A4" w:rsidRDefault="00F0504E"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#5</w:t>
            </w:r>
          </w:p>
        </w:tc>
        <w:tc>
          <w:tcPr>
            <w:tcW w:w="4360" w:type="pct"/>
            <w:vAlign w:val="center"/>
          </w:tcPr>
          <w:p w14:paraId="48C8FCA0" w14:textId="77777777" w:rsidR="00F0504E" w:rsidRPr="002A56A4" w:rsidRDefault="0004719B"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(#1 AND #2)</w:t>
            </w:r>
          </w:p>
        </w:tc>
      </w:tr>
      <w:tr w:rsidR="00F0504E" w:rsidRPr="002A56A4" w14:paraId="2D88CA9E" w14:textId="77777777" w:rsidTr="00D60F67">
        <w:trPr>
          <w:trHeight w:val="397"/>
          <w:jc w:val="center"/>
        </w:trPr>
        <w:tc>
          <w:tcPr>
            <w:tcW w:w="640" w:type="pct"/>
            <w:vAlign w:val="center"/>
          </w:tcPr>
          <w:p w14:paraId="7C0609A8" w14:textId="77777777" w:rsidR="00F0504E" w:rsidRPr="002A56A4" w:rsidRDefault="00F0504E"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w:t>
            </w:r>
          </w:p>
        </w:tc>
        <w:tc>
          <w:tcPr>
            <w:tcW w:w="4360" w:type="pct"/>
            <w:vAlign w:val="center"/>
          </w:tcPr>
          <w:p w14:paraId="0EAD6859" w14:textId="77777777" w:rsidR="00F0504E" w:rsidRPr="002A56A4" w:rsidRDefault="006E0DA1"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(#5 AND #3) </w:t>
            </w:r>
            <w:r w:rsidR="00E32892" w:rsidRPr="002A56A4">
              <w:rPr>
                <w:rFonts w:eastAsia="Times New Roman" w:cs="Times New Roman"/>
                <w:noProof/>
                <w:sz w:val="20"/>
                <w:szCs w:val="20"/>
                <w:lang w:val="en-US"/>
              </w:rPr>
              <w:t xml:space="preserve">id est </w:t>
            </w:r>
            <w:r w:rsidRPr="002A56A4">
              <w:rPr>
                <w:rFonts w:eastAsia="Times New Roman" w:cs="Times New Roman"/>
                <w:noProof/>
                <w:sz w:val="20"/>
                <w:szCs w:val="20"/>
                <w:lang w:val="en-US"/>
              </w:rPr>
              <w:t>(#1 AND #2) AND #3</w:t>
            </w:r>
          </w:p>
        </w:tc>
      </w:tr>
      <w:tr w:rsidR="00F0504E" w:rsidRPr="002A56A4" w14:paraId="02C1F942" w14:textId="77777777" w:rsidTr="00D60F67">
        <w:trPr>
          <w:trHeight w:val="397"/>
          <w:jc w:val="center"/>
        </w:trPr>
        <w:tc>
          <w:tcPr>
            <w:tcW w:w="640" w:type="pct"/>
            <w:vAlign w:val="center"/>
          </w:tcPr>
          <w:p w14:paraId="73D1D049" w14:textId="77777777" w:rsidR="00F0504E" w:rsidRPr="002A56A4" w:rsidRDefault="00F0504E"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#7</w:t>
            </w:r>
          </w:p>
        </w:tc>
        <w:tc>
          <w:tcPr>
            <w:tcW w:w="4360" w:type="pct"/>
            <w:vAlign w:val="center"/>
          </w:tcPr>
          <w:p w14:paraId="533065E6" w14:textId="77777777" w:rsidR="00F0504E" w:rsidRPr="002A56A4" w:rsidRDefault="006E0DA1"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 AND #4</w:t>
            </w:r>
            <w:r w:rsidR="00E32892" w:rsidRPr="002A56A4">
              <w:rPr>
                <w:rFonts w:eastAsia="Times New Roman" w:cs="Times New Roman"/>
                <w:noProof/>
                <w:sz w:val="20"/>
                <w:szCs w:val="20"/>
                <w:lang w:val="en-US"/>
              </w:rPr>
              <w:t>) id est ((#1 AND #2) AND #3) AND #4</w:t>
            </w:r>
          </w:p>
        </w:tc>
      </w:tr>
      <w:tr w:rsidR="00F0504E" w:rsidRPr="002A56A4" w14:paraId="419ABB82" w14:textId="77777777" w:rsidTr="00D60F67">
        <w:trPr>
          <w:trHeight w:val="397"/>
          <w:jc w:val="center"/>
        </w:trPr>
        <w:tc>
          <w:tcPr>
            <w:tcW w:w="640" w:type="pct"/>
            <w:vAlign w:val="center"/>
          </w:tcPr>
          <w:p w14:paraId="6683FE24" w14:textId="77777777" w:rsidR="00F0504E" w:rsidRPr="002A56A4" w:rsidRDefault="00F0504E"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#8</w:t>
            </w:r>
          </w:p>
          <w:p w14:paraId="70B98883" w14:textId="77777777" w:rsidR="00675C82" w:rsidRPr="002A56A4" w:rsidRDefault="00675C82"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360" w:type="pct"/>
            <w:vAlign w:val="center"/>
          </w:tcPr>
          <w:p w14:paraId="18B70DD7" w14:textId="77777777" w:rsidR="00F0504E" w:rsidRPr="002A56A4" w:rsidRDefault="00675C82"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PUBYEAR &gt; 1999</w:t>
            </w:r>
          </w:p>
        </w:tc>
      </w:tr>
      <w:tr w:rsidR="00F0504E" w:rsidRPr="002A56A4" w14:paraId="292E0E42" w14:textId="77777777" w:rsidTr="00D60F67">
        <w:trPr>
          <w:trHeight w:val="397"/>
          <w:jc w:val="center"/>
        </w:trPr>
        <w:tc>
          <w:tcPr>
            <w:tcW w:w="640" w:type="pct"/>
            <w:vAlign w:val="center"/>
          </w:tcPr>
          <w:p w14:paraId="6818523A" w14:textId="77777777" w:rsidR="00F0504E" w:rsidRPr="002A56A4" w:rsidRDefault="00F0504E"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#9</w:t>
            </w:r>
          </w:p>
          <w:p w14:paraId="08175969" w14:textId="77777777" w:rsidR="00675C82" w:rsidRPr="002A56A4" w:rsidRDefault="00675C82"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360" w:type="pct"/>
            <w:vAlign w:val="center"/>
          </w:tcPr>
          <w:p w14:paraId="02CDB890" w14:textId="77777777" w:rsidR="00F0504E" w:rsidRPr="002A56A4" w:rsidRDefault="00675C82" w:rsidP="00BD5E8B">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LIMIT-TO ( LANGUAGE , "English" ) OR LIMIT-TO ( LANGUAGE , "Spanish" )</w:t>
            </w:r>
          </w:p>
        </w:tc>
      </w:tr>
    </w:tbl>
    <w:p w14:paraId="66E5B851" w14:textId="77777777" w:rsidR="00BF07EA" w:rsidRPr="002A56A4" w:rsidRDefault="00BF07EA">
      <w:pPr>
        <w:rPr>
          <w:noProof/>
          <w:lang w:val="en-US"/>
        </w:rPr>
      </w:pPr>
      <w:r w:rsidRPr="002A56A4">
        <w:rPr>
          <w:noProof/>
          <w:lang w:val="en-US"/>
        </w:rPr>
        <w:br w:type="page"/>
      </w:r>
    </w:p>
    <w:p w14:paraId="5818D365" w14:textId="0D7171DC" w:rsidR="00645570" w:rsidRPr="00882DD4" w:rsidRDefault="002867F8" w:rsidP="00E4167E">
      <w:pPr>
        <w:spacing w:after="0" w:line="480" w:lineRule="auto"/>
        <w:rPr>
          <w:i/>
          <w:iCs/>
          <w:noProof/>
          <w:sz w:val="20"/>
          <w:szCs w:val="18"/>
          <w:lang w:val="en-US"/>
        </w:rPr>
      </w:pPr>
      <w:r w:rsidRPr="00882DD4">
        <w:rPr>
          <w:b/>
          <w:bCs/>
          <w:noProof/>
          <w:sz w:val="20"/>
          <w:szCs w:val="18"/>
          <w:lang w:val="en-US"/>
        </w:rPr>
        <w:lastRenderedPageBreak/>
        <w:t xml:space="preserve">Supplementary </w:t>
      </w:r>
      <w:r w:rsidR="00B42EF6" w:rsidRPr="00882DD4">
        <w:rPr>
          <w:b/>
          <w:bCs/>
          <w:noProof/>
          <w:sz w:val="20"/>
          <w:szCs w:val="18"/>
          <w:lang w:val="en-US"/>
        </w:rPr>
        <w:t>Table S1b</w:t>
      </w:r>
      <w:r w:rsidR="00882DD4" w:rsidRPr="00882DD4">
        <w:rPr>
          <w:b/>
          <w:bCs/>
          <w:noProof/>
          <w:sz w:val="20"/>
          <w:szCs w:val="18"/>
          <w:lang w:val="en-US"/>
        </w:rPr>
        <w:t xml:space="preserve"> </w:t>
      </w:r>
      <w:r w:rsidR="00E4167E" w:rsidRPr="00FF6DFE">
        <w:rPr>
          <w:noProof/>
          <w:sz w:val="20"/>
          <w:szCs w:val="18"/>
          <w:lang w:val="en-US"/>
        </w:rPr>
        <w:t>Web of Sciences</w:t>
      </w:r>
      <w:r w:rsidRPr="00FF6DFE">
        <w:rPr>
          <w:noProof/>
          <w:sz w:val="20"/>
          <w:szCs w:val="18"/>
          <w:lang w:val="en-US"/>
        </w:rPr>
        <w:t xml:space="preserve"> search strategy</w:t>
      </w:r>
    </w:p>
    <w:tbl>
      <w:tblPr>
        <w:tblW w:w="5000" w:type="pct"/>
        <w:jc w:val="center"/>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308"/>
        <w:gridCol w:w="7412"/>
      </w:tblGrid>
      <w:tr w:rsidR="00645570" w:rsidRPr="002A56A4" w14:paraId="1904E51D" w14:textId="77777777" w:rsidTr="00BF53DD">
        <w:trPr>
          <w:tblHeader/>
          <w:jc w:val="center"/>
        </w:trPr>
        <w:tc>
          <w:tcPr>
            <w:tcW w:w="750" w:type="pct"/>
            <w:tcBorders>
              <w:top w:val="single" w:sz="4" w:space="0" w:color="auto"/>
              <w:left w:val="nil"/>
              <w:bottom w:val="single" w:sz="4" w:space="0" w:color="auto"/>
              <w:right w:val="nil"/>
            </w:tcBorders>
          </w:tcPr>
          <w:p w14:paraId="4B72A8B3" w14:textId="77777777" w:rsidR="00645570" w:rsidRPr="002A56A4" w:rsidRDefault="00645570" w:rsidP="00EF4991">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Step</w:t>
            </w:r>
          </w:p>
        </w:tc>
        <w:tc>
          <w:tcPr>
            <w:tcW w:w="4250" w:type="pct"/>
            <w:tcBorders>
              <w:top w:val="single" w:sz="4" w:space="0" w:color="auto"/>
              <w:left w:val="nil"/>
              <w:bottom w:val="single" w:sz="4" w:space="0" w:color="auto"/>
              <w:right w:val="nil"/>
            </w:tcBorders>
          </w:tcPr>
          <w:p w14:paraId="08BEC129" w14:textId="77777777" w:rsidR="00645570" w:rsidRPr="002A56A4" w:rsidRDefault="00645570" w:rsidP="00EF4991">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Search</w:t>
            </w:r>
          </w:p>
        </w:tc>
      </w:tr>
      <w:tr w:rsidR="00645570" w:rsidRPr="002A56A4" w14:paraId="31234B30" w14:textId="77777777" w:rsidTr="00BF07EA">
        <w:trPr>
          <w:jc w:val="center"/>
        </w:trPr>
        <w:tc>
          <w:tcPr>
            <w:tcW w:w="750" w:type="pct"/>
            <w:tcBorders>
              <w:top w:val="single" w:sz="4" w:space="0" w:color="auto"/>
              <w:left w:val="nil"/>
              <w:bottom w:val="single" w:sz="4" w:space="0" w:color="auto"/>
              <w:right w:val="nil"/>
            </w:tcBorders>
          </w:tcPr>
          <w:p w14:paraId="6BD64B3F" w14:textId="77777777" w:rsidR="00645570" w:rsidRPr="002A56A4" w:rsidRDefault="00645570" w:rsidP="00BF07EA">
            <w:pPr>
              <w:pStyle w:val="Ttulo3"/>
              <w:spacing w:before="0" w:line="240" w:lineRule="auto"/>
              <w:rPr>
                <w:rFonts w:ascii="Times New Roman" w:eastAsia="Times New Roman" w:hAnsi="Times New Roman" w:cs="Times New Roman"/>
                <w:noProof/>
                <w:color w:val="auto"/>
                <w:sz w:val="20"/>
                <w:szCs w:val="20"/>
                <w:lang w:val="en-US"/>
              </w:rPr>
            </w:pPr>
            <w:r w:rsidRPr="002A56A4">
              <w:rPr>
                <w:rFonts w:ascii="Times New Roman" w:eastAsia="Times New Roman" w:hAnsi="Times New Roman" w:cs="Times New Roman"/>
                <w:noProof/>
                <w:color w:val="auto"/>
                <w:sz w:val="20"/>
                <w:szCs w:val="20"/>
                <w:lang w:val="en-US"/>
              </w:rPr>
              <w:t>#1</w:t>
            </w:r>
          </w:p>
          <w:p w14:paraId="17119531" w14:textId="77777777" w:rsidR="00645570" w:rsidRPr="002A56A4" w:rsidRDefault="00E2181D" w:rsidP="00BF07EA">
            <w:pPr>
              <w:spacing w:after="0" w:line="240" w:lineRule="auto"/>
              <w:jc w:val="left"/>
              <w:rPr>
                <w:sz w:val="20"/>
                <w:szCs w:val="20"/>
                <w:lang w:val="en-US" w:eastAsia="es-ES"/>
              </w:rPr>
            </w:pPr>
            <w:r w:rsidRPr="002A56A4">
              <w:rPr>
                <w:sz w:val="20"/>
                <w:szCs w:val="20"/>
                <w:lang w:val="en-US" w:eastAsia="es-ES"/>
              </w:rPr>
              <w:t>Descriptors of</w:t>
            </w:r>
            <w:r w:rsidR="00645570" w:rsidRPr="002A56A4">
              <w:rPr>
                <w:sz w:val="20"/>
                <w:szCs w:val="20"/>
                <w:lang w:val="en-US" w:eastAsia="es-ES"/>
              </w:rPr>
              <w:t xml:space="preserve"> learning analytics</w:t>
            </w:r>
          </w:p>
        </w:tc>
        <w:tc>
          <w:tcPr>
            <w:tcW w:w="4250" w:type="pct"/>
            <w:tcBorders>
              <w:top w:val="single" w:sz="4" w:space="0" w:color="auto"/>
              <w:left w:val="nil"/>
              <w:right w:val="nil"/>
            </w:tcBorders>
            <w:vAlign w:val="center"/>
          </w:tcPr>
          <w:p w14:paraId="18954275" w14:textId="77777777" w:rsidR="00645570" w:rsidRPr="002A56A4" w:rsidRDefault="00566C31"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(((((((((((((((((((((((((((((((((((((((((((((TS=("Academic analytics")) OR TS=("Academic big data")) OR TS=("Academic machine learning")) OR TS=("Big data for education")) OR TS=("Big data in education")) OR TS=("Data analytics")) OR TS=("Data mining analysis for education")) OR TS=("Data mining analysis in education")) OR TS=("Data mining methods for education")) OR TS=("Data mining methods in education")) OR TS=("Data mining of learning")) OR TS=("Data mining techniques for education")) OR TS=("Data mining techniques in education")) OR TS=("Data-driven education")) OR TS=("Data-driven learning")) OR TS=("Education big data")) OR TS=("Education data mining")) OR TS=("Educational analytics")) OR TS=("Educational big data")) OR TS=("Educational data analysis")) OR TS=("Educational data mining")) OR TS=("Educational data modelling")) OR TS=("Educational data visualization")) OR TS=("Educational machine learning")) OR TS=("Instructional analytics")) OR TS=("Learning analytic*")) OR TS=("Learning assessment and analytics")) OR TS=("Learning data analytics")) OR TS=("Learning data mining")) OR TS=("Learning data modelling")) OR TS=("Learning management systems analytics")) OR TS=("Learning metrics")) OR TS=("Learning performance analytics")) OR TS=("Machine learning for education")) OR TS=("Machine learning in education")) OR TS=("Machine learning techniques for education")) OR TS=("Machine learning techniques in education")) OR TS=("Scholarly machine learning")) OR TS=("Student data analytics")) OR TS=("Progress monitoring")) OR TS=("Student? evaluation")) OR TS= ("Educational assessment"))) OR TS=("Educational data modeling")) OR TS=("Educational data visualisation")) OR TS=("Learning data modeling")</w:t>
            </w:r>
          </w:p>
        </w:tc>
      </w:tr>
      <w:tr w:rsidR="00645570" w:rsidRPr="002A56A4" w14:paraId="0179731F" w14:textId="77777777" w:rsidTr="00BF07EA">
        <w:trPr>
          <w:jc w:val="center"/>
        </w:trPr>
        <w:tc>
          <w:tcPr>
            <w:tcW w:w="750" w:type="pct"/>
            <w:tcBorders>
              <w:top w:val="single" w:sz="4" w:space="0" w:color="auto"/>
            </w:tcBorders>
          </w:tcPr>
          <w:p w14:paraId="32082B42" w14:textId="77777777" w:rsidR="00645570" w:rsidRPr="002A56A4" w:rsidRDefault="00645570"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#2</w:t>
            </w:r>
          </w:p>
          <w:p w14:paraId="7E704D01" w14:textId="77777777" w:rsidR="00645570"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645570" w:rsidRPr="002A56A4">
              <w:rPr>
                <w:rFonts w:eastAsia="Times New Roman" w:cs="Times New Roman"/>
                <w:noProof/>
                <w:sz w:val="20"/>
                <w:szCs w:val="20"/>
                <w:lang w:val="en-US"/>
              </w:rPr>
              <w:t xml:space="preserve"> study type</w:t>
            </w:r>
          </w:p>
        </w:tc>
        <w:tc>
          <w:tcPr>
            <w:tcW w:w="4250" w:type="pct"/>
            <w:vAlign w:val="center"/>
          </w:tcPr>
          <w:p w14:paraId="35470AE3" w14:textId="77777777" w:rsidR="00645570" w:rsidRPr="002A56A4" w:rsidRDefault="00566C31"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(((((((((((((((((((((((((((((((((((TS=("Bibliometric analysis")) OR TS=("Bibliometric review")) OR TS=("Case review stud*")) OR TS=("Comprehensive review")) OR TS=("Critical review")) OR TS=("Evidence review")) OR TS=("Evidence synthesis")) OR TS=("Evidence-based review")) OR TS=("Exhaustive review")) OR TS=("In-depth review")) OR TS=("Integrative review")) OR TS=("Literature review?")) OR TS=("Literature synthesis")) OR TS=("Mapping review")) OR TS=("Meta analysis")) OR TS=("Meta review")) OR TS=("Mixed method* review")) OR TS=("Mixed stud* review")) OR TS=("Narrative review")) OR TS=("Network meta analysis")) OR TS=("Rapid review")) OR TS=("Realist review")) OR TS=("Review of case studies")) OR TS=("Review of the state of the art")) OR TS=("Scoping review")) OR TS=("State of the art review?")) OR TS=("Synthesis of the literature")) OR TS=("Systematic review")) OR TS=("Systematic search and review")) OR TS=("Systematised review")) OR TS=("Systematized review")) OR TS=("Umbrella review")) OR TI=(Review?)) OR TS=("Review? of the literature")))</w:t>
            </w:r>
          </w:p>
        </w:tc>
      </w:tr>
      <w:tr w:rsidR="00645570" w:rsidRPr="002A56A4" w14:paraId="2B0A9B96" w14:textId="77777777" w:rsidTr="00BF07EA">
        <w:trPr>
          <w:jc w:val="center"/>
        </w:trPr>
        <w:tc>
          <w:tcPr>
            <w:tcW w:w="750" w:type="pct"/>
          </w:tcPr>
          <w:p w14:paraId="2B4218C5" w14:textId="77777777" w:rsidR="00645570" w:rsidRPr="002A56A4" w:rsidRDefault="00645570"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#3</w:t>
            </w:r>
          </w:p>
          <w:p w14:paraId="21BD135D" w14:textId="77777777" w:rsidR="00645570"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645570" w:rsidRPr="002A56A4">
              <w:rPr>
                <w:rFonts w:eastAsia="Times New Roman" w:cs="Times New Roman"/>
                <w:noProof/>
                <w:sz w:val="20"/>
                <w:szCs w:val="20"/>
                <w:lang w:val="en-US"/>
              </w:rPr>
              <w:t xml:space="preserve"> academic performance</w:t>
            </w:r>
          </w:p>
        </w:tc>
        <w:tc>
          <w:tcPr>
            <w:tcW w:w="4250" w:type="pct"/>
            <w:vAlign w:val="center"/>
          </w:tcPr>
          <w:p w14:paraId="6D9C94F0" w14:textId="77777777" w:rsidR="00645570" w:rsidRPr="002A56A4" w:rsidRDefault="00566C31"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(((((((((((((((((((((((((((((((((((((((((((((((((((((((((((((((((((((((((((((((((((((((((((((((((((((((((((((((((TS=("Academic achiev*")) OR TS=("Academic attain*")) OR TS=("Academic grad*")) OR TS=("Academic mark?")) OR TS=("Academic outcome?")) OR TS=("Academic perform*")) OR TS=("Academic proficien*")) OR TS=("Academic progress*")) OR TS=("Academic result?")) OR TS=("Academic scor*")) OR TS=("Academic stand*")) OR TS=("Academic success")) OR TS=("Achievement of student*")) OR TS=("Educat* achiev*")) OR TS=("Educat* attain*")) OR TS=("Educat* grad*")) OR TS=("Educat* mark?")) OR TS=("Educat* outcome?")) OR TS=("Educat* perform*")) OR TS=("Educat* proficien*")) OR TS=("Educat* progress*")) OR TS=("Educat* result?")) OR TS=("Educat* scor*")) OR TS=("Educat* stand*")) OR TS=("Educat* success")) OR TS=("Achiev* of learn*")) OR TS=("Attain* of learn*")) OR TS=("Grad* of learn*")) OR TS=("Outcome? of learn*")) OR TS=("Perform* of learn*")) OR TS=("Proficien* of learn*")) OR TS=("Progress* of learn*")) OR TS=("Result? of learn*")) OR TS=("Scor* of learn*")) OR TS=("Stand* of learn*")) OR TS=("Success of learn*")) OR TS=("Learning achiev*")) OR TS=("Learning attain*")) OR TS=("Learning grad*")) OR TS=("Learning mark?")) OR TS=("Learning outcome?")) OR TS=("Learning perform*")) OR TS=("Learning proficien*")) OR TS=("Learning progress")) OR TS=("Learning result?")) OR TS=("Learning scor*")) OR TS=("Proficient student?")) OR TS=("Learning stand*")) OR TS=("Learning success")) OR TS=("Scho* achiev*")) OR TS=("Scho* attain*")) OR TS=("Scho* grad*")) OR TS=("Scho* mark?")) OR TS=("Scho* outcome?")) OR TS=("Scho* perform*")) OR </w:t>
            </w:r>
            <w:r w:rsidRPr="002A56A4">
              <w:rPr>
                <w:rFonts w:eastAsia="Times New Roman" w:cs="Times New Roman"/>
                <w:noProof/>
                <w:sz w:val="20"/>
                <w:szCs w:val="20"/>
                <w:lang w:val="en-US"/>
              </w:rPr>
              <w:lastRenderedPageBreak/>
              <w:t>TS=("Scho* proficien*")) OR TS=("Scho* progress*")) OR TS=("Scho* result?")) OR TS=("Scho* scor*")) OR TS=("Scho* stand*")) OR TS=("Scho* success")) OR TS=("Student? achiev*")) OR TS=("Student? attain*")) OR TS=("Student? grad*")) OR TS=("Student? mark?")) OR TS=("Student? outcome?")) OR TS=("Student? perform*")) OR TS=("Student? proficien*")) OR TS=("Student? progress*")) OR TS=("Student? result?")) OR TS=("Student? scor*")) OR TS=("Student? stand*")) OR TS=("Student? success")) OR TS=("Achiev* of student?")) OR TS=("Attain* of student?")) OR TS=("Grad* of student?")) OR TS=("Mark? of student?")) OR TS=("Outcome? of student?")) OR TS=("Perform* of student?")) OR TS=("Proficien* of student?")) OR TS=("Progress* of student?")) OR TS=("Result? of student?")) OR TS=("Scor* of student?")) OR TS=("Stand* of student?")) OR TS=("Success of student?")) OR TS=("Achiev* of scholar?")) OR TS=("Outcome? of scholar?")) OR TS=("Perform* of scholar?")) OR TS=("Progress* of scholar?")) OR TS=("Result? of scholar?")) OR TS=("Scor* of scholar?")) OR TS=("Stand* of scholar?")) OR TS=("Success of scholar?")) OR TS=(Abilit*)) OR TS=(Aptitude*)) OR TS=(Capabilit*)) OR TS=(Capacit*)) OR TS=(Competenc*)) OR TS=(Expertise)) OR TS=(Learn*)) OR TS=(Mastery)) OR TS=(Proficien*)) OR TI=(Perform*)) OR TS=("Academic abilit*")) OR TS=("Educational level")) OR TS=("Knowledge level")) OR TS=("Scholastic achiev*")) OR TS=("Outcome? of education")) OR TS=("Instructional outcome?")) OR TS=("Learner outcome?")) OR TS=("Result? of education")) OR TS=("Gradepoint average")) OR TS=("Student? learning outcome?"))</w:t>
            </w:r>
          </w:p>
        </w:tc>
      </w:tr>
      <w:tr w:rsidR="00645570" w:rsidRPr="002A56A4" w14:paraId="5B39DF94" w14:textId="77777777" w:rsidTr="00BF07EA">
        <w:trPr>
          <w:jc w:val="center"/>
        </w:trPr>
        <w:tc>
          <w:tcPr>
            <w:tcW w:w="750" w:type="pct"/>
          </w:tcPr>
          <w:p w14:paraId="50FF8403" w14:textId="77777777" w:rsidR="00645570" w:rsidRPr="002A56A4" w:rsidRDefault="00645570"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#4</w:t>
            </w:r>
          </w:p>
          <w:p w14:paraId="75783B9B" w14:textId="77777777" w:rsidR="00645570"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645570" w:rsidRPr="002A56A4">
              <w:rPr>
                <w:rFonts w:eastAsia="Times New Roman" w:cs="Times New Roman"/>
                <w:noProof/>
                <w:sz w:val="20"/>
                <w:szCs w:val="20"/>
                <w:lang w:val="en-US"/>
              </w:rPr>
              <w:t xml:space="preserve"> educational level</w:t>
            </w:r>
          </w:p>
        </w:tc>
        <w:tc>
          <w:tcPr>
            <w:tcW w:w="4250" w:type="pct"/>
            <w:vAlign w:val="center"/>
          </w:tcPr>
          <w:p w14:paraId="2093A551" w14:textId="77777777" w:rsidR="00645570" w:rsidRPr="002A56A4" w:rsidRDefault="00566C31"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(((((((((((((((((((TS=("Higher Education")) OR TS=("Post secondary")) OR TS=("Postsecondary")) OR TS=(“Post secondary education”) OR TS=(“Postsecondary education”) OR TS=("Tertiary education")) OR TS=("Third level education")) OR TS=(Bachelor*)) OR TS=(College?)) OR TS=(Graduat*)) OR TS=(Undergraduat*)) OR TS=(Universit*)) OR TS=(Postgraduat*)) OR TS=("Advanced education")) OR TS=("Graduat* student?")) OR TS=("Post high school education")) OR TS=("Postsecondary instructional level")) OR TS=(“College student?”)) OR TS=("Educational degree?")) OR TS=("Postgraduat* student?") OR TS=(“Undergraduat* student?”) OR TS=(“Undergraduate education”)))</w:t>
            </w:r>
          </w:p>
        </w:tc>
      </w:tr>
      <w:tr w:rsidR="005F2639" w:rsidRPr="002A56A4" w14:paraId="6C129B2F" w14:textId="77777777" w:rsidTr="00BF07EA">
        <w:trPr>
          <w:jc w:val="center"/>
        </w:trPr>
        <w:tc>
          <w:tcPr>
            <w:tcW w:w="750" w:type="pct"/>
          </w:tcPr>
          <w:p w14:paraId="564311B9"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#5</w:t>
            </w:r>
          </w:p>
        </w:tc>
        <w:tc>
          <w:tcPr>
            <w:tcW w:w="4250" w:type="pct"/>
            <w:vAlign w:val="center"/>
          </w:tcPr>
          <w:p w14:paraId="660BC1B1" w14:textId="77777777" w:rsidR="005F2639" w:rsidRPr="002A56A4" w:rsidRDefault="005F2639"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(#1 AND #2)</w:t>
            </w:r>
          </w:p>
        </w:tc>
      </w:tr>
      <w:tr w:rsidR="005F2639" w:rsidRPr="002A56A4" w14:paraId="63864E7B" w14:textId="77777777" w:rsidTr="00BF07EA">
        <w:trPr>
          <w:trHeight w:val="300"/>
          <w:jc w:val="center"/>
        </w:trPr>
        <w:tc>
          <w:tcPr>
            <w:tcW w:w="750" w:type="pct"/>
          </w:tcPr>
          <w:p w14:paraId="20D84BE4"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w:t>
            </w:r>
          </w:p>
        </w:tc>
        <w:tc>
          <w:tcPr>
            <w:tcW w:w="4250" w:type="pct"/>
            <w:vAlign w:val="center"/>
          </w:tcPr>
          <w:p w14:paraId="24E4405F" w14:textId="77777777" w:rsidR="005F2639" w:rsidRPr="002A56A4" w:rsidRDefault="005F2639"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(#5 AND #3) id est (#1 AND #2) AND #3</w:t>
            </w:r>
          </w:p>
        </w:tc>
      </w:tr>
      <w:tr w:rsidR="005F2639" w:rsidRPr="002A56A4" w14:paraId="45245611" w14:textId="77777777" w:rsidTr="00BF07EA">
        <w:trPr>
          <w:trHeight w:val="300"/>
          <w:jc w:val="center"/>
        </w:trPr>
        <w:tc>
          <w:tcPr>
            <w:tcW w:w="750" w:type="pct"/>
          </w:tcPr>
          <w:p w14:paraId="327DB9F3"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#7</w:t>
            </w:r>
          </w:p>
        </w:tc>
        <w:tc>
          <w:tcPr>
            <w:tcW w:w="4250" w:type="pct"/>
            <w:vAlign w:val="center"/>
          </w:tcPr>
          <w:p w14:paraId="1C535D05" w14:textId="77777777" w:rsidR="005F2639" w:rsidRPr="002A56A4" w:rsidRDefault="005F2639"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 AND #4) id est ((#1 AND #2) AND #3) AND #4</w:t>
            </w:r>
          </w:p>
        </w:tc>
      </w:tr>
      <w:tr w:rsidR="005F2639" w:rsidRPr="002A56A4" w14:paraId="462D1BDD" w14:textId="77777777" w:rsidTr="00BF07EA">
        <w:trPr>
          <w:jc w:val="center"/>
        </w:trPr>
        <w:tc>
          <w:tcPr>
            <w:tcW w:w="750" w:type="pct"/>
          </w:tcPr>
          <w:p w14:paraId="1E06AE6F"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#8</w:t>
            </w:r>
          </w:p>
          <w:p w14:paraId="015E8D27"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250" w:type="pct"/>
            <w:vAlign w:val="center"/>
          </w:tcPr>
          <w:p w14:paraId="2359C6D2" w14:textId="77777777" w:rsidR="005F2639" w:rsidRPr="002A56A4" w:rsidRDefault="00CD7679"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Publication Year (2000-</w:t>
            </w:r>
            <w:r w:rsidRPr="002A56A4">
              <w:rPr>
                <w:rFonts w:eastAsia="Times New Roman" w:cs="Times New Roman"/>
                <w:noProof/>
                <w:color w:val="000000" w:themeColor="text1"/>
                <w:sz w:val="20"/>
                <w:szCs w:val="20"/>
                <w:lang w:val="en-US"/>
              </w:rPr>
              <w:t>2025</w:t>
            </w:r>
            <w:r w:rsidRPr="002A56A4">
              <w:rPr>
                <w:rFonts w:eastAsia="Times New Roman" w:cs="Times New Roman"/>
                <w:noProof/>
                <w:sz w:val="20"/>
                <w:szCs w:val="20"/>
                <w:lang w:val="en-US"/>
              </w:rPr>
              <w:t>)</w:t>
            </w:r>
          </w:p>
        </w:tc>
      </w:tr>
      <w:tr w:rsidR="005F2639" w:rsidRPr="002A56A4" w14:paraId="47BAA439" w14:textId="77777777" w:rsidTr="00BF07EA">
        <w:trPr>
          <w:jc w:val="center"/>
        </w:trPr>
        <w:tc>
          <w:tcPr>
            <w:tcW w:w="750" w:type="pct"/>
          </w:tcPr>
          <w:p w14:paraId="4B92CDC1"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#9</w:t>
            </w:r>
          </w:p>
          <w:p w14:paraId="59EC4CD0" w14:textId="77777777" w:rsidR="005F2639" w:rsidRPr="002A56A4" w:rsidRDefault="005F2639"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250" w:type="pct"/>
            <w:vAlign w:val="center"/>
          </w:tcPr>
          <w:p w14:paraId="594BB063" w14:textId="77777777" w:rsidR="005F2639" w:rsidRPr="002A56A4" w:rsidRDefault="00CD7679"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Language (English or Spanish)</w:t>
            </w:r>
          </w:p>
        </w:tc>
      </w:tr>
    </w:tbl>
    <w:p w14:paraId="5E3B0BE0" w14:textId="77777777" w:rsidR="00645570" w:rsidRPr="002A56A4" w:rsidRDefault="00645570">
      <w:pPr>
        <w:rPr>
          <w:noProof/>
          <w:lang w:val="en-US"/>
        </w:rPr>
      </w:pPr>
    </w:p>
    <w:p w14:paraId="1A43832B" w14:textId="77777777" w:rsidR="00CF1253" w:rsidRPr="002A56A4" w:rsidRDefault="00CF1253">
      <w:pPr>
        <w:rPr>
          <w:noProof/>
          <w:lang w:val="en-US"/>
        </w:rPr>
      </w:pPr>
      <w:r w:rsidRPr="002A56A4">
        <w:rPr>
          <w:noProof/>
          <w:lang w:val="en-US"/>
        </w:rPr>
        <w:br w:type="page"/>
      </w:r>
    </w:p>
    <w:p w14:paraId="7DCE4AA5" w14:textId="3CBD03F9" w:rsidR="00CF1253" w:rsidRPr="00882DD4" w:rsidRDefault="00CF1253" w:rsidP="00CF1253">
      <w:pPr>
        <w:spacing w:after="0" w:line="480" w:lineRule="auto"/>
        <w:rPr>
          <w:i/>
          <w:iCs/>
          <w:noProof/>
          <w:sz w:val="20"/>
          <w:szCs w:val="18"/>
          <w:lang w:val="en-US"/>
        </w:rPr>
      </w:pPr>
      <w:r w:rsidRPr="00882DD4">
        <w:rPr>
          <w:b/>
          <w:bCs/>
          <w:noProof/>
          <w:sz w:val="20"/>
          <w:szCs w:val="18"/>
          <w:lang w:val="en-US"/>
        </w:rPr>
        <w:lastRenderedPageBreak/>
        <w:t xml:space="preserve">Supplementary </w:t>
      </w:r>
      <w:r w:rsidR="00B42EF6" w:rsidRPr="00882DD4">
        <w:rPr>
          <w:b/>
          <w:bCs/>
          <w:noProof/>
          <w:sz w:val="20"/>
          <w:szCs w:val="18"/>
          <w:lang w:val="en-US"/>
        </w:rPr>
        <w:t>Table S1c</w:t>
      </w:r>
      <w:r w:rsidR="00882DD4" w:rsidRPr="00882DD4">
        <w:rPr>
          <w:b/>
          <w:bCs/>
          <w:noProof/>
          <w:sz w:val="20"/>
          <w:szCs w:val="18"/>
          <w:lang w:val="en-US"/>
        </w:rPr>
        <w:t xml:space="preserve"> </w:t>
      </w:r>
      <w:r w:rsidRPr="00FF6DFE">
        <w:rPr>
          <w:noProof/>
          <w:sz w:val="20"/>
          <w:szCs w:val="18"/>
          <w:lang w:val="en-US"/>
        </w:rPr>
        <w:t>PsycINFO search strategy</w:t>
      </w:r>
    </w:p>
    <w:tbl>
      <w:tblPr>
        <w:tblW w:w="5000" w:type="pct"/>
        <w:jc w:val="center"/>
        <w:tblBorders>
          <w:top w:val="nil"/>
          <w:left w:val="nil"/>
          <w:bottom w:val="single" w:sz="4" w:space="0" w:color="000000"/>
          <w:right w:val="nil"/>
          <w:insideH w:val="single" w:sz="4" w:space="0" w:color="000000"/>
          <w:insideV w:val="nil"/>
        </w:tblBorders>
        <w:tblLook w:val="0400" w:firstRow="0" w:lastRow="0" w:firstColumn="0" w:lastColumn="0" w:noHBand="0" w:noVBand="1"/>
      </w:tblPr>
      <w:tblGrid>
        <w:gridCol w:w="1227"/>
        <w:gridCol w:w="7493"/>
      </w:tblGrid>
      <w:tr w:rsidR="00CF1253" w:rsidRPr="002A56A4" w14:paraId="052F95B8" w14:textId="77777777" w:rsidTr="001256EE">
        <w:trPr>
          <w:tblHeader/>
          <w:jc w:val="center"/>
        </w:trPr>
        <w:tc>
          <w:tcPr>
            <w:tcW w:w="640" w:type="pct"/>
            <w:tcBorders>
              <w:top w:val="single" w:sz="4" w:space="0" w:color="auto"/>
              <w:left w:val="nil"/>
              <w:bottom w:val="single" w:sz="4" w:space="0" w:color="auto"/>
              <w:right w:val="nil"/>
            </w:tcBorders>
          </w:tcPr>
          <w:p w14:paraId="6E129A31" w14:textId="77777777" w:rsidR="00CF1253" w:rsidRPr="002A56A4" w:rsidRDefault="00CF1253" w:rsidP="00EF4991">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Step</w:t>
            </w:r>
          </w:p>
        </w:tc>
        <w:tc>
          <w:tcPr>
            <w:tcW w:w="4360" w:type="pct"/>
            <w:tcBorders>
              <w:top w:val="single" w:sz="4" w:space="0" w:color="auto"/>
              <w:left w:val="nil"/>
              <w:bottom w:val="single" w:sz="4" w:space="0" w:color="auto"/>
              <w:right w:val="nil"/>
            </w:tcBorders>
          </w:tcPr>
          <w:p w14:paraId="5AB24C8D" w14:textId="77777777" w:rsidR="00CF1253" w:rsidRPr="002A56A4" w:rsidRDefault="00CF1253" w:rsidP="00EF4991">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Search</w:t>
            </w:r>
          </w:p>
        </w:tc>
      </w:tr>
      <w:tr w:rsidR="00CF1253" w:rsidRPr="002A56A4" w14:paraId="74A6EE1E" w14:textId="77777777" w:rsidTr="00BF07EA">
        <w:trPr>
          <w:jc w:val="center"/>
        </w:trPr>
        <w:tc>
          <w:tcPr>
            <w:tcW w:w="640" w:type="pct"/>
            <w:tcBorders>
              <w:top w:val="single" w:sz="4" w:space="0" w:color="auto"/>
              <w:left w:val="nil"/>
              <w:bottom w:val="single" w:sz="4" w:space="0" w:color="auto"/>
              <w:right w:val="nil"/>
            </w:tcBorders>
          </w:tcPr>
          <w:p w14:paraId="0D8F54D1" w14:textId="77777777" w:rsidR="00CF1253" w:rsidRPr="002A56A4" w:rsidRDefault="00CF1253" w:rsidP="00BF07EA">
            <w:pPr>
              <w:pStyle w:val="Ttulo3"/>
              <w:spacing w:before="0" w:line="240" w:lineRule="auto"/>
              <w:rPr>
                <w:rFonts w:ascii="Times New Roman" w:eastAsia="Times New Roman" w:hAnsi="Times New Roman" w:cs="Times New Roman"/>
                <w:noProof/>
                <w:color w:val="auto"/>
                <w:sz w:val="20"/>
                <w:szCs w:val="20"/>
                <w:lang w:val="en-US"/>
              </w:rPr>
            </w:pPr>
            <w:r w:rsidRPr="002A56A4">
              <w:rPr>
                <w:rFonts w:ascii="Times New Roman" w:eastAsia="Times New Roman" w:hAnsi="Times New Roman" w:cs="Times New Roman"/>
                <w:noProof/>
                <w:color w:val="auto"/>
                <w:sz w:val="20"/>
                <w:szCs w:val="20"/>
                <w:lang w:val="en-US"/>
              </w:rPr>
              <w:t>#1</w:t>
            </w:r>
          </w:p>
          <w:p w14:paraId="4EB58667" w14:textId="77777777" w:rsidR="00CF1253" w:rsidRPr="002A56A4" w:rsidRDefault="00E2181D" w:rsidP="00BF07EA">
            <w:pPr>
              <w:spacing w:after="0" w:line="240" w:lineRule="auto"/>
              <w:jc w:val="left"/>
              <w:rPr>
                <w:sz w:val="20"/>
                <w:szCs w:val="20"/>
                <w:lang w:val="en-US" w:eastAsia="es-ES"/>
              </w:rPr>
            </w:pPr>
            <w:r w:rsidRPr="002A56A4">
              <w:rPr>
                <w:sz w:val="20"/>
                <w:szCs w:val="20"/>
                <w:lang w:val="en-US" w:eastAsia="es-ES"/>
              </w:rPr>
              <w:t>Descriptors of</w:t>
            </w:r>
            <w:r w:rsidR="00CF1253" w:rsidRPr="002A56A4">
              <w:rPr>
                <w:sz w:val="20"/>
                <w:szCs w:val="20"/>
                <w:lang w:val="en-US" w:eastAsia="es-ES"/>
              </w:rPr>
              <w:t xml:space="preserve"> learning analytics</w:t>
            </w:r>
          </w:p>
        </w:tc>
        <w:tc>
          <w:tcPr>
            <w:tcW w:w="4360" w:type="pct"/>
            <w:tcBorders>
              <w:top w:val="single" w:sz="4" w:space="0" w:color="auto"/>
              <w:left w:val="nil"/>
              <w:right w:val="nil"/>
            </w:tcBorders>
            <w:vAlign w:val="center"/>
          </w:tcPr>
          <w:p w14:paraId="24F20B44" w14:textId="77777777" w:rsidR="00CF1253"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(noft("Data analytics") OR noft("Data mining of learning") OR noft("Data-driven education") OR noft("Data-driven learning") OR noft("Educational data mining") OR noft("Educational machine learning") OR noft("Learning analytic*") OR noft("Learning data mining") OR noft("Academic analytics") OR noft("Academic big data") OR noft("Academic machine learning") OR noft("Big data for education") OR noft("Big data in education") OR noft("Data mining analysis for education") OR noft("Data mining analysis in education") OR noft("Data mining methods for education") OR noft("Data mining methods in education") OR noft("Data mining techniques for education") OR noft("Data mining techniques in education") OR noft("Education big data") OR noft("Education data mining") OR noft("Educational analytics") OR noft("Educational big data") OR noft("Educational data analysis") OR noft("Educational data modelling") OR noft("Educational data visualization") OR noft("Instructional analytics") OR noft("Learning assessment and analytics") OR noft("Learning data analytics") OR noft("Learning data modelling") OR noft("Learning management systems analytics") OR noft("Learning metrics") OR noft("Learning performance analytics") OR noft("Machine learning for education") OR noft("Machine learning in education") OR noft("Machine learning techniques for education") OR noft("Machine learning techniques in education") OR noft("Scholarly machine learning") OR noft("Student data analytics") OR noft("Progress monitoring") OR noft("Student evaluation" OR "Students evaluation") OR noft("Educational assessment") OR noft("Educational data modeling") OR noft("Educational data visualisation") OR noft("Learning data modeling"))</w:t>
            </w:r>
            <w:r w:rsidR="00855759" w:rsidRPr="002A56A4">
              <w:rPr>
                <w:rFonts w:eastAsia="Times New Roman" w:cs="Times New Roman"/>
                <w:noProof/>
                <w:sz w:val="20"/>
                <w:szCs w:val="20"/>
                <w:lang w:val="en-US"/>
              </w:rPr>
              <w:t xml:space="preserve"> </w:t>
            </w:r>
          </w:p>
        </w:tc>
      </w:tr>
      <w:tr w:rsidR="00CF1253" w:rsidRPr="002A56A4" w14:paraId="16761D47" w14:textId="77777777" w:rsidTr="00BF07EA">
        <w:trPr>
          <w:jc w:val="center"/>
        </w:trPr>
        <w:tc>
          <w:tcPr>
            <w:tcW w:w="640" w:type="pct"/>
            <w:tcBorders>
              <w:top w:val="single" w:sz="4" w:space="0" w:color="auto"/>
            </w:tcBorders>
          </w:tcPr>
          <w:p w14:paraId="4309DA80" w14:textId="77777777" w:rsidR="00CF1253" w:rsidRPr="002A56A4" w:rsidRDefault="00CF1253"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#2</w:t>
            </w:r>
          </w:p>
          <w:p w14:paraId="6C104607" w14:textId="77777777" w:rsidR="00CF1253"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CF1253" w:rsidRPr="002A56A4">
              <w:rPr>
                <w:rFonts w:eastAsia="Times New Roman" w:cs="Times New Roman"/>
                <w:noProof/>
                <w:sz w:val="20"/>
                <w:szCs w:val="20"/>
                <w:lang w:val="en-US"/>
              </w:rPr>
              <w:t xml:space="preserve"> study type</w:t>
            </w:r>
          </w:p>
        </w:tc>
        <w:tc>
          <w:tcPr>
            <w:tcW w:w="4360" w:type="pct"/>
            <w:vAlign w:val="center"/>
          </w:tcPr>
          <w:p w14:paraId="475B591A" w14:textId="77777777" w:rsidR="00CF1253"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(MAINSUBJECT.EXACT.EXPLODE("Meta Analysis") OR noft("Meta analysis") OR noft("Literature review?") OR noft("Systematic review") OR noft("Rapid review") OR noft("Realist review") OR noft("Scoping review") OR noft("State of the art review?") OR noft("Umbrella review") OR title(Review?) OR noft("Comprehensive review") OR noft("Critical review") OR noft("Integrative review") OR noft("Literature synthesis") OR noft("Meta review") OR noft("Bibliometric analysis") OR noft("Bibliometric review") OR noft("Case review stud*") OR noft("Evidence review") OR noft("Evidence synthesis") OR noft("Evidence-based review") OR noft("Exhaustive review") OR noft("In-depth review") OR noft("Mapping review") OR noft("Mixed method* review") OR noft("Mixed stud* review") OR noft("Narrative review") OR noft("Network meta analysis") OR noft("Review of case studies") OR noft("Review of the state of the art") OR noft("Synthesis of the literature") OR noft("Systematic search and review") OR noft("Systematised review") OR noft("Systematized review") OR noft("Reviews of the literature" OR "Review of the literature"))</w:t>
            </w:r>
          </w:p>
        </w:tc>
      </w:tr>
      <w:tr w:rsidR="00CF1253" w:rsidRPr="002A56A4" w14:paraId="19E93194" w14:textId="77777777" w:rsidTr="00BF07EA">
        <w:trPr>
          <w:jc w:val="center"/>
        </w:trPr>
        <w:tc>
          <w:tcPr>
            <w:tcW w:w="640" w:type="pct"/>
          </w:tcPr>
          <w:p w14:paraId="4C4DF6AC" w14:textId="77777777" w:rsidR="00CF1253" w:rsidRPr="002A56A4" w:rsidRDefault="00CF1253"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#3</w:t>
            </w:r>
          </w:p>
          <w:p w14:paraId="65FD0211" w14:textId="77777777" w:rsidR="00CF1253"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CF1253" w:rsidRPr="002A56A4">
              <w:rPr>
                <w:rFonts w:eastAsia="Times New Roman" w:cs="Times New Roman"/>
                <w:noProof/>
                <w:sz w:val="20"/>
                <w:szCs w:val="20"/>
                <w:lang w:val="en-US"/>
              </w:rPr>
              <w:t xml:space="preserve"> academic performance</w:t>
            </w:r>
          </w:p>
        </w:tc>
        <w:tc>
          <w:tcPr>
            <w:tcW w:w="4360" w:type="pct"/>
            <w:vAlign w:val="center"/>
          </w:tcPr>
          <w:p w14:paraId="3645415C" w14:textId="77777777" w:rsidR="00CF1253"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(((MJMAINSUBJECT.EXACT("Competence") OR MJMAINSUBJECT.EXACT("Performance") OR MJMAINSUBJECT.EXACT("Academic Achievement") OR MJMAINSUBJECT.EXACT("Student Learning Outcomes") OR MJMAINSUBJECT.EXACT("Educational Standards") OR MJMAINSUBJECT.EXACT("Ability") OR MJMAINSUBJECT.EXACT("Learning")) OR noft(Competenc*) OR title(Perform*) OR noft("Academic achiev*") OR noft("Student? Learning outcome?") OR noft("Educat* stand*") OR noft(Ability OR Abilities) OR noft(Learning) OR noft("Gradepoint average") OR noft("Academic outcome?") OR noft("Academic perform*") OR noft("Academic result?") OR noft("Academic scor*")) OR (noft("Learning achiev*") OR noft("Learning outcome?") OR noft("Learning perform*") OR noft("Scho* mark?") OR noft("Student? grad*") OR noft("Student? mark?") OR noft("Student? outcome?") OR noft("Student? perform*") OR noft("Student? result?") OR noft("Student? scor*") OR noft("Academic attain*") OR noft("Academic grad*") OR noft("Academic mark?") OR noft("Academic proficien*") OR noft("Academic progress*") OR noft("Academic stand*") OR noft("Academic success") OR noft("Achievement of student*") OR noft("Educat* achiev*") OR noft("Educat* attain*") OR noft("Educat* grad*") OR noft("Educat* mark?") OR noft("Educat* outcome?") OR noft("Educat* perform*") OR noft("Educat* proficien*") OR noft("Educat* progress*") OR noft("Educat* result?") OR noft("Educat* scor*") OR noft("Educat* success") OR noft("Achiev* of learn*") OR noft("Attain* of learn*") OR noft("Grad* of learn*") OR noft("Outcome? of learn*") OR noft("Perform* of learn*") </w:t>
            </w:r>
            <w:r w:rsidRPr="002A56A4">
              <w:rPr>
                <w:rFonts w:eastAsia="Times New Roman" w:cs="Times New Roman"/>
                <w:noProof/>
                <w:sz w:val="20"/>
                <w:szCs w:val="20"/>
                <w:lang w:val="en-US"/>
              </w:rPr>
              <w:lastRenderedPageBreak/>
              <w:t>OR noft("Proficien* of learn*") OR noft("Progress* of learn*") OR noft("Result? of learn*") OR noft("Scor* of learn*") OR noft("Stand* of learn*") OR noft("Success of learn*") OR noft("Learning attain*") OR noft("Learning grad*") OR noft("Learning mark?") OR noft("Learning proficien*") OR noft("Learning progress") OR noft("Learning result?") OR noft("Learning scor*") OR noft("Learning stand*") OR noft("Learning success") OR noft("Scho* achiev*") OR noft("Scho* attain*") OR noft("Scho* grad*") OR noft("Scho* outcome?") OR noft("Scho* perform*") OR noft("Scho* proficien*") OR noft("Scho* progress*") OR noft("Scho* result?") OR noft("Scho* scor*") OR noft("Scho* stand*") OR noft("Scho* success") OR noft("Student? achiev*") OR noft("Students attainment" OR "Student attainment") OR noft("Student proficiency" OR "Students proficiency" OR "Proficient student" OR "Proficient students") OR noft("Student progress" OR "Students progress" OR "Student progression" OR "Students progression") OR noft("Student standards" OR "Students standards") OR noft("Student success" OR "Students success") OR noft("Achievement of student" OR "Achievement of students") OR noft("Attainment of student" OR "Attainment of students") OR noft("Grade of student" OR "Grade of students") OR noft("Mark of student" OR "Marks of student" OR "Marks of students") OR noft("Outcome of student" OR "Outcome of students" OR "Outcomes of student" OR "Outcomes of students") OR noft("Performance of student" OR "Performance of students") OR noft("Proficiency of student" OR "Proficiency of students") OR noft("Progression of students" OR "Progress of students") OR noft("Results of students" OR "Result of students" OR "Result of student" OR "Results of student") OR noft("Scores of students" OR "Score of students" OR "Score of student" OR "Scores of student") OR noft("Standards of students" OR "Standards of student" OR "Standard of student" OR "Standard of students") OR noft("Success of students" OR "Success of student") OR noft("Achievement of scholars" OR "Achievement of scholar") OR noft("Outcomes of scholars" OR "Outcomes of scholar" OR "Outcome of scholars" OR "Outcome of scholar") OR noft("Performance of scholars" OR "Performance of scholar") OR noft("Progress of scholars" OR "Progression of scholars" OR "Progress of scholar" OR "Progression of scholar") OR noft("Results of scholars" OR "Result of scholars" OR "Result of scholar" OR "Results of scholar") OR noft("Score of scholars" OR "Scores of scholars" OR "Score of scholar" OR "Scores of scholar") OR noft("Standards of scholars" OR "Standards of scholar" OR "Standard of scholar" OR "Standard of scholars") OR noft("Success of scholars" OR "Success of scholar") OR noft(Aptitude OR Aptitudes) OR noft(Capability OR Capabilities) OR noft(Capacity OR Capacities) OR noft(Expertise) OR noft(Mastery) OR noft(Proficiency OR Proficiencies) OR noft("Knowledge level") OR noft("Academic ability" OR "Academic abilities") OR noft("Educational level") OR noft("Outcome of education" OR "Outcomes of education") OR noft("Instructional outcome" OR "Instructional outcomes") OR noft("Learner outcomes" OR "Learner outcome") OR noft("Results of education" OR "Result of education")))</w:t>
            </w:r>
          </w:p>
        </w:tc>
      </w:tr>
      <w:tr w:rsidR="00CF1253" w:rsidRPr="002A56A4" w14:paraId="7F57D612" w14:textId="77777777" w:rsidTr="00BF07EA">
        <w:trPr>
          <w:jc w:val="center"/>
        </w:trPr>
        <w:tc>
          <w:tcPr>
            <w:tcW w:w="640" w:type="pct"/>
          </w:tcPr>
          <w:p w14:paraId="221FB55D" w14:textId="77777777" w:rsidR="00CF1253" w:rsidRPr="002A56A4" w:rsidRDefault="00CF1253"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#4</w:t>
            </w:r>
          </w:p>
          <w:p w14:paraId="357D65E9" w14:textId="77777777" w:rsidR="00CF1253"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CF1253" w:rsidRPr="002A56A4">
              <w:rPr>
                <w:rFonts w:eastAsia="Times New Roman" w:cs="Times New Roman"/>
                <w:noProof/>
                <w:sz w:val="20"/>
                <w:szCs w:val="20"/>
                <w:lang w:val="en-US"/>
              </w:rPr>
              <w:t xml:space="preserve"> educational level</w:t>
            </w:r>
          </w:p>
        </w:tc>
        <w:tc>
          <w:tcPr>
            <w:tcW w:w="4360" w:type="pct"/>
            <w:vAlign w:val="center"/>
          </w:tcPr>
          <w:p w14:paraId="26BB6D2B" w14:textId="77777777" w:rsidR="00CF1253"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((MJMAINSUBJECT.EXACT("Educational Degrees") OR MJMAINSUBJECT.EXACT("Colleges") OR MJMAINSUBJECT.EXACT("Higher Education") OR MAINSUBJECT.EXACT.EXPLODE("Postgraduate Students") OR MJMAINSUBJECT.EXACT("Undergraduate Education")) OR noft("Educational degree?") OR noft(College OR colleges) OR noft("Higher Education") OR noft("Postgraduat* student?") OR noft("College student" OR "College students") OR noft("Graduate student" OR "Graduate students" OR "Graduated student" OR "Graduated students") OR noft("Undergraduate education") OR noft(Postgraduat*) OR noft("Postsecondary" OR "Postsecondary education") OR noft(Graduat*) OR noft(Undergraduat*) OR noft(Universit*) OR noft("Tertiary education") OR noft("Post secondary education" OR "Post secondary") OR noft("Third level education") OR noft(Bachelor) OR noft("Advanced education") OR noft("Undergraduate students" OR "Undergraduate student") OR noft("Post high school education") OR noft("Postsecondary instructional level"))</w:t>
            </w:r>
          </w:p>
        </w:tc>
      </w:tr>
      <w:tr w:rsidR="00CF1253" w:rsidRPr="002A56A4" w14:paraId="596C7AB7" w14:textId="77777777" w:rsidTr="00BF07EA">
        <w:trPr>
          <w:jc w:val="center"/>
        </w:trPr>
        <w:tc>
          <w:tcPr>
            <w:tcW w:w="640" w:type="pct"/>
          </w:tcPr>
          <w:p w14:paraId="67BC6D5E"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#5</w:t>
            </w:r>
          </w:p>
        </w:tc>
        <w:tc>
          <w:tcPr>
            <w:tcW w:w="4360" w:type="pct"/>
            <w:vAlign w:val="center"/>
          </w:tcPr>
          <w:p w14:paraId="42BCA0AA" w14:textId="77777777" w:rsidR="00CF1253" w:rsidRPr="002A56A4" w:rsidRDefault="00CF1253"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(#1 AND #2)</w:t>
            </w:r>
          </w:p>
        </w:tc>
      </w:tr>
      <w:tr w:rsidR="00CF1253" w:rsidRPr="002A56A4" w14:paraId="7C07C8D9" w14:textId="77777777" w:rsidTr="00BF07EA">
        <w:trPr>
          <w:trHeight w:val="300"/>
          <w:jc w:val="center"/>
        </w:trPr>
        <w:tc>
          <w:tcPr>
            <w:tcW w:w="640" w:type="pct"/>
          </w:tcPr>
          <w:p w14:paraId="31AC99F8"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w:t>
            </w:r>
          </w:p>
        </w:tc>
        <w:tc>
          <w:tcPr>
            <w:tcW w:w="4360" w:type="pct"/>
            <w:vAlign w:val="center"/>
          </w:tcPr>
          <w:p w14:paraId="459B909E" w14:textId="77777777" w:rsidR="00CF1253" w:rsidRPr="002A56A4" w:rsidRDefault="00CF1253"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(#5 AND #3) id est (#1 AND #2) AND #3</w:t>
            </w:r>
          </w:p>
        </w:tc>
      </w:tr>
      <w:tr w:rsidR="00CF1253" w:rsidRPr="002A56A4" w14:paraId="2C8CB09A" w14:textId="77777777" w:rsidTr="00BF07EA">
        <w:trPr>
          <w:trHeight w:val="300"/>
          <w:jc w:val="center"/>
        </w:trPr>
        <w:tc>
          <w:tcPr>
            <w:tcW w:w="640" w:type="pct"/>
          </w:tcPr>
          <w:p w14:paraId="51B129A9"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#7</w:t>
            </w:r>
          </w:p>
        </w:tc>
        <w:tc>
          <w:tcPr>
            <w:tcW w:w="4360" w:type="pct"/>
            <w:vAlign w:val="center"/>
          </w:tcPr>
          <w:p w14:paraId="149829EA" w14:textId="77777777" w:rsidR="00CF1253" w:rsidRPr="002A56A4" w:rsidRDefault="00CF1253"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 AND #4) id est ((#1 AND #2) AND #3) AND #4</w:t>
            </w:r>
          </w:p>
        </w:tc>
      </w:tr>
      <w:tr w:rsidR="00CF1253" w:rsidRPr="002A56A4" w14:paraId="1A8B7D10" w14:textId="77777777" w:rsidTr="00BF07EA">
        <w:trPr>
          <w:jc w:val="center"/>
        </w:trPr>
        <w:tc>
          <w:tcPr>
            <w:tcW w:w="640" w:type="pct"/>
          </w:tcPr>
          <w:p w14:paraId="2C5FDF6F"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#8</w:t>
            </w:r>
          </w:p>
          <w:p w14:paraId="750B76D8"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360" w:type="pct"/>
            <w:vAlign w:val="center"/>
          </w:tcPr>
          <w:p w14:paraId="53DB2E49" w14:textId="77777777" w:rsidR="00CF1253" w:rsidRPr="002A56A4" w:rsidRDefault="00575C95"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pd(20000101-</w:t>
            </w:r>
            <w:r w:rsidRPr="002A56A4">
              <w:rPr>
                <w:rFonts w:eastAsia="Times New Roman" w:cs="Times New Roman"/>
                <w:noProof/>
                <w:color w:val="000000" w:themeColor="text1"/>
                <w:sz w:val="20"/>
                <w:szCs w:val="20"/>
                <w:lang w:val="en-US"/>
              </w:rPr>
              <w:t>202</w:t>
            </w:r>
            <w:r w:rsidR="00D23E41" w:rsidRPr="002A56A4">
              <w:rPr>
                <w:rFonts w:eastAsia="Times New Roman" w:cs="Times New Roman"/>
                <w:noProof/>
                <w:color w:val="000000" w:themeColor="text1"/>
                <w:sz w:val="20"/>
                <w:szCs w:val="20"/>
                <w:lang w:val="en-US"/>
              </w:rPr>
              <w:t>5</w:t>
            </w:r>
            <w:r w:rsidR="0003628B" w:rsidRPr="002A56A4">
              <w:rPr>
                <w:rFonts w:eastAsia="Times New Roman" w:cs="Times New Roman"/>
                <w:noProof/>
                <w:color w:val="000000" w:themeColor="text1"/>
                <w:sz w:val="20"/>
                <w:szCs w:val="20"/>
                <w:lang w:val="en-US"/>
              </w:rPr>
              <w:t>0430</w:t>
            </w:r>
            <w:r w:rsidRPr="002A56A4">
              <w:rPr>
                <w:rFonts w:eastAsia="Times New Roman" w:cs="Times New Roman"/>
                <w:noProof/>
                <w:sz w:val="20"/>
                <w:szCs w:val="20"/>
                <w:lang w:val="en-US"/>
              </w:rPr>
              <w:t>)</w:t>
            </w:r>
          </w:p>
        </w:tc>
      </w:tr>
      <w:tr w:rsidR="00CF1253" w:rsidRPr="002A56A4" w14:paraId="22BAF972" w14:textId="77777777" w:rsidTr="00BF07EA">
        <w:trPr>
          <w:jc w:val="center"/>
        </w:trPr>
        <w:tc>
          <w:tcPr>
            <w:tcW w:w="640" w:type="pct"/>
          </w:tcPr>
          <w:p w14:paraId="7449A0C8"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#9</w:t>
            </w:r>
          </w:p>
          <w:p w14:paraId="47AA0DEB" w14:textId="77777777" w:rsidR="00CF1253" w:rsidRPr="002A56A4" w:rsidRDefault="00CF1253"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360" w:type="pct"/>
            <w:vAlign w:val="center"/>
          </w:tcPr>
          <w:p w14:paraId="61E4D48C" w14:textId="77777777" w:rsidR="00CF1253" w:rsidRPr="002A56A4" w:rsidRDefault="00575C95"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la.exact("Spanish" OR "English")</w:t>
            </w:r>
          </w:p>
        </w:tc>
      </w:tr>
    </w:tbl>
    <w:p w14:paraId="7A00442E" w14:textId="77777777" w:rsidR="00CF1253" w:rsidRPr="002A56A4" w:rsidRDefault="00CF1253">
      <w:pPr>
        <w:rPr>
          <w:noProof/>
          <w:lang w:val="en-US"/>
        </w:rPr>
      </w:pPr>
    </w:p>
    <w:p w14:paraId="77449AA2" w14:textId="77777777" w:rsidR="00575C95" w:rsidRPr="002A56A4" w:rsidRDefault="00575C95">
      <w:pPr>
        <w:rPr>
          <w:noProof/>
          <w:lang w:val="en-US"/>
        </w:rPr>
      </w:pPr>
      <w:r w:rsidRPr="002A56A4">
        <w:rPr>
          <w:noProof/>
          <w:lang w:val="en-US"/>
        </w:rPr>
        <w:br w:type="page"/>
      </w:r>
    </w:p>
    <w:p w14:paraId="3084A1E7" w14:textId="51C66063" w:rsidR="00575C95" w:rsidRPr="00882DD4" w:rsidRDefault="00575C95" w:rsidP="00575C95">
      <w:pPr>
        <w:spacing w:after="0" w:line="480" w:lineRule="auto"/>
        <w:rPr>
          <w:i/>
          <w:iCs/>
          <w:noProof/>
          <w:sz w:val="20"/>
          <w:szCs w:val="18"/>
          <w:lang w:val="en-US"/>
        </w:rPr>
      </w:pPr>
      <w:r w:rsidRPr="00882DD4">
        <w:rPr>
          <w:b/>
          <w:bCs/>
          <w:noProof/>
          <w:sz w:val="20"/>
          <w:szCs w:val="18"/>
          <w:lang w:val="en-US"/>
        </w:rPr>
        <w:lastRenderedPageBreak/>
        <w:t xml:space="preserve">Supplementary </w:t>
      </w:r>
      <w:r w:rsidR="00B42EF6" w:rsidRPr="00882DD4">
        <w:rPr>
          <w:b/>
          <w:bCs/>
          <w:noProof/>
          <w:sz w:val="20"/>
          <w:szCs w:val="18"/>
          <w:lang w:val="en-US"/>
        </w:rPr>
        <w:t>Table S1d</w:t>
      </w:r>
      <w:r w:rsidR="00882DD4" w:rsidRPr="00882DD4">
        <w:rPr>
          <w:b/>
          <w:bCs/>
          <w:noProof/>
          <w:sz w:val="20"/>
          <w:szCs w:val="18"/>
          <w:lang w:val="en-US"/>
        </w:rPr>
        <w:t xml:space="preserve"> </w:t>
      </w:r>
      <w:r w:rsidRPr="00FF6DFE">
        <w:rPr>
          <w:noProof/>
          <w:sz w:val="20"/>
          <w:szCs w:val="18"/>
          <w:lang w:val="en-US"/>
        </w:rPr>
        <w:t>ERIC search strategy</w:t>
      </w:r>
    </w:p>
    <w:tbl>
      <w:tblPr>
        <w:tblW w:w="5000" w:type="pct"/>
        <w:jc w:val="center"/>
        <w:tblBorders>
          <w:top w:val="nil"/>
          <w:left w:val="nil"/>
          <w:bottom w:val="single" w:sz="4" w:space="0" w:color="000000"/>
          <w:right w:val="nil"/>
          <w:insideH w:val="single" w:sz="4" w:space="0" w:color="000000"/>
          <w:insideV w:val="nil"/>
        </w:tblBorders>
        <w:tblLook w:val="0400" w:firstRow="0" w:lastRow="0" w:firstColumn="0" w:lastColumn="0" w:noHBand="0" w:noVBand="1"/>
      </w:tblPr>
      <w:tblGrid>
        <w:gridCol w:w="1227"/>
        <w:gridCol w:w="7493"/>
      </w:tblGrid>
      <w:tr w:rsidR="00575C95" w:rsidRPr="002A56A4" w14:paraId="12F35F81" w14:textId="77777777" w:rsidTr="00BF53DD">
        <w:trPr>
          <w:tblHeader/>
          <w:jc w:val="center"/>
        </w:trPr>
        <w:tc>
          <w:tcPr>
            <w:tcW w:w="640" w:type="pct"/>
            <w:tcBorders>
              <w:top w:val="single" w:sz="4" w:space="0" w:color="auto"/>
              <w:left w:val="nil"/>
              <w:bottom w:val="single" w:sz="4" w:space="0" w:color="auto"/>
              <w:right w:val="nil"/>
            </w:tcBorders>
          </w:tcPr>
          <w:p w14:paraId="6B43F07C" w14:textId="77777777" w:rsidR="00575C95" w:rsidRPr="002A56A4" w:rsidRDefault="00575C95" w:rsidP="00EF4991">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Step</w:t>
            </w:r>
          </w:p>
        </w:tc>
        <w:tc>
          <w:tcPr>
            <w:tcW w:w="4360" w:type="pct"/>
            <w:tcBorders>
              <w:top w:val="single" w:sz="4" w:space="0" w:color="auto"/>
              <w:left w:val="nil"/>
              <w:bottom w:val="single" w:sz="4" w:space="0" w:color="auto"/>
              <w:right w:val="nil"/>
            </w:tcBorders>
          </w:tcPr>
          <w:p w14:paraId="286DAF86" w14:textId="77777777" w:rsidR="00575C95" w:rsidRPr="002A56A4" w:rsidRDefault="00575C95" w:rsidP="00EF4991">
            <w:pPr>
              <w:tabs>
                <w:tab w:val="left" w:pos="1558"/>
              </w:tabs>
              <w:spacing w:after="0" w:line="240" w:lineRule="auto"/>
              <w:jc w:val="center"/>
              <w:rPr>
                <w:rFonts w:eastAsia="Times New Roman" w:cs="Times New Roman"/>
                <w:noProof/>
                <w:sz w:val="20"/>
                <w:szCs w:val="20"/>
                <w:lang w:val="en-US"/>
              </w:rPr>
            </w:pPr>
            <w:r w:rsidRPr="002A56A4">
              <w:rPr>
                <w:rFonts w:eastAsia="Times New Roman" w:cs="Times New Roman"/>
                <w:noProof/>
                <w:sz w:val="20"/>
                <w:szCs w:val="20"/>
                <w:lang w:val="en-US"/>
              </w:rPr>
              <w:t>Search</w:t>
            </w:r>
          </w:p>
        </w:tc>
      </w:tr>
      <w:tr w:rsidR="00575C95" w:rsidRPr="002A56A4" w14:paraId="3C1F9DC2" w14:textId="77777777" w:rsidTr="00BF07EA">
        <w:trPr>
          <w:jc w:val="center"/>
        </w:trPr>
        <w:tc>
          <w:tcPr>
            <w:tcW w:w="640" w:type="pct"/>
            <w:tcBorders>
              <w:top w:val="single" w:sz="4" w:space="0" w:color="auto"/>
              <w:left w:val="nil"/>
              <w:bottom w:val="single" w:sz="4" w:space="0" w:color="auto"/>
              <w:right w:val="nil"/>
            </w:tcBorders>
          </w:tcPr>
          <w:p w14:paraId="1DA397B4" w14:textId="77777777" w:rsidR="00575C95" w:rsidRPr="002A56A4" w:rsidRDefault="00575C95" w:rsidP="00BF07EA">
            <w:pPr>
              <w:pStyle w:val="Ttulo3"/>
              <w:spacing w:before="0" w:line="240" w:lineRule="auto"/>
              <w:rPr>
                <w:rFonts w:ascii="Times New Roman" w:eastAsia="Times New Roman" w:hAnsi="Times New Roman" w:cs="Times New Roman"/>
                <w:noProof/>
                <w:color w:val="auto"/>
                <w:sz w:val="20"/>
                <w:szCs w:val="20"/>
                <w:lang w:val="en-US"/>
              </w:rPr>
            </w:pPr>
            <w:r w:rsidRPr="002A56A4">
              <w:rPr>
                <w:rFonts w:ascii="Times New Roman" w:eastAsia="Times New Roman" w:hAnsi="Times New Roman" w:cs="Times New Roman"/>
                <w:noProof/>
                <w:color w:val="auto"/>
                <w:sz w:val="20"/>
                <w:szCs w:val="20"/>
                <w:lang w:val="en-US"/>
              </w:rPr>
              <w:t>#1</w:t>
            </w:r>
          </w:p>
          <w:p w14:paraId="27FFA4F1" w14:textId="77777777" w:rsidR="00575C95" w:rsidRPr="002A56A4" w:rsidRDefault="00E2181D" w:rsidP="00BF07EA">
            <w:pPr>
              <w:spacing w:after="0" w:line="240" w:lineRule="auto"/>
              <w:jc w:val="left"/>
              <w:rPr>
                <w:sz w:val="20"/>
                <w:szCs w:val="20"/>
                <w:lang w:val="en-US" w:eastAsia="es-ES"/>
              </w:rPr>
            </w:pPr>
            <w:r w:rsidRPr="002A56A4">
              <w:rPr>
                <w:sz w:val="20"/>
                <w:szCs w:val="20"/>
                <w:lang w:val="en-US" w:eastAsia="es-ES"/>
              </w:rPr>
              <w:t xml:space="preserve">Descriptors of </w:t>
            </w:r>
            <w:r w:rsidR="00575C95" w:rsidRPr="002A56A4">
              <w:rPr>
                <w:sz w:val="20"/>
                <w:szCs w:val="20"/>
                <w:lang w:val="en-US" w:eastAsia="es-ES"/>
              </w:rPr>
              <w:t>learning analytics</w:t>
            </w:r>
          </w:p>
        </w:tc>
        <w:tc>
          <w:tcPr>
            <w:tcW w:w="4360" w:type="pct"/>
            <w:tcBorders>
              <w:top w:val="single" w:sz="4" w:space="0" w:color="auto"/>
              <w:left w:val="nil"/>
              <w:right w:val="nil"/>
            </w:tcBorders>
            <w:vAlign w:val="center"/>
          </w:tcPr>
          <w:p w14:paraId="15676F25" w14:textId="77777777" w:rsidR="00575C95"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((MJMAINSUBJECT.EXACT("Learning Analytics") OR MJMAINSUBJECT.EXACT("Educational Assessment") OR MJMAINSUBJECT.EXACT("Student Evaluation") OR MJMAINSUBJECT.EXACT("Progress Monitoring")) OR noft("Learning analytic*") OR noft("Educational assessment") OR noft("Student? evaluation") OR noft("Progress monitoring") OR noft("Data analytics") OR noft("Data mining of learning") OR noft("Data-driven education") OR noft("Data-driven learning") OR noft("Educational data mining") OR noft("Educational machine learning") OR noft("Learning data mining") OR noft("Academic analytics") OR noft("Academic big data") OR noft("Academic machine learning") OR noft("Big data for education") OR noft("Big data in education") OR noft("Data mining analysis for education") OR noft("Data mining analysis in education") OR noft("Data mining methods for education") OR noft("Data mining methods in education") OR noft("Data mining techniques for education") OR noft("Data mining techniques in education") OR noft("Education big data") OR noft("Education data mining") OR noft("Educational analytics") OR noft("Educational big data") OR noft("Educational data analysis") OR noft("Educational data modelling") OR noft("Educational data visualization") OR noft("Instructional analytics") OR noft("Learning assessment and analytics") OR noft("Learning data analytics") OR noft("Learning data modelling") OR noft("Learning management systems analytics") OR noft("Learning metrics") OR noft("Learning performance analytics") OR noft("Machine learning for education") OR noft("Machine learning in education") OR noft("Machine learning techniques for education") OR noft("Machine learning techniques in education") OR noft("Scholarly machine learning") OR noft("Student data analytics") OR noft("Learning data modeling") OR noft("Educational data visualisation") OR noft("Educational data modeling"))</w:t>
            </w:r>
          </w:p>
        </w:tc>
      </w:tr>
      <w:tr w:rsidR="00575C95" w:rsidRPr="002A56A4" w14:paraId="3BF4E8DB" w14:textId="77777777" w:rsidTr="00BF07EA">
        <w:trPr>
          <w:jc w:val="center"/>
        </w:trPr>
        <w:tc>
          <w:tcPr>
            <w:tcW w:w="640" w:type="pct"/>
            <w:tcBorders>
              <w:top w:val="single" w:sz="4" w:space="0" w:color="auto"/>
            </w:tcBorders>
          </w:tcPr>
          <w:p w14:paraId="23F3E19D" w14:textId="77777777" w:rsidR="00575C95" w:rsidRPr="002A56A4" w:rsidRDefault="00575C95"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#2</w:t>
            </w:r>
          </w:p>
          <w:p w14:paraId="5E22F81C" w14:textId="77777777" w:rsidR="00575C95"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575C95" w:rsidRPr="002A56A4">
              <w:rPr>
                <w:rFonts w:eastAsia="Times New Roman" w:cs="Times New Roman"/>
                <w:noProof/>
                <w:sz w:val="20"/>
                <w:szCs w:val="20"/>
                <w:lang w:val="en-US"/>
              </w:rPr>
              <w:t xml:space="preserve"> study type</w:t>
            </w:r>
          </w:p>
        </w:tc>
        <w:tc>
          <w:tcPr>
            <w:tcW w:w="4360" w:type="pct"/>
            <w:vAlign w:val="center"/>
          </w:tcPr>
          <w:p w14:paraId="7E952D39" w14:textId="77777777" w:rsidR="00575C95"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(MJMAINSUBJECT.EXACT("Meta Analysis") OR MJMAINSUBJECT.EXACT("Literature Reviews") OR MAINSUBJECT.EXACT("State of the Art Reviews") OR noft("Meta analysis") OR noft("Literature review?") OR noft("State of the art review?") OR noft("Review of the literature" OR "Reviews of the literature") OR noft("Rapid review") OR noft("Realist review") OR noft("Scoping review") OR noft("Systematic review") OR noft("Umbrella review") OR title(Review?) OR noft("Comprehensive review") OR noft("Critical review") OR noft("Integrative review") OR noft("Literature synthesis") OR noft("Meta review") OR noft("Bibliometric analysis") OR noft("Bibliometric review") OR noft("Case review study" OR "Case review studies") OR noft("Evidence review") OR noft("Evidence synthesis") OR noft("Evidence-based review") OR noft("Exhaustive review") OR noft("In-depth review") OR noft("Mapping review") OR noft("Mixed method review" OR "Mixed methods review" OR "Mixed methodological review") OR noft("Mixed study review" OR "Mixed studies review") OR noft("Narrative review") OR noft("Network meta analysis") OR noft("Review of case studies") OR noft("Review of the state of the art") OR noft("Synthesis of the literature") OR noft("Systematic search and review") OR noft("Systematised review") OR noft("Systematized review"))</w:t>
            </w:r>
          </w:p>
        </w:tc>
      </w:tr>
      <w:tr w:rsidR="00575C95" w:rsidRPr="002A56A4" w14:paraId="1D58F57B" w14:textId="77777777" w:rsidTr="00BF07EA">
        <w:trPr>
          <w:jc w:val="center"/>
        </w:trPr>
        <w:tc>
          <w:tcPr>
            <w:tcW w:w="640" w:type="pct"/>
          </w:tcPr>
          <w:p w14:paraId="3D95EADB" w14:textId="77777777" w:rsidR="00575C95" w:rsidRPr="002A56A4" w:rsidRDefault="00575C95"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#3</w:t>
            </w:r>
          </w:p>
          <w:p w14:paraId="3B5FB078" w14:textId="77777777" w:rsidR="00575C95" w:rsidRPr="002A56A4" w:rsidRDefault="00E2181D"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Descriptors of</w:t>
            </w:r>
            <w:r w:rsidR="00575C95" w:rsidRPr="002A56A4">
              <w:rPr>
                <w:rFonts w:eastAsia="Times New Roman" w:cs="Times New Roman"/>
                <w:noProof/>
                <w:sz w:val="20"/>
                <w:szCs w:val="20"/>
                <w:lang w:val="en-US"/>
              </w:rPr>
              <w:t xml:space="preserve"> academic performance</w:t>
            </w:r>
          </w:p>
        </w:tc>
        <w:tc>
          <w:tcPr>
            <w:tcW w:w="4360" w:type="pct"/>
            <w:vAlign w:val="center"/>
          </w:tcPr>
          <w:p w14:paraId="6101CE6C" w14:textId="77777777" w:rsidR="00575C95"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(MJMAINSUBJECT.EXACT("Knowledge Level") OR MJMAINSUBJECT.EXACT("Outcomes of Education") OR MJMAINSUBJECT.EXACT("Academic Achievement") OR MJMAINSUBJECT.EXACT("Performance") OR MJMAINSUBJECT.EXACT("Academic Ability") OR MJMAINSUBJECT.EXACT("Competence") OR MJMAINSUBJECT.EXACT("Expertise") OR MJMAINSUBJECT.EXACT("Learning") OR MJMAINSUBJECT.EXACT("Educational Attainment") OR MJMAINSUBJECT.EXACT("Ability") OR MJMAINSUBJECT.EXACT("Aptitude") OR MAINSUBJECT.EXACT("Academic Standards") OR noft("Knowledge level") OR noft("Outcome? of education") OR noft("Academic achiev*") OR title(Perform*) OR noft("Academic ability" OR "Academic abilities") OR noft(Competenc*) OR noft(Expertise) OR noft(Learning) OR noft("Educat* attain*") OR noft(Ability OR Abilities) OR noft(Aptitude OR Aptitudes) OR noft("Academic stand*") OR noft("Academic scor*") OR noft("Learning outcome?") OR noft("Learning achiev*") OR </w:t>
            </w:r>
            <w:r w:rsidRPr="002A56A4">
              <w:rPr>
                <w:rFonts w:eastAsia="Times New Roman" w:cs="Times New Roman"/>
                <w:noProof/>
                <w:sz w:val="20"/>
                <w:szCs w:val="20"/>
                <w:lang w:val="en-US"/>
              </w:rPr>
              <w:lastRenderedPageBreak/>
              <w:t>noft("Learning perform*") OR noft("Scho* mark?") OR noft("Student? grad*") OR noft("Student? mark?") OR noft("Student? outcome?") OR noft("Student? perform*") OR noft("Student? result?") OR noft("Student? scor*") OR noft("Academic perform*") OR noft("Academic result?") OR noft("Academic scor*") OR noft("Learning achiev*") OR noft("Learning outcome?") OR noft("Learning perform*") OR noft("Scho* mark?") OR noft("Student? grad*") OR noft("Student? mark?") OR noft("Student? outcome?") OR noft("Student? perform*") OR noft("Student? result?") OR noft("Student? scor*") OR noft("Academic attain*") OR noft("Academic grad*") OR noft("Academic mark?") OR noft("Academic proficien*") OR noft("Academic outcome" OR "Academic outcomes") OR noft("Academic progress*") OR noft("Academic success") OR noft("Achievement of student*") OR noft("Educat* achiev*") OR noft("Educat* grad*") OR noft("Educat* mark?") OR noft("Educat* outcome?") OR noft("Educat* perform*") OR noft("Educat* proficien*") OR noft("Educat* progress*") OR noft("Educat* result?") OR noft("Educat* scor*") OR noft("Educat* stand*") OR noft("Educat* success") OR noft("Achiev* of learn*") OR noft("Attain* of learn*") OR noft("Grad* of learn*") OR noft("Outcome? of learn*") OR noft("Perform* of learn*") OR noft("Proficien* of learn*") OR noft("Progress* of learn*") OR noft("Result? of learn*") OR noft("Scor* of learn*") OR noft("Stand* of learn*") OR noft("Success of learn*") OR noft("Learning attain*") OR noft("Learning grad*") OR noft("Learning mark?") OR noft("Learning proficien*") OR noft("Learning progress") OR noft("Learning result?") OR noft("Learning scor*") OR noft("Learning stand*") OR noft("Learning success") OR noft("Scho* achiev*") OR noft("Scho* attain*") OR noft("Scho* grad*") OR noft("Scho* outcome?") OR noft("Scho* perform*") OR noft("Scho* proficien*") OR noft("Scho* progress*") OR noft("Scho* result?") OR noft("Scho* scor*") OR noft("Scho* stand*") OR noft("Scho* success") OR noft("Student? achiev*") OR noft("Students attainment" OR "Student attainment") OR noft("Student proficiency" OR "Students proficiency" OR "Proficient student" OR "Proficient students") OR noft("Student progress" OR "Students progress" OR "Student progression" OR "Students progression") OR noft("Student standards" OR "Students standards") OR noft("Student success" OR "Students success") OR noft("Achievement of student" OR "Achievement of students") OR noft("Attainment of student" OR "Attainment of students") OR noft("Grade of student" OR "Grade of students") OR noft("Mark of student" OR "Marks of student" OR "Marks of students") OR noft("Outcome of student" OR "Outcome of students" OR "Outcomes of student" OR "Outcomes of students") OR noft("Performance of student" OR "Performance of students") OR noft("Proficiency of student" OR "Proficiency of students") OR noft("Progression of students" OR "Progress of students") OR noft("Results of students" OR "Result of students" OR "Result of student" OR "Results of student") OR noft("Scores of students" OR "Score of students" OR "Score of student" OR "Scores of student") OR noft("Standards of students" OR "Standards of student" OR "Standard of student" OR "Standard of students") OR noft("Success of students" OR "Success of student") OR noft("Achievement of scholars" OR "Achievement of scholar") OR noft("Outcomes of scholars" OR "Outcomes of scholar" OR "Outcome of scholars" OR "Outcome of scholar") OR noft("Performance of scholars" OR "Performance of scholar") OR noft("Progress of scholars" OR "Progression of scholars" OR "Progress of scholar" OR "Progression of scholar") OR noft("Results of scholars" OR "Result of scholars" OR "Result of scholar" OR "Results of scholar") OR noft("Score of scholars" OR "Scores of scholars" OR "Score of scholar" OR "Scores of scholar") OR noft("Standards of scholars" OR "Standards of scholar" OR "Standard of scholar" OR "Standard of scholars") OR noft("Success of scholars" OR "Success of scholar") OR noft(Capability OR Capabilities) OR noft(Capacity OR Capacities) OR noft(Mastery) OR noft(Proficiency OR Proficiencies) OR noft("Instructional outcome" OR "Instructional outcomes") OR noft("Learner outcome" OR "Learner outcomes") OR noft("Results of education" OR "Result of education") OR noft("Gradepoint average") OR noft("Student learning outcome" OR "Students learning outcome" OR "Student learning outcomes" OR "Students learning outcomes") OR noft("Educational level"))</w:t>
            </w:r>
          </w:p>
        </w:tc>
      </w:tr>
      <w:tr w:rsidR="00575C95" w:rsidRPr="002A56A4" w14:paraId="495E9D8A" w14:textId="77777777" w:rsidTr="00BF07EA">
        <w:trPr>
          <w:jc w:val="center"/>
        </w:trPr>
        <w:tc>
          <w:tcPr>
            <w:tcW w:w="640" w:type="pct"/>
          </w:tcPr>
          <w:p w14:paraId="78CE26E7" w14:textId="77777777" w:rsidR="00575C95" w:rsidRPr="002A56A4" w:rsidRDefault="00575C95"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#4</w:t>
            </w:r>
          </w:p>
          <w:p w14:paraId="17B7671A" w14:textId="77777777" w:rsidR="00575C95" w:rsidRPr="002A56A4" w:rsidRDefault="00575C95" w:rsidP="00BF07EA">
            <w:pPr>
              <w:tabs>
                <w:tab w:val="left" w:pos="3018"/>
              </w:tabs>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 xml:space="preserve">Descriptors </w:t>
            </w:r>
            <w:r w:rsidR="00E2181D" w:rsidRPr="002A56A4">
              <w:rPr>
                <w:rFonts w:eastAsia="Times New Roman" w:cs="Times New Roman"/>
                <w:noProof/>
                <w:sz w:val="20"/>
                <w:szCs w:val="20"/>
                <w:lang w:val="en-US"/>
              </w:rPr>
              <w:t xml:space="preserve">of </w:t>
            </w:r>
            <w:r w:rsidRPr="002A56A4">
              <w:rPr>
                <w:rFonts w:eastAsia="Times New Roman" w:cs="Times New Roman"/>
                <w:noProof/>
                <w:sz w:val="20"/>
                <w:szCs w:val="20"/>
                <w:lang w:val="en-US"/>
              </w:rPr>
              <w:t xml:space="preserve">educational </w:t>
            </w:r>
            <w:r w:rsidRPr="002A56A4">
              <w:rPr>
                <w:rFonts w:eastAsia="Times New Roman" w:cs="Times New Roman"/>
                <w:noProof/>
                <w:sz w:val="20"/>
                <w:szCs w:val="20"/>
                <w:lang w:val="en-US"/>
              </w:rPr>
              <w:lastRenderedPageBreak/>
              <w:t>level</w:t>
            </w:r>
          </w:p>
        </w:tc>
        <w:tc>
          <w:tcPr>
            <w:tcW w:w="4360" w:type="pct"/>
            <w:vAlign w:val="center"/>
          </w:tcPr>
          <w:p w14:paraId="71FB1B98" w14:textId="77777777" w:rsidR="00575C95" w:rsidRPr="002A56A4" w:rsidRDefault="008151EC"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 xml:space="preserve">((MJMAINSUBJECT.EXACT("Undergraduate Students") OR MJMAINSUBJECT.EXACT("Higher Education") OR MJMAINSUBJECT.EXACT("Colleges") OR MJMAINSUBJECT.EXACT("College Students") OR MJMAINSUBJECT.EXACT("Universities") OR </w:t>
            </w:r>
            <w:r w:rsidRPr="002A56A4">
              <w:rPr>
                <w:rFonts w:eastAsia="Times New Roman" w:cs="Times New Roman"/>
                <w:noProof/>
                <w:sz w:val="20"/>
                <w:szCs w:val="20"/>
                <w:lang w:val="en-US"/>
              </w:rPr>
              <w:lastRenderedPageBreak/>
              <w:t>MJMAINSUBJECT.EXACT("Graduate Students") OR MJMAINSUBJECT.EXACT("Postsecondary Education")) OR noft("Undergraduat* student?") OR noft("Higher Education") OR noft(College?) OR noft("college student?") OR noft(Universit*) OR noft("Graduat* student?") OR noft("Postsecondary education") OR noft(Graduat*) OR noft(Postsecondary) OR noft("Post secondary") OR noft("Post secondary education") OR noft(Undergraduat*) OR noft(Postgraduat*) OR noft("Advanced education") OR noft("Tertiary education") OR noft("Third level education") OR noft(Bachelor) OR noft("Postsecondary instructional level") OR noft("Post high school education") OR noft("Educational degree" OR "Educational degrees") OR noft("Postgraduate student" OR "Postgraduate students") OR noft("Undergraduate education"))</w:t>
            </w:r>
          </w:p>
        </w:tc>
      </w:tr>
      <w:tr w:rsidR="00575C95" w:rsidRPr="002A56A4" w14:paraId="4B6D22C1" w14:textId="77777777" w:rsidTr="00BF07EA">
        <w:trPr>
          <w:jc w:val="center"/>
        </w:trPr>
        <w:tc>
          <w:tcPr>
            <w:tcW w:w="640" w:type="pct"/>
          </w:tcPr>
          <w:p w14:paraId="4DCE92C5"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lastRenderedPageBreak/>
              <w:t>#5</w:t>
            </w:r>
          </w:p>
        </w:tc>
        <w:tc>
          <w:tcPr>
            <w:tcW w:w="4360" w:type="pct"/>
            <w:vAlign w:val="center"/>
          </w:tcPr>
          <w:p w14:paraId="08E16F07" w14:textId="77777777" w:rsidR="00575C95" w:rsidRPr="002A56A4" w:rsidRDefault="00575C95"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(#1 AND #2)</w:t>
            </w:r>
          </w:p>
        </w:tc>
      </w:tr>
      <w:tr w:rsidR="00575C95" w:rsidRPr="002A56A4" w14:paraId="23E34D48" w14:textId="77777777" w:rsidTr="00BF07EA">
        <w:trPr>
          <w:trHeight w:val="300"/>
          <w:jc w:val="center"/>
        </w:trPr>
        <w:tc>
          <w:tcPr>
            <w:tcW w:w="640" w:type="pct"/>
          </w:tcPr>
          <w:p w14:paraId="34DB1D55"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w:t>
            </w:r>
          </w:p>
        </w:tc>
        <w:tc>
          <w:tcPr>
            <w:tcW w:w="4360" w:type="pct"/>
            <w:vAlign w:val="center"/>
          </w:tcPr>
          <w:p w14:paraId="550109D7" w14:textId="77777777" w:rsidR="00575C95" w:rsidRPr="002A56A4" w:rsidRDefault="00575C95"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(#5 AND #3) id est (#1 AND #2) AND #3</w:t>
            </w:r>
          </w:p>
        </w:tc>
      </w:tr>
      <w:tr w:rsidR="00575C95" w:rsidRPr="002A56A4" w14:paraId="7D8C942B" w14:textId="77777777" w:rsidTr="00BF07EA">
        <w:trPr>
          <w:trHeight w:val="300"/>
          <w:jc w:val="center"/>
        </w:trPr>
        <w:tc>
          <w:tcPr>
            <w:tcW w:w="640" w:type="pct"/>
          </w:tcPr>
          <w:p w14:paraId="62188444"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#7</w:t>
            </w:r>
          </w:p>
        </w:tc>
        <w:tc>
          <w:tcPr>
            <w:tcW w:w="4360" w:type="pct"/>
            <w:vAlign w:val="center"/>
          </w:tcPr>
          <w:p w14:paraId="61971EFC" w14:textId="77777777" w:rsidR="00575C95" w:rsidRPr="002A56A4" w:rsidRDefault="00575C95"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(#6 AND #4) id est ((#1 AND #2) AND #3) AND #4</w:t>
            </w:r>
          </w:p>
        </w:tc>
      </w:tr>
      <w:tr w:rsidR="00575C95" w:rsidRPr="002A56A4" w14:paraId="3811ADF6" w14:textId="77777777" w:rsidTr="00BF07EA">
        <w:trPr>
          <w:jc w:val="center"/>
        </w:trPr>
        <w:tc>
          <w:tcPr>
            <w:tcW w:w="640" w:type="pct"/>
          </w:tcPr>
          <w:p w14:paraId="151D21AC"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#8</w:t>
            </w:r>
          </w:p>
          <w:p w14:paraId="19A17444"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360" w:type="pct"/>
            <w:vAlign w:val="center"/>
          </w:tcPr>
          <w:p w14:paraId="61F611B1" w14:textId="77777777" w:rsidR="00575C95" w:rsidRPr="002A56A4" w:rsidRDefault="003F5042"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la.exact("Spanish" OR "English")</w:t>
            </w:r>
          </w:p>
        </w:tc>
      </w:tr>
      <w:tr w:rsidR="00575C95" w:rsidRPr="002A56A4" w14:paraId="642280DB" w14:textId="77777777" w:rsidTr="00BF07EA">
        <w:trPr>
          <w:jc w:val="center"/>
        </w:trPr>
        <w:tc>
          <w:tcPr>
            <w:tcW w:w="640" w:type="pct"/>
          </w:tcPr>
          <w:p w14:paraId="194B771C"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#9</w:t>
            </w:r>
          </w:p>
          <w:p w14:paraId="7F251E3F" w14:textId="77777777" w:rsidR="00575C95" w:rsidRPr="002A56A4" w:rsidRDefault="00575C95" w:rsidP="00BF07EA">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FILTER</w:t>
            </w:r>
          </w:p>
        </w:tc>
        <w:tc>
          <w:tcPr>
            <w:tcW w:w="4360" w:type="pct"/>
            <w:vAlign w:val="center"/>
          </w:tcPr>
          <w:p w14:paraId="4E06561D" w14:textId="77777777" w:rsidR="00575C95" w:rsidRPr="002A56A4" w:rsidRDefault="004052B9" w:rsidP="00EF4991">
            <w:pPr>
              <w:spacing w:after="0" w:line="240" w:lineRule="auto"/>
              <w:jc w:val="left"/>
              <w:rPr>
                <w:rFonts w:eastAsia="Times New Roman" w:cs="Times New Roman"/>
                <w:noProof/>
                <w:sz w:val="20"/>
                <w:szCs w:val="20"/>
                <w:lang w:val="en-US"/>
              </w:rPr>
            </w:pPr>
            <w:r w:rsidRPr="002A56A4">
              <w:rPr>
                <w:rFonts w:eastAsia="Times New Roman" w:cs="Times New Roman"/>
                <w:noProof/>
                <w:sz w:val="20"/>
                <w:szCs w:val="20"/>
                <w:lang w:val="en-US"/>
              </w:rPr>
              <w:t>pd(20000101-</w:t>
            </w:r>
            <w:r w:rsidR="00D4076F" w:rsidRPr="002A56A4">
              <w:rPr>
                <w:rFonts w:eastAsia="Times New Roman" w:cs="Times New Roman"/>
                <w:noProof/>
                <w:color w:val="000000" w:themeColor="text1"/>
                <w:sz w:val="20"/>
                <w:szCs w:val="20"/>
                <w:lang w:val="en-US"/>
              </w:rPr>
              <w:t>2025</w:t>
            </w:r>
            <w:r w:rsidR="0003628B" w:rsidRPr="002A56A4">
              <w:rPr>
                <w:rFonts w:eastAsia="Times New Roman" w:cs="Times New Roman"/>
                <w:noProof/>
                <w:color w:val="000000" w:themeColor="text1"/>
                <w:sz w:val="20"/>
                <w:szCs w:val="20"/>
                <w:lang w:val="en-US"/>
              </w:rPr>
              <w:t>0430</w:t>
            </w:r>
            <w:r w:rsidRPr="002A56A4">
              <w:rPr>
                <w:rFonts w:eastAsia="Times New Roman" w:cs="Times New Roman"/>
                <w:noProof/>
                <w:sz w:val="20"/>
                <w:szCs w:val="20"/>
                <w:lang w:val="en-US"/>
              </w:rPr>
              <w:t>)</w:t>
            </w:r>
          </w:p>
        </w:tc>
      </w:tr>
    </w:tbl>
    <w:p w14:paraId="1AB64819" w14:textId="77777777" w:rsidR="00575C95" w:rsidRPr="002A56A4" w:rsidRDefault="00575C95" w:rsidP="00575C95">
      <w:pPr>
        <w:rPr>
          <w:noProof/>
          <w:lang w:val="en-US"/>
        </w:rPr>
      </w:pPr>
    </w:p>
    <w:p w14:paraId="5DF8A831" w14:textId="77777777" w:rsidR="0003628B" w:rsidRPr="002A56A4" w:rsidRDefault="0003628B">
      <w:pPr>
        <w:rPr>
          <w:noProof/>
          <w:lang w:val="en-US"/>
        </w:rPr>
      </w:pPr>
      <w:r w:rsidRPr="002A56A4">
        <w:rPr>
          <w:noProof/>
          <w:lang w:val="en-US"/>
        </w:rPr>
        <w:br w:type="page"/>
      </w:r>
    </w:p>
    <w:p w14:paraId="29E1C241" w14:textId="35C9E1B6" w:rsidR="0003628B" w:rsidRPr="00882DD4" w:rsidRDefault="0003628B" w:rsidP="0003628B">
      <w:pPr>
        <w:spacing w:after="0" w:line="480" w:lineRule="auto"/>
        <w:rPr>
          <w:i/>
          <w:iCs/>
          <w:noProof/>
          <w:sz w:val="20"/>
          <w:szCs w:val="18"/>
          <w:lang w:val="en-US"/>
        </w:rPr>
      </w:pPr>
      <w:r w:rsidRPr="00882DD4">
        <w:rPr>
          <w:b/>
          <w:bCs/>
          <w:noProof/>
          <w:sz w:val="20"/>
          <w:szCs w:val="18"/>
          <w:lang w:val="en-US"/>
        </w:rPr>
        <w:lastRenderedPageBreak/>
        <w:t>Supplementary Table S1</w:t>
      </w:r>
      <w:r w:rsidR="00BB1292" w:rsidRPr="00882DD4">
        <w:rPr>
          <w:b/>
          <w:bCs/>
          <w:noProof/>
          <w:sz w:val="20"/>
          <w:szCs w:val="18"/>
          <w:lang w:val="en-US"/>
        </w:rPr>
        <w:t>e</w:t>
      </w:r>
      <w:r w:rsidR="00882DD4" w:rsidRPr="00882DD4">
        <w:rPr>
          <w:b/>
          <w:bCs/>
          <w:noProof/>
          <w:sz w:val="20"/>
          <w:szCs w:val="18"/>
          <w:lang w:val="en-US"/>
        </w:rPr>
        <w:t xml:space="preserve"> </w:t>
      </w:r>
      <w:r w:rsidR="00BB1292" w:rsidRPr="00FF6DFE">
        <w:rPr>
          <w:noProof/>
          <w:sz w:val="20"/>
          <w:szCs w:val="18"/>
          <w:lang w:val="en-US"/>
        </w:rPr>
        <w:t>Grey literature search terms</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163"/>
        <w:gridCol w:w="1598"/>
        <w:gridCol w:w="1311"/>
        <w:gridCol w:w="1521"/>
        <w:gridCol w:w="1456"/>
        <w:gridCol w:w="1671"/>
      </w:tblGrid>
      <w:tr w:rsidR="00345CD4" w:rsidRPr="002A56A4" w14:paraId="42E9A05D" w14:textId="77777777" w:rsidTr="00BF53DD">
        <w:trPr>
          <w:trHeight w:val="567"/>
        </w:trPr>
        <w:tc>
          <w:tcPr>
            <w:tcW w:w="1583" w:type="pct"/>
            <w:gridSpan w:val="2"/>
            <w:vMerge w:val="restart"/>
            <w:tcBorders>
              <w:right w:val="single" w:sz="2" w:space="0" w:color="E7E6E6" w:themeColor="background2"/>
            </w:tcBorders>
            <w:vAlign w:val="center"/>
          </w:tcPr>
          <w:p w14:paraId="54E5FD4C" w14:textId="77777777" w:rsidR="00EF1685" w:rsidRPr="002A56A4" w:rsidRDefault="00EF1685" w:rsidP="003F5411">
            <w:pPr>
              <w:jc w:val="center"/>
              <w:rPr>
                <w:rFonts w:cs="Times New Roman"/>
                <w:noProof/>
                <w:sz w:val="20"/>
                <w:szCs w:val="20"/>
                <w:lang w:val="en-US"/>
              </w:rPr>
            </w:pPr>
            <w:r w:rsidRPr="002A56A4">
              <w:rPr>
                <w:rFonts w:cs="Times New Roman"/>
                <w:noProof/>
                <w:sz w:val="20"/>
                <w:szCs w:val="20"/>
                <w:lang w:val="en-US"/>
              </w:rPr>
              <w:t>Search characteristics</w:t>
            </w:r>
          </w:p>
        </w:tc>
        <w:tc>
          <w:tcPr>
            <w:tcW w:w="3417" w:type="pct"/>
            <w:gridSpan w:val="4"/>
            <w:tcBorders>
              <w:left w:val="single" w:sz="2" w:space="0" w:color="E7E6E6" w:themeColor="background2"/>
            </w:tcBorders>
            <w:vAlign w:val="center"/>
          </w:tcPr>
          <w:p w14:paraId="1633239B" w14:textId="77777777" w:rsidR="00EF1685" w:rsidRPr="002A56A4" w:rsidRDefault="00EF1685" w:rsidP="003D7914">
            <w:pPr>
              <w:jc w:val="center"/>
              <w:rPr>
                <w:rFonts w:cs="Times New Roman"/>
                <w:noProof/>
                <w:sz w:val="20"/>
                <w:szCs w:val="20"/>
                <w:lang w:val="en-US"/>
              </w:rPr>
            </w:pPr>
            <w:r w:rsidRPr="002A56A4">
              <w:rPr>
                <w:rFonts w:cs="Times New Roman"/>
                <w:noProof/>
                <w:sz w:val="20"/>
                <w:szCs w:val="20"/>
                <w:lang w:val="en-US"/>
              </w:rPr>
              <w:t>Research descriptors and expressions</w:t>
            </w:r>
          </w:p>
        </w:tc>
      </w:tr>
      <w:tr w:rsidR="003D7914" w:rsidRPr="002A56A4" w14:paraId="752C26C2" w14:textId="77777777" w:rsidTr="00BF53DD">
        <w:trPr>
          <w:trHeight w:val="567"/>
        </w:trPr>
        <w:tc>
          <w:tcPr>
            <w:tcW w:w="1583" w:type="pct"/>
            <w:gridSpan w:val="2"/>
            <w:vMerge/>
            <w:tcBorders>
              <w:bottom w:val="single" w:sz="4" w:space="0" w:color="auto"/>
              <w:right w:val="single" w:sz="2" w:space="0" w:color="E7E6E6" w:themeColor="background2"/>
            </w:tcBorders>
            <w:vAlign w:val="center"/>
          </w:tcPr>
          <w:p w14:paraId="17B9EC53" w14:textId="77777777" w:rsidR="00EF1685" w:rsidRPr="002A56A4" w:rsidRDefault="00EF1685" w:rsidP="003F5411">
            <w:pPr>
              <w:jc w:val="center"/>
              <w:rPr>
                <w:rFonts w:cs="Times New Roman"/>
                <w:noProof/>
                <w:sz w:val="20"/>
                <w:szCs w:val="20"/>
                <w:lang w:val="en-US"/>
              </w:rPr>
            </w:pPr>
          </w:p>
        </w:tc>
        <w:tc>
          <w:tcPr>
            <w:tcW w:w="752" w:type="pct"/>
            <w:tcBorders>
              <w:left w:val="single" w:sz="2" w:space="0" w:color="E7E6E6" w:themeColor="background2"/>
              <w:bottom w:val="single" w:sz="4" w:space="0" w:color="auto"/>
            </w:tcBorders>
            <w:vAlign w:val="center"/>
          </w:tcPr>
          <w:p w14:paraId="52ABEC24" w14:textId="77777777" w:rsidR="00EF1685" w:rsidRPr="002A56A4" w:rsidRDefault="00EF1685" w:rsidP="003D7914">
            <w:pPr>
              <w:jc w:val="center"/>
              <w:rPr>
                <w:rFonts w:cs="Times New Roman"/>
                <w:noProof/>
                <w:sz w:val="20"/>
                <w:szCs w:val="20"/>
                <w:lang w:val="en-US"/>
              </w:rPr>
            </w:pPr>
            <w:r w:rsidRPr="002A56A4">
              <w:rPr>
                <w:rFonts w:cs="Times New Roman"/>
                <w:noProof/>
                <w:sz w:val="20"/>
                <w:szCs w:val="20"/>
                <w:lang w:val="en-US"/>
              </w:rPr>
              <w:t>Learning analytics</w:t>
            </w:r>
          </w:p>
        </w:tc>
        <w:tc>
          <w:tcPr>
            <w:tcW w:w="872" w:type="pct"/>
            <w:tcBorders>
              <w:bottom w:val="single" w:sz="4" w:space="0" w:color="auto"/>
            </w:tcBorders>
            <w:vAlign w:val="center"/>
          </w:tcPr>
          <w:p w14:paraId="288EFF91" w14:textId="77777777" w:rsidR="00EF1685" w:rsidRPr="002A56A4" w:rsidRDefault="00EF1685" w:rsidP="003D7914">
            <w:pPr>
              <w:jc w:val="center"/>
              <w:rPr>
                <w:rFonts w:cs="Times New Roman"/>
                <w:noProof/>
                <w:sz w:val="20"/>
                <w:szCs w:val="20"/>
                <w:lang w:val="en-US"/>
              </w:rPr>
            </w:pPr>
            <w:r w:rsidRPr="002A56A4">
              <w:rPr>
                <w:rFonts w:cs="Times New Roman"/>
                <w:noProof/>
                <w:sz w:val="20"/>
                <w:szCs w:val="20"/>
                <w:lang w:val="en-US"/>
              </w:rPr>
              <w:t>Study type</w:t>
            </w:r>
          </w:p>
        </w:tc>
        <w:tc>
          <w:tcPr>
            <w:tcW w:w="835" w:type="pct"/>
            <w:tcBorders>
              <w:bottom w:val="single" w:sz="4" w:space="0" w:color="auto"/>
            </w:tcBorders>
            <w:vAlign w:val="center"/>
          </w:tcPr>
          <w:p w14:paraId="10EF1307" w14:textId="77777777" w:rsidR="00EF1685" w:rsidRPr="002A56A4" w:rsidRDefault="00EF1685" w:rsidP="003D7914">
            <w:pPr>
              <w:jc w:val="center"/>
              <w:rPr>
                <w:rFonts w:cs="Times New Roman"/>
                <w:noProof/>
                <w:sz w:val="20"/>
                <w:szCs w:val="20"/>
                <w:lang w:val="en-US"/>
              </w:rPr>
            </w:pPr>
            <w:r w:rsidRPr="002A56A4">
              <w:rPr>
                <w:rFonts w:cs="Times New Roman"/>
                <w:noProof/>
                <w:sz w:val="20"/>
                <w:szCs w:val="20"/>
                <w:lang w:val="en-US"/>
              </w:rPr>
              <w:t>Academic performance</w:t>
            </w:r>
          </w:p>
        </w:tc>
        <w:tc>
          <w:tcPr>
            <w:tcW w:w="959" w:type="pct"/>
            <w:tcBorders>
              <w:bottom w:val="single" w:sz="4" w:space="0" w:color="auto"/>
            </w:tcBorders>
            <w:vAlign w:val="center"/>
          </w:tcPr>
          <w:p w14:paraId="3EB9B39B" w14:textId="77777777" w:rsidR="00EF1685" w:rsidRPr="002A56A4" w:rsidRDefault="00EF1685" w:rsidP="003D7914">
            <w:pPr>
              <w:jc w:val="center"/>
              <w:rPr>
                <w:rFonts w:cs="Times New Roman"/>
                <w:noProof/>
                <w:sz w:val="20"/>
                <w:szCs w:val="20"/>
                <w:lang w:val="en-US"/>
              </w:rPr>
            </w:pPr>
            <w:r w:rsidRPr="002A56A4">
              <w:rPr>
                <w:rFonts w:cs="Times New Roman"/>
                <w:noProof/>
                <w:sz w:val="20"/>
                <w:szCs w:val="20"/>
                <w:lang w:val="en-US"/>
              </w:rPr>
              <w:t>Educational level</w:t>
            </w:r>
          </w:p>
        </w:tc>
      </w:tr>
      <w:tr w:rsidR="003D7914" w:rsidRPr="002A56A4" w14:paraId="76D32E83" w14:textId="77777777" w:rsidTr="00BF53DD">
        <w:trPr>
          <w:trHeight w:val="567"/>
        </w:trPr>
        <w:tc>
          <w:tcPr>
            <w:tcW w:w="667" w:type="pct"/>
            <w:vMerge w:val="restart"/>
            <w:tcBorders>
              <w:bottom w:val="single" w:sz="2" w:space="0" w:color="E7E6E6" w:themeColor="background2"/>
            </w:tcBorders>
            <w:vAlign w:val="center"/>
          </w:tcPr>
          <w:p w14:paraId="39D7DE6F" w14:textId="77777777" w:rsidR="00946DF1" w:rsidRPr="002A56A4" w:rsidRDefault="00946DF1" w:rsidP="003F5411">
            <w:pPr>
              <w:jc w:val="left"/>
              <w:rPr>
                <w:rFonts w:cs="Times New Roman"/>
                <w:noProof/>
                <w:sz w:val="20"/>
                <w:szCs w:val="20"/>
                <w:lang w:val="en-US"/>
              </w:rPr>
            </w:pPr>
            <w:r w:rsidRPr="002A56A4">
              <w:rPr>
                <w:rFonts w:eastAsia="Times New Roman" w:cs="Times New Roman"/>
                <w:sz w:val="20"/>
                <w:szCs w:val="20"/>
                <w:lang w:val="en-US"/>
              </w:rPr>
              <w:t xml:space="preserve">Sources </w:t>
            </w:r>
          </w:p>
        </w:tc>
        <w:tc>
          <w:tcPr>
            <w:tcW w:w="916" w:type="pct"/>
            <w:vMerge w:val="restart"/>
            <w:tcBorders>
              <w:bottom w:val="single" w:sz="2" w:space="0" w:color="E7E6E6" w:themeColor="background2"/>
              <w:right w:val="single" w:sz="2" w:space="0" w:color="E7E6E6" w:themeColor="background2"/>
            </w:tcBorders>
            <w:vAlign w:val="center"/>
          </w:tcPr>
          <w:p w14:paraId="297D08D7" w14:textId="77777777" w:rsidR="00946DF1" w:rsidRPr="002A56A4" w:rsidRDefault="00E2181D" w:rsidP="003D7914">
            <w:pPr>
              <w:jc w:val="center"/>
              <w:rPr>
                <w:rFonts w:cs="Times New Roman"/>
                <w:noProof/>
                <w:sz w:val="20"/>
                <w:szCs w:val="20"/>
                <w:lang w:val="en-US"/>
              </w:rPr>
            </w:pPr>
            <w:r w:rsidRPr="002A56A4">
              <w:rPr>
                <w:rFonts w:eastAsia="Times New Roman" w:cs="Times New Roman"/>
                <w:sz w:val="20"/>
                <w:szCs w:val="20"/>
                <w:lang w:val="en-US"/>
              </w:rPr>
              <w:t>Google S</w:t>
            </w:r>
            <w:r w:rsidR="00946DF1" w:rsidRPr="002A56A4">
              <w:rPr>
                <w:rFonts w:eastAsia="Times New Roman" w:cs="Times New Roman"/>
                <w:sz w:val="20"/>
                <w:szCs w:val="20"/>
                <w:lang w:val="en-US"/>
              </w:rPr>
              <w:t>cholar and Google</w:t>
            </w:r>
          </w:p>
        </w:tc>
        <w:tc>
          <w:tcPr>
            <w:tcW w:w="752" w:type="pct"/>
            <w:tcBorders>
              <w:left w:val="single" w:sz="2" w:space="0" w:color="E7E6E6" w:themeColor="background2"/>
              <w:bottom w:val="nil"/>
            </w:tcBorders>
            <w:vAlign w:val="center"/>
          </w:tcPr>
          <w:p w14:paraId="3CC8E2A4" w14:textId="77777777" w:rsidR="00946DF1" w:rsidRPr="002A56A4" w:rsidRDefault="00276EF5" w:rsidP="003D7914">
            <w:pPr>
              <w:jc w:val="center"/>
              <w:rPr>
                <w:rFonts w:cs="Times New Roman"/>
                <w:noProof/>
                <w:sz w:val="20"/>
                <w:szCs w:val="20"/>
                <w:lang w:val="en-US"/>
              </w:rPr>
            </w:pPr>
            <w:r w:rsidRPr="002A56A4">
              <w:rPr>
                <w:rFonts w:cs="Times New Roman"/>
                <w:noProof/>
                <w:sz w:val="20"/>
                <w:szCs w:val="20"/>
                <w:lang w:val="en-US"/>
              </w:rPr>
              <w:t>Academic analytics</w:t>
            </w:r>
          </w:p>
        </w:tc>
        <w:tc>
          <w:tcPr>
            <w:tcW w:w="872" w:type="pct"/>
            <w:tcBorders>
              <w:bottom w:val="nil"/>
            </w:tcBorders>
            <w:vAlign w:val="center"/>
          </w:tcPr>
          <w:p w14:paraId="01AB92CF" w14:textId="77777777" w:rsidR="00946DF1" w:rsidRPr="002A56A4" w:rsidRDefault="00276EF5" w:rsidP="003D7914">
            <w:pPr>
              <w:jc w:val="center"/>
              <w:rPr>
                <w:rFonts w:cs="Times New Roman"/>
                <w:noProof/>
                <w:sz w:val="20"/>
                <w:szCs w:val="20"/>
                <w:lang w:val="en-US"/>
              </w:rPr>
            </w:pPr>
            <w:r w:rsidRPr="002A56A4">
              <w:rPr>
                <w:rFonts w:cs="Times New Roman"/>
                <w:noProof/>
                <w:sz w:val="20"/>
                <w:szCs w:val="20"/>
                <w:lang w:val="en-US"/>
              </w:rPr>
              <w:t>Comprehensive review</w:t>
            </w:r>
          </w:p>
        </w:tc>
        <w:tc>
          <w:tcPr>
            <w:tcW w:w="835" w:type="pct"/>
            <w:tcBorders>
              <w:bottom w:val="nil"/>
            </w:tcBorders>
            <w:vAlign w:val="center"/>
          </w:tcPr>
          <w:p w14:paraId="2E2BD1E3" w14:textId="77777777" w:rsidR="00946DF1" w:rsidRPr="002A56A4" w:rsidRDefault="00276EF5" w:rsidP="003D7914">
            <w:pPr>
              <w:jc w:val="center"/>
              <w:rPr>
                <w:rFonts w:cs="Times New Roman"/>
                <w:noProof/>
                <w:sz w:val="20"/>
                <w:szCs w:val="20"/>
                <w:lang w:val="en-US"/>
              </w:rPr>
            </w:pPr>
            <w:r w:rsidRPr="002A56A4">
              <w:rPr>
                <w:rFonts w:cs="Times New Roman"/>
                <w:noProof/>
                <w:sz w:val="20"/>
                <w:szCs w:val="20"/>
                <w:lang w:val="en-US"/>
              </w:rPr>
              <w:t>Academic achievement</w:t>
            </w:r>
          </w:p>
        </w:tc>
        <w:tc>
          <w:tcPr>
            <w:tcW w:w="959" w:type="pct"/>
            <w:tcBorders>
              <w:bottom w:val="nil"/>
            </w:tcBorders>
            <w:vAlign w:val="center"/>
          </w:tcPr>
          <w:p w14:paraId="621FBE44" w14:textId="77777777" w:rsidR="00946DF1" w:rsidRPr="002A56A4" w:rsidRDefault="00345CD4" w:rsidP="003D7914">
            <w:pPr>
              <w:jc w:val="center"/>
              <w:rPr>
                <w:rFonts w:cs="Times New Roman"/>
                <w:noProof/>
                <w:sz w:val="20"/>
                <w:szCs w:val="20"/>
                <w:lang w:val="en-US"/>
              </w:rPr>
            </w:pPr>
            <w:r w:rsidRPr="002A56A4">
              <w:rPr>
                <w:rFonts w:cs="Times New Roman"/>
                <w:noProof/>
                <w:sz w:val="20"/>
                <w:szCs w:val="20"/>
                <w:lang w:val="en-US"/>
              </w:rPr>
              <w:t>Bachelor</w:t>
            </w:r>
          </w:p>
        </w:tc>
      </w:tr>
      <w:tr w:rsidR="003D7914" w:rsidRPr="002A56A4" w14:paraId="1D2624DD" w14:textId="77777777" w:rsidTr="00BF53DD">
        <w:trPr>
          <w:trHeight w:val="567"/>
        </w:trPr>
        <w:tc>
          <w:tcPr>
            <w:tcW w:w="667" w:type="pct"/>
            <w:vMerge/>
            <w:tcBorders>
              <w:top w:val="single" w:sz="4" w:space="0" w:color="auto"/>
              <w:bottom w:val="single" w:sz="2" w:space="0" w:color="E7E6E6" w:themeColor="background2"/>
            </w:tcBorders>
            <w:vAlign w:val="center"/>
          </w:tcPr>
          <w:p w14:paraId="1EAC4271" w14:textId="77777777" w:rsidR="00345CD4" w:rsidRPr="002A56A4" w:rsidRDefault="00345CD4" w:rsidP="003F5411">
            <w:pPr>
              <w:jc w:val="left"/>
              <w:rPr>
                <w:rFonts w:eastAsia="Times New Roman" w:cs="Times New Roman"/>
                <w:sz w:val="20"/>
                <w:szCs w:val="20"/>
                <w:lang w:val="en-US"/>
              </w:rPr>
            </w:pPr>
          </w:p>
        </w:tc>
        <w:tc>
          <w:tcPr>
            <w:tcW w:w="916" w:type="pct"/>
            <w:vMerge/>
            <w:tcBorders>
              <w:top w:val="single" w:sz="4" w:space="0" w:color="auto"/>
              <w:bottom w:val="single" w:sz="2" w:space="0" w:color="E7E6E6" w:themeColor="background2"/>
              <w:right w:val="single" w:sz="2" w:space="0" w:color="E7E6E6" w:themeColor="background2"/>
            </w:tcBorders>
            <w:vAlign w:val="center"/>
          </w:tcPr>
          <w:p w14:paraId="517D9D6D" w14:textId="77777777" w:rsidR="00345CD4" w:rsidRPr="002A56A4" w:rsidRDefault="00345CD4" w:rsidP="003D7914">
            <w:pPr>
              <w:jc w:val="center"/>
              <w:rPr>
                <w:rFonts w:eastAsia="Times New Roman" w:cs="Times New Roman"/>
                <w:sz w:val="20"/>
                <w:szCs w:val="20"/>
                <w:lang w:val="en-US"/>
              </w:rPr>
            </w:pPr>
          </w:p>
        </w:tc>
        <w:tc>
          <w:tcPr>
            <w:tcW w:w="752" w:type="pct"/>
            <w:tcBorders>
              <w:top w:val="nil"/>
              <w:left w:val="single" w:sz="2" w:space="0" w:color="E7E6E6" w:themeColor="background2"/>
              <w:bottom w:val="nil"/>
            </w:tcBorders>
            <w:vAlign w:val="center"/>
          </w:tcPr>
          <w:p w14:paraId="5B0D3729"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Big Data</w:t>
            </w:r>
          </w:p>
        </w:tc>
        <w:tc>
          <w:tcPr>
            <w:tcW w:w="872" w:type="pct"/>
            <w:tcBorders>
              <w:top w:val="nil"/>
              <w:bottom w:val="nil"/>
            </w:tcBorders>
            <w:vAlign w:val="center"/>
          </w:tcPr>
          <w:p w14:paraId="250A148F"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Critical review</w:t>
            </w:r>
          </w:p>
        </w:tc>
        <w:tc>
          <w:tcPr>
            <w:tcW w:w="835" w:type="pct"/>
            <w:tcBorders>
              <w:top w:val="nil"/>
              <w:bottom w:val="nil"/>
            </w:tcBorders>
            <w:vAlign w:val="center"/>
          </w:tcPr>
          <w:p w14:paraId="0EC384AC"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grade</w:t>
            </w:r>
          </w:p>
        </w:tc>
        <w:tc>
          <w:tcPr>
            <w:tcW w:w="959" w:type="pct"/>
            <w:tcBorders>
              <w:top w:val="nil"/>
              <w:bottom w:val="nil"/>
            </w:tcBorders>
            <w:vAlign w:val="center"/>
          </w:tcPr>
          <w:p w14:paraId="7DC58256"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College</w:t>
            </w:r>
          </w:p>
        </w:tc>
      </w:tr>
      <w:tr w:rsidR="003F5411" w:rsidRPr="002A56A4" w14:paraId="79630552" w14:textId="77777777" w:rsidTr="00BF53DD">
        <w:trPr>
          <w:trHeight w:val="567"/>
        </w:trPr>
        <w:tc>
          <w:tcPr>
            <w:tcW w:w="667" w:type="pct"/>
            <w:vMerge w:val="restart"/>
            <w:tcBorders>
              <w:top w:val="single" w:sz="2" w:space="0" w:color="E7E6E6" w:themeColor="background2"/>
              <w:bottom w:val="single" w:sz="2" w:space="0" w:color="E7E6E6" w:themeColor="background2"/>
            </w:tcBorders>
            <w:vAlign w:val="center"/>
          </w:tcPr>
          <w:p w14:paraId="5B61036E" w14:textId="77777777" w:rsidR="00345CD4" w:rsidRPr="002A56A4" w:rsidRDefault="00345CD4" w:rsidP="003F5411">
            <w:pPr>
              <w:jc w:val="left"/>
              <w:rPr>
                <w:rFonts w:cs="Times New Roman"/>
                <w:noProof/>
                <w:sz w:val="20"/>
                <w:szCs w:val="20"/>
                <w:lang w:val="en-US"/>
              </w:rPr>
            </w:pPr>
            <w:r w:rsidRPr="002A56A4">
              <w:rPr>
                <w:rFonts w:eastAsia="Times New Roman" w:cs="Times New Roman"/>
                <w:sz w:val="20"/>
                <w:szCs w:val="20"/>
                <w:lang w:val="en-US"/>
              </w:rPr>
              <w:t>Where the words occur</w:t>
            </w:r>
          </w:p>
        </w:tc>
        <w:tc>
          <w:tcPr>
            <w:tcW w:w="916" w:type="pct"/>
            <w:vMerge w:val="restart"/>
            <w:tcBorders>
              <w:top w:val="single" w:sz="2" w:space="0" w:color="E7E6E6" w:themeColor="background2"/>
              <w:bottom w:val="single" w:sz="2" w:space="0" w:color="E7E6E6" w:themeColor="background2"/>
              <w:right w:val="single" w:sz="2" w:space="0" w:color="E7E6E6" w:themeColor="background2"/>
            </w:tcBorders>
            <w:vAlign w:val="center"/>
          </w:tcPr>
          <w:p w14:paraId="33CD884D" w14:textId="77777777" w:rsidR="00345CD4" w:rsidRPr="002A56A4" w:rsidRDefault="00345CD4" w:rsidP="003D7914">
            <w:pPr>
              <w:jc w:val="center"/>
              <w:rPr>
                <w:rFonts w:cs="Times New Roman"/>
                <w:noProof/>
                <w:sz w:val="20"/>
                <w:szCs w:val="20"/>
                <w:lang w:val="en-US"/>
              </w:rPr>
            </w:pPr>
            <w:r w:rsidRPr="002A56A4">
              <w:rPr>
                <w:rFonts w:eastAsia="Times New Roman" w:cs="Times New Roman"/>
                <w:sz w:val="20"/>
                <w:szCs w:val="20"/>
                <w:lang w:val="en-US"/>
              </w:rPr>
              <w:t>Anywhere in the publication</w:t>
            </w:r>
          </w:p>
        </w:tc>
        <w:tc>
          <w:tcPr>
            <w:tcW w:w="752" w:type="pct"/>
            <w:tcBorders>
              <w:top w:val="nil"/>
              <w:left w:val="single" w:sz="2" w:space="0" w:color="E7E6E6" w:themeColor="background2"/>
              <w:bottom w:val="nil"/>
            </w:tcBorders>
            <w:vAlign w:val="center"/>
          </w:tcPr>
          <w:p w14:paraId="6EF2B6AE"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machine learning</w:t>
            </w:r>
          </w:p>
        </w:tc>
        <w:tc>
          <w:tcPr>
            <w:tcW w:w="872" w:type="pct"/>
            <w:tcBorders>
              <w:top w:val="nil"/>
              <w:bottom w:val="nil"/>
            </w:tcBorders>
            <w:vAlign w:val="center"/>
          </w:tcPr>
          <w:p w14:paraId="705720B4"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Integrative review</w:t>
            </w:r>
          </w:p>
        </w:tc>
        <w:tc>
          <w:tcPr>
            <w:tcW w:w="835" w:type="pct"/>
            <w:tcBorders>
              <w:top w:val="nil"/>
              <w:bottom w:val="nil"/>
            </w:tcBorders>
            <w:vAlign w:val="center"/>
          </w:tcPr>
          <w:p w14:paraId="598E7E05"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outcome</w:t>
            </w:r>
          </w:p>
        </w:tc>
        <w:tc>
          <w:tcPr>
            <w:tcW w:w="959" w:type="pct"/>
            <w:tcBorders>
              <w:top w:val="nil"/>
              <w:bottom w:val="nil"/>
            </w:tcBorders>
            <w:vAlign w:val="center"/>
          </w:tcPr>
          <w:p w14:paraId="4A855D8F"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Graduate</w:t>
            </w:r>
          </w:p>
        </w:tc>
      </w:tr>
      <w:tr w:rsidR="003F5411" w:rsidRPr="002A56A4" w14:paraId="7A90177B" w14:textId="77777777" w:rsidTr="00BF53DD">
        <w:trPr>
          <w:trHeight w:val="567"/>
        </w:trPr>
        <w:tc>
          <w:tcPr>
            <w:tcW w:w="667" w:type="pct"/>
            <w:vMerge/>
            <w:tcBorders>
              <w:top w:val="nil"/>
              <w:bottom w:val="single" w:sz="2" w:space="0" w:color="E7E6E6" w:themeColor="background2"/>
            </w:tcBorders>
            <w:vAlign w:val="center"/>
          </w:tcPr>
          <w:p w14:paraId="66D01AD7" w14:textId="77777777" w:rsidR="00345CD4" w:rsidRPr="002A56A4" w:rsidRDefault="00345CD4" w:rsidP="003F5411">
            <w:pPr>
              <w:jc w:val="left"/>
              <w:rPr>
                <w:rFonts w:eastAsia="Times New Roman" w:cs="Times New Roman"/>
                <w:sz w:val="20"/>
                <w:szCs w:val="20"/>
                <w:lang w:val="en-US"/>
              </w:rPr>
            </w:pPr>
          </w:p>
        </w:tc>
        <w:tc>
          <w:tcPr>
            <w:tcW w:w="916" w:type="pct"/>
            <w:vMerge/>
            <w:tcBorders>
              <w:top w:val="nil"/>
              <w:bottom w:val="single" w:sz="2" w:space="0" w:color="E7E6E6" w:themeColor="background2"/>
              <w:right w:val="single" w:sz="2" w:space="0" w:color="E7E6E6" w:themeColor="background2"/>
            </w:tcBorders>
            <w:vAlign w:val="center"/>
          </w:tcPr>
          <w:p w14:paraId="58A29447" w14:textId="77777777" w:rsidR="00345CD4" w:rsidRPr="002A56A4" w:rsidRDefault="00345CD4" w:rsidP="003D7914">
            <w:pPr>
              <w:jc w:val="center"/>
              <w:rPr>
                <w:rFonts w:eastAsia="Times New Roman" w:cs="Times New Roman"/>
                <w:sz w:val="20"/>
                <w:szCs w:val="20"/>
                <w:lang w:val="en-US"/>
              </w:rPr>
            </w:pPr>
          </w:p>
        </w:tc>
        <w:tc>
          <w:tcPr>
            <w:tcW w:w="752" w:type="pct"/>
            <w:tcBorders>
              <w:top w:val="nil"/>
              <w:left w:val="single" w:sz="2" w:space="0" w:color="E7E6E6" w:themeColor="background2"/>
              <w:bottom w:val="nil"/>
            </w:tcBorders>
            <w:vAlign w:val="center"/>
          </w:tcPr>
          <w:p w14:paraId="701F5064"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Data analytics</w:t>
            </w:r>
          </w:p>
        </w:tc>
        <w:tc>
          <w:tcPr>
            <w:tcW w:w="872" w:type="pct"/>
            <w:tcBorders>
              <w:top w:val="nil"/>
              <w:bottom w:val="nil"/>
            </w:tcBorders>
            <w:vAlign w:val="center"/>
          </w:tcPr>
          <w:p w14:paraId="7C5BFC0B"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Literature review</w:t>
            </w:r>
          </w:p>
        </w:tc>
        <w:tc>
          <w:tcPr>
            <w:tcW w:w="835" w:type="pct"/>
            <w:tcBorders>
              <w:top w:val="nil"/>
              <w:bottom w:val="nil"/>
            </w:tcBorders>
            <w:vAlign w:val="center"/>
          </w:tcPr>
          <w:p w14:paraId="6FE12B9A"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performance</w:t>
            </w:r>
          </w:p>
        </w:tc>
        <w:tc>
          <w:tcPr>
            <w:tcW w:w="959" w:type="pct"/>
            <w:tcBorders>
              <w:top w:val="nil"/>
              <w:bottom w:val="nil"/>
            </w:tcBorders>
            <w:vAlign w:val="center"/>
          </w:tcPr>
          <w:p w14:paraId="2C52ABA8"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Higher Eduation</w:t>
            </w:r>
          </w:p>
        </w:tc>
      </w:tr>
      <w:tr w:rsidR="003F5411" w:rsidRPr="002A56A4" w14:paraId="4EFDEE46" w14:textId="77777777" w:rsidTr="00BF53DD">
        <w:trPr>
          <w:trHeight w:val="567"/>
        </w:trPr>
        <w:tc>
          <w:tcPr>
            <w:tcW w:w="667" w:type="pct"/>
            <w:vMerge w:val="restart"/>
            <w:tcBorders>
              <w:top w:val="single" w:sz="2" w:space="0" w:color="E7E6E6" w:themeColor="background2"/>
              <w:bottom w:val="single" w:sz="4" w:space="0" w:color="auto"/>
            </w:tcBorders>
            <w:vAlign w:val="center"/>
          </w:tcPr>
          <w:p w14:paraId="04E1C685" w14:textId="77777777" w:rsidR="00345CD4" w:rsidRPr="002A56A4" w:rsidRDefault="00345CD4" w:rsidP="003F5411">
            <w:pPr>
              <w:jc w:val="left"/>
              <w:rPr>
                <w:rFonts w:cs="Times New Roman"/>
                <w:noProof/>
                <w:sz w:val="20"/>
                <w:szCs w:val="20"/>
                <w:lang w:val="en-US"/>
              </w:rPr>
            </w:pPr>
            <w:r w:rsidRPr="002A56A4">
              <w:rPr>
                <w:rFonts w:eastAsia="Times New Roman" w:cs="Times New Roman"/>
                <w:sz w:val="20"/>
                <w:szCs w:val="20"/>
                <w:lang w:val="en-US"/>
              </w:rPr>
              <w:t>Sorted by</w:t>
            </w:r>
          </w:p>
        </w:tc>
        <w:tc>
          <w:tcPr>
            <w:tcW w:w="916" w:type="pct"/>
            <w:vMerge w:val="restart"/>
            <w:tcBorders>
              <w:top w:val="single" w:sz="2" w:space="0" w:color="E7E6E6" w:themeColor="background2"/>
              <w:bottom w:val="single" w:sz="4" w:space="0" w:color="auto"/>
              <w:right w:val="single" w:sz="2" w:space="0" w:color="E7E6E6" w:themeColor="background2"/>
            </w:tcBorders>
            <w:vAlign w:val="center"/>
          </w:tcPr>
          <w:p w14:paraId="6489811B" w14:textId="77777777" w:rsidR="00345CD4" w:rsidRPr="002A56A4" w:rsidRDefault="00345CD4" w:rsidP="003D7914">
            <w:pPr>
              <w:jc w:val="center"/>
              <w:rPr>
                <w:rFonts w:cs="Times New Roman"/>
                <w:noProof/>
                <w:sz w:val="20"/>
                <w:szCs w:val="20"/>
                <w:lang w:val="en-US"/>
              </w:rPr>
            </w:pPr>
            <w:r w:rsidRPr="002A56A4">
              <w:rPr>
                <w:rFonts w:eastAsia="Times New Roman" w:cs="Times New Roman"/>
                <w:sz w:val="20"/>
                <w:szCs w:val="20"/>
                <w:lang w:val="en-US"/>
              </w:rPr>
              <w:t>Relevance</w:t>
            </w:r>
          </w:p>
        </w:tc>
        <w:tc>
          <w:tcPr>
            <w:tcW w:w="752" w:type="pct"/>
            <w:tcBorders>
              <w:top w:val="nil"/>
              <w:left w:val="single" w:sz="2" w:space="0" w:color="E7E6E6" w:themeColor="background2"/>
              <w:bottom w:val="nil"/>
            </w:tcBorders>
            <w:vAlign w:val="center"/>
          </w:tcPr>
          <w:p w14:paraId="0A2AC9C5"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Data mining of learning</w:t>
            </w:r>
          </w:p>
        </w:tc>
        <w:tc>
          <w:tcPr>
            <w:tcW w:w="872" w:type="pct"/>
            <w:tcBorders>
              <w:top w:val="nil"/>
              <w:bottom w:val="nil"/>
            </w:tcBorders>
            <w:vAlign w:val="center"/>
          </w:tcPr>
          <w:p w14:paraId="268B3FB1"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Literature synthesis</w:t>
            </w:r>
          </w:p>
        </w:tc>
        <w:tc>
          <w:tcPr>
            <w:tcW w:w="835" w:type="pct"/>
            <w:tcBorders>
              <w:top w:val="nil"/>
              <w:bottom w:val="nil"/>
            </w:tcBorders>
            <w:vAlign w:val="center"/>
          </w:tcPr>
          <w:p w14:paraId="47173AD3"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result</w:t>
            </w:r>
          </w:p>
        </w:tc>
        <w:tc>
          <w:tcPr>
            <w:tcW w:w="959" w:type="pct"/>
            <w:vMerge w:val="restart"/>
            <w:tcBorders>
              <w:top w:val="nil"/>
              <w:bottom w:val="nil"/>
            </w:tcBorders>
            <w:vAlign w:val="center"/>
          </w:tcPr>
          <w:p w14:paraId="61387C1A"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Postgraduate</w:t>
            </w:r>
          </w:p>
        </w:tc>
      </w:tr>
      <w:tr w:rsidR="003F5411" w:rsidRPr="002A56A4" w14:paraId="6CE224AF" w14:textId="77777777" w:rsidTr="00BF53DD">
        <w:trPr>
          <w:trHeight w:val="567"/>
        </w:trPr>
        <w:tc>
          <w:tcPr>
            <w:tcW w:w="667" w:type="pct"/>
            <w:vMerge/>
            <w:tcBorders>
              <w:top w:val="nil"/>
              <w:bottom w:val="single" w:sz="2" w:space="0" w:color="E7E6E6" w:themeColor="background2"/>
            </w:tcBorders>
            <w:vAlign w:val="center"/>
          </w:tcPr>
          <w:p w14:paraId="7EAAE4CB" w14:textId="77777777" w:rsidR="00345CD4" w:rsidRPr="002A56A4" w:rsidRDefault="00345CD4" w:rsidP="003F5411">
            <w:pPr>
              <w:jc w:val="left"/>
              <w:rPr>
                <w:rFonts w:eastAsia="Times New Roman" w:cs="Times New Roman"/>
                <w:sz w:val="20"/>
                <w:szCs w:val="20"/>
                <w:lang w:val="en-US"/>
              </w:rPr>
            </w:pPr>
          </w:p>
        </w:tc>
        <w:tc>
          <w:tcPr>
            <w:tcW w:w="916" w:type="pct"/>
            <w:vMerge/>
            <w:tcBorders>
              <w:top w:val="nil"/>
              <w:bottom w:val="single" w:sz="2" w:space="0" w:color="E7E6E6" w:themeColor="background2"/>
              <w:right w:val="single" w:sz="2" w:space="0" w:color="E7E6E6" w:themeColor="background2"/>
            </w:tcBorders>
            <w:vAlign w:val="center"/>
          </w:tcPr>
          <w:p w14:paraId="7D183920" w14:textId="77777777" w:rsidR="00345CD4" w:rsidRPr="002A56A4" w:rsidRDefault="00345CD4" w:rsidP="003D7914">
            <w:pPr>
              <w:jc w:val="center"/>
              <w:rPr>
                <w:rFonts w:eastAsia="Times New Roman" w:cs="Times New Roman"/>
                <w:sz w:val="20"/>
                <w:szCs w:val="20"/>
                <w:lang w:val="en-US"/>
              </w:rPr>
            </w:pPr>
          </w:p>
        </w:tc>
        <w:tc>
          <w:tcPr>
            <w:tcW w:w="752" w:type="pct"/>
            <w:tcBorders>
              <w:top w:val="nil"/>
              <w:left w:val="single" w:sz="2" w:space="0" w:color="E7E6E6" w:themeColor="background2"/>
              <w:bottom w:val="nil"/>
            </w:tcBorders>
            <w:vAlign w:val="center"/>
          </w:tcPr>
          <w:p w14:paraId="25548AB8"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Data-driven education</w:t>
            </w:r>
          </w:p>
        </w:tc>
        <w:tc>
          <w:tcPr>
            <w:tcW w:w="872" w:type="pct"/>
            <w:tcBorders>
              <w:top w:val="nil"/>
              <w:bottom w:val="nil"/>
            </w:tcBorders>
            <w:vAlign w:val="center"/>
          </w:tcPr>
          <w:p w14:paraId="375A85B1"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Meta</w:t>
            </w:r>
            <w:r w:rsidR="009D2FD4" w:rsidRPr="002A56A4">
              <w:rPr>
                <w:rFonts w:cs="Times New Roman"/>
                <w:noProof/>
                <w:sz w:val="20"/>
                <w:szCs w:val="20"/>
                <w:lang w:val="en-US"/>
              </w:rPr>
              <w:t xml:space="preserve"> </w:t>
            </w:r>
            <w:r w:rsidRPr="002A56A4">
              <w:rPr>
                <w:rFonts w:cs="Times New Roman"/>
                <w:noProof/>
                <w:sz w:val="20"/>
                <w:szCs w:val="20"/>
                <w:lang w:val="en-US"/>
              </w:rPr>
              <w:t>analysis</w:t>
            </w:r>
          </w:p>
        </w:tc>
        <w:tc>
          <w:tcPr>
            <w:tcW w:w="835" w:type="pct"/>
            <w:tcBorders>
              <w:top w:val="nil"/>
              <w:bottom w:val="nil"/>
            </w:tcBorders>
            <w:vAlign w:val="center"/>
          </w:tcPr>
          <w:p w14:paraId="26C7B0C4"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Academic score</w:t>
            </w:r>
          </w:p>
        </w:tc>
        <w:tc>
          <w:tcPr>
            <w:tcW w:w="959" w:type="pct"/>
            <w:vMerge/>
            <w:tcBorders>
              <w:top w:val="nil"/>
              <w:bottom w:val="nil"/>
            </w:tcBorders>
            <w:vAlign w:val="center"/>
          </w:tcPr>
          <w:p w14:paraId="55D52465" w14:textId="77777777" w:rsidR="00345CD4" w:rsidRPr="002A56A4" w:rsidRDefault="00345CD4" w:rsidP="003D7914">
            <w:pPr>
              <w:jc w:val="center"/>
              <w:rPr>
                <w:rFonts w:cs="Times New Roman"/>
                <w:noProof/>
                <w:sz w:val="20"/>
                <w:szCs w:val="20"/>
                <w:lang w:val="en-US"/>
              </w:rPr>
            </w:pPr>
          </w:p>
        </w:tc>
      </w:tr>
      <w:tr w:rsidR="003F5411" w:rsidRPr="002A56A4" w14:paraId="3F7477C9" w14:textId="77777777" w:rsidTr="00BF53DD">
        <w:trPr>
          <w:trHeight w:val="567"/>
        </w:trPr>
        <w:tc>
          <w:tcPr>
            <w:tcW w:w="667" w:type="pct"/>
            <w:vMerge w:val="restart"/>
            <w:tcBorders>
              <w:top w:val="single" w:sz="2" w:space="0" w:color="E7E6E6" w:themeColor="background2"/>
              <w:bottom w:val="single" w:sz="2" w:space="0" w:color="E7E6E6" w:themeColor="background2"/>
            </w:tcBorders>
            <w:vAlign w:val="center"/>
          </w:tcPr>
          <w:p w14:paraId="3AA6404A" w14:textId="77777777" w:rsidR="00345CD4" w:rsidRPr="002A56A4" w:rsidRDefault="00345CD4" w:rsidP="003F5411">
            <w:pPr>
              <w:jc w:val="left"/>
              <w:rPr>
                <w:rFonts w:cs="Times New Roman"/>
                <w:noProof/>
                <w:sz w:val="20"/>
                <w:szCs w:val="20"/>
                <w:lang w:val="en-US"/>
              </w:rPr>
            </w:pPr>
            <w:r w:rsidRPr="002A56A4">
              <w:rPr>
                <w:rFonts w:eastAsia="Times New Roman" w:cs="Times New Roman"/>
                <w:sz w:val="20"/>
                <w:szCs w:val="20"/>
                <w:lang w:val="en-US"/>
              </w:rPr>
              <w:t>Published between</w:t>
            </w:r>
          </w:p>
        </w:tc>
        <w:tc>
          <w:tcPr>
            <w:tcW w:w="916" w:type="pct"/>
            <w:vMerge w:val="restart"/>
            <w:tcBorders>
              <w:top w:val="single" w:sz="2" w:space="0" w:color="E7E6E6" w:themeColor="background2"/>
              <w:bottom w:val="single" w:sz="2" w:space="0" w:color="E7E6E6" w:themeColor="background2"/>
              <w:right w:val="single" w:sz="2" w:space="0" w:color="E7E6E6" w:themeColor="background2"/>
            </w:tcBorders>
            <w:vAlign w:val="center"/>
          </w:tcPr>
          <w:p w14:paraId="16FD3452" w14:textId="77777777" w:rsidR="00345CD4" w:rsidRPr="002A56A4" w:rsidRDefault="00345CD4" w:rsidP="003D7914">
            <w:pPr>
              <w:jc w:val="center"/>
              <w:rPr>
                <w:rFonts w:cs="Times New Roman"/>
                <w:noProof/>
                <w:sz w:val="20"/>
                <w:szCs w:val="20"/>
                <w:lang w:val="en-US"/>
              </w:rPr>
            </w:pPr>
            <w:r w:rsidRPr="002A56A4">
              <w:rPr>
                <w:rFonts w:eastAsia="Times New Roman" w:cs="Times New Roman"/>
                <w:sz w:val="20"/>
                <w:szCs w:val="20"/>
                <w:lang w:val="en-US"/>
              </w:rPr>
              <w:t xml:space="preserve">January 2000 to </w:t>
            </w:r>
            <w:r w:rsidR="003D7914" w:rsidRPr="002A56A4">
              <w:rPr>
                <w:rFonts w:eastAsia="Times New Roman" w:cs="Times New Roman"/>
                <w:sz w:val="20"/>
                <w:szCs w:val="20"/>
                <w:lang w:val="en-US"/>
              </w:rPr>
              <w:t>April</w:t>
            </w:r>
            <w:r w:rsidRPr="002A56A4">
              <w:rPr>
                <w:rFonts w:eastAsia="Times New Roman" w:cs="Times New Roman"/>
                <w:sz w:val="20"/>
                <w:szCs w:val="20"/>
                <w:lang w:val="en-US"/>
              </w:rPr>
              <w:t xml:space="preserve"> 202</w:t>
            </w:r>
            <w:r w:rsidR="003D7914" w:rsidRPr="002A56A4">
              <w:rPr>
                <w:rFonts w:eastAsia="Times New Roman" w:cs="Times New Roman"/>
                <w:sz w:val="20"/>
                <w:szCs w:val="20"/>
                <w:lang w:val="en-US"/>
              </w:rPr>
              <w:t>5</w:t>
            </w:r>
          </w:p>
        </w:tc>
        <w:tc>
          <w:tcPr>
            <w:tcW w:w="752" w:type="pct"/>
            <w:tcBorders>
              <w:top w:val="nil"/>
              <w:left w:val="single" w:sz="2" w:space="0" w:color="E7E6E6" w:themeColor="background2"/>
              <w:bottom w:val="nil"/>
            </w:tcBorders>
            <w:vAlign w:val="center"/>
          </w:tcPr>
          <w:p w14:paraId="0ACCF4AD"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Data-driven learning</w:t>
            </w:r>
          </w:p>
        </w:tc>
        <w:tc>
          <w:tcPr>
            <w:tcW w:w="872" w:type="pct"/>
            <w:tcBorders>
              <w:top w:val="nil"/>
              <w:bottom w:val="nil"/>
            </w:tcBorders>
            <w:vAlign w:val="center"/>
          </w:tcPr>
          <w:p w14:paraId="73D33DE0"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Meta</w:t>
            </w:r>
            <w:r w:rsidR="009D2FD4" w:rsidRPr="002A56A4">
              <w:rPr>
                <w:rFonts w:cs="Times New Roman"/>
                <w:noProof/>
                <w:sz w:val="20"/>
                <w:szCs w:val="20"/>
                <w:lang w:val="en-US"/>
              </w:rPr>
              <w:t xml:space="preserve"> </w:t>
            </w:r>
            <w:r w:rsidRPr="002A56A4">
              <w:rPr>
                <w:rFonts w:cs="Times New Roman"/>
                <w:noProof/>
                <w:sz w:val="20"/>
                <w:szCs w:val="20"/>
                <w:lang w:val="en-US"/>
              </w:rPr>
              <w:t>review</w:t>
            </w:r>
          </w:p>
        </w:tc>
        <w:tc>
          <w:tcPr>
            <w:tcW w:w="835" w:type="pct"/>
            <w:tcBorders>
              <w:top w:val="nil"/>
              <w:bottom w:val="nil"/>
            </w:tcBorders>
            <w:vAlign w:val="center"/>
          </w:tcPr>
          <w:p w14:paraId="09F9C0F3"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Competence</w:t>
            </w:r>
          </w:p>
        </w:tc>
        <w:tc>
          <w:tcPr>
            <w:tcW w:w="959" w:type="pct"/>
            <w:vMerge w:val="restart"/>
            <w:tcBorders>
              <w:top w:val="nil"/>
              <w:bottom w:val="nil"/>
            </w:tcBorders>
            <w:vAlign w:val="center"/>
          </w:tcPr>
          <w:p w14:paraId="4D6BE672"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Postsecondary</w:t>
            </w:r>
          </w:p>
        </w:tc>
      </w:tr>
      <w:tr w:rsidR="003F5411" w:rsidRPr="002A56A4" w14:paraId="14BFED73" w14:textId="77777777" w:rsidTr="00BF53DD">
        <w:trPr>
          <w:trHeight w:val="567"/>
        </w:trPr>
        <w:tc>
          <w:tcPr>
            <w:tcW w:w="667" w:type="pct"/>
            <w:vMerge/>
            <w:tcBorders>
              <w:top w:val="nil"/>
              <w:bottom w:val="single" w:sz="2" w:space="0" w:color="E7E6E6" w:themeColor="background2"/>
            </w:tcBorders>
            <w:vAlign w:val="center"/>
          </w:tcPr>
          <w:p w14:paraId="722421B9" w14:textId="77777777" w:rsidR="00345CD4" w:rsidRPr="002A56A4" w:rsidRDefault="00345CD4" w:rsidP="003F5411">
            <w:pPr>
              <w:jc w:val="left"/>
              <w:rPr>
                <w:rFonts w:eastAsia="Times New Roman" w:cs="Times New Roman"/>
                <w:sz w:val="20"/>
                <w:szCs w:val="20"/>
                <w:lang w:val="en-US"/>
              </w:rPr>
            </w:pPr>
          </w:p>
        </w:tc>
        <w:tc>
          <w:tcPr>
            <w:tcW w:w="916" w:type="pct"/>
            <w:vMerge/>
            <w:tcBorders>
              <w:top w:val="nil"/>
              <w:bottom w:val="single" w:sz="2" w:space="0" w:color="E7E6E6" w:themeColor="background2"/>
              <w:right w:val="single" w:sz="2" w:space="0" w:color="E7E6E6" w:themeColor="background2"/>
            </w:tcBorders>
            <w:vAlign w:val="center"/>
          </w:tcPr>
          <w:p w14:paraId="6F2EAFE3" w14:textId="77777777" w:rsidR="00345CD4" w:rsidRPr="002A56A4" w:rsidRDefault="00345CD4" w:rsidP="003D7914">
            <w:pPr>
              <w:jc w:val="center"/>
              <w:rPr>
                <w:rFonts w:eastAsia="Times New Roman" w:cs="Times New Roman"/>
                <w:sz w:val="20"/>
                <w:szCs w:val="20"/>
                <w:lang w:val="en-US"/>
              </w:rPr>
            </w:pPr>
          </w:p>
        </w:tc>
        <w:tc>
          <w:tcPr>
            <w:tcW w:w="752" w:type="pct"/>
            <w:tcBorders>
              <w:top w:val="nil"/>
              <w:left w:val="single" w:sz="2" w:space="0" w:color="E7E6E6" w:themeColor="background2"/>
              <w:bottom w:val="nil"/>
            </w:tcBorders>
            <w:vAlign w:val="center"/>
          </w:tcPr>
          <w:p w14:paraId="6D1E9711" w14:textId="77777777" w:rsidR="00345CD4" w:rsidRPr="002A56A4" w:rsidRDefault="00345CD4" w:rsidP="003D7914">
            <w:pPr>
              <w:jc w:val="center"/>
              <w:rPr>
                <w:rFonts w:cs="Times New Roman"/>
                <w:b/>
                <w:bCs/>
                <w:noProof/>
                <w:sz w:val="20"/>
                <w:szCs w:val="20"/>
                <w:lang w:val="en-US"/>
              </w:rPr>
            </w:pPr>
            <w:r w:rsidRPr="002A56A4">
              <w:rPr>
                <w:rFonts w:cs="Times New Roman"/>
                <w:noProof/>
                <w:sz w:val="20"/>
                <w:szCs w:val="20"/>
                <w:lang w:val="en-US"/>
              </w:rPr>
              <w:t>Educational big data</w:t>
            </w:r>
          </w:p>
        </w:tc>
        <w:tc>
          <w:tcPr>
            <w:tcW w:w="872" w:type="pct"/>
            <w:tcBorders>
              <w:top w:val="nil"/>
              <w:bottom w:val="nil"/>
            </w:tcBorders>
            <w:vAlign w:val="center"/>
          </w:tcPr>
          <w:p w14:paraId="49964DE7"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Rapid review</w:t>
            </w:r>
          </w:p>
        </w:tc>
        <w:tc>
          <w:tcPr>
            <w:tcW w:w="835" w:type="pct"/>
            <w:tcBorders>
              <w:top w:val="nil"/>
              <w:bottom w:val="nil"/>
            </w:tcBorders>
            <w:vAlign w:val="center"/>
          </w:tcPr>
          <w:p w14:paraId="263771F5"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Learning achievement</w:t>
            </w:r>
          </w:p>
        </w:tc>
        <w:tc>
          <w:tcPr>
            <w:tcW w:w="959" w:type="pct"/>
            <w:vMerge/>
            <w:tcBorders>
              <w:top w:val="nil"/>
              <w:bottom w:val="nil"/>
            </w:tcBorders>
            <w:vAlign w:val="center"/>
          </w:tcPr>
          <w:p w14:paraId="381B9214" w14:textId="77777777" w:rsidR="00345CD4" w:rsidRPr="002A56A4" w:rsidRDefault="00345CD4" w:rsidP="003D7914">
            <w:pPr>
              <w:jc w:val="center"/>
              <w:rPr>
                <w:rFonts w:cs="Times New Roman"/>
                <w:noProof/>
                <w:sz w:val="20"/>
                <w:szCs w:val="20"/>
                <w:lang w:val="en-US"/>
              </w:rPr>
            </w:pPr>
          </w:p>
        </w:tc>
      </w:tr>
      <w:tr w:rsidR="003F5411" w:rsidRPr="002A56A4" w14:paraId="1BB65B03" w14:textId="77777777" w:rsidTr="00BF53DD">
        <w:trPr>
          <w:trHeight w:val="567"/>
        </w:trPr>
        <w:tc>
          <w:tcPr>
            <w:tcW w:w="667" w:type="pct"/>
            <w:vMerge w:val="restart"/>
            <w:tcBorders>
              <w:top w:val="single" w:sz="2" w:space="0" w:color="E7E6E6" w:themeColor="background2"/>
              <w:bottom w:val="single" w:sz="4" w:space="0" w:color="auto"/>
            </w:tcBorders>
            <w:vAlign w:val="center"/>
          </w:tcPr>
          <w:p w14:paraId="220502A3" w14:textId="77777777" w:rsidR="00345CD4" w:rsidRPr="002A56A4" w:rsidRDefault="00345CD4" w:rsidP="003F5411">
            <w:pPr>
              <w:jc w:val="left"/>
              <w:rPr>
                <w:rFonts w:cs="Times New Roman"/>
                <w:noProof/>
                <w:sz w:val="20"/>
                <w:szCs w:val="20"/>
                <w:lang w:val="en-US"/>
              </w:rPr>
            </w:pPr>
            <w:r w:rsidRPr="002A56A4">
              <w:rPr>
                <w:rFonts w:eastAsia="Times New Roman" w:cs="Times New Roman"/>
                <w:sz w:val="20"/>
                <w:szCs w:val="20"/>
                <w:lang w:val="en-US"/>
              </w:rPr>
              <w:t>Reviewed the first</w:t>
            </w:r>
          </w:p>
        </w:tc>
        <w:tc>
          <w:tcPr>
            <w:tcW w:w="916" w:type="pct"/>
            <w:vMerge w:val="restart"/>
            <w:tcBorders>
              <w:top w:val="single" w:sz="2" w:space="0" w:color="E7E6E6" w:themeColor="background2"/>
              <w:bottom w:val="single" w:sz="4" w:space="0" w:color="auto"/>
              <w:right w:val="single" w:sz="2" w:space="0" w:color="E7E6E6" w:themeColor="background2"/>
            </w:tcBorders>
            <w:vAlign w:val="center"/>
          </w:tcPr>
          <w:p w14:paraId="3542E0FC" w14:textId="77777777" w:rsidR="00345CD4" w:rsidRPr="002A56A4" w:rsidRDefault="00345CD4" w:rsidP="003D7914">
            <w:pPr>
              <w:jc w:val="center"/>
              <w:rPr>
                <w:rFonts w:cs="Times New Roman"/>
                <w:noProof/>
                <w:sz w:val="20"/>
                <w:szCs w:val="20"/>
                <w:lang w:val="en-US"/>
              </w:rPr>
            </w:pPr>
            <w:r w:rsidRPr="002A56A4">
              <w:rPr>
                <w:rFonts w:eastAsia="Times New Roman" w:cs="Times New Roman"/>
                <w:sz w:val="20"/>
                <w:szCs w:val="20"/>
                <w:lang w:val="en-US"/>
              </w:rPr>
              <w:t>150 results of each year</w:t>
            </w:r>
          </w:p>
        </w:tc>
        <w:tc>
          <w:tcPr>
            <w:tcW w:w="752" w:type="pct"/>
            <w:tcBorders>
              <w:top w:val="nil"/>
              <w:left w:val="single" w:sz="2" w:space="0" w:color="E7E6E6" w:themeColor="background2"/>
              <w:bottom w:val="nil"/>
            </w:tcBorders>
            <w:vAlign w:val="center"/>
          </w:tcPr>
          <w:p w14:paraId="61BDFF1C"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Educational data mining</w:t>
            </w:r>
          </w:p>
        </w:tc>
        <w:tc>
          <w:tcPr>
            <w:tcW w:w="872" w:type="pct"/>
            <w:tcBorders>
              <w:top w:val="nil"/>
              <w:bottom w:val="nil"/>
            </w:tcBorders>
            <w:vAlign w:val="center"/>
          </w:tcPr>
          <w:p w14:paraId="50F0ADA9"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Realist review</w:t>
            </w:r>
          </w:p>
        </w:tc>
        <w:tc>
          <w:tcPr>
            <w:tcW w:w="835" w:type="pct"/>
            <w:tcBorders>
              <w:top w:val="nil"/>
              <w:bottom w:val="nil"/>
            </w:tcBorders>
            <w:vAlign w:val="center"/>
          </w:tcPr>
          <w:p w14:paraId="3C431A17"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Learning outcome</w:t>
            </w:r>
          </w:p>
        </w:tc>
        <w:tc>
          <w:tcPr>
            <w:tcW w:w="959" w:type="pct"/>
            <w:vMerge w:val="restart"/>
            <w:tcBorders>
              <w:top w:val="nil"/>
              <w:bottom w:val="nil"/>
            </w:tcBorders>
            <w:vAlign w:val="center"/>
          </w:tcPr>
          <w:p w14:paraId="754CBB32"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Tertiary education</w:t>
            </w:r>
          </w:p>
        </w:tc>
      </w:tr>
      <w:tr w:rsidR="003F5411" w:rsidRPr="002A56A4" w14:paraId="48D30A36" w14:textId="77777777" w:rsidTr="00BF53DD">
        <w:trPr>
          <w:trHeight w:val="567"/>
        </w:trPr>
        <w:tc>
          <w:tcPr>
            <w:tcW w:w="667" w:type="pct"/>
            <w:vMerge/>
            <w:tcBorders>
              <w:top w:val="nil"/>
              <w:bottom w:val="single" w:sz="2" w:space="0" w:color="E7E6E6" w:themeColor="background2"/>
            </w:tcBorders>
            <w:vAlign w:val="center"/>
          </w:tcPr>
          <w:p w14:paraId="3DCE40A8" w14:textId="77777777" w:rsidR="00345CD4" w:rsidRPr="002A56A4" w:rsidRDefault="00345CD4" w:rsidP="003F5411">
            <w:pPr>
              <w:jc w:val="left"/>
              <w:rPr>
                <w:rFonts w:eastAsia="Times New Roman" w:cs="Times New Roman"/>
                <w:sz w:val="20"/>
                <w:szCs w:val="20"/>
                <w:lang w:val="en-US"/>
              </w:rPr>
            </w:pPr>
          </w:p>
        </w:tc>
        <w:tc>
          <w:tcPr>
            <w:tcW w:w="916" w:type="pct"/>
            <w:vMerge/>
            <w:tcBorders>
              <w:top w:val="nil"/>
              <w:bottom w:val="single" w:sz="2" w:space="0" w:color="E7E6E6" w:themeColor="background2"/>
              <w:right w:val="single" w:sz="2" w:space="0" w:color="E7E6E6" w:themeColor="background2"/>
            </w:tcBorders>
            <w:vAlign w:val="center"/>
          </w:tcPr>
          <w:p w14:paraId="2C933A35" w14:textId="77777777" w:rsidR="00345CD4" w:rsidRPr="002A56A4" w:rsidRDefault="00345CD4" w:rsidP="003D7914">
            <w:pPr>
              <w:jc w:val="center"/>
              <w:rPr>
                <w:rFonts w:eastAsia="Times New Roman" w:cs="Times New Roman"/>
                <w:sz w:val="20"/>
                <w:szCs w:val="20"/>
                <w:lang w:val="en-US"/>
              </w:rPr>
            </w:pPr>
          </w:p>
        </w:tc>
        <w:tc>
          <w:tcPr>
            <w:tcW w:w="752" w:type="pct"/>
            <w:tcBorders>
              <w:top w:val="nil"/>
              <w:left w:val="single" w:sz="2" w:space="0" w:color="E7E6E6" w:themeColor="background2"/>
              <w:bottom w:val="nil"/>
            </w:tcBorders>
            <w:vAlign w:val="center"/>
          </w:tcPr>
          <w:p w14:paraId="272CE08B"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Learning analytics</w:t>
            </w:r>
          </w:p>
        </w:tc>
        <w:tc>
          <w:tcPr>
            <w:tcW w:w="872" w:type="pct"/>
            <w:tcBorders>
              <w:top w:val="nil"/>
              <w:bottom w:val="nil"/>
            </w:tcBorders>
            <w:vAlign w:val="center"/>
          </w:tcPr>
          <w:p w14:paraId="7FAEED70"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Review</w:t>
            </w:r>
          </w:p>
        </w:tc>
        <w:tc>
          <w:tcPr>
            <w:tcW w:w="835" w:type="pct"/>
            <w:tcBorders>
              <w:top w:val="nil"/>
              <w:bottom w:val="nil"/>
            </w:tcBorders>
            <w:vAlign w:val="center"/>
          </w:tcPr>
          <w:p w14:paraId="74D7E3AF"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Learning performance</w:t>
            </w:r>
          </w:p>
        </w:tc>
        <w:tc>
          <w:tcPr>
            <w:tcW w:w="959" w:type="pct"/>
            <w:vMerge/>
            <w:tcBorders>
              <w:top w:val="nil"/>
              <w:bottom w:val="nil"/>
            </w:tcBorders>
            <w:vAlign w:val="center"/>
          </w:tcPr>
          <w:p w14:paraId="1946B679" w14:textId="77777777" w:rsidR="00345CD4" w:rsidRPr="002A56A4" w:rsidRDefault="00345CD4" w:rsidP="003D7914">
            <w:pPr>
              <w:jc w:val="center"/>
              <w:rPr>
                <w:rFonts w:cs="Times New Roman"/>
                <w:noProof/>
                <w:sz w:val="20"/>
                <w:szCs w:val="20"/>
                <w:lang w:val="en-US"/>
              </w:rPr>
            </w:pPr>
          </w:p>
        </w:tc>
      </w:tr>
      <w:tr w:rsidR="003F5411" w:rsidRPr="002A56A4" w14:paraId="0D7ABF23" w14:textId="77777777" w:rsidTr="00BF53DD">
        <w:trPr>
          <w:trHeight w:val="567"/>
        </w:trPr>
        <w:tc>
          <w:tcPr>
            <w:tcW w:w="667" w:type="pct"/>
            <w:vMerge w:val="restart"/>
            <w:tcBorders>
              <w:top w:val="single" w:sz="2" w:space="0" w:color="E7E6E6" w:themeColor="background2"/>
              <w:bottom w:val="single" w:sz="4" w:space="0" w:color="auto"/>
            </w:tcBorders>
            <w:vAlign w:val="center"/>
          </w:tcPr>
          <w:p w14:paraId="633B93AE" w14:textId="77777777" w:rsidR="00345CD4" w:rsidRPr="002A56A4" w:rsidRDefault="00345CD4" w:rsidP="003F5411">
            <w:pPr>
              <w:jc w:val="left"/>
              <w:rPr>
                <w:rFonts w:cs="Times New Roman"/>
                <w:noProof/>
                <w:sz w:val="20"/>
                <w:szCs w:val="20"/>
                <w:lang w:val="en-US"/>
              </w:rPr>
            </w:pPr>
            <w:r w:rsidRPr="002A56A4">
              <w:rPr>
                <w:rFonts w:eastAsia="Times New Roman" w:cs="Times New Roman"/>
                <w:sz w:val="20"/>
                <w:szCs w:val="20"/>
                <w:lang w:val="en-US"/>
              </w:rPr>
              <w:t>Limits applied</w:t>
            </w:r>
          </w:p>
        </w:tc>
        <w:tc>
          <w:tcPr>
            <w:tcW w:w="916" w:type="pct"/>
            <w:vMerge w:val="restart"/>
            <w:tcBorders>
              <w:top w:val="single" w:sz="2" w:space="0" w:color="E7E6E6" w:themeColor="background2"/>
              <w:bottom w:val="single" w:sz="4" w:space="0" w:color="auto"/>
              <w:right w:val="single" w:sz="2" w:space="0" w:color="E7E6E6" w:themeColor="background2"/>
            </w:tcBorders>
            <w:vAlign w:val="center"/>
          </w:tcPr>
          <w:p w14:paraId="7F9D60C9" w14:textId="77777777" w:rsidR="00345CD4" w:rsidRPr="002A56A4" w:rsidRDefault="00345CD4" w:rsidP="003D7914">
            <w:pPr>
              <w:jc w:val="center"/>
              <w:rPr>
                <w:rFonts w:cs="Times New Roman"/>
                <w:noProof/>
                <w:sz w:val="20"/>
                <w:szCs w:val="20"/>
                <w:lang w:val="en-US"/>
              </w:rPr>
            </w:pPr>
            <w:r w:rsidRPr="002A56A4">
              <w:rPr>
                <w:rFonts w:eastAsia="Times New Roman" w:cs="Times New Roman"/>
                <w:sz w:val="20"/>
                <w:szCs w:val="20"/>
                <w:lang w:val="en-US"/>
              </w:rPr>
              <w:t>No</w:t>
            </w:r>
          </w:p>
        </w:tc>
        <w:tc>
          <w:tcPr>
            <w:tcW w:w="752" w:type="pct"/>
            <w:tcBorders>
              <w:top w:val="nil"/>
              <w:left w:val="single" w:sz="2" w:space="0" w:color="E7E6E6" w:themeColor="background2"/>
              <w:bottom w:val="nil"/>
            </w:tcBorders>
            <w:vAlign w:val="center"/>
          </w:tcPr>
          <w:p w14:paraId="5396F269"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Learning data mining</w:t>
            </w:r>
          </w:p>
        </w:tc>
        <w:tc>
          <w:tcPr>
            <w:tcW w:w="872" w:type="pct"/>
            <w:tcBorders>
              <w:top w:val="nil"/>
              <w:bottom w:val="nil"/>
            </w:tcBorders>
            <w:vAlign w:val="center"/>
          </w:tcPr>
          <w:p w14:paraId="60DE757E"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Scoping review</w:t>
            </w:r>
          </w:p>
        </w:tc>
        <w:tc>
          <w:tcPr>
            <w:tcW w:w="835" w:type="pct"/>
            <w:tcBorders>
              <w:top w:val="nil"/>
              <w:bottom w:val="nil"/>
            </w:tcBorders>
            <w:vAlign w:val="center"/>
          </w:tcPr>
          <w:p w14:paraId="514E4A53"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School mark</w:t>
            </w:r>
          </w:p>
        </w:tc>
        <w:tc>
          <w:tcPr>
            <w:tcW w:w="959" w:type="pct"/>
            <w:vMerge w:val="restart"/>
            <w:tcBorders>
              <w:top w:val="nil"/>
              <w:bottom w:val="nil"/>
            </w:tcBorders>
            <w:vAlign w:val="center"/>
          </w:tcPr>
          <w:p w14:paraId="43862D0A"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Undergraduate</w:t>
            </w:r>
          </w:p>
        </w:tc>
      </w:tr>
      <w:tr w:rsidR="003F5411" w:rsidRPr="002A56A4" w14:paraId="7CED5055" w14:textId="77777777" w:rsidTr="00BF53DD">
        <w:trPr>
          <w:trHeight w:val="567"/>
        </w:trPr>
        <w:tc>
          <w:tcPr>
            <w:tcW w:w="667" w:type="pct"/>
            <w:vMerge/>
            <w:tcBorders>
              <w:top w:val="nil"/>
              <w:bottom w:val="single" w:sz="2" w:space="0" w:color="E7E6E6" w:themeColor="background2"/>
            </w:tcBorders>
            <w:vAlign w:val="center"/>
          </w:tcPr>
          <w:p w14:paraId="390367C6" w14:textId="77777777" w:rsidR="00345CD4" w:rsidRPr="002A56A4" w:rsidRDefault="00345CD4" w:rsidP="003F5411">
            <w:pPr>
              <w:jc w:val="left"/>
              <w:rPr>
                <w:rFonts w:eastAsia="Times New Roman" w:cs="Times New Roman"/>
                <w:sz w:val="20"/>
                <w:szCs w:val="20"/>
                <w:lang w:val="en-US"/>
              </w:rPr>
            </w:pPr>
          </w:p>
        </w:tc>
        <w:tc>
          <w:tcPr>
            <w:tcW w:w="916" w:type="pct"/>
            <w:vMerge/>
            <w:tcBorders>
              <w:top w:val="nil"/>
              <w:bottom w:val="single" w:sz="2" w:space="0" w:color="E7E6E6" w:themeColor="background2"/>
              <w:right w:val="single" w:sz="2" w:space="0" w:color="E7E6E6" w:themeColor="background2"/>
            </w:tcBorders>
            <w:vAlign w:val="center"/>
          </w:tcPr>
          <w:p w14:paraId="52B0EA66" w14:textId="77777777" w:rsidR="00345CD4" w:rsidRPr="002A56A4" w:rsidRDefault="00345CD4" w:rsidP="003D7914">
            <w:pPr>
              <w:jc w:val="center"/>
              <w:rPr>
                <w:rFonts w:eastAsia="Times New Roman" w:cs="Times New Roman"/>
                <w:sz w:val="20"/>
                <w:szCs w:val="20"/>
                <w:lang w:val="en-US"/>
              </w:rPr>
            </w:pPr>
          </w:p>
        </w:tc>
        <w:tc>
          <w:tcPr>
            <w:tcW w:w="752" w:type="pct"/>
            <w:tcBorders>
              <w:top w:val="nil"/>
              <w:left w:val="single" w:sz="2" w:space="0" w:color="E7E6E6" w:themeColor="background2"/>
              <w:bottom w:val="nil"/>
            </w:tcBorders>
            <w:vAlign w:val="center"/>
          </w:tcPr>
          <w:p w14:paraId="681D323B"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Learning metrics</w:t>
            </w:r>
          </w:p>
        </w:tc>
        <w:tc>
          <w:tcPr>
            <w:tcW w:w="872" w:type="pct"/>
            <w:tcBorders>
              <w:top w:val="nil"/>
              <w:bottom w:val="nil"/>
            </w:tcBorders>
            <w:vAlign w:val="center"/>
          </w:tcPr>
          <w:p w14:paraId="431CDFD8"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State of the art review</w:t>
            </w:r>
          </w:p>
        </w:tc>
        <w:tc>
          <w:tcPr>
            <w:tcW w:w="835" w:type="pct"/>
            <w:tcBorders>
              <w:top w:val="nil"/>
              <w:bottom w:val="nil"/>
            </w:tcBorders>
            <w:vAlign w:val="center"/>
          </w:tcPr>
          <w:p w14:paraId="45C43636"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Student grade</w:t>
            </w:r>
          </w:p>
        </w:tc>
        <w:tc>
          <w:tcPr>
            <w:tcW w:w="959" w:type="pct"/>
            <w:vMerge/>
            <w:tcBorders>
              <w:top w:val="nil"/>
              <w:bottom w:val="nil"/>
            </w:tcBorders>
            <w:vAlign w:val="center"/>
          </w:tcPr>
          <w:p w14:paraId="1360A02B" w14:textId="77777777" w:rsidR="00345CD4" w:rsidRPr="002A56A4" w:rsidRDefault="00345CD4" w:rsidP="003D7914">
            <w:pPr>
              <w:jc w:val="center"/>
              <w:rPr>
                <w:rFonts w:cs="Times New Roman"/>
                <w:noProof/>
                <w:sz w:val="20"/>
                <w:szCs w:val="20"/>
                <w:lang w:val="en-US"/>
              </w:rPr>
            </w:pPr>
          </w:p>
        </w:tc>
      </w:tr>
      <w:tr w:rsidR="003F5411" w:rsidRPr="002A56A4" w14:paraId="5A68E1FF" w14:textId="77777777" w:rsidTr="00BF53DD">
        <w:trPr>
          <w:trHeight w:val="567"/>
        </w:trPr>
        <w:tc>
          <w:tcPr>
            <w:tcW w:w="667" w:type="pct"/>
            <w:vMerge w:val="restart"/>
            <w:tcBorders>
              <w:top w:val="single" w:sz="2" w:space="0" w:color="E7E6E6" w:themeColor="background2"/>
            </w:tcBorders>
            <w:vAlign w:val="center"/>
          </w:tcPr>
          <w:p w14:paraId="372FCE5B" w14:textId="77777777" w:rsidR="00345CD4" w:rsidRPr="002A56A4" w:rsidRDefault="00345CD4" w:rsidP="003F5411">
            <w:pPr>
              <w:jc w:val="left"/>
              <w:rPr>
                <w:rFonts w:cs="Times New Roman"/>
                <w:noProof/>
                <w:sz w:val="20"/>
                <w:szCs w:val="20"/>
                <w:lang w:val="en-US"/>
              </w:rPr>
            </w:pPr>
            <w:r w:rsidRPr="002A56A4">
              <w:rPr>
                <w:rFonts w:eastAsia="Times New Roman" w:cs="Times New Roman"/>
                <w:sz w:val="20"/>
                <w:szCs w:val="20"/>
                <w:lang w:val="en-US"/>
              </w:rPr>
              <w:t>Alerts activated</w:t>
            </w:r>
          </w:p>
        </w:tc>
        <w:tc>
          <w:tcPr>
            <w:tcW w:w="916" w:type="pct"/>
            <w:vMerge w:val="restart"/>
            <w:tcBorders>
              <w:top w:val="single" w:sz="2" w:space="0" w:color="E7E6E6" w:themeColor="background2"/>
              <w:right w:val="single" w:sz="2" w:space="0" w:color="E7E6E6" w:themeColor="background2"/>
            </w:tcBorders>
            <w:vAlign w:val="center"/>
          </w:tcPr>
          <w:p w14:paraId="400C4E1A" w14:textId="77777777" w:rsidR="00345CD4" w:rsidRPr="002A56A4" w:rsidRDefault="00345CD4" w:rsidP="003D7914">
            <w:pPr>
              <w:jc w:val="center"/>
              <w:rPr>
                <w:rFonts w:cs="Times New Roman"/>
                <w:noProof/>
                <w:sz w:val="20"/>
                <w:szCs w:val="20"/>
                <w:lang w:val="en-US"/>
              </w:rPr>
            </w:pPr>
            <w:r w:rsidRPr="002A56A4">
              <w:rPr>
                <w:rFonts w:eastAsia="Times New Roman" w:cs="Times New Roman"/>
                <w:sz w:val="20"/>
                <w:szCs w:val="20"/>
                <w:lang w:val="en-US"/>
              </w:rPr>
              <w:t>No</w:t>
            </w:r>
          </w:p>
        </w:tc>
        <w:tc>
          <w:tcPr>
            <w:tcW w:w="752" w:type="pct"/>
            <w:tcBorders>
              <w:top w:val="nil"/>
              <w:left w:val="single" w:sz="2" w:space="0" w:color="E7E6E6" w:themeColor="background2"/>
              <w:bottom w:val="nil"/>
            </w:tcBorders>
            <w:vAlign w:val="center"/>
          </w:tcPr>
          <w:p w14:paraId="331D1B81"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Machine learning for education</w:t>
            </w:r>
          </w:p>
        </w:tc>
        <w:tc>
          <w:tcPr>
            <w:tcW w:w="872" w:type="pct"/>
            <w:tcBorders>
              <w:top w:val="nil"/>
              <w:bottom w:val="nil"/>
            </w:tcBorders>
            <w:vAlign w:val="center"/>
          </w:tcPr>
          <w:p w14:paraId="7EB4F874"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Systematic review</w:t>
            </w:r>
          </w:p>
        </w:tc>
        <w:tc>
          <w:tcPr>
            <w:tcW w:w="835" w:type="pct"/>
            <w:tcBorders>
              <w:top w:val="nil"/>
              <w:bottom w:val="nil"/>
            </w:tcBorders>
            <w:vAlign w:val="center"/>
          </w:tcPr>
          <w:p w14:paraId="7FAC7D1D"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Student mark</w:t>
            </w:r>
          </w:p>
        </w:tc>
        <w:tc>
          <w:tcPr>
            <w:tcW w:w="959" w:type="pct"/>
            <w:vMerge w:val="restart"/>
            <w:tcBorders>
              <w:top w:val="nil"/>
              <w:bottom w:val="single" w:sz="2" w:space="0" w:color="E7E6E6" w:themeColor="background2"/>
            </w:tcBorders>
            <w:vAlign w:val="center"/>
          </w:tcPr>
          <w:p w14:paraId="1748AEDC"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University</w:t>
            </w:r>
          </w:p>
        </w:tc>
      </w:tr>
      <w:tr w:rsidR="003F5411" w:rsidRPr="002A56A4" w14:paraId="03968C3D" w14:textId="77777777" w:rsidTr="00BF53DD">
        <w:trPr>
          <w:trHeight w:val="567"/>
        </w:trPr>
        <w:tc>
          <w:tcPr>
            <w:tcW w:w="667" w:type="pct"/>
            <w:vMerge/>
            <w:tcBorders>
              <w:top w:val="nil"/>
            </w:tcBorders>
            <w:vAlign w:val="center"/>
          </w:tcPr>
          <w:p w14:paraId="04B2D6B2" w14:textId="77777777" w:rsidR="00345CD4" w:rsidRPr="002A56A4" w:rsidRDefault="00345CD4" w:rsidP="003F5411">
            <w:pPr>
              <w:jc w:val="left"/>
              <w:rPr>
                <w:rFonts w:eastAsia="Times New Roman" w:cs="Times New Roman"/>
                <w:sz w:val="20"/>
                <w:szCs w:val="20"/>
                <w:lang w:val="en-US"/>
              </w:rPr>
            </w:pPr>
          </w:p>
        </w:tc>
        <w:tc>
          <w:tcPr>
            <w:tcW w:w="916" w:type="pct"/>
            <w:vMerge/>
            <w:tcBorders>
              <w:top w:val="nil"/>
              <w:right w:val="single" w:sz="2" w:space="0" w:color="E7E6E6" w:themeColor="background2"/>
            </w:tcBorders>
            <w:vAlign w:val="center"/>
          </w:tcPr>
          <w:p w14:paraId="5BE32315" w14:textId="77777777" w:rsidR="00345CD4" w:rsidRPr="002A56A4" w:rsidRDefault="00345CD4" w:rsidP="003F5411">
            <w:pPr>
              <w:jc w:val="left"/>
              <w:rPr>
                <w:rFonts w:eastAsia="Times New Roman" w:cs="Times New Roman"/>
                <w:sz w:val="20"/>
                <w:szCs w:val="20"/>
                <w:lang w:val="en-US"/>
              </w:rPr>
            </w:pPr>
          </w:p>
        </w:tc>
        <w:tc>
          <w:tcPr>
            <w:tcW w:w="752" w:type="pct"/>
            <w:tcBorders>
              <w:top w:val="nil"/>
              <w:left w:val="single" w:sz="2" w:space="0" w:color="E7E6E6" w:themeColor="background2"/>
            </w:tcBorders>
            <w:vAlign w:val="center"/>
          </w:tcPr>
          <w:p w14:paraId="33C5D437"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Machine learning in education</w:t>
            </w:r>
          </w:p>
        </w:tc>
        <w:tc>
          <w:tcPr>
            <w:tcW w:w="872" w:type="pct"/>
            <w:tcBorders>
              <w:top w:val="nil"/>
            </w:tcBorders>
            <w:vAlign w:val="center"/>
          </w:tcPr>
          <w:p w14:paraId="476B17EC"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Umbrella review</w:t>
            </w:r>
          </w:p>
        </w:tc>
        <w:tc>
          <w:tcPr>
            <w:tcW w:w="835" w:type="pct"/>
            <w:tcBorders>
              <w:top w:val="nil"/>
            </w:tcBorders>
            <w:vAlign w:val="center"/>
          </w:tcPr>
          <w:p w14:paraId="72819FAF" w14:textId="77777777" w:rsidR="00345CD4" w:rsidRPr="002A56A4" w:rsidRDefault="00345CD4" w:rsidP="003D7914">
            <w:pPr>
              <w:jc w:val="center"/>
              <w:rPr>
                <w:rFonts w:cs="Times New Roman"/>
                <w:noProof/>
                <w:sz w:val="20"/>
                <w:szCs w:val="20"/>
                <w:lang w:val="en-US"/>
              </w:rPr>
            </w:pPr>
            <w:r w:rsidRPr="002A56A4">
              <w:rPr>
                <w:rFonts w:cs="Times New Roman"/>
                <w:noProof/>
                <w:sz w:val="20"/>
                <w:szCs w:val="20"/>
                <w:lang w:val="en-US"/>
              </w:rPr>
              <w:t>Student score</w:t>
            </w:r>
          </w:p>
        </w:tc>
        <w:tc>
          <w:tcPr>
            <w:tcW w:w="959" w:type="pct"/>
            <w:vMerge/>
            <w:tcBorders>
              <w:top w:val="single" w:sz="2" w:space="0" w:color="E7E6E6" w:themeColor="background2"/>
            </w:tcBorders>
            <w:vAlign w:val="center"/>
          </w:tcPr>
          <w:p w14:paraId="71D7EC70" w14:textId="77777777" w:rsidR="00345CD4" w:rsidRPr="002A56A4" w:rsidRDefault="00345CD4" w:rsidP="003D7914">
            <w:pPr>
              <w:jc w:val="center"/>
              <w:rPr>
                <w:rFonts w:cs="Times New Roman"/>
                <w:noProof/>
                <w:sz w:val="20"/>
                <w:szCs w:val="20"/>
                <w:lang w:val="en-US"/>
              </w:rPr>
            </w:pPr>
          </w:p>
        </w:tc>
      </w:tr>
    </w:tbl>
    <w:p w14:paraId="418EA3E7" w14:textId="77777777" w:rsidR="00575C95" w:rsidRPr="002A56A4" w:rsidRDefault="00575C95">
      <w:pPr>
        <w:rPr>
          <w:noProof/>
          <w:lang w:val="en-US"/>
        </w:rPr>
      </w:pPr>
    </w:p>
    <w:sectPr w:rsidR="00575C95" w:rsidRPr="002A56A4" w:rsidSect="005301D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3EBC" w14:textId="77777777" w:rsidR="00ED60C1" w:rsidRDefault="00ED60C1" w:rsidP="000916DC">
      <w:pPr>
        <w:spacing w:after="0" w:line="240" w:lineRule="auto"/>
      </w:pPr>
      <w:r>
        <w:separator/>
      </w:r>
    </w:p>
  </w:endnote>
  <w:endnote w:type="continuationSeparator" w:id="0">
    <w:p w14:paraId="0196DAB1" w14:textId="77777777" w:rsidR="00ED60C1" w:rsidRDefault="00ED60C1" w:rsidP="0009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2BCB" w14:textId="77777777" w:rsidR="00ED60C1" w:rsidRDefault="00ED60C1" w:rsidP="000916DC">
      <w:pPr>
        <w:spacing w:after="0" w:line="240" w:lineRule="auto"/>
      </w:pPr>
      <w:r>
        <w:separator/>
      </w:r>
    </w:p>
  </w:footnote>
  <w:footnote w:type="continuationSeparator" w:id="0">
    <w:p w14:paraId="574CB43A" w14:textId="77777777" w:rsidR="00ED60C1" w:rsidRDefault="00ED60C1" w:rsidP="00091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24D"/>
    <w:rsid w:val="00012A7D"/>
    <w:rsid w:val="0003628B"/>
    <w:rsid w:val="0004719B"/>
    <w:rsid w:val="000916DC"/>
    <w:rsid w:val="000A10E1"/>
    <w:rsid w:val="00124C38"/>
    <w:rsid w:val="001256EE"/>
    <w:rsid w:val="001B0045"/>
    <w:rsid w:val="002213E6"/>
    <w:rsid w:val="00264344"/>
    <w:rsid w:val="00276EF5"/>
    <w:rsid w:val="002867F8"/>
    <w:rsid w:val="00287395"/>
    <w:rsid w:val="002A1B3A"/>
    <w:rsid w:val="002A1D4B"/>
    <w:rsid w:val="002A56A4"/>
    <w:rsid w:val="0030621D"/>
    <w:rsid w:val="0034215F"/>
    <w:rsid w:val="00345CD4"/>
    <w:rsid w:val="00371405"/>
    <w:rsid w:val="003A48BA"/>
    <w:rsid w:val="003D7914"/>
    <w:rsid w:val="003F5042"/>
    <w:rsid w:val="003F5411"/>
    <w:rsid w:val="004052B9"/>
    <w:rsid w:val="0045339D"/>
    <w:rsid w:val="004F787D"/>
    <w:rsid w:val="005301D1"/>
    <w:rsid w:val="00566C31"/>
    <w:rsid w:val="00575C95"/>
    <w:rsid w:val="005B4CE0"/>
    <w:rsid w:val="005F2639"/>
    <w:rsid w:val="00645570"/>
    <w:rsid w:val="00675C82"/>
    <w:rsid w:val="006E0DA1"/>
    <w:rsid w:val="007B3A7C"/>
    <w:rsid w:val="007B424D"/>
    <w:rsid w:val="008151EC"/>
    <w:rsid w:val="0082109F"/>
    <w:rsid w:val="00833F3D"/>
    <w:rsid w:val="008528D7"/>
    <w:rsid w:val="00855759"/>
    <w:rsid w:val="00882DD4"/>
    <w:rsid w:val="008A59E3"/>
    <w:rsid w:val="008E78F8"/>
    <w:rsid w:val="0090634D"/>
    <w:rsid w:val="00946DF1"/>
    <w:rsid w:val="00991FD0"/>
    <w:rsid w:val="009B780B"/>
    <w:rsid w:val="009D2FD4"/>
    <w:rsid w:val="00A23F96"/>
    <w:rsid w:val="00A54745"/>
    <w:rsid w:val="00A57136"/>
    <w:rsid w:val="00A905C2"/>
    <w:rsid w:val="00AA43AC"/>
    <w:rsid w:val="00AC7767"/>
    <w:rsid w:val="00B046F7"/>
    <w:rsid w:val="00B0734F"/>
    <w:rsid w:val="00B26C56"/>
    <w:rsid w:val="00B42EF6"/>
    <w:rsid w:val="00B46A5D"/>
    <w:rsid w:val="00BA1DD3"/>
    <w:rsid w:val="00BB1292"/>
    <w:rsid w:val="00BD5E8B"/>
    <w:rsid w:val="00BF07EA"/>
    <w:rsid w:val="00BF2E33"/>
    <w:rsid w:val="00BF53DD"/>
    <w:rsid w:val="00C24207"/>
    <w:rsid w:val="00C55E5F"/>
    <w:rsid w:val="00C72956"/>
    <w:rsid w:val="00C938C4"/>
    <w:rsid w:val="00CC5E5D"/>
    <w:rsid w:val="00CD7679"/>
    <w:rsid w:val="00CE2970"/>
    <w:rsid w:val="00CF1253"/>
    <w:rsid w:val="00D23E41"/>
    <w:rsid w:val="00D4076F"/>
    <w:rsid w:val="00D60F67"/>
    <w:rsid w:val="00D6106F"/>
    <w:rsid w:val="00D67E0D"/>
    <w:rsid w:val="00E21174"/>
    <w:rsid w:val="00E2181D"/>
    <w:rsid w:val="00E32892"/>
    <w:rsid w:val="00E4167E"/>
    <w:rsid w:val="00E93B38"/>
    <w:rsid w:val="00ED60C1"/>
    <w:rsid w:val="00EF1685"/>
    <w:rsid w:val="00EF4991"/>
    <w:rsid w:val="00F0504E"/>
    <w:rsid w:val="00F64433"/>
    <w:rsid w:val="00F75748"/>
    <w:rsid w:val="00FE7CD8"/>
    <w:rsid w:val="00FF6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A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28B"/>
    <w:rPr>
      <w:rFonts w:ascii="Times New Roman" w:hAnsi="Times New Roman"/>
      <w:sz w:val="24"/>
      <w:lang w:val="en-GB"/>
    </w:rPr>
  </w:style>
  <w:style w:type="paragraph" w:styleId="Ttulo3">
    <w:name w:val="heading 3"/>
    <w:basedOn w:val="Normal"/>
    <w:next w:val="Normal"/>
    <w:link w:val="Ttulo3Car"/>
    <w:uiPriority w:val="9"/>
    <w:unhideWhenUsed/>
    <w:qFormat/>
    <w:rsid w:val="00F0504E"/>
    <w:pPr>
      <w:keepNext/>
      <w:keepLines/>
      <w:spacing w:before="40" w:after="0" w:line="259" w:lineRule="auto"/>
      <w:jc w:val="left"/>
      <w:outlineLvl w:val="2"/>
    </w:pPr>
    <w:rPr>
      <w:rFonts w:asciiTheme="majorHAnsi" w:eastAsiaTheme="majorEastAsia" w:hAnsiTheme="majorHAnsi" w:cstheme="majorBidi"/>
      <w:color w:val="1F3763" w:themeColor="accent1" w:themeShade="7F"/>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ristianMollaEsparza">
    <w:name w:val="Cristian Molla Esparza"/>
    <w:basedOn w:val="Normal"/>
    <w:link w:val="CristianMollaEsparzaCar"/>
    <w:qFormat/>
    <w:rsid w:val="008A59E3"/>
    <w:pPr>
      <w:suppressAutoHyphens/>
      <w:spacing w:after="0"/>
    </w:pPr>
    <w:rPr>
      <w:rFonts w:ascii="Courier New" w:eastAsia="Times New Roman" w:hAnsi="Courier New" w:cs="Arial"/>
      <w:kern w:val="22"/>
      <w:sz w:val="22"/>
      <w:szCs w:val="20"/>
      <w:lang w:eastAsia="zh-CN" w:bidi="hi-IN"/>
    </w:rPr>
  </w:style>
  <w:style w:type="character" w:customStyle="1" w:styleId="CristianMollaEsparzaCar">
    <w:name w:val="Cristian Molla Esparza Car"/>
    <w:basedOn w:val="Fuentedeprrafopredeter"/>
    <w:link w:val="CristianMollaEsparza"/>
    <w:rsid w:val="008A59E3"/>
    <w:rPr>
      <w:rFonts w:ascii="Courier New" w:eastAsia="Times New Roman" w:hAnsi="Courier New" w:cs="Arial"/>
      <w:kern w:val="22"/>
      <w:szCs w:val="20"/>
      <w:lang w:eastAsia="zh-CN" w:bidi="hi-IN"/>
    </w:rPr>
  </w:style>
  <w:style w:type="character" w:customStyle="1" w:styleId="Ttulo3Car">
    <w:name w:val="Título 3 Car"/>
    <w:basedOn w:val="Fuentedeprrafopredeter"/>
    <w:link w:val="Ttulo3"/>
    <w:uiPriority w:val="9"/>
    <w:rsid w:val="00F0504E"/>
    <w:rPr>
      <w:rFonts w:asciiTheme="majorHAnsi" w:eastAsiaTheme="majorEastAsia" w:hAnsiTheme="majorHAnsi" w:cstheme="majorBidi"/>
      <w:color w:val="1F3763" w:themeColor="accent1" w:themeShade="7F"/>
      <w:sz w:val="24"/>
      <w:szCs w:val="24"/>
      <w:lang w:val="en-GB" w:eastAsia="es-ES"/>
    </w:rPr>
  </w:style>
  <w:style w:type="character" w:styleId="Refdecomentario">
    <w:name w:val="annotation reference"/>
    <w:basedOn w:val="Fuentedeprrafopredeter"/>
    <w:uiPriority w:val="99"/>
    <w:semiHidden/>
    <w:unhideWhenUsed/>
    <w:rsid w:val="0034215F"/>
    <w:rPr>
      <w:sz w:val="16"/>
      <w:szCs w:val="16"/>
    </w:rPr>
  </w:style>
  <w:style w:type="paragraph" w:styleId="Textocomentario">
    <w:name w:val="annotation text"/>
    <w:basedOn w:val="Normal"/>
    <w:link w:val="TextocomentarioCar"/>
    <w:uiPriority w:val="99"/>
    <w:unhideWhenUsed/>
    <w:rsid w:val="0034215F"/>
    <w:pPr>
      <w:spacing w:line="240" w:lineRule="auto"/>
    </w:pPr>
    <w:rPr>
      <w:sz w:val="20"/>
      <w:szCs w:val="20"/>
    </w:rPr>
  </w:style>
  <w:style w:type="character" w:customStyle="1" w:styleId="TextocomentarioCar">
    <w:name w:val="Texto comentario Car"/>
    <w:basedOn w:val="Fuentedeprrafopredeter"/>
    <w:link w:val="Textocomentario"/>
    <w:uiPriority w:val="99"/>
    <w:rsid w:val="0034215F"/>
    <w:rPr>
      <w:rFonts w:ascii="Times New Roman" w:hAnsi="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34215F"/>
    <w:rPr>
      <w:b/>
      <w:bCs/>
    </w:rPr>
  </w:style>
  <w:style w:type="character" w:customStyle="1" w:styleId="AsuntodelcomentarioCar">
    <w:name w:val="Asunto del comentario Car"/>
    <w:basedOn w:val="TextocomentarioCar"/>
    <w:link w:val="Asuntodelcomentario"/>
    <w:uiPriority w:val="99"/>
    <w:semiHidden/>
    <w:rsid w:val="0034215F"/>
    <w:rPr>
      <w:rFonts w:ascii="Times New Roman" w:hAnsi="Times New Roman"/>
      <w:b/>
      <w:bCs/>
      <w:sz w:val="20"/>
      <w:szCs w:val="20"/>
      <w:lang w:val="en-GB"/>
    </w:rPr>
  </w:style>
  <w:style w:type="table" w:styleId="Tablaconcuadrcula">
    <w:name w:val="Table Grid"/>
    <w:basedOn w:val="Tablanormal"/>
    <w:uiPriority w:val="39"/>
    <w:rsid w:val="00EF1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916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16DC"/>
    <w:rPr>
      <w:rFonts w:ascii="Times New Roman" w:hAnsi="Times New Roman"/>
      <w:sz w:val="24"/>
      <w:lang w:val="en-GB"/>
    </w:rPr>
  </w:style>
  <w:style w:type="paragraph" w:styleId="Piedepgina">
    <w:name w:val="footer"/>
    <w:basedOn w:val="Normal"/>
    <w:link w:val="PiedepginaCar"/>
    <w:uiPriority w:val="99"/>
    <w:unhideWhenUsed/>
    <w:rsid w:val="000916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16DC"/>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23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5647</Words>
  <Characters>31059</Characters>
  <Application>Microsoft Office Word</Application>
  <DocSecurity>0</DocSecurity>
  <Lines>258</Lines>
  <Paragraphs>73</Paragraphs>
  <ScaleCrop>false</ScaleCrop>
  <Company/>
  <LinksUpToDate>false</LinksUpToDate>
  <CharactersWithSpaces>36633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2025-08-03T20:55:00Z</dcterms:created>
  <dcterms:modified xsi:type="dcterms:W3CDTF">2026-02-01T15:15:00Z</dcterms:modified>
</cp:coreProperties>
</file>