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B40A" w14:textId="1414540C" w:rsidR="00D26C63" w:rsidRDefault="130053D8" w:rsidP="00993798">
      <w:pPr>
        <w:spacing w:after="0" w:line="480" w:lineRule="auto"/>
        <w:rPr>
          <w:rFonts w:ascii="Times New Roman" w:hAnsi="Times New Roman" w:cs="Times New Roman"/>
          <w:sz w:val="20"/>
          <w:szCs w:val="20"/>
          <w:lang w:val="en-US"/>
        </w:rPr>
      </w:pPr>
      <w:r w:rsidRPr="130053D8">
        <w:rPr>
          <w:rFonts w:ascii="Times New Roman" w:hAnsi="Times New Roman" w:cs="Times New Roman"/>
          <w:b/>
          <w:bCs/>
          <w:sz w:val="20"/>
          <w:szCs w:val="20"/>
          <w:lang w:val="en-US"/>
        </w:rPr>
        <w:t xml:space="preserve">Supplementary Table S6 </w:t>
      </w:r>
      <w:r w:rsidRPr="130053D8">
        <w:rPr>
          <w:rFonts w:ascii="Times New Roman" w:hAnsi="Times New Roman" w:cs="Times New Roman"/>
          <w:sz w:val="20"/>
          <w:szCs w:val="20"/>
          <w:lang w:val="en-US"/>
        </w:rPr>
        <w:t>AMSTAR 2 domain-level ratings</w:t>
      </w:r>
    </w:p>
    <w:tbl>
      <w:tblPr>
        <w:tblStyle w:val="Tablaconcuadrcula"/>
        <w:tblW w:w="145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3"/>
        <w:gridCol w:w="523"/>
        <w:gridCol w:w="523"/>
        <w:gridCol w:w="523"/>
        <w:gridCol w:w="523"/>
        <w:gridCol w:w="523"/>
        <w:gridCol w:w="523"/>
        <w:gridCol w:w="523"/>
        <w:gridCol w:w="523"/>
        <w:gridCol w:w="576"/>
        <w:gridCol w:w="576"/>
        <w:gridCol w:w="625"/>
        <w:gridCol w:w="720"/>
        <w:gridCol w:w="720"/>
        <w:gridCol w:w="613"/>
        <w:gridCol w:w="613"/>
        <w:gridCol w:w="613"/>
        <w:gridCol w:w="613"/>
        <w:gridCol w:w="613"/>
        <w:gridCol w:w="1440"/>
      </w:tblGrid>
      <w:tr w:rsidR="004D10D5" w:rsidRPr="0037210B" w14:paraId="1B2016E0" w14:textId="77777777" w:rsidTr="002E5260">
        <w:trPr>
          <w:trHeight w:val="308"/>
          <w:tblHeader/>
          <w:jc w:val="center"/>
        </w:trPr>
        <w:tc>
          <w:tcPr>
            <w:tcW w:w="2673" w:type="dxa"/>
            <w:tcBorders>
              <w:top w:val="single" w:sz="4" w:space="0" w:color="auto"/>
              <w:bottom w:val="single" w:sz="4" w:space="0" w:color="auto"/>
            </w:tcBorders>
            <w:vAlign w:val="center"/>
          </w:tcPr>
          <w:p w14:paraId="35296BA8"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Study</w:t>
            </w:r>
          </w:p>
        </w:tc>
        <w:tc>
          <w:tcPr>
            <w:tcW w:w="523" w:type="dxa"/>
            <w:tcBorders>
              <w:top w:val="single" w:sz="4" w:space="0" w:color="auto"/>
              <w:bottom w:val="single" w:sz="4" w:space="0" w:color="auto"/>
            </w:tcBorders>
          </w:tcPr>
          <w:p w14:paraId="1113E81F"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D1</w:t>
            </w:r>
          </w:p>
        </w:tc>
        <w:tc>
          <w:tcPr>
            <w:tcW w:w="523" w:type="dxa"/>
            <w:tcBorders>
              <w:top w:val="single" w:sz="4" w:space="0" w:color="auto"/>
              <w:bottom w:val="single" w:sz="4" w:space="0" w:color="auto"/>
            </w:tcBorders>
          </w:tcPr>
          <w:p w14:paraId="43BCA9CE"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D2*</w:t>
            </w:r>
          </w:p>
        </w:tc>
        <w:tc>
          <w:tcPr>
            <w:tcW w:w="523" w:type="dxa"/>
            <w:tcBorders>
              <w:top w:val="single" w:sz="4" w:space="0" w:color="auto"/>
              <w:bottom w:val="single" w:sz="4" w:space="0" w:color="auto"/>
            </w:tcBorders>
          </w:tcPr>
          <w:p w14:paraId="37CB14AF"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D3</w:t>
            </w:r>
          </w:p>
        </w:tc>
        <w:tc>
          <w:tcPr>
            <w:tcW w:w="523" w:type="dxa"/>
            <w:tcBorders>
              <w:top w:val="single" w:sz="4" w:space="0" w:color="auto"/>
              <w:bottom w:val="single" w:sz="4" w:space="0" w:color="auto"/>
            </w:tcBorders>
          </w:tcPr>
          <w:p w14:paraId="04E5570B"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D4*</w:t>
            </w:r>
          </w:p>
        </w:tc>
        <w:tc>
          <w:tcPr>
            <w:tcW w:w="523" w:type="dxa"/>
            <w:tcBorders>
              <w:top w:val="single" w:sz="4" w:space="0" w:color="auto"/>
              <w:bottom w:val="single" w:sz="4" w:space="0" w:color="auto"/>
            </w:tcBorders>
          </w:tcPr>
          <w:p w14:paraId="6D48EFD3"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D5</w:t>
            </w:r>
          </w:p>
        </w:tc>
        <w:tc>
          <w:tcPr>
            <w:tcW w:w="523" w:type="dxa"/>
            <w:tcBorders>
              <w:top w:val="single" w:sz="4" w:space="0" w:color="auto"/>
              <w:bottom w:val="single" w:sz="4" w:space="0" w:color="auto"/>
            </w:tcBorders>
          </w:tcPr>
          <w:p w14:paraId="22255FA6"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D6</w:t>
            </w:r>
          </w:p>
        </w:tc>
        <w:tc>
          <w:tcPr>
            <w:tcW w:w="523" w:type="dxa"/>
            <w:tcBorders>
              <w:top w:val="single" w:sz="4" w:space="0" w:color="auto"/>
              <w:bottom w:val="single" w:sz="4" w:space="0" w:color="auto"/>
            </w:tcBorders>
          </w:tcPr>
          <w:p w14:paraId="0ED32FA9" w14:textId="77777777" w:rsidR="004D10D5" w:rsidRPr="0037210B" w:rsidRDefault="02CF38A0" w:rsidP="02CF38A0">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sz w:val="18"/>
                <w:szCs w:val="18"/>
                <w:lang w:val="en-GB"/>
              </w:rPr>
              <w:t>D7*</w:t>
            </w:r>
          </w:p>
        </w:tc>
        <w:tc>
          <w:tcPr>
            <w:tcW w:w="523" w:type="dxa"/>
            <w:tcBorders>
              <w:top w:val="single" w:sz="4" w:space="0" w:color="auto"/>
              <w:bottom w:val="single" w:sz="4" w:space="0" w:color="auto"/>
            </w:tcBorders>
          </w:tcPr>
          <w:p w14:paraId="56D81D64"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D8</w:t>
            </w:r>
          </w:p>
        </w:tc>
        <w:tc>
          <w:tcPr>
            <w:tcW w:w="576" w:type="dxa"/>
            <w:tcBorders>
              <w:top w:val="single" w:sz="4" w:space="0" w:color="auto"/>
              <w:bottom w:val="single" w:sz="4" w:space="0" w:color="auto"/>
            </w:tcBorders>
          </w:tcPr>
          <w:p w14:paraId="3BEC6B9B"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D9a*</w:t>
            </w:r>
          </w:p>
        </w:tc>
        <w:tc>
          <w:tcPr>
            <w:tcW w:w="576" w:type="dxa"/>
            <w:tcBorders>
              <w:top w:val="single" w:sz="4" w:space="0" w:color="auto"/>
              <w:bottom w:val="single" w:sz="4" w:space="0" w:color="auto"/>
            </w:tcBorders>
          </w:tcPr>
          <w:p w14:paraId="77E8F0D2"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D9b*</w:t>
            </w:r>
          </w:p>
        </w:tc>
        <w:tc>
          <w:tcPr>
            <w:tcW w:w="625" w:type="dxa"/>
            <w:tcBorders>
              <w:top w:val="single" w:sz="4" w:space="0" w:color="auto"/>
              <w:bottom w:val="single" w:sz="4" w:space="0" w:color="auto"/>
            </w:tcBorders>
          </w:tcPr>
          <w:p w14:paraId="3E6BAE7C"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D10</w:t>
            </w:r>
          </w:p>
        </w:tc>
        <w:tc>
          <w:tcPr>
            <w:tcW w:w="720" w:type="dxa"/>
            <w:tcBorders>
              <w:top w:val="single" w:sz="4" w:space="0" w:color="auto"/>
              <w:bottom w:val="single" w:sz="4" w:space="0" w:color="auto"/>
            </w:tcBorders>
          </w:tcPr>
          <w:p w14:paraId="4411B12D"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D11a</w:t>
            </w:r>
          </w:p>
          <w:p w14:paraId="75C6D4ED"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w:t>
            </w:r>
          </w:p>
        </w:tc>
        <w:tc>
          <w:tcPr>
            <w:tcW w:w="720" w:type="dxa"/>
            <w:tcBorders>
              <w:top w:val="single" w:sz="4" w:space="0" w:color="auto"/>
              <w:bottom w:val="single" w:sz="4" w:space="0" w:color="auto"/>
            </w:tcBorders>
          </w:tcPr>
          <w:p w14:paraId="67E3702C"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D11b</w:t>
            </w:r>
          </w:p>
          <w:p w14:paraId="1B532D5D"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w:t>
            </w:r>
          </w:p>
        </w:tc>
        <w:tc>
          <w:tcPr>
            <w:tcW w:w="613" w:type="dxa"/>
            <w:tcBorders>
              <w:top w:val="single" w:sz="4" w:space="0" w:color="auto"/>
              <w:bottom w:val="single" w:sz="4" w:space="0" w:color="auto"/>
            </w:tcBorders>
          </w:tcPr>
          <w:p w14:paraId="61001968"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D12</w:t>
            </w:r>
          </w:p>
        </w:tc>
        <w:tc>
          <w:tcPr>
            <w:tcW w:w="613" w:type="dxa"/>
            <w:tcBorders>
              <w:top w:val="single" w:sz="4" w:space="0" w:color="auto"/>
              <w:bottom w:val="single" w:sz="4" w:space="0" w:color="auto"/>
            </w:tcBorders>
          </w:tcPr>
          <w:p w14:paraId="5BDB95B4"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D13*</w:t>
            </w:r>
          </w:p>
        </w:tc>
        <w:tc>
          <w:tcPr>
            <w:tcW w:w="613" w:type="dxa"/>
            <w:tcBorders>
              <w:top w:val="single" w:sz="4" w:space="0" w:color="auto"/>
              <w:bottom w:val="single" w:sz="4" w:space="0" w:color="auto"/>
            </w:tcBorders>
          </w:tcPr>
          <w:p w14:paraId="120AFBF3"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D14</w:t>
            </w:r>
          </w:p>
        </w:tc>
        <w:tc>
          <w:tcPr>
            <w:tcW w:w="613" w:type="dxa"/>
            <w:tcBorders>
              <w:top w:val="single" w:sz="4" w:space="0" w:color="auto"/>
              <w:bottom w:val="single" w:sz="4" w:space="0" w:color="auto"/>
            </w:tcBorders>
          </w:tcPr>
          <w:p w14:paraId="4A705FC9"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D15*</w:t>
            </w:r>
          </w:p>
        </w:tc>
        <w:tc>
          <w:tcPr>
            <w:tcW w:w="613" w:type="dxa"/>
            <w:tcBorders>
              <w:top w:val="single" w:sz="4" w:space="0" w:color="auto"/>
              <w:bottom w:val="single" w:sz="4" w:space="0" w:color="auto"/>
            </w:tcBorders>
          </w:tcPr>
          <w:p w14:paraId="541778EF"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D16</w:t>
            </w:r>
          </w:p>
        </w:tc>
        <w:tc>
          <w:tcPr>
            <w:tcW w:w="1440" w:type="dxa"/>
            <w:tcBorders>
              <w:top w:val="single" w:sz="4" w:space="0" w:color="auto"/>
              <w:bottom w:val="single" w:sz="4" w:space="0" w:color="auto"/>
            </w:tcBorders>
          </w:tcPr>
          <w:p w14:paraId="23875DA4" w14:textId="77777777" w:rsidR="004D10D5" w:rsidRPr="0037210B" w:rsidRDefault="02CF38A0" w:rsidP="02CF38A0">
            <w:pPr>
              <w:spacing w:line="40" w:lineRule="atLeast"/>
              <w:contextualSpacing/>
              <w:jc w:val="center"/>
              <w:rPr>
                <w:rFonts w:ascii="Times New Roman" w:hAnsi="Times New Roman" w:cs="Times New Roman"/>
                <w:sz w:val="18"/>
                <w:szCs w:val="18"/>
                <w:lang w:val="en-GB"/>
              </w:rPr>
            </w:pPr>
            <w:r w:rsidRPr="0037210B">
              <w:rPr>
                <w:rFonts w:ascii="Times New Roman" w:hAnsi="Times New Roman" w:cs="Times New Roman"/>
                <w:sz w:val="18"/>
                <w:szCs w:val="18"/>
                <w:lang w:val="en-GB"/>
              </w:rPr>
              <w:t>Quality score</w:t>
            </w:r>
          </w:p>
        </w:tc>
      </w:tr>
      <w:tr w:rsidR="004D10D5" w:rsidRPr="0037210B" w14:paraId="1441ABEA" w14:textId="77777777" w:rsidTr="02CF38A0">
        <w:trPr>
          <w:trHeight w:val="308"/>
          <w:jc w:val="center"/>
        </w:trPr>
        <w:tc>
          <w:tcPr>
            <w:tcW w:w="2673" w:type="dxa"/>
            <w:tcBorders>
              <w:top w:val="single" w:sz="4" w:space="0" w:color="auto"/>
              <w:bottom w:val="single" w:sz="4" w:space="0" w:color="A6A6A6" w:themeColor="background1" w:themeShade="A6"/>
            </w:tcBorders>
            <w:vAlign w:val="center"/>
          </w:tcPr>
          <w:p w14:paraId="391A4EFD"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Abu Saa et al. (2019)</w:t>
            </w:r>
          </w:p>
        </w:tc>
        <w:tc>
          <w:tcPr>
            <w:tcW w:w="523" w:type="dxa"/>
            <w:tcBorders>
              <w:top w:val="single" w:sz="4" w:space="0" w:color="auto"/>
              <w:bottom w:val="single" w:sz="4" w:space="0" w:color="A6A6A6" w:themeColor="background1" w:themeShade="A6"/>
            </w:tcBorders>
            <w:vAlign w:val="center"/>
          </w:tcPr>
          <w:p w14:paraId="415521E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575FE1B" wp14:editId="1F0D487F">
                  <wp:extent cx="196850" cy="196850"/>
                  <wp:effectExtent l="0" t="0" r="0" b="0"/>
                  <wp:docPr id="603748319" name="Imagen 4" descr="Imatge que conté cercle, Saturació cromàtic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48319" name="Imagen 4" descr="Imatge que conté cercle, Saturació cromàtica&#10;&#10;Pot ser que el contingut generat per IA no sigui correc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uto"/>
              <w:bottom w:val="single" w:sz="4" w:space="0" w:color="A6A6A6" w:themeColor="background1" w:themeShade="A6"/>
            </w:tcBorders>
            <w:vAlign w:val="center"/>
          </w:tcPr>
          <w:p w14:paraId="7A02FE5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CFDD3C5" wp14:editId="40B20522">
                  <wp:extent cx="196850" cy="196850"/>
                  <wp:effectExtent l="0" t="0" r="0" b="0"/>
                  <wp:docPr id="12769174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uto"/>
              <w:bottom w:val="single" w:sz="4" w:space="0" w:color="A6A6A6" w:themeColor="background1" w:themeShade="A6"/>
            </w:tcBorders>
          </w:tcPr>
          <w:p w14:paraId="5FE39AB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87BB7A8" wp14:editId="5BA2E02A">
                  <wp:extent cx="196850" cy="196850"/>
                  <wp:effectExtent l="0" t="0" r="0" b="0"/>
                  <wp:docPr id="1778974893"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74893"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uto"/>
              <w:bottom w:val="single" w:sz="4" w:space="0" w:color="A6A6A6" w:themeColor="background1" w:themeShade="A6"/>
            </w:tcBorders>
          </w:tcPr>
          <w:p w14:paraId="39B2E29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E4F4830" wp14:editId="127E95A9">
                  <wp:extent cx="196850" cy="196850"/>
                  <wp:effectExtent l="0" t="0" r="0" b="0"/>
                  <wp:docPr id="2085073822"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73822"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uto"/>
              <w:bottom w:val="single" w:sz="4" w:space="0" w:color="A6A6A6" w:themeColor="background1" w:themeShade="A6"/>
            </w:tcBorders>
          </w:tcPr>
          <w:p w14:paraId="1EAC076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2C5D1E0" wp14:editId="2A1165C7">
                  <wp:extent cx="196850" cy="196850"/>
                  <wp:effectExtent l="0" t="0" r="0" b="0"/>
                  <wp:docPr id="103568428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uto"/>
              <w:bottom w:val="single" w:sz="4" w:space="0" w:color="A6A6A6" w:themeColor="background1" w:themeShade="A6"/>
            </w:tcBorders>
          </w:tcPr>
          <w:p w14:paraId="48A51C5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87A503E" wp14:editId="1D40252D">
                  <wp:extent cx="196850" cy="196850"/>
                  <wp:effectExtent l="0" t="0" r="0" b="0"/>
                  <wp:docPr id="798861625"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61625"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uto"/>
              <w:bottom w:val="single" w:sz="4" w:space="0" w:color="A6A6A6" w:themeColor="background1" w:themeShade="A6"/>
            </w:tcBorders>
          </w:tcPr>
          <w:p w14:paraId="013CFD3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3B8A186" wp14:editId="6D197A21">
                  <wp:extent cx="196850" cy="196850"/>
                  <wp:effectExtent l="0" t="0" r="0" b="0"/>
                  <wp:docPr id="175862105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uto"/>
              <w:bottom w:val="single" w:sz="4" w:space="0" w:color="A6A6A6" w:themeColor="background1" w:themeShade="A6"/>
            </w:tcBorders>
          </w:tcPr>
          <w:p w14:paraId="1BCBD98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56F25C6" wp14:editId="40DEEC57">
                  <wp:extent cx="196850" cy="196850"/>
                  <wp:effectExtent l="0" t="0" r="0" b="0"/>
                  <wp:docPr id="1305312869"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12869"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uto"/>
              <w:bottom w:val="single" w:sz="4" w:space="0" w:color="A6A6A6" w:themeColor="background1" w:themeShade="A6"/>
            </w:tcBorders>
          </w:tcPr>
          <w:p w14:paraId="766453F3"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16F349C" wp14:editId="12421021">
                  <wp:extent cx="196850" cy="196850"/>
                  <wp:effectExtent l="0" t="0" r="0" b="0"/>
                  <wp:docPr id="17424623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uto"/>
              <w:bottom w:val="single" w:sz="4" w:space="0" w:color="A6A6A6" w:themeColor="background1" w:themeShade="A6"/>
            </w:tcBorders>
          </w:tcPr>
          <w:p w14:paraId="01F5830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B717219" wp14:editId="431D99E6">
                  <wp:extent cx="196850" cy="196850"/>
                  <wp:effectExtent l="0" t="0" r="0" b="0"/>
                  <wp:docPr id="735928892"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28892"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uto"/>
              <w:bottom w:val="single" w:sz="4" w:space="0" w:color="A6A6A6" w:themeColor="background1" w:themeShade="A6"/>
            </w:tcBorders>
          </w:tcPr>
          <w:p w14:paraId="42B1965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A0B053B" wp14:editId="61A5F3A7">
                  <wp:extent cx="196850" cy="196850"/>
                  <wp:effectExtent l="0" t="0" r="0" b="0"/>
                  <wp:docPr id="1639762640"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62640"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uto"/>
              <w:bottom w:val="single" w:sz="4" w:space="0" w:color="A6A6A6" w:themeColor="background1" w:themeShade="A6"/>
            </w:tcBorders>
          </w:tcPr>
          <w:p w14:paraId="31E2454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uto"/>
              <w:bottom w:val="single" w:sz="4" w:space="0" w:color="A6A6A6" w:themeColor="background1" w:themeShade="A6"/>
            </w:tcBorders>
          </w:tcPr>
          <w:p w14:paraId="508991C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uto"/>
              <w:bottom w:val="single" w:sz="4" w:space="0" w:color="A6A6A6" w:themeColor="background1" w:themeShade="A6"/>
            </w:tcBorders>
          </w:tcPr>
          <w:p w14:paraId="48AB8F2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uto"/>
              <w:bottom w:val="single" w:sz="4" w:space="0" w:color="A6A6A6" w:themeColor="background1" w:themeShade="A6"/>
            </w:tcBorders>
          </w:tcPr>
          <w:p w14:paraId="78A0E7D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6523A40" wp14:editId="36814B79">
                  <wp:extent cx="196850" cy="196850"/>
                  <wp:effectExtent l="0" t="0" r="0" b="0"/>
                  <wp:docPr id="964192640"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92640"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uto"/>
              <w:bottom w:val="single" w:sz="4" w:space="0" w:color="A6A6A6" w:themeColor="background1" w:themeShade="A6"/>
            </w:tcBorders>
          </w:tcPr>
          <w:p w14:paraId="4FEC422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18569EB" wp14:editId="193939D3">
                  <wp:extent cx="196850" cy="196850"/>
                  <wp:effectExtent l="0" t="0" r="0" b="0"/>
                  <wp:docPr id="1383642607"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42607"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uto"/>
              <w:bottom w:val="single" w:sz="4" w:space="0" w:color="A6A6A6" w:themeColor="background1" w:themeShade="A6"/>
            </w:tcBorders>
          </w:tcPr>
          <w:p w14:paraId="35B1F06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uto"/>
              <w:bottom w:val="single" w:sz="4" w:space="0" w:color="A6A6A6" w:themeColor="background1" w:themeShade="A6"/>
            </w:tcBorders>
          </w:tcPr>
          <w:p w14:paraId="065FDE3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28CA75C" wp14:editId="78FD6662">
                  <wp:extent cx="196850" cy="196850"/>
                  <wp:effectExtent l="0" t="0" r="0" b="0"/>
                  <wp:docPr id="6180600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uto"/>
              <w:bottom w:val="single" w:sz="4" w:space="0" w:color="A6A6A6" w:themeColor="background1" w:themeShade="A6"/>
            </w:tcBorders>
            <w:vAlign w:val="center"/>
          </w:tcPr>
          <w:p w14:paraId="26DD563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632B4670"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366CF65E"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Alhakbani &amp; Alnassar (2022)</w:t>
            </w:r>
          </w:p>
        </w:tc>
        <w:tc>
          <w:tcPr>
            <w:tcW w:w="523" w:type="dxa"/>
            <w:tcBorders>
              <w:top w:val="single" w:sz="4" w:space="0" w:color="A6A6A6" w:themeColor="background1" w:themeShade="A6"/>
              <w:bottom w:val="single" w:sz="4" w:space="0" w:color="A6A6A6" w:themeColor="background1" w:themeShade="A6"/>
            </w:tcBorders>
            <w:vAlign w:val="center"/>
          </w:tcPr>
          <w:p w14:paraId="0D343D2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C4DC85F" wp14:editId="436C1776">
                  <wp:extent cx="196850" cy="196850"/>
                  <wp:effectExtent l="0" t="0" r="0" b="0"/>
                  <wp:docPr id="501075582" name="Imagen 4" descr="Imatge que conté cercle, Saturació cromàtic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075582" name="Imagen 4" descr="Imatge que conté cercle, Saturació cromàtica&#10;&#10;Pot ser que el contingut generat per IA no sigui correc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819F1A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379FC33" wp14:editId="59CD0D36">
                  <wp:extent cx="196850" cy="196850"/>
                  <wp:effectExtent l="0" t="0" r="0" b="0"/>
                  <wp:docPr id="56504340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659801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A80C4E8" wp14:editId="24CCF278">
                  <wp:extent cx="196850" cy="196850"/>
                  <wp:effectExtent l="0" t="0" r="0" b="0"/>
                  <wp:docPr id="260397966"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397966"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294EBE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815C724" wp14:editId="657EAEF2">
                  <wp:extent cx="196850" cy="196850"/>
                  <wp:effectExtent l="0" t="0" r="0" b="0"/>
                  <wp:docPr id="207469256"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9256"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62B7B3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CDD8479" wp14:editId="192FF14C">
                  <wp:extent cx="196850" cy="196850"/>
                  <wp:effectExtent l="0" t="0" r="0" b="0"/>
                  <wp:docPr id="12024991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D23264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F48B431" wp14:editId="480A7373">
                  <wp:extent cx="196850" cy="196850"/>
                  <wp:effectExtent l="0" t="0" r="0" b="0"/>
                  <wp:docPr id="490463149"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3149"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880533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E8E8EA4" wp14:editId="53FBCE14">
                  <wp:extent cx="196850" cy="196850"/>
                  <wp:effectExtent l="0" t="0" r="0" b="0"/>
                  <wp:docPr id="1542800048"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00048"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E04AA7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37C15FF" wp14:editId="5A64AEA1">
                  <wp:extent cx="196850" cy="196850"/>
                  <wp:effectExtent l="0" t="0" r="0" b="0"/>
                  <wp:docPr id="9388943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340C5007"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38C2BE8" wp14:editId="7E1DC428">
                  <wp:extent cx="196850" cy="196850"/>
                  <wp:effectExtent l="0" t="0" r="0" b="0"/>
                  <wp:docPr id="1023748361"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48361"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5766EA3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7061B47" wp14:editId="56FB2C24">
                  <wp:extent cx="196850" cy="196850"/>
                  <wp:effectExtent l="0" t="0" r="0" b="0"/>
                  <wp:docPr id="700207895"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07895"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2235343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AA7EC81" wp14:editId="7CD9336C">
                  <wp:extent cx="196850" cy="196850"/>
                  <wp:effectExtent l="0" t="0" r="0" b="0"/>
                  <wp:docPr id="1686588855"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88855"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6E21578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1027DAA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63FC991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6C896EA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9A3B755" wp14:editId="18BD35FC">
                  <wp:extent cx="196850" cy="196850"/>
                  <wp:effectExtent l="0" t="0" r="0" b="0"/>
                  <wp:docPr id="37068551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6F65F29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DCCD300" wp14:editId="3396A7FA">
                  <wp:extent cx="196850" cy="196850"/>
                  <wp:effectExtent l="0" t="0" r="0" b="0"/>
                  <wp:docPr id="1588626503"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26503"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3517D46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6E3B8B7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CEC6039" wp14:editId="35B6F178">
                  <wp:extent cx="196850" cy="196850"/>
                  <wp:effectExtent l="0" t="0" r="0" b="0"/>
                  <wp:docPr id="918098259"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098259"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7D633D1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539BB44A"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0E3A219D"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Arizmendi et al. (2023)</w:t>
            </w:r>
          </w:p>
        </w:tc>
        <w:tc>
          <w:tcPr>
            <w:tcW w:w="523" w:type="dxa"/>
            <w:tcBorders>
              <w:top w:val="single" w:sz="4" w:space="0" w:color="A6A6A6" w:themeColor="background1" w:themeShade="A6"/>
              <w:bottom w:val="single" w:sz="4" w:space="0" w:color="A6A6A6" w:themeColor="background1" w:themeShade="A6"/>
            </w:tcBorders>
          </w:tcPr>
          <w:p w14:paraId="67283F3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86FD26F" wp14:editId="04E8D0E2">
                  <wp:extent cx="196850" cy="196850"/>
                  <wp:effectExtent l="0" t="0" r="0" b="0"/>
                  <wp:docPr id="30281295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E0E80F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2A2186F" wp14:editId="465A65A8">
                  <wp:extent cx="196850" cy="196850"/>
                  <wp:effectExtent l="0" t="0" r="0" b="0"/>
                  <wp:docPr id="1600902437"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02437"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5D75747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DC8B76A" wp14:editId="14FAA870">
                  <wp:extent cx="196850" cy="196850"/>
                  <wp:effectExtent l="0" t="0" r="0" b="0"/>
                  <wp:docPr id="84830552"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0552"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E01EE0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60DA1A9" wp14:editId="73FF982C">
                  <wp:extent cx="196850" cy="196850"/>
                  <wp:effectExtent l="0" t="0" r="0" b="0"/>
                  <wp:docPr id="78478320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B15FCA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F7DD0A3" wp14:editId="08B9D269">
                  <wp:extent cx="196850" cy="196850"/>
                  <wp:effectExtent l="0" t="0" r="0" b="0"/>
                  <wp:docPr id="147143142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58A78C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BC9CDC6" wp14:editId="67E817A5">
                  <wp:extent cx="196850" cy="196850"/>
                  <wp:effectExtent l="0" t="0" r="0" b="0"/>
                  <wp:docPr id="53174765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C48F3B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DDFF24D" wp14:editId="235F5A40">
                  <wp:extent cx="196850" cy="196850"/>
                  <wp:effectExtent l="0" t="0" r="0" b="0"/>
                  <wp:docPr id="13659257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5B98F0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C1620C5" wp14:editId="17F3DF0A">
                  <wp:extent cx="196850" cy="196850"/>
                  <wp:effectExtent l="0" t="0" r="0" b="0"/>
                  <wp:docPr id="13407250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3AB04B65"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1C04253" wp14:editId="47BD2CC3">
                  <wp:extent cx="196850" cy="196850"/>
                  <wp:effectExtent l="0" t="0" r="0" b="0"/>
                  <wp:docPr id="5159158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18492B5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F6B210A" wp14:editId="0BDF5234">
                  <wp:extent cx="196850" cy="196850"/>
                  <wp:effectExtent l="0" t="0" r="0" b="0"/>
                  <wp:docPr id="136272371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4A10BE0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1615901" wp14:editId="5EA0331C">
                  <wp:extent cx="196850" cy="196850"/>
                  <wp:effectExtent l="0" t="0" r="0" b="0"/>
                  <wp:docPr id="120989733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7F565A4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2ED1F97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485BE90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09077E2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2D59868" wp14:editId="1744A274">
                  <wp:extent cx="196850" cy="196850"/>
                  <wp:effectExtent l="0" t="0" r="0" b="0"/>
                  <wp:docPr id="11376174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7F7E372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F18F95C" wp14:editId="3C230142">
                  <wp:extent cx="196850" cy="196850"/>
                  <wp:effectExtent l="0" t="0" r="0" b="0"/>
                  <wp:docPr id="153462337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2817202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vAlign w:val="center"/>
          </w:tcPr>
          <w:p w14:paraId="1A3A10A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5F41BB7" wp14:editId="20D8140C">
                  <wp:extent cx="196850" cy="196850"/>
                  <wp:effectExtent l="0" t="0" r="0" b="0"/>
                  <wp:docPr id="18430173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409C9F6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3E12C49C"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1760697B"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Blumenstein (2020)</w:t>
            </w:r>
          </w:p>
        </w:tc>
        <w:tc>
          <w:tcPr>
            <w:tcW w:w="523" w:type="dxa"/>
            <w:tcBorders>
              <w:top w:val="single" w:sz="4" w:space="0" w:color="A6A6A6" w:themeColor="background1" w:themeShade="A6"/>
              <w:bottom w:val="single" w:sz="4" w:space="0" w:color="A6A6A6" w:themeColor="background1" w:themeShade="A6"/>
            </w:tcBorders>
          </w:tcPr>
          <w:p w14:paraId="68BB4B0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C85DEA9" wp14:editId="56BBCC1D">
                  <wp:extent cx="196850" cy="196850"/>
                  <wp:effectExtent l="0" t="0" r="0" b="0"/>
                  <wp:docPr id="131027318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43B3AD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D9262C0" wp14:editId="73E3675E">
                  <wp:extent cx="196850" cy="196850"/>
                  <wp:effectExtent l="0" t="0" r="0" b="0"/>
                  <wp:docPr id="51037920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F4D336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60178A8" wp14:editId="317EBA72">
                  <wp:extent cx="196850" cy="196850"/>
                  <wp:effectExtent l="0" t="0" r="0" b="0"/>
                  <wp:docPr id="147411313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FB8F20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5C3732A" wp14:editId="1626049A">
                  <wp:extent cx="196850" cy="196850"/>
                  <wp:effectExtent l="0" t="0" r="0" b="0"/>
                  <wp:docPr id="97893997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vAlign w:val="center"/>
          </w:tcPr>
          <w:p w14:paraId="2529853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B8B4277" wp14:editId="3881A3C0">
                  <wp:extent cx="196850" cy="196850"/>
                  <wp:effectExtent l="0" t="0" r="0" b="0"/>
                  <wp:docPr id="8995007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vAlign w:val="center"/>
          </w:tcPr>
          <w:p w14:paraId="44E8F2F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073D264" wp14:editId="565B37C5">
                  <wp:extent cx="196850" cy="196850"/>
                  <wp:effectExtent l="0" t="0" r="0" b="0"/>
                  <wp:docPr id="86387238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7BEA37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4775A8F" wp14:editId="71D9D931">
                  <wp:extent cx="196850" cy="196850"/>
                  <wp:effectExtent l="0" t="0" r="0" b="0"/>
                  <wp:docPr id="60852044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vAlign w:val="center"/>
          </w:tcPr>
          <w:p w14:paraId="2792A22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D6E2450" wp14:editId="1573E01D">
                  <wp:extent cx="196850" cy="196850"/>
                  <wp:effectExtent l="0" t="0" r="0" b="0"/>
                  <wp:docPr id="20651495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3F630D9A"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9698437" wp14:editId="0001F6FE">
                  <wp:extent cx="196850" cy="196850"/>
                  <wp:effectExtent l="0" t="0" r="0" b="0"/>
                  <wp:docPr id="17888208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560DB49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66D2CE9" wp14:editId="0560E128">
                  <wp:extent cx="196850" cy="196850"/>
                  <wp:effectExtent l="0" t="0" r="0" b="0"/>
                  <wp:docPr id="83222022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66D526E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0AA7C31" wp14:editId="576B5AA3">
                  <wp:extent cx="196850" cy="196850"/>
                  <wp:effectExtent l="0" t="0" r="0" b="0"/>
                  <wp:docPr id="86781442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1A42019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C80FC5A" wp14:editId="0B5DDA12">
                  <wp:extent cx="196850" cy="196850"/>
                  <wp:effectExtent l="0" t="0" r="0" b="0"/>
                  <wp:docPr id="159398519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71432AD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A83A20F" wp14:editId="16ECD1CC">
                  <wp:extent cx="196850" cy="196850"/>
                  <wp:effectExtent l="0" t="0" r="0" b="0"/>
                  <wp:docPr id="161477148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38CF23B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639495E" wp14:editId="2EC04EDA">
                  <wp:extent cx="196850" cy="196850"/>
                  <wp:effectExtent l="0" t="0" r="0" b="0"/>
                  <wp:docPr id="39088926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7D990FF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29DC169" wp14:editId="1911A62C">
                  <wp:extent cx="196850" cy="196850"/>
                  <wp:effectExtent l="0" t="0" r="0" b="0"/>
                  <wp:docPr id="67645377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vAlign w:val="center"/>
          </w:tcPr>
          <w:p w14:paraId="74059E2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520B555" wp14:editId="62D9656E">
                  <wp:extent cx="196850" cy="196850"/>
                  <wp:effectExtent l="0" t="0" r="0" b="0"/>
                  <wp:docPr id="65442790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vAlign w:val="center"/>
          </w:tcPr>
          <w:p w14:paraId="169196C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91507D9" wp14:editId="46DAF655">
                  <wp:extent cx="196850" cy="196850"/>
                  <wp:effectExtent l="0" t="0" r="0" b="0"/>
                  <wp:docPr id="10716770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vAlign w:val="center"/>
          </w:tcPr>
          <w:p w14:paraId="6A527BA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929074D" wp14:editId="1609E872">
                  <wp:extent cx="196850" cy="196850"/>
                  <wp:effectExtent l="0" t="0" r="0" b="0"/>
                  <wp:docPr id="13320884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795E9F5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03A6EE94"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710D7AF2"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Cardona et al. (2023)</w:t>
            </w:r>
          </w:p>
        </w:tc>
        <w:tc>
          <w:tcPr>
            <w:tcW w:w="523" w:type="dxa"/>
            <w:tcBorders>
              <w:top w:val="single" w:sz="4" w:space="0" w:color="A6A6A6" w:themeColor="background1" w:themeShade="A6"/>
              <w:bottom w:val="single" w:sz="4" w:space="0" w:color="A6A6A6" w:themeColor="background1" w:themeShade="A6"/>
            </w:tcBorders>
          </w:tcPr>
          <w:p w14:paraId="2D3293C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5271E3B" wp14:editId="18BF757C">
                  <wp:extent cx="196850" cy="196850"/>
                  <wp:effectExtent l="0" t="0" r="0" b="0"/>
                  <wp:docPr id="20105201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85CB29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40AC46E" wp14:editId="2C1E7426">
                  <wp:extent cx="196850" cy="196850"/>
                  <wp:effectExtent l="0" t="0" r="0" b="0"/>
                  <wp:docPr id="10160748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73BBDD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75A9486" wp14:editId="59008D6E">
                  <wp:extent cx="196850" cy="196850"/>
                  <wp:effectExtent l="0" t="0" r="0" b="0"/>
                  <wp:docPr id="23076922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9EDE3E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53E8A02" wp14:editId="4B41286C">
                  <wp:extent cx="196850" cy="196850"/>
                  <wp:effectExtent l="0" t="0" r="0" b="0"/>
                  <wp:docPr id="125860357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vAlign w:val="center"/>
          </w:tcPr>
          <w:p w14:paraId="364CDAC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DB88BD5" wp14:editId="4BD920A0">
                  <wp:extent cx="196850" cy="196850"/>
                  <wp:effectExtent l="0" t="0" r="0" b="0"/>
                  <wp:docPr id="212118251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D70DCA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3C58772" wp14:editId="2BE9FAC7">
                  <wp:extent cx="196850" cy="196850"/>
                  <wp:effectExtent l="0" t="0" r="0" b="0"/>
                  <wp:docPr id="3889433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DCECC6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A468061" wp14:editId="0DB7EC26">
                  <wp:extent cx="196850" cy="196850"/>
                  <wp:effectExtent l="0" t="0" r="0" b="0"/>
                  <wp:docPr id="18920466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183CF3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3EB184A" wp14:editId="4D0FA859">
                  <wp:extent cx="196850" cy="196850"/>
                  <wp:effectExtent l="0" t="0" r="0" b="0"/>
                  <wp:docPr id="4454737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68B2A98E"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CBA3386" wp14:editId="3E5789AD">
                  <wp:extent cx="196850" cy="196850"/>
                  <wp:effectExtent l="0" t="0" r="0" b="0"/>
                  <wp:docPr id="59371225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291FAE9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F497E33" wp14:editId="017B47E4">
                  <wp:extent cx="196850" cy="196850"/>
                  <wp:effectExtent l="0" t="0" r="0" b="0"/>
                  <wp:docPr id="21182715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3F798FF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181B5BD" wp14:editId="1826118B">
                  <wp:extent cx="196850" cy="196850"/>
                  <wp:effectExtent l="0" t="0" r="0" b="0"/>
                  <wp:docPr id="5831446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359446D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146EF06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7F09D67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377589C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77BC682" wp14:editId="327B27DE">
                  <wp:extent cx="196850" cy="196850"/>
                  <wp:effectExtent l="0" t="0" r="0" b="0"/>
                  <wp:docPr id="8198038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vAlign w:val="center"/>
          </w:tcPr>
          <w:p w14:paraId="33330BD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9B543CB" wp14:editId="79F69BE8">
                  <wp:extent cx="196850" cy="196850"/>
                  <wp:effectExtent l="0" t="0" r="0" b="0"/>
                  <wp:docPr id="9750371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4859A5D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vAlign w:val="center"/>
          </w:tcPr>
          <w:p w14:paraId="323D3E6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4C81955" wp14:editId="0B8083B6">
                  <wp:extent cx="196850" cy="196850"/>
                  <wp:effectExtent l="0" t="0" r="0" b="0"/>
                  <wp:docPr id="59760403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728F6F1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2991F15E"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361B500D"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Chan et al. (2019)</w:t>
            </w:r>
          </w:p>
        </w:tc>
        <w:tc>
          <w:tcPr>
            <w:tcW w:w="523" w:type="dxa"/>
            <w:tcBorders>
              <w:top w:val="single" w:sz="4" w:space="0" w:color="A6A6A6" w:themeColor="background1" w:themeShade="A6"/>
              <w:bottom w:val="single" w:sz="4" w:space="0" w:color="A6A6A6" w:themeColor="background1" w:themeShade="A6"/>
            </w:tcBorders>
          </w:tcPr>
          <w:p w14:paraId="50DAC39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C498893" wp14:editId="0C0956BB">
                  <wp:extent cx="196850" cy="196850"/>
                  <wp:effectExtent l="0" t="0" r="0" b="0"/>
                  <wp:docPr id="20485568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38F1D0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D5109EA" wp14:editId="08F648E0">
                  <wp:extent cx="196850" cy="196850"/>
                  <wp:effectExtent l="0" t="0" r="0" b="0"/>
                  <wp:docPr id="6270862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vAlign w:val="center"/>
          </w:tcPr>
          <w:p w14:paraId="545A4C5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B567E4F" wp14:editId="70387ABB">
                  <wp:extent cx="196850" cy="196850"/>
                  <wp:effectExtent l="0" t="0" r="0" b="0"/>
                  <wp:docPr id="15999787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72FB6E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1C956A3" wp14:editId="640D8B0C">
                  <wp:extent cx="196850" cy="196850"/>
                  <wp:effectExtent l="0" t="0" r="0" b="0"/>
                  <wp:docPr id="13359179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vAlign w:val="center"/>
          </w:tcPr>
          <w:p w14:paraId="6C882A6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69C3169" wp14:editId="6120721E">
                  <wp:extent cx="196850" cy="196850"/>
                  <wp:effectExtent l="0" t="0" r="0" b="0"/>
                  <wp:docPr id="17099547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ECEDE7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4C6D52C" wp14:editId="4AECBE84">
                  <wp:extent cx="196850" cy="196850"/>
                  <wp:effectExtent l="0" t="0" r="0" b="0"/>
                  <wp:docPr id="153255835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1399EF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755BD5E" wp14:editId="2F4EC32C">
                  <wp:extent cx="196850" cy="196850"/>
                  <wp:effectExtent l="0" t="0" r="0" b="0"/>
                  <wp:docPr id="16755946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A93A5B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BA24AEB" wp14:editId="1C2114B5">
                  <wp:extent cx="196850" cy="196850"/>
                  <wp:effectExtent l="0" t="0" r="0" b="0"/>
                  <wp:docPr id="60429619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4D487A33"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C2416A1" wp14:editId="4F850524">
                  <wp:extent cx="196850" cy="196850"/>
                  <wp:effectExtent l="0" t="0" r="0" b="0"/>
                  <wp:docPr id="80268595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7084DCE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D230A13" wp14:editId="04464622">
                  <wp:extent cx="196850" cy="196850"/>
                  <wp:effectExtent l="0" t="0" r="0" b="0"/>
                  <wp:docPr id="149924582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341A823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6FD47EB" wp14:editId="0DBCB361">
                  <wp:extent cx="196850" cy="196850"/>
                  <wp:effectExtent l="0" t="0" r="0" b="0"/>
                  <wp:docPr id="35803645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7802A07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17D3EF2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388B25F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4D3BD99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B3A3BC6" wp14:editId="2413E2DD">
                  <wp:extent cx="196850" cy="196850"/>
                  <wp:effectExtent l="0" t="0" r="0" b="0"/>
                  <wp:docPr id="20928080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vAlign w:val="center"/>
          </w:tcPr>
          <w:p w14:paraId="0C17F29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9F2FA26" wp14:editId="697350AE">
                  <wp:extent cx="196850" cy="196850"/>
                  <wp:effectExtent l="0" t="0" r="0" b="0"/>
                  <wp:docPr id="168328307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0DC2582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vAlign w:val="center"/>
          </w:tcPr>
          <w:p w14:paraId="73BDC7E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7EB0AFE" wp14:editId="5F115557">
                  <wp:extent cx="196850" cy="196850"/>
                  <wp:effectExtent l="0" t="0" r="0" b="0"/>
                  <wp:docPr id="8939573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52ABF2E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7949C865"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5EE56323" w14:textId="5C5DB189"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Contreraras</w:t>
            </w:r>
            <w:r w:rsidR="00E77541" w:rsidRPr="0037210B">
              <w:rPr>
                <w:rFonts w:ascii="Times New Roman" w:hAnsi="Times New Roman" w:cs="Times New Roman"/>
                <w:sz w:val="18"/>
                <w:szCs w:val="18"/>
                <w:lang w:val="en-GB"/>
              </w:rPr>
              <w:t>-Bravo</w:t>
            </w:r>
            <w:r w:rsidRPr="0037210B">
              <w:rPr>
                <w:rFonts w:ascii="Times New Roman" w:hAnsi="Times New Roman" w:cs="Times New Roman"/>
                <w:sz w:val="18"/>
                <w:szCs w:val="18"/>
                <w:lang w:val="en-GB"/>
              </w:rPr>
              <w:t xml:space="preserve"> et al. (2022)</w:t>
            </w:r>
          </w:p>
        </w:tc>
        <w:tc>
          <w:tcPr>
            <w:tcW w:w="523" w:type="dxa"/>
            <w:tcBorders>
              <w:top w:val="single" w:sz="4" w:space="0" w:color="A6A6A6" w:themeColor="background1" w:themeShade="A6"/>
              <w:bottom w:val="single" w:sz="4" w:space="0" w:color="A6A6A6" w:themeColor="background1" w:themeShade="A6"/>
            </w:tcBorders>
          </w:tcPr>
          <w:p w14:paraId="21191434"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703C4BF" wp14:editId="269F9A92">
                  <wp:extent cx="196850" cy="196850"/>
                  <wp:effectExtent l="0" t="0" r="0" b="0"/>
                  <wp:docPr id="5091062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5A28C43D"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3F99BF2" wp14:editId="29E062A4">
                  <wp:extent cx="196850" cy="196850"/>
                  <wp:effectExtent l="0" t="0" r="0" b="0"/>
                  <wp:docPr id="11589618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8FD3E96"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034EB3F" wp14:editId="2931962C">
                  <wp:extent cx="196850" cy="196850"/>
                  <wp:effectExtent l="0" t="0" r="0" b="0"/>
                  <wp:docPr id="3279287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5656E5F2"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E5AD7FE" wp14:editId="2E1D2C74">
                  <wp:extent cx="196850" cy="196850"/>
                  <wp:effectExtent l="0" t="0" r="0" b="0"/>
                  <wp:docPr id="66878582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5EC04C81"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03F1750" wp14:editId="7F6E223D">
                  <wp:extent cx="196850" cy="196850"/>
                  <wp:effectExtent l="0" t="0" r="0" b="0"/>
                  <wp:docPr id="210226416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243D7AB"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F24779F" wp14:editId="750DD32B">
                  <wp:extent cx="196850" cy="196850"/>
                  <wp:effectExtent l="0" t="0" r="0" b="0"/>
                  <wp:docPr id="207479281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FB576B0"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E6B129B" wp14:editId="5CB5930F">
                  <wp:extent cx="196850" cy="196850"/>
                  <wp:effectExtent l="0" t="0" r="0" b="0"/>
                  <wp:docPr id="76191307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F972748"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CD77C9E" wp14:editId="31D48EE5">
                  <wp:extent cx="196850" cy="196850"/>
                  <wp:effectExtent l="0" t="0" r="0" b="0"/>
                  <wp:docPr id="164938075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64CB0431"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27AA455" wp14:editId="75FF331B">
                  <wp:extent cx="196850" cy="196850"/>
                  <wp:effectExtent l="0" t="0" r="0" b="0"/>
                  <wp:docPr id="6353582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5B6CC290"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A589808" wp14:editId="13CD4340">
                  <wp:extent cx="196850" cy="196850"/>
                  <wp:effectExtent l="0" t="0" r="0" b="0"/>
                  <wp:docPr id="32225070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7670E454"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499A7A5" wp14:editId="55C14406">
                  <wp:extent cx="196850" cy="196850"/>
                  <wp:effectExtent l="0" t="0" r="0" b="0"/>
                  <wp:docPr id="170241686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63F4586F"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2FF18626"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5FB421E4"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1C85099D"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25B8746" wp14:editId="3C617441">
                  <wp:extent cx="196850" cy="196850"/>
                  <wp:effectExtent l="0" t="0" r="0" b="0"/>
                  <wp:docPr id="136701733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36CE8116"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1B5A3C7" wp14:editId="3058CBAE">
                  <wp:extent cx="196850" cy="196850"/>
                  <wp:effectExtent l="0" t="0" r="0" b="0"/>
                  <wp:docPr id="204913072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2B3AF38C"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0F9E1170"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98AA981" wp14:editId="37959BCC">
                  <wp:extent cx="196850" cy="196850"/>
                  <wp:effectExtent l="0" t="0" r="0" b="0"/>
                  <wp:docPr id="194790992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3E0FA56B"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2C7BCF96"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1E99B252"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Dhankhar et al. (2021)</w:t>
            </w:r>
          </w:p>
        </w:tc>
        <w:tc>
          <w:tcPr>
            <w:tcW w:w="523" w:type="dxa"/>
            <w:tcBorders>
              <w:top w:val="single" w:sz="4" w:space="0" w:color="A6A6A6" w:themeColor="background1" w:themeShade="A6"/>
              <w:bottom w:val="single" w:sz="4" w:space="0" w:color="A6A6A6" w:themeColor="background1" w:themeShade="A6"/>
            </w:tcBorders>
          </w:tcPr>
          <w:p w14:paraId="095AAF5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186A419" wp14:editId="25521565">
                  <wp:extent cx="196850" cy="196850"/>
                  <wp:effectExtent l="0" t="0" r="0" b="0"/>
                  <wp:docPr id="184034247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7061F6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90B9404" wp14:editId="2C3A3801">
                  <wp:extent cx="196850" cy="196850"/>
                  <wp:effectExtent l="0" t="0" r="0" b="0"/>
                  <wp:docPr id="4689184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0EFC17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08358BA" wp14:editId="59EFB3A8">
                  <wp:extent cx="196850" cy="196850"/>
                  <wp:effectExtent l="0" t="0" r="0" b="0"/>
                  <wp:docPr id="177978346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8DD75E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BCC16EF" wp14:editId="3F98C609">
                  <wp:extent cx="196850" cy="196850"/>
                  <wp:effectExtent l="0" t="0" r="0" b="0"/>
                  <wp:docPr id="31555898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300F4E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2F220BB" wp14:editId="7DDEA17D">
                  <wp:extent cx="196850" cy="196850"/>
                  <wp:effectExtent l="0" t="0" r="0" b="0"/>
                  <wp:docPr id="129744290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6C162B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0E62667" wp14:editId="785C3021">
                  <wp:extent cx="196850" cy="196850"/>
                  <wp:effectExtent l="0" t="0" r="0" b="0"/>
                  <wp:docPr id="2560578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3F5FED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3AF65B7" wp14:editId="7ADDDD8A">
                  <wp:extent cx="196850" cy="196850"/>
                  <wp:effectExtent l="0" t="0" r="0" b="0"/>
                  <wp:docPr id="151992436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F3E8CE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C8902F3" wp14:editId="1F42FC05">
                  <wp:extent cx="196850" cy="196850"/>
                  <wp:effectExtent l="0" t="0" r="0" b="0"/>
                  <wp:docPr id="20375737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2DB0F527"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7CB1A30" wp14:editId="75B8A37D">
                  <wp:extent cx="196850" cy="196850"/>
                  <wp:effectExtent l="0" t="0" r="0" b="0"/>
                  <wp:docPr id="2806508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78B9B49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764DC82" wp14:editId="036C48DD">
                  <wp:extent cx="196850" cy="196850"/>
                  <wp:effectExtent l="0" t="0" r="0" b="0"/>
                  <wp:docPr id="22917256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075182B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C33ED65" wp14:editId="1F2734DA">
                  <wp:extent cx="196850" cy="196850"/>
                  <wp:effectExtent l="0" t="0" r="0" b="0"/>
                  <wp:docPr id="61796877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5D0F433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2D92BEC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71AD55F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21C7F31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E235E18" wp14:editId="6DDDA2D2">
                  <wp:extent cx="196850" cy="196850"/>
                  <wp:effectExtent l="0" t="0" r="0" b="0"/>
                  <wp:docPr id="53303189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0EC5BE0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ABC45E7" wp14:editId="53D2933F">
                  <wp:extent cx="196850" cy="196850"/>
                  <wp:effectExtent l="0" t="0" r="0" b="0"/>
                  <wp:docPr id="196853246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5318ECD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7E43A29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067BA0B" wp14:editId="36590FE3">
                  <wp:extent cx="196850" cy="196850"/>
                  <wp:effectExtent l="0" t="0" r="0" b="0"/>
                  <wp:docPr id="11352413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03C15F9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163417A6"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24D770C8"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Fahd et al. (2022)</w:t>
            </w:r>
          </w:p>
        </w:tc>
        <w:tc>
          <w:tcPr>
            <w:tcW w:w="523" w:type="dxa"/>
            <w:tcBorders>
              <w:top w:val="single" w:sz="4" w:space="0" w:color="A6A6A6" w:themeColor="background1" w:themeShade="A6"/>
              <w:bottom w:val="single" w:sz="4" w:space="0" w:color="A6A6A6" w:themeColor="background1" w:themeShade="A6"/>
            </w:tcBorders>
          </w:tcPr>
          <w:p w14:paraId="780E607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1C353C8" wp14:editId="0D71CABE">
                  <wp:extent cx="196850" cy="196850"/>
                  <wp:effectExtent l="0" t="0" r="0" b="0"/>
                  <wp:docPr id="132681718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5A980E8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17B9F82" wp14:editId="5EA318D0">
                  <wp:extent cx="196850" cy="196850"/>
                  <wp:effectExtent l="0" t="0" r="0" b="0"/>
                  <wp:docPr id="13090945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671FB3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1FBD48E" wp14:editId="25162221">
                  <wp:extent cx="196850" cy="196850"/>
                  <wp:effectExtent l="0" t="0" r="0" b="0"/>
                  <wp:docPr id="64600936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DBFC40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D281DF5" wp14:editId="67123544">
                  <wp:extent cx="196850" cy="196850"/>
                  <wp:effectExtent l="0" t="0" r="0" b="0"/>
                  <wp:docPr id="58698871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0CFFFD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09255CF" wp14:editId="48F2B373">
                  <wp:extent cx="196850" cy="196850"/>
                  <wp:effectExtent l="0" t="0" r="0" b="0"/>
                  <wp:docPr id="56432825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697610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1DB2709" wp14:editId="6F753917">
                  <wp:extent cx="196850" cy="196850"/>
                  <wp:effectExtent l="0" t="0" r="0" b="0"/>
                  <wp:docPr id="44081646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873308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F1C29BA" wp14:editId="7679C6DE">
                  <wp:extent cx="196850" cy="196850"/>
                  <wp:effectExtent l="0" t="0" r="0" b="0"/>
                  <wp:docPr id="121252649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61967B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8CF2E0E" wp14:editId="6F1C9252">
                  <wp:extent cx="196850" cy="196850"/>
                  <wp:effectExtent l="0" t="0" r="0" b="0"/>
                  <wp:docPr id="1411122610"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2610"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37AD7615"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A1CD2E9" wp14:editId="0ED3E6ED">
                  <wp:extent cx="196850" cy="196850"/>
                  <wp:effectExtent l="0" t="0" r="0" b="0"/>
                  <wp:docPr id="2099425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1497D4D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24EC100" wp14:editId="524F11F6">
                  <wp:extent cx="196850" cy="196850"/>
                  <wp:effectExtent l="0" t="0" r="0" b="0"/>
                  <wp:docPr id="21534580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1FCD852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E70F909" wp14:editId="0F0EB2FA">
                  <wp:extent cx="196850" cy="196850"/>
                  <wp:effectExtent l="0" t="0" r="0" b="0"/>
                  <wp:docPr id="3332423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2A7976A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10CA47A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3B2AA63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6E380ED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1F4D917" wp14:editId="69393101">
                  <wp:extent cx="196850" cy="196850"/>
                  <wp:effectExtent l="0" t="0" r="0" b="0"/>
                  <wp:docPr id="26607070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779ED73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219D18C" wp14:editId="4388CE10">
                  <wp:extent cx="196850" cy="196850"/>
                  <wp:effectExtent l="0" t="0" r="0" b="0"/>
                  <wp:docPr id="9516728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23B2B23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196CD1F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2560C5C" wp14:editId="6A250960">
                  <wp:extent cx="196850" cy="196850"/>
                  <wp:effectExtent l="0" t="0" r="0" b="0"/>
                  <wp:docPr id="92438866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7EBF913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201A66B7"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677BF539"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Foster &amp; Francis (2020)</w:t>
            </w:r>
          </w:p>
        </w:tc>
        <w:tc>
          <w:tcPr>
            <w:tcW w:w="523" w:type="dxa"/>
            <w:tcBorders>
              <w:top w:val="single" w:sz="4" w:space="0" w:color="A6A6A6" w:themeColor="background1" w:themeShade="A6"/>
              <w:bottom w:val="single" w:sz="4" w:space="0" w:color="A6A6A6" w:themeColor="background1" w:themeShade="A6"/>
            </w:tcBorders>
          </w:tcPr>
          <w:p w14:paraId="197B753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9E58DB4" wp14:editId="667A0675">
                  <wp:extent cx="196850" cy="196850"/>
                  <wp:effectExtent l="0" t="0" r="0" b="0"/>
                  <wp:docPr id="10750953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04C428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256AF10" wp14:editId="0286DC9F">
                  <wp:extent cx="196850" cy="196850"/>
                  <wp:effectExtent l="0" t="0" r="0" b="0"/>
                  <wp:docPr id="172574183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8A016F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ACA7125" wp14:editId="13634075">
                  <wp:extent cx="196850" cy="196850"/>
                  <wp:effectExtent l="0" t="0" r="0" b="0"/>
                  <wp:docPr id="55987694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09D11B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1AC92D2" wp14:editId="34897A70">
                  <wp:extent cx="196850" cy="196850"/>
                  <wp:effectExtent l="0" t="0" r="0" b="0"/>
                  <wp:docPr id="133457373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vAlign w:val="center"/>
          </w:tcPr>
          <w:p w14:paraId="14BD5E3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92AEB50" wp14:editId="1E9220A0">
                  <wp:extent cx="196850" cy="196850"/>
                  <wp:effectExtent l="0" t="0" r="0" b="0"/>
                  <wp:docPr id="18810498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vAlign w:val="center"/>
          </w:tcPr>
          <w:p w14:paraId="3FD346E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6FA5551" wp14:editId="2CA7F14C">
                  <wp:extent cx="196850" cy="196850"/>
                  <wp:effectExtent l="0" t="0" r="0" b="0"/>
                  <wp:docPr id="46747556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754FD1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1E0C787" wp14:editId="6753547E">
                  <wp:extent cx="196850" cy="196850"/>
                  <wp:effectExtent l="0" t="0" r="0" b="0"/>
                  <wp:docPr id="163952810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27E330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2DD466F" wp14:editId="7DE3CFEF">
                  <wp:extent cx="196850" cy="196850"/>
                  <wp:effectExtent l="0" t="0" r="0" b="0"/>
                  <wp:docPr id="17365875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3E783496"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7AD0C33" wp14:editId="34B9BB32">
                  <wp:extent cx="196850" cy="196850"/>
                  <wp:effectExtent l="0" t="0" r="0" b="0"/>
                  <wp:docPr id="15645334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24863C4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44F4F9E" wp14:editId="01AE542B">
                  <wp:extent cx="196850" cy="196850"/>
                  <wp:effectExtent l="0" t="0" r="0" b="0"/>
                  <wp:docPr id="132561682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4CC456B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7DF9B17" wp14:editId="784D6DF0">
                  <wp:extent cx="196850" cy="196850"/>
                  <wp:effectExtent l="0" t="0" r="0" b="0"/>
                  <wp:docPr id="33841274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233EED1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401B547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738343E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0DD0A80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D7F83F4" wp14:editId="2FF5F38B">
                  <wp:extent cx="196850" cy="196850"/>
                  <wp:effectExtent l="0" t="0" r="0" b="0"/>
                  <wp:docPr id="8770832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vAlign w:val="center"/>
          </w:tcPr>
          <w:p w14:paraId="18CA9D2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98CF56A" wp14:editId="7FAF95C8">
                  <wp:extent cx="196850" cy="196850"/>
                  <wp:effectExtent l="0" t="0" r="0" b="0"/>
                  <wp:docPr id="404659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2FFC037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vAlign w:val="center"/>
          </w:tcPr>
          <w:p w14:paraId="721DB05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E12154B" wp14:editId="66C786A1">
                  <wp:extent cx="196850" cy="196850"/>
                  <wp:effectExtent l="0" t="0" r="0" b="0"/>
                  <wp:docPr id="143640521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7802D7B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34225CC3"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2FE34F3A"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Ifenthaler &amp; Yau (2020)</w:t>
            </w:r>
          </w:p>
        </w:tc>
        <w:tc>
          <w:tcPr>
            <w:tcW w:w="523" w:type="dxa"/>
            <w:tcBorders>
              <w:top w:val="single" w:sz="4" w:space="0" w:color="A6A6A6" w:themeColor="background1" w:themeShade="A6"/>
              <w:bottom w:val="single" w:sz="4" w:space="0" w:color="A6A6A6" w:themeColor="background1" w:themeShade="A6"/>
            </w:tcBorders>
          </w:tcPr>
          <w:p w14:paraId="3E63284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F84CB06" wp14:editId="746D544F">
                  <wp:extent cx="196850" cy="196850"/>
                  <wp:effectExtent l="0" t="0" r="0" b="0"/>
                  <wp:docPr id="218679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D0C2AB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1483E35" wp14:editId="6B87331F">
                  <wp:extent cx="196850" cy="196850"/>
                  <wp:effectExtent l="0" t="0" r="0" b="0"/>
                  <wp:docPr id="13632919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56CEA36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CC10B1F" wp14:editId="54D47C9A">
                  <wp:extent cx="196850" cy="196850"/>
                  <wp:effectExtent l="0" t="0" r="0" b="0"/>
                  <wp:docPr id="162243848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vAlign w:val="center"/>
          </w:tcPr>
          <w:p w14:paraId="505FEE8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6BCFFB3" wp14:editId="4BAA7B79">
                  <wp:extent cx="196850" cy="196850"/>
                  <wp:effectExtent l="0" t="0" r="0" b="0"/>
                  <wp:docPr id="106449538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B4F774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64FBE20" wp14:editId="1C3DC46B">
                  <wp:extent cx="196850" cy="196850"/>
                  <wp:effectExtent l="0" t="0" r="0" b="0"/>
                  <wp:docPr id="13522080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29FD9C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8A4FAD7" wp14:editId="3C37C5E6">
                  <wp:extent cx="196850" cy="196850"/>
                  <wp:effectExtent l="0" t="0" r="0" b="0"/>
                  <wp:docPr id="121388395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971775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2AFE072" wp14:editId="704251B9">
                  <wp:extent cx="196850" cy="196850"/>
                  <wp:effectExtent l="0" t="0" r="0" b="0"/>
                  <wp:docPr id="88184778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0FCF1B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B461E05" wp14:editId="0BFA6A61">
                  <wp:extent cx="196850" cy="196850"/>
                  <wp:effectExtent l="0" t="0" r="0" b="0"/>
                  <wp:docPr id="5193271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22D2F764"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0CFC66F" wp14:editId="5DFC56D5">
                  <wp:extent cx="196850" cy="196850"/>
                  <wp:effectExtent l="0" t="0" r="0" b="0"/>
                  <wp:docPr id="89382119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12698A5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49C004C" wp14:editId="5FC4320F">
                  <wp:extent cx="196850" cy="196850"/>
                  <wp:effectExtent l="0" t="0" r="0" b="0"/>
                  <wp:docPr id="212328342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75ED5C0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4C14A1C" wp14:editId="0644D3CA">
                  <wp:extent cx="196850" cy="196850"/>
                  <wp:effectExtent l="0" t="0" r="0" b="0"/>
                  <wp:docPr id="20519226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2DF1A29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29F7272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09A550F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261FF91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97DA807" wp14:editId="04A3DE80">
                  <wp:extent cx="196850" cy="196850"/>
                  <wp:effectExtent l="0" t="0" r="0" b="0"/>
                  <wp:docPr id="133423582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vAlign w:val="center"/>
          </w:tcPr>
          <w:p w14:paraId="33A477C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D9B92B1" wp14:editId="745760FF">
                  <wp:extent cx="196850" cy="196850"/>
                  <wp:effectExtent l="0" t="0" r="0" b="0"/>
                  <wp:docPr id="131141326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479491A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vAlign w:val="center"/>
          </w:tcPr>
          <w:p w14:paraId="29A52EA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7310887" wp14:editId="0F21007B">
                  <wp:extent cx="196850" cy="196850"/>
                  <wp:effectExtent l="0" t="0" r="0" b="0"/>
                  <wp:docPr id="73396058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40FC8FB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41643A32"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254D734B"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Jin et al. (2024)</w:t>
            </w:r>
          </w:p>
        </w:tc>
        <w:tc>
          <w:tcPr>
            <w:tcW w:w="523" w:type="dxa"/>
            <w:tcBorders>
              <w:top w:val="single" w:sz="4" w:space="0" w:color="A6A6A6" w:themeColor="background1" w:themeShade="A6"/>
              <w:bottom w:val="single" w:sz="4" w:space="0" w:color="A6A6A6" w:themeColor="background1" w:themeShade="A6"/>
            </w:tcBorders>
          </w:tcPr>
          <w:p w14:paraId="274CBE8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01C3592" wp14:editId="553FCF12">
                  <wp:extent cx="196850" cy="196850"/>
                  <wp:effectExtent l="0" t="0" r="0" b="0"/>
                  <wp:docPr id="165626304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6369A1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BF7C5C1" wp14:editId="3B6A214E">
                  <wp:extent cx="196850" cy="196850"/>
                  <wp:effectExtent l="0" t="0" r="0" b="0"/>
                  <wp:docPr id="5556228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7C3062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18C7CE8" wp14:editId="35A0CCBD">
                  <wp:extent cx="196850" cy="196850"/>
                  <wp:effectExtent l="0" t="0" r="0" b="0"/>
                  <wp:docPr id="133273840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FD0DCA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4DB3D42" wp14:editId="19C9FB93">
                  <wp:extent cx="196850" cy="196850"/>
                  <wp:effectExtent l="0" t="0" r="0" b="0"/>
                  <wp:docPr id="105563037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AAE4A5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4C4EDC5" wp14:editId="41E2A7AF">
                  <wp:extent cx="196850" cy="196850"/>
                  <wp:effectExtent l="0" t="0" r="0" b="0"/>
                  <wp:docPr id="176831265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B65AFC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F47CE00" wp14:editId="70B69F47">
                  <wp:extent cx="196850" cy="196850"/>
                  <wp:effectExtent l="0" t="0" r="0" b="0"/>
                  <wp:docPr id="109640654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714975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909595C" wp14:editId="66B5EDEB">
                  <wp:extent cx="196850" cy="196850"/>
                  <wp:effectExtent l="0" t="0" r="0" b="0"/>
                  <wp:docPr id="135561010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BFFCE9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C7545DB" wp14:editId="6A05DB91">
                  <wp:extent cx="196850" cy="196850"/>
                  <wp:effectExtent l="0" t="0" r="0" b="0"/>
                  <wp:docPr id="6620652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4FA51773"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DC53100" wp14:editId="10F5B959">
                  <wp:extent cx="196850" cy="196850"/>
                  <wp:effectExtent l="0" t="0" r="0" b="0"/>
                  <wp:docPr id="5641189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0B81713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DD457FC" wp14:editId="1640316C">
                  <wp:extent cx="196850" cy="196850"/>
                  <wp:effectExtent l="0" t="0" r="0" b="0"/>
                  <wp:docPr id="24826663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7FE12E0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7B4ABAA" wp14:editId="292A71C6">
                  <wp:extent cx="196850" cy="196850"/>
                  <wp:effectExtent l="0" t="0" r="0" b="0"/>
                  <wp:docPr id="2354911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7CAFEE0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044C606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011A6C9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6DC4A04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C5B8AAD" wp14:editId="3EE3EF35">
                  <wp:extent cx="196850" cy="196850"/>
                  <wp:effectExtent l="0" t="0" r="0" b="0"/>
                  <wp:docPr id="180096000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2B46230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95C8E5C" wp14:editId="7ECE2B8C">
                  <wp:extent cx="196850" cy="196850"/>
                  <wp:effectExtent l="0" t="0" r="0" b="0"/>
                  <wp:docPr id="5304394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3CB9C6F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vAlign w:val="center"/>
          </w:tcPr>
          <w:p w14:paraId="3E11BC6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66988AE" wp14:editId="59AD4790">
                  <wp:extent cx="196850" cy="196850"/>
                  <wp:effectExtent l="0" t="0" r="0" b="0"/>
                  <wp:docPr id="7707186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4975A5B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5C596F65"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3D1977A4"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Johar et al. (2023)</w:t>
            </w:r>
          </w:p>
        </w:tc>
        <w:tc>
          <w:tcPr>
            <w:tcW w:w="523" w:type="dxa"/>
            <w:tcBorders>
              <w:top w:val="single" w:sz="4" w:space="0" w:color="A6A6A6" w:themeColor="background1" w:themeShade="A6"/>
              <w:bottom w:val="single" w:sz="4" w:space="0" w:color="A6A6A6" w:themeColor="background1" w:themeShade="A6"/>
            </w:tcBorders>
          </w:tcPr>
          <w:p w14:paraId="150FA28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79F3CAC" wp14:editId="62E778C2">
                  <wp:extent cx="196850" cy="196850"/>
                  <wp:effectExtent l="0" t="0" r="0" b="0"/>
                  <wp:docPr id="18768928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3D9CCC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510A85B" wp14:editId="4B178AE4">
                  <wp:extent cx="196850" cy="196850"/>
                  <wp:effectExtent l="0" t="0" r="0" b="0"/>
                  <wp:docPr id="168248019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5911A8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13832E1" wp14:editId="4404CAB7">
                  <wp:extent cx="196850" cy="196850"/>
                  <wp:effectExtent l="0" t="0" r="0" b="0"/>
                  <wp:docPr id="3722073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AB35DA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6E19451" wp14:editId="1703A5FE">
                  <wp:extent cx="196850" cy="196850"/>
                  <wp:effectExtent l="0" t="0" r="0" b="0"/>
                  <wp:docPr id="5962125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5E1D64E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203CE74" wp14:editId="6713EF10">
                  <wp:extent cx="196850" cy="196850"/>
                  <wp:effectExtent l="0" t="0" r="0" b="0"/>
                  <wp:docPr id="135187191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8B4CE7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2C71821" wp14:editId="2AF54FE7">
                  <wp:extent cx="196850" cy="196850"/>
                  <wp:effectExtent l="0" t="0" r="0" b="0"/>
                  <wp:docPr id="122033856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B611E7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0072751" wp14:editId="4D7C031A">
                  <wp:extent cx="196850" cy="196850"/>
                  <wp:effectExtent l="0" t="0" r="0" b="0"/>
                  <wp:docPr id="162439461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7DBA64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98FCA86" wp14:editId="0C593480">
                  <wp:extent cx="196850" cy="196850"/>
                  <wp:effectExtent l="0" t="0" r="0" b="0"/>
                  <wp:docPr id="3279174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60860DB0"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53FC05B" wp14:editId="09C34332">
                  <wp:extent cx="196850" cy="196850"/>
                  <wp:effectExtent l="0" t="0" r="0" b="0"/>
                  <wp:docPr id="207937408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11C7FF5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2F58A5E" wp14:editId="40C9EA47">
                  <wp:extent cx="196850" cy="196850"/>
                  <wp:effectExtent l="0" t="0" r="0" b="0"/>
                  <wp:docPr id="131314685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409C783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D2D6D21" wp14:editId="72C03B77">
                  <wp:extent cx="196850" cy="196850"/>
                  <wp:effectExtent l="0" t="0" r="0" b="0"/>
                  <wp:docPr id="25908595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4DBD93C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7CDA138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552CEA2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371FC39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3B63213" wp14:editId="0FABE7D6">
                  <wp:extent cx="196850" cy="196850"/>
                  <wp:effectExtent l="0" t="0" r="0" b="0"/>
                  <wp:docPr id="11474448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589F677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0E9A38E" wp14:editId="2E345BE0">
                  <wp:extent cx="196850" cy="196850"/>
                  <wp:effectExtent l="0" t="0" r="0" b="0"/>
                  <wp:docPr id="200808728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765265B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vAlign w:val="center"/>
          </w:tcPr>
          <w:p w14:paraId="521479D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9B55952" wp14:editId="2D307A6E">
                  <wp:extent cx="196850" cy="196850"/>
                  <wp:effectExtent l="0" t="0" r="0" b="0"/>
                  <wp:docPr id="5797152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76920F1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2D13F1F1"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6E135CB7" w14:textId="2B75021F"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Mella</w:t>
            </w:r>
            <w:r w:rsidR="00E77541" w:rsidRPr="0037210B">
              <w:rPr>
                <w:rFonts w:ascii="Times New Roman" w:hAnsi="Times New Roman" w:cs="Times New Roman"/>
                <w:sz w:val="18"/>
                <w:szCs w:val="18"/>
                <w:lang w:val="en-GB"/>
              </w:rPr>
              <w:t>-Normanbuena</w:t>
            </w:r>
            <w:r w:rsidRPr="0037210B">
              <w:rPr>
                <w:rFonts w:ascii="Times New Roman" w:hAnsi="Times New Roman" w:cs="Times New Roman"/>
                <w:sz w:val="18"/>
                <w:szCs w:val="18"/>
                <w:lang w:val="en-GB"/>
              </w:rPr>
              <w:t xml:space="preserve"> et al. (2022)</w:t>
            </w:r>
          </w:p>
        </w:tc>
        <w:tc>
          <w:tcPr>
            <w:tcW w:w="523" w:type="dxa"/>
            <w:tcBorders>
              <w:top w:val="single" w:sz="4" w:space="0" w:color="A6A6A6" w:themeColor="background1" w:themeShade="A6"/>
              <w:bottom w:val="single" w:sz="4" w:space="0" w:color="A6A6A6" w:themeColor="background1" w:themeShade="A6"/>
            </w:tcBorders>
          </w:tcPr>
          <w:p w14:paraId="77D8CF50"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7D5870F" wp14:editId="15AB0DAA">
                  <wp:extent cx="196850" cy="196850"/>
                  <wp:effectExtent l="0" t="0" r="0" b="0"/>
                  <wp:docPr id="19662858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53963390"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E37E39C" wp14:editId="2123C1FF">
                  <wp:extent cx="196850" cy="196850"/>
                  <wp:effectExtent l="0" t="0" r="0" b="0"/>
                  <wp:docPr id="16682267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444ECC2"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3D623CF" wp14:editId="7928A3AC">
                  <wp:extent cx="196850" cy="196850"/>
                  <wp:effectExtent l="0" t="0" r="0" b="0"/>
                  <wp:docPr id="19250612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33BB954"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71BF7D8" wp14:editId="76FFE4C5">
                  <wp:extent cx="196850" cy="196850"/>
                  <wp:effectExtent l="0" t="0" r="0" b="0"/>
                  <wp:docPr id="30918527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vAlign w:val="center"/>
          </w:tcPr>
          <w:p w14:paraId="45417FBE"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1F84876" wp14:editId="3D00AA1D">
                  <wp:extent cx="196850" cy="196850"/>
                  <wp:effectExtent l="0" t="0" r="0" b="0"/>
                  <wp:docPr id="12144564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7CCE66A6"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D8AECCE" wp14:editId="35AB859C">
                  <wp:extent cx="196850" cy="196850"/>
                  <wp:effectExtent l="0" t="0" r="0" b="0"/>
                  <wp:docPr id="15334085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544EB37"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031854C" wp14:editId="56D35CFF">
                  <wp:extent cx="196850" cy="196850"/>
                  <wp:effectExtent l="0" t="0" r="0" b="0"/>
                  <wp:docPr id="111910618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00048AB"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5A378CF" wp14:editId="6B5E4C54">
                  <wp:extent cx="196850" cy="196850"/>
                  <wp:effectExtent l="0" t="0" r="0" b="0"/>
                  <wp:docPr id="13710740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75F0779F"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BA31606" wp14:editId="5A90A00C">
                  <wp:extent cx="196850" cy="196850"/>
                  <wp:effectExtent l="0" t="0" r="0" b="0"/>
                  <wp:docPr id="18170084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252A151C"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958CB37" wp14:editId="5E78FB88">
                  <wp:extent cx="196850" cy="196850"/>
                  <wp:effectExtent l="0" t="0" r="0" b="0"/>
                  <wp:docPr id="17964597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5A78A0DF"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25688AA" wp14:editId="2CC5D00E">
                  <wp:extent cx="196850" cy="196850"/>
                  <wp:effectExtent l="0" t="0" r="0" b="0"/>
                  <wp:docPr id="110677575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60C072B6"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51FD98F1"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08E133D0"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428D795F"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BCB6AF3" wp14:editId="05D2B928">
                  <wp:extent cx="196850" cy="196850"/>
                  <wp:effectExtent l="0" t="0" r="0" b="0"/>
                  <wp:docPr id="141582213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4875FDF0"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015F4F3" wp14:editId="6562B158">
                  <wp:extent cx="196850" cy="196850"/>
                  <wp:effectExtent l="0" t="0" r="0" b="0"/>
                  <wp:docPr id="149850593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719BC484"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vAlign w:val="center"/>
          </w:tcPr>
          <w:p w14:paraId="7FCEDE1B"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63A571D" wp14:editId="572CA1FD">
                  <wp:extent cx="196850" cy="196850"/>
                  <wp:effectExtent l="0" t="0" r="0" b="0"/>
                  <wp:docPr id="6156178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3E2BB037" w14:textId="77777777" w:rsidR="004D10D5" w:rsidRPr="0037210B" w:rsidRDefault="004D10D5" w:rsidP="003B114B">
            <w:pPr>
              <w:spacing w:line="40" w:lineRule="atLeast"/>
              <w:contextualSpacing/>
              <w:jc w:val="center"/>
              <w:rPr>
                <w:rFonts w:ascii="Times New Roman" w:hAnsi="Times New Roman" w:cs="Times New Roman"/>
                <w:color w:val="EE0000"/>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473A7539"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71357AB9"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Pelima et al. (2024)</w:t>
            </w:r>
          </w:p>
        </w:tc>
        <w:tc>
          <w:tcPr>
            <w:tcW w:w="523" w:type="dxa"/>
            <w:tcBorders>
              <w:top w:val="single" w:sz="4" w:space="0" w:color="A6A6A6" w:themeColor="background1" w:themeShade="A6"/>
              <w:bottom w:val="single" w:sz="4" w:space="0" w:color="A6A6A6" w:themeColor="background1" w:themeShade="A6"/>
            </w:tcBorders>
          </w:tcPr>
          <w:p w14:paraId="2BB1F2A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64F586D" wp14:editId="0D002E8F">
                  <wp:extent cx="196850" cy="196850"/>
                  <wp:effectExtent l="0" t="0" r="0" b="0"/>
                  <wp:docPr id="214363689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4B7F79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B06D912" wp14:editId="30C27F6D">
                  <wp:extent cx="196850" cy="196850"/>
                  <wp:effectExtent l="0" t="0" r="0" b="0"/>
                  <wp:docPr id="17854465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0A1674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09F440D" wp14:editId="69027D30">
                  <wp:extent cx="196850" cy="196850"/>
                  <wp:effectExtent l="0" t="0" r="0" b="0"/>
                  <wp:docPr id="10715637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B0383A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F898BCE" wp14:editId="7AC530DA">
                  <wp:extent cx="196850" cy="196850"/>
                  <wp:effectExtent l="0" t="0" r="0" b="0"/>
                  <wp:docPr id="111760527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0DD8ED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9F02549" wp14:editId="0CD358BC">
                  <wp:extent cx="196850" cy="196850"/>
                  <wp:effectExtent l="0" t="0" r="0" b="0"/>
                  <wp:docPr id="139031770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EBE44E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2FFD77A" wp14:editId="4BFA191E">
                  <wp:extent cx="196850" cy="196850"/>
                  <wp:effectExtent l="0" t="0" r="0" b="0"/>
                  <wp:docPr id="87017167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5466D1A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4A27DC5" wp14:editId="78BFE1A7">
                  <wp:extent cx="196850" cy="196850"/>
                  <wp:effectExtent l="0" t="0" r="0" b="0"/>
                  <wp:docPr id="198881238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785A4D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440C3DE" wp14:editId="73A713C1">
                  <wp:extent cx="196850" cy="196850"/>
                  <wp:effectExtent l="0" t="0" r="0" b="0"/>
                  <wp:docPr id="39480332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2D10EC20"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BADD9E8" wp14:editId="078D90CC">
                  <wp:extent cx="196850" cy="196850"/>
                  <wp:effectExtent l="0" t="0" r="0" b="0"/>
                  <wp:docPr id="57016168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7D3F475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CF88ACB" wp14:editId="45F17FC9">
                  <wp:extent cx="196850" cy="196850"/>
                  <wp:effectExtent l="0" t="0" r="0" b="0"/>
                  <wp:docPr id="160378910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7F9FB10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CC02D64" wp14:editId="539A3A55">
                  <wp:extent cx="196850" cy="196850"/>
                  <wp:effectExtent l="0" t="0" r="0" b="0"/>
                  <wp:docPr id="2353877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2C57928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369DA41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58AD6FD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10A817E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EBCA306" wp14:editId="05C6F659">
                  <wp:extent cx="196850" cy="196850"/>
                  <wp:effectExtent l="0" t="0" r="0" b="0"/>
                  <wp:docPr id="208602984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1BAA6E8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CE56DA7" wp14:editId="48AC77C9">
                  <wp:extent cx="196850" cy="196850"/>
                  <wp:effectExtent l="0" t="0" r="0" b="0"/>
                  <wp:docPr id="71946600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745F414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vAlign w:val="center"/>
          </w:tcPr>
          <w:p w14:paraId="055833E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B7C24E0" wp14:editId="049F6A76">
                  <wp:extent cx="196850" cy="196850"/>
                  <wp:effectExtent l="0" t="0" r="0" b="0"/>
                  <wp:docPr id="165269612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23CB3EF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3FCD3F14"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28AFE519"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Rahul &amp; Katarya (2023)</w:t>
            </w:r>
          </w:p>
        </w:tc>
        <w:tc>
          <w:tcPr>
            <w:tcW w:w="523" w:type="dxa"/>
            <w:tcBorders>
              <w:top w:val="single" w:sz="4" w:space="0" w:color="A6A6A6" w:themeColor="background1" w:themeShade="A6"/>
              <w:bottom w:val="single" w:sz="4" w:space="0" w:color="A6A6A6" w:themeColor="background1" w:themeShade="A6"/>
            </w:tcBorders>
            <w:vAlign w:val="center"/>
          </w:tcPr>
          <w:p w14:paraId="7EF4BE4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2C3F679" wp14:editId="62D37658">
                  <wp:extent cx="196850" cy="196850"/>
                  <wp:effectExtent l="0" t="0" r="0" b="0"/>
                  <wp:docPr id="10964302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E35A87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56FE782" wp14:editId="11114264">
                  <wp:extent cx="196850" cy="196850"/>
                  <wp:effectExtent l="0" t="0" r="0" b="0"/>
                  <wp:docPr id="9322619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B8C363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E2CB9D6" wp14:editId="74E239D4">
                  <wp:extent cx="196850" cy="196850"/>
                  <wp:effectExtent l="0" t="0" r="0" b="0"/>
                  <wp:docPr id="16333010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D07DDA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5D17A38" wp14:editId="704A8817">
                  <wp:extent cx="196850" cy="196850"/>
                  <wp:effectExtent l="0" t="0" r="0" b="0"/>
                  <wp:docPr id="14794292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1CF201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653BAB6" wp14:editId="052EC8BD">
                  <wp:extent cx="196850" cy="196850"/>
                  <wp:effectExtent l="0" t="0" r="0" b="0"/>
                  <wp:docPr id="41426238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20E023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ED7AE6F" wp14:editId="634BC5DE">
                  <wp:extent cx="196850" cy="196850"/>
                  <wp:effectExtent l="0" t="0" r="0" b="0"/>
                  <wp:docPr id="85199843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E76FFB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CF2C510" wp14:editId="387EFAD6">
                  <wp:extent cx="196850" cy="196850"/>
                  <wp:effectExtent l="0" t="0" r="0" b="0"/>
                  <wp:docPr id="61692165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63D3896"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A69BFAD" wp14:editId="45EB4B2E">
                  <wp:extent cx="196850" cy="196850"/>
                  <wp:effectExtent l="0" t="0" r="0" b="0"/>
                  <wp:docPr id="19806880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55B0C9B4"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EAFFCF3" wp14:editId="7087DCED">
                  <wp:extent cx="196850" cy="196850"/>
                  <wp:effectExtent l="0" t="0" r="0" b="0"/>
                  <wp:docPr id="186925689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7A36D7D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7336A9B" wp14:editId="7A8D958C">
                  <wp:extent cx="196850" cy="196850"/>
                  <wp:effectExtent l="0" t="0" r="0" b="0"/>
                  <wp:docPr id="29318186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2503C1C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4AF0283" wp14:editId="69002FBB">
                  <wp:extent cx="196850" cy="196850"/>
                  <wp:effectExtent l="0" t="0" r="0" b="0"/>
                  <wp:docPr id="49865745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1C2CD0D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7E53DB9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721CC8E9"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5554795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7341876" wp14:editId="3626587D">
                  <wp:extent cx="196850" cy="196850"/>
                  <wp:effectExtent l="0" t="0" r="0" b="0"/>
                  <wp:docPr id="1532432491"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32491"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24C10C8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3EE6757" wp14:editId="781D8142">
                  <wp:extent cx="196850" cy="196850"/>
                  <wp:effectExtent l="0" t="0" r="0" b="0"/>
                  <wp:docPr id="530493461"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93461"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1D0B4B4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555486C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A3256F3" wp14:editId="1EF4B69E">
                  <wp:extent cx="196850" cy="196850"/>
                  <wp:effectExtent l="0" t="0" r="0" b="0"/>
                  <wp:docPr id="1559576809" name="Imagen 4" descr="Imatge que conté cercle, Saturació cromàtic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76809" name="Imagen 4" descr="Imatge que conté cercle, Saturació cromàtica&#10;&#10;Pot ser que el contingut generat per IA no sigui correc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26C3C79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3CCFBAEE"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3FF9BDD4"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sz w:val="18"/>
                <w:szCs w:val="18"/>
                <w:lang w:val="en-GB"/>
              </w:rPr>
              <w:t>Sghir et al. (2023)</w:t>
            </w:r>
          </w:p>
        </w:tc>
        <w:tc>
          <w:tcPr>
            <w:tcW w:w="523" w:type="dxa"/>
            <w:tcBorders>
              <w:top w:val="single" w:sz="4" w:space="0" w:color="A6A6A6" w:themeColor="background1" w:themeShade="A6"/>
              <w:bottom w:val="single" w:sz="4" w:space="0" w:color="A6A6A6" w:themeColor="background1" w:themeShade="A6"/>
            </w:tcBorders>
          </w:tcPr>
          <w:p w14:paraId="6AF4468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3CA2B5A" wp14:editId="4DEDD5EA">
                  <wp:extent cx="196850" cy="196850"/>
                  <wp:effectExtent l="0" t="0" r="0" b="0"/>
                  <wp:docPr id="14905805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841B08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8345105" wp14:editId="4A14EC95">
                  <wp:extent cx="196850" cy="196850"/>
                  <wp:effectExtent l="0" t="0" r="0" b="0"/>
                  <wp:docPr id="62097404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B1F34C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FC4D9B6" wp14:editId="5DE0DCD4">
                  <wp:extent cx="196850" cy="196850"/>
                  <wp:effectExtent l="0" t="0" r="0" b="0"/>
                  <wp:docPr id="91949566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739173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6849652" wp14:editId="77879171">
                  <wp:extent cx="196850" cy="196850"/>
                  <wp:effectExtent l="0" t="0" r="0" b="0"/>
                  <wp:docPr id="143106258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43CF0D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6E38B19" wp14:editId="025BF90E">
                  <wp:extent cx="196850" cy="196850"/>
                  <wp:effectExtent l="0" t="0" r="0" b="0"/>
                  <wp:docPr id="21354958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0F09A7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D6E3FB1" wp14:editId="298E2639">
                  <wp:extent cx="196850" cy="196850"/>
                  <wp:effectExtent l="0" t="0" r="0" b="0"/>
                  <wp:docPr id="169004205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96179D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D5D16AC" wp14:editId="073BA6A5">
                  <wp:extent cx="196850" cy="196850"/>
                  <wp:effectExtent l="0" t="0" r="0" b="0"/>
                  <wp:docPr id="38486318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B8C7EC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674B979" wp14:editId="16FC0CE9">
                  <wp:extent cx="196850" cy="196850"/>
                  <wp:effectExtent l="0" t="0" r="0" b="0"/>
                  <wp:docPr id="29113636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17E794CC"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E87F1BA" wp14:editId="2051576C">
                  <wp:extent cx="196850" cy="196850"/>
                  <wp:effectExtent l="0" t="0" r="0" b="0"/>
                  <wp:docPr id="188811095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2A44120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B937E75" wp14:editId="14673F80">
                  <wp:extent cx="196850" cy="196850"/>
                  <wp:effectExtent l="0" t="0" r="0" b="0"/>
                  <wp:docPr id="186875849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1075628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7FBC1AE" wp14:editId="7042022E">
                  <wp:extent cx="196850" cy="196850"/>
                  <wp:effectExtent l="0" t="0" r="0" b="0"/>
                  <wp:docPr id="8636341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02528F4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3450027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7C7A8CD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047A9C4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F5A93FA" wp14:editId="40EB9BA3">
                  <wp:extent cx="196850" cy="196850"/>
                  <wp:effectExtent l="0" t="0" r="0" b="0"/>
                  <wp:docPr id="177484068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6ECB21C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9BE9070" wp14:editId="0EB7D276">
                  <wp:extent cx="196850" cy="196850"/>
                  <wp:effectExtent l="0" t="0" r="0" b="0"/>
                  <wp:docPr id="93882477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01DC513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7C23CD1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D11AE11" wp14:editId="6A4F9AAA">
                  <wp:extent cx="196850" cy="196850"/>
                  <wp:effectExtent l="0" t="0" r="0" b="0"/>
                  <wp:docPr id="201326989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047FFB1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1F03D10D" w14:textId="77777777" w:rsidTr="02CF38A0">
        <w:trPr>
          <w:trHeight w:val="308"/>
          <w:jc w:val="center"/>
        </w:trPr>
        <w:tc>
          <w:tcPr>
            <w:tcW w:w="2673" w:type="dxa"/>
            <w:tcBorders>
              <w:top w:val="single" w:sz="4" w:space="0" w:color="A6A6A6" w:themeColor="background1" w:themeShade="A6"/>
              <w:bottom w:val="single" w:sz="4" w:space="0" w:color="A6A6A6" w:themeColor="background1" w:themeShade="A6"/>
            </w:tcBorders>
            <w:vAlign w:val="center"/>
          </w:tcPr>
          <w:p w14:paraId="08430AB1"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color w:val="000000" w:themeColor="text1"/>
                <w:sz w:val="18"/>
                <w:szCs w:val="18"/>
                <w:lang w:val="en-GB"/>
              </w:rPr>
              <w:t>Tjandra et al. (2022)</w:t>
            </w:r>
          </w:p>
        </w:tc>
        <w:tc>
          <w:tcPr>
            <w:tcW w:w="523" w:type="dxa"/>
            <w:tcBorders>
              <w:top w:val="single" w:sz="4" w:space="0" w:color="A6A6A6" w:themeColor="background1" w:themeShade="A6"/>
              <w:bottom w:val="single" w:sz="4" w:space="0" w:color="A6A6A6" w:themeColor="background1" w:themeShade="A6"/>
            </w:tcBorders>
          </w:tcPr>
          <w:p w14:paraId="0EFDCDB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AED5975" wp14:editId="4E8D8DFB">
                  <wp:extent cx="196850" cy="196850"/>
                  <wp:effectExtent l="0" t="0" r="0" b="0"/>
                  <wp:docPr id="11269007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39C8CB4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78CC408" wp14:editId="5E492552">
                  <wp:extent cx="196850" cy="196850"/>
                  <wp:effectExtent l="0" t="0" r="0" b="0"/>
                  <wp:docPr id="159427707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72B43A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729A065" wp14:editId="52FB01DB">
                  <wp:extent cx="196850" cy="196850"/>
                  <wp:effectExtent l="0" t="0" r="0" b="0"/>
                  <wp:docPr id="122062117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01D0185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2830D1F" wp14:editId="789B1A93">
                  <wp:extent cx="196850" cy="196850"/>
                  <wp:effectExtent l="0" t="0" r="0" b="0"/>
                  <wp:docPr id="49279396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2743A3C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1578212" wp14:editId="4525E972">
                  <wp:extent cx="196850" cy="196850"/>
                  <wp:effectExtent l="0" t="0" r="0" b="0"/>
                  <wp:docPr id="55450819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68EF6DD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A798C76" wp14:editId="040E60BD">
                  <wp:extent cx="196850" cy="196850"/>
                  <wp:effectExtent l="0" t="0" r="0" b="0"/>
                  <wp:docPr id="35842858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445528A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6A1EC48" wp14:editId="7CF253C7">
                  <wp:extent cx="196850" cy="196850"/>
                  <wp:effectExtent l="0" t="0" r="0" b="0"/>
                  <wp:docPr id="14456208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6A6A6" w:themeColor="background1" w:themeShade="A6"/>
            </w:tcBorders>
          </w:tcPr>
          <w:p w14:paraId="1205187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7850063" wp14:editId="446CC2FC">
                  <wp:extent cx="196850" cy="196850"/>
                  <wp:effectExtent l="0" t="0" r="0" b="0"/>
                  <wp:docPr id="25852807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68891F04"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B81227A" wp14:editId="44146F7F">
                  <wp:extent cx="196850" cy="196850"/>
                  <wp:effectExtent l="0" t="0" r="0" b="0"/>
                  <wp:docPr id="46584892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6A6A6" w:themeColor="background1" w:themeShade="A6"/>
            </w:tcBorders>
          </w:tcPr>
          <w:p w14:paraId="6F77D1B7"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F06386C" wp14:editId="2D0E85C5">
                  <wp:extent cx="196850" cy="196850"/>
                  <wp:effectExtent l="0" t="0" r="0" b="0"/>
                  <wp:docPr id="95028645"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8645"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6A6A6" w:themeColor="background1" w:themeShade="A6"/>
            </w:tcBorders>
          </w:tcPr>
          <w:p w14:paraId="62B53D9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3FFDBE22" wp14:editId="212E9D27">
                  <wp:extent cx="196850" cy="196850"/>
                  <wp:effectExtent l="0" t="0" r="0" b="0"/>
                  <wp:docPr id="1071981426"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81426"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6A6A6" w:themeColor="background1" w:themeShade="A6"/>
            </w:tcBorders>
          </w:tcPr>
          <w:p w14:paraId="5E0870B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6A6A6" w:themeColor="background1" w:themeShade="A6"/>
            </w:tcBorders>
          </w:tcPr>
          <w:p w14:paraId="04DA0D4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3C3C37F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tcPr>
          <w:p w14:paraId="6D3C743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0DCD7C5" wp14:editId="144F98B1">
                  <wp:extent cx="196850" cy="196850"/>
                  <wp:effectExtent l="0" t="0" r="0" b="0"/>
                  <wp:docPr id="1564440673"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440673"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43427E1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A15DBC3" wp14:editId="4CA188A1">
                  <wp:extent cx="196850" cy="196850"/>
                  <wp:effectExtent l="0" t="0" r="0" b="0"/>
                  <wp:docPr id="616257878"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57878"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6A6A6" w:themeColor="background1" w:themeShade="A6"/>
            </w:tcBorders>
          </w:tcPr>
          <w:p w14:paraId="68EC807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6A6A6" w:themeColor="background1" w:themeShade="A6"/>
            </w:tcBorders>
            <w:vAlign w:val="center"/>
          </w:tcPr>
          <w:p w14:paraId="540A1B78"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F405059" wp14:editId="6C036985">
                  <wp:extent cx="196850" cy="196850"/>
                  <wp:effectExtent l="0" t="0" r="0" b="0"/>
                  <wp:docPr id="743013797"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13797"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6A6A6" w:themeColor="background1" w:themeShade="A6"/>
            </w:tcBorders>
            <w:vAlign w:val="center"/>
          </w:tcPr>
          <w:p w14:paraId="22CC9F3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r w:rsidR="004D10D5" w:rsidRPr="0037210B" w14:paraId="5DBEA2BC" w14:textId="77777777" w:rsidTr="02CF38A0">
        <w:trPr>
          <w:trHeight w:val="308"/>
          <w:jc w:val="center"/>
        </w:trPr>
        <w:tc>
          <w:tcPr>
            <w:tcW w:w="2673" w:type="dxa"/>
            <w:tcBorders>
              <w:top w:val="single" w:sz="4" w:space="0" w:color="A6A6A6" w:themeColor="background1" w:themeShade="A6"/>
              <w:bottom w:val="single" w:sz="4" w:space="0" w:color="auto"/>
            </w:tcBorders>
            <w:vAlign w:val="center"/>
          </w:tcPr>
          <w:p w14:paraId="7077A6AD" w14:textId="77777777" w:rsidR="004D10D5" w:rsidRPr="0037210B" w:rsidRDefault="004D10D5" w:rsidP="003B114B">
            <w:pPr>
              <w:spacing w:line="40" w:lineRule="atLeast"/>
              <w:contextualSpacing/>
              <w:rPr>
                <w:rFonts w:ascii="Times New Roman" w:hAnsi="Times New Roman" w:cs="Times New Roman"/>
                <w:sz w:val="18"/>
                <w:szCs w:val="18"/>
                <w:lang w:val="en-GB"/>
              </w:rPr>
            </w:pPr>
            <w:r w:rsidRPr="0037210B">
              <w:rPr>
                <w:rFonts w:ascii="Times New Roman" w:hAnsi="Times New Roman" w:cs="Times New Roman"/>
                <w:color w:val="000000" w:themeColor="text1"/>
                <w:sz w:val="18"/>
                <w:szCs w:val="18"/>
                <w:lang w:val="en-GB"/>
              </w:rPr>
              <w:t>Zulkifli et al. (2019)</w:t>
            </w:r>
          </w:p>
        </w:tc>
        <w:tc>
          <w:tcPr>
            <w:tcW w:w="523" w:type="dxa"/>
            <w:tcBorders>
              <w:top w:val="single" w:sz="4" w:space="0" w:color="A6A6A6" w:themeColor="background1" w:themeShade="A6"/>
              <w:bottom w:val="single" w:sz="4" w:space="0" w:color="auto"/>
            </w:tcBorders>
          </w:tcPr>
          <w:p w14:paraId="39423B93"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702251A8" wp14:editId="59F3F5C5">
                  <wp:extent cx="196850" cy="196850"/>
                  <wp:effectExtent l="0" t="0" r="0" b="0"/>
                  <wp:docPr id="1573805815" name="Imagen 4" descr="Imatge que conté cercle, Saturació cromàtic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05815" name="Imagen 4" descr="Imatge que conté cercle, Saturació cromàtica&#10;&#10;Pot ser que el contingut generat per IA no sigui correc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uto"/>
            </w:tcBorders>
          </w:tcPr>
          <w:p w14:paraId="3CF452A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F5B8468" wp14:editId="24F36D37">
                  <wp:extent cx="196850" cy="196850"/>
                  <wp:effectExtent l="0" t="0" r="0" b="0"/>
                  <wp:docPr id="76203344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uto"/>
            </w:tcBorders>
            <w:vAlign w:val="center"/>
          </w:tcPr>
          <w:p w14:paraId="04132810"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9B18BF5" wp14:editId="7F287A7A">
                  <wp:extent cx="196850" cy="196850"/>
                  <wp:effectExtent l="0" t="0" r="0" b="0"/>
                  <wp:docPr id="163145276" name="Imagen 4" descr="Imatge que conté cercle, Saturació cromàtic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5276" name="Imagen 4" descr="Imatge que conté cercle, Saturació cromàtica&#10;&#10;Pot ser que el contingut generat per IA no sigui correc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uto"/>
            </w:tcBorders>
          </w:tcPr>
          <w:p w14:paraId="6DF4900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93DE98D" wp14:editId="4EEF9A72">
                  <wp:extent cx="196850" cy="196850"/>
                  <wp:effectExtent l="0" t="0" r="0" b="0"/>
                  <wp:docPr id="597975976"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75976"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uto"/>
            </w:tcBorders>
          </w:tcPr>
          <w:p w14:paraId="5A47434C"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EAC3E9A" wp14:editId="5904F8A1">
                  <wp:extent cx="196850" cy="196850"/>
                  <wp:effectExtent l="0" t="0" r="0" b="0"/>
                  <wp:docPr id="292653896"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53896"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uto"/>
            </w:tcBorders>
          </w:tcPr>
          <w:p w14:paraId="7AEDAF1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710A0C3" wp14:editId="2EC323F0">
                  <wp:extent cx="196850" cy="196850"/>
                  <wp:effectExtent l="0" t="0" r="0" b="0"/>
                  <wp:docPr id="17560547"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547"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uto"/>
            </w:tcBorders>
          </w:tcPr>
          <w:p w14:paraId="0B64236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87483F7" wp14:editId="0F4673CD">
                  <wp:extent cx="196850" cy="196850"/>
                  <wp:effectExtent l="0" t="0" r="0" b="0"/>
                  <wp:docPr id="1049530095"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30095"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23" w:type="dxa"/>
            <w:tcBorders>
              <w:top w:val="single" w:sz="4" w:space="0" w:color="A6A6A6" w:themeColor="background1" w:themeShade="A6"/>
              <w:bottom w:val="single" w:sz="4" w:space="0" w:color="auto"/>
            </w:tcBorders>
          </w:tcPr>
          <w:p w14:paraId="1BAF436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655D17F2" wp14:editId="1CD52923">
                  <wp:extent cx="196850" cy="196850"/>
                  <wp:effectExtent l="0" t="0" r="0" b="0"/>
                  <wp:docPr id="1171469271"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69271"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uto"/>
            </w:tcBorders>
          </w:tcPr>
          <w:p w14:paraId="2DB941C6" w14:textId="77777777" w:rsidR="004D10D5" w:rsidRPr="0037210B" w:rsidRDefault="004D10D5" w:rsidP="003B114B">
            <w:pPr>
              <w:spacing w:line="40" w:lineRule="atLeast"/>
              <w:contextualSpacing/>
              <w:jc w:val="center"/>
              <w:rPr>
                <w:rFonts w:ascii="Times New Roman" w:hAnsi="Times New Roman" w:cs="Times New Roman"/>
                <w:noProof/>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2CE0E57" wp14:editId="3897D6E4">
                  <wp:extent cx="196850" cy="196850"/>
                  <wp:effectExtent l="0" t="0" r="0" b="0"/>
                  <wp:docPr id="2698312"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312"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576" w:type="dxa"/>
            <w:tcBorders>
              <w:top w:val="single" w:sz="4" w:space="0" w:color="A6A6A6" w:themeColor="background1" w:themeShade="A6"/>
              <w:bottom w:val="single" w:sz="4" w:space="0" w:color="auto"/>
            </w:tcBorders>
          </w:tcPr>
          <w:p w14:paraId="371D18BB"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52A0ED36" wp14:editId="341BC4FE">
                  <wp:extent cx="196850" cy="196850"/>
                  <wp:effectExtent l="0" t="0" r="0" b="0"/>
                  <wp:docPr id="1654493996"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93996"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25" w:type="dxa"/>
            <w:tcBorders>
              <w:top w:val="single" w:sz="4" w:space="0" w:color="A6A6A6" w:themeColor="background1" w:themeShade="A6"/>
              <w:bottom w:val="single" w:sz="4" w:space="0" w:color="auto"/>
            </w:tcBorders>
          </w:tcPr>
          <w:p w14:paraId="724A829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137C1205" wp14:editId="286107C9">
                  <wp:extent cx="196850" cy="196850"/>
                  <wp:effectExtent l="0" t="0" r="0" b="0"/>
                  <wp:docPr id="1038179829"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79829"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720" w:type="dxa"/>
            <w:tcBorders>
              <w:top w:val="single" w:sz="4" w:space="0" w:color="A6A6A6" w:themeColor="background1" w:themeShade="A6"/>
              <w:bottom w:val="single" w:sz="4" w:space="0" w:color="auto"/>
            </w:tcBorders>
          </w:tcPr>
          <w:p w14:paraId="2F7FDD34"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720" w:type="dxa"/>
            <w:tcBorders>
              <w:top w:val="single" w:sz="4" w:space="0" w:color="A6A6A6" w:themeColor="background1" w:themeShade="A6"/>
              <w:bottom w:val="single" w:sz="4" w:space="0" w:color="auto"/>
            </w:tcBorders>
          </w:tcPr>
          <w:p w14:paraId="5755D65A"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uto"/>
            </w:tcBorders>
          </w:tcPr>
          <w:p w14:paraId="130D18F5"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uto"/>
            </w:tcBorders>
          </w:tcPr>
          <w:p w14:paraId="788335CF"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419310FE" wp14:editId="2D7476BF">
                  <wp:extent cx="196850" cy="196850"/>
                  <wp:effectExtent l="0" t="0" r="0" b="0"/>
                  <wp:docPr id="772686945"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686945"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uto"/>
            </w:tcBorders>
          </w:tcPr>
          <w:p w14:paraId="5CB438FD"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0788BF42" wp14:editId="241DFE47">
                  <wp:extent cx="196850" cy="196850"/>
                  <wp:effectExtent l="0" t="0" r="0" b="0"/>
                  <wp:docPr id="137511278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613" w:type="dxa"/>
            <w:tcBorders>
              <w:top w:val="single" w:sz="4" w:space="0" w:color="A6A6A6" w:themeColor="background1" w:themeShade="A6"/>
              <w:bottom w:val="single" w:sz="4" w:space="0" w:color="auto"/>
            </w:tcBorders>
          </w:tcPr>
          <w:p w14:paraId="08FB263E"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w:t>
            </w:r>
          </w:p>
        </w:tc>
        <w:tc>
          <w:tcPr>
            <w:tcW w:w="613" w:type="dxa"/>
            <w:tcBorders>
              <w:top w:val="single" w:sz="4" w:space="0" w:color="A6A6A6" w:themeColor="background1" w:themeShade="A6"/>
              <w:bottom w:val="single" w:sz="4" w:space="0" w:color="auto"/>
            </w:tcBorders>
            <w:vAlign w:val="center"/>
          </w:tcPr>
          <w:p w14:paraId="25F6D451"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noProof/>
                <w:color w:val="000000" w:themeColor="text1"/>
                <w:sz w:val="18"/>
                <w:szCs w:val="18"/>
                <w:lang w:val="en-GB"/>
              </w:rPr>
              <w:drawing>
                <wp:inline distT="0" distB="0" distL="0" distR="0" wp14:anchorId="2DB09F38" wp14:editId="67FC5739">
                  <wp:extent cx="196850" cy="196850"/>
                  <wp:effectExtent l="0" t="0" r="0" b="0"/>
                  <wp:docPr id="1107091719"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91719"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tc>
        <w:tc>
          <w:tcPr>
            <w:tcW w:w="1440" w:type="dxa"/>
            <w:tcBorders>
              <w:top w:val="single" w:sz="4" w:space="0" w:color="A6A6A6" w:themeColor="background1" w:themeShade="A6"/>
              <w:bottom w:val="single" w:sz="4" w:space="0" w:color="auto"/>
            </w:tcBorders>
            <w:vAlign w:val="center"/>
          </w:tcPr>
          <w:p w14:paraId="093BFF52" w14:textId="77777777" w:rsidR="004D10D5" w:rsidRPr="0037210B" w:rsidRDefault="004D10D5" w:rsidP="003B114B">
            <w:pPr>
              <w:spacing w:line="40" w:lineRule="atLeast"/>
              <w:contextualSpacing/>
              <w:jc w:val="center"/>
              <w:rPr>
                <w:rFonts w:ascii="Times New Roman" w:hAnsi="Times New Roman" w:cs="Times New Roman"/>
                <w:color w:val="000000" w:themeColor="text1"/>
                <w:sz w:val="18"/>
                <w:szCs w:val="18"/>
                <w:lang w:val="en-GB"/>
              </w:rPr>
            </w:pPr>
            <w:r w:rsidRPr="0037210B">
              <w:rPr>
                <w:rFonts w:ascii="Times New Roman" w:hAnsi="Times New Roman" w:cs="Times New Roman"/>
                <w:color w:val="000000" w:themeColor="text1"/>
                <w:sz w:val="18"/>
                <w:szCs w:val="18"/>
                <w:lang w:val="en-GB"/>
              </w:rPr>
              <w:t>Critically low</w:t>
            </w:r>
          </w:p>
        </w:tc>
      </w:tr>
    </w:tbl>
    <w:p w14:paraId="57ED23E0" w14:textId="77777777" w:rsidR="00EF45B9" w:rsidRPr="0037210B" w:rsidRDefault="00EF45B9" w:rsidP="001C14DF">
      <w:pPr>
        <w:spacing w:before="120" w:after="120" w:line="240" w:lineRule="auto"/>
        <w:jc w:val="both"/>
        <w:rPr>
          <w:rFonts w:ascii="Times New Roman" w:hAnsi="Times New Roman" w:cs="Times New Roman"/>
          <w:sz w:val="18"/>
          <w:szCs w:val="18"/>
          <w:lang w:val="en-GB"/>
        </w:rPr>
      </w:pPr>
      <w:r w:rsidRPr="0037210B">
        <w:rPr>
          <w:rFonts w:ascii="Times New Roman" w:hAnsi="Times New Roman" w:cs="Times New Roman"/>
          <w:i/>
          <w:iCs/>
          <w:sz w:val="18"/>
          <w:szCs w:val="18"/>
          <w:lang w:val="en-GB"/>
        </w:rPr>
        <w:t>Note 1</w:t>
      </w:r>
      <w:r w:rsidRPr="0037210B">
        <w:rPr>
          <w:rFonts w:ascii="Times New Roman" w:hAnsi="Times New Roman" w:cs="Times New Roman"/>
          <w:sz w:val="18"/>
          <w:szCs w:val="18"/>
          <w:lang w:val="en-GB"/>
        </w:rPr>
        <w:t xml:space="preserve">. Prior to applying the tool, AMSTAR 2 was slightly adapted to align with the aims of this meta-review and the characteristics of the included studies. Several AMSTAR 2 formulations come from the medical field, so the authors introduced minor semantic and vocabulary changes to make the tool suitable for the Learning Analytics literature (e.g., replacing patients with users and removing medical terms such as dose). AMSTAR 2 was administered following the instructions in its official user guide </w:t>
      </w:r>
      <w:r w:rsidRPr="0037210B">
        <w:rPr>
          <w:rFonts w:ascii="Times New Roman" w:hAnsi="Times New Roman" w:cs="Times New Roman"/>
          <w:sz w:val="18"/>
          <w:szCs w:val="18"/>
          <w:lang w:val="en-GB"/>
        </w:rPr>
        <w:fldChar w:fldCharType="begin"/>
      </w:r>
      <w:r w:rsidRPr="0037210B">
        <w:rPr>
          <w:rFonts w:ascii="Times New Roman" w:hAnsi="Times New Roman" w:cs="Times New Roman"/>
          <w:sz w:val="18"/>
          <w:szCs w:val="18"/>
          <w:lang w:val="en-GB"/>
        </w:rPr>
        <w:instrText xml:space="preserve"> ADDIN ZOTERO_ITEM CSL_CITATION {"citationID":"KEyPC2II","properties":{"formattedCitation":"(Shea et al., 2017)","plainCitation":"(Shea et al., 2017)","noteIndex":0},"citationItems":[{"id":9309,"uris":["http://zotero.org/groups/5752804/items/LWPDPMV7"],"itemData":{"id":9309,"type":"article-journal","container-title":"BMJ","DOI":"10.1136/bmj.j4008","ISSN":"0959-8138, 1756-1833","journalAbbreviation":"BMJ","language":"en","page":"Article j4008","source":"DOI.org (Crossref)","title":"AMSTAR 2: a critical appraisal tool for systematic reviews that include randomised or non-randomised studies of healthcare interventions, or both","title-short":"AMSTAR 2","author":[{"family":"Shea","given":"Beverley J"},{"family":"Reeves","given":"Barnaby C"},{"family":"Wells","given":"George"},{"family":"Thuku","given":"Micere"},{"family":"Hamel","given":"Candyce"},{"family":"Moran","given":"Julian"},{"family":"Moher","given":"David"},{"family":"Tugwell","given":"Peter"},{"family":"Welch","given":"Vivian"},{"family":"Kristjansson","given":"Elizabeth"},{"family":"Henry","given":"David A"}],"issued":{"date-parts":[["2017",9,21]]}}}],"schema":"https://github.com/citation-style-language/schema/raw/master/csl-citation.json"} </w:instrText>
      </w:r>
      <w:r w:rsidRPr="0037210B">
        <w:rPr>
          <w:rFonts w:ascii="Times New Roman" w:hAnsi="Times New Roman" w:cs="Times New Roman"/>
          <w:sz w:val="18"/>
          <w:szCs w:val="18"/>
          <w:lang w:val="en-GB"/>
        </w:rPr>
        <w:fldChar w:fldCharType="separate"/>
      </w:r>
      <w:r w:rsidRPr="0037210B">
        <w:rPr>
          <w:rFonts w:ascii="Times New Roman" w:hAnsi="Times New Roman" w:cs="Times New Roman"/>
          <w:sz w:val="18"/>
          <w:szCs w:val="18"/>
          <w:lang w:val="en-US"/>
        </w:rPr>
        <w:t>(Shea et al., 2017)</w:t>
      </w:r>
      <w:r w:rsidRPr="0037210B">
        <w:rPr>
          <w:rFonts w:ascii="Times New Roman" w:hAnsi="Times New Roman" w:cs="Times New Roman"/>
          <w:sz w:val="18"/>
          <w:szCs w:val="18"/>
          <w:lang w:val="en-GB"/>
        </w:rPr>
        <w:fldChar w:fldCharType="end"/>
      </w:r>
      <w:r w:rsidRPr="0037210B">
        <w:rPr>
          <w:rFonts w:ascii="Times New Roman" w:hAnsi="Times New Roman" w:cs="Times New Roman"/>
          <w:sz w:val="18"/>
          <w:szCs w:val="18"/>
          <w:lang w:val="en-GB"/>
        </w:rPr>
        <w:t>. The rules used for Domains 1 and 8 are reported in the table footnote, as these domains required adjustments to account for the specific features of the systematic reviews included in this field.</w:t>
      </w:r>
    </w:p>
    <w:p w14:paraId="3F8624B0" w14:textId="77777777" w:rsidR="00EF45B9" w:rsidRPr="0037210B" w:rsidRDefault="00EF45B9" w:rsidP="001C14DF">
      <w:pPr>
        <w:spacing w:before="120" w:after="120" w:line="240" w:lineRule="auto"/>
        <w:jc w:val="both"/>
        <w:rPr>
          <w:rFonts w:ascii="Times New Roman" w:hAnsi="Times New Roman" w:cs="Times New Roman"/>
          <w:sz w:val="18"/>
          <w:szCs w:val="18"/>
          <w:lang w:val="en-GB"/>
        </w:rPr>
      </w:pPr>
      <w:r w:rsidRPr="0037210B">
        <w:rPr>
          <w:rFonts w:ascii="Times New Roman" w:hAnsi="Times New Roman" w:cs="Times New Roman"/>
          <w:i/>
          <w:iCs/>
          <w:sz w:val="18"/>
          <w:szCs w:val="18"/>
          <w:lang w:val="en-GB"/>
        </w:rPr>
        <w:t>Note 2.</w:t>
      </w:r>
      <w:r w:rsidRPr="0037210B">
        <w:rPr>
          <w:rFonts w:ascii="Times New Roman" w:hAnsi="Times New Roman" w:cs="Times New Roman"/>
          <w:b/>
          <w:bCs/>
          <w:sz w:val="18"/>
          <w:szCs w:val="18"/>
          <w:lang w:val="en-GB"/>
        </w:rPr>
        <w:t xml:space="preserve"> </w:t>
      </w:r>
      <w:r w:rsidRPr="0037210B">
        <w:rPr>
          <w:rFonts w:ascii="Times New Roman" w:hAnsi="Times New Roman" w:cs="Times New Roman"/>
          <w:sz w:val="18"/>
          <w:szCs w:val="18"/>
          <w:lang w:val="en-GB"/>
        </w:rPr>
        <w:t xml:space="preserve">* = Critical domain; </w:t>
      </w:r>
      <w:r w:rsidRPr="0037210B">
        <w:rPr>
          <w:rFonts w:ascii="Times New Roman" w:hAnsi="Times New Roman" w:cs="Times New Roman"/>
          <w:noProof/>
          <w:color w:val="000000" w:themeColor="text1"/>
          <w:sz w:val="18"/>
          <w:szCs w:val="18"/>
          <w:lang w:val="en-GB"/>
        </w:rPr>
        <w:drawing>
          <wp:inline distT="0" distB="0" distL="0" distR="0" wp14:anchorId="183A4563" wp14:editId="0E84AB74">
            <wp:extent cx="196850" cy="196850"/>
            <wp:effectExtent l="0" t="0" r="0" b="0"/>
            <wp:docPr id="1975661707" name="Imagen 4" descr="Imatge que conté cercle, Saturació cromàtic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61707" name="Imagen 4" descr="Imatge que conté cercle, Saturació cromàtica&#10;&#10;Pot ser que el contingut generat per IA no sigui correc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37210B">
        <w:rPr>
          <w:rFonts w:ascii="Times New Roman" w:hAnsi="Times New Roman" w:cs="Times New Roman"/>
          <w:sz w:val="18"/>
          <w:szCs w:val="18"/>
          <w:lang w:val="en-GB"/>
        </w:rPr>
        <w:t xml:space="preserve"> = Yes; </w:t>
      </w:r>
      <w:r w:rsidRPr="0037210B">
        <w:rPr>
          <w:rFonts w:ascii="Times New Roman" w:hAnsi="Times New Roman" w:cs="Times New Roman"/>
          <w:noProof/>
          <w:color w:val="000000" w:themeColor="text1"/>
          <w:sz w:val="18"/>
          <w:szCs w:val="18"/>
          <w:lang w:val="en-GB"/>
        </w:rPr>
        <w:drawing>
          <wp:inline distT="0" distB="0" distL="0" distR="0" wp14:anchorId="12B2355E" wp14:editId="59B621C7">
            <wp:extent cx="196850" cy="196850"/>
            <wp:effectExtent l="0" t="0" r="0" b="0"/>
            <wp:docPr id="96903200" name="Imagen 5" descr="Imatge que conté cercle, Groc, Objecte astronòmic&#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3200" name="Imagen 5" descr="Imatge que conté cercle, Groc, Objecte astronòmic&#10;&#10;Pot ser que el contingut generat per IA no sigui correc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37210B">
        <w:rPr>
          <w:rFonts w:ascii="Times New Roman" w:hAnsi="Times New Roman" w:cs="Times New Roman"/>
          <w:sz w:val="18"/>
          <w:szCs w:val="18"/>
          <w:lang w:val="en-GB"/>
        </w:rPr>
        <w:t xml:space="preserve"> = Partially yes; </w:t>
      </w:r>
      <w:r w:rsidRPr="0037210B">
        <w:rPr>
          <w:rFonts w:ascii="Times New Roman" w:hAnsi="Times New Roman" w:cs="Times New Roman"/>
          <w:noProof/>
          <w:color w:val="000000" w:themeColor="text1"/>
          <w:sz w:val="18"/>
          <w:szCs w:val="18"/>
          <w:lang w:val="en-GB"/>
        </w:rPr>
        <w:drawing>
          <wp:inline distT="0" distB="0" distL="0" distR="0" wp14:anchorId="3B3AA5D6" wp14:editId="53F8D4B6">
            <wp:extent cx="196850" cy="196850"/>
            <wp:effectExtent l="0" t="0" r="0" b="0"/>
            <wp:docPr id="650310629" name="Imagen 6" descr="Imatge que conté cercl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10629" name="Imagen 6" descr="Imatge que conté cercle&#10;&#10;Pot ser que el contingut generat per IA no sigui correc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37210B">
        <w:rPr>
          <w:rFonts w:ascii="Times New Roman" w:hAnsi="Times New Roman" w:cs="Times New Roman"/>
          <w:sz w:val="18"/>
          <w:szCs w:val="18"/>
          <w:lang w:val="en-GB"/>
        </w:rPr>
        <w:t xml:space="preserve"> = No; D1 = Evaluates whether the research questions and inclusion criteria specify Population, Intervention (or exposure), and Outcome, with a comparator group or follow-up timeframe considered optional or recommended; D2 = Assesses whether the review methods were established before conducting the review and whether any deviations from the protocol were justified; D3 = Examines whether the authors explained their choice of study designs for inclusion; D4 = Checks whether a comprehensive search strategy was used; D5 = Assesses whether study selection was performed in duplicate; D6 = Assesses whether data extraction was also performed in duplicate; D7 = </w:t>
      </w:r>
      <w:r w:rsidRPr="0037210B">
        <w:rPr>
          <w:rFonts w:ascii="Times New Roman" w:hAnsi="Times New Roman" w:cs="Times New Roman"/>
          <w:sz w:val="18"/>
          <w:szCs w:val="18"/>
          <w:lang w:val="en-GB"/>
        </w:rPr>
        <w:lastRenderedPageBreak/>
        <w:t>Verifies whether a list of excluded studies with reasons was provided; D8 = Considers whether the review described the key characteristics of the included studies, with comparator group or follow-up timeframe treated as optional or recommended; D9 = Evaluates whether appropriate tools were used to assess risk of bias in randomised and non-randomised studies; D10 = Checks whether sources of funding for the included studies were reported; D11 = Applies when a meta-analysis was conducted and assesses whether appropriate statistical methods were used to combine results; D12 = Applies to meta-analyses and evaluates whether the authors considered the potential impact of risk of bias on the evidence synthesis; D13 = Examines whether risk of bias was taken into account when interpreting or discussing results; D14 = Assesses whether any observed heterogeneity was explained and discussed; D15 = Evaluates whether the possibility of publication bias was examined; D16 = Checks whether conflicts of interest were reported.</w:t>
      </w:r>
    </w:p>
    <w:p w14:paraId="0D658195" w14:textId="6A245A5D" w:rsidR="00E04F9D" w:rsidRPr="0037210B" w:rsidRDefault="00E04F9D" w:rsidP="001C14DF">
      <w:pPr>
        <w:spacing w:before="120" w:after="120" w:line="240" w:lineRule="auto"/>
        <w:jc w:val="both"/>
        <w:rPr>
          <w:rFonts w:ascii="Times New Roman" w:hAnsi="Times New Roman" w:cs="Times New Roman"/>
          <w:b/>
          <w:bCs/>
          <w:sz w:val="18"/>
          <w:szCs w:val="18"/>
          <w:lang w:val="en-GB"/>
        </w:rPr>
      </w:pPr>
      <w:r w:rsidRPr="0037210B">
        <w:rPr>
          <w:rFonts w:ascii="Times New Roman" w:hAnsi="Times New Roman" w:cs="Times New Roman"/>
          <w:b/>
          <w:bCs/>
          <w:sz w:val="18"/>
          <w:szCs w:val="18"/>
          <w:lang w:val="en-GB"/>
        </w:rPr>
        <w:t>Reference</w:t>
      </w:r>
    </w:p>
    <w:p w14:paraId="4BA4645D" w14:textId="77777777" w:rsidR="00E04F9D" w:rsidRPr="0037210B" w:rsidRDefault="00E04F9D" w:rsidP="00EC3FA0">
      <w:pPr>
        <w:pStyle w:val="Bibliografa"/>
        <w:spacing w:line="240" w:lineRule="auto"/>
        <w:rPr>
          <w:rFonts w:ascii="Times New Roman" w:hAnsi="Times New Roman" w:cs="Times New Roman"/>
          <w:sz w:val="18"/>
          <w:szCs w:val="18"/>
        </w:rPr>
      </w:pPr>
      <w:r w:rsidRPr="0037210B">
        <w:rPr>
          <w:i/>
          <w:iCs/>
          <w:sz w:val="18"/>
          <w:szCs w:val="18"/>
          <w:lang w:val="en-US"/>
        </w:rPr>
        <w:fldChar w:fldCharType="begin"/>
      </w:r>
      <w:r w:rsidRPr="0037210B">
        <w:rPr>
          <w:i/>
          <w:iCs/>
          <w:sz w:val="18"/>
          <w:szCs w:val="18"/>
          <w:lang w:val="en-US"/>
        </w:rPr>
        <w:instrText xml:space="preserve"> ADDIN ZOTERO_BIBL {"uncited":[],"omitted":[],"custom":[]} CSL_BIBLIOGRAPHY </w:instrText>
      </w:r>
      <w:r w:rsidRPr="0037210B">
        <w:rPr>
          <w:i/>
          <w:iCs/>
          <w:sz w:val="18"/>
          <w:szCs w:val="18"/>
          <w:lang w:val="en-US"/>
        </w:rPr>
        <w:fldChar w:fldCharType="separate"/>
      </w:r>
      <w:r w:rsidRPr="0037210B">
        <w:rPr>
          <w:rFonts w:ascii="Times New Roman" w:hAnsi="Times New Roman" w:cs="Times New Roman"/>
          <w:sz w:val="18"/>
          <w:szCs w:val="18"/>
          <w:lang w:val="en-US"/>
        </w:rPr>
        <w:t xml:space="preserve">Shea, B. J., Reeves, B. C., Wells, G., Thuku, M., Hamel, C., Moran, J., Moher, D., Tugwell, P., Welch, V., Kristjansson, E., &amp; Henry, D. A. (2017). AMSTAR 2: A critical appraisal tool for systematic reviews that include randomised or non-randomised studies of healthcare interventions, or both. </w:t>
      </w:r>
      <w:r w:rsidRPr="0037210B">
        <w:rPr>
          <w:rFonts w:ascii="Times New Roman" w:hAnsi="Times New Roman" w:cs="Times New Roman"/>
          <w:i/>
          <w:iCs/>
          <w:sz w:val="18"/>
          <w:szCs w:val="18"/>
        </w:rPr>
        <w:t>BMJ</w:t>
      </w:r>
      <w:r w:rsidRPr="0037210B">
        <w:rPr>
          <w:rFonts w:ascii="Times New Roman" w:hAnsi="Times New Roman" w:cs="Times New Roman"/>
          <w:sz w:val="18"/>
          <w:szCs w:val="18"/>
        </w:rPr>
        <w:t>, Article j4008. https://doi.org/10.1136/bmj.j4008</w:t>
      </w:r>
    </w:p>
    <w:p w14:paraId="2CDAFB81" w14:textId="2DBB71F7" w:rsidR="00EF45B9" w:rsidRPr="0037210B" w:rsidRDefault="00E04F9D" w:rsidP="00EC3FA0">
      <w:pPr>
        <w:spacing w:after="0" w:line="240" w:lineRule="auto"/>
        <w:rPr>
          <w:rFonts w:ascii="Times New Roman" w:hAnsi="Times New Roman" w:cs="Times New Roman"/>
          <w:i/>
          <w:iCs/>
          <w:sz w:val="18"/>
          <w:szCs w:val="18"/>
          <w:lang w:val="en-US"/>
        </w:rPr>
      </w:pPr>
      <w:r w:rsidRPr="0037210B">
        <w:rPr>
          <w:rFonts w:ascii="Times New Roman" w:hAnsi="Times New Roman" w:cs="Times New Roman"/>
          <w:i/>
          <w:iCs/>
          <w:sz w:val="18"/>
          <w:szCs w:val="18"/>
          <w:lang w:val="en-US"/>
        </w:rPr>
        <w:fldChar w:fldCharType="end"/>
      </w:r>
    </w:p>
    <w:sectPr w:rsidR="00EF45B9" w:rsidRPr="0037210B" w:rsidSect="00DB572E">
      <w:pgSz w:w="16838" w:h="11906" w:orient="landscape"/>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F1DD" w14:textId="77777777" w:rsidR="000B4E1F" w:rsidRDefault="000B4E1F" w:rsidP="00FF1563">
      <w:pPr>
        <w:spacing w:after="0" w:line="240" w:lineRule="auto"/>
      </w:pPr>
      <w:r>
        <w:separator/>
      </w:r>
    </w:p>
  </w:endnote>
  <w:endnote w:type="continuationSeparator" w:id="0">
    <w:p w14:paraId="4A05487A" w14:textId="77777777" w:rsidR="000B4E1F" w:rsidRDefault="000B4E1F" w:rsidP="00FF1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E1A0" w14:textId="77777777" w:rsidR="000B4E1F" w:rsidRDefault="000B4E1F" w:rsidP="00FF1563">
      <w:pPr>
        <w:spacing w:after="0" w:line="240" w:lineRule="auto"/>
      </w:pPr>
      <w:r>
        <w:separator/>
      </w:r>
    </w:p>
  </w:footnote>
  <w:footnote w:type="continuationSeparator" w:id="0">
    <w:p w14:paraId="6F988B04" w14:textId="77777777" w:rsidR="000B4E1F" w:rsidRDefault="000B4E1F" w:rsidP="00FF1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360F9"/>
    <w:multiLevelType w:val="hybridMultilevel"/>
    <w:tmpl w:val="E68C3C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35705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349"/>
    <w:rsid w:val="000204CD"/>
    <w:rsid w:val="000239E2"/>
    <w:rsid w:val="00025598"/>
    <w:rsid w:val="00030716"/>
    <w:rsid w:val="0005757D"/>
    <w:rsid w:val="00067206"/>
    <w:rsid w:val="000675AC"/>
    <w:rsid w:val="00082AAB"/>
    <w:rsid w:val="00096FDD"/>
    <w:rsid w:val="000A5F60"/>
    <w:rsid w:val="000B4E1F"/>
    <w:rsid w:val="000C610A"/>
    <w:rsid w:val="000C6746"/>
    <w:rsid w:val="000E12E3"/>
    <w:rsid w:val="0010387F"/>
    <w:rsid w:val="001042AB"/>
    <w:rsid w:val="001140D7"/>
    <w:rsid w:val="0013443B"/>
    <w:rsid w:val="00140656"/>
    <w:rsid w:val="00143919"/>
    <w:rsid w:val="001452B6"/>
    <w:rsid w:val="0014533C"/>
    <w:rsid w:val="00162D32"/>
    <w:rsid w:val="0016434F"/>
    <w:rsid w:val="001771C4"/>
    <w:rsid w:val="001907D0"/>
    <w:rsid w:val="00194C6F"/>
    <w:rsid w:val="001B1F16"/>
    <w:rsid w:val="001B6B89"/>
    <w:rsid w:val="001B6DEB"/>
    <w:rsid w:val="001C14DF"/>
    <w:rsid w:val="001E455E"/>
    <w:rsid w:val="001F09DA"/>
    <w:rsid w:val="001F372A"/>
    <w:rsid w:val="00204C27"/>
    <w:rsid w:val="00212457"/>
    <w:rsid w:val="00234BC6"/>
    <w:rsid w:val="00247D80"/>
    <w:rsid w:val="0026115E"/>
    <w:rsid w:val="002636F5"/>
    <w:rsid w:val="00292C73"/>
    <w:rsid w:val="002A4E70"/>
    <w:rsid w:val="002B0E05"/>
    <w:rsid w:val="002B259C"/>
    <w:rsid w:val="002E5260"/>
    <w:rsid w:val="002F0C27"/>
    <w:rsid w:val="002F0FF4"/>
    <w:rsid w:val="002F5941"/>
    <w:rsid w:val="0030086D"/>
    <w:rsid w:val="00306C2D"/>
    <w:rsid w:val="003175D4"/>
    <w:rsid w:val="00320501"/>
    <w:rsid w:val="003316C8"/>
    <w:rsid w:val="003336C2"/>
    <w:rsid w:val="00333748"/>
    <w:rsid w:val="0034764F"/>
    <w:rsid w:val="0037210B"/>
    <w:rsid w:val="00382D8C"/>
    <w:rsid w:val="00394A47"/>
    <w:rsid w:val="003A35CE"/>
    <w:rsid w:val="003A48BA"/>
    <w:rsid w:val="003A7926"/>
    <w:rsid w:val="003C0941"/>
    <w:rsid w:val="003C2340"/>
    <w:rsid w:val="003D185E"/>
    <w:rsid w:val="003D2E7B"/>
    <w:rsid w:val="003E0D40"/>
    <w:rsid w:val="003F3AEB"/>
    <w:rsid w:val="003F4539"/>
    <w:rsid w:val="003F5068"/>
    <w:rsid w:val="00404EA8"/>
    <w:rsid w:val="00443C5F"/>
    <w:rsid w:val="00454BAC"/>
    <w:rsid w:val="00462111"/>
    <w:rsid w:val="00470D1A"/>
    <w:rsid w:val="00472650"/>
    <w:rsid w:val="004A0BD4"/>
    <w:rsid w:val="004A0D35"/>
    <w:rsid w:val="004A189C"/>
    <w:rsid w:val="004A5454"/>
    <w:rsid w:val="004B1DD1"/>
    <w:rsid w:val="004B54D3"/>
    <w:rsid w:val="004D10D5"/>
    <w:rsid w:val="004D1EDF"/>
    <w:rsid w:val="004D2386"/>
    <w:rsid w:val="004D7EAD"/>
    <w:rsid w:val="004E772F"/>
    <w:rsid w:val="005137A7"/>
    <w:rsid w:val="00517611"/>
    <w:rsid w:val="00555A52"/>
    <w:rsid w:val="00557588"/>
    <w:rsid w:val="00566F90"/>
    <w:rsid w:val="00581F6D"/>
    <w:rsid w:val="005915C4"/>
    <w:rsid w:val="00594E1E"/>
    <w:rsid w:val="005C2C9E"/>
    <w:rsid w:val="005C6C06"/>
    <w:rsid w:val="005C6D5B"/>
    <w:rsid w:val="005C6DEE"/>
    <w:rsid w:val="005D086A"/>
    <w:rsid w:val="005E50A2"/>
    <w:rsid w:val="00600C0D"/>
    <w:rsid w:val="00606DC9"/>
    <w:rsid w:val="0060725F"/>
    <w:rsid w:val="00617BB9"/>
    <w:rsid w:val="00632225"/>
    <w:rsid w:val="00641C10"/>
    <w:rsid w:val="00672350"/>
    <w:rsid w:val="006769AE"/>
    <w:rsid w:val="006979B5"/>
    <w:rsid w:val="006C5456"/>
    <w:rsid w:val="006D386D"/>
    <w:rsid w:val="0072426D"/>
    <w:rsid w:val="00735711"/>
    <w:rsid w:val="00750A42"/>
    <w:rsid w:val="00757F60"/>
    <w:rsid w:val="00793231"/>
    <w:rsid w:val="007A156B"/>
    <w:rsid w:val="007B001B"/>
    <w:rsid w:val="007B650C"/>
    <w:rsid w:val="007C36C4"/>
    <w:rsid w:val="007D2CD3"/>
    <w:rsid w:val="007D5F9F"/>
    <w:rsid w:val="007F1C7E"/>
    <w:rsid w:val="007F6962"/>
    <w:rsid w:val="00803890"/>
    <w:rsid w:val="008340AD"/>
    <w:rsid w:val="00836F5A"/>
    <w:rsid w:val="008374C2"/>
    <w:rsid w:val="00840AFC"/>
    <w:rsid w:val="00844811"/>
    <w:rsid w:val="008448B9"/>
    <w:rsid w:val="00850AE1"/>
    <w:rsid w:val="008528D7"/>
    <w:rsid w:val="00891B81"/>
    <w:rsid w:val="008B3ABC"/>
    <w:rsid w:val="008B45C7"/>
    <w:rsid w:val="008C29E6"/>
    <w:rsid w:val="008C5A95"/>
    <w:rsid w:val="008C663D"/>
    <w:rsid w:val="008C6CD9"/>
    <w:rsid w:val="008C7715"/>
    <w:rsid w:val="008D11FA"/>
    <w:rsid w:val="008E7DBB"/>
    <w:rsid w:val="008F3808"/>
    <w:rsid w:val="009006B4"/>
    <w:rsid w:val="00907349"/>
    <w:rsid w:val="009100B2"/>
    <w:rsid w:val="0091722F"/>
    <w:rsid w:val="009349BD"/>
    <w:rsid w:val="00935AF0"/>
    <w:rsid w:val="0094225B"/>
    <w:rsid w:val="00950E1D"/>
    <w:rsid w:val="00993798"/>
    <w:rsid w:val="009A6FD7"/>
    <w:rsid w:val="009B05AA"/>
    <w:rsid w:val="009C0B59"/>
    <w:rsid w:val="009D0AC6"/>
    <w:rsid w:val="009D5FC5"/>
    <w:rsid w:val="009E7B2F"/>
    <w:rsid w:val="009F2B36"/>
    <w:rsid w:val="009F69EB"/>
    <w:rsid w:val="00A008F5"/>
    <w:rsid w:val="00A062D1"/>
    <w:rsid w:val="00A425A5"/>
    <w:rsid w:val="00A44DCE"/>
    <w:rsid w:val="00A44E69"/>
    <w:rsid w:val="00A55383"/>
    <w:rsid w:val="00A86ED4"/>
    <w:rsid w:val="00AA43AC"/>
    <w:rsid w:val="00AA7D9F"/>
    <w:rsid w:val="00AF2FE1"/>
    <w:rsid w:val="00AF5AD7"/>
    <w:rsid w:val="00AF7B5F"/>
    <w:rsid w:val="00B000DD"/>
    <w:rsid w:val="00B201DD"/>
    <w:rsid w:val="00B232E9"/>
    <w:rsid w:val="00B30799"/>
    <w:rsid w:val="00B30E53"/>
    <w:rsid w:val="00B33033"/>
    <w:rsid w:val="00B3667D"/>
    <w:rsid w:val="00B61BAA"/>
    <w:rsid w:val="00B7547C"/>
    <w:rsid w:val="00B81203"/>
    <w:rsid w:val="00BD71C6"/>
    <w:rsid w:val="00BE5368"/>
    <w:rsid w:val="00BF09BB"/>
    <w:rsid w:val="00BF3F73"/>
    <w:rsid w:val="00C2102C"/>
    <w:rsid w:val="00C2753C"/>
    <w:rsid w:val="00C379E7"/>
    <w:rsid w:val="00C40C4A"/>
    <w:rsid w:val="00C84477"/>
    <w:rsid w:val="00C87C28"/>
    <w:rsid w:val="00C975D4"/>
    <w:rsid w:val="00CA2052"/>
    <w:rsid w:val="00CA62FF"/>
    <w:rsid w:val="00CB46EF"/>
    <w:rsid w:val="00CC35EB"/>
    <w:rsid w:val="00CC42A4"/>
    <w:rsid w:val="00CD6C64"/>
    <w:rsid w:val="00CF1FE7"/>
    <w:rsid w:val="00D10D5C"/>
    <w:rsid w:val="00D17A2D"/>
    <w:rsid w:val="00D26C63"/>
    <w:rsid w:val="00D34B51"/>
    <w:rsid w:val="00D5532B"/>
    <w:rsid w:val="00D60FC2"/>
    <w:rsid w:val="00DB572E"/>
    <w:rsid w:val="00DB65F9"/>
    <w:rsid w:val="00E00F94"/>
    <w:rsid w:val="00E04F9D"/>
    <w:rsid w:val="00E235C0"/>
    <w:rsid w:val="00E24C48"/>
    <w:rsid w:val="00E27DD0"/>
    <w:rsid w:val="00E41EA3"/>
    <w:rsid w:val="00E4682F"/>
    <w:rsid w:val="00E471B3"/>
    <w:rsid w:val="00E532CE"/>
    <w:rsid w:val="00E7118E"/>
    <w:rsid w:val="00E75AC0"/>
    <w:rsid w:val="00E77541"/>
    <w:rsid w:val="00E9266A"/>
    <w:rsid w:val="00EC3FA0"/>
    <w:rsid w:val="00EF45B9"/>
    <w:rsid w:val="00EF78A5"/>
    <w:rsid w:val="00F06044"/>
    <w:rsid w:val="00F306B9"/>
    <w:rsid w:val="00F36C12"/>
    <w:rsid w:val="00F53946"/>
    <w:rsid w:val="00F8366C"/>
    <w:rsid w:val="00F83CE0"/>
    <w:rsid w:val="00FB73F0"/>
    <w:rsid w:val="00FC0FF1"/>
    <w:rsid w:val="00FF1563"/>
    <w:rsid w:val="00FF361C"/>
    <w:rsid w:val="00FF73B3"/>
    <w:rsid w:val="01CB7CC2"/>
    <w:rsid w:val="02CF38A0"/>
    <w:rsid w:val="0A4B988B"/>
    <w:rsid w:val="130053D8"/>
    <w:rsid w:val="1E81A9B7"/>
    <w:rsid w:val="212E3CAA"/>
    <w:rsid w:val="2E522EC1"/>
    <w:rsid w:val="37A29E01"/>
    <w:rsid w:val="6C14E96D"/>
    <w:rsid w:val="6E6B7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5C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383"/>
  </w:style>
  <w:style w:type="paragraph" w:styleId="Ttulo1">
    <w:name w:val="heading 1"/>
    <w:basedOn w:val="Normal"/>
    <w:next w:val="Normal"/>
    <w:link w:val="Ttulo1Car"/>
    <w:uiPriority w:val="9"/>
    <w:qFormat/>
    <w:rsid w:val="009073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073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73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73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73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73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73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73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73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3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73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73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73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73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73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73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73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7349"/>
    <w:rPr>
      <w:rFonts w:eastAsiaTheme="majorEastAsia" w:cstheme="majorBidi"/>
      <w:color w:val="272727" w:themeColor="text1" w:themeTint="D8"/>
    </w:rPr>
  </w:style>
  <w:style w:type="paragraph" w:styleId="Ttulo">
    <w:name w:val="Title"/>
    <w:basedOn w:val="Normal"/>
    <w:next w:val="Normal"/>
    <w:link w:val="TtuloCar"/>
    <w:uiPriority w:val="10"/>
    <w:qFormat/>
    <w:rsid w:val="00907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73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73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73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7349"/>
    <w:pPr>
      <w:spacing w:before="160"/>
      <w:jc w:val="center"/>
    </w:pPr>
    <w:rPr>
      <w:i/>
      <w:iCs/>
      <w:color w:val="404040" w:themeColor="text1" w:themeTint="BF"/>
    </w:rPr>
  </w:style>
  <w:style w:type="character" w:customStyle="1" w:styleId="CitaCar">
    <w:name w:val="Cita Car"/>
    <w:basedOn w:val="Fuentedeprrafopredeter"/>
    <w:link w:val="Cita"/>
    <w:uiPriority w:val="29"/>
    <w:rsid w:val="00907349"/>
    <w:rPr>
      <w:i/>
      <w:iCs/>
      <w:color w:val="404040" w:themeColor="text1" w:themeTint="BF"/>
    </w:rPr>
  </w:style>
  <w:style w:type="paragraph" w:styleId="Prrafodelista">
    <w:name w:val="List Paragraph"/>
    <w:basedOn w:val="Normal"/>
    <w:uiPriority w:val="34"/>
    <w:qFormat/>
    <w:rsid w:val="00907349"/>
    <w:pPr>
      <w:ind w:left="720"/>
      <w:contextualSpacing/>
    </w:pPr>
  </w:style>
  <w:style w:type="character" w:styleId="nfasisintenso">
    <w:name w:val="Intense Emphasis"/>
    <w:basedOn w:val="Fuentedeprrafopredeter"/>
    <w:uiPriority w:val="21"/>
    <w:qFormat/>
    <w:rsid w:val="00907349"/>
    <w:rPr>
      <w:i/>
      <w:iCs/>
      <w:color w:val="0F4761" w:themeColor="accent1" w:themeShade="BF"/>
    </w:rPr>
  </w:style>
  <w:style w:type="paragraph" w:styleId="Citadestacada">
    <w:name w:val="Intense Quote"/>
    <w:basedOn w:val="Normal"/>
    <w:next w:val="Normal"/>
    <w:link w:val="CitadestacadaCar"/>
    <w:uiPriority w:val="30"/>
    <w:qFormat/>
    <w:rsid w:val="009073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7349"/>
    <w:rPr>
      <w:i/>
      <w:iCs/>
      <w:color w:val="0F4761" w:themeColor="accent1" w:themeShade="BF"/>
    </w:rPr>
  </w:style>
  <w:style w:type="character" w:styleId="Referenciaintensa">
    <w:name w:val="Intense Reference"/>
    <w:basedOn w:val="Fuentedeprrafopredeter"/>
    <w:uiPriority w:val="32"/>
    <w:qFormat/>
    <w:rsid w:val="00907349"/>
    <w:rPr>
      <w:b/>
      <w:bCs/>
      <w:smallCaps/>
      <w:color w:val="0F4761" w:themeColor="accent1" w:themeShade="BF"/>
      <w:spacing w:val="5"/>
    </w:rPr>
  </w:style>
  <w:style w:type="table" w:styleId="Tablaconcuadrcula">
    <w:name w:val="Table Grid"/>
    <w:basedOn w:val="Tablanormal"/>
    <w:uiPriority w:val="39"/>
    <w:rsid w:val="00757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9266A"/>
    <w:rPr>
      <w:sz w:val="16"/>
      <w:szCs w:val="16"/>
    </w:rPr>
  </w:style>
  <w:style w:type="paragraph" w:styleId="Textocomentario">
    <w:name w:val="annotation text"/>
    <w:basedOn w:val="Normal"/>
    <w:link w:val="TextocomentarioCar"/>
    <w:uiPriority w:val="99"/>
    <w:unhideWhenUsed/>
    <w:rsid w:val="00E9266A"/>
    <w:pPr>
      <w:spacing w:line="240" w:lineRule="auto"/>
    </w:pPr>
    <w:rPr>
      <w:sz w:val="20"/>
      <w:szCs w:val="20"/>
    </w:rPr>
  </w:style>
  <w:style w:type="character" w:customStyle="1" w:styleId="TextocomentarioCar">
    <w:name w:val="Texto comentario Car"/>
    <w:basedOn w:val="Fuentedeprrafopredeter"/>
    <w:link w:val="Textocomentario"/>
    <w:uiPriority w:val="99"/>
    <w:rsid w:val="00E9266A"/>
    <w:rPr>
      <w:sz w:val="20"/>
      <w:szCs w:val="20"/>
    </w:rPr>
  </w:style>
  <w:style w:type="paragraph" w:styleId="Asuntodelcomentario">
    <w:name w:val="annotation subject"/>
    <w:basedOn w:val="Textocomentario"/>
    <w:next w:val="Textocomentario"/>
    <w:link w:val="AsuntodelcomentarioCar"/>
    <w:uiPriority w:val="99"/>
    <w:semiHidden/>
    <w:unhideWhenUsed/>
    <w:rsid w:val="00E9266A"/>
    <w:rPr>
      <w:b/>
      <w:bCs/>
    </w:rPr>
  </w:style>
  <w:style w:type="character" w:customStyle="1" w:styleId="AsuntodelcomentarioCar">
    <w:name w:val="Asunto del comentario Car"/>
    <w:basedOn w:val="TextocomentarioCar"/>
    <w:link w:val="Asuntodelcomentario"/>
    <w:uiPriority w:val="99"/>
    <w:semiHidden/>
    <w:rsid w:val="00E9266A"/>
    <w:rPr>
      <w:b/>
      <w:bCs/>
      <w:sz w:val="20"/>
      <w:szCs w:val="20"/>
    </w:rPr>
  </w:style>
  <w:style w:type="paragraph" w:styleId="Revisin">
    <w:name w:val="Revision"/>
    <w:hidden/>
    <w:uiPriority w:val="99"/>
    <w:semiHidden/>
    <w:rsid w:val="00672350"/>
    <w:pPr>
      <w:spacing w:after="0" w:line="240" w:lineRule="auto"/>
    </w:pPr>
  </w:style>
  <w:style w:type="paragraph" w:styleId="Textodeglobo">
    <w:name w:val="Balloon Text"/>
    <w:basedOn w:val="Normal"/>
    <w:link w:val="TextodegloboCar"/>
    <w:uiPriority w:val="99"/>
    <w:semiHidden/>
    <w:unhideWhenUsed/>
    <w:rsid w:val="00F83C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3CE0"/>
    <w:rPr>
      <w:rFonts w:ascii="Segoe UI" w:hAnsi="Segoe UI" w:cs="Segoe UI"/>
      <w:sz w:val="18"/>
      <w:szCs w:val="18"/>
    </w:rPr>
  </w:style>
  <w:style w:type="paragraph" w:styleId="Encabezado">
    <w:name w:val="header"/>
    <w:basedOn w:val="Normal"/>
    <w:link w:val="EncabezadoCar"/>
    <w:uiPriority w:val="99"/>
    <w:unhideWhenUsed/>
    <w:rsid w:val="00FF15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F1563"/>
  </w:style>
  <w:style w:type="paragraph" w:styleId="Piedepgina">
    <w:name w:val="footer"/>
    <w:basedOn w:val="Normal"/>
    <w:link w:val="PiedepginaCar"/>
    <w:uiPriority w:val="99"/>
    <w:unhideWhenUsed/>
    <w:rsid w:val="00FF15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F1563"/>
  </w:style>
  <w:style w:type="paragraph" w:styleId="Bibliografa">
    <w:name w:val="Bibliography"/>
    <w:basedOn w:val="Normal"/>
    <w:next w:val="Normal"/>
    <w:uiPriority w:val="37"/>
    <w:unhideWhenUsed/>
    <w:rsid w:val="00E04F9D"/>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24273-40FF-4C30-8364-9AC747DA8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4822</Characters>
  <Application>Microsoft Office Word</Application>
  <DocSecurity>0</DocSecurity>
  <Lines>40</Lines>
  <Paragraphs>11</Paragraphs>
  <ScaleCrop>false</ScaleCrop>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2026-01-16T11:49:00Z</dcterms:created>
  <dcterms:modified xsi:type="dcterms:W3CDTF">2026-02-20T09:49:00Z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id="JhNHyWXV"/&gt;&lt;style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