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7C77B" w14:textId="39160EB6" w:rsidR="0097597F" w:rsidRPr="006C5D8B" w:rsidRDefault="006C5D8B" w:rsidP="006C5D8B">
      <w:pPr>
        <w:spacing w:after="0" w:line="480" w:lineRule="auto"/>
        <w:jc w:val="both"/>
        <w:rPr>
          <w:rFonts w:cs="Times New Roman"/>
          <w:b/>
          <w:bCs/>
          <w:sz w:val="28"/>
          <w:szCs w:val="28"/>
          <w:lang w:val="en-US"/>
        </w:rPr>
      </w:pPr>
      <w:r w:rsidRPr="006C5D8B">
        <w:rPr>
          <w:rFonts w:cs="Times New Roman"/>
          <w:b/>
          <w:bCs/>
          <w:sz w:val="28"/>
          <w:szCs w:val="28"/>
          <w:lang w:val="en-US"/>
        </w:rPr>
        <w:t>Supporting Information for</w:t>
      </w:r>
    </w:p>
    <w:p w14:paraId="369D3DB0" w14:textId="65FC508E" w:rsidR="006C5D8B" w:rsidRPr="006C5D8B" w:rsidRDefault="008363E0" w:rsidP="006C5D8B">
      <w:pPr>
        <w:spacing w:after="0" w:line="360" w:lineRule="auto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>Different role</w:t>
      </w:r>
      <w:r w:rsidR="00F164CF">
        <w:rPr>
          <w:rFonts w:cs="Times New Roman"/>
          <w:sz w:val="28"/>
          <w:szCs w:val="28"/>
          <w:lang w:val="en-US"/>
        </w:rPr>
        <w:t>s</w:t>
      </w:r>
      <w:r w:rsidR="006C5D8B" w:rsidRPr="006C5D8B">
        <w:rPr>
          <w:rFonts w:cs="Times New Roman"/>
          <w:sz w:val="28"/>
          <w:szCs w:val="28"/>
          <w:lang w:val="en-US"/>
        </w:rPr>
        <w:t xml:space="preserve"> of the Amazon-Orinoco </w:t>
      </w:r>
      <w:r w:rsidR="002676C8">
        <w:rPr>
          <w:rFonts w:cs="Times New Roman"/>
          <w:sz w:val="28"/>
          <w:szCs w:val="28"/>
          <w:lang w:val="en-US"/>
        </w:rPr>
        <w:t>barrier</w:t>
      </w:r>
      <w:r w:rsidR="006C5D8B" w:rsidRPr="006C5D8B">
        <w:rPr>
          <w:rFonts w:cs="Times New Roman"/>
          <w:sz w:val="28"/>
          <w:szCs w:val="28"/>
          <w:lang w:val="en-US"/>
        </w:rPr>
        <w:t xml:space="preserve"> on the genetic structure of two sardine genera in the Western Atlantic Ocean</w:t>
      </w:r>
    </w:p>
    <w:p w14:paraId="2853E88B" w14:textId="77777777" w:rsidR="006C5D8B" w:rsidRPr="006C5D8B" w:rsidRDefault="006C5D8B" w:rsidP="006C5D8B">
      <w:pPr>
        <w:spacing w:after="0" w:line="240" w:lineRule="auto"/>
        <w:rPr>
          <w:rFonts w:cs="Times New Roman"/>
          <w:szCs w:val="24"/>
          <w:lang w:val="en-US"/>
        </w:rPr>
      </w:pPr>
    </w:p>
    <w:p w14:paraId="0323F6B2" w14:textId="74EFB161" w:rsidR="0097597F" w:rsidRPr="006C5D8B" w:rsidRDefault="0097597F" w:rsidP="006C5D8B">
      <w:pPr>
        <w:spacing w:line="360" w:lineRule="auto"/>
        <w:rPr>
          <w:rFonts w:cs="Times New Roman"/>
          <w:bCs/>
          <w:sz w:val="20"/>
          <w:szCs w:val="20"/>
          <w:vertAlign w:val="superscript"/>
        </w:rPr>
      </w:pPr>
      <w:r w:rsidRPr="006C5D8B">
        <w:rPr>
          <w:rFonts w:cs="Times New Roman"/>
          <w:bCs/>
          <w:sz w:val="20"/>
          <w:szCs w:val="20"/>
        </w:rPr>
        <w:t>Thais Ferreira-Araújo</w:t>
      </w:r>
      <w:r w:rsidR="006C5D8B" w:rsidRPr="006C5D8B">
        <w:rPr>
          <w:rFonts w:cs="Times New Roman"/>
          <w:bCs/>
          <w:sz w:val="20"/>
          <w:szCs w:val="20"/>
        </w:rPr>
        <w:t>, Pedro Hollanda-</w:t>
      </w:r>
      <w:r w:rsidRPr="006C5D8B">
        <w:rPr>
          <w:rFonts w:cs="Times New Roman"/>
          <w:bCs/>
          <w:sz w:val="20"/>
          <w:szCs w:val="20"/>
        </w:rPr>
        <w:t xml:space="preserve">Carvalho, Fabio Di Dario, Liana de Figueiredo Mendes, Claudio Oliveira, </w:t>
      </w:r>
      <w:r w:rsidR="006C5D8B" w:rsidRPr="006C5D8B">
        <w:rPr>
          <w:rFonts w:cs="Times New Roman"/>
          <w:sz w:val="20"/>
          <w:szCs w:val="20"/>
        </w:rPr>
        <w:t>João Luiz Gasparini, Matheus Marcos Rotundo, Raphael M. Macieira, Sergio Maia Queiroz Lima</w:t>
      </w:r>
    </w:p>
    <w:p w14:paraId="53A03D17" w14:textId="22ADAEED" w:rsidR="00A87664" w:rsidRPr="00957545" w:rsidRDefault="008363E0">
      <w:pPr>
        <w:rPr>
          <w:rFonts w:cs="Times New Roman"/>
          <w:sz w:val="20"/>
          <w:szCs w:val="20"/>
          <w:lang w:val="en-GB"/>
        </w:rPr>
      </w:pPr>
      <w:r>
        <w:rPr>
          <w:rFonts w:cs="Times New Roman"/>
          <w:b/>
          <w:bCs/>
          <w:sz w:val="20"/>
          <w:szCs w:val="20"/>
        </w:rPr>
        <w:t>Online Resource 1</w:t>
      </w:r>
      <w:r w:rsidR="00D14E6D" w:rsidRPr="00AE5F42">
        <w:rPr>
          <w:rFonts w:cs="Times New Roman"/>
          <w:bCs/>
          <w:sz w:val="20"/>
          <w:szCs w:val="20"/>
        </w:rPr>
        <w:t xml:space="preserve"> Samples from the ichthyological collection</w:t>
      </w:r>
      <w:r w:rsidR="00F862FD" w:rsidRPr="00AE5F42">
        <w:rPr>
          <w:rFonts w:cs="Times New Roman"/>
          <w:bCs/>
          <w:sz w:val="20"/>
          <w:szCs w:val="20"/>
        </w:rPr>
        <w:t>s</w:t>
      </w:r>
      <w:r w:rsidR="00D14E6D" w:rsidRPr="00AE5F42">
        <w:rPr>
          <w:rFonts w:cs="Times New Roman"/>
          <w:bCs/>
          <w:sz w:val="20"/>
          <w:szCs w:val="20"/>
        </w:rPr>
        <w:t xml:space="preserve"> of Universidade Federal do Rio Grande do Norte</w:t>
      </w:r>
      <w:r w:rsidR="002C44AA" w:rsidRPr="00AE5F42">
        <w:rPr>
          <w:rFonts w:cs="Times New Roman"/>
          <w:bCs/>
          <w:sz w:val="20"/>
          <w:szCs w:val="20"/>
        </w:rPr>
        <w:t xml:space="preserve"> (TIUFRN)</w:t>
      </w:r>
      <w:r w:rsidR="00F862FD" w:rsidRPr="00AE5F42">
        <w:rPr>
          <w:rFonts w:cs="Times New Roman"/>
          <w:bCs/>
          <w:sz w:val="20"/>
          <w:szCs w:val="20"/>
        </w:rPr>
        <w:t xml:space="preserve"> and</w:t>
      </w:r>
      <w:r w:rsidR="0094608D" w:rsidRPr="00AE5F42">
        <w:rPr>
          <w:rFonts w:cs="Times New Roman"/>
          <w:bCs/>
          <w:sz w:val="20"/>
          <w:szCs w:val="20"/>
        </w:rPr>
        <w:t xml:space="preserve"> </w:t>
      </w:r>
      <w:r w:rsidR="00503523" w:rsidRPr="00AE5F42">
        <w:rPr>
          <w:rFonts w:cs="Times New Roman"/>
          <w:bCs/>
          <w:sz w:val="20"/>
          <w:szCs w:val="20"/>
        </w:rPr>
        <w:t>Instituto de Biodiversidade e Sustentabilidade, Universidade Federal do Rio de Janeiro, NUPEM/UFRJ (NPM),</w:t>
      </w:r>
      <w:r w:rsidR="00D14E6D" w:rsidRPr="00AE5F42">
        <w:rPr>
          <w:rFonts w:cs="Times New Roman"/>
          <w:bCs/>
          <w:sz w:val="20"/>
          <w:szCs w:val="20"/>
        </w:rPr>
        <w:t xml:space="preserve"> and Genbank used in </w:t>
      </w:r>
      <w:r w:rsidR="006C6C5B" w:rsidRPr="00AE5F42">
        <w:rPr>
          <w:rFonts w:cs="Times New Roman"/>
          <w:bCs/>
          <w:sz w:val="20"/>
          <w:szCs w:val="20"/>
        </w:rPr>
        <w:t xml:space="preserve">the </w:t>
      </w:r>
      <w:r w:rsidR="00D14E6D" w:rsidRPr="00AE5F42">
        <w:rPr>
          <w:rFonts w:cs="Times New Roman"/>
          <w:bCs/>
          <w:sz w:val="20"/>
          <w:szCs w:val="20"/>
        </w:rPr>
        <w:t>study.</w:t>
      </w:r>
      <w:r w:rsidR="00D14E6D" w:rsidRPr="00AE5F42">
        <w:rPr>
          <w:rFonts w:cs="Times New Roman"/>
          <w:sz w:val="20"/>
          <w:szCs w:val="20"/>
        </w:rPr>
        <w:t xml:space="preserve"> </w:t>
      </w:r>
      <w:r w:rsidR="00A65DE6" w:rsidRPr="00AE5F42">
        <w:rPr>
          <w:rFonts w:cs="Times New Roman"/>
          <w:sz w:val="20"/>
          <w:szCs w:val="20"/>
          <w:lang w:val="en-US"/>
        </w:rPr>
        <w:t>Heavy gridlines</w:t>
      </w:r>
      <w:r w:rsidR="00D14E6D" w:rsidRPr="00AE5F42">
        <w:rPr>
          <w:rFonts w:cs="Times New Roman"/>
          <w:sz w:val="20"/>
          <w:szCs w:val="20"/>
          <w:lang w:val="en-US"/>
        </w:rPr>
        <w:t xml:space="preserve"> delimit datasets. First dataset is </w:t>
      </w:r>
      <w:r w:rsidR="00D14E6D" w:rsidRPr="00AE5F42">
        <w:rPr>
          <w:rFonts w:cs="Times New Roman"/>
          <w:i/>
          <w:iCs/>
          <w:sz w:val="20"/>
          <w:szCs w:val="20"/>
          <w:lang w:val="en-US"/>
        </w:rPr>
        <w:t>Harengula</w:t>
      </w:r>
      <w:r w:rsidR="007B719D">
        <w:rPr>
          <w:rFonts w:cs="Times New Roman"/>
          <w:sz w:val="20"/>
          <w:szCs w:val="20"/>
          <w:lang w:val="en-US"/>
        </w:rPr>
        <w:t xml:space="preserve"> and</w:t>
      </w:r>
      <w:r w:rsidR="00D14E6D" w:rsidRPr="00AE5F42">
        <w:rPr>
          <w:rFonts w:cs="Times New Roman"/>
          <w:sz w:val="20"/>
          <w:szCs w:val="20"/>
          <w:lang w:val="en-US"/>
        </w:rPr>
        <w:t xml:space="preserve"> second is </w:t>
      </w:r>
      <w:r w:rsidR="006C6C5B" w:rsidRPr="00AE5F42">
        <w:rPr>
          <w:rFonts w:cs="Times New Roman"/>
          <w:i/>
          <w:iCs/>
          <w:sz w:val="20"/>
          <w:szCs w:val="20"/>
          <w:lang w:val="en-US"/>
        </w:rPr>
        <w:t>Opisthonema</w:t>
      </w:r>
      <w:r w:rsidR="00D14E6D" w:rsidRPr="00AE5F42">
        <w:rPr>
          <w:rFonts w:cs="Times New Roman"/>
          <w:sz w:val="20"/>
          <w:szCs w:val="20"/>
          <w:lang w:val="en-US"/>
        </w:rPr>
        <w:t xml:space="preserve">, last </w:t>
      </w:r>
      <w:r w:rsidR="008C76D4">
        <w:rPr>
          <w:rFonts w:cs="Times New Roman"/>
          <w:sz w:val="20"/>
          <w:szCs w:val="20"/>
          <w:lang w:val="en-US"/>
        </w:rPr>
        <w:t xml:space="preserve">two </w:t>
      </w:r>
      <w:r w:rsidR="001D4D24">
        <w:rPr>
          <w:rFonts w:cs="Times New Roman"/>
          <w:sz w:val="20"/>
          <w:szCs w:val="20"/>
          <w:lang w:val="en-US"/>
        </w:rPr>
        <w:t>rows</w:t>
      </w:r>
      <w:r w:rsidR="00C13329">
        <w:rPr>
          <w:rFonts w:cs="Times New Roman"/>
          <w:sz w:val="20"/>
          <w:szCs w:val="20"/>
          <w:lang w:val="en-US"/>
        </w:rPr>
        <w:t xml:space="preserve"> contain the outgroup</w:t>
      </w:r>
      <w:r w:rsidR="00D91D25">
        <w:rPr>
          <w:rFonts w:cs="Times New Roman"/>
          <w:sz w:val="20"/>
          <w:szCs w:val="20"/>
          <w:lang w:val="en-US"/>
        </w:rPr>
        <w:t xml:space="preserve"> used for both datasets</w:t>
      </w:r>
      <w:r w:rsidR="00D14E6D" w:rsidRPr="00AE5F42">
        <w:rPr>
          <w:rFonts w:cs="Times New Roman"/>
          <w:sz w:val="20"/>
          <w:szCs w:val="20"/>
          <w:lang w:val="en-US"/>
        </w:rPr>
        <w:t xml:space="preserve">. </w:t>
      </w:r>
      <w:r w:rsidR="00D14E6D" w:rsidRPr="00957545">
        <w:rPr>
          <w:rFonts w:cs="Times New Roman"/>
          <w:sz w:val="20"/>
          <w:szCs w:val="20"/>
          <w:lang w:val="en-GB"/>
        </w:rPr>
        <w:t>*</w:t>
      </w:r>
      <w:r w:rsidR="0004763B" w:rsidRPr="00957545">
        <w:rPr>
          <w:rFonts w:cs="Times New Roman"/>
          <w:sz w:val="20"/>
          <w:szCs w:val="20"/>
          <w:lang w:val="en-GB"/>
        </w:rPr>
        <w:t>Original samples sequenced in this study</w:t>
      </w:r>
      <w:r w:rsidR="00D14E6D" w:rsidRPr="00957545">
        <w:rPr>
          <w:rFonts w:cs="Times New Roman"/>
          <w:sz w:val="20"/>
          <w:szCs w:val="20"/>
          <w:lang w:val="en-GB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11"/>
        <w:gridCol w:w="5421"/>
        <w:gridCol w:w="1017"/>
        <w:gridCol w:w="1521"/>
        <w:gridCol w:w="976"/>
        <w:gridCol w:w="4655"/>
        <w:gridCol w:w="2400"/>
        <w:gridCol w:w="2162"/>
        <w:gridCol w:w="1182"/>
      </w:tblGrid>
      <w:tr w:rsidR="00AD71FD" w:rsidRPr="00932252" w14:paraId="644BE47B" w14:textId="77777777" w:rsidTr="00932252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D79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B64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Sequence 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E10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Haplotype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E98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Geneland cluster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655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Province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BC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Locality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9F1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Coordinates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86B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Catalogue number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94B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b/>
                <w:bCs/>
                <w:sz w:val="18"/>
                <w:szCs w:val="18"/>
                <w:lang w:val="en-GB" w:eastAsia="en-GB"/>
              </w:rPr>
              <w:t>Genbank</w:t>
            </w:r>
          </w:p>
        </w:tc>
      </w:tr>
      <w:tr w:rsidR="00932252" w:rsidRPr="00932252" w14:paraId="1319888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1EC5" w14:textId="74A04C8C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</w:t>
            </w:r>
            <w:r w:rsidR="000C3D04" w:rsidRPr="00932252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 </w:t>
            </w: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4E7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JQ842515.1_Harengula_jaguana_voucher_SMSA7090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48C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E06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9F0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06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Fort Pierce, Florida,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862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27°28'36.1"N 80°17'56.0"W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F97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SMSA7090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F58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JQ842515.1</w:t>
            </w:r>
          </w:p>
        </w:tc>
      </w:tr>
      <w:tr w:rsidR="00932252" w:rsidRPr="00932252" w14:paraId="4857780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4AE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720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JQ842516.1_Harengula_jaguana_voucher_SMSA7091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8F4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44C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0E1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37A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Fort Pierce, Florida,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335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27°28'36.1"N 80°17'56.0"W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7E2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SMSA7091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8D2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JQ842516.1</w:t>
            </w:r>
          </w:p>
        </w:tc>
      </w:tr>
      <w:tr w:rsidR="00932252" w:rsidRPr="00932252" w14:paraId="3008EA3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4A0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01A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JQ842517.1_Harengula_jaguana_voucher_SMSA7110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003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45C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DBC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3E2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Fort Pierce, Florida,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53D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27°28'36.1"N 80°17'56.0"W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A03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SMSA7110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7B6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JQ842517.1</w:t>
            </w:r>
          </w:p>
        </w:tc>
      </w:tr>
      <w:tr w:rsidR="00932252" w:rsidRPr="00932252" w14:paraId="3DAFB9C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1FB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74B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JQ842514.1_Harengula_sp_BOLD:AAB1582_voucher_SMSA7443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8A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8CB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574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BA0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Jensen Beach, Florida,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79F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27°19'16.7"N 80°13'40.8"W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768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SMSA7443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1B8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JQ842514.1</w:t>
            </w:r>
          </w:p>
        </w:tc>
      </w:tr>
      <w:tr w:rsidR="00932252" w:rsidRPr="00932252" w14:paraId="6603B39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AF7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DCC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KF929959.1_Harengula_jaguana_voucher_KUT 6543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2D1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7AF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C38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E64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Monroe, Florida,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9EA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24°33'57.6"N 81°41'20.4"W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D9C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KUT 6543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D68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KF929959.1</w:t>
            </w:r>
          </w:p>
        </w:tc>
      </w:tr>
      <w:tr w:rsidR="00932252" w:rsidRPr="00932252" w14:paraId="4EF66AD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95E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786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GU224871.1_Harengula_clupeola_voucher_MFL686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7A1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6AD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F4A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4F8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Punta Allen,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1FC5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19°48'33.1"N 87°27'21.6"W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205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GU224871.1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C2A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GU224871.1</w:t>
            </w:r>
          </w:p>
        </w:tc>
      </w:tr>
      <w:tr w:rsidR="00932252" w:rsidRPr="00932252" w14:paraId="010E6F4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DA2B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C31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HQ575688.1_Harengula_jaguana_voucher_MXIV0491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DC5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E74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30F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209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Ciudad del Carmen, Campeche,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F94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18°37'58.8"N 91°49'22.8"W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104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HQ575688.1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958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HQ575688.1</w:t>
            </w:r>
          </w:p>
        </w:tc>
      </w:tr>
      <w:tr w:rsidR="00932252" w:rsidRPr="00932252" w14:paraId="24CD0CE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CDB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8D9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HQ575689.1_Harengula_jaguana_voucher_MXIV0492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DFD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E2F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0FD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C3C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Ciudad del Carmen, Campeche,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BD1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18°37'58.8"N 91°49'22.8"W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A3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HQ575689.1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BE7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HQ575689.1</w:t>
            </w:r>
          </w:p>
        </w:tc>
      </w:tr>
      <w:tr w:rsidR="00932252" w:rsidRPr="00932252" w14:paraId="3127203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E76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CF5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HQ575690.1_Harengula_jaguana_voucher_MXIV0493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CDF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885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54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DC4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Ciudad del Carmen, Campeche,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385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18°37'58.8"N 91°49'22.8"W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D2B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CAE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HQ575690.1</w:t>
            </w:r>
          </w:p>
        </w:tc>
      </w:tr>
      <w:tr w:rsidR="00932252" w:rsidRPr="00932252" w14:paraId="3B7F94F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795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96E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HQ575691.1_Harengula_jaguana_voucher_MXIV0494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565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1E7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E94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6DE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Ciudad del Carmen, Campeche,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2A7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18°37'58.8"N 91°49'22.8"W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A7C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CFB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HQ575691.1</w:t>
            </w:r>
          </w:p>
        </w:tc>
      </w:tr>
      <w:tr w:rsidR="00932252" w:rsidRPr="00932252" w14:paraId="00F17C4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9AB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756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HQ575692.1_Harengula_jaguana_voucher_MXIV0495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2A0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F6C2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BA7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ED6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Ciudad del Carmen, Campeche,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5D2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18°37'58.8"N 91°49'22.8"W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224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1CB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HQ575692.1</w:t>
            </w:r>
          </w:p>
        </w:tc>
      </w:tr>
      <w:tr w:rsidR="00932252" w:rsidRPr="00932252" w14:paraId="27EA9B8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D44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DCB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HQ575693.1_Harengula_jaguana_voucher_MXIV0497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3DA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51E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0EC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95D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Ciudad del Carmen, Campeche,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6A5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18°37'58.8"N 91°49'22.8"W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39C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E99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HQ575693.1</w:t>
            </w:r>
          </w:p>
        </w:tc>
      </w:tr>
      <w:tr w:rsidR="00932252" w:rsidRPr="00932252" w14:paraId="28179EE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257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328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GU225325.1_Harengula_jaguana_voucher_ECO-CH-P5511E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44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A5F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67B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005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000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18°32'35.9"N 88°15'31.3"W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B2E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ECO-CH-P5511E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48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GU225325.1</w:t>
            </w:r>
          </w:p>
        </w:tc>
      </w:tr>
      <w:tr w:rsidR="00932252" w:rsidRPr="00932252" w14:paraId="21B6458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105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9B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GU225326.1_Harengula_jaguana_voucher_ECO-CH-P5511D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7CC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1E1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FD8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53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3E1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18°32'35.9"N 88°15'31.3"W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9D4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ECO-CH-P5511D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409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GU225326.1</w:t>
            </w:r>
          </w:p>
        </w:tc>
      </w:tr>
      <w:tr w:rsidR="00932252" w:rsidRPr="00932252" w14:paraId="01D3D462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80B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040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GU225327.1_Harengula_jaguana_voucher_ECO-CH-P5511C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78C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3ED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AD4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2BB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66B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18°32'35.9"N 88°15'31.3"W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8D1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ECO-CH-P5511C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7D6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GU225327.1</w:t>
            </w:r>
          </w:p>
        </w:tc>
      </w:tr>
      <w:tr w:rsidR="00932252" w:rsidRPr="00932252" w14:paraId="0CE764D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6AE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D55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GU225328.1_Harengula_jaguana_voucher_ECO-CH-P5511B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6F0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51A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664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94F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E75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18°32'35.9"N 88°15'31.3"W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7D6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ECO-CH-P5511B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AF4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GU225328.1</w:t>
            </w:r>
          </w:p>
        </w:tc>
      </w:tr>
      <w:tr w:rsidR="00932252" w:rsidRPr="00932252" w14:paraId="7EE567F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B11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jaguana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BEC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GU225329.1_Harengula_jaguana_voucher_ECO-CH-P5511A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BDD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FFD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0A8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25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A80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18°32'35.9"N 88°15'31.3"W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9BE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ECO-CH-P5511A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25C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GU225329.1</w:t>
            </w:r>
          </w:p>
        </w:tc>
      </w:tr>
      <w:tr w:rsidR="00932252" w:rsidRPr="00932252" w14:paraId="30F64B91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580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B9E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GU224495.1_Harengula_clupeola_voucher_MFL277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6C5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757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159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41D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919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18°16'58.8"N 87°49'08.4"W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A46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D23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GU224495.1</w:t>
            </w:r>
          </w:p>
        </w:tc>
      </w:tr>
      <w:tr w:rsidR="00932252" w:rsidRPr="00932252" w14:paraId="6680700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CD8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4AF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GU224496.1_Harengula_clupeola_voucher_MFL276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FC6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2C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9FB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6E1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928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18°16'58.8"N 87°49'08.4"W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BF3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DAE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GU224496.1</w:t>
            </w:r>
          </w:p>
        </w:tc>
      </w:tr>
      <w:tr w:rsidR="00932252" w:rsidRPr="00932252" w14:paraId="3E5F17A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32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8AE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GU224497.1_Harengula_clupeola_voucher_MFL280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14E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FE7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200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54E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4AE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18°16'58.8"N 87°49'08.4"W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445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446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GU224497.1</w:t>
            </w:r>
          </w:p>
        </w:tc>
      </w:tr>
      <w:tr w:rsidR="00932252" w:rsidRPr="00932252" w14:paraId="7152D64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2AE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BEB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GU224498.1_Harengula_clupeola_voucher_MFL279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D09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EC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19C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8A6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A58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18°16'58.8"N 87°49'08.4"W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364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472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GU224498.1</w:t>
            </w:r>
          </w:p>
        </w:tc>
      </w:tr>
      <w:tr w:rsidR="00932252" w:rsidRPr="00932252" w14:paraId="21CEC5C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C72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D6C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GU224499.1_Harengula_clupeola_voucher_MFL278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095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B93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F53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9D2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5D9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18°16'58.8"N 87°49'08.4"W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8EA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0DC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GU224499.1</w:t>
            </w:r>
          </w:p>
        </w:tc>
      </w:tr>
      <w:tr w:rsidR="00932252" w:rsidRPr="00932252" w14:paraId="0A84DDE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B43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A58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GU224488.1_Harengula_clupeola_voucher_MFL242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EAD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CF7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B2C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CFD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561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E5E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AD7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GU224488.1</w:t>
            </w:r>
          </w:p>
        </w:tc>
      </w:tr>
      <w:tr w:rsidR="00932252" w:rsidRPr="00932252" w14:paraId="5C5CFB6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F1E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4F4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GU224489.1_Harengula_clupeola_voucher_MFL241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777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146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9D2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533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E0A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B89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5DB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GU224489.1</w:t>
            </w:r>
          </w:p>
        </w:tc>
      </w:tr>
      <w:tr w:rsidR="00932252" w:rsidRPr="00932252" w14:paraId="58A4F3D2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16F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7BB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GU224490.1_Harengula_clupeola_voucher_MFL244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C71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B25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E21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4D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2DD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13F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4DB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GU224490.1</w:t>
            </w:r>
          </w:p>
        </w:tc>
      </w:tr>
      <w:tr w:rsidR="00932252" w:rsidRPr="00932252" w14:paraId="38FCA95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A6E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40D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GU224491.1_Harengula_clupeola_voucher_MFL243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40A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A68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658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0B5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E8E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35F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14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GU224491.1</w:t>
            </w:r>
          </w:p>
        </w:tc>
      </w:tr>
      <w:tr w:rsidR="00932252" w:rsidRPr="00932252" w14:paraId="540CA4D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455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346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GU224492.1_Harengula_clupeola_voucher_MFL245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A2D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DD8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D3A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076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F50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9AE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B66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GU224492.1</w:t>
            </w:r>
          </w:p>
        </w:tc>
      </w:tr>
      <w:tr w:rsidR="00932252" w:rsidRPr="00932252" w14:paraId="403358D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F65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5BD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GU224493.1_Harengula_clupeola_voucher_MFL254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568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B2E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DA4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9C8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AC8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92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560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GU224493.1</w:t>
            </w:r>
          </w:p>
        </w:tc>
      </w:tr>
      <w:tr w:rsidR="00932252" w:rsidRPr="00932252" w14:paraId="5EB3A36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E0D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67A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GU224494.1_Harengula_clupeola_voucher_MFL260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544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02D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998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71B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5BD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F3B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A9C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GU224494.1</w:t>
            </w:r>
          </w:p>
        </w:tc>
      </w:tr>
      <w:tr w:rsidR="00932252" w:rsidRPr="00932252" w14:paraId="5E165E0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1A9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85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GU224506.1_Harengula_clupeola_voucher_MFL312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AD1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29B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F2E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620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E6D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18°16'48.0"N 87°49'12.0"W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2A4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29D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GU224506.1</w:t>
            </w:r>
          </w:p>
        </w:tc>
      </w:tr>
      <w:tr w:rsidR="00932252" w:rsidRPr="00932252" w14:paraId="6DC5ACB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C1A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447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HM389305.1_Harengula_clupeola_voucher_MFLIV1579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355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E40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EA6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7A5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DD3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18°16'45.8"N 87°49'13.1"W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268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MFLIV1579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CEA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HM389305.1</w:t>
            </w:r>
          </w:p>
        </w:tc>
      </w:tr>
      <w:tr w:rsidR="00932252" w:rsidRPr="00932252" w14:paraId="3FCBBA1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DBD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A35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HM389335.1_Harengula_clupeola_voucher_MFLIV1620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317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D16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76D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FE1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0A0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18°16'45.8"N 87°49'13.1"W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64F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MFLIV1620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6C8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HM389335.1</w:t>
            </w:r>
          </w:p>
        </w:tc>
      </w:tr>
      <w:tr w:rsidR="00932252" w:rsidRPr="00932252" w14:paraId="169A222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8A3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A6D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HM389336.1_Harengula_clupeola_voucher_MFLIV1621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3CB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6F4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BEE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672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EDF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18°16'45.8"N 87°49'13.1"W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9EB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MFLIV1621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6E8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HM389336.1</w:t>
            </w:r>
          </w:p>
        </w:tc>
      </w:tr>
      <w:tr w:rsidR="00932252" w:rsidRPr="00932252" w14:paraId="7D27A55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237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31E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GU224500.1_Harengula_clupeola_voucher_ECO-CH-P5491A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EC3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171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3CE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387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2EA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18°16'03.0"N 87°49'39.0"W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84B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ECO-CH-P5491A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CFC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GU224500.1</w:t>
            </w:r>
          </w:p>
        </w:tc>
      </w:tr>
      <w:tr w:rsidR="00932252" w:rsidRPr="00932252" w14:paraId="2C24FEF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B0B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EEF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GU224501.1_Harengula_clupeola_voucher_ECO-CH-P5491B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7AE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CFB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B8B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EEA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D3B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18°16'03.0"N 87°49'39.0"W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D2C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ECO-CH-P5491B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A23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GU224501.1</w:t>
            </w:r>
          </w:p>
        </w:tc>
      </w:tr>
      <w:tr w:rsidR="00932252" w:rsidRPr="00932252" w14:paraId="5E565CC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066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3C0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GU224502.1_Harengula_clupeola_voucher_ECO-CH-P5491E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5D0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1E9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D45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70B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E52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18°16'03.0"N 87°49'39.0"W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371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ECO-CH-P5491E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C44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GU224502.1</w:t>
            </w:r>
          </w:p>
        </w:tc>
      </w:tr>
      <w:tr w:rsidR="00932252" w:rsidRPr="00932252" w14:paraId="7BFCB15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BE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D5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GU224503.1_Harengula_clupeola_voucher_ECO-CH-P5491D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D2E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00B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4E4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620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49E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18°16'03.0"N 87°49'39.0"W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193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ECO-CH-P5491D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A47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GU224503.1</w:t>
            </w:r>
          </w:p>
        </w:tc>
      </w:tr>
      <w:tr w:rsidR="00932252" w:rsidRPr="00932252" w14:paraId="59D3250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F6E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BA7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GU224504.1_Harengula_clupeola_voucher_ECO-CH-P5491C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F43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0BF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EE9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A5C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2FA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18°16'03.0"N 87°49'39.0"W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4FF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ECO-CH-P5491C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B44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GU224504.1</w:t>
            </w:r>
          </w:p>
        </w:tc>
      </w:tr>
      <w:tr w:rsidR="00932252" w:rsidRPr="00932252" w14:paraId="18C632C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275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8F2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GU225606.1_Harengula_clupeola_voucher_MX1266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5EE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AE8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D02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4BB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0DC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18°11'08.2"N 87°51'14.4"W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9AB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MX1266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04A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GU225606.1</w:t>
            </w:r>
          </w:p>
        </w:tc>
      </w:tr>
      <w:tr w:rsidR="00932252" w:rsidRPr="00932252" w14:paraId="746947E1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4B1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BE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GU225607.1_Harengula_clupeola_voucher_MX1265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76E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06F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CD3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F73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EE9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18°11'08.2"N 87°51'14.4"W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940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MX1265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EE5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GU225607.1</w:t>
            </w:r>
          </w:p>
        </w:tc>
      </w:tr>
      <w:tr w:rsidR="00932252" w:rsidRPr="00932252" w14:paraId="6D39431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744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C2A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GU225608.1_Harengula_clupeola_voucher_MX1264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166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147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A3C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941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EFA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18°11'08.2"N 87°51'14.4"W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DE4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MX1264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83F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GU225608.1</w:t>
            </w:r>
          </w:p>
        </w:tc>
      </w:tr>
      <w:tr w:rsidR="00932252" w:rsidRPr="00932252" w14:paraId="67E30442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AC1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DDD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GU225609.1_Harengula_clupeola_voucher_MX1267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8C5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CC2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3A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534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Xcalak,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7FF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18°11'08.2"N 87°51'14.4"W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51F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MX1267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200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GU225609.1</w:t>
            </w:r>
          </w:p>
        </w:tc>
      </w:tr>
      <w:tr w:rsidR="00932252" w:rsidRPr="00932252" w14:paraId="1743895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560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522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JQ840529.1_Harengula_clupeola_voucher_BZLW5361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C02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CE9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688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CB4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Dangriga, Stann Creek District, Belize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404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16°49'33.6"N 88°06'00.0"W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046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BZLW5361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013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JQ840529.1</w:t>
            </w:r>
          </w:p>
        </w:tc>
      </w:tr>
      <w:tr w:rsidR="00932252" w:rsidRPr="00932252" w14:paraId="5ED9AE8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0A8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A5C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JQ840530.1_Harengula_clupeola_voucher_BZLW5362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6B4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AF4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EFC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BB1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Dangriga, Stann Creek District, Belize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A58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16°49'33.6"N 88°06'00.0"W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611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BZLW5362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E98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JQ840530.1</w:t>
            </w:r>
          </w:p>
        </w:tc>
      </w:tr>
      <w:tr w:rsidR="00932252" w:rsidRPr="00932252" w14:paraId="52ED25C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1E8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lastRenderedPageBreak/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DE5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JQ841218.1_Harengula_sp_BOLD:AAB1582_voucher_BZLW7159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530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C9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54C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879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Dangriga, Stann Creek District, Belize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9D0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16°49'33.6"N 88°06'00.0"W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ED4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BZLW7159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D7F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JQ841218.1</w:t>
            </w:r>
          </w:p>
        </w:tc>
      </w:tr>
      <w:tr w:rsidR="00932252" w:rsidRPr="00932252" w14:paraId="157F3B9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1CB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ED9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JQ842892.1_Harengula_sp_BOLD:AAB1582_voucher_TOB9249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10B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477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4A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F58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Charlotteville, Tobago, Trinidad and Tobago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403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11°19'18.1"N 60°32'58.6"W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67B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TOB9249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498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JQ842892.1</w:t>
            </w:r>
          </w:p>
        </w:tc>
      </w:tr>
      <w:tr w:rsidR="00932252" w:rsidRPr="00932252" w14:paraId="2ED3BA1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6DB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D95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MW302057.1_Harengula_sp._TIUFRN4956_isolate_H.sp_BRA_FN01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E29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5CA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231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506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Fernando de Noronha,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DB6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03°52'33.0"S 32°25'04.0"W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0A0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TIUFRN4956*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D7C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MW302057</w:t>
            </w:r>
          </w:p>
        </w:tc>
      </w:tr>
      <w:tr w:rsidR="00932252" w:rsidRPr="00932252" w14:paraId="3B3FBB2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0B8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079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MW302058.1_Harengula_sp._TIUFRN4959_isolate_H.sp_BRA_FN02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2BF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2D4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CDC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7FB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Fernando de Noronha,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789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03°52'33.0"S 32°25'04.0"W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96F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TIUFRN4959*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3DD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MW302058</w:t>
            </w:r>
          </w:p>
        </w:tc>
      </w:tr>
      <w:tr w:rsidR="00932252" w:rsidRPr="00932252" w14:paraId="1AAC797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6A5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39C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MW302059.1_Harengula_sp._TIUFRN5201_isolate_H.sp_BRA_FN03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7D4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3C9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6BF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B22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do Boldró, Fernando de Noronha,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70B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E6C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TIUFRN5201*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4E2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MW302059</w:t>
            </w:r>
          </w:p>
        </w:tc>
      </w:tr>
      <w:tr w:rsidR="00932252" w:rsidRPr="00932252" w14:paraId="2662D3F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BC7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744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MW302060.1_Harengula_sp._TIUFRN5220_isolate_H.sp_BRA_FN04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7BD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D6B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962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0DA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do Boldró, Fernando de Noronha,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4FD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410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TIUFRN5220*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736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MW302060</w:t>
            </w:r>
          </w:p>
        </w:tc>
      </w:tr>
      <w:tr w:rsidR="00932252" w:rsidRPr="00932252" w14:paraId="1F9F9CC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B3E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54F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MW302061.1_Harengula_sp._TIUFRN5221_isolate_H.sp_BRA_FN05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D86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E2A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D8F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7EE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do Boldró, Fernando de Noronha,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4C6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BA0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TIUFRN5221*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514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MW302061</w:t>
            </w:r>
          </w:p>
        </w:tc>
      </w:tr>
      <w:tr w:rsidR="00932252" w:rsidRPr="00932252" w14:paraId="25BC0FE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80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9BA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MW302062.1_Harengula_sp._TIUFRN5244_isolate_H.sp_BRA_FN06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DE1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F29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993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B19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Cacimba do Padre, Fernando de Noronha,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979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5C5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TIUFRN5244*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33D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MW302062</w:t>
            </w:r>
          </w:p>
        </w:tc>
      </w:tr>
      <w:tr w:rsidR="00932252" w:rsidRPr="00932252" w14:paraId="1800D3D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DA2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C2D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MW302063.1_Harengula_sp._TIUFRN4754_isolate_H.sp_BRA_RN01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457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D46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412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BD6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Redinha, Natal,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F2E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586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TIUFRN4754*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D15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MW302063</w:t>
            </w:r>
          </w:p>
        </w:tc>
      </w:tr>
      <w:tr w:rsidR="00932252" w:rsidRPr="00932252" w14:paraId="13FB4172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8B0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02F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MW302064.1_Harengula_sp._TIUFRN4780_isolate_H.sp_BRA_RN02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427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20A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74D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1AD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Redinha, Natal,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EB7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39E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TIUFRN4780*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54A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MW302064</w:t>
            </w:r>
          </w:p>
        </w:tc>
      </w:tr>
      <w:tr w:rsidR="00932252" w:rsidRPr="00932252" w14:paraId="3C87915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5D8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BBF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MW302065.1_Harengula_sp._TIUFRN5098_isolate_H.sp_BRA_RN03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8D2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425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008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73A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do Porto, Baía Formosa,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0A2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878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TIUFRN5098*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496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MW302065</w:t>
            </w:r>
          </w:p>
        </w:tc>
      </w:tr>
      <w:tr w:rsidR="00932252" w:rsidRPr="00932252" w14:paraId="519A28C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BAE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53F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MW302066.1_Harengula_sp._TIUFRN5006_isolate_H.sp_BRA_RN04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A2E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F57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F08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3EC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Redinha, Natal,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D4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F5A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TIUFRN5006/NPM 3577*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F83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MW302066</w:t>
            </w:r>
          </w:p>
        </w:tc>
      </w:tr>
      <w:tr w:rsidR="00932252" w:rsidRPr="00932252" w14:paraId="740D1FE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4F3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A56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MW302067.1_Harengula_sp._TIUFRN5023_isolate_H.sp_BRA_RN05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4C7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6E5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EC8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7951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Redinha, Natal,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66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5F1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TIUFRN5023/NPM 3577*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8A4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MW302067</w:t>
            </w:r>
          </w:p>
        </w:tc>
      </w:tr>
      <w:tr w:rsidR="00932252" w:rsidRPr="00932252" w14:paraId="08E3923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FE1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A20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MW302068.1_Harengula_sp._TIUFRN5030_isolate_H.sp_BRA_RN06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04A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EB7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D49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DD6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Redinha, Natal,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A0D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469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TIUFRN5030/NPM 3577*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851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MW302068</w:t>
            </w:r>
          </w:p>
        </w:tc>
      </w:tr>
      <w:tr w:rsidR="00932252" w:rsidRPr="00932252" w14:paraId="608B849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F1F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799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MW302069.1_Harengula_sp._TIUFRN4944_isolate_H.sp_BRA_PE01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D4A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C34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941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4EF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Itapissuma,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F37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07°46'20.6"S 34°53'19.4"W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CE8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269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MW302069</w:t>
            </w:r>
          </w:p>
        </w:tc>
      </w:tr>
      <w:tr w:rsidR="00932252" w:rsidRPr="00932252" w14:paraId="12ACC9B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18E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4E8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MW302070.1_Harengula_sp._TIUFRN4945_isolate_H.sp_BRA_PE02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A83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41C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B26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F33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Itapissuma,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D68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07°46'20.6"S 34°53'19.4"W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E14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070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MW302070</w:t>
            </w:r>
          </w:p>
        </w:tc>
      </w:tr>
      <w:tr w:rsidR="00932252" w:rsidRPr="00932252" w14:paraId="0CEF262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95C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99E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MW302071.1_Harengula_sp._TIUFRN4946_isolate_H.sp_BRA_AL01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619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2DC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076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B0E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Jaraguá, Maceió, AL,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1CC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16C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75E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MW302071</w:t>
            </w:r>
          </w:p>
        </w:tc>
      </w:tr>
      <w:tr w:rsidR="00932252" w:rsidRPr="00932252" w14:paraId="2D842A21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EDC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C0E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MW302072.1_Harengula_sp._TIUFRN4947_isolate_H.sp_BRA_AL02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824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44B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19E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D0C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Jaraguá, Maceió, AL,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CAB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DFE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038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MW302072</w:t>
            </w:r>
          </w:p>
        </w:tc>
      </w:tr>
      <w:tr w:rsidR="00932252" w:rsidRPr="00932252" w14:paraId="4B1DCB6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0BA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F37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MW302073.1_Harengula_sp._TIUFRN4948_isolate_H.sp_BRA_AL03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ED8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0AD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7F1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DDF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Jaraguá, Maceió, AL,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DD7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250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4E9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MW302073</w:t>
            </w:r>
          </w:p>
        </w:tc>
      </w:tr>
      <w:tr w:rsidR="00932252" w:rsidRPr="00932252" w14:paraId="0A5F306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1D9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D8C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MW302074.1_Harengula_sp._TIUFRN4950_isolate_H.sp_BRA_BA01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A58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3EA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5EB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8E7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62B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BBE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TIUFRN4950*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7A5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MW302074</w:t>
            </w:r>
          </w:p>
        </w:tc>
      </w:tr>
      <w:tr w:rsidR="00932252" w:rsidRPr="00932252" w14:paraId="3B1BF2D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6AA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924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MW302075.1_Harengula_sp._TIUFRN4951_isolate_H.sp_BRA_BA02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D46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D0A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65B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0F8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4CB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E0F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TIUFRN4951*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51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MW302075</w:t>
            </w:r>
          </w:p>
        </w:tc>
      </w:tr>
      <w:tr w:rsidR="00932252" w:rsidRPr="00932252" w14:paraId="1ED40282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8EB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41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MW302076.1_Harengula_sp._TIUFRN4953_isolate_H.sp_BRA_BA03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F34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6F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C56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9E3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B57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4CC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TIUFRN4953*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512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MW302076</w:t>
            </w:r>
          </w:p>
        </w:tc>
      </w:tr>
      <w:tr w:rsidR="00932252" w:rsidRPr="00932252" w14:paraId="3429847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EC7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CC9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MW302077.1_Harengula_sp._TIUFRN4954_isolate_H.sp_BRA_BA04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D4B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115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A5F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0ED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D9C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6DB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TIUFRN4954*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226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MW302077</w:t>
            </w:r>
          </w:p>
        </w:tc>
      </w:tr>
      <w:tr w:rsidR="00932252" w:rsidRPr="00932252" w14:paraId="7511B42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A7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D90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MW302078.1_Harengula_sp._TIUFRN4955_isolate_H.sp_BRA_BA05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BD6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0CC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31F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C9D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D89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38°58'43.0"W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C57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TIUFRN4955*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F03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MW302078</w:t>
            </w:r>
          </w:p>
        </w:tc>
      </w:tr>
      <w:tr w:rsidR="00932252" w:rsidRPr="00932252" w14:paraId="769ED4D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99F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18A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MW302079.1_Harengula_sp._TIUFRN5314_isolate_H.sp_BRA_RJ01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B7E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EEB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952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0B1A" w14:textId="6DE33DB4" w:rsidR="00E21498" w:rsidRPr="00C43FDC" w:rsidRDefault="00C43FDC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Rio das Ostras</w:t>
            </w:r>
            <w:r w:rsidR="00E21498"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, RJ,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9E7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1F2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TIUFRN5314*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0DA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MW302079</w:t>
            </w:r>
          </w:p>
        </w:tc>
      </w:tr>
      <w:tr w:rsidR="00C43FDC" w:rsidRPr="00932252" w14:paraId="589CCC0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7B79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A780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MW302080.1_Harengula_sp._TIUFRN5315_isolate_H.sp_BRA_RJ02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AB78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0FDB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28AB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CF02" w14:textId="5B8B7D8C" w:rsidR="00C43FDC" w:rsidRPr="00C43FDC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Rio das Ostras, RJ,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63FB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8660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TIUFRN5315*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E3D1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MW302080</w:t>
            </w:r>
          </w:p>
        </w:tc>
      </w:tr>
      <w:tr w:rsidR="00C43FDC" w:rsidRPr="00932252" w14:paraId="4AFE449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E3C5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B643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MW302081.1_Harengula_sp._TIUFRN5316_isolate_H.sp_BRA_RJ03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FCEF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396F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44A5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484E" w14:textId="647C909B" w:rsidR="00C43FDC" w:rsidRPr="00C43FDC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Rio das Ostras, RJ,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B46C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7624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TIUFRN5316*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13EE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MW302081</w:t>
            </w:r>
          </w:p>
        </w:tc>
      </w:tr>
      <w:tr w:rsidR="00C43FDC" w:rsidRPr="00932252" w14:paraId="45A92A0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1D82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CBDB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MW302082.1_Harengula_sp._TIUFRN5322_isolate_H.sp_BRA_RJ04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8345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F1CB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B8CF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C2A7" w14:textId="3D581DAE" w:rsidR="00C43FDC" w:rsidRPr="00C43FDC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Rio das Ostras, RJ,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5842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C2C7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TIUFRN5322*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2E3A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MW302082</w:t>
            </w:r>
          </w:p>
        </w:tc>
      </w:tr>
      <w:tr w:rsidR="00C43FDC" w:rsidRPr="00932252" w14:paraId="0DA39EB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43C4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602A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MW302083.1_Harengula_sp._TIUFRN5323_isolate_H.sp_BRA_RJ05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FA4E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7461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7266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7FA2" w14:textId="0449F87C" w:rsidR="00C43FDC" w:rsidRPr="00C43FDC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Rio das Ostras, RJ,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35C2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0707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TIUFRN5323*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702F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MW302083</w:t>
            </w:r>
          </w:p>
        </w:tc>
      </w:tr>
      <w:tr w:rsidR="00C43FDC" w:rsidRPr="00932252" w14:paraId="03A2778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35BD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6A46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MW302084.1_Harengula_sp._TIUFRN5324_isolate_H.sp_BRA_RJ06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FEBC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3D26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C640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7160" w14:textId="294BB924" w:rsidR="00C43FDC" w:rsidRPr="00C43FDC" w:rsidRDefault="00C43FDC" w:rsidP="00C43F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C43FDC">
              <w:rPr>
                <w:rFonts w:eastAsia="Times New Roman" w:cs="Times New Roman"/>
                <w:sz w:val="18"/>
                <w:szCs w:val="18"/>
                <w:lang w:eastAsia="en-GB"/>
              </w:rPr>
              <w:t>Rio das Ostras, RJ,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2779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1E40" w14:textId="77777777" w:rsidR="00C43FDC" w:rsidRPr="00E21498" w:rsidRDefault="00C43FDC" w:rsidP="00C43FDC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TIUFRN5324*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8086" w14:textId="77777777" w:rsidR="00C43FDC" w:rsidRPr="00E21498" w:rsidRDefault="00C43FDC" w:rsidP="00C43FD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MW302084</w:t>
            </w:r>
          </w:p>
        </w:tc>
      </w:tr>
      <w:tr w:rsidR="00932252" w:rsidRPr="00932252" w14:paraId="1B34972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A67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272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MW302086.1_Harengula_sp._TIUFRN4938_isolate_H.sp_BRA_SP02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E48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009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4EE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F5C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Santos,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581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23°58'20"S 46°20.01"W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35C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TIUFRN4938*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1CA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MW302086</w:t>
            </w:r>
          </w:p>
        </w:tc>
      </w:tr>
      <w:tr w:rsidR="00932252" w:rsidRPr="00932252" w14:paraId="7369D06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79B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728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JQ365370.1_Harengula_clupeola_voucher_HRCB:46930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0B2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83A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59A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C19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B5F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BC1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HRCB:46930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A5C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JQ365370.1</w:t>
            </w:r>
          </w:p>
        </w:tc>
      </w:tr>
      <w:tr w:rsidR="00932252" w:rsidRPr="00932252" w14:paraId="64F6B93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D46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D93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JQ365371.1_Harengula_clupeola_voucher_HRCB:40547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3D1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9B7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88A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74D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285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543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AE4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JQ365371.1</w:t>
            </w:r>
          </w:p>
        </w:tc>
      </w:tr>
      <w:tr w:rsidR="00932252" w:rsidRPr="00932252" w14:paraId="524778B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8FB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D27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JQ365372.1_Harengula_clupeola_voucher_HRCB:40548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48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90C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8B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8EB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DC9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CD3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953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JQ365372.1</w:t>
            </w:r>
          </w:p>
        </w:tc>
      </w:tr>
      <w:tr w:rsidR="00932252" w:rsidRPr="00932252" w14:paraId="110EE81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6DA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83F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JQ365373.1_Harengula_clupeola_voucher_HRCB:40625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89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723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82A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EBA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761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8B8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89D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JQ365373.1</w:t>
            </w:r>
          </w:p>
        </w:tc>
      </w:tr>
      <w:tr w:rsidR="00932252" w:rsidRPr="00932252" w14:paraId="78015C6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15F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B3D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JQ365374.1_Harengula_clupeola_voucher_HRCB:46932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3CC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CFD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647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F32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7CD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89D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HRCB:46932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E45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JQ365374.1</w:t>
            </w:r>
          </w:p>
        </w:tc>
      </w:tr>
      <w:tr w:rsidR="00932252" w:rsidRPr="00932252" w14:paraId="2C2FCFD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055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A9B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JQ365375.1_Harengula_clupeola_voucher_HRCB:40580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177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D99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7F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84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4F9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218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728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JQ365375.1</w:t>
            </w:r>
          </w:p>
        </w:tc>
      </w:tr>
      <w:tr w:rsidR="00932252" w:rsidRPr="00932252" w14:paraId="349BAD3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A3E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C5B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JQ365376.1_Harengula_clupeola_voucher_HRCB:46934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6C5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953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DEC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A38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679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58D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HRCB:46934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A27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JQ365376.1</w:t>
            </w:r>
          </w:p>
        </w:tc>
      </w:tr>
      <w:tr w:rsidR="00932252" w:rsidRPr="00932252" w14:paraId="7F75021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CAE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D54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JQ365377.1_Harengula_clupeola_voucher_HRCB:40624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FAA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F43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0B9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D57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8ED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D37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AF5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JQ365377.1</w:t>
            </w:r>
          </w:p>
        </w:tc>
      </w:tr>
      <w:tr w:rsidR="00932252" w:rsidRPr="00932252" w14:paraId="0B96DE2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D41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9A8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JQ365378.1_Harengula_clupeola_voucher_HRCB:40623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DF8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C1D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657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477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8EA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990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292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JQ365378.1</w:t>
            </w:r>
          </w:p>
        </w:tc>
      </w:tr>
      <w:tr w:rsidR="00932252" w:rsidRPr="00932252" w14:paraId="6418E60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04D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65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JQ365379.1_Harengula_clupeola_voucher_HRCB:46933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FDC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BC29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22B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CCB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14F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3AE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HRCB:46933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6A1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JQ365379.1</w:t>
            </w:r>
          </w:p>
        </w:tc>
      </w:tr>
      <w:tr w:rsidR="00932252" w:rsidRPr="00932252" w14:paraId="08AA359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3CC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C53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JQ365380.1_Harengula_clupeola_voucher_HRCB:40549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5CF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9B1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851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7E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E6F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2E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46C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JQ365380.1</w:t>
            </w:r>
          </w:p>
        </w:tc>
      </w:tr>
      <w:tr w:rsidR="00932252" w:rsidRPr="00932252" w14:paraId="189214D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92C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F3F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JQ365381.1_Harengula_clupeola_voucher_HRCB:40626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7D5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E75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D1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7D9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FC1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516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HRCB:40626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907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JQ365381.1</w:t>
            </w:r>
          </w:p>
        </w:tc>
      </w:tr>
      <w:tr w:rsidR="00932252" w:rsidRPr="00932252" w14:paraId="1BB2D71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E7C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Harengula clupeola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74B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JQ365382.1_Harengula_clupeola_voucher_HRCB:46931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A69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6F4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26F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CD5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7D9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23°51'46.8"S 46°09'07.2"W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93B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HRCB:46931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3C8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JQ365382.1</w:t>
            </w:r>
          </w:p>
        </w:tc>
      </w:tr>
      <w:tr w:rsidR="00932252" w:rsidRPr="00932252" w14:paraId="525787B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A6C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2D0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MW302085.1_Harengula_sp._TIUFRN4932_isolate_H.sp_BRA_SP01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AA4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4BB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ECC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19D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Bertioga,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FF4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23°51'38.7"S 46°09'10.5"W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8E3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TIUFRN4932*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F53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MW302085</w:t>
            </w:r>
          </w:p>
        </w:tc>
      </w:tr>
      <w:tr w:rsidR="00932252" w:rsidRPr="00932252" w14:paraId="5F706F8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429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41E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MW302087.1_Harengula_sp._TIUFRN4942_isolate_H.sp_BRA_SC01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73C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415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4D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5FA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Balneário Camboriú, SC,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394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26°59'50.7"S 48°37'20"W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32E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C21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MW302087</w:t>
            </w:r>
          </w:p>
        </w:tc>
      </w:tr>
      <w:tr w:rsidR="00932252" w:rsidRPr="00932252" w14:paraId="6FF6BD1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739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405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MW302088.1_Harengula_sp._TIUFRN4943_isolate_H.sp_BRA_SC02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83E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3DD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290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006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Balneário Camboriú, SC,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3E9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26°59'50.7"S 48°37'20"W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0D0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0F3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MW302088</w:t>
            </w:r>
          </w:p>
        </w:tc>
      </w:tr>
      <w:tr w:rsidR="00932252" w:rsidRPr="00932252" w14:paraId="51D6734A" w14:textId="77777777" w:rsidTr="00932252">
        <w:trPr>
          <w:trHeight w:val="2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355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 xml:space="preserve">Harengula </w:t>
            </w: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E23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sv-SE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sv-SE" w:eastAsia="en-GB"/>
              </w:rPr>
              <w:t>MW302089.1_Harengula_sp._TIUFRN4949_isolate_H.sp_BRA_SC03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ED6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AD3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CE5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0F5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Bombinhas, SC,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18A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27°12'32.88''S 48°28'11.01''W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D5F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TIUFRN4949*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9AD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MW302089</w:t>
            </w:r>
          </w:p>
        </w:tc>
      </w:tr>
      <w:tr w:rsidR="00932252" w:rsidRPr="00932252" w14:paraId="74E8463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AC6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F96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MT455185.1_Opisthonema_oglinum_voucher_USNM:FISH:429964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ECA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0B99" w14:textId="11C09552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B30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706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Kiptopeke, Virginia,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F1F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37°09'14.4"N 75°58'51.6"W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573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USNM:FISH:429964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DC4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MT455185.1</w:t>
            </w:r>
          </w:p>
        </w:tc>
      </w:tr>
      <w:tr w:rsidR="00932252" w:rsidRPr="00932252" w14:paraId="4D42DC3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C0C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D55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MT455286.1_Opisthonema_oglinum_voucher_USNM:FISH:429967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F07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4C0F" w14:textId="7472CB6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C50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4E7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Kiptopeke, Virginia,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42E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37°09'14.4"N 75°58'51.6"W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CA8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USNM:FISH:429967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11C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MT455286.1</w:t>
            </w:r>
          </w:p>
        </w:tc>
      </w:tr>
      <w:tr w:rsidR="00932252" w:rsidRPr="00932252" w14:paraId="5DAB1D62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BFE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5C5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MT455704.1_Opisthonema_oglinum_voucher_USNM:FISH:429965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D0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BBA6" w14:textId="72F22BC5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78B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B59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Kiptopeke, Virginia,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0B7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37°09'14.4"N 75°58'51.6"W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C0B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USNM:FISH:429965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53E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MT455704.1</w:t>
            </w:r>
          </w:p>
        </w:tc>
      </w:tr>
      <w:tr w:rsidR="00932252" w:rsidRPr="00932252" w14:paraId="79C672F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2F9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786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MT455791.1_Opisthonema_oglinum_voucher_USNM:FISH:429963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5C1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BEAE" w14:textId="4F86206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167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AE3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Kiptopeke, Virginia,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A17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37°09'14.4"N 75°58'51.6"W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32A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USNM:FISH:429963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4EB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MT455791.1</w:t>
            </w:r>
          </w:p>
        </w:tc>
      </w:tr>
      <w:tr w:rsidR="00932252" w:rsidRPr="00932252" w14:paraId="1EC91EB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34F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E41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MT455781.1_Opisthonema_oglinum_voucher_USNM:FISH:423759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CE0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9DB6" w14:textId="6796B2D0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FC1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3E2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Silver Beach, Virginia,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D1B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37°32'31.2"N 76°01'55.2"W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C6E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USNM:FISH:423759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63C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MT455781.1</w:t>
            </w:r>
          </w:p>
        </w:tc>
      </w:tr>
      <w:tr w:rsidR="00932252" w:rsidRPr="00932252" w14:paraId="79F51FE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E58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D7C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MT455236.1_Opisthonema_oglinum_voucher_USNM:FISH:429748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64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9E71" w14:textId="1B56BEC4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23C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45A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Virginia Beach, Virginia,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7A1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36°49'55.2"N 75°57'57.6"W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E80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USNM:FISH:429748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D03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MT455236.1</w:t>
            </w:r>
          </w:p>
        </w:tc>
      </w:tr>
      <w:tr w:rsidR="00932252" w:rsidRPr="00932252" w14:paraId="6EDBB09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C5A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lastRenderedPageBreak/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699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KT075297.1_Opisthonema_oglinum_voucher_USNM:FISH:433061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A79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CD89" w14:textId="69E11993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CDA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1AB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North Carolina,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CE4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35°18'11.9"N 75°19'36.1"W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2D9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USNM:FISH:433061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013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KT075297.1</w:t>
            </w:r>
          </w:p>
        </w:tc>
      </w:tr>
      <w:tr w:rsidR="00932252" w:rsidRPr="00932252" w14:paraId="1C58AAC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46C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648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MH378477.1_Opisthonema_oglinum_voucher_USNM:FISH:433122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959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6479" w14:textId="7B9F1B54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4CA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5C3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North Carolina,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70A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021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USNM:FISH:433122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32B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MH378477.1</w:t>
            </w:r>
          </w:p>
        </w:tc>
      </w:tr>
      <w:tr w:rsidR="00932252" w:rsidRPr="00932252" w14:paraId="3C88E86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0CA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4E5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MH378561.1_Opisthonema_oglinum_voucher_USNM:FISH:433234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603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DF66" w14:textId="21E85A2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EF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526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North Carolina,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0E5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E54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USNM:FISH:433234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F8C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MH378561.1</w:t>
            </w:r>
          </w:p>
        </w:tc>
      </w:tr>
      <w:tr w:rsidR="00932252" w:rsidRPr="00932252" w14:paraId="2D3BF6A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5F6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D8A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MH378577.1_Opisthonema_oglinum_voucher_USNM:FISH:433255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42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2AEB" w14:textId="69D86981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691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Carolinian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6A8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North Carolina, 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885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86D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USNM:FISH:433255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9F8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MH378577.1</w:t>
            </w:r>
          </w:p>
        </w:tc>
      </w:tr>
      <w:tr w:rsidR="00932252" w:rsidRPr="00932252" w14:paraId="63BA420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359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E86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MK871655.1_Opisthonema_oglinum_isolate_OPIO_DEEP_115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C65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40DC" w14:textId="2E546F0D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33C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3CC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405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32°18'21.6"N 64°48'10.8"W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287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OPIO_DEEP_115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356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MK871655.1</w:t>
            </w:r>
          </w:p>
        </w:tc>
      </w:tr>
      <w:tr w:rsidR="00932252" w:rsidRPr="00932252" w14:paraId="4A9345B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FA6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7A7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MK871652.1_Opisthonema_oglinum_isolate_OPIO_DEEP_116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006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2878" w14:textId="783522DB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596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03F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85E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32°18'21.6"N 64°48'10.8"W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DB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OPIO_DEEP_116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B14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MK871652.1</w:t>
            </w:r>
          </w:p>
        </w:tc>
      </w:tr>
      <w:tr w:rsidR="00932252" w:rsidRPr="00932252" w14:paraId="699EB6A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200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55E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MK871653.1_Opisthonema_oglinum_isolate_OPIO_DEEP_117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62F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CA8F" w14:textId="2987234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B8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E2B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110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32°18'21.6"N 64°48'10.8"W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C44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OPIO_DEEP_117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16E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MK871653.1</w:t>
            </w:r>
          </w:p>
        </w:tc>
      </w:tr>
      <w:tr w:rsidR="00932252" w:rsidRPr="00932252" w14:paraId="1641DAB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DB4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D5E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MK871654.1_Opisthonema_oglinum_isolate_OPIO_BAMZ_21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ECD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B97D" w14:textId="4061D84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D1E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FDB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C9F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32°19'22.8"N 64°44'16.8"W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238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OPIO_BAMZ_21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FC9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MK871654.1</w:t>
            </w:r>
          </w:p>
        </w:tc>
      </w:tr>
      <w:tr w:rsidR="00932252" w:rsidRPr="00932252" w14:paraId="1525431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583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6AD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MK871648.1_Opisthonema_oglinum_isolate_OPIO_BAMZ_22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863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4E2A" w14:textId="04B2E214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497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555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D4E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32°19'22.8"N 64°44'16.8"W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C4D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OPIO_BAMZ_22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EED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MK871648.1</w:t>
            </w:r>
          </w:p>
        </w:tc>
      </w:tr>
      <w:tr w:rsidR="00932252" w:rsidRPr="00932252" w14:paraId="23D50E8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777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D25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MK871649.1_Opisthonema_oglinum_isolate_OPIO_BAMZ_23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08F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853C" w14:textId="5D97DB4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38E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8AD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8E3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32°19'22.8"N 64°44'16.8"W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3AA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OPIO_BAMZ_23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09E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MK871649.1</w:t>
            </w:r>
          </w:p>
        </w:tc>
      </w:tr>
      <w:tr w:rsidR="00932252" w:rsidRPr="00932252" w14:paraId="750A1A1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FCF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072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MK871650.1_Opisthonema_oglinum_isolate_OPIO_BAMZ_24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E7B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1A92" w14:textId="25C40D9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35D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75E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896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32°19'22.8"N 64°44'16.8"W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7C5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OPIO_BAMZ_24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6DA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MK871650.1</w:t>
            </w:r>
          </w:p>
        </w:tc>
      </w:tr>
      <w:tr w:rsidR="00932252" w:rsidRPr="00932252" w14:paraId="5283EDD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4CE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197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MK871651.1_Opisthonema_oglinum_isolate_OPIO_BAMZ_25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41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B9E3" w14:textId="6D4AD2D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FDC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6E1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Bermuda, Caribe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948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32°19'22.8"N 64°44'16.8"W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A21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OPIO_BAMZ_25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C03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MK871651.1</w:t>
            </w:r>
          </w:p>
        </w:tc>
      </w:tr>
      <w:tr w:rsidR="00932252" w:rsidRPr="00932252" w14:paraId="6AA7606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7EF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A69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GU225414.1_Opisthonema_oglinum_voucher_ECO-CH-P5505A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9E5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55A1" w14:textId="6A8772A5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D0F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490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B0E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18°30'41.4"N 88°04'38.3"W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E84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ECO-CH-P5505A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118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GU225414.1</w:t>
            </w:r>
          </w:p>
        </w:tc>
      </w:tr>
      <w:tr w:rsidR="00932252" w:rsidRPr="00932252" w14:paraId="22BE9BC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F1E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805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GU225415.1_Opisthonema_oglinum_voucher_ECO-CH-P5505B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62E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98E5" w14:textId="69461D8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81C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94F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B47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18°30'41.4"N 88°04'38.3"W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48F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ECO-CH-P5505B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54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GU225415.1</w:t>
            </w:r>
          </w:p>
        </w:tc>
      </w:tr>
      <w:tr w:rsidR="00932252" w:rsidRPr="00932252" w14:paraId="02DAEFE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719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AC9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GU225416.1_Opisthonema_oglinum_voucher_ECO-CH-P5505C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C9B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03D6" w14:textId="41E87C7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15D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9E9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E2C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18°30'41.4"N 88°04'38.3"W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349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ECO-CH-P5505C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932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GU225416.1</w:t>
            </w:r>
          </w:p>
        </w:tc>
      </w:tr>
      <w:tr w:rsidR="00932252" w:rsidRPr="00932252" w14:paraId="27EDC42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409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D7B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GU225417.1_Opisthonema_oglinum_voucher_ECO-CH-P5505E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4F1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1E1C" w14:textId="0EFCD88D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F75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459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Chetumal, Quintana Roo,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267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18°30'41.4"N 88°04'38.3"W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8C0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ECO-CH-P5505E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D35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GU225417.1</w:t>
            </w:r>
          </w:p>
        </w:tc>
      </w:tr>
      <w:tr w:rsidR="00932252" w:rsidRPr="00932252" w14:paraId="519D005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658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EA3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MW302090.1_Opisthonema_oglinum_isolate_O.oglinum_BRA_PA01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3BF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FDE4" w14:textId="150C467B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168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245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Bragança, PA,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D58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00°48'55"S 46°35'39"W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367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TIUFRN4923*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A46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MW302090</w:t>
            </w:r>
          </w:p>
        </w:tc>
      </w:tr>
      <w:tr w:rsidR="00932252" w:rsidRPr="00932252" w14:paraId="4215820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422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948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MW302091.1_Opisthonema_oglinum_isolate_O.oglinum_BRA_PA02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BCC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3845" w14:textId="12F8AB70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936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6BE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Bragança, PA,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1B9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00°48'55"S 46°35'39"W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6E6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TIUFRN4924*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83F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MW302091</w:t>
            </w:r>
          </w:p>
        </w:tc>
      </w:tr>
      <w:tr w:rsidR="00932252" w:rsidRPr="00932252" w14:paraId="78D88C3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566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CA1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MW302092.1_Opisthonema_oglinum_isolate_O.oglinum_BRA_PA03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F36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D4A3" w14:textId="68D5977D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49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CC7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Bragança, PA,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213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00°48'55"S 46°35'39"W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EE7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TIUFRN4908*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F64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MW302092</w:t>
            </w:r>
          </w:p>
        </w:tc>
      </w:tr>
      <w:tr w:rsidR="00932252" w:rsidRPr="00932252" w14:paraId="5C5D675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B09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251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MW302093.1_Opisthonema_oglinum_isolate_O.oglinum_BRA_CE01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BE9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DC99" w14:textId="65219244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D99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261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Fortaleza, CE,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B30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03°41'33"S 38°30'18"W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93E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TIUFRN4887*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74B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MW302093</w:t>
            </w:r>
          </w:p>
        </w:tc>
      </w:tr>
      <w:tr w:rsidR="00932252" w:rsidRPr="00932252" w14:paraId="67C7273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5C6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0B2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MW302094.1_Opisthonema_oglinum_isolate_O.oglinum_BRA_CE02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A27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49E65" w14:textId="53F51E35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5E4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F47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Fortaleza, CE,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BDE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03°41'33"S 38°30'18"W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8CB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TIUFRN4889*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83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MW302094</w:t>
            </w:r>
          </w:p>
        </w:tc>
      </w:tr>
      <w:tr w:rsidR="00932252" w:rsidRPr="00932252" w14:paraId="5A614D8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5EB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B9F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MW302095.1_Opisthonema_oglinum_isolate_O.oglinum_BRA_CE03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51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A9FB" w14:textId="7D94B97B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FB5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2DC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Fortaleza, CE,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A1E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03°41'33"S 38°30'18"W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2C7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TIUFRN4891*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01D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MW302095</w:t>
            </w:r>
          </w:p>
        </w:tc>
      </w:tr>
      <w:tr w:rsidR="00932252" w:rsidRPr="00932252" w14:paraId="0F46A7B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055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B78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MW302096.1_Opisthonema_oglinum_isolate_O.oglinum_BRA_RN01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25C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59E7" w14:textId="4D9CA8E8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AA2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FB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Diogo Lopes, Macau,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71B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0DC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TIUFRN4419*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BA7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MW302096</w:t>
            </w:r>
          </w:p>
        </w:tc>
      </w:tr>
      <w:tr w:rsidR="00932252" w:rsidRPr="00932252" w14:paraId="19B263A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300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9C3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MW302097.1_Opisthonema_oglinum_isolate_O.oglinum_BRA_RN02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C6B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3BEB" w14:textId="0E08A4A0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787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569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Porto da Pescaria, Macau,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7A8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A7C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TIUFRN4439*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0DC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MW302097</w:t>
            </w:r>
          </w:p>
        </w:tc>
      </w:tr>
      <w:tr w:rsidR="00932252" w:rsidRPr="00932252" w14:paraId="520AC49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1D9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C8C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MW302098.1_Opisthonema_oglinum_isolate_O.oglinum_BRA_RN03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814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99F2" w14:textId="7CA04784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BD3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D5A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da Redinha, Natal,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4C1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5DC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TIUFRN4342*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ACE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MW302098</w:t>
            </w:r>
          </w:p>
        </w:tc>
      </w:tr>
      <w:tr w:rsidR="00932252" w:rsidRPr="00932252" w14:paraId="3C2DD6F1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62B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F77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MW302099.1_Opisthonema_oglinum_isolate_O.oglinum_BRA_RN04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B38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1E79" w14:textId="2BE4986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F42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611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do Porto, Baía Formosa,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C94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C64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TIUFRN5108*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D7A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MW302099</w:t>
            </w:r>
          </w:p>
        </w:tc>
      </w:tr>
      <w:tr w:rsidR="00932252" w:rsidRPr="00932252" w14:paraId="2D251B3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BB0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254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MW302100.1_Opisthonema_oglinum_isolate_O.oglinum_BRA_RN05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D23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65C4" w14:textId="7BB76E39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D10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08E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do Porto, Baía Formosa, RN,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854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604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TIUFRN5139*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CD0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MW302100</w:t>
            </w:r>
          </w:p>
        </w:tc>
      </w:tr>
      <w:tr w:rsidR="00932252" w:rsidRPr="00932252" w14:paraId="5467E94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3A0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422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MW302101.1_Opisthonema_oglinum_isolate_O.oglinum_BRA_PB01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F9E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5A32" w14:textId="470C737F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1D1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990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Mercado Público de Cabedelo, Cabedelo, PB,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9ED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F93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TIUFRN3658*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D18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MW302101</w:t>
            </w:r>
          </w:p>
        </w:tc>
      </w:tr>
      <w:tr w:rsidR="00932252" w:rsidRPr="00932252" w14:paraId="6F520C5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111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D0C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MW302102.1_Opisthonema_oglinum_isolate_O.oglinum_BRA_PB02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8DA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2951" w14:textId="43B7B3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7E6C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949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Mercado Público de Cabedelo, Cabedelo, PB,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39B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931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TIUFRN3664*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DE5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MW302102</w:t>
            </w:r>
          </w:p>
        </w:tc>
      </w:tr>
      <w:tr w:rsidR="00932252" w:rsidRPr="00932252" w14:paraId="20012C2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6A2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407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MW302103.1_Opisthonema_oglinum_isolate_O.oglinum_BRA_PB03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2CE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864C" w14:textId="796CBE62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D14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399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Mercado Público de Cabedelo, Cabedelo, PB,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F55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561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TIUFRN4406*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30C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MW302103</w:t>
            </w:r>
          </w:p>
        </w:tc>
      </w:tr>
      <w:tr w:rsidR="00932252" w:rsidRPr="00932252" w14:paraId="76F77F4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809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3CA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MW302104.1_Opisthonema_oglinum_isolate_O.oglinum_BRA_PE01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984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D1EA" w14:textId="5BD0B3DB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AED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183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Itapissuma,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F92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07°46'20.6"S 34°53'19.4"W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7BC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TIUFRN4900*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10E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MW302104</w:t>
            </w:r>
          </w:p>
        </w:tc>
      </w:tr>
      <w:tr w:rsidR="00932252" w:rsidRPr="00932252" w14:paraId="0A2044D6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BAD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DB6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MW302105.1_Opisthonema_oglinum_isolate_O.oglinum_BRA_PE02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26A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0C77" w14:textId="7090B4F1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20B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3DD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Itapissuma,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127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07°46'20.6"S 34°53'19.4"W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ED6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TIUFRN4902*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21E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MW302105</w:t>
            </w:r>
          </w:p>
        </w:tc>
      </w:tr>
      <w:tr w:rsidR="00932252" w:rsidRPr="00932252" w14:paraId="1C8ED67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810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1D9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MW302106.1_Opisthonema_oglinum_isolate_O.oglinum_BRA_PE03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167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EEC9" w14:textId="0DF329AA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4BC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7C1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Itapissuma, PE,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6EC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07°46'20.6"S 34°53'19.4"W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A70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TIUFRN4904*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9B9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MW302106</w:t>
            </w:r>
          </w:p>
        </w:tc>
      </w:tr>
      <w:tr w:rsidR="00932252" w:rsidRPr="00932252" w14:paraId="7E33A1A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537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097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MW302107.1_Opisthonema_oglinum_isolate_O.oglinum_BRA_AL01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036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479C" w14:textId="2F5C7864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E05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846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Povoado de Sauacuhy, Paripueira, AL,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06DF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4A9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TIUFRN4910*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53CA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MW302107</w:t>
            </w:r>
          </w:p>
        </w:tc>
      </w:tr>
      <w:tr w:rsidR="00932252" w:rsidRPr="00932252" w14:paraId="4A49411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B56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045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MW302108.1_Opisthonema_oglinum_isolate_O.oglinum_BRA_AL02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67F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0BBB" w14:textId="4492188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C3B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724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Povoado de Sauacuhy, Paripueira, AL,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51C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2C4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TIUFRN4911*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242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MW302108</w:t>
            </w:r>
          </w:p>
        </w:tc>
      </w:tr>
      <w:tr w:rsidR="00932252" w:rsidRPr="00932252" w14:paraId="06E7230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B1D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B46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MW302109.1_Opisthonema_oglinum_isolate_O.oglinum_BRA_AL03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E20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339A" w14:textId="33C3CE9B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82B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BCB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Praia de Jatiúca, Maceió, AL,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733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3B2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TIUFRN4912*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50A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MW302109</w:t>
            </w:r>
          </w:p>
        </w:tc>
      </w:tr>
      <w:tr w:rsidR="00932252" w:rsidRPr="00932252" w14:paraId="0154AC3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9F8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2CB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KY402279.1_Opisthonema_oglinum_voucher_MUFAL1931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723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08EB" w14:textId="79D9E8C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DDC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4DA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Alagoas,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B24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09°00'00"S 34°35'24"W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9F7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MUFAL1931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94B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KY402279.1</w:t>
            </w:r>
          </w:p>
        </w:tc>
      </w:tr>
      <w:tr w:rsidR="00932252" w:rsidRPr="00932252" w14:paraId="644F7B1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85F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0EF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KY402280.1_Opisthonema_oglinum_voucher_MUFAL1833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90E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FA32" w14:textId="37C4C7C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01E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5F3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Alagoas,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F93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09°00'00"S 34°35'24"W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191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MUFAL1833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33D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KY402280.1</w:t>
            </w:r>
          </w:p>
        </w:tc>
      </w:tr>
      <w:tr w:rsidR="00932252" w:rsidRPr="00932252" w14:paraId="2A815EE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92C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E30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KY402282.1_Opisthonema_oglinum_voucher_MUFAL1834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DA8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6C15" w14:textId="133200A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0F3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D8A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Alagoas,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95A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09°00'00"S 34°35'24"W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253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MUFAL1834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5C3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KY402282.1</w:t>
            </w:r>
          </w:p>
        </w:tc>
      </w:tr>
      <w:tr w:rsidR="00932252" w:rsidRPr="00932252" w14:paraId="6CF2A021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E6D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8F0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KY402281.1_Opisthonema_oglinum_voucher_MUFAL1900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EF9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5616" w14:textId="0050DAB2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68D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4B6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Alagoas,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E6D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09°00'00"S 34°35'24"W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743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MUFAL1900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4A3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KY402281.1</w:t>
            </w:r>
          </w:p>
        </w:tc>
      </w:tr>
      <w:tr w:rsidR="00932252" w:rsidRPr="00932252" w14:paraId="6F63D16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F9C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9DB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MW302110.1_Opisthonema_oglinum_isolate_O.oglinum_BRA_BA01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09D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2659" w14:textId="38E29D15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ED9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6C3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2F9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55A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TIUFRN4918*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981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MW302110</w:t>
            </w:r>
          </w:p>
        </w:tc>
      </w:tr>
      <w:tr w:rsidR="00932252" w:rsidRPr="00932252" w14:paraId="557568B0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B86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530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MW302111.1_Opisthonema_oglinum_isolate_O.oglinum_BRA_BA02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5CC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0B19" w14:textId="68B0EDD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788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A09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C0F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4E4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TIUFRN4919*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CAC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MW302111</w:t>
            </w:r>
          </w:p>
        </w:tc>
      </w:tr>
      <w:tr w:rsidR="00932252" w:rsidRPr="00932252" w14:paraId="3B3E1C2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1DA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50D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MW302112.1_Opisthonema_oglinum_isolate_O.oglinum_BRA_BA03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BC7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47EB" w14:textId="66A2518F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C86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F76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Valença, BA,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1E4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13°22'22.1"S 38°58'43"W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C2D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TIUFRN4921*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8B2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MW302112</w:t>
            </w:r>
          </w:p>
        </w:tc>
      </w:tr>
      <w:tr w:rsidR="00932252" w:rsidRPr="00932252" w14:paraId="4AF36F6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CF6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63B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MW302113.1_Opisthonema_oglinum_isolate_O.oglinum_BRA_ES01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122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8EF4" w14:textId="7C1FDB13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FB3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F096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Vila Velha, ES,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C81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20°21'12.4"S 40°16'57.9"W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67C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TIUFRN5299*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4C4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MW302113</w:t>
            </w:r>
          </w:p>
        </w:tc>
      </w:tr>
      <w:tr w:rsidR="00932252" w:rsidRPr="00932252" w14:paraId="7FFE43DA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797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E3E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MW302114.1_Opisthonema_oglinum_isolate_O.oglinum_BRA_ES02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041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6F32" w14:textId="6D2458F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BBA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3A6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Vila Velha, ES,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414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20°21'12.4"S 40°16'57.9"W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689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TIUFRN5301*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BDC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MW302114</w:t>
            </w:r>
          </w:p>
        </w:tc>
      </w:tr>
      <w:tr w:rsidR="00932252" w:rsidRPr="00932252" w14:paraId="7F921A7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EEF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5638" w14:textId="23E6CB35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MW302115.1_Opisthonema_oglinum_isolate</w:t>
            </w:r>
            <w:r w:rsidR="00547837">
              <w:rPr>
                <w:rFonts w:eastAsia="Times New Roman" w:cs="Times New Roman"/>
                <w:sz w:val="18"/>
                <w:szCs w:val="18"/>
                <w:lang w:eastAsia="en-GB"/>
              </w:rPr>
              <w:t>_</w:t>
            </w: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O.oglinum_BRA_ES03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9B4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D339" w14:textId="2675FFA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292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389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Vila Velha, ES,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1C6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20°21'12.4"S 40°16'57.9"W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492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TIUFRN5303*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48E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MW302115</w:t>
            </w:r>
          </w:p>
        </w:tc>
      </w:tr>
      <w:tr w:rsidR="00932252" w:rsidRPr="00932252" w14:paraId="70BCFEBB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1EE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4B2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JQ365473.1_Opisthonema_oglinum_voucher_HRCB:35119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137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C9D1" w14:textId="17DE8B1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22C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190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Paulo,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13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23°30'21.6"S 45°02'02.4"W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B9A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HRCB:35119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687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JQ365473.1</w:t>
            </w:r>
          </w:p>
        </w:tc>
      </w:tr>
      <w:tr w:rsidR="00932252" w:rsidRPr="00932252" w14:paraId="16EED75C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4EE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079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JX034010.1_Opisthonema_oglinum_voucher_LBPV35118.1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794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A7C9" w14:textId="4F8B5CEE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ACE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D0F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Paulo,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AD6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23°30'21.6"S 45°02'02.4"W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376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LBPV35118.1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64F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JX034010.1</w:t>
            </w:r>
          </w:p>
        </w:tc>
      </w:tr>
      <w:tr w:rsidR="00932252" w:rsidRPr="00932252" w14:paraId="3FFD9A54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9B6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3E2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JX034011.1_Opisthonema_oglinum_voucher_LBPV35117.1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0F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9CA0" w14:textId="3078F34C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65D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58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Paulo,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04F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23°30'21.6"S 45°02'02.4"W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5CA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LBPV35117.1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8C9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JX034011.1</w:t>
            </w:r>
          </w:p>
        </w:tc>
      </w:tr>
      <w:tr w:rsidR="00932252" w:rsidRPr="00932252" w14:paraId="1A8C97B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4CF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639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JX034012.1_Opisthonema_oglinum_voucher_LBPV35120.1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6DC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5848" w14:textId="2B1A8679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B3D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6E4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Paulo,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B43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23°30'21.6"S 45°02'02.4"W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89F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LBPV35120.1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1A6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JX034012.1</w:t>
            </w:r>
          </w:p>
        </w:tc>
      </w:tr>
      <w:tr w:rsidR="00932252" w:rsidRPr="00932252" w14:paraId="3FFE7ED9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682D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380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GU702345.1_Opisthonema_oglinum_voucher_LBP-41578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286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CD2A" w14:textId="33A59DF5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AFD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381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Paulo,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2B96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1A2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LBP-41578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D2A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GU702345.1</w:t>
            </w:r>
          </w:p>
        </w:tc>
      </w:tr>
      <w:tr w:rsidR="00932252" w:rsidRPr="00932252" w14:paraId="2483288D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173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436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GU702358.1_Opisthonema_oglinum_voucher_LBP-35116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DF9B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EE75" w14:textId="73A99D36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04B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2D2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Paulo,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213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F73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LBP-35116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FAF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GU702358.1</w:t>
            </w:r>
          </w:p>
        </w:tc>
      </w:tr>
      <w:tr w:rsidR="00932252" w:rsidRPr="00932252" w14:paraId="038D5EA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6EC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D18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MW302116.1_Opisthonema_oglinum_isolate_O.oglinum_BRA_SP01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2C1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63F7" w14:textId="4D011F52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C1C4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372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Ubatuba,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6AF3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23°30'22.6"S 45°02'01.7"W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CF8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TIUFRN4882*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6E47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MW302116</w:t>
            </w:r>
          </w:p>
        </w:tc>
      </w:tr>
      <w:tr w:rsidR="00932252" w:rsidRPr="00932252" w14:paraId="2C74046F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03B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1FA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MW302117.1_Opisthonema_oglinum_isolate_O.oglinum_BRA_SP02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54F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54A4" w14:textId="3F1B6C9F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CC2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C7D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Sebastião,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853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23°49'25"S 45°32'11"W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D5E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TIUFRN4895*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55BC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MW302117</w:t>
            </w:r>
          </w:p>
        </w:tc>
      </w:tr>
      <w:tr w:rsidR="00932252" w:rsidRPr="00932252" w14:paraId="22400CC3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E8F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lastRenderedPageBreak/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5958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MW302118.1_Opisthonema_oglinum_isolate_O.oglinum_BRA_SP03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6A7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68B2" w14:textId="1A22F5D1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575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AD5A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São Sebastião, SP,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1C2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23°49'25"S 45°32'11"W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EDF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TIUFRN4896*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E2C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MW302118</w:t>
            </w:r>
          </w:p>
        </w:tc>
      </w:tr>
      <w:tr w:rsidR="00932252" w:rsidRPr="00932252" w14:paraId="013CAB97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57F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E211" w14:textId="31BE330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MW302121.1_Opisthonema_oglinum_isolate_O.oglinum_BRA</w:t>
            </w:r>
            <w:r w:rsidR="00903421">
              <w:rPr>
                <w:rFonts w:eastAsia="Times New Roman" w:cs="Times New Roman"/>
                <w:sz w:val="18"/>
                <w:szCs w:val="18"/>
                <w:lang w:eastAsia="en-GB"/>
              </w:rPr>
              <w:t>_</w:t>
            </w: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SC03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949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6790" w14:textId="4A3D1589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C3F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037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Barra Velha, SC,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C87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26°38'21.8"S 48°40'55.5"W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47F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TIUFRN4916*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33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MW302121</w:t>
            </w:r>
          </w:p>
        </w:tc>
      </w:tr>
      <w:tr w:rsidR="00932252" w:rsidRPr="00932252" w14:paraId="395F9B7E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8159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F45E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MW302119.1_Opisthonema_oglinum_isolate_O.oglinum_BRA_SC01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73F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01D6" w14:textId="247014F8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4DC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A4E0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Balneário Camboriú, SC,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1552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26°59'50.7"S 48°37'20"W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AC7F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TIUFRN4892*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8FCD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MW302119</w:t>
            </w:r>
          </w:p>
        </w:tc>
      </w:tr>
      <w:tr w:rsidR="00932252" w:rsidRPr="00932252" w14:paraId="3B3AD27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F97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Opisthonema oglinum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B852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eastAsia="en-GB"/>
              </w:rPr>
              <w:t>MW302120.1_Opisthonema_oglinum_isolate_O.oglinum_BRA_SC02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122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5A3B" w14:textId="7AE12CA8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 </w:t>
            </w:r>
            <w:r w:rsidR="006E2672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7C6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Brazilian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3AC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Balneário Camboriú, SC, Brazil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BE3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sz w:val="18"/>
                <w:szCs w:val="18"/>
                <w:lang w:val="en-GB" w:eastAsia="en-GB"/>
              </w:rPr>
              <w:t>26°59'50.7"S 48°37'20"W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CFE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TIUFRN4894*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5975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MW302120</w:t>
            </w:r>
          </w:p>
        </w:tc>
      </w:tr>
      <w:tr w:rsidR="00932252" w:rsidRPr="00932252" w14:paraId="169CE228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0DD3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Sardinella aurita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3564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fi-FI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fi-FI" w:eastAsia="en-GB"/>
              </w:rPr>
              <w:t>HM390181.1_Sardinella_aurita_voucher_MFLV2813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F9B8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F11E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ED9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27C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Mar das Caraíbas, Cancún,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E5CA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21°25'40.8"N 86°39'07.2"W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4596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MFLV2813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3EBF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MW302120</w:t>
            </w:r>
          </w:p>
        </w:tc>
      </w:tr>
      <w:tr w:rsidR="00932252" w:rsidRPr="00932252" w14:paraId="3FE92165" w14:textId="77777777" w:rsidTr="00932252">
        <w:trPr>
          <w:trHeight w:val="2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D7EC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i/>
                <w:iCs/>
                <w:sz w:val="18"/>
                <w:szCs w:val="18"/>
                <w:lang w:val="en-GB" w:eastAsia="en-GB"/>
              </w:rPr>
              <w:t>Sardinella aurita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45D5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fi-FI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fi-FI" w:eastAsia="en-GB"/>
              </w:rPr>
              <w:t>HM390212.1_Sardinella_aurita_voucher_MFLV2867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F91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97E1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6E01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D8FB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Mar das Caraíbas, Cancún, Mexico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ED00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21°25'40.8"N 86°39'07.2"W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EE57" w14:textId="77777777" w:rsidR="00E21498" w:rsidRPr="00E21498" w:rsidRDefault="00E21498" w:rsidP="00E2149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MFLV2867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7B89" w14:textId="77777777" w:rsidR="00E21498" w:rsidRPr="00E21498" w:rsidRDefault="00E21498" w:rsidP="00E2149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E21498">
              <w:rPr>
                <w:rFonts w:eastAsia="Times New Roman" w:cs="Times New Roman"/>
                <w:color w:val="000000"/>
                <w:sz w:val="18"/>
                <w:szCs w:val="18"/>
                <w:lang w:val="en-GB" w:eastAsia="en-GB"/>
              </w:rPr>
              <w:t>HM390212</w:t>
            </w:r>
          </w:p>
        </w:tc>
      </w:tr>
    </w:tbl>
    <w:p w14:paraId="25C61287" w14:textId="18E7D47A" w:rsidR="006A5BE8" w:rsidRPr="0057578F" w:rsidRDefault="006A5BE8" w:rsidP="006A5BE8">
      <w:pPr>
        <w:sectPr w:rsidR="006A5BE8" w:rsidRPr="0057578F" w:rsidSect="00932252">
          <w:footerReference w:type="default" r:id="rId10"/>
          <w:pgSz w:w="23811" w:h="16838" w:orient="landscape" w:code="8"/>
          <w:pgMar w:top="567" w:right="567" w:bottom="567" w:left="567" w:header="709" w:footer="709" w:gutter="0"/>
          <w:cols w:space="708"/>
          <w:docGrid w:linePitch="360"/>
        </w:sectPr>
      </w:pPr>
      <w:r>
        <w:br w:type="page"/>
      </w:r>
    </w:p>
    <w:p w14:paraId="1CB9B401" w14:textId="77777777" w:rsidR="008363E0" w:rsidRPr="00AE5F42" w:rsidRDefault="008363E0" w:rsidP="008363E0">
      <w:pPr>
        <w:rPr>
          <w:rFonts w:cs="Times New Roman"/>
          <w:b/>
          <w:bCs/>
          <w:sz w:val="20"/>
          <w:szCs w:val="20"/>
          <w:lang w:val="en-US"/>
        </w:rPr>
      </w:pPr>
      <w:r>
        <w:rPr>
          <w:rFonts w:cs="Times New Roman"/>
          <w:b/>
          <w:bCs/>
          <w:sz w:val="20"/>
          <w:szCs w:val="20"/>
          <w:lang w:val="en-US"/>
        </w:rPr>
        <w:lastRenderedPageBreak/>
        <w:t>Online Resource 2</w:t>
      </w:r>
      <w:r w:rsidRPr="00AE5F42">
        <w:rPr>
          <w:rFonts w:cs="Times New Roman"/>
          <w:b/>
          <w:bCs/>
          <w:sz w:val="20"/>
          <w:szCs w:val="20"/>
          <w:lang w:val="en-US"/>
        </w:rPr>
        <w:t xml:space="preserve"> </w:t>
      </w:r>
      <w:r w:rsidRPr="00AE5F42">
        <w:rPr>
          <w:rFonts w:cs="Times New Roman"/>
          <w:bCs/>
          <w:sz w:val="20"/>
          <w:szCs w:val="20"/>
          <w:lang w:val="en-US"/>
        </w:rPr>
        <w:t>DNA extraction protocol (modified from Bruford et al. 1998)</w:t>
      </w:r>
    </w:p>
    <w:p w14:paraId="1B3B4B2E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 xml:space="preserve">Add </w:t>
      </w:r>
      <w:r w:rsidRPr="00AE5F42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410 µL of extraction buffer and 80 µL of 10% SDS (detergent) inside a tube. Take a small piece of tissue and put in the tube. Add 10 µL of Proteinase K. Then, </w:t>
      </w:r>
      <w:r w:rsidRPr="00AE5F42">
        <w:rPr>
          <w:rFonts w:ascii="Times New Roman" w:hAnsi="Times New Roman" w:cs="Times New Roman"/>
          <w:sz w:val="20"/>
          <w:szCs w:val="20"/>
          <w:lang w:val="en-US"/>
        </w:rPr>
        <w:t>incubate it in a dry heat block at 55 ºC for at least 3 h or overnight.</w:t>
      </w:r>
    </w:p>
    <w:p w14:paraId="4CBFDBC2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>Centrifuge digested tissue for 8 min at 13000 rpm, then transfer the supernatant to a new tube and add 180 µL NaCl (5M). Vortex to homogenize it.</w:t>
      </w:r>
    </w:p>
    <w:p w14:paraId="775E7638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>Centrifuge sample for 8 min at 13000 rpm, then quickly transfer the supernatant to a new tube e quickly add 840 µL EtOH 99% (ice cold) and manually invert the tube several times.</w:t>
      </w:r>
    </w:p>
    <w:p w14:paraId="7DEA2CE3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>Centrifuge sample for 8 min at 13000 rpm, then discard the supernatant. The DNA pellet will be on the bottom of tube. Add 250 µL 80% EtOH and invert a couple of times.</w:t>
      </w:r>
    </w:p>
    <w:p w14:paraId="1BC90C0F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>Repeat step 4.</w:t>
      </w:r>
    </w:p>
    <w:p w14:paraId="0AE05E37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>Carefully, remove all ethanol and let the pellet air dry for 10-15 min. Leave it open over a sheet paper. Be careful to not let it dehydrate.</w:t>
      </w:r>
    </w:p>
    <w:p w14:paraId="5C8B1163" w14:textId="77777777" w:rsidR="008363E0" w:rsidRPr="00AE5F42" w:rsidRDefault="008363E0" w:rsidP="008363E0">
      <w:pPr>
        <w:pStyle w:val="PargrafodaList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E5F42">
        <w:rPr>
          <w:rFonts w:ascii="Times New Roman" w:hAnsi="Times New Roman" w:cs="Times New Roman"/>
          <w:sz w:val="20"/>
          <w:szCs w:val="20"/>
          <w:lang w:val="en-US"/>
        </w:rPr>
        <w:t>Rehydrate the DNA adding 90 µL Milli-q water (dH</w:t>
      </w:r>
      <w:r w:rsidRPr="00AE5F42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Pr="00AE5F42">
        <w:rPr>
          <w:rFonts w:ascii="Times New Roman" w:hAnsi="Times New Roman" w:cs="Times New Roman"/>
          <w:sz w:val="20"/>
          <w:szCs w:val="20"/>
          <w:lang w:val="en-US"/>
        </w:rPr>
        <w:t>O) and store in freezer.</w:t>
      </w:r>
    </w:p>
    <w:p w14:paraId="62AE6B42" w14:textId="77777777" w:rsidR="00A34E51" w:rsidRPr="00D43D9D" w:rsidRDefault="00A34E51" w:rsidP="00A34E51">
      <w:pPr>
        <w:rPr>
          <w:lang w:val="en-GB"/>
        </w:rPr>
      </w:pPr>
    </w:p>
    <w:p w14:paraId="0C39FA82" w14:textId="77777777" w:rsidR="006A5BE8" w:rsidRPr="00AE5F42" w:rsidRDefault="006A5BE8" w:rsidP="006A5BE8">
      <w:pPr>
        <w:rPr>
          <w:rFonts w:cs="Times New Roman"/>
          <w:b/>
          <w:bCs/>
          <w:sz w:val="20"/>
          <w:szCs w:val="20"/>
          <w:lang w:val="en-US"/>
        </w:rPr>
      </w:pPr>
    </w:p>
    <w:p w14:paraId="762B567E" w14:textId="0FEBDFD6" w:rsidR="00444629" w:rsidRPr="00AE5F42" w:rsidRDefault="00444629">
      <w:pPr>
        <w:rPr>
          <w:lang w:val="en-GB"/>
        </w:rPr>
      </w:pPr>
      <w:r w:rsidRPr="00AE5F42">
        <w:rPr>
          <w:lang w:val="en-GB"/>
        </w:rPr>
        <w:br w:type="page"/>
      </w:r>
    </w:p>
    <w:p w14:paraId="482D0377" w14:textId="72DA4F6F" w:rsidR="008363E0" w:rsidRPr="00D423E5" w:rsidRDefault="008363E0" w:rsidP="008363E0">
      <w:pPr>
        <w:rPr>
          <w:rFonts w:cs="Times New Roman"/>
          <w:sz w:val="20"/>
          <w:szCs w:val="20"/>
          <w:lang w:val="en-US"/>
        </w:rPr>
      </w:pPr>
      <w:r>
        <w:rPr>
          <w:rFonts w:cs="Times New Roman"/>
          <w:b/>
          <w:bCs/>
          <w:sz w:val="20"/>
          <w:szCs w:val="20"/>
          <w:lang w:val="en-US"/>
        </w:rPr>
        <w:lastRenderedPageBreak/>
        <w:t>Online Resource 3</w:t>
      </w:r>
      <w:r w:rsidRPr="00AE5F42">
        <w:rPr>
          <w:rFonts w:cs="Times New Roman"/>
          <w:bCs/>
          <w:sz w:val="20"/>
          <w:szCs w:val="20"/>
          <w:lang w:val="en-US"/>
        </w:rPr>
        <w:t xml:space="preserve"> Genetic distances (K2P) of </w:t>
      </w:r>
      <w:r w:rsidRPr="00AE5F42">
        <w:rPr>
          <w:rFonts w:cs="Times New Roman"/>
          <w:bCs/>
          <w:i/>
          <w:iCs/>
          <w:sz w:val="20"/>
          <w:szCs w:val="20"/>
          <w:lang w:val="en-US"/>
        </w:rPr>
        <w:t>Harengula</w:t>
      </w:r>
      <w:r w:rsidRPr="00AE5F42">
        <w:rPr>
          <w:rFonts w:cs="Times New Roman"/>
          <w:bCs/>
          <w:sz w:val="20"/>
          <w:szCs w:val="20"/>
          <w:lang w:val="en-US"/>
        </w:rPr>
        <w:t xml:space="preserve"> and </w:t>
      </w:r>
      <w:r w:rsidRPr="00AE5F42">
        <w:rPr>
          <w:rFonts w:cs="Times New Roman"/>
          <w:bCs/>
          <w:i/>
          <w:iCs/>
          <w:sz w:val="20"/>
          <w:szCs w:val="20"/>
          <w:lang w:val="en-US"/>
        </w:rPr>
        <w:t>Opisthonema</w:t>
      </w:r>
      <w:r w:rsidRPr="00AE5F42">
        <w:rPr>
          <w:rFonts w:cs="Times New Roman"/>
          <w:bCs/>
          <w:sz w:val="20"/>
          <w:szCs w:val="20"/>
          <w:lang w:val="en-US"/>
        </w:rPr>
        <w:t xml:space="preserve"> datasets.</w:t>
      </w:r>
      <w:r w:rsidRPr="00AE5F42">
        <w:rPr>
          <w:rFonts w:cs="Times New Roman"/>
          <w:sz w:val="20"/>
          <w:szCs w:val="20"/>
          <w:lang w:val="en-US"/>
        </w:rPr>
        <w:t xml:space="preserve"> Values in bold are distances between groups and other values are distances within groups.</w:t>
      </w:r>
      <w:r w:rsidR="00CB0429">
        <w:rPr>
          <w:rFonts w:cs="Times New Roman"/>
          <w:sz w:val="20"/>
          <w:szCs w:val="20"/>
          <w:lang w:val="en-US"/>
        </w:rPr>
        <w:t xml:space="preserve"> </w:t>
      </w:r>
      <w:r w:rsidR="00875632">
        <w:rPr>
          <w:rFonts w:cs="Times New Roman"/>
          <w:sz w:val="20"/>
          <w:szCs w:val="20"/>
          <w:lang w:val="en-US"/>
        </w:rPr>
        <w:t xml:space="preserve">For </w:t>
      </w:r>
      <w:r w:rsidR="00875632">
        <w:rPr>
          <w:rFonts w:cs="Times New Roman"/>
          <w:i/>
          <w:iCs/>
          <w:sz w:val="20"/>
          <w:szCs w:val="20"/>
          <w:lang w:val="en-US"/>
        </w:rPr>
        <w:t>Harengula</w:t>
      </w:r>
      <w:r w:rsidR="00875632">
        <w:rPr>
          <w:rFonts w:cs="Times New Roman"/>
          <w:sz w:val="20"/>
          <w:szCs w:val="20"/>
          <w:lang w:val="en-US"/>
        </w:rPr>
        <w:t xml:space="preserve"> dataset</w:t>
      </w:r>
      <w:r w:rsidR="00ED3CFA">
        <w:rPr>
          <w:rFonts w:cs="Times New Roman"/>
          <w:sz w:val="20"/>
          <w:szCs w:val="20"/>
          <w:lang w:val="en-US"/>
        </w:rPr>
        <w:t>:</w:t>
      </w:r>
      <w:r w:rsidR="009A0B73">
        <w:rPr>
          <w:rFonts w:cs="Times New Roman"/>
          <w:sz w:val="20"/>
          <w:szCs w:val="20"/>
          <w:lang w:val="en-US"/>
        </w:rPr>
        <w:t xml:space="preserve"> </w:t>
      </w:r>
      <w:r w:rsidR="00A01584">
        <w:rPr>
          <w:rFonts w:cs="Times New Roman"/>
          <w:sz w:val="20"/>
          <w:szCs w:val="20"/>
          <w:lang w:val="en-US"/>
        </w:rPr>
        <w:t>Carolinian</w:t>
      </w:r>
      <w:r w:rsidR="009A0B73">
        <w:rPr>
          <w:rFonts w:cs="Times New Roman"/>
          <w:sz w:val="20"/>
          <w:szCs w:val="20"/>
          <w:lang w:val="en-US"/>
        </w:rPr>
        <w:t xml:space="preserve">: </w:t>
      </w:r>
      <w:r w:rsidR="00323A81" w:rsidRPr="00861BCA">
        <w:rPr>
          <w:rFonts w:cs="Times New Roman"/>
          <w:i/>
          <w:iCs/>
          <w:sz w:val="20"/>
          <w:szCs w:val="20"/>
          <w:lang w:val="en-US"/>
        </w:rPr>
        <w:t xml:space="preserve">H. </w:t>
      </w:r>
      <w:r w:rsidR="00861BCA" w:rsidRPr="00861BCA">
        <w:rPr>
          <w:rFonts w:cs="Times New Roman"/>
          <w:i/>
          <w:iCs/>
          <w:sz w:val="20"/>
          <w:szCs w:val="20"/>
          <w:lang w:val="en-US"/>
        </w:rPr>
        <w:t>jaguana</w:t>
      </w:r>
      <w:r w:rsidR="00861BCA">
        <w:rPr>
          <w:rFonts w:cs="Times New Roman"/>
          <w:sz w:val="20"/>
          <w:szCs w:val="20"/>
          <w:lang w:val="en-US"/>
        </w:rPr>
        <w:t xml:space="preserve"> and </w:t>
      </w:r>
      <w:r w:rsidR="00861BCA" w:rsidRPr="00861BCA">
        <w:rPr>
          <w:rFonts w:cs="Times New Roman"/>
          <w:i/>
          <w:iCs/>
          <w:sz w:val="20"/>
          <w:szCs w:val="20"/>
          <w:lang w:val="en-US"/>
        </w:rPr>
        <w:t>Harengula</w:t>
      </w:r>
      <w:r w:rsidR="00861BCA">
        <w:rPr>
          <w:rFonts w:cs="Times New Roman"/>
          <w:sz w:val="20"/>
          <w:szCs w:val="20"/>
          <w:lang w:val="en-US"/>
        </w:rPr>
        <w:t xml:space="preserve"> sp.</w:t>
      </w:r>
      <w:r w:rsidR="00BC56A9">
        <w:rPr>
          <w:rFonts w:cs="Times New Roman"/>
          <w:sz w:val="20"/>
          <w:szCs w:val="20"/>
          <w:lang w:val="en-US"/>
        </w:rPr>
        <w:t xml:space="preserve"> from the Carolinian</w:t>
      </w:r>
      <w:r w:rsidR="00CB0429">
        <w:rPr>
          <w:rFonts w:cs="Times New Roman"/>
          <w:sz w:val="20"/>
          <w:szCs w:val="20"/>
          <w:lang w:val="en-US"/>
        </w:rPr>
        <w:t xml:space="preserve"> Province; Caribbean</w:t>
      </w:r>
      <w:r w:rsidR="00CC3D56">
        <w:rPr>
          <w:rFonts w:cs="Times New Roman"/>
          <w:sz w:val="20"/>
          <w:szCs w:val="20"/>
          <w:lang w:val="en-US"/>
        </w:rPr>
        <w:t xml:space="preserve">: </w:t>
      </w:r>
      <w:r w:rsidR="00CC3D56" w:rsidRPr="00CC3D56">
        <w:rPr>
          <w:rFonts w:cs="Times New Roman"/>
          <w:i/>
          <w:iCs/>
          <w:sz w:val="20"/>
          <w:szCs w:val="20"/>
          <w:lang w:val="en-US"/>
        </w:rPr>
        <w:t>H. clupeola</w:t>
      </w:r>
      <w:r w:rsidR="00CC3D56">
        <w:rPr>
          <w:rFonts w:cs="Times New Roman"/>
          <w:sz w:val="20"/>
          <w:szCs w:val="20"/>
          <w:lang w:val="en-US"/>
        </w:rPr>
        <w:t xml:space="preserve">, </w:t>
      </w:r>
      <w:r w:rsidR="00CC3D56" w:rsidRPr="00CC3D56">
        <w:rPr>
          <w:rFonts w:cs="Times New Roman"/>
          <w:i/>
          <w:iCs/>
          <w:sz w:val="20"/>
          <w:szCs w:val="20"/>
          <w:lang w:val="en-US"/>
        </w:rPr>
        <w:t>H. jaguana</w:t>
      </w:r>
      <w:r w:rsidR="00CC3D56">
        <w:rPr>
          <w:rFonts w:cs="Times New Roman"/>
          <w:sz w:val="20"/>
          <w:szCs w:val="20"/>
          <w:lang w:val="en-US"/>
        </w:rPr>
        <w:t xml:space="preserve">, and </w:t>
      </w:r>
      <w:r w:rsidR="00CC3D56" w:rsidRPr="00CC3D56">
        <w:rPr>
          <w:rFonts w:cs="Times New Roman"/>
          <w:i/>
          <w:iCs/>
          <w:sz w:val="20"/>
          <w:szCs w:val="20"/>
          <w:lang w:val="en-US"/>
        </w:rPr>
        <w:t>Harengula</w:t>
      </w:r>
      <w:r w:rsidR="00CC3D56">
        <w:rPr>
          <w:rFonts w:cs="Times New Roman"/>
          <w:sz w:val="20"/>
          <w:szCs w:val="20"/>
          <w:lang w:val="en-US"/>
        </w:rPr>
        <w:t xml:space="preserve"> sp. from the Caribbean Province</w:t>
      </w:r>
      <w:r w:rsidR="003512F3">
        <w:rPr>
          <w:rFonts w:cs="Times New Roman"/>
          <w:sz w:val="20"/>
          <w:szCs w:val="20"/>
          <w:lang w:val="en-US"/>
        </w:rPr>
        <w:t xml:space="preserve">; Brazilian: </w:t>
      </w:r>
      <w:r w:rsidR="003512F3" w:rsidRPr="00291DEA">
        <w:rPr>
          <w:rFonts w:cs="Times New Roman"/>
          <w:i/>
          <w:iCs/>
          <w:sz w:val="20"/>
          <w:szCs w:val="20"/>
          <w:lang w:val="en-US"/>
        </w:rPr>
        <w:t>Harengula</w:t>
      </w:r>
      <w:r w:rsidR="003512F3">
        <w:rPr>
          <w:rFonts w:cs="Times New Roman"/>
          <w:sz w:val="20"/>
          <w:szCs w:val="20"/>
          <w:lang w:val="en-US"/>
        </w:rPr>
        <w:t xml:space="preserve"> sp.</w:t>
      </w:r>
      <w:r w:rsidR="00291DEA">
        <w:rPr>
          <w:rFonts w:cs="Times New Roman"/>
          <w:sz w:val="20"/>
          <w:szCs w:val="20"/>
          <w:lang w:val="en-US"/>
        </w:rPr>
        <w:t xml:space="preserve"> from the Brazilian Province (</w:t>
      </w:r>
      <w:r w:rsidR="00291DEA" w:rsidRPr="00291DEA">
        <w:rPr>
          <w:rFonts w:cs="Times New Roman"/>
          <w:i/>
          <w:iCs/>
          <w:sz w:val="20"/>
          <w:szCs w:val="20"/>
          <w:lang w:val="en-US"/>
        </w:rPr>
        <w:t>Harengula</w:t>
      </w:r>
      <w:r w:rsidR="00291DEA">
        <w:rPr>
          <w:rFonts w:cs="Times New Roman"/>
          <w:sz w:val="20"/>
          <w:szCs w:val="20"/>
          <w:lang w:val="en-US"/>
        </w:rPr>
        <w:t xml:space="preserve"> sp.</w:t>
      </w:r>
      <w:r w:rsidR="00291DEA">
        <w:rPr>
          <w:rFonts w:cs="Times New Roman"/>
          <w:sz w:val="20"/>
          <w:szCs w:val="20"/>
          <w:lang w:val="en-US"/>
        </w:rPr>
        <w:t xml:space="preserve"> BRA)</w:t>
      </w:r>
      <w:r w:rsidRPr="00AE5F42">
        <w:rPr>
          <w:rFonts w:cs="Times New Roman"/>
          <w:sz w:val="20"/>
          <w:szCs w:val="20"/>
          <w:lang w:val="en-US"/>
        </w:rPr>
        <w:t>.</w:t>
      </w:r>
      <w:r w:rsidR="00291DEA">
        <w:rPr>
          <w:rFonts w:cs="Times New Roman"/>
          <w:sz w:val="20"/>
          <w:szCs w:val="20"/>
          <w:lang w:val="en-US"/>
        </w:rPr>
        <w:t xml:space="preserve"> For </w:t>
      </w:r>
      <w:r w:rsidR="00E97A8E" w:rsidRPr="00D423E5">
        <w:rPr>
          <w:rFonts w:cs="Times New Roman"/>
          <w:i/>
          <w:iCs/>
          <w:sz w:val="20"/>
          <w:szCs w:val="20"/>
          <w:lang w:val="en-US"/>
        </w:rPr>
        <w:t xml:space="preserve">Opisthonema </w:t>
      </w:r>
      <w:r w:rsidR="00D423E5" w:rsidRPr="00D423E5">
        <w:rPr>
          <w:rFonts w:cs="Times New Roman"/>
          <w:i/>
          <w:iCs/>
          <w:sz w:val="20"/>
          <w:szCs w:val="20"/>
          <w:lang w:val="en-US"/>
        </w:rPr>
        <w:t>oglinum</w:t>
      </w:r>
      <w:r w:rsidR="00D423E5">
        <w:rPr>
          <w:rFonts w:cs="Times New Roman"/>
          <w:sz w:val="20"/>
          <w:szCs w:val="20"/>
          <w:lang w:val="en-US"/>
        </w:rPr>
        <w:t xml:space="preserve">: </w:t>
      </w:r>
      <w:r w:rsidR="00512F19">
        <w:rPr>
          <w:rFonts w:cs="Times New Roman"/>
          <w:sz w:val="20"/>
          <w:szCs w:val="20"/>
          <w:lang w:val="en-US"/>
        </w:rPr>
        <w:t>Carolinian</w:t>
      </w:r>
      <w:r w:rsidR="00512F19" w:rsidRPr="00512F19">
        <w:rPr>
          <w:rFonts w:cs="Times New Roman"/>
          <w:i/>
          <w:iCs/>
          <w:sz w:val="20"/>
          <w:szCs w:val="20"/>
          <w:lang w:val="en-US"/>
        </w:rPr>
        <w:t>: O. oglinum</w:t>
      </w:r>
      <w:r w:rsidR="00512F19" w:rsidRPr="00512F19">
        <w:rPr>
          <w:rFonts w:cs="Times New Roman"/>
          <w:sz w:val="20"/>
          <w:szCs w:val="20"/>
          <w:lang w:val="en-US"/>
        </w:rPr>
        <w:t xml:space="preserve"> </w:t>
      </w:r>
      <w:r w:rsidR="00512F19">
        <w:rPr>
          <w:rFonts w:cs="Times New Roman"/>
          <w:sz w:val="20"/>
          <w:szCs w:val="20"/>
          <w:lang w:val="en-US"/>
        </w:rPr>
        <w:t xml:space="preserve">from the Carolinian Province; Caribbean: </w:t>
      </w:r>
      <w:r w:rsidR="00512F19">
        <w:rPr>
          <w:rFonts w:cs="Times New Roman"/>
          <w:i/>
          <w:iCs/>
          <w:sz w:val="20"/>
          <w:szCs w:val="20"/>
          <w:lang w:val="en-US"/>
        </w:rPr>
        <w:t>O. oglinum</w:t>
      </w:r>
      <w:r w:rsidR="00512F19">
        <w:rPr>
          <w:rFonts w:cs="Times New Roman"/>
          <w:sz w:val="20"/>
          <w:szCs w:val="20"/>
          <w:lang w:val="en-US"/>
        </w:rPr>
        <w:t xml:space="preserve"> from the Caribbean Province; Brazilian: </w:t>
      </w:r>
      <w:r w:rsidR="00512F19">
        <w:rPr>
          <w:rFonts w:cs="Times New Roman"/>
          <w:i/>
          <w:iCs/>
          <w:sz w:val="20"/>
          <w:szCs w:val="20"/>
          <w:lang w:val="en-US"/>
        </w:rPr>
        <w:t>O. oglinum</w:t>
      </w:r>
      <w:r w:rsidR="00512F19">
        <w:rPr>
          <w:rFonts w:cs="Times New Roman"/>
          <w:sz w:val="20"/>
          <w:szCs w:val="20"/>
          <w:lang w:val="en-US"/>
        </w:rPr>
        <w:t xml:space="preserve"> from the Brazilian Province</w:t>
      </w:r>
      <w:r w:rsidR="00ED36A7">
        <w:rPr>
          <w:rFonts w:cs="Times New Roman"/>
          <w:sz w:val="20"/>
          <w:szCs w:val="20"/>
          <w:lang w:val="en-US"/>
        </w:rPr>
        <w:t>.</w:t>
      </w:r>
    </w:p>
    <w:tbl>
      <w:tblPr>
        <w:tblW w:w="82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985"/>
        <w:gridCol w:w="983"/>
        <w:gridCol w:w="974"/>
        <w:gridCol w:w="1085"/>
        <w:gridCol w:w="1085"/>
        <w:gridCol w:w="1062"/>
        <w:gridCol w:w="974"/>
      </w:tblGrid>
      <w:tr w:rsidR="00353EC0" w:rsidRPr="008363E0" w14:paraId="125CFD8F" w14:textId="77777777" w:rsidTr="0007287C">
        <w:trPr>
          <w:trHeight w:val="300"/>
        </w:trPr>
        <w:tc>
          <w:tcPr>
            <w:tcW w:w="4027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2A0F4F9E" w14:textId="6CA265CF" w:rsidR="00353EC0" w:rsidRPr="00353EC0" w:rsidRDefault="00353EC0" w:rsidP="00F55B5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53EC0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Harengula</w:t>
            </w:r>
          </w:p>
        </w:tc>
        <w:tc>
          <w:tcPr>
            <w:tcW w:w="4206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7D99DA6A" w14:textId="531DD5F7" w:rsidR="00353EC0" w:rsidRPr="00353EC0" w:rsidRDefault="00353EC0" w:rsidP="00F55B5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53EC0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Opisthonema oglinum </w:t>
            </w:r>
          </w:p>
        </w:tc>
      </w:tr>
      <w:tr w:rsidR="003F5539" w:rsidRPr="008363E0" w14:paraId="4932CED8" w14:textId="77777777" w:rsidTr="003F5539">
        <w:trPr>
          <w:trHeight w:val="300"/>
        </w:trPr>
        <w:tc>
          <w:tcPr>
            <w:tcW w:w="1085" w:type="dxa"/>
            <w:shd w:val="clear" w:color="auto" w:fill="auto"/>
            <w:noWrap/>
            <w:vAlign w:val="bottom"/>
          </w:tcPr>
          <w:p w14:paraId="0F6F4603" w14:textId="77777777" w:rsidR="003F5539" w:rsidRPr="008363E0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  <w:noWrap/>
            <w:vAlign w:val="bottom"/>
          </w:tcPr>
          <w:p w14:paraId="3ADDAB7F" w14:textId="0C06D138" w:rsidR="003F5539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Carolinian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14:paraId="6508E8C6" w14:textId="7C9514DA" w:rsidR="003F5539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Caribbean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21D6D244" w14:textId="7E4DE248" w:rsidR="003F5539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Brazilian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14:paraId="494D487A" w14:textId="0CEEE45D" w:rsidR="003F5539" w:rsidRPr="008363E0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14:paraId="34E25EFE" w14:textId="074AA285" w:rsidR="003F5539" w:rsidRPr="008363E0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Carolinian</w:t>
            </w:r>
          </w:p>
        </w:tc>
        <w:tc>
          <w:tcPr>
            <w:tcW w:w="1062" w:type="dxa"/>
            <w:shd w:val="clear" w:color="auto" w:fill="auto"/>
            <w:noWrap/>
            <w:vAlign w:val="bottom"/>
          </w:tcPr>
          <w:p w14:paraId="6B62F49D" w14:textId="74CA0E10" w:rsidR="003F5539" w:rsidRPr="008363E0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Caribbean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4E4F09AB" w14:textId="0446434E" w:rsidR="003F5539" w:rsidRPr="008363E0" w:rsidRDefault="003F5539" w:rsidP="003F55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Brazilian</w:t>
            </w:r>
          </w:p>
        </w:tc>
      </w:tr>
      <w:tr w:rsidR="003F5539" w:rsidRPr="008363E0" w14:paraId="1C46B59E" w14:textId="77777777" w:rsidTr="003F5539">
        <w:trPr>
          <w:trHeight w:val="300"/>
        </w:trPr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147823E7" w14:textId="7B37E513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Carolinian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60061D4C" w14:textId="487D1773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sz w:val="20"/>
                <w:szCs w:val="20"/>
                <w:lang w:eastAsia="pt-BR"/>
              </w:rPr>
              <w:t>0.0</w:t>
            </w:r>
            <w:r w:rsidR="00A61BD7">
              <w:rPr>
                <w:rFonts w:eastAsia="Times New Roman" w:cs="Times New Roman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659ED848" w14:textId="77777777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19DC1CAC" w14:textId="77777777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630C841A" w14:textId="13039993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Carolinian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7234D167" w14:textId="2197B3BA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sz w:val="20"/>
                <w:szCs w:val="20"/>
                <w:lang w:eastAsia="pt-BR"/>
              </w:rPr>
              <w:t>0.00</w:t>
            </w:r>
            <w:r w:rsidR="00765706">
              <w:rPr>
                <w:rFonts w:eastAsia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14:paraId="6F525533" w14:textId="77777777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449B7E3D" w14:textId="77777777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</w:tr>
      <w:tr w:rsidR="003F5539" w:rsidRPr="008363E0" w14:paraId="0CC5A7C1" w14:textId="77777777" w:rsidTr="003F5539">
        <w:trPr>
          <w:trHeight w:val="300"/>
        </w:trPr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5FB21E80" w14:textId="272E11F9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Caribbean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4F4905DE" w14:textId="3EF63AF2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0.02</w:t>
            </w:r>
            <w:r w:rsidR="009B02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3F72E8AB" w14:textId="5A92E15C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sz w:val="20"/>
                <w:szCs w:val="20"/>
                <w:lang w:eastAsia="pt-BR"/>
              </w:rPr>
              <w:t>0.00</w:t>
            </w:r>
            <w:r w:rsidR="00A61BD7">
              <w:rPr>
                <w:rFonts w:eastAsia="Times New Roman" w:cs="Times New Roman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3654CBDA" w14:textId="77777777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726C0E96" w14:textId="04D90879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Caribbean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3678903F" w14:textId="0901E22B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0.00</w:t>
            </w:r>
            <w:r w:rsidR="006E7C8B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14:paraId="4A428F30" w14:textId="704451F4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sz w:val="20"/>
                <w:szCs w:val="20"/>
                <w:lang w:eastAsia="pt-BR"/>
              </w:rPr>
              <w:t>0.00</w:t>
            </w:r>
            <w:r w:rsidR="00765706">
              <w:rPr>
                <w:rFonts w:eastAsia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767BF728" w14:textId="77777777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</w:tr>
      <w:tr w:rsidR="003F5539" w:rsidRPr="008363E0" w14:paraId="58625373" w14:textId="77777777" w:rsidTr="003F5539">
        <w:trPr>
          <w:trHeight w:val="300"/>
        </w:trPr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15C15216" w14:textId="5D73644E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Brazilian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14:paraId="3476C799" w14:textId="53D074F6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0.04</w:t>
            </w:r>
            <w:r w:rsidR="0017115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14:paraId="4BD3F580" w14:textId="3AD51D6E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0.04</w:t>
            </w:r>
            <w:r w:rsidR="0017115D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1D7DFCD4" w14:textId="0DB3E48B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sz w:val="20"/>
                <w:szCs w:val="20"/>
                <w:lang w:eastAsia="pt-BR"/>
              </w:rPr>
              <w:t>0.00</w:t>
            </w:r>
            <w:r w:rsidR="005E70BB">
              <w:rPr>
                <w:rFonts w:eastAsia="Times New Roman" w:cs="Times New Roman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45A90971" w14:textId="5EF766C9" w:rsidR="003F5539" w:rsidRPr="008363E0" w:rsidRDefault="003F5539" w:rsidP="003F553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Brazilian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14:paraId="00DC1071" w14:textId="5B6B97B6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0.00</w:t>
            </w:r>
            <w:r w:rsidR="00950F0C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14:paraId="156F711B" w14:textId="2C10F845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0.00</w:t>
            </w:r>
            <w:r w:rsidR="006E7C8B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F52D92C" w14:textId="58B1FF3C" w:rsidR="003F5539" w:rsidRPr="008363E0" w:rsidRDefault="003F5539" w:rsidP="003F553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8363E0">
              <w:rPr>
                <w:rFonts w:eastAsia="Times New Roman" w:cs="Times New Roman"/>
                <w:sz w:val="20"/>
                <w:szCs w:val="20"/>
                <w:lang w:eastAsia="pt-BR"/>
              </w:rPr>
              <w:t>0.00</w:t>
            </w:r>
            <w:r w:rsidR="00765706">
              <w:rPr>
                <w:rFonts w:eastAsia="Times New Roman" w:cs="Times New Roman"/>
                <w:sz w:val="20"/>
                <w:szCs w:val="20"/>
                <w:lang w:eastAsia="pt-BR"/>
              </w:rPr>
              <w:t>5</w:t>
            </w:r>
          </w:p>
        </w:tc>
      </w:tr>
    </w:tbl>
    <w:p w14:paraId="79155DF4" w14:textId="77777777" w:rsidR="008363E0" w:rsidRDefault="008363E0" w:rsidP="008363E0"/>
    <w:p w14:paraId="495DE96A" w14:textId="77777777" w:rsidR="00A34E51" w:rsidRPr="008363E0" w:rsidRDefault="00A34E51">
      <w:pPr>
        <w:rPr>
          <w:lang w:val="en-GB"/>
        </w:rPr>
      </w:pPr>
    </w:p>
    <w:sectPr w:rsidR="00A34E51" w:rsidRPr="008363E0" w:rsidSect="00444629">
      <w:pgSz w:w="11906" w:h="16838"/>
      <w:pgMar w:top="1418" w:right="1701" w:bottom="141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91124" w14:textId="77777777" w:rsidR="0021384D" w:rsidRDefault="0021384D" w:rsidP="006A5BE8">
      <w:pPr>
        <w:spacing w:after="0" w:line="240" w:lineRule="auto"/>
      </w:pPr>
      <w:r>
        <w:separator/>
      </w:r>
    </w:p>
  </w:endnote>
  <w:endnote w:type="continuationSeparator" w:id="0">
    <w:p w14:paraId="2D213DF9" w14:textId="77777777" w:rsidR="0021384D" w:rsidRDefault="0021384D" w:rsidP="006A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CJK SC Thin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1655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7B2B7" w14:textId="66500E33" w:rsidR="006A5BE8" w:rsidRDefault="006A5B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3D9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C1EA0F6" w14:textId="77777777" w:rsidR="006A5BE8" w:rsidRDefault="006A5B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C77D7" w14:textId="77777777" w:rsidR="0021384D" w:rsidRDefault="0021384D" w:rsidP="006A5BE8">
      <w:pPr>
        <w:spacing w:after="0" w:line="240" w:lineRule="auto"/>
      </w:pPr>
      <w:r>
        <w:separator/>
      </w:r>
    </w:p>
  </w:footnote>
  <w:footnote w:type="continuationSeparator" w:id="0">
    <w:p w14:paraId="3BE66D22" w14:textId="77777777" w:rsidR="0021384D" w:rsidRDefault="0021384D" w:rsidP="006A5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A083AA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D8259E"/>
    <w:multiLevelType w:val="multilevel"/>
    <w:tmpl w:val="43E64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B74FFB"/>
    <w:multiLevelType w:val="multilevel"/>
    <w:tmpl w:val="0A083A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329338333">
    <w:abstractNumId w:val="1"/>
  </w:num>
  <w:num w:numId="2" w16cid:durableId="936642227">
    <w:abstractNumId w:val="0"/>
  </w:num>
  <w:num w:numId="3" w16cid:durableId="1200707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E6D"/>
    <w:rsid w:val="0004763B"/>
    <w:rsid w:val="0007287C"/>
    <w:rsid w:val="000C3D04"/>
    <w:rsid w:val="000E3BD6"/>
    <w:rsid w:val="00104284"/>
    <w:rsid w:val="00117F26"/>
    <w:rsid w:val="001304D3"/>
    <w:rsid w:val="0017115D"/>
    <w:rsid w:val="001A7109"/>
    <w:rsid w:val="001C5A88"/>
    <w:rsid w:val="001D4D24"/>
    <w:rsid w:val="0021384D"/>
    <w:rsid w:val="00244327"/>
    <w:rsid w:val="002676C8"/>
    <w:rsid w:val="00291DEA"/>
    <w:rsid w:val="002A5C9A"/>
    <w:rsid w:val="002C44AA"/>
    <w:rsid w:val="00323A81"/>
    <w:rsid w:val="00327B60"/>
    <w:rsid w:val="003512F3"/>
    <w:rsid w:val="00353EC0"/>
    <w:rsid w:val="00387304"/>
    <w:rsid w:val="003F5539"/>
    <w:rsid w:val="00420647"/>
    <w:rsid w:val="00444629"/>
    <w:rsid w:val="00464D4A"/>
    <w:rsid w:val="004900DA"/>
    <w:rsid w:val="004918BF"/>
    <w:rsid w:val="004A5530"/>
    <w:rsid w:val="00503523"/>
    <w:rsid w:val="00512F19"/>
    <w:rsid w:val="00547837"/>
    <w:rsid w:val="0057578F"/>
    <w:rsid w:val="005E70BB"/>
    <w:rsid w:val="00617455"/>
    <w:rsid w:val="00627A65"/>
    <w:rsid w:val="00640922"/>
    <w:rsid w:val="0066080F"/>
    <w:rsid w:val="00664CF0"/>
    <w:rsid w:val="006A5BE8"/>
    <w:rsid w:val="006A6DB4"/>
    <w:rsid w:val="006C5D8B"/>
    <w:rsid w:val="006C6C5B"/>
    <w:rsid w:val="006E2672"/>
    <w:rsid w:val="006E7C8B"/>
    <w:rsid w:val="00722381"/>
    <w:rsid w:val="00726D25"/>
    <w:rsid w:val="00765706"/>
    <w:rsid w:val="007B719D"/>
    <w:rsid w:val="008363E0"/>
    <w:rsid w:val="00861BCA"/>
    <w:rsid w:val="00875632"/>
    <w:rsid w:val="00892781"/>
    <w:rsid w:val="008C76D4"/>
    <w:rsid w:val="008E1E31"/>
    <w:rsid w:val="008F4987"/>
    <w:rsid w:val="00903421"/>
    <w:rsid w:val="00921D6B"/>
    <w:rsid w:val="00932252"/>
    <w:rsid w:val="0094608D"/>
    <w:rsid w:val="00950F0C"/>
    <w:rsid w:val="00951F4A"/>
    <w:rsid w:val="00957545"/>
    <w:rsid w:val="0097597F"/>
    <w:rsid w:val="009A0B73"/>
    <w:rsid w:val="009B02ED"/>
    <w:rsid w:val="00A00FF1"/>
    <w:rsid w:val="00A01584"/>
    <w:rsid w:val="00A24879"/>
    <w:rsid w:val="00A34E51"/>
    <w:rsid w:val="00A37FB2"/>
    <w:rsid w:val="00A603A3"/>
    <w:rsid w:val="00A61BD7"/>
    <w:rsid w:val="00A65DE6"/>
    <w:rsid w:val="00A8725B"/>
    <w:rsid w:val="00A87664"/>
    <w:rsid w:val="00AA34E5"/>
    <w:rsid w:val="00AA7C5E"/>
    <w:rsid w:val="00AD71FD"/>
    <w:rsid w:val="00AE5F42"/>
    <w:rsid w:val="00BC4D9C"/>
    <w:rsid w:val="00BC56A9"/>
    <w:rsid w:val="00BC78E7"/>
    <w:rsid w:val="00C13329"/>
    <w:rsid w:val="00C15020"/>
    <w:rsid w:val="00C43FDC"/>
    <w:rsid w:val="00C83DEE"/>
    <w:rsid w:val="00CB0429"/>
    <w:rsid w:val="00CC3D56"/>
    <w:rsid w:val="00CD4D76"/>
    <w:rsid w:val="00CE28E1"/>
    <w:rsid w:val="00D14E6D"/>
    <w:rsid w:val="00D423E5"/>
    <w:rsid w:val="00D43D9D"/>
    <w:rsid w:val="00D91D25"/>
    <w:rsid w:val="00DA1B87"/>
    <w:rsid w:val="00E21498"/>
    <w:rsid w:val="00E804DA"/>
    <w:rsid w:val="00E97A8E"/>
    <w:rsid w:val="00EA0DF6"/>
    <w:rsid w:val="00ED36A7"/>
    <w:rsid w:val="00ED3B14"/>
    <w:rsid w:val="00ED3CFA"/>
    <w:rsid w:val="00F164CF"/>
    <w:rsid w:val="00F4705B"/>
    <w:rsid w:val="00F862FD"/>
    <w:rsid w:val="00FC19E4"/>
    <w:rsid w:val="00FF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34F48"/>
  <w15:chartTrackingRefBased/>
  <w15:docId w15:val="{BE1E96E9-6BFC-481C-B8DC-2884FECA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E6D"/>
    <w:pPr>
      <w:spacing w:after="0" w:line="240" w:lineRule="auto"/>
      <w:ind w:firstLine="709"/>
      <w:jc w:val="both"/>
    </w:pPr>
    <w:rPr>
      <w:rFonts w:ascii="Segoe UI" w:eastAsia="NSimSun" w:hAnsi="Segoe UI" w:cs="Segoe UI"/>
      <w:kern w:val="3"/>
      <w:sz w:val="18"/>
      <w:szCs w:val="18"/>
      <w:lang w:eastAsia="zh-CN"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E6D"/>
    <w:rPr>
      <w:rFonts w:ascii="Segoe UI" w:eastAsia="NSimSun" w:hAnsi="Segoe UI" w:cs="Segoe UI"/>
      <w:kern w:val="3"/>
      <w:sz w:val="18"/>
      <w:szCs w:val="18"/>
      <w:lang w:eastAsia="zh-CN" w:bidi="hi-IN"/>
    </w:rPr>
  </w:style>
  <w:style w:type="paragraph" w:customStyle="1" w:styleId="Standard">
    <w:name w:val="Standard"/>
    <w:rsid w:val="00D14E6D"/>
    <w:pPr>
      <w:spacing w:after="0" w:line="360" w:lineRule="auto"/>
      <w:ind w:firstLine="709"/>
      <w:jc w:val="both"/>
    </w:pPr>
    <w:rPr>
      <w:rFonts w:eastAsia="NSimSun" w:cs="Arial"/>
      <w:kern w:val="3"/>
      <w:szCs w:val="24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D14E6D"/>
    <w:pPr>
      <w:tabs>
        <w:tab w:val="center" w:pos="4252"/>
        <w:tab w:val="right" w:pos="8504"/>
      </w:tabs>
      <w:spacing w:after="0" w:line="240" w:lineRule="auto"/>
      <w:ind w:firstLine="709"/>
      <w:jc w:val="both"/>
    </w:pPr>
    <w:rPr>
      <w:rFonts w:eastAsia="NSimSun" w:cs="Mangal"/>
      <w:kern w:val="3"/>
      <w:szCs w:val="21"/>
      <w:lang w:eastAsia="zh-CN" w:bidi="hi-IN"/>
    </w:rPr>
  </w:style>
  <w:style w:type="character" w:customStyle="1" w:styleId="FooterChar">
    <w:name w:val="Footer Char"/>
    <w:basedOn w:val="DefaultParagraphFont"/>
    <w:link w:val="Footer"/>
    <w:uiPriority w:val="99"/>
    <w:rsid w:val="00D14E6D"/>
    <w:rPr>
      <w:rFonts w:eastAsia="NSimSun" w:cs="Mangal"/>
      <w:kern w:val="3"/>
      <w:szCs w:val="21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D14E6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4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4E6D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4E6D"/>
    <w:rPr>
      <w:rFonts w:asciiTheme="minorHAnsi" w:hAnsiTheme="minorHAnsi"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D14E6D"/>
    <w:pPr>
      <w:spacing w:after="240" w:line="240" w:lineRule="auto"/>
      <w:ind w:left="720" w:hanging="720"/>
      <w:jc w:val="both"/>
    </w:pPr>
    <w:rPr>
      <w:rFonts w:eastAsia="NSimSun" w:cs="Mangal"/>
      <w:kern w:val="3"/>
      <w:szCs w:val="21"/>
      <w:lang w:eastAsia="zh-CN"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D14E6D"/>
    <w:rPr>
      <w:color w:val="954F72"/>
      <w:u w:val="single"/>
    </w:rPr>
  </w:style>
  <w:style w:type="paragraph" w:customStyle="1" w:styleId="msonormal0">
    <w:name w:val="msonormal"/>
    <w:basedOn w:val="Normal"/>
    <w:rsid w:val="00D14E6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paragraph" w:customStyle="1" w:styleId="font5">
    <w:name w:val="font5"/>
    <w:basedOn w:val="Normal"/>
    <w:rsid w:val="00D14E6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2"/>
      <w:lang w:eastAsia="pt-BR"/>
    </w:rPr>
  </w:style>
  <w:style w:type="paragraph" w:customStyle="1" w:styleId="xl65">
    <w:name w:val="xl65"/>
    <w:basedOn w:val="Normal"/>
    <w:rsid w:val="00D14E6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paragraph" w:customStyle="1" w:styleId="xl66">
    <w:name w:val="xl66"/>
    <w:basedOn w:val="Normal"/>
    <w:rsid w:val="00D14E6D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pt-BR"/>
    </w:rPr>
  </w:style>
  <w:style w:type="paragraph" w:customStyle="1" w:styleId="xl67">
    <w:name w:val="xl67"/>
    <w:basedOn w:val="Normal"/>
    <w:rsid w:val="00D14E6D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pt-BR"/>
    </w:rPr>
  </w:style>
  <w:style w:type="paragraph" w:customStyle="1" w:styleId="xl68">
    <w:name w:val="xl68"/>
    <w:basedOn w:val="Normal"/>
    <w:rsid w:val="00D14E6D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pt-BR"/>
    </w:rPr>
  </w:style>
  <w:style w:type="paragraph" w:customStyle="1" w:styleId="xl69">
    <w:name w:val="xl69"/>
    <w:basedOn w:val="Normal"/>
    <w:rsid w:val="00D14E6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paragraph" w:customStyle="1" w:styleId="xl70">
    <w:name w:val="xl70"/>
    <w:basedOn w:val="Normal"/>
    <w:rsid w:val="00D14E6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pt-BR"/>
    </w:rPr>
  </w:style>
  <w:style w:type="paragraph" w:customStyle="1" w:styleId="xl71">
    <w:name w:val="xl71"/>
    <w:basedOn w:val="Normal"/>
    <w:rsid w:val="00D14E6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pt-BR"/>
    </w:rPr>
  </w:style>
  <w:style w:type="paragraph" w:customStyle="1" w:styleId="xl72">
    <w:name w:val="xl72"/>
    <w:basedOn w:val="Normal"/>
    <w:rsid w:val="00D14E6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pt-BR"/>
    </w:rPr>
  </w:style>
  <w:style w:type="paragraph" w:customStyle="1" w:styleId="xl73">
    <w:name w:val="xl73"/>
    <w:basedOn w:val="Normal"/>
    <w:rsid w:val="00D14E6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paragraph" w:customStyle="1" w:styleId="xl74">
    <w:name w:val="xl74"/>
    <w:basedOn w:val="Normal"/>
    <w:rsid w:val="00D14E6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pt-BR"/>
    </w:rPr>
  </w:style>
  <w:style w:type="paragraph" w:customStyle="1" w:styleId="xl75">
    <w:name w:val="xl75"/>
    <w:basedOn w:val="Normal"/>
    <w:rsid w:val="00D14E6D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pt-BR"/>
    </w:rPr>
  </w:style>
  <w:style w:type="paragraph" w:customStyle="1" w:styleId="PargrafodaLista1">
    <w:name w:val="Parágrafo da Lista1"/>
    <w:basedOn w:val="Normal"/>
    <w:rsid w:val="00D14E6D"/>
    <w:pPr>
      <w:suppressAutoHyphens/>
      <w:spacing w:line="252" w:lineRule="auto"/>
      <w:ind w:left="720"/>
    </w:pPr>
    <w:rPr>
      <w:rFonts w:ascii="Calibri" w:eastAsia="Noto Sans CJK SC Thin" w:hAnsi="Calibri" w:cs="Calibri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E6D"/>
    <w:pPr>
      <w:spacing w:after="0"/>
      <w:ind w:firstLine="709"/>
      <w:jc w:val="both"/>
    </w:pPr>
    <w:rPr>
      <w:rFonts w:ascii="Times New Roman" w:eastAsia="NSimSun" w:hAnsi="Times New Roman" w:cs="Mangal"/>
      <w:b/>
      <w:bCs/>
      <w:kern w:val="3"/>
      <w:szCs w:val="18"/>
      <w:lang w:eastAsia="zh-CN" w:bidi="hi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E6D"/>
    <w:rPr>
      <w:rFonts w:asciiTheme="minorHAnsi" w:eastAsia="NSimSun" w:hAnsiTheme="minorHAnsi" w:cs="Mangal"/>
      <w:b/>
      <w:bCs/>
      <w:kern w:val="3"/>
      <w:sz w:val="20"/>
      <w:szCs w:val="18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6A5B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BE8"/>
  </w:style>
  <w:style w:type="paragraph" w:customStyle="1" w:styleId="xl76">
    <w:name w:val="xl76"/>
    <w:basedOn w:val="Normal"/>
    <w:rsid w:val="00E21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val="en-GB" w:eastAsia="en-GB"/>
    </w:rPr>
  </w:style>
  <w:style w:type="paragraph" w:customStyle="1" w:styleId="xl77">
    <w:name w:val="xl77"/>
    <w:basedOn w:val="Normal"/>
    <w:rsid w:val="00E21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val="en-GB" w:eastAsia="en-GB"/>
    </w:rPr>
  </w:style>
  <w:style w:type="paragraph" w:customStyle="1" w:styleId="xl78">
    <w:name w:val="xl78"/>
    <w:basedOn w:val="Normal"/>
    <w:rsid w:val="00E21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xl79">
    <w:name w:val="xl79"/>
    <w:basedOn w:val="Normal"/>
    <w:rsid w:val="00E21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i/>
      <w:iCs/>
      <w:sz w:val="20"/>
      <w:szCs w:val="20"/>
      <w:lang w:val="en-GB" w:eastAsia="en-GB"/>
    </w:rPr>
  </w:style>
  <w:style w:type="paragraph" w:customStyle="1" w:styleId="xl80">
    <w:name w:val="xl80"/>
    <w:basedOn w:val="Normal"/>
    <w:rsid w:val="00E21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xl81">
    <w:name w:val="xl81"/>
    <w:basedOn w:val="Normal"/>
    <w:rsid w:val="00E21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xl82">
    <w:name w:val="xl82"/>
    <w:basedOn w:val="Normal"/>
    <w:rsid w:val="00E21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xl83">
    <w:name w:val="xl83"/>
    <w:basedOn w:val="Normal"/>
    <w:rsid w:val="00E21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0"/>
      <w:szCs w:val="20"/>
      <w:lang w:val="en-GB" w:eastAsia="en-GB"/>
    </w:rPr>
  </w:style>
  <w:style w:type="paragraph" w:customStyle="1" w:styleId="xl84">
    <w:name w:val="xl84"/>
    <w:basedOn w:val="Normal"/>
    <w:rsid w:val="00E21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xl85">
    <w:name w:val="xl85"/>
    <w:basedOn w:val="Normal"/>
    <w:rsid w:val="00E21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xl86">
    <w:name w:val="xl86"/>
    <w:basedOn w:val="Normal"/>
    <w:rsid w:val="00E21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6B6F84D12C0439DE2BD202815E747" ma:contentTypeVersion="10" ma:contentTypeDescription="Create a new document." ma:contentTypeScope="" ma:versionID="97be595bfb67461543b543f368c0c236">
  <xsd:schema xmlns:xsd="http://www.w3.org/2001/XMLSchema" xmlns:xs="http://www.w3.org/2001/XMLSchema" xmlns:p="http://schemas.microsoft.com/office/2006/metadata/properties" xmlns:ns3="9c852933-9484-4b69-8f74-727170dbb05d" targetNamespace="http://schemas.microsoft.com/office/2006/metadata/properties" ma:root="true" ma:fieldsID="3cca4eeb5a4f6d03af1dfa10fcb79445" ns3:_="">
    <xsd:import namespace="9c852933-9484-4b69-8f74-727170dbb0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52933-9484-4b69-8f74-727170dbb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D696A0-1726-43A6-A578-615398210F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9F416C-3847-4136-9ED4-057DD092F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57F0A-20FD-459C-966D-552A2D79D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52933-9484-4b69-8f74-727170dbb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4127</Words>
  <Characters>23525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Ferreira-Araújo</dc:creator>
  <cp:keywords/>
  <dc:description/>
  <cp:lastModifiedBy>Thais Ferreira-Araújo</cp:lastModifiedBy>
  <cp:revision>60</cp:revision>
  <dcterms:created xsi:type="dcterms:W3CDTF">2023-11-17T09:47:00Z</dcterms:created>
  <dcterms:modified xsi:type="dcterms:W3CDTF">2024-02-15T16:17:00Z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0x0101009086B6F84D12C0439DE2BD202815E747</vt:lpwstr>
  </property>
</Properties>
</file>