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1F8" w:rsidRPr="00C9746C" w:rsidRDefault="001E6207">
      <w:pPr>
        <w:rPr>
          <w:lang w:val="en-GB"/>
        </w:rPr>
      </w:pPr>
      <w:r w:rsidRPr="00426348">
        <w:rPr>
          <w:rFonts w:ascii="Times New Roman" w:hAnsi="Times New Roman" w:cs="Times New Roman"/>
          <w:b/>
          <w:sz w:val="24"/>
          <w:szCs w:val="24"/>
          <w:lang w:val="en-GB"/>
        </w:rPr>
        <w:t xml:space="preserve">Appendix </w:t>
      </w:r>
      <w:r w:rsidR="00C9746C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="00853F6F" w:rsidRPr="00853F6F">
        <w:rPr>
          <w:rFonts w:ascii="Times New Roman" w:hAnsi="Times New Roman" w:cs="Times New Roman"/>
          <w:sz w:val="24"/>
          <w:szCs w:val="24"/>
          <w:lang w:val="en-GB"/>
        </w:rPr>
        <w:t xml:space="preserve">. Coordinates and </w:t>
      </w:r>
      <w:r w:rsidR="003874C1">
        <w:rPr>
          <w:rFonts w:ascii="Times New Roman" w:hAnsi="Times New Roman" w:cs="Times New Roman"/>
          <w:sz w:val="24"/>
          <w:szCs w:val="24"/>
          <w:lang w:val="en-GB"/>
        </w:rPr>
        <w:t xml:space="preserve">basic </w:t>
      </w:r>
      <w:r w:rsidR="003874C1" w:rsidRPr="003874C1">
        <w:rPr>
          <w:rFonts w:ascii="Times New Roman" w:hAnsi="Times New Roman" w:cs="Times New Roman"/>
          <w:sz w:val="24"/>
          <w:szCs w:val="24"/>
          <w:lang w:val="en-GB"/>
        </w:rPr>
        <w:t xml:space="preserve">information on surveyed </w:t>
      </w:r>
      <w:r w:rsidR="003874C1">
        <w:rPr>
          <w:rFonts w:ascii="Times New Roman" w:hAnsi="Times New Roman" w:cs="Times New Roman"/>
          <w:sz w:val="24"/>
          <w:szCs w:val="24"/>
          <w:lang w:val="en-GB"/>
        </w:rPr>
        <w:t>small water bodies</w:t>
      </w:r>
      <w:r w:rsidR="00853F6F" w:rsidRPr="00853F6F">
        <w:rPr>
          <w:rFonts w:ascii="Times New Roman" w:hAnsi="Times New Roman" w:cs="Times New Roman"/>
          <w:sz w:val="24"/>
          <w:szCs w:val="24"/>
          <w:lang w:val="en-GB"/>
        </w:rPr>
        <w:t xml:space="preserve"> in this study</w:t>
      </w:r>
      <w:r w:rsidR="003874C1">
        <w:rPr>
          <w:rFonts w:ascii="Times New Roman" w:hAnsi="Times New Roman" w:cs="Times New Roman"/>
          <w:sz w:val="24"/>
          <w:szCs w:val="24"/>
          <w:lang w:val="en-GB"/>
        </w:rPr>
        <w:t xml:space="preserve"> including </w:t>
      </w:r>
      <w:proofErr w:type="spellStart"/>
      <w:r w:rsidR="003874C1">
        <w:rPr>
          <w:rFonts w:ascii="Times New Roman" w:hAnsi="Times New Roman" w:cs="Times New Roman"/>
          <w:sz w:val="24"/>
          <w:szCs w:val="24"/>
          <w:lang w:val="en-GB"/>
        </w:rPr>
        <w:t>hydroperiod</w:t>
      </w:r>
      <w:proofErr w:type="spellEnd"/>
      <w:r w:rsidR="003874C1">
        <w:rPr>
          <w:rFonts w:ascii="Times New Roman" w:hAnsi="Times New Roman" w:cs="Times New Roman"/>
          <w:sz w:val="24"/>
          <w:szCs w:val="24"/>
          <w:lang w:val="en-GB"/>
        </w:rPr>
        <w:t>, fish presence (1) or absence (0), human use (</w:t>
      </w:r>
      <w:r w:rsidR="003874C1" w:rsidRPr="003874C1">
        <w:rPr>
          <w:rFonts w:ascii="Times New Roman" w:hAnsi="Times New Roman" w:cs="Times New Roman"/>
          <w:sz w:val="24"/>
          <w:szCs w:val="24"/>
          <w:lang w:val="en-GB"/>
        </w:rPr>
        <w:t>anthropogenic</w:t>
      </w:r>
      <w:r w:rsidR="003874C1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="003874C1" w:rsidRPr="003874C1">
        <w:rPr>
          <w:rFonts w:ascii="Times New Roman" w:hAnsi="Times New Roman" w:cs="Times New Roman"/>
          <w:sz w:val="24"/>
          <w:szCs w:val="24"/>
          <w:lang w:val="en-GB"/>
        </w:rPr>
        <w:t>non-anthropogenic</w:t>
      </w:r>
      <w:r w:rsidR="003874C1">
        <w:rPr>
          <w:rFonts w:ascii="Times New Roman" w:hAnsi="Times New Roman" w:cs="Times New Roman"/>
          <w:sz w:val="24"/>
          <w:szCs w:val="24"/>
          <w:lang w:val="en-GB"/>
        </w:rPr>
        <w:t>), catchment type (field; forest) and origin type (artificial; glacial; oxbow)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"/>
        <w:gridCol w:w="1540"/>
        <w:gridCol w:w="1480"/>
        <w:gridCol w:w="1220"/>
        <w:gridCol w:w="452"/>
        <w:gridCol w:w="1660"/>
        <w:gridCol w:w="1029"/>
        <w:gridCol w:w="820"/>
      </w:tblGrid>
      <w:tr w:rsidR="00A361F8" w:rsidRPr="00C9746C" w:rsidTr="00AA000F">
        <w:trPr>
          <w:divId w:val="352852228"/>
          <w:trHeight w:val="355"/>
        </w:trPr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C9746C" w:rsidRDefault="00A361F8" w:rsidP="00A361F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l-PL"/>
              </w:rPr>
            </w:pPr>
            <w:r w:rsidRPr="00C974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l-PL"/>
              </w:rPr>
              <w:t>pond No.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C9746C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l-PL"/>
              </w:rPr>
            </w:pPr>
            <w:r w:rsidRPr="00C974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l-PL"/>
              </w:rPr>
              <w:t>latitude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C9746C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l-PL"/>
              </w:rPr>
            </w:pPr>
            <w:r w:rsidRPr="00C974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l-PL"/>
              </w:rPr>
              <w:t>longitude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C9746C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l-PL"/>
              </w:rPr>
            </w:pPr>
            <w:proofErr w:type="spellStart"/>
            <w:r w:rsidRPr="00C974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l-PL"/>
              </w:rPr>
              <w:t>hydroperiod</w:t>
            </w:r>
            <w:proofErr w:type="spellEnd"/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C9746C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l-PL"/>
              </w:rPr>
            </w:pPr>
            <w:r w:rsidRPr="00C974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l-PL"/>
              </w:rPr>
              <w:t>fish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C9746C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l-PL"/>
              </w:rPr>
            </w:pPr>
            <w:r w:rsidRPr="00C974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l-PL"/>
              </w:rPr>
              <w:t>human use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C9746C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l-PL"/>
              </w:rPr>
            </w:pPr>
            <w:r w:rsidRPr="00C974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l-PL"/>
              </w:rPr>
              <w:t>catchment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C9746C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l-PL"/>
              </w:rPr>
            </w:pPr>
            <w:r w:rsidRPr="00C974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pl-PL"/>
              </w:rPr>
              <w:t>origin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C9746C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C9746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Field1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C9746C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C9746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 xml:space="preserve">53°16'10.80"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C9746C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C9746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 xml:space="preserve">17°01'37.32"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C9746C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C9746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C9746C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C9746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46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non-ant</w:t>
            </w: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53°07'55.21"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17°11'25.14"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53°06'42.12"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17°12'08.41"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53°06'31.91"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17°11'47.45"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52°25'00.26"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16°43'66.34"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52°25'10.11"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16°44'27.32"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52°25'95.12"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16°35'96.76"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</w:t>
            </w:r>
            <w:r w:rsidR="00972136" w:rsidRPr="009721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°</w:t>
            </w: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15'34.56"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  <w:r w:rsidR="00972136" w:rsidRPr="009721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°</w:t>
            </w: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52'56.57"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</w:t>
            </w:r>
            <w:r w:rsidR="00972136" w:rsidRPr="009721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°</w:t>
            </w: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51'01.07"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  <w:r w:rsidR="00972136" w:rsidRPr="009721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°</w:t>
            </w: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32'42.61"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</w:t>
            </w:r>
            <w:r w:rsidR="00972136" w:rsidRPr="009721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°</w:t>
            </w: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36'16.65"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  <w:r w:rsidR="00972136" w:rsidRPr="009721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°</w:t>
            </w: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34'55.43"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</w:t>
            </w:r>
            <w:r w:rsidR="00972136" w:rsidRPr="009721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°</w:t>
            </w: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40'06.43"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  <w:r w:rsidR="00972136" w:rsidRPr="009721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°</w:t>
            </w: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33'44.39"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</w:t>
            </w:r>
            <w:bookmarkStart w:id="0" w:name="_GoBack"/>
            <w:bookmarkEnd w:id="0"/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</w:t>
            </w:r>
            <w:r w:rsidR="00972136" w:rsidRPr="009721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°</w:t>
            </w: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40'56.49"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  <w:r w:rsidR="00972136" w:rsidRPr="009721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°</w:t>
            </w: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38'25.83"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oxbow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Field13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</w:t>
            </w:r>
            <w:r w:rsidR="00972136" w:rsidRPr="009721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°</w:t>
            </w: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03'44.97"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  <w:r w:rsidR="00972136" w:rsidRPr="009721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°</w:t>
            </w: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49'08.93"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52°02'29.44"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16°46'02.89"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Field15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52°03'07.02"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16°44'10.04"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52°00'06.01"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16°58'32.87"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52°29'15.32"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16°56'11.51"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Field18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52°01'00.88"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16°31'41.39"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Field19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52°01'02.18"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16°31'45.12"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51°58'59.38"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16°38'53.74"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51°57'46.13"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16°39'44.21"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51°57'16.89"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16°38'31.60"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51°54'23.76"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16°34'56.41"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51°55'43.37"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16°39'51.47"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51°58'48.48"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16°41'01.04"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52°40'39.01"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17°32'38.76"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Field27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51°13'31.58"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17°02'46.91"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51°23'13.83"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16°56'02.33"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Field29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52°25'25.38"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16°36'25.64"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52°26'12.74"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16°37'33.02"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Field31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52°11' 03.32"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17°56'35.01"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Field32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52°34'44.41"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16°37'34.23"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Field33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52°50'18.34"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16°33'26.58"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Field34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52°52'41.86"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16°32'45.33"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Field35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52°37'14.46"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17°33'10.28"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oxbow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Field36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52°48'08.53"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17°45'53.49"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Field37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52°51'46.62"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17°18' 24.3"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Field38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52°37'26.77"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17°01'08.25"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Field39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52°50'08.37"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17°17'46.02"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Field40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52°56'29.87"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17°23'59.62"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Field41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53°11'24.00"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17°42'15.51"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Field42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53°10'08.24"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17°36'38.03"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Field43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53°05'20.89"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17°40'09.98"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Field44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53°05'37.10"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17°39'12.19"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Field45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52°32'32.08"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16°30'45.65"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Field46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52°30'21.74"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16°36'39.80"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Field47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52°28'50.47"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16°38'12.16"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Field48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52°29'40.46"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16°36'25.33"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Field49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52°28'37.43"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16°38'34.88"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52°31'25.82"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16°31'44.46"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field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52°30'42.18"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16°56'17.11"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52°30'56.47"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16°55'35.72"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52°41'29.21"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16°33'50.86"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52°46'59.72"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16°27'39.93"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52°46'54.42"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16°26'51.92"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52°28’56.40’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16°53’45.09"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52°51'43.86"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16°25'43.62"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52°51'58.23"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16°26'43.02"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52°23'38.61"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16°49'30.51"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52°42'19.15"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16°29'11.34"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oxbow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53°10'47.33"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17°03'49.12"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53°10'27.51"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17°03'38.41"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Forest13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53°10'31.31"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17°03'37.43"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53°10'53.74"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17°03'52.93"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Forest15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53°06'43.22"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17°13'28.72"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52°26'20.66"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16°36'53.06"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52°40'96.90"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16°33'03.52"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Forest18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52°40'98.89"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16°33'06.76"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Forest19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52°40'99.32"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16°33'05.85"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52°47'12.86"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16°23'56.88"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52°36'18.51"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17°36'12.10"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52°28'08.59"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16°58'55.02"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52°52'92.59"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17°03'69.14"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52°15'21.49"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16°49'58.99"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52°46'16.23"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16°28'35.14"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Forest26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52°47'13.84"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16°23'11.52"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Forest27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52°47'02.12"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16°21'23.72"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52°47'01.87"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16°21'21.73"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Forest29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52°36'24.44"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17°36'10.62"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52°03'33.54"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16°49'20.19"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Forest31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52°42'19.15"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16°29'11.34"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Forest32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52°11'59.77"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16°58'53.02"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oxbow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Forest33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52°11'35.07"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16°59'11.07"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oxbow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Forest34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52°10'35.01"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16°59'10.02"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oxbow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Forest35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52°10'31.54"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16°56'16.07"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Forest36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52°23'40.39"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16°49'29.24"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Forest37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52°21'42.78"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16°52'25.64"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Forest38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52°21'41.50"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16°52'35.62"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Forest39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51°12'57.46"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17°03'35.44"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Forest40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52°25'39.42"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16°41'52.10"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Forest41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52°01'10.23"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16°26'44.76"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Forest42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53°11'01.81"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17°40'24.63"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Forest43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52°24'55.79"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16°43'39.72"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artificial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Forest44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52°45'50.58 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16°96'86.35"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Forest45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52°07'58.56"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17°30'20.76"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oxbow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Forest46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52°08'11.93"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17°31'13.51"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oxbow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Forest47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52°07'51.17"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17°31'02.68"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oxbow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Forest48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52°07'40.81"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17°29'57.42"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Forest49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52°08'26.74"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17°30'43.48"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oxbow</w:t>
            </w:r>
          </w:p>
        </w:tc>
      </w:tr>
      <w:tr w:rsidR="00A361F8" w:rsidRPr="00A361F8" w:rsidTr="00AA000F">
        <w:trPr>
          <w:divId w:val="352852228"/>
          <w:trHeight w:val="348"/>
        </w:trPr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52°08'41.39"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17°32'48.06"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permanent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non-anthropogenic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forest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61F8" w:rsidRPr="00A361F8" w:rsidRDefault="00A361F8" w:rsidP="00A3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61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glacial</w:t>
            </w:r>
          </w:p>
        </w:tc>
      </w:tr>
    </w:tbl>
    <w:p w:rsidR="001E6207" w:rsidRDefault="001E6207"/>
    <w:sectPr w:rsidR="001E6207" w:rsidSect="00BF4B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207"/>
    <w:rsid w:val="001E6207"/>
    <w:rsid w:val="003874C1"/>
    <w:rsid w:val="00426348"/>
    <w:rsid w:val="00853F6F"/>
    <w:rsid w:val="00972136"/>
    <w:rsid w:val="00A361F8"/>
    <w:rsid w:val="00AA000F"/>
    <w:rsid w:val="00BF4B7A"/>
    <w:rsid w:val="00C9746C"/>
    <w:rsid w:val="00F1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947A1B-848C-428E-9384-F274BED4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E620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6207"/>
    <w:rPr>
      <w:color w:val="954F72"/>
      <w:u w:val="single"/>
    </w:rPr>
  </w:style>
  <w:style w:type="paragraph" w:customStyle="1" w:styleId="font5">
    <w:name w:val="font5"/>
    <w:basedOn w:val="Normal"/>
    <w:rsid w:val="001E6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font6">
    <w:name w:val="font6"/>
    <w:basedOn w:val="Normal"/>
    <w:rsid w:val="001E6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6">
    <w:name w:val="xl66"/>
    <w:basedOn w:val="Normal"/>
    <w:rsid w:val="001E620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7">
    <w:name w:val="xl67"/>
    <w:basedOn w:val="Normal"/>
    <w:rsid w:val="001E620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"/>
    <w:rsid w:val="001E6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"/>
    <w:rsid w:val="001E6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"/>
    <w:rsid w:val="001E620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1">
    <w:name w:val="xl71"/>
    <w:basedOn w:val="Normal"/>
    <w:rsid w:val="001E620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2">
    <w:name w:val="xl72"/>
    <w:basedOn w:val="Normal"/>
    <w:rsid w:val="001E6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3">
    <w:name w:val="xl73"/>
    <w:basedOn w:val="Normal"/>
    <w:rsid w:val="001E6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"/>
    <w:rsid w:val="001E6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5">
    <w:name w:val="xl75"/>
    <w:basedOn w:val="Normal"/>
    <w:rsid w:val="001E620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6">
    <w:name w:val="xl76"/>
    <w:basedOn w:val="Normal"/>
    <w:rsid w:val="001E620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"/>
    <w:rsid w:val="001E620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Sri Priyadharshini  Muruganantham</cp:lastModifiedBy>
  <cp:revision>4</cp:revision>
  <dcterms:created xsi:type="dcterms:W3CDTF">2024-09-07T18:14:00Z</dcterms:created>
  <dcterms:modified xsi:type="dcterms:W3CDTF">2024-11-22T01:51:00Z</dcterms:modified>
</cp:coreProperties>
</file>