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DFD6E1" w14:textId="77777777" w:rsidR="00A406C2" w:rsidRDefault="00902BD1" w:rsidP="00697A7F">
      <w:pPr>
        <w:spacing w:line="48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Figure S1. Spearman correlation between variables (conductivity, water level, and dissolved oxygen -DO-) in each coastal pond (FRA, TV, BC and ESC). Only significant correlations (p &lt; 0.05) are shown. The colours indicate the sign of the correlation coefficient, and the size of the circles, the strength of the correlation.</w:t>
      </w:r>
    </w:p>
    <w:p w14:paraId="75432D1B" w14:textId="77777777" w:rsidR="00A406C2" w:rsidRDefault="00902BD1">
      <w:pPr>
        <w:jc w:val="center"/>
        <w:rPr>
          <w:rFonts w:ascii="Times New Roman" w:eastAsia="Times New Roman" w:hAnsi="Times New Roman" w:cs="Times New Roman"/>
        </w:rPr>
      </w:pPr>
      <w:r>
        <w:rPr>
          <w:noProof/>
        </w:rPr>
        <w:drawing>
          <wp:inline distT="0" distB="0" distL="0" distR="0" wp14:anchorId="2F1D7838" wp14:editId="1899BBF6">
            <wp:extent cx="4234836" cy="4239318"/>
            <wp:effectExtent l="0" t="0" r="0" b="0"/>
            <wp:docPr id="1890849829" name="image3.jpg" descr="Gráfico, Gráfico de burbujas  Descripción generada automá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 descr="Gráfico, Gráfico de burbujas  Descripción generada automáticamente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34836" cy="423931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br w:type="page"/>
      </w:r>
    </w:p>
    <w:p w14:paraId="2D266DEE" w14:textId="77777777" w:rsidR="00A406C2" w:rsidRDefault="00902BD1" w:rsidP="00697A7F">
      <w:pPr>
        <w:spacing w:line="480" w:lineRule="auto"/>
        <w:jc w:val="both"/>
        <w:rPr>
          <w:rFonts w:ascii="Times New Roman" w:eastAsia="Times New Roman" w:hAnsi="Times New Roman" w:cs="Times New Roman"/>
        </w:rPr>
      </w:pPr>
      <w:bookmarkStart w:id="0" w:name="_heading=h.llwcx58wey6s" w:colFirst="0" w:colLast="0"/>
      <w:bookmarkEnd w:id="0"/>
      <w:r>
        <w:rPr>
          <w:rFonts w:ascii="Times New Roman" w:eastAsia="Times New Roman" w:hAnsi="Times New Roman" w:cs="Times New Roman"/>
        </w:rPr>
        <w:lastRenderedPageBreak/>
        <w:t xml:space="preserve">Figure S2. Average daily values -continuous lines- of conductivity, dissolved oxygen and water level, and detected sudden environmental fluctuations -points- in the four studied coastal ponds (FRA, TV, BC and ESC). </w:t>
      </w:r>
      <w:r>
        <w:br w:type="page"/>
      </w:r>
    </w:p>
    <w:p w14:paraId="36540686" w14:textId="77777777" w:rsidR="00A406C2" w:rsidRDefault="00902BD1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w:lastRenderedPageBreak/>
        <w:drawing>
          <wp:inline distT="114300" distB="114300" distL="114300" distR="114300" wp14:anchorId="5CCC8802" wp14:editId="2D8AA50C">
            <wp:extent cx="5049203" cy="2635915"/>
            <wp:effectExtent l="0" t="0" r="0" b="0"/>
            <wp:docPr id="1890849831" name="image1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49203" cy="26359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08B0BF5" w14:textId="77777777" w:rsidR="00A406C2" w:rsidRDefault="00902BD1">
      <w:r>
        <w:rPr>
          <w:noProof/>
        </w:rPr>
        <w:drawing>
          <wp:inline distT="114300" distB="114300" distL="114300" distR="114300" wp14:anchorId="3AEA7B8D" wp14:editId="5092A0EB">
            <wp:extent cx="5049203" cy="2637223"/>
            <wp:effectExtent l="0" t="0" r="0" b="0"/>
            <wp:docPr id="1890849830" name="image1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49203" cy="263722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156A893" w14:textId="77777777" w:rsidR="00A406C2" w:rsidRDefault="00A406C2"/>
    <w:p w14:paraId="748DB876" w14:textId="77777777" w:rsidR="00A406C2" w:rsidRDefault="00902BD1">
      <w:r>
        <w:rPr>
          <w:noProof/>
        </w:rPr>
        <w:drawing>
          <wp:inline distT="114300" distB="114300" distL="114300" distR="114300" wp14:anchorId="24344944" wp14:editId="04EB6CC8">
            <wp:extent cx="5315903" cy="2765769"/>
            <wp:effectExtent l="0" t="0" r="0" b="0"/>
            <wp:docPr id="1890849836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15903" cy="276576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BEA7562" w14:textId="77777777" w:rsidR="00A406C2" w:rsidRDefault="00902BD1">
      <w:r>
        <w:rPr>
          <w:noProof/>
        </w:rPr>
        <w:lastRenderedPageBreak/>
        <w:drawing>
          <wp:inline distT="114300" distB="114300" distL="114300" distR="114300" wp14:anchorId="56B8D52D" wp14:editId="0BD6F2BF">
            <wp:extent cx="5134928" cy="2680668"/>
            <wp:effectExtent l="0" t="0" r="0" b="0"/>
            <wp:docPr id="1890849832" name="image1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.jp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34928" cy="268066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CA63958" w14:textId="77777777" w:rsidR="00A406C2" w:rsidRDefault="00902BD1">
      <w:r>
        <w:rPr>
          <w:noProof/>
        </w:rPr>
        <w:drawing>
          <wp:inline distT="114300" distB="114300" distL="114300" distR="114300" wp14:anchorId="502B433B" wp14:editId="26BF10F7">
            <wp:extent cx="5115878" cy="2671205"/>
            <wp:effectExtent l="0" t="0" r="0" b="0"/>
            <wp:docPr id="1890849834" name="image1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8.jp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15878" cy="26712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FF2D1D7" w14:textId="77777777" w:rsidR="00A406C2" w:rsidRDefault="00902BD1">
      <w:r>
        <w:rPr>
          <w:noProof/>
        </w:rPr>
        <w:drawing>
          <wp:inline distT="114300" distB="114300" distL="114300" distR="114300" wp14:anchorId="0AFAA81A" wp14:editId="4D0FB527">
            <wp:extent cx="5096828" cy="2660778"/>
            <wp:effectExtent l="0" t="0" r="0" b="0"/>
            <wp:docPr id="1890849833" name="image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jp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96828" cy="266077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168FC18" w14:textId="77777777" w:rsidR="00A406C2" w:rsidRDefault="00A406C2"/>
    <w:p w14:paraId="139C2081" w14:textId="77777777" w:rsidR="00A406C2" w:rsidRDefault="00902BD1">
      <w:r>
        <w:rPr>
          <w:noProof/>
        </w:rPr>
        <w:lastRenderedPageBreak/>
        <w:drawing>
          <wp:inline distT="114300" distB="114300" distL="114300" distR="114300" wp14:anchorId="6EA56C7C" wp14:editId="5B3FD0A6">
            <wp:extent cx="5106353" cy="2670726"/>
            <wp:effectExtent l="0" t="0" r="0" b="0"/>
            <wp:docPr id="1890849837" name="image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jp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06353" cy="267072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797AB09" w14:textId="77777777" w:rsidR="00A406C2" w:rsidRDefault="00902BD1">
      <w:r>
        <w:rPr>
          <w:noProof/>
        </w:rPr>
        <w:drawing>
          <wp:inline distT="114300" distB="114300" distL="114300" distR="114300" wp14:anchorId="3A345708" wp14:editId="04FBA8E0">
            <wp:extent cx="5134928" cy="2684807"/>
            <wp:effectExtent l="0" t="0" r="0" b="0"/>
            <wp:docPr id="1890849835" name="image1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.jp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34928" cy="268480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0895E9F" w14:textId="77777777" w:rsidR="00A406C2" w:rsidRDefault="00902BD1">
      <w:r>
        <w:rPr>
          <w:noProof/>
        </w:rPr>
        <w:drawing>
          <wp:inline distT="114300" distB="114300" distL="114300" distR="114300" wp14:anchorId="458A3A1E" wp14:editId="62E47932">
            <wp:extent cx="5192078" cy="2713826"/>
            <wp:effectExtent l="0" t="0" r="0" b="0"/>
            <wp:docPr id="1890849840" name="image1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jp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92078" cy="271382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0FFD83E" w14:textId="77777777" w:rsidR="00A406C2" w:rsidRDefault="00902BD1">
      <w:r>
        <w:rPr>
          <w:noProof/>
        </w:rPr>
        <w:lastRenderedPageBreak/>
        <w:drawing>
          <wp:inline distT="114300" distB="114300" distL="114300" distR="114300" wp14:anchorId="720A6D5F" wp14:editId="1512B92B">
            <wp:extent cx="5173028" cy="2700558"/>
            <wp:effectExtent l="0" t="0" r="0" b="0"/>
            <wp:docPr id="1890849838" name="image1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7.jp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73028" cy="270055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217C49A" w14:textId="77777777" w:rsidR="00A406C2" w:rsidRDefault="00A406C2"/>
    <w:p w14:paraId="04DE0803" w14:textId="77777777" w:rsidR="00A406C2" w:rsidRDefault="00902BD1">
      <w:r>
        <w:rPr>
          <w:noProof/>
        </w:rPr>
        <w:drawing>
          <wp:inline distT="0" distB="0" distL="0" distR="0" wp14:anchorId="0A567094" wp14:editId="31299BF5">
            <wp:extent cx="5239035" cy="2729177"/>
            <wp:effectExtent l="0" t="0" r="0" b="0"/>
            <wp:docPr id="1890849839" name="image11.jpg" descr="Gráfico, Gráfico de dispersión&#10;&#10;Descripción generada automá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jpg" descr="Gráfico, Gráfico de dispersión&#10;&#10;Descripción generada automáticamente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39035" cy="272917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4E61A2E" w14:textId="77777777" w:rsidR="00A406C2" w:rsidRDefault="00902BD1">
      <w:r>
        <w:rPr>
          <w:noProof/>
        </w:rPr>
        <w:drawing>
          <wp:inline distT="114300" distB="114300" distL="114300" distR="114300" wp14:anchorId="2450D6B4" wp14:editId="4C4982EB">
            <wp:extent cx="5182553" cy="2704763"/>
            <wp:effectExtent l="0" t="0" r="0" b="0"/>
            <wp:docPr id="1890849841" name="image1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.jp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82553" cy="270476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br w:type="page"/>
      </w:r>
    </w:p>
    <w:p w14:paraId="1A872E4E" w14:textId="77777777" w:rsidR="00A406C2" w:rsidRDefault="00902BD1">
      <w:pPr>
        <w:spacing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 xml:space="preserve">Figure S3. Temporal variations in time of the estimated zooplankton </w:t>
      </w:r>
      <w:r>
        <w:rPr>
          <w:rFonts w:ascii="Times New Roman" w:eastAsia="Times New Roman" w:hAnsi="Times New Roman" w:cs="Times New Roman"/>
          <w:color w:val="0070C0"/>
        </w:rPr>
        <w:t>community attributes</w:t>
      </w:r>
      <w:r>
        <w:rPr>
          <w:rFonts w:ascii="Times New Roman" w:eastAsia="Times New Roman" w:hAnsi="Times New Roman" w:cs="Times New Roman"/>
        </w:rPr>
        <w:t xml:space="preserve">: zooplankton density, biomass, taxa richness, Shannon-Wiener diversity index, size diversity and size evenness. </w:t>
      </w:r>
    </w:p>
    <w:p w14:paraId="4F0826C6" w14:textId="77777777" w:rsidR="00A406C2" w:rsidRDefault="00A406C2">
      <w:pPr>
        <w:spacing w:line="360" w:lineRule="auto"/>
        <w:rPr>
          <w:rFonts w:ascii="Times New Roman" w:eastAsia="Times New Roman" w:hAnsi="Times New Roman" w:cs="Times New Roman"/>
        </w:rPr>
      </w:pPr>
    </w:p>
    <w:p w14:paraId="06C45BDD" w14:textId="77777777" w:rsidR="00A406C2" w:rsidRDefault="00902BD1">
      <w:pPr>
        <w:spacing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w:drawing>
          <wp:inline distT="114300" distB="114300" distL="114300" distR="114300" wp14:anchorId="3B304ECF" wp14:editId="474C2215">
            <wp:extent cx="4839653" cy="2517985"/>
            <wp:effectExtent l="0" t="0" r="0" b="0"/>
            <wp:docPr id="1890849842" name="image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jpg"/>
                    <pic:cNvPicPr preferRelativeResize="0"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39653" cy="25179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604F046" w14:textId="77777777" w:rsidR="00A406C2" w:rsidRDefault="00902BD1">
      <w:r>
        <w:rPr>
          <w:noProof/>
        </w:rPr>
        <w:drawing>
          <wp:inline distT="114300" distB="114300" distL="114300" distR="114300" wp14:anchorId="4EC45306" wp14:editId="5CB1ED63">
            <wp:extent cx="4853716" cy="2528582"/>
            <wp:effectExtent l="0" t="0" r="0" b="0"/>
            <wp:docPr id="1890849843" name="image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jp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53716" cy="252858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6826FBD" w14:textId="77777777" w:rsidR="00A406C2" w:rsidRDefault="00A406C2"/>
    <w:p w14:paraId="05059C5A" w14:textId="77777777" w:rsidR="00A406C2" w:rsidRDefault="00A406C2"/>
    <w:p w14:paraId="434BD162" w14:textId="77777777" w:rsidR="00A406C2" w:rsidRDefault="00902BD1">
      <w:pPr>
        <w:spacing w:line="360" w:lineRule="auto"/>
        <w:rPr>
          <w:rFonts w:ascii="Times New Roman" w:eastAsia="Times New Roman" w:hAnsi="Times New Roman" w:cs="Times New Roman"/>
        </w:rPr>
      </w:pPr>
      <w:r>
        <w:rPr>
          <w:noProof/>
        </w:rPr>
        <w:lastRenderedPageBreak/>
        <w:drawing>
          <wp:inline distT="114300" distB="114300" distL="114300" distR="114300" wp14:anchorId="30ECD17F" wp14:editId="082DC982">
            <wp:extent cx="4992053" cy="2602446"/>
            <wp:effectExtent l="0" t="0" r="0" b="0"/>
            <wp:docPr id="1890849844" name="image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jpg"/>
                    <pic:cNvPicPr preferRelativeResize="0"/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92053" cy="260244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EAC6847" w14:textId="77777777" w:rsidR="00A406C2" w:rsidRDefault="00A406C2">
      <w:pPr>
        <w:spacing w:line="360" w:lineRule="auto"/>
        <w:rPr>
          <w:rFonts w:ascii="Times New Roman" w:eastAsia="Times New Roman" w:hAnsi="Times New Roman" w:cs="Times New Roman"/>
        </w:rPr>
      </w:pPr>
    </w:p>
    <w:p w14:paraId="4729572A" w14:textId="77777777" w:rsidR="00A406C2" w:rsidRDefault="00902BD1">
      <w:pPr>
        <w:spacing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w:drawing>
          <wp:inline distT="114300" distB="114300" distL="114300" distR="114300" wp14:anchorId="5F9847EE" wp14:editId="700C6F24">
            <wp:extent cx="5020628" cy="2614124"/>
            <wp:effectExtent l="0" t="0" r="0" b="0"/>
            <wp:docPr id="1890849845" name="image1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6.jpg"/>
                    <pic:cNvPicPr preferRelativeResize="0"/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20628" cy="261412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801CB44" w14:textId="77777777" w:rsidR="00A406C2" w:rsidRDefault="00A406C2">
      <w:pPr>
        <w:spacing w:line="360" w:lineRule="auto"/>
        <w:rPr>
          <w:rFonts w:ascii="Times New Roman" w:eastAsia="Times New Roman" w:hAnsi="Times New Roman" w:cs="Times New Roman"/>
        </w:rPr>
      </w:pPr>
    </w:p>
    <w:p w14:paraId="17DF9D7D" w14:textId="77777777" w:rsidR="00A406C2" w:rsidRDefault="00902BD1">
      <w:pPr>
        <w:spacing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w:drawing>
          <wp:inline distT="114300" distB="114300" distL="114300" distR="114300" wp14:anchorId="2810B7AF" wp14:editId="246374F1">
            <wp:extent cx="4849178" cy="2522941"/>
            <wp:effectExtent l="0" t="0" r="0" b="0"/>
            <wp:docPr id="1890849846" name="image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/>
                    <pic:cNvPicPr preferRelativeResize="0"/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49178" cy="252294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8A97735" w14:textId="77777777" w:rsidR="00A406C2" w:rsidRDefault="00902BD1">
      <w:pPr>
        <w:spacing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w:lastRenderedPageBreak/>
        <w:drawing>
          <wp:inline distT="114300" distB="114300" distL="114300" distR="114300" wp14:anchorId="1689F627" wp14:editId="45B4FD46">
            <wp:extent cx="5211128" cy="2711257"/>
            <wp:effectExtent l="0" t="0" r="0" b="0"/>
            <wp:docPr id="1890849847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11128" cy="271125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84F324E" w14:textId="77777777" w:rsidR="00A406C2" w:rsidRDefault="00A406C2">
      <w:pPr>
        <w:spacing w:line="360" w:lineRule="auto"/>
        <w:rPr>
          <w:rFonts w:ascii="Times New Roman" w:eastAsia="Times New Roman" w:hAnsi="Times New Roman" w:cs="Times New Roman"/>
        </w:rPr>
      </w:pPr>
    </w:p>
    <w:p w14:paraId="31498C2A" w14:textId="77777777" w:rsidR="00A406C2" w:rsidRDefault="00A406C2">
      <w:pPr>
        <w:spacing w:line="360" w:lineRule="auto"/>
        <w:rPr>
          <w:rFonts w:ascii="Times New Roman" w:eastAsia="Times New Roman" w:hAnsi="Times New Roman" w:cs="Times New Roman"/>
        </w:rPr>
      </w:pPr>
    </w:p>
    <w:p w14:paraId="6D92F914" w14:textId="77777777" w:rsidR="00A406C2" w:rsidRDefault="00A406C2"/>
    <w:p w14:paraId="3A6A5B98" w14:textId="77777777" w:rsidR="00A406C2" w:rsidRDefault="00A406C2"/>
    <w:p w14:paraId="1D489C47" w14:textId="77777777" w:rsidR="00A406C2" w:rsidRDefault="00902BD1">
      <w:pPr>
        <w:rPr>
          <w:rFonts w:ascii="Times New Roman" w:eastAsia="Times New Roman" w:hAnsi="Times New Roman" w:cs="Times New Roman"/>
        </w:rPr>
        <w:sectPr w:rsidR="00A406C2">
          <w:pgSz w:w="11906" w:h="16838"/>
          <w:pgMar w:top="1418" w:right="1701" w:bottom="1418" w:left="1701" w:header="709" w:footer="709" w:gutter="0"/>
          <w:pgNumType w:start="1"/>
          <w:cols w:space="720"/>
        </w:sectPr>
      </w:pPr>
      <w:r>
        <w:br w:type="page"/>
      </w:r>
    </w:p>
    <w:p w14:paraId="05A02344" w14:textId="77777777" w:rsidR="00A406C2" w:rsidRDefault="00902BD1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 xml:space="preserve">Table S1. Average values of the environmental variables measured in the field (± sd) in each coastal pond (FRA, BC, TV and ESC). </w:t>
      </w:r>
      <w:r>
        <w:rPr>
          <w:rFonts w:ascii="Times New Roman" w:eastAsia="Times New Roman" w:hAnsi="Times New Roman" w:cs="Times New Roman"/>
          <w:color w:val="0070C0"/>
        </w:rPr>
        <w:t xml:space="preserve">Turb: water turbidity (FTU); chla: chlorophyll </w:t>
      </w:r>
      <w:r>
        <w:rPr>
          <w:rFonts w:ascii="Times New Roman" w:eastAsia="Times New Roman" w:hAnsi="Times New Roman" w:cs="Times New Roman"/>
          <w:i/>
          <w:color w:val="0070C0"/>
        </w:rPr>
        <w:t>a</w:t>
      </w:r>
      <w:r>
        <w:rPr>
          <w:rFonts w:ascii="Times New Roman" w:eastAsia="Times New Roman" w:hAnsi="Times New Roman" w:cs="Times New Roman"/>
          <w:color w:val="0070C0"/>
        </w:rPr>
        <w:t xml:space="preserve"> concentration (µg L</w:t>
      </w:r>
      <w:r>
        <w:rPr>
          <w:rFonts w:ascii="Times New Roman" w:eastAsia="Times New Roman" w:hAnsi="Times New Roman" w:cs="Times New Roman"/>
          <w:color w:val="0070C0"/>
          <w:vertAlign w:val="superscript"/>
        </w:rPr>
        <w:t>-1</w:t>
      </w:r>
      <w:r>
        <w:rPr>
          <w:rFonts w:ascii="Times New Roman" w:eastAsia="Times New Roman" w:hAnsi="Times New Roman" w:cs="Times New Roman"/>
          <w:color w:val="0070C0"/>
        </w:rPr>
        <w:t>); NH</w:t>
      </w:r>
      <w:r>
        <w:rPr>
          <w:rFonts w:ascii="Times New Roman" w:eastAsia="Times New Roman" w:hAnsi="Times New Roman" w:cs="Times New Roman"/>
          <w:color w:val="0070C0"/>
          <w:vertAlign w:val="subscript"/>
        </w:rPr>
        <w:t>4</w:t>
      </w:r>
      <w:r>
        <w:rPr>
          <w:rFonts w:ascii="Times New Roman" w:eastAsia="Times New Roman" w:hAnsi="Times New Roman" w:cs="Times New Roman"/>
          <w:color w:val="0070C0"/>
          <w:vertAlign w:val="superscript"/>
        </w:rPr>
        <w:t>+</w:t>
      </w:r>
      <w:r>
        <w:rPr>
          <w:rFonts w:ascii="Times New Roman" w:eastAsia="Times New Roman" w:hAnsi="Times New Roman" w:cs="Times New Roman"/>
          <w:color w:val="0070C0"/>
        </w:rPr>
        <w:t>: ammonium concentration (mg N L</w:t>
      </w:r>
      <w:r>
        <w:rPr>
          <w:rFonts w:ascii="Times New Roman" w:eastAsia="Times New Roman" w:hAnsi="Times New Roman" w:cs="Times New Roman"/>
          <w:color w:val="0070C0"/>
          <w:vertAlign w:val="superscript"/>
        </w:rPr>
        <w:t>-1</w:t>
      </w:r>
      <w:r>
        <w:rPr>
          <w:rFonts w:ascii="Times New Roman" w:eastAsia="Times New Roman" w:hAnsi="Times New Roman" w:cs="Times New Roman"/>
          <w:color w:val="0070C0"/>
        </w:rPr>
        <w:t>); TP: total phosphorus (mg L</w:t>
      </w:r>
      <w:r>
        <w:rPr>
          <w:rFonts w:ascii="Times New Roman" w:eastAsia="Times New Roman" w:hAnsi="Times New Roman" w:cs="Times New Roman"/>
          <w:color w:val="0070C0"/>
          <w:vertAlign w:val="superscript"/>
        </w:rPr>
        <w:t>-1</w:t>
      </w:r>
      <w:r>
        <w:rPr>
          <w:rFonts w:ascii="Times New Roman" w:eastAsia="Times New Roman" w:hAnsi="Times New Roman" w:cs="Times New Roman"/>
          <w:color w:val="0070C0"/>
        </w:rPr>
        <w:t>); TOC: total organic carbon (mg L</w:t>
      </w:r>
      <w:r>
        <w:rPr>
          <w:rFonts w:ascii="Times New Roman" w:eastAsia="Times New Roman" w:hAnsi="Times New Roman" w:cs="Times New Roman"/>
          <w:color w:val="0070C0"/>
          <w:vertAlign w:val="superscript"/>
        </w:rPr>
        <w:t>-1</w:t>
      </w:r>
      <w:r>
        <w:rPr>
          <w:rFonts w:ascii="Times New Roman" w:eastAsia="Times New Roman" w:hAnsi="Times New Roman" w:cs="Times New Roman"/>
          <w:color w:val="0070C0"/>
        </w:rPr>
        <w:t>); DOC: dissolved organic carbon (mg L</w:t>
      </w:r>
      <w:r>
        <w:rPr>
          <w:rFonts w:ascii="Times New Roman" w:eastAsia="Times New Roman" w:hAnsi="Times New Roman" w:cs="Times New Roman"/>
          <w:color w:val="0070C0"/>
          <w:vertAlign w:val="superscript"/>
        </w:rPr>
        <w:t>-1</w:t>
      </w:r>
      <w:r>
        <w:rPr>
          <w:rFonts w:ascii="Times New Roman" w:eastAsia="Times New Roman" w:hAnsi="Times New Roman" w:cs="Times New Roman"/>
          <w:color w:val="0070C0"/>
        </w:rPr>
        <w:t>). The values of conductivity (µS cm</w:t>
      </w:r>
      <w:r>
        <w:rPr>
          <w:rFonts w:ascii="Times New Roman" w:eastAsia="Times New Roman" w:hAnsi="Times New Roman" w:cs="Times New Roman"/>
          <w:color w:val="0070C0"/>
          <w:vertAlign w:val="superscript"/>
        </w:rPr>
        <w:t>-1</w:t>
      </w:r>
      <w:r>
        <w:rPr>
          <w:rFonts w:ascii="Times New Roman" w:eastAsia="Times New Roman" w:hAnsi="Times New Roman" w:cs="Times New Roman"/>
          <w:color w:val="0070C0"/>
        </w:rPr>
        <w:t>), water level (WL, m) and dissolved oxygen (DO, mg L</w:t>
      </w:r>
      <w:r>
        <w:rPr>
          <w:rFonts w:ascii="Times New Roman" w:eastAsia="Times New Roman" w:hAnsi="Times New Roman" w:cs="Times New Roman"/>
          <w:color w:val="0070C0"/>
          <w:vertAlign w:val="superscript"/>
        </w:rPr>
        <w:t>-1</w:t>
      </w:r>
      <w:r>
        <w:rPr>
          <w:rFonts w:ascii="Times New Roman" w:eastAsia="Times New Roman" w:hAnsi="Times New Roman" w:cs="Times New Roman"/>
          <w:color w:val="0070C0"/>
        </w:rPr>
        <w:t>) were calculated with the daily measurements from the sensors installed in each coastal pond.</w:t>
      </w:r>
    </w:p>
    <w:p w14:paraId="6B75A884" w14:textId="77777777" w:rsidR="00A406C2" w:rsidRDefault="00A406C2">
      <w:pPr>
        <w:rPr>
          <w:rFonts w:ascii="Times New Roman" w:eastAsia="Times New Roman" w:hAnsi="Times New Roman" w:cs="Times New Roman"/>
        </w:rPr>
      </w:pPr>
    </w:p>
    <w:tbl>
      <w:tblPr>
        <w:tblStyle w:val="a4"/>
        <w:tblW w:w="1375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530"/>
        <w:gridCol w:w="1171"/>
        <w:gridCol w:w="1276"/>
        <w:gridCol w:w="1418"/>
        <w:gridCol w:w="1275"/>
        <w:gridCol w:w="1276"/>
        <w:gridCol w:w="1276"/>
        <w:gridCol w:w="1276"/>
        <w:gridCol w:w="1984"/>
        <w:gridCol w:w="1134"/>
        <w:gridCol w:w="1134"/>
      </w:tblGrid>
      <w:tr w:rsidR="00A406C2" w14:paraId="02485F0C" w14:textId="77777777">
        <w:trPr>
          <w:trHeight w:val="288"/>
        </w:trPr>
        <w:tc>
          <w:tcPr>
            <w:tcW w:w="5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1BCEAE5E" w14:textId="77777777" w:rsidR="00A406C2" w:rsidRDefault="00902B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Site</w:t>
            </w:r>
          </w:p>
        </w:tc>
        <w:tc>
          <w:tcPr>
            <w:tcW w:w="117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6303FA87" w14:textId="77777777" w:rsidR="00A406C2" w:rsidRDefault="0090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pH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2AAEF798" w14:textId="77777777" w:rsidR="00A406C2" w:rsidRDefault="0090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Turb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155D40F0" w14:textId="77777777" w:rsidR="00A406C2" w:rsidRDefault="0090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chla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3590EBF0" w14:textId="77777777" w:rsidR="00A406C2" w:rsidRDefault="0090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NH4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13B82B3C" w14:textId="77777777" w:rsidR="00A406C2" w:rsidRDefault="0090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PT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1B5F567F" w14:textId="77777777" w:rsidR="00A406C2" w:rsidRDefault="0090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TOC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3385F45E" w14:textId="77777777" w:rsidR="00A406C2" w:rsidRDefault="0090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DOC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34FC96C3" w14:textId="77777777" w:rsidR="00A406C2" w:rsidRDefault="0090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Conductivity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59307DCC" w14:textId="77777777" w:rsidR="00A406C2" w:rsidRDefault="0090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WL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3456D579" w14:textId="77777777" w:rsidR="00A406C2" w:rsidRDefault="0090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DO</w:t>
            </w:r>
          </w:p>
        </w:tc>
      </w:tr>
      <w:tr w:rsidR="00A406C2" w14:paraId="0C3EA3A0" w14:textId="77777777">
        <w:trPr>
          <w:trHeight w:val="288"/>
        </w:trPr>
        <w:tc>
          <w:tcPr>
            <w:tcW w:w="530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14:paraId="2D730BE7" w14:textId="77777777" w:rsidR="00A406C2" w:rsidRDefault="00902B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FRA</w:t>
            </w:r>
          </w:p>
        </w:tc>
        <w:tc>
          <w:tcPr>
            <w:tcW w:w="1171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14:paraId="319C6DC5" w14:textId="77777777" w:rsidR="00A406C2" w:rsidRDefault="0090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8.43 ± 0.22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14:paraId="592BE8AB" w14:textId="77777777" w:rsidR="00A406C2" w:rsidRDefault="0090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43.04 ± 92.28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14:paraId="0489DA9E" w14:textId="77777777" w:rsidR="00A406C2" w:rsidRDefault="0090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46.40 ± 58.63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14:paraId="3794817E" w14:textId="77777777" w:rsidR="00A406C2" w:rsidRDefault="0090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0.23 ± 0.07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14:paraId="57388B0D" w14:textId="77777777" w:rsidR="00A406C2" w:rsidRDefault="0090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0.21 ± 0.24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14:paraId="2F3B481E" w14:textId="77777777" w:rsidR="00A406C2" w:rsidRDefault="0090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40.77 ± 22.53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14:paraId="104A6AF0" w14:textId="77777777" w:rsidR="00A406C2" w:rsidRDefault="0090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30.16 ± 9.66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14:paraId="11F529F8" w14:textId="77777777" w:rsidR="00A406C2" w:rsidRDefault="0090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64158.52 ± 15797.50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14:paraId="0557CC17" w14:textId="77777777" w:rsidR="00A406C2" w:rsidRDefault="0090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1.69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± 0.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14:paraId="143D3C4A" w14:textId="77777777" w:rsidR="00A406C2" w:rsidRDefault="0090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6.82 ± 3.90</w:t>
            </w:r>
          </w:p>
        </w:tc>
      </w:tr>
      <w:tr w:rsidR="00A406C2" w14:paraId="7E5F91E2" w14:textId="77777777">
        <w:trPr>
          <w:trHeight w:val="288"/>
        </w:trPr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17E234" w14:textId="77777777" w:rsidR="00A406C2" w:rsidRDefault="00902B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TV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4DBDC1" w14:textId="77777777" w:rsidR="00A406C2" w:rsidRDefault="0090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8.52 ± 0.79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757F48" w14:textId="77777777" w:rsidR="00A406C2" w:rsidRDefault="0090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6.46 ± 3.74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A0FC1E" w14:textId="77777777" w:rsidR="00A406C2" w:rsidRDefault="0090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7.71 ± 6.44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F4FA9E" w14:textId="77777777" w:rsidR="00A406C2" w:rsidRDefault="0090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0.18 ± 0.14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3F52A5" w14:textId="77777777" w:rsidR="00A406C2" w:rsidRDefault="0090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0.30 ± 0.35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525636" w14:textId="77777777" w:rsidR="00A406C2" w:rsidRDefault="0090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12.58 ± 5.75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C24064" w14:textId="77777777" w:rsidR="00A406C2" w:rsidRDefault="0090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13.60 ± 5.46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2D1006" w14:textId="77777777" w:rsidR="00A406C2" w:rsidRDefault="0090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16348.56 ± 14451.62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CC8BE5" w14:textId="77777777" w:rsidR="00A406C2" w:rsidRDefault="0090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1.20 ± 0.37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1FC89A" w14:textId="77777777" w:rsidR="00A406C2" w:rsidRDefault="0090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8.19 ± 3.79</w:t>
            </w:r>
          </w:p>
        </w:tc>
      </w:tr>
      <w:tr w:rsidR="00A406C2" w14:paraId="6DE8C807" w14:textId="77777777">
        <w:trPr>
          <w:trHeight w:val="288"/>
        </w:trPr>
        <w:tc>
          <w:tcPr>
            <w:tcW w:w="530" w:type="dxa"/>
            <w:tcBorders>
              <w:top w:val="nil"/>
              <w:left w:val="nil"/>
              <w:right w:val="nil"/>
            </w:tcBorders>
            <w:vAlign w:val="bottom"/>
          </w:tcPr>
          <w:p w14:paraId="336C986B" w14:textId="77777777" w:rsidR="00A406C2" w:rsidRDefault="00902B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BC</w:t>
            </w:r>
          </w:p>
        </w:tc>
        <w:tc>
          <w:tcPr>
            <w:tcW w:w="1171" w:type="dxa"/>
            <w:tcBorders>
              <w:top w:val="nil"/>
              <w:left w:val="nil"/>
              <w:right w:val="nil"/>
            </w:tcBorders>
            <w:vAlign w:val="bottom"/>
          </w:tcPr>
          <w:p w14:paraId="68200A86" w14:textId="77777777" w:rsidR="00A406C2" w:rsidRDefault="0090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8.08 ± 0.38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14:paraId="3040A5BA" w14:textId="77777777" w:rsidR="00A406C2" w:rsidRDefault="0090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18.98 ± 9.08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vAlign w:val="bottom"/>
          </w:tcPr>
          <w:p w14:paraId="3B228B64" w14:textId="77777777" w:rsidR="00A406C2" w:rsidRDefault="0090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39.07 ± 38.75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bottom"/>
          </w:tcPr>
          <w:p w14:paraId="374A455C" w14:textId="77777777" w:rsidR="00A406C2" w:rsidRDefault="0090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0.14 ± 0.10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14:paraId="37539F95" w14:textId="77777777" w:rsidR="00A406C2" w:rsidRDefault="0090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0.55 ± 0.98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14:paraId="1E1DE3B5" w14:textId="77777777" w:rsidR="00A406C2" w:rsidRDefault="0090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8.71 ± 3.15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14:paraId="7BB562A7" w14:textId="77777777" w:rsidR="00A406C2" w:rsidRDefault="0090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9.67 ± 5.88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vAlign w:val="bottom"/>
          </w:tcPr>
          <w:p w14:paraId="7896A0F1" w14:textId="77777777" w:rsidR="00A406C2" w:rsidRDefault="0090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4392.01 ± 4597.69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vAlign w:val="bottom"/>
          </w:tcPr>
          <w:p w14:paraId="45A93C8E" w14:textId="77777777" w:rsidR="00A406C2" w:rsidRDefault="0090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1.57 ± 0.27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vAlign w:val="bottom"/>
          </w:tcPr>
          <w:p w14:paraId="0884E8EF" w14:textId="77777777" w:rsidR="00A406C2" w:rsidRDefault="0090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8.87 ± 4.82</w:t>
            </w:r>
          </w:p>
        </w:tc>
      </w:tr>
      <w:tr w:rsidR="00A406C2" w14:paraId="5FFBEAF4" w14:textId="77777777">
        <w:trPr>
          <w:trHeight w:val="288"/>
        </w:trPr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164E9F05" w14:textId="77777777" w:rsidR="00A406C2" w:rsidRDefault="00902B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ESC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61373AA3" w14:textId="77777777" w:rsidR="00A406C2" w:rsidRDefault="0090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7.92 ± 0.24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1ED1656B" w14:textId="77777777" w:rsidR="00A406C2" w:rsidRDefault="0090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33.70 ± 25.40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622C8A6B" w14:textId="77777777" w:rsidR="00A406C2" w:rsidRDefault="0090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2.82 ± 2.11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61C70ED3" w14:textId="77777777" w:rsidR="00A406C2" w:rsidRDefault="0090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0.33 ± 0.36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2C909A55" w14:textId="77777777" w:rsidR="00A406C2" w:rsidRDefault="0090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0.47 ± 0.81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427D7503" w14:textId="77777777" w:rsidR="00A406C2" w:rsidRDefault="0090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4.77 ± 1.45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61FECE87" w14:textId="77777777" w:rsidR="00A406C2" w:rsidRDefault="0090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6.15 ± 2.43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0745F41A" w14:textId="77777777" w:rsidR="00A406C2" w:rsidRDefault="0090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5347.86 ± 2610.32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21B241DE" w14:textId="77777777" w:rsidR="00A406C2" w:rsidRDefault="0090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1.06 ± 0.16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4E95B2DF" w14:textId="77777777" w:rsidR="00A406C2" w:rsidRDefault="00902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6.48 ± 1.84</w:t>
            </w:r>
          </w:p>
        </w:tc>
      </w:tr>
    </w:tbl>
    <w:p w14:paraId="5E717997" w14:textId="77777777" w:rsidR="00A406C2" w:rsidRDefault="00A406C2">
      <w:pPr>
        <w:rPr>
          <w:rFonts w:ascii="Times New Roman" w:eastAsia="Times New Roman" w:hAnsi="Times New Roman" w:cs="Times New Roman"/>
        </w:rPr>
        <w:sectPr w:rsidR="00A406C2">
          <w:pgSz w:w="16838" w:h="11906" w:orient="landscape"/>
          <w:pgMar w:top="1701" w:right="1418" w:bottom="1701" w:left="1418" w:header="709" w:footer="709" w:gutter="0"/>
          <w:pgNumType w:start="1"/>
          <w:cols w:space="720"/>
        </w:sectPr>
      </w:pPr>
    </w:p>
    <w:p w14:paraId="425285B9" w14:textId="548BB34A" w:rsidR="00A406C2" w:rsidRDefault="00902BD1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 xml:space="preserve">Table S2. </w:t>
      </w:r>
      <w:r>
        <w:rPr>
          <w:rFonts w:ascii="Times New Roman" w:eastAsia="Times New Roman" w:hAnsi="Times New Roman" w:cs="Times New Roman"/>
          <w:color w:val="0070C0"/>
        </w:rPr>
        <w:t>Frequency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70C0"/>
        </w:rPr>
        <w:t xml:space="preserve">of occurrence </w:t>
      </w:r>
      <w:r>
        <w:rPr>
          <w:rFonts w:ascii="Times New Roman" w:eastAsia="Times New Roman" w:hAnsi="Times New Roman" w:cs="Times New Roman"/>
        </w:rPr>
        <w:t>of zooplankton taxa in each of the studied coastal ponds along the period (16 months for BC and TV; 15 months for ESC and 11 months for FRA). Crustacean taxa refer to crustacean species seasonally sampled with a 250 µm-mesh hand net, not quantified, but included here to list the species in each habitat. X: presence of the species in the pond over the studied period.</w:t>
      </w:r>
    </w:p>
    <w:p w14:paraId="72E0EB50" w14:textId="77777777" w:rsidR="00A406C2" w:rsidRDefault="00A406C2"/>
    <w:tbl>
      <w:tblPr>
        <w:tblStyle w:val="a5"/>
        <w:tblW w:w="8364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261"/>
        <w:gridCol w:w="1244"/>
        <w:gridCol w:w="882"/>
        <w:gridCol w:w="992"/>
        <w:gridCol w:w="992"/>
        <w:gridCol w:w="993"/>
      </w:tblGrid>
      <w:tr w:rsidR="00A406C2" w14:paraId="60582283" w14:textId="77777777">
        <w:trPr>
          <w:trHeight w:val="288"/>
        </w:trPr>
        <w:tc>
          <w:tcPr>
            <w:tcW w:w="326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39B0457D" w14:textId="77777777" w:rsidR="00A406C2" w:rsidRDefault="00A40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A6695C4" w14:textId="77777777" w:rsidR="00A406C2" w:rsidRDefault="00A40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0C8C5361" w14:textId="77777777" w:rsidR="00A406C2" w:rsidRDefault="00A406C2">
            <w:pPr>
              <w:spacing w:after="0" w:line="240" w:lineRule="auto"/>
              <w:rPr>
                <w:rFonts w:ascii="Aptos Narrow" w:eastAsia="Aptos Narrow" w:hAnsi="Aptos Narrow" w:cs="Aptos Narrow"/>
                <w:color w:val="000000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7E67552D" w14:textId="77777777" w:rsidR="00A406C2" w:rsidRDefault="00902BD1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FRA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5D3B8E3D" w14:textId="77777777" w:rsidR="00A406C2" w:rsidRDefault="00902BD1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TV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50CCB3C5" w14:textId="77777777" w:rsidR="00A406C2" w:rsidRDefault="00902BD1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BC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58195ED6" w14:textId="77777777" w:rsidR="00A406C2" w:rsidRDefault="00902BD1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ESC</w:t>
            </w:r>
          </w:p>
        </w:tc>
      </w:tr>
      <w:tr w:rsidR="00A406C2" w14:paraId="59ED4253" w14:textId="77777777">
        <w:trPr>
          <w:trHeight w:val="288"/>
        </w:trPr>
        <w:tc>
          <w:tcPr>
            <w:tcW w:w="3261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14:paraId="3030F593" w14:textId="77777777" w:rsidR="00A406C2" w:rsidRDefault="00902BD1">
            <w:pPr>
              <w:spacing w:after="0" w:line="240" w:lineRule="auto"/>
              <w:rPr>
                <w:rFonts w:ascii="Aptos Narrow" w:eastAsia="Aptos Narrow" w:hAnsi="Aptos Narrow" w:cs="Aptos Narrow"/>
                <w:b/>
                <w:color w:val="000000"/>
              </w:rPr>
            </w:pPr>
            <w:r>
              <w:rPr>
                <w:rFonts w:ascii="Aptos Narrow" w:eastAsia="Aptos Narrow" w:hAnsi="Aptos Narrow" w:cs="Aptos Narrow"/>
                <w:b/>
                <w:color w:val="000000"/>
              </w:rPr>
              <w:t>Rotifers</w:t>
            </w:r>
          </w:p>
        </w:tc>
        <w:tc>
          <w:tcPr>
            <w:tcW w:w="1244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14:paraId="6149D726" w14:textId="77777777" w:rsidR="00A406C2" w:rsidRDefault="00A406C2">
            <w:pPr>
              <w:spacing w:after="0" w:line="240" w:lineRule="auto"/>
              <w:rPr>
                <w:rFonts w:ascii="Aptos Narrow" w:eastAsia="Aptos Narrow" w:hAnsi="Aptos Narrow" w:cs="Aptos Narrow"/>
                <w:b/>
                <w:color w:val="000000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14:paraId="68CFC955" w14:textId="77777777" w:rsidR="00A406C2" w:rsidRDefault="00A40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14:paraId="066BBDBD" w14:textId="77777777" w:rsidR="00A406C2" w:rsidRDefault="00A40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14:paraId="6E5AB8CD" w14:textId="77777777" w:rsidR="00A406C2" w:rsidRDefault="00A40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14:paraId="297072B5" w14:textId="77777777" w:rsidR="00A406C2" w:rsidRDefault="00A40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06C2" w14:paraId="77962E62" w14:textId="77777777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16494F" w14:textId="77777777" w:rsidR="00A406C2" w:rsidRDefault="00902BD1">
            <w:pPr>
              <w:spacing w:after="0" w:line="240" w:lineRule="auto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i/>
                <w:color w:val="000000"/>
              </w:rPr>
              <w:t>Asplanchna</w:t>
            </w:r>
            <w:r>
              <w:rPr>
                <w:rFonts w:ascii="Aptos Narrow" w:eastAsia="Aptos Narrow" w:hAnsi="Aptos Narrow" w:cs="Aptos Narrow"/>
                <w:color w:val="000000"/>
              </w:rPr>
              <w:t xml:space="preserve"> sp.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074FC4" w14:textId="77777777" w:rsidR="00A406C2" w:rsidRDefault="00A406C2">
            <w:pPr>
              <w:spacing w:after="0" w:line="240" w:lineRule="auto"/>
              <w:rPr>
                <w:rFonts w:ascii="Aptos Narrow" w:eastAsia="Aptos Narrow" w:hAnsi="Aptos Narrow" w:cs="Aptos Narrow"/>
                <w:color w:val="000000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8BD39E" w14:textId="77777777" w:rsidR="00A406C2" w:rsidRDefault="00A406C2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421DD5" w14:textId="77777777" w:rsidR="00A406C2" w:rsidRDefault="00902BD1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0.06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7F2828" w14:textId="77777777" w:rsidR="00A406C2" w:rsidRDefault="00902BD1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0.13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344DB7" w14:textId="77777777" w:rsidR="00A406C2" w:rsidRDefault="00A406C2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</w:p>
        </w:tc>
      </w:tr>
      <w:tr w:rsidR="00A406C2" w14:paraId="0DF70484" w14:textId="77777777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7E5BB0" w14:textId="77777777" w:rsidR="00A406C2" w:rsidRDefault="00902BD1">
            <w:pPr>
              <w:spacing w:after="0" w:line="240" w:lineRule="auto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Bdelloids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9052F8" w14:textId="77777777" w:rsidR="00A406C2" w:rsidRDefault="00A406C2">
            <w:pPr>
              <w:spacing w:after="0" w:line="240" w:lineRule="auto"/>
              <w:rPr>
                <w:rFonts w:ascii="Aptos Narrow" w:eastAsia="Aptos Narrow" w:hAnsi="Aptos Narrow" w:cs="Aptos Narrow"/>
                <w:color w:val="000000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CBBA61" w14:textId="77777777" w:rsidR="00A406C2" w:rsidRDefault="00A406C2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B9DD41" w14:textId="77777777" w:rsidR="00A406C2" w:rsidRDefault="00902BD1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0.19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69BB10" w14:textId="77777777" w:rsidR="00A406C2" w:rsidRDefault="00902BD1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0.56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3A345A" w14:textId="77777777" w:rsidR="00A406C2" w:rsidRDefault="00902BD1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0.47</w:t>
            </w:r>
          </w:p>
        </w:tc>
      </w:tr>
      <w:tr w:rsidR="00A406C2" w14:paraId="6B4483FA" w14:textId="77777777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74E8B0" w14:textId="77777777" w:rsidR="00A406C2" w:rsidRDefault="00902BD1">
            <w:pPr>
              <w:spacing w:after="0" w:line="240" w:lineRule="auto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i/>
                <w:color w:val="000000"/>
              </w:rPr>
              <w:t>Brachionus</w:t>
            </w:r>
            <w:r>
              <w:rPr>
                <w:rFonts w:ascii="Aptos Narrow" w:eastAsia="Aptos Narrow" w:hAnsi="Aptos Narrow" w:cs="Aptos Narrow"/>
                <w:color w:val="000000"/>
              </w:rPr>
              <w:t xml:space="preserve"> spp.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0F8347" w14:textId="77777777" w:rsidR="00A406C2" w:rsidRDefault="00A406C2">
            <w:pPr>
              <w:spacing w:after="0" w:line="240" w:lineRule="auto"/>
              <w:rPr>
                <w:rFonts w:ascii="Aptos Narrow" w:eastAsia="Aptos Narrow" w:hAnsi="Aptos Narrow" w:cs="Aptos Narrow"/>
                <w:color w:val="000000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2BFE61" w14:textId="77777777" w:rsidR="00A406C2" w:rsidRDefault="00902BD1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0.36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CAA2F0" w14:textId="77777777" w:rsidR="00A406C2" w:rsidRDefault="00902BD1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0.38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D9808A" w14:textId="77777777" w:rsidR="00A406C2" w:rsidRDefault="00902BD1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0.81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25268B" w14:textId="77777777" w:rsidR="00A406C2" w:rsidRDefault="00902BD1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0.07</w:t>
            </w:r>
          </w:p>
        </w:tc>
      </w:tr>
      <w:tr w:rsidR="00A406C2" w14:paraId="0A4119E4" w14:textId="77777777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87F3B9" w14:textId="77777777" w:rsidR="00A406C2" w:rsidRDefault="00902BD1">
            <w:pPr>
              <w:spacing w:after="0" w:line="240" w:lineRule="auto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i/>
                <w:color w:val="000000"/>
              </w:rPr>
              <w:t>Cephalodella</w:t>
            </w:r>
            <w:r>
              <w:rPr>
                <w:rFonts w:ascii="Aptos Narrow" w:eastAsia="Aptos Narrow" w:hAnsi="Aptos Narrow" w:cs="Aptos Narrow"/>
                <w:color w:val="000000"/>
              </w:rPr>
              <w:t xml:space="preserve"> sp.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9DDB40" w14:textId="77777777" w:rsidR="00A406C2" w:rsidRDefault="00A406C2">
            <w:pPr>
              <w:spacing w:after="0" w:line="240" w:lineRule="auto"/>
              <w:rPr>
                <w:rFonts w:ascii="Aptos Narrow" w:eastAsia="Aptos Narrow" w:hAnsi="Aptos Narrow" w:cs="Aptos Narrow"/>
                <w:color w:val="000000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F0CDF6" w14:textId="77777777" w:rsidR="00A406C2" w:rsidRDefault="00A406C2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1A3A8D" w14:textId="77777777" w:rsidR="00A406C2" w:rsidRDefault="00902BD1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0.13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44EC8B" w14:textId="77777777" w:rsidR="00A406C2" w:rsidRDefault="00902BD1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0.19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33689C" w14:textId="77777777" w:rsidR="00A406C2" w:rsidRDefault="00902BD1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0.07</w:t>
            </w:r>
          </w:p>
        </w:tc>
      </w:tr>
      <w:tr w:rsidR="00A406C2" w14:paraId="5D89D1D5" w14:textId="77777777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8B04FC" w14:textId="77777777" w:rsidR="00A406C2" w:rsidRDefault="00902BD1">
            <w:pPr>
              <w:spacing w:after="0" w:line="240" w:lineRule="auto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i/>
                <w:color w:val="000000"/>
              </w:rPr>
              <w:t>Colurella</w:t>
            </w:r>
            <w:r>
              <w:rPr>
                <w:rFonts w:ascii="Aptos Narrow" w:eastAsia="Aptos Narrow" w:hAnsi="Aptos Narrow" w:cs="Aptos Narrow"/>
                <w:color w:val="000000"/>
              </w:rPr>
              <w:t xml:space="preserve"> sp.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4B2A7D" w14:textId="77777777" w:rsidR="00A406C2" w:rsidRDefault="00A406C2">
            <w:pPr>
              <w:spacing w:after="0" w:line="240" w:lineRule="auto"/>
              <w:rPr>
                <w:rFonts w:ascii="Aptos Narrow" w:eastAsia="Aptos Narrow" w:hAnsi="Aptos Narrow" w:cs="Aptos Narrow"/>
                <w:color w:val="000000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A9C976" w14:textId="77777777" w:rsidR="00A406C2" w:rsidRDefault="00A406C2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A29BB8" w14:textId="77777777" w:rsidR="00A406C2" w:rsidRDefault="00902BD1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0.44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3CB265" w14:textId="77777777" w:rsidR="00A406C2" w:rsidRDefault="00902BD1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0.56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948A49" w14:textId="77777777" w:rsidR="00A406C2" w:rsidRDefault="00902BD1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0.20</w:t>
            </w:r>
          </w:p>
        </w:tc>
      </w:tr>
      <w:tr w:rsidR="00A406C2" w14:paraId="562EA6A4" w14:textId="77777777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43C4E1" w14:textId="77777777" w:rsidR="00A406C2" w:rsidRDefault="00902BD1">
            <w:pPr>
              <w:spacing w:after="0" w:line="240" w:lineRule="auto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i/>
                <w:color w:val="000000"/>
              </w:rPr>
              <w:t>Euchlanis</w:t>
            </w:r>
            <w:r>
              <w:rPr>
                <w:rFonts w:ascii="Aptos Narrow" w:eastAsia="Aptos Narrow" w:hAnsi="Aptos Narrow" w:cs="Aptos Narrow"/>
                <w:color w:val="000000"/>
              </w:rPr>
              <w:t xml:space="preserve"> sp.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E4AB47" w14:textId="77777777" w:rsidR="00A406C2" w:rsidRDefault="00A406C2">
            <w:pPr>
              <w:spacing w:after="0" w:line="240" w:lineRule="auto"/>
              <w:rPr>
                <w:rFonts w:ascii="Aptos Narrow" w:eastAsia="Aptos Narrow" w:hAnsi="Aptos Narrow" w:cs="Aptos Narrow"/>
                <w:color w:val="000000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8B9DD4" w14:textId="77777777" w:rsidR="00A406C2" w:rsidRDefault="00A406C2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32C275" w14:textId="77777777" w:rsidR="00A406C2" w:rsidRDefault="00902BD1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0.06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5AC079" w14:textId="77777777" w:rsidR="00A406C2" w:rsidRDefault="00A406C2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969DC0" w14:textId="77777777" w:rsidR="00A406C2" w:rsidRDefault="00902BD1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0.40</w:t>
            </w:r>
          </w:p>
        </w:tc>
      </w:tr>
      <w:tr w:rsidR="00A406C2" w14:paraId="334BAB46" w14:textId="77777777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BBBDE4" w14:textId="77777777" w:rsidR="00A406C2" w:rsidRDefault="00902BD1">
            <w:pPr>
              <w:spacing w:after="0" w:line="240" w:lineRule="auto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i/>
                <w:color w:val="000000"/>
              </w:rPr>
              <w:t>Hexarthra</w:t>
            </w:r>
            <w:r>
              <w:rPr>
                <w:rFonts w:ascii="Aptos Narrow" w:eastAsia="Aptos Narrow" w:hAnsi="Aptos Narrow" w:cs="Aptos Narrow"/>
                <w:color w:val="000000"/>
              </w:rPr>
              <w:t xml:space="preserve"> sp.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70A546" w14:textId="77777777" w:rsidR="00A406C2" w:rsidRDefault="00A406C2">
            <w:pPr>
              <w:spacing w:after="0" w:line="240" w:lineRule="auto"/>
              <w:rPr>
                <w:rFonts w:ascii="Aptos Narrow" w:eastAsia="Aptos Narrow" w:hAnsi="Aptos Narrow" w:cs="Aptos Narrow"/>
                <w:color w:val="000000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815947" w14:textId="77777777" w:rsidR="00A406C2" w:rsidRDefault="00A406C2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4AD389" w14:textId="77777777" w:rsidR="00A406C2" w:rsidRDefault="00A40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A1E0F8" w14:textId="77777777" w:rsidR="00A406C2" w:rsidRDefault="00902BD1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0.06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407EC2" w14:textId="77777777" w:rsidR="00A406C2" w:rsidRDefault="00A406C2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</w:p>
        </w:tc>
      </w:tr>
      <w:tr w:rsidR="00A406C2" w14:paraId="038C25A7" w14:textId="77777777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F66B40" w14:textId="77777777" w:rsidR="00A406C2" w:rsidRDefault="00902BD1">
            <w:pPr>
              <w:spacing w:after="0" w:line="240" w:lineRule="auto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i/>
                <w:color w:val="000000"/>
              </w:rPr>
              <w:t>Keratella</w:t>
            </w:r>
            <w:r>
              <w:rPr>
                <w:rFonts w:ascii="Aptos Narrow" w:eastAsia="Aptos Narrow" w:hAnsi="Aptos Narrow" w:cs="Aptos Narrow"/>
                <w:color w:val="000000"/>
              </w:rPr>
              <w:t xml:space="preserve"> sp.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7D79C0" w14:textId="77777777" w:rsidR="00A406C2" w:rsidRDefault="00A406C2">
            <w:pPr>
              <w:spacing w:after="0" w:line="240" w:lineRule="auto"/>
              <w:rPr>
                <w:rFonts w:ascii="Aptos Narrow" w:eastAsia="Aptos Narrow" w:hAnsi="Aptos Narrow" w:cs="Aptos Narrow"/>
                <w:color w:val="000000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B48C33" w14:textId="77777777" w:rsidR="00A406C2" w:rsidRDefault="00A406C2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734504" w14:textId="77777777" w:rsidR="00A406C2" w:rsidRDefault="00A40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2B5EAE" w14:textId="77777777" w:rsidR="00A406C2" w:rsidRDefault="00902BD1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0.31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DC03D7" w14:textId="77777777" w:rsidR="00A406C2" w:rsidRDefault="00902BD1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0.07</w:t>
            </w:r>
          </w:p>
        </w:tc>
      </w:tr>
      <w:tr w:rsidR="00A406C2" w14:paraId="27A6E889" w14:textId="77777777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8D2347" w14:textId="77777777" w:rsidR="00A406C2" w:rsidRDefault="00902BD1">
            <w:pPr>
              <w:spacing w:after="0" w:line="240" w:lineRule="auto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i/>
                <w:color w:val="000000"/>
              </w:rPr>
              <w:t>Lecane</w:t>
            </w:r>
            <w:r>
              <w:rPr>
                <w:rFonts w:ascii="Aptos Narrow" w:eastAsia="Aptos Narrow" w:hAnsi="Aptos Narrow" w:cs="Aptos Narrow"/>
                <w:color w:val="000000"/>
              </w:rPr>
              <w:t xml:space="preserve"> sp.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8F29B1" w14:textId="77777777" w:rsidR="00A406C2" w:rsidRDefault="00A406C2">
            <w:pPr>
              <w:spacing w:after="0" w:line="240" w:lineRule="auto"/>
              <w:rPr>
                <w:rFonts w:ascii="Aptos Narrow" w:eastAsia="Aptos Narrow" w:hAnsi="Aptos Narrow" w:cs="Aptos Narrow"/>
                <w:color w:val="000000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3F4F67" w14:textId="77777777" w:rsidR="00A406C2" w:rsidRDefault="00A406C2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D61609" w14:textId="77777777" w:rsidR="00A406C2" w:rsidRDefault="00902BD1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0.44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18153C" w14:textId="77777777" w:rsidR="00A406C2" w:rsidRDefault="00902BD1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0.69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F380F4" w14:textId="77777777" w:rsidR="00A406C2" w:rsidRDefault="00902BD1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0.40</w:t>
            </w:r>
          </w:p>
        </w:tc>
      </w:tr>
      <w:tr w:rsidR="00A406C2" w14:paraId="6DE5CE7E" w14:textId="77777777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3385B8" w14:textId="77777777" w:rsidR="00A406C2" w:rsidRDefault="00902BD1">
            <w:pPr>
              <w:spacing w:after="0" w:line="240" w:lineRule="auto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i/>
                <w:color w:val="000000"/>
              </w:rPr>
              <w:t xml:space="preserve">Lepadella </w:t>
            </w:r>
            <w:r>
              <w:rPr>
                <w:rFonts w:ascii="Aptos Narrow" w:eastAsia="Aptos Narrow" w:hAnsi="Aptos Narrow" w:cs="Aptos Narrow"/>
                <w:color w:val="000000"/>
              </w:rPr>
              <w:t>sp.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9DB54A" w14:textId="77777777" w:rsidR="00A406C2" w:rsidRDefault="00A406C2">
            <w:pPr>
              <w:spacing w:after="0" w:line="240" w:lineRule="auto"/>
              <w:rPr>
                <w:rFonts w:ascii="Aptos Narrow" w:eastAsia="Aptos Narrow" w:hAnsi="Aptos Narrow" w:cs="Aptos Narrow"/>
                <w:color w:val="000000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40C2BB" w14:textId="77777777" w:rsidR="00A406C2" w:rsidRDefault="00A406C2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7B5A86" w14:textId="77777777" w:rsidR="00A406C2" w:rsidRDefault="00902BD1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0.19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4C914E" w14:textId="77777777" w:rsidR="00A406C2" w:rsidRDefault="00902BD1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0.25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6F5A3D" w14:textId="77777777" w:rsidR="00A406C2" w:rsidRDefault="00902BD1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0.33</w:t>
            </w:r>
          </w:p>
        </w:tc>
      </w:tr>
      <w:tr w:rsidR="00A406C2" w14:paraId="53934C53" w14:textId="77777777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2FAD30" w14:textId="77777777" w:rsidR="00A406C2" w:rsidRDefault="00902BD1">
            <w:pPr>
              <w:spacing w:after="0" w:line="240" w:lineRule="auto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i/>
                <w:color w:val="000000"/>
              </w:rPr>
              <w:t xml:space="preserve">Lophocaris </w:t>
            </w:r>
            <w:r>
              <w:rPr>
                <w:rFonts w:ascii="Aptos Narrow" w:eastAsia="Aptos Narrow" w:hAnsi="Aptos Narrow" w:cs="Aptos Narrow"/>
                <w:color w:val="000000"/>
              </w:rPr>
              <w:t>spp.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13D630" w14:textId="77777777" w:rsidR="00A406C2" w:rsidRDefault="00A406C2">
            <w:pPr>
              <w:spacing w:after="0" w:line="240" w:lineRule="auto"/>
              <w:rPr>
                <w:rFonts w:ascii="Aptos Narrow" w:eastAsia="Aptos Narrow" w:hAnsi="Aptos Narrow" w:cs="Aptos Narrow"/>
                <w:color w:val="000000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0CE1C8" w14:textId="77777777" w:rsidR="00A406C2" w:rsidRDefault="00A406C2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3E702D" w14:textId="77777777" w:rsidR="00A406C2" w:rsidRDefault="00902BD1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0.13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6242DF" w14:textId="77777777" w:rsidR="00A406C2" w:rsidRDefault="00902BD1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0.25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AC144B" w14:textId="77777777" w:rsidR="00A406C2" w:rsidRDefault="00A406C2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</w:p>
        </w:tc>
      </w:tr>
      <w:tr w:rsidR="00A406C2" w14:paraId="7C125E5B" w14:textId="77777777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E3E624" w14:textId="77777777" w:rsidR="00A406C2" w:rsidRDefault="00902BD1">
            <w:pPr>
              <w:spacing w:after="0" w:line="240" w:lineRule="auto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i/>
                <w:color w:val="000000"/>
              </w:rPr>
              <w:t>Notholca</w:t>
            </w:r>
            <w:r>
              <w:rPr>
                <w:rFonts w:ascii="Aptos Narrow" w:eastAsia="Aptos Narrow" w:hAnsi="Aptos Narrow" w:cs="Aptos Narrow"/>
                <w:color w:val="000000"/>
              </w:rPr>
              <w:t xml:space="preserve"> spp.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00D2B0" w14:textId="77777777" w:rsidR="00A406C2" w:rsidRDefault="00A406C2">
            <w:pPr>
              <w:spacing w:after="0" w:line="240" w:lineRule="auto"/>
              <w:rPr>
                <w:rFonts w:ascii="Aptos Narrow" w:eastAsia="Aptos Narrow" w:hAnsi="Aptos Narrow" w:cs="Aptos Narrow"/>
                <w:color w:val="000000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9F7B16" w14:textId="77777777" w:rsidR="00A406C2" w:rsidRDefault="00A406C2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41C9F8" w14:textId="77777777" w:rsidR="00A406C2" w:rsidRDefault="00902BD1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0.56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EDF3CE" w14:textId="77777777" w:rsidR="00A406C2" w:rsidRDefault="00902BD1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AEEEF8" w14:textId="77777777" w:rsidR="00A406C2" w:rsidRDefault="00902BD1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0.60</w:t>
            </w:r>
          </w:p>
        </w:tc>
      </w:tr>
      <w:tr w:rsidR="00A406C2" w14:paraId="23D8E120" w14:textId="77777777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BAC716" w14:textId="77777777" w:rsidR="00A406C2" w:rsidRDefault="00902BD1">
            <w:pPr>
              <w:spacing w:after="0" w:line="240" w:lineRule="auto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i/>
                <w:color w:val="000000"/>
              </w:rPr>
              <w:t>Polyarthra</w:t>
            </w:r>
            <w:r>
              <w:rPr>
                <w:rFonts w:ascii="Aptos Narrow" w:eastAsia="Aptos Narrow" w:hAnsi="Aptos Narrow" w:cs="Aptos Narrow"/>
                <w:color w:val="000000"/>
              </w:rPr>
              <w:t xml:space="preserve"> sp.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7484EA" w14:textId="77777777" w:rsidR="00A406C2" w:rsidRDefault="00A406C2">
            <w:pPr>
              <w:spacing w:after="0" w:line="240" w:lineRule="auto"/>
              <w:rPr>
                <w:rFonts w:ascii="Aptos Narrow" w:eastAsia="Aptos Narrow" w:hAnsi="Aptos Narrow" w:cs="Aptos Narrow"/>
                <w:color w:val="000000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1BCA65" w14:textId="77777777" w:rsidR="00A406C2" w:rsidRDefault="00A406C2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303FCF" w14:textId="77777777" w:rsidR="00A406C2" w:rsidRDefault="00A40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0CCE1A" w14:textId="77777777" w:rsidR="00A406C2" w:rsidRDefault="00902BD1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0.56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4B967C" w14:textId="77777777" w:rsidR="00A406C2" w:rsidRDefault="00902BD1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0.07</w:t>
            </w:r>
          </w:p>
        </w:tc>
      </w:tr>
      <w:tr w:rsidR="00A406C2" w14:paraId="7FBB7BF8" w14:textId="77777777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414671" w14:textId="77777777" w:rsidR="00A406C2" w:rsidRDefault="00902BD1">
            <w:pPr>
              <w:spacing w:after="0" w:line="240" w:lineRule="auto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i/>
                <w:color w:val="000000"/>
              </w:rPr>
              <w:t>Proales</w:t>
            </w:r>
            <w:r>
              <w:rPr>
                <w:rFonts w:ascii="Aptos Narrow" w:eastAsia="Aptos Narrow" w:hAnsi="Aptos Narrow" w:cs="Aptos Narrow"/>
                <w:color w:val="000000"/>
              </w:rPr>
              <w:t xml:space="preserve"> sp.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383146" w14:textId="77777777" w:rsidR="00A406C2" w:rsidRDefault="00A406C2">
            <w:pPr>
              <w:spacing w:after="0" w:line="240" w:lineRule="auto"/>
              <w:rPr>
                <w:rFonts w:ascii="Aptos Narrow" w:eastAsia="Aptos Narrow" w:hAnsi="Aptos Narrow" w:cs="Aptos Narrow"/>
                <w:color w:val="000000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C70433" w14:textId="77777777" w:rsidR="00A406C2" w:rsidRDefault="00A406C2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F8F416" w14:textId="77777777" w:rsidR="00A406C2" w:rsidRDefault="00902BD1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0.13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B8EED9" w14:textId="77777777" w:rsidR="00A406C2" w:rsidRDefault="00902BD1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0.06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AFC23D" w14:textId="77777777" w:rsidR="00A406C2" w:rsidRDefault="00902BD1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0.07</w:t>
            </w:r>
          </w:p>
        </w:tc>
      </w:tr>
      <w:tr w:rsidR="00A406C2" w14:paraId="00FE153E" w14:textId="77777777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8FC2D1" w14:textId="77777777" w:rsidR="00A406C2" w:rsidRDefault="00902BD1">
            <w:pPr>
              <w:spacing w:after="0" w:line="240" w:lineRule="auto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i/>
                <w:color w:val="000000"/>
              </w:rPr>
              <w:t>Ptygura</w:t>
            </w:r>
            <w:r>
              <w:rPr>
                <w:rFonts w:ascii="Aptos Narrow" w:eastAsia="Aptos Narrow" w:hAnsi="Aptos Narrow" w:cs="Aptos Narrow"/>
                <w:color w:val="000000"/>
              </w:rPr>
              <w:t xml:space="preserve"> spp.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31B127" w14:textId="77777777" w:rsidR="00A406C2" w:rsidRDefault="00A406C2">
            <w:pPr>
              <w:spacing w:after="0" w:line="240" w:lineRule="auto"/>
              <w:rPr>
                <w:rFonts w:ascii="Aptos Narrow" w:eastAsia="Aptos Narrow" w:hAnsi="Aptos Narrow" w:cs="Aptos Narrow"/>
                <w:color w:val="000000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660E37" w14:textId="77777777" w:rsidR="00A406C2" w:rsidRDefault="00A406C2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3C4726" w14:textId="77777777" w:rsidR="00A406C2" w:rsidRDefault="00A40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82373F" w14:textId="77777777" w:rsidR="00A406C2" w:rsidRDefault="00902BD1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0.06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8E5FCD" w14:textId="77777777" w:rsidR="00A406C2" w:rsidRDefault="00A406C2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</w:p>
        </w:tc>
      </w:tr>
      <w:tr w:rsidR="00A406C2" w14:paraId="3F661B29" w14:textId="77777777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818FDD" w14:textId="77777777" w:rsidR="00A406C2" w:rsidRDefault="00902BD1">
            <w:pPr>
              <w:spacing w:after="0" w:line="240" w:lineRule="auto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i/>
                <w:color w:val="000000"/>
              </w:rPr>
              <w:t>Synchaeta</w:t>
            </w:r>
            <w:r>
              <w:rPr>
                <w:rFonts w:ascii="Aptos Narrow" w:eastAsia="Aptos Narrow" w:hAnsi="Aptos Narrow" w:cs="Aptos Narrow"/>
                <w:color w:val="000000"/>
              </w:rPr>
              <w:t xml:space="preserve"> sp.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78EECC" w14:textId="77777777" w:rsidR="00A406C2" w:rsidRDefault="00A406C2">
            <w:pPr>
              <w:spacing w:after="0" w:line="240" w:lineRule="auto"/>
              <w:rPr>
                <w:rFonts w:ascii="Aptos Narrow" w:eastAsia="Aptos Narrow" w:hAnsi="Aptos Narrow" w:cs="Aptos Narrow"/>
                <w:color w:val="000000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6DE177" w14:textId="77777777" w:rsidR="00A406C2" w:rsidRDefault="00902BD1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0.18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6F49D3" w14:textId="77777777" w:rsidR="00A406C2" w:rsidRDefault="00902BD1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0.44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701B51" w14:textId="77777777" w:rsidR="00A406C2" w:rsidRDefault="00902BD1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0.69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D4A90C" w14:textId="77777777" w:rsidR="00A406C2" w:rsidRDefault="00902BD1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0.13</w:t>
            </w:r>
          </w:p>
        </w:tc>
      </w:tr>
      <w:tr w:rsidR="00A406C2" w14:paraId="434EB636" w14:textId="77777777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2CB9A7" w14:textId="77777777" w:rsidR="00A406C2" w:rsidRDefault="00902BD1">
            <w:pPr>
              <w:spacing w:after="0" w:line="240" w:lineRule="auto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i/>
                <w:color w:val="000000"/>
              </w:rPr>
              <w:t>Testudinella</w:t>
            </w:r>
            <w:r>
              <w:rPr>
                <w:rFonts w:ascii="Aptos Narrow" w:eastAsia="Aptos Narrow" w:hAnsi="Aptos Narrow" w:cs="Aptos Narrow"/>
                <w:color w:val="000000"/>
              </w:rPr>
              <w:t xml:space="preserve"> sp.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DB19A2" w14:textId="77777777" w:rsidR="00A406C2" w:rsidRDefault="00A406C2">
            <w:pPr>
              <w:spacing w:after="0" w:line="240" w:lineRule="auto"/>
              <w:rPr>
                <w:rFonts w:ascii="Aptos Narrow" w:eastAsia="Aptos Narrow" w:hAnsi="Aptos Narrow" w:cs="Aptos Narrow"/>
                <w:color w:val="000000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7306CA" w14:textId="77777777" w:rsidR="00A406C2" w:rsidRDefault="00902BD1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0.18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D829EE" w14:textId="77777777" w:rsidR="00A406C2" w:rsidRDefault="00902BD1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0.50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CD724A" w14:textId="77777777" w:rsidR="00A406C2" w:rsidRDefault="00902BD1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0.13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A67121" w14:textId="77777777" w:rsidR="00A406C2" w:rsidRDefault="00902BD1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0.13</w:t>
            </w:r>
          </w:p>
        </w:tc>
      </w:tr>
      <w:tr w:rsidR="00A406C2" w14:paraId="0A4DBA38" w14:textId="77777777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B10A70" w14:textId="77777777" w:rsidR="00A406C2" w:rsidRDefault="00902BD1">
            <w:pPr>
              <w:spacing w:after="0" w:line="240" w:lineRule="auto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i/>
                <w:color w:val="0070C0"/>
              </w:rPr>
              <w:t>Trichotria</w:t>
            </w:r>
            <w:r>
              <w:rPr>
                <w:rFonts w:ascii="Aptos Narrow" w:eastAsia="Aptos Narrow" w:hAnsi="Aptos Narrow" w:cs="Aptos Narrow"/>
                <w:color w:val="0070C0"/>
              </w:rPr>
              <w:t xml:space="preserve"> </w:t>
            </w:r>
            <w:r>
              <w:rPr>
                <w:rFonts w:ascii="Aptos Narrow" w:eastAsia="Aptos Narrow" w:hAnsi="Aptos Narrow" w:cs="Aptos Narrow"/>
                <w:color w:val="000000"/>
              </w:rPr>
              <w:t>sp.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EA35D7" w14:textId="77777777" w:rsidR="00A406C2" w:rsidRDefault="00A406C2">
            <w:pPr>
              <w:spacing w:after="0" w:line="240" w:lineRule="auto"/>
              <w:rPr>
                <w:rFonts w:ascii="Aptos Narrow" w:eastAsia="Aptos Narrow" w:hAnsi="Aptos Narrow" w:cs="Aptos Narrow"/>
                <w:color w:val="000000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205A0F" w14:textId="77777777" w:rsidR="00A406C2" w:rsidRDefault="00A406C2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2BF34D" w14:textId="77777777" w:rsidR="00A406C2" w:rsidRDefault="00A40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21A292" w14:textId="77777777" w:rsidR="00A406C2" w:rsidRDefault="00A40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668D76" w14:textId="77777777" w:rsidR="00A406C2" w:rsidRDefault="00902BD1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0.07</w:t>
            </w:r>
          </w:p>
        </w:tc>
      </w:tr>
      <w:tr w:rsidR="00A406C2" w14:paraId="36785FF2" w14:textId="77777777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ED9B5B" w14:textId="77777777" w:rsidR="00A406C2" w:rsidRDefault="00A406C2">
            <w:pPr>
              <w:spacing w:after="0" w:line="240" w:lineRule="auto"/>
              <w:jc w:val="right"/>
              <w:rPr>
                <w:rFonts w:ascii="Aptos Narrow" w:eastAsia="Aptos Narrow" w:hAnsi="Aptos Narrow" w:cs="Aptos Narrow"/>
                <w:color w:val="000000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6DE7EC" w14:textId="77777777" w:rsidR="00A406C2" w:rsidRDefault="00A40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6717DC" w14:textId="77777777" w:rsidR="00A406C2" w:rsidRDefault="00A40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0B2591" w14:textId="77777777" w:rsidR="00A406C2" w:rsidRDefault="00A40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AD12ED" w14:textId="77777777" w:rsidR="00A406C2" w:rsidRDefault="00A40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BBF37A" w14:textId="77777777" w:rsidR="00A406C2" w:rsidRDefault="00A40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06C2" w14:paraId="0F3F3F1A" w14:textId="77777777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058B79" w14:textId="77777777" w:rsidR="00A406C2" w:rsidRDefault="00902BD1">
            <w:pPr>
              <w:spacing w:after="0" w:line="240" w:lineRule="auto"/>
              <w:rPr>
                <w:rFonts w:ascii="Aptos Narrow" w:eastAsia="Aptos Narrow" w:hAnsi="Aptos Narrow" w:cs="Aptos Narrow"/>
                <w:b/>
                <w:color w:val="000000"/>
              </w:rPr>
            </w:pPr>
            <w:r>
              <w:rPr>
                <w:rFonts w:ascii="Aptos Narrow" w:eastAsia="Aptos Narrow" w:hAnsi="Aptos Narrow" w:cs="Aptos Narrow"/>
                <w:b/>
                <w:color w:val="000000"/>
              </w:rPr>
              <w:t>Copepods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C48283" w14:textId="77777777" w:rsidR="00A406C2" w:rsidRDefault="00A406C2">
            <w:pPr>
              <w:spacing w:after="0" w:line="240" w:lineRule="auto"/>
              <w:rPr>
                <w:rFonts w:ascii="Aptos Narrow" w:eastAsia="Aptos Narrow" w:hAnsi="Aptos Narrow" w:cs="Aptos Narrow"/>
                <w:b/>
                <w:color w:val="000000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CFC875" w14:textId="77777777" w:rsidR="00A406C2" w:rsidRDefault="00A40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4A2DC8" w14:textId="77777777" w:rsidR="00A406C2" w:rsidRDefault="00A40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CB4678" w14:textId="77777777" w:rsidR="00A406C2" w:rsidRDefault="00A40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5B4A53" w14:textId="77777777" w:rsidR="00A406C2" w:rsidRDefault="00A40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06C2" w14:paraId="007BCAE4" w14:textId="77777777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64801F" w14:textId="77777777" w:rsidR="00A406C2" w:rsidRDefault="00902BD1">
            <w:pPr>
              <w:spacing w:after="0" w:line="240" w:lineRule="auto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Nauplius Cyclopoida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93D72B" w14:textId="77777777" w:rsidR="00A406C2" w:rsidRDefault="00A406C2">
            <w:pPr>
              <w:spacing w:after="0" w:line="240" w:lineRule="auto"/>
              <w:rPr>
                <w:rFonts w:ascii="Aptos Narrow" w:eastAsia="Aptos Narrow" w:hAnsi="Aptos Narrow" w:cs="Aptos Narrow"/>
                <w:color w:val="000000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B23F0C" w14:textId="77777777" w:rsidR="00A406C2" w:rsidRDefault="00A406C2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299290" w14:textId="77777777" w:rsidR="00A406C2" w:rsidRDefault="00902BD1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0.88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E88B08" w14:textId="77777777" w:rsidR="00A406C2" w:rsidRDefault="00902BD1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2AA153" w14:textId="77777777" w:rsidR="00A406C2" w:rsidRDefault="00902BD1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0.93</w:t>
            </w:r>
          </w:p>
        </w:tc>
      </w:tr>
      <w:tr w:rsidR="00A406C2" w14:paraId="3DC64D7C" w14:textId="77777777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234939" w14:textId="77777777" w:rsidR="00A406C2" w:rsidRDefault="00902BD1">
            <w:pPr>
              <w:spacing w:after="0" w:line="240" w:lineRule="auto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Copepodit Cyclopida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BCD29E" w14:textId="77777777" w:rsidR="00A406C2" w:rsidRDefault="00A406C2">
            <w:pPr>
              <w:spacing w:after="0" w:line="240" w:lineRule="auto"/>
              <w:rPr>
                <w:rFonts w:ascii="Aptos Narrow" w:eastAsia="Aptos Narrow" w:hAnsi="Aptos Narrow" w:cs="Aptos Narrow"/>
                <w:color w:val="000000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E8E49C" w14:textId="77777777" w:rsidR="00A406C2" w:rsidRDefault="00A406C2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96F170" w14:textId="77777777" w:rsidR="00A406C2" w:rsidRDefault="00902BD1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0.69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B93B71" w14:textId="77777777" w:rsidR="00A406C2" w:rsidRDefault="00902BD1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0.63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2A2B28" w14:textId="77777777" w:rsidR="00A406C2" w:rsidRDefault="00902BD1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0.07</w:t>
            </w:r>
          </w:p>
        </w:tc>
      </w:tr>
      <w:tr w:rsidR="00A406C2" w14:paraId="39E76FDE" w14:textId="77777777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977179" w14:textId="77777777" w:rsidR="00A406C2" w:rsidRDefault="00902BD1">
            <w:pPr>
              <w:spacing w:after="0" w:line="240" w:lineRule="auto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Adult Cyclopoida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E93094" w14:textId="77777777" w:rsidR="00A406C2" w:rsidRDefault="00A406C2">
            <w:pPr>
              <w:spacing w:after="0" w:line="240" w:lineRule="auto"/>
              <w:rPr>
                <w:rFonts w:ascii="Aptos Narrow" w:eastAsia="Aptos Narrow" w:hAnsi="Aptos Narrow" w:cs="Aptos Narrow"/>
                <w:color w:val="000000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F9A742" w14:textId="77777777" w:rsidR="00A406C2" w:rsidRDefault="00A406C2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9274CD" w14:textId="77777777" w:rsidR="00A406C2" w:rsidRDefault="00902BD1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0.31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97D6E8" w14:textId="77777777" w:rsidR="00A406C2" w:rsidRDefault="00902BD1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0.13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1C54A0" w14:textId="77777777" w:rsidR="00A406C2" w:rsidRDefault="00902BD1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0.07</w:t>
            </w:r>
          </w:p>
        </w:tc>
      </w:tr>
      <w:tr w:rsidR="00A406C2" w14:paraId="14646858" w14:textId="77777777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BB6725" w14:textId="77777777" w:rsidR="00A406C2" w:rsidRDefault="00902BD1">
            <w:pPr>
              <w:spacing w:after="0" w:line="240" w:lineRule="auto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Nauplius Calanoida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70EBED" w14:textId="77777777" w:rsidR="00A406C2" w:rsidRDefault="00A406C2">
            <w:pPr>
              <w:spacing w:after="0" w:line="240" w:lineRule="auto"/>
              <w:rPr>
                <w:rFonts w:ascii="Aptos Narrow" w:eastAsia="Aptos Narrow" w:hAnsi="Aptos Narrow" w:cs="Aptos Narrow"/>
                <w:color w:val="000000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17DC1B" w14:textId="77777777" w:rsidR="00A406C2" w:rsidRDefault="00902BD1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0.64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63DF22" w14:textId="77777777" w:rsidR="00A406C2" w:rsidRDefault="00902BD1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0.31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7407B3" w14:textId="77777777" w:rsidR="00A406C2" w:rsidRDefault="00902BD1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0.25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582A88" w14:textId="77777777" w:rsidR="00A406C2" w:rsidRDefault="00902BD1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0.07</w:t>
            </w:r>
          </w:p>
        </w:tc>
      </w:tr>
      <w:tr w:rsidR="00A406C2" w14:paraId="7E811DC3" w14:textId="77777777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03AFA3" w14:textId="77777777" w:rsidR="00A406C2" w:rsidRDefault="00902BD1">
            <w:pPr>
              <w:spacing w:after="0" w:line="240" w:lineRule="auto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Copepodit Calanoida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75FED9" w14:textId="77777777" w:rsidR="00A406C2" w:rsidRDefault="00A406C2">
            <w:pPr>
              <w:spacing w:after="0" w:line="240" w:lineRule="auto"/>
              <w:rPr>
                <w:rFonts w:ascii="Aptos Narrow" w:eastAsia="Aptos Narrow" w:hAnsi="Aptos Narrow" w:cs="Aptos Narrow"/>
                <w:color w:val="000000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BE7D68" w14:textId="77777777" w:rsidR="00A406C2" w:rsidRDefault="00902BD1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0.73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DDEFED" w14:textId="77777777" w:rsidR="00A406C2" w:rsidRDefault="00902BD1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0.06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4A1537" w14:textId="77777777" w:rsidR="00A406C2" w:rsidRDefault="00902BD1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0.13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1CA8B5" w14:textId="77777777" w:rsidR="00A406C2" w:rsidRDefault="00902BD1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0.53</w:t>
            </w:r>
          </w:p>
        </w:tc>
      </w:tr>
      <w:tr w:rsidR="00A406C2" w14:paraId="30843506" w14:textId="77777777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5FC557" w14:textId="77777777" w:rsidR="00A406C2" w:rsidRDefault="00902BD1">
            <w:pPr>
              <w:spacing w:after="0" w:line="240" w:lineRule="auto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Nauplius Harpacticoida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226C0E" w14:textId="77777777" w:rsidR="00A406C2" w:rsidRDefault="00A406C2">
            <w:pPr>
              <w:spacing w:after="0" w:line="240" w:lineRule="auto"/>
              <w:rPr>
                <w:rFonts w:ascii="Aptos Narrow" w:eastAsia="Aptos Narrow" w:hAnsi="Aptos Narrow" w:cs="Aptos Narrow"/>
                <w:color w:val="000000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981992" w14:textId="77777777" w:rsidR="00A406C2" w:rsidRDefault="00902BD1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0.82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19D0A1" w14:textId="77777777" w:rsidR="00A406C2" w:rsidRDefault="00902BD1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0.31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657B1E" w14:textId="77777777" w:rsidR="00A406C2" w:rsidRDefault="00902BD1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0.19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310470" w14:textId="77777777" w:rsidR="00A406C2" w:rsidRDefault="00A406C2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</w:p>
        </w:tc>
      </w:tr>
      <w:tr w:rsidR="00A406C2" w14:paraId="50259B2F" w14:textId="77777777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F2F614" w14:textId="77777777" w:rsidR="00A406C2" w:rsidRDefault="00902BD1">
            <w:pPr>
              <w:spacing w:after="0" w:line="240" w:lineRule="auto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Copepodit Harpacticoida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D7415F" w14:textId="77777777" w:rsidR="00A406C2" w:rsidRDefault="00A406C2">
            <w:pPr>
              <w:spacing w:after="0" w:line="240" w:lineRule="auto"/>
              <w:rPr>
                <w:rFonts w:ascii="Aptos Narrow" w:eastAsia="Aptos Narrow" w:hAnsi="Aptos Narrow" w:cs="Aptos Narrow"/>
                <w:color w:val="000000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F3A6C4" w14:textId="77777777" w:rsidR="00A406C2" w:rsidRDefault="00902BD1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0.45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516B19" w14:textId="77777777" w:rsidR="00A406C2" w:rsidRDefault="00902BD1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0.19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8652E7" w14:textId="77777777" w:rsidR="00A406C2" w:rsidRDefault="00902BD1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0.13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276A4B" w14:textId="77777777" w:rsidR="00A406C2" w:rsidRDefault="00A406C2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</w:p>
        </w:tc>
      </w:tr>
      <w:tr w:rsidR="00A406C2" w14:paraId="4DFA700F" w14:textId="77777777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BF2F0B" w14:textId="77777777" w:rsidR="00A406C2" w:rsidRDefault="00902BD1">
            <w:pPr>
              <w:spacing w:after="0" w:line="240" w:lineRule="auto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Adult Harpacticoida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7C9216" w14:textId="77777777" w:rsidR="00A406C2" w:rsidRDefault="00A406C2">
            <w:pPr>
              <w:spacing w:after="0" w:line="240" w:lineRule="auto"/>
              <w:rPr>
                <w:rFonts w:ascii="Aptos Narrow" w:eastAsia="Aptos Narrow" w:hAnsi="Aptos Narrow" w:cs="Aptos Narrow"/>
                <w:color w:val="000000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FD2EB5" w14:textId="77777777" w:rsidR="00A406C2" w:rsidRDefault="00A406C2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F5B1FE" w14:textId="77777777" w:rsidR="00A406C2" w:rsidRDefault="00902BD1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0.19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BA27C1" w14:textId="77777777" w:rsidR="00A406C2" w:rsidRDefault="00902BD1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0.13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93DFB9" w14:textId="77777777" w:rsidR="00A406C2" w:rsidRDefault="00A406C2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</w:p>
        </w:tc>
      </w:tr>
      <w:tr w:rsidR="00A406C2" w14:paraId="5DC0B860" w14:textId="77777777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A9BD9A" w14:textId="77777777" w:rsidR="00A406C2" w:rsidRDefault="00A40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DB81BA" w14:textId="77777777" w:rsidR="00A406C2" w:rsidRDefault="00A40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0CB308" w14:textId="77777777" w:rsidR="00A406C2" w:rsidRDefault="00A40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3D1A69" w14:textId="77777777" w:rsidR="00A406C2" w:rsidRDefault="00A40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2B2C8D" w14:textId="77777777" w:rsidR="00A406C2" w:rsidRDefault="00A40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58E11C" w14:textId="77777777" w:rsidR="00A406C2" w:rsidRDefault="00A40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06C2" w14:paraId="6DB0A2B8" w14:textId="77777777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6E2679" w14:textId="77777777" w:rsidR="00A406C2" w:rsidRDefault="00902BD1">
            <w:pPr>
              <w:spacing w:after="0" w:line="240" w:lineRule="auto"/>
              <w:rPr>
                <w:rFonts w:ascii="Aptos Narrow" w:eastAsia="Aptos Narrow" w:hAnsi="Aptos Narrow" w:cs="Aptos Narrow"/>
                <w:b/>
                <w:color w:val="000000"/>
              </w:rPr>
            </w:pPr>
            <w:r>
              <w:rPr>
                <w:rFonts w:ascii="Aptos Narrow" w:eastAsia="Aptos Narrow" w:hAnsi="Aptos Narrow" w:cs="Aptos Narrow"/>
                <w:b/>
                <w:color w:val="000000"/>
              </w:rPr>
              <w:t>Cladocerans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C6C381" w14:textId="77777777" w:rsidR="00A406C2" w:rsidRDefault="00A406C2">
            <w:pPr>
              <w:spacing w:after="0" w:line="240" w:lineRule="auto"/>
              <w:rPr>
                <w:rFonts w:ascii="Aptos Narrow" w:eastAsia="Aptos Narrow" w:hAnsi="Aptos Narrow" w:cs="Aptos Narrow"/>
                <w:b/>
                <w:color w:val="000000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46F3A5" w14:textId="77777777" w:rsidR="00A406C2" w:rsidRDefault="00A40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FDDB3A" w14:textId="77777777" w:rsidR="00A406C2" w:rsidRDefault="00A40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D03B8D" w14:textId="77777777" w:rsidR="00A406C2" w:rsidRDefault="00A40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897741" w14:textId="77777777" w:rsidR="00A406C2" w:rsidRDefault="00A40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06C2" w14:paraId="3AC837D0" w14:textId="77777777">
        <w:trPr>
          <w:trHeight w:val="288"/>
        </w:trPr>
        <w:tc>
          <w:tcPr>
            <w:tcW w:w="3261" w:type="dxa"/>
            <w:tcBorders>
              <w:top w:val="nil"/>
              <w:left w:val="nil"/>
              <w:right w:val="nil"/>
            </w:tcBorders>
            <w:vAlign w:val="bottom"/>
          </w:tcPr>
          <w:p w14:paraId="2C5F7032" w14:textId="77777777" w:rsidR="00A406C2" w:rsidRDefault="00902BD1">
            <w:pPr>
              <w:spacing w:after="0" w:line="240" w:lineRule="auto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Chydoridae</w:t>
            </w:r>
          </w:p>
        </w:tc>
        <w:tc>
          <w:tcPr>
            <w:tcW w:w="1244" w:type="dxa"/>
            <w:tcBorders>
              <w:top w:val="nil"/>
              <w:left w:val="nil"/>
              <w:right w:val="nil"/>
            </w:tcBorders>
            <w:vAlign w:val="bottom"/>
          </w:tcPr>
          <w:p w14:paraId="645FF1AC" w14:textId="77777777" w:rsidR="00A406C2" w:rsidRDefault="00A406C2">
            <w:pPr>
              <w:spacing w:after="0" w:line="240" w:lineRule="auto"/>
              <w:rPr>
                <w:rFonts w:ascii="Aptos Narrow" w:eastAsia="Aptos Narrow" w:hAnsi="Aptos Narrow" w:cs="Aptos Narrow"/>
                <w:color w:val="000000"/>
              </w:rPr>
            </w:pPr>
          </w:p>
        </w:tc>
        <w:tc>
          <w:tcPr>
            <w:tcW w:w="882" w:type="dxa"/>
            <w:tcBorders>
              <w:top w:val="nil"/>
              <w:left w:val="nil"/>
              <w:right w:val="nil"/>
            </w:tcBorders>
            <w:vAlign w:val="bottom"/>
          </w:tcPr>
          <w:p w14:paraId="4FC74693" w14:textId="77777777" w:rsidR="00A406C2" w:rsidRDefault="00A406C2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vAlign w:val="bottom"/>
          </w:tcPr>
          <w:p w14:paraId="2AEB4F3E" w14:textId="77777777" w:rsidR="00A406C2" w:rsidRDefault="00902BD1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0.06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vAlign w:val="bottom"/>
          </w:tcPr>
          <w:p w14:paraId="204BCF33" w14:textId="77777777" w:rsidR="00A406C2" w:rsidRDefault="00902BD1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0.06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  <w:vAlign w:val="bottom"/>
          </w:tcPr>
          <w:p w14:paraId="17588A8E" w14:textId="77777777" w:rsidR="00A406C2" w:rsidRDefault="00902BD1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0.33</w:t>
            </w:r>
          </w:p>
        </w:tc>
      </w:tr>
      <w:tr w:rsidR="00A406C2" w14:paraId="5167237B" w14:textId="77777777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2E11F251" w14:textId="77777777" w:rsidR="00A406C2" w:rsidRDefault="00902BD1">
            <w:pPr>
              <w:spacing w:after="0" w:line="240" w:lineRule="auto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i/>
                <w:color w:val="000000"/>
              </w:rPr>
              <w:t>Daphnia</w:t>
            </w:r>
            <w:r>
              <w:rPr>
                <w:rFonts w:ascii="Aptos Narrow" w:eastAsia="Aptos Narrow" w:hAnsi="Aptos Narrow" w:cs="Aptos Narrow"/>
                <w:color w:val="000000"/>
              </w:rPr>
              <w:t xml:space="preserve"> sp.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0189D968" w14:textId="77777777" w:rsidR="00A406C2" w:rsidRDefault="00A406C2">
            <w:pPr>
              <w:spacing w:after="0" w:line="240" w:lineRule="auto"/>
              <w:rPr>
                <w:rFonts w:ascii="Aptos Narrow" w:eastAsia="Aptos Narrow" w:hAnsi="Aptos Narrow" w:cs="Aptos Narrow"/>
                <w:color w:val="000000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2066254D" w14:textId="77777777" w:rsidR="00A406C2" w:rsidRDefault="00A406C2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09B1CF7F" w14:textId="77777777" w:rsidR="00A406C2" w:rsidRDefault="00902BD1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0.13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0571F5EC" w14:textId="77777777" w:rsidR="00A406C2" w:rsidRDefault="00902BD1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0.13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7FF41218" w14:textId="77777777" w:rsidR="00A406C2" w:rsidRDefault="00902BD1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0.07</w:t>
            </w:r>
          </w:p>
        </w:tc>
      </w:tr>
      <w:tr w:rsidR="00A406C2" w14:paraId="48C46FCA" w14:textId="77777777">
        <w:trPr>
          <w:trHeight w:val="288"/>
        </w:trPr>
        <w:tc>
          <w:tcPr>
            <w:tcW w:w="3261" w:type="dxa"/>
            <w:tcBorders>
              <w:top w:val="single" w:sz="4" w:space="0" w:color="000000"/>
              <w:left w:val="nil"/>
              <w:right w:val="nil"/>
            </w:tcBorders>
            <w:vAlign w:val="bottom"/>
          </w:tcPr>
          <w:p w14:paraId="7CC9188C" w14:textId="77777777" w:rsidR="00A406C2" w:rsidRDefault="00A406C2">
            <w:pPr>
              <w:spacing w:after="0" w:line="240" w:lineRule="auto"/>
              <w:jc w:val="right"/>
              <w:rPr>
                <w:rFonts w:ascii="Aptos Narrow" w:eastAsia="Aptos Narrow" w:hAnsi="Aptos Narrow" w:cs="Aptos Narrow"/>
                <w:color w:val="000000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nil"/>
              <w:right w:val="nil"/>
            </w:tcBorders>
            <w:vAlign w:val="bottom"/>
          </w:tcPr>
          <w:p w14:paraId="49BF9E28" w14:textId="77777777" w:rsidR="00A406C2" w:rsidRDefault="00A40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nil"/>
              <w:right w:val="nil"/>
            </w:tcBorders>
            <w:vAlign w:val="bottom"/>
          </w:tcPr>
          <w:p w14:paraId="57234291" w14:textId="77777777" w:rsidR="00A406C2" w:rsidRDefault="00A40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nil"/>
              <w:right w:val="nil"/>
            </w:tcBorders>
            <w:vAlign w:val="bottom"/>
          </w:tcPr>
          <w:p w14:paraId="7EBD8CF0" w14:textId="77777777" w:rsidR="00A406C2" w:rsidRDefault="00A40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nil"/>
              <w:right w:val="nil"/>
            </w:tcBorders>
            <w:vAlign w:val="bottom"/>
          </w:tcPr>
          <w:p w14:paraId="48D4D257" w14:textId="77777777" w:rsidR="00A406C2" w:rsidRDefault="00A40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nil"/>
              <w:right w:val="nil"/>
            </w:tcBorders>
            <w:vAlign w:val="bottom"/>
          </w:tcPr>
          <w:p w14:paraId="279636E3" w14:textId="77777777" w:rsidR="00A406C2" w:rsidRDefault="00A40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06C2" w14:paraId="2230A3A6" w14:textId="77777777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3301839B" w14:textId="77777777" w:rsidR="00A406C2" w:rsidRDefault="00902BD1">
            <w:pPr>
              <w:spacing w:after="0" w:line="240" w:lineRule="auto"/>
              <w:rPr>
                <w:rFonts w:ascii="Aptos Narrow" w:eastAsia="Aptos Narrow" w:hAnsi="Aptos Narrow" w:cs="Aptos Narrow"/>
                <w:b/>
                <w:color w:val="000000"/>
              </w:rPr>
            </w:pPr>
            <w:r>
              <w:rPr>
                <w:rFonts w:ascii="Aptos Narrow" w:eastAsia="Aptos Narrow" w:hAnsi="Aptos Narrow" w:cs="Aptos Narrow"/>
                <w:b/>
                <w:color w:val="000000"/>
              </w:rPr>
              <w:t>Crustacean taxa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5C22A860" w14:textId="77777777" w:rsidR="00A406C2" w:rsidRDefault="00A406C2">
            <w:pPr>
              <w:spacing w:after="0" w:line="240" w:lineRule="auto"/>
              <w:rPr>
                <w:rFonts w:ascii="Aptos Narrow" w:eastAsia="Aptos Narrow" w:hAnsi="Aptos Narrow" w:cs="Aptos Narrow"/>
                <w:b/>
                <w:color w:val="000000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38A24743" w14:textId="77777777" w:rsidR="00A406C2" w:rsidRDefault="00A40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4494ADC1" w14:textId="77777777" w:rsidR="00A406C2" w:rsidRDefault="00A40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16DAABD8" w14:textId="77777777" w:rsidR="00A406C2" w:rsidRDefault="00A40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5DFF3211" w14:textId="77777777" w:rsidR="00A406C2" w:rsidRDefault="00A40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06C2" w14:paraId="2300D3FF" w14:textId="77777777">
        <w:trPr>
          <w:trHeight w:val="288"/>
        </w:trPr>
        <w:tc>
          <w:tcPr>
            <w:tcW w:w="3261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14:paraId="3F02D93E" w14:textId="77777777" w:rsidR="00A406C2" w:rsidRDefault="00902BD1">
            <w:pPr>
              <w:spacing w:after="0" w:line="240" w:lineRule="auto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i/>
                <w:color w:val="000000"/>
              </w:rPr>
              <w:t>Acanthocyclops</w:t>
            </w:r>
            <w:r>
              <w:rPr>
                <w:rFonts w:ascii="Aptos Narrow" w:eastAsia="Aptos Narrow" w:hAnsi="Aptos Narrow" w:cs="Aptos Narrow"/>
                <w:color w:val="000000"/>
              </w:rPr>
              <w:t xml:space="preserve"> sp.</w:t>
            </w:r>
          </w:p>
        </w:tc>
        <w:tc>
          <w:tcPr>
            <w:tcW w:w="1244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14:paraId="6B54F35E" w14:textId="77777777" w:rsidR="00A406C2" w:rsidRDefault="00A406C2">
            <w:pPr>
              <w:spacing w:after="0" w:line="240" w:lineRule="auto"/>
              <w:rPr>
                <w:rFonts w:ascii="Aptos Narrow" w:eastAsia="Aptos Narrow" w:hAnsi="Aptos Narrow" w:cs="Aptos Narrow"/>
                <w:color w:val="000000"/>
              </w:rPr>
            </w:pPr>
          </w:p>
        </w:tc>
        <w:tc>
          <w:tcPr>
            <w:tcW w:w="882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14:paraId="350940CE" w14:textId="77777777" w:rsidR="00A406C2" w:rsidRDefault="00A40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14:paraId="3F07E8CA" w14:textId="77777777" w:rsidR="00A406C2" w:rsidRDefault="00902BD1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14:paraId="2D7A71F0" w14:textId="77777777" w:rsidR="00A406C2" w:rsidRDefault="00902BD1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X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14:paraId="4D71D4E3" w14:textId="77777777" w:rsidR="00A406C2" w:rsidRDefault="00902BD1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X</w:t>
            </w:r>
          </w:p>
        </w:tc>
      </w:tr>
      <w:tr w:rsidR="00A406C2" w14:paraId="0CF54E04" w14:textId="77777777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D194B5" w14:textId="77777777" w:rsidR="00A406C2" w:rsidRDefault="00902BD1">
            <w:pPr>
              <w:spacing w:after="0" w:line="240" w:lineRule="auto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i/>
                <w:color w:val="000000"/>
              </w:rPr>
              <w:t>Diacyclops</w:t>
            </w:r>
            <w:r>
              <w:rPr>
                <w:rFonts w:ascii="Aptos Narrow" w:eastAsia="Aptos Narrow" w:hAnsi="Aptos Narrow" w:cs="Aptos Narrow"/>
                <w:color w:val="000000"/>
              </w:rPr>
              <w:t xml:space="preserve"> sp.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42D101" w14:textId="77777777" w:rsidR="00A406C2" w:rsidRDefault="00A406C2">
            <w:pPr>
              <w:spacing w:after="0" w:line="240" w:lineRule="auto"/>
              <w:rPr>
                <w:rFonts w:ascii="Aptos Narrow" w:eastAsia="Aptos Narrow" w:hAnsi="Aptos Narrow" w:cs="Aptos Narrow"/>
                <w:color w:val="000000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58C08B" w14:textId="77777777" w:rsidR="00A406C2" w:rsidRDefault="00A40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DF82A4" w14:textId="77777777" w:rsidR="00A406C2" w:rsidRDefault="00902BD1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A3A804" w14:textId="77777777" w:rsidR="00A406C2" w:rsidRDefault="00902BD1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X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718482" w14:textId="77777777" w:rsidR="00A406C2" w:rsidRDefault="00A406C2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</w:p>
        </w:tc>
      </w:tr>
      <w:tr w:rsidR="00A406C2" w14:paraId="3725FFBA" w14:textId="77777777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BE9A50" w14:textId="77777777" w:rsidR="00A406C2" w:rsidRDefault="00902BD1">
            <w:pPr>
              <w:spacing w:after="0" w:line="240" w:lineRule="auto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i/>
                <w:color w:val="000000"/>
              </w:rPr>
              <w:t>Eucyclops</w:t>
            </w:r>
            <w:r>
              <w:rPr>
                <w:rFonts w:ascii="Aptos Narrow" w:eastAsia="Aptos Narrow" w:hAnsi="Aptos Narrow" w:cs="Aptos Narrow"/>
                <w:color w:val="000000"/>
              </w:rPr>
              <w:t xml:space="preserve"> sp.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32C501" w14:textId="77777777" w:rsidR="00A406C2" w:rsidRDefault="00A406C2">
            <w:pPr>
              <w:spacing w:after="0" w:line="240" w:lineRule="auto"/>
              <w:rPr>
                <w:rFonts w:ascii="Aptos Narrow" w:eastAsia="Aptos Narrow" w:hAnsi="Aptos Narrow" w:cs="Aptos Narrow"/>
                <w:color w:val="000000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BC9E51" w14:textId="77777777" w:rsidR="00A406C2" w:rsidRDefault="00A40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1252EE" w14:textId="77777777" w:rsidR="00A406C2" w:rsidRDefault="00902BD1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045592" w14:textId="77777777" w:rsidR="00A406C2" w:rsidRDefault="00902BD1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X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538519" w14:textId="77777777" w:rsidR="00A406C2" w:rsidRDefault="00902BD1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X</w:t>
            </w:r>
          </w:p>
        </w:tc>
      </w:tr>
      <w:tr w:rsidR="00A406C2" w14:paraId="21A9BAFF" w14:textId="77777777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D04EEC" w14:textId="77777777" w:rsidR="00A406C2" w:rsidRDefault="00902BD1">
            <w:pPr>
              <w:spacing w:after="0" w:line="240" w:lineRule="auto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i/>
                <w:color w:val="000000"/>
              </w:rPr>
              <w:t>Halicyclops</w:t>
            </w:r>
            <w:r>
              <w:rPr>
                <w:rFonts w:ascii="Aptos Narrow" w:eastAsia="Aptos Narrow" w:hAnsi="Aptos Narrow" w:cs="Aptos Narrow"/>
                <w:color w:val="000000"/>
              </w:rPr>
              <w:t xml:space="preserve"> sp.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709119" w14:textId="77777777" w:rsidR="00A406C2" w:rsidRDefault="00A406C2">
            <w:pPr>
              <w:spacing w:after="0" w:line="240" w:lineRule="auto"/>
              <w:rPr>
                <w:rFonts w:ascii="Aptos Narrow" w:eastAsia="Aptos Narrow" w:hAnsi="Aptos Narrow" w:cs="Aptos Narrow"/>
                <w:color w:val="000000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7B2C00" w14:textId="77777777" w:rsidR="00A406C2" w:rsidRDefault="00A40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53AD27" w14:textId="77777777" w:rsidR="00A406C2" w:rsidRDefault="00902BD1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269102" w14:textId="77777777" w:rsidR="00A406C2" w:rsidRDefault="00A406C2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95AA0E" w14:textId="77777777" w:rsidR="00A406C2" w:rsidRDefault="00A40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06C2" w14:paraId="2726DE9F" w14:textId="77777777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778F4C" w14:textId="77777777" w:rsidR="00A406C2" w:rsidRDefault="00902BD1">
            <w:pPr>
              <w:spacing w:after="0" w:line="240" w:lineRule="auto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i/>
                <w:color w:val="000000"/>
              </w:rPr>
              <w:lastRenderedPageBreak/>
              <w:t>Macrocylops</w:t>
            </w:r>
            <w:r>
              <w:rPr>
                <w:rFonts w:ascii="Aptos Narrow" w:eastAsia="Aptos Narrow" w:hAnsi="Aptos Narrow" w:cs="Aptos Narrow"/>
                <w:color w:val="000000"/>
              </w:rPr>
              <w:t xml:space="preserve"> sp.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C1151A" w14:textId="77777777" w:rsidR="00A406C2" w:rsidRDefault="00A406C2">
            <w:pPr>
              <w:spacing w:after="0" w:line="240" w:lineRule="auto"/>
              <w:rPr>
                <w:rFonts w:ascii="Aptos Narrow" w:eastAsia="Aptos Narrow" w:hAnsi="Aptos Narrow" w:cs="Aptos Narrow"/>
                <w:color w:val="000000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534CA7" w14:textId="77777777" w:rsidR="00A406C2" w:rsidRDefault="00A40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B08413" w14:textId="77777777" w:rsidR="00A406C2" w:rsidRDefault="00A40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C7ABD6" w14:textId="77777777" w:rsidR="00A406C2" w:rsidRDefault="00902BD1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X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180FE7" w14:textId="77777777" w:rsidR="00A406C2" w:rsidRDefault="00902BD1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X</w:t>
            </w:r>
          </w:p>
        </w:tc>
      </w:tr>
      <w:tr w:rsidR="00A406C2" w14:paraId="0DFB2C45" w14:textId="77777777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373B1A" w14:textId="77777777" w:rsidR="00A406C2" w:rsidRDefault="00902BD1">
            <w:pPr>
              <w:spacing w:after="0" w:line="240" w:lineRule="auto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i/>
                <w:color w:val="000000"/>
              </w:rPr>
              <w:t>Microcylops</w:t>
            </w:r>
            <w:r>
              <w:rPr>
                <w:rFonts w:ascii="Aptos Narrow" w:eastAsia="Aptos Narrow" w:hAnsi="Aptos Narrow" w:cs="Aptos Narrow"/>
                <w:color w:val="000000"/>
              </w:rPr>
              <w:t xml:space="preserve"> sp.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E316E7" w14:textId="77777777" w:rsidR="00A406C2" w:rsidRDefault="00A406C2">
            <w:pPr>
              <w:spacing w:after="0" w:line="240" w:lineRule="auto"/>
              <w:rPr>
                <w:rFonts w:ascii="Aptos Narrow" w:eastAsia="Aptos Narrow" w:hAnsi="Aptos Narrow" w:cs="Aptos Narrow"/>
                <w:color w:val="000000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F2A08C" w14:textId="77777777" w:rsidR="00A406C2" w:rsidRDefault="00A40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05BB73" w14:textId="77777777" w:rsidR="00A406C2" w:rsidRDefault="00A40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F52B82" w14:textId="77777777" w:rsidR="00A406C2" w:rsidRDefault="00A40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92DB7E" w14:textId="77777777" w:rsidR="00A406C2" w:rsidRDefault="00A40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06C2" w14:paraId="3F47446E" w14:textId="77777777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DE0F15" w14:textId="77777777" w:rsidR="00A406C2" w:rsidRDefault="00902BD1">
            <w:pPr>
              <w:spacing w:after="0" w:line="240" w:lineRule="auto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i/>
                <w:color w:val="000000"/>
              </w:rPr>
              <w:t>Paracyclops</w:t>
            </w:r>
            <w:r>
              <w:rPr>
                <w:rFonts w:ascii="Aptos Narrow" w:eastAsia="Aptos Narrow" w:hAnsi="Aptos Narrow" w:cs="Aptos Narrow"/>
                <w:color w:val="000000"/>
              </w:rPr>
              <w:t xml:space="preserve"> sp.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F5856D" w14:textId="77777777" w:rsidR="00A406C2" w:rsidRDefault="00A406C2">
            <w:pPr>
              <w:spacing w:after="0" w:line="240" w:lineRule="auto"/>
              <w:rPr>
                <w:rFonts w:ascii="Aptos Narrow" w:eastAsia="Aptos Narrow" w:hAnsi="Aptos Narrow" w:cs="Aptos Narrow"/>
                <w:color w:val="000000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0C768D" w14:textId="77777777" w:rsidR="00A406C2" w:rsidRDefault="00A40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2CAB6F" w14:textId="77777777" w:rsidR="00A406C2" w:rsidRDefault="00902BD1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B97B3E" w14:textId="77777777" w:rsidR="00A406C2" w:rsidRDefault="00A406C2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B9E306" w14:textId="77777777" w:rsidR="00A406C2" w:rsidRDefault="00902BD1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X</w:t>
            </w:r>
          </w:p>
        </w:tc>
      </w:tr>
      <w:tr w:rsidR="00A406C2" w14:paraId="503B04EC" w14:textId="77777777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191557" w14:textId="77777777" w:rsidR="00A406C2" w:rsidRDefault="00902BD1">
            <w:pPr>
              <w:spacing w:after="0" w:line="240" w:lineRule="auto"/>
              <w:rPr>
                <w:rFonts w:ascii="Aptos Narrow" w:eastAsia="Aptos Narrow" w:hAnsi="Aptos Narrow" w:cs="Aptos Narrow"/>
                <w:i/>
                <w:color w:val="000000"/>
              </w:rPr>
            </w:pPr>
            <w:r>
              <w:rPr>
                <w:rFonts w:ascii="Aptos Narrow" w:eastAsia="Aptos Narrow" w:hAnsi="Aptos Narrow" w:cs="Aptos Narrow"/>
                <w:i/>
                <w:color w:val="000000"/>
              </w:rPr>
              <w:t xml:space="preserve">Calanipeda aquaedulcis </w:t>
            </w:r>
            <w:r>
              <w:rPr>
                <w:rFonts w:ascii="Aptos Narrow" w:eastAsia="Aptos Narrow" w:hAnsi="Aptos Narrow" w:cs="Aptos Narrow"/>
                <w:color w:val="000000"/>
              </w:rPr>
              <w:t xml:space="preserve">Kritchagin, 1873 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547B3A" w14:textId="77777777" w:rsidR="00A406C2" w:rsidRDefault="00A406C2">
            <w:pPr>
              <w:spacing w:after="0" w:line="240" w:lineRule="auto"/>
              <w:rPr>
                <w:rFonts w:ascii="Aptos Narrow" w:eastAsia="Aptos Narrow" w:hAnsi="Aptos Narrow" w:cs="Aptos Narrow"/>
                <w:i/>
                <w:color w:val="000000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084AFF" w14:textId="77777777" w:rsidR="00A406C2" w:rsidRDefault="00A40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31D3D4" w14:textId="77777777" w:rsidR="00A406C2" w:rsidRDefault="00902BD1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9858E4" w14:textId="77777777" w:rsidR="00A406C2" w:rsidRDefault="00A406C2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96D375" w14:textId="77777777" w:rsidR="00A406C2" w:rsidRDefault="00A40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06C2" w14:paraId="12972D28" w14:textId="77777777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38AE46" w14:textId="77777777" w:rsidR="00A406C2" w:rsidRDefault="00902BD1">
            <w:pPr>
              <w:spacing w:after="0" w:line="240" w:lineRule="auto"/>
              <w:rPr>
                <w:rFonts w:ascii="Aptos Narrow" w:eastAsia="Aptos Narrow" w:hAnsi="Aptos Narrow" w:cs="Aptos Narrow"/>
                <w:i/>
                <w:color w:val="000000"/>
              </w:rPr>
            </w:pPr>
            <w:r>
              <w:rPr>
                <w:rFonts w:ascii="Aptos Narrow" w:eastAsia="Aptos Narrow" w:hAnsi="Aptos Narrow" w:cs="Aptos Narrow"/>
                <w:i/>
                <w:color w:val="000000"/>
              </w:rPr>
              <w:t xml:space="preserve">Eurytemora velox </w:t>
            </w:r>
            <w:r>
              <w:rPr>
                <w:rFonts w:ascii="Aptos Narrow" w:eastAsia="Aptos Narrow" w:hAnsi="Aptos Narrow" w:cs="Aptos Narrow"/>
                <w:color w:val="000000"/>
              </w:rPr>
              <w:t xml:space="preserve">(Lilljeborg, 1853) 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82736B" w14:textId="77777777" w:rsidR="00A406C2" w:rsidRDefault="00A406C2">
            <w:pPr>
              <w:spacing w:after="0" w:line="240" w:lineRule="auto"/>
              <w:rPr>
                <w:rFonts w:ascii="Aptos Narrow" w:eastAsia="Aptos Narrow" w:hAnsi="Aptos Narrow" w:cs="Aptos Narrow"/>
                <w:i/>
                <w:color w:val="000000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92AE5C" w14:textId="77777777" w:rsidR="00A406C2" w:rsidRDefault="00902BD1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37CBC5" w14:textId="77777777" w:rsidR="00A406C2" w:rsidRDefault="00A406C2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91484B" w14:textId="77777777" w:rsidR="00A406C2" w:rsidRDefault="00902BD1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X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8F254F" w14:textId="77777777" w:rsidR="00A406C2" w:rsidRDefault="00A406C2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</w:p>
        </w:tc>
      </w:tr>
      <w:tr w:rsidR="00A406C2" w14:paraId="58798702" w14:textId="77777777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AC08C2" w14:textId="77777777" w:rsidR="00A406C2" w:rsidRDefault="00902BD1">
            <w:pPr>
              <w:spacing w:after="0" w:line="240" w:lineRule="auto"/>
              <w:rPr>
                <w:rFonts w:ascii="Aptos Narrow" w:eastAsia="Aptos Narrow" w:hAnsi="Aptos Narrow" w:cs="Aptos Narrow"/>
                <w:i/>
                <w:color w:val="000000"/>
              </w:rPr>
            </w:pPr>
            <w:r>
              <w:rPr>
                <w:rFonts w:ascii="Aptos Narrow" w:eastAsia="Aptos Narrow" w:hAnsi="Aptos Narrow" w:cs="Aptos Narrow"/>
                <w:i/>
                <w:color w:val="000000"/>
              </w:rPr>
              <w:t xml:space="preserve">Cletocamptus </w:t>
            </w:r>
            <w:r>
              <w:rPr>
                <w:rFonts w:ascii="Aptos Narrow" w:eastAsia="Aptos Narrow" w:hAnsi="Aptos Narrow" w:cs="Aptos Narrow"/>
                <w:color w:val="000000"/>
              </w:rPr>
              <w:t>sp.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D8E146" w14:textId="77777777" w:rsidR="00A406C2" w:rsidRDefault="00A406C2">
            <w:pPr>
              <w:spacing w:after="0" w:line="240" w:lineRule="auto"/>
              <w:rPr>
                <w:rFonts w:ascii="Aptos Narrow" w:eastAsia="Aptos Narrow" w:hAnsi="Aptos Narrow" w:cs="Aptos Narrow"/>
                <w:i/>
                <w:color w:val="000000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4742B9" w14:textId="77777777" w:rsidR="00A406C2" w:rsidRDefault="00A40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D79CA3" w14:textId="77777777" w:rsidR="00A406C2" w:rsidRDefault="00902BD1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A0BC22" w14:textId="77777777" w:rsidR="00A406C2" w:rsidRDefault="00A406C2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5E308E" w14:textId="77777777" w:rsidR="00A406C2" w:rsidRDefault="00A40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06C2" w14:paraId="09C6DA0A" w14:textId="77777777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3D463F" w14:textId="77777777" w:rsidR="00A406C2" w:rsidRDefault="00902BD1">
            <w:pPr>
              <w:spacing w:after="0" w:line="240" w:lineRule="auto"/>
              <w:rPr>
                <w:rFonts w:ascii="Aptos Narrow" w:eastAsia="Aptos Narrow" w:hAnsi="Aptos Narrow" w:cs="Aptos Narrow"/>
                <w:i/>
                <w:color w:val="000000"/>
              </w:rPr>
            </w:pPr>
            <w:r>
              <w:rPr>
                <w:rFonts w:ascii="Aptos Narrow" w:eastAsia="Aptos Narrow" w:hAnsi="Aptos Narrow" w:cs="Aptos Narrow"/>
                <w:i/>
                <w:color w:val="000000"/>
              </w:rPr>
              <w:t xml:space="preserve">Nitokra </w:t>
            </w:r>
            <w:r>
              <w:rPr>
                <w:rFonts w:ascii="Aptos Narrow" w:eastAsia="Aptos Narrow" w:hAnsi="Aptos Narrow" w:cs="Aptos Narrow"/>
                <w:color w:val="000000"/>
              </w:rPr>
              <w:t>sp.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BCB5A7" w14:textId="77777777" w:rsidR="00A406C2" w:rsidRDefault="00A406C2">
            <w:pPr>
              <w:spacing w:after="0" w:line="240" w:lineRule="auto"/>
              <w:rPr>
                <w:rFonts w:ascii="Aptos Narrow" w:eastAsia="Aptos Narrow" w:hAnsi="Aptos Narrow" w:cs="Aptos Narrow"/>
                <w:i/>
                <w:color w:val="000000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91AE8C" w14:textId="77777777" w:rsidR="00A406C2" w:rsidRDefault="00A40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E1F365" w14:textId="77777777" w:rsidR="00A406C2" w:rsidRDefault="00902BD1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434EEB" w14:textId="77777777" w:rsidR="00A406C2" w:rsidRDefault="00902BD1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X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37766C" w14:textId="77777777" w:rsidR="00A406C2" w:rsidRDefault="00A406C2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</w:p>
        </w:tc>
      </w:tr>
      <w:tr w:rsidR="00A406C2" w14:paraId="18687659" w14:textId="77777777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A76C14" w14:textId="77777777" w:rsidR="00A406C2" w:rsidRDefault="00902BD1">
            <w:pPr>
              <w:spacing w:after="0" w:line="240" w:lineRule="auto"/>
              <w:rPr>
                <w:rFonts w:ascii="Aptos Narrow" w:eastAsia="Aptos Narrow" w:hAnsi="Aptos Narrow" w:cs="Aptos Narrow"/>
                <w:i/>
                <w:color w:val="000000"/>
              </w:rPr>
            </w:pPr>
            <w:r>
              <w:rPr>
                <w:rFonts w:ascii="Aptos Narrow" w:eastAsia="Aptos Narrow" w:hAnsi="Aptos Narrow" w:cs="Aptos Narrow"/>
                <w:i/>
                <w:color w:val="000000"/>
              </w:rPr>
              <w:t xml:space="preserve">Onychocamptus mohammed </w:t>
            </w:r>
            <w:r>
              <w:rPr>
                <w:rFonts w:ascii="Aptos Narrow" w:eastAsia="Aptos Narrow" w:hAnsi="Aptos Narrow" w:cs="Aptos Narrow"/>
                <w:color w:val="000000"/>
              </w:rPr>
              <w:t>(Blanchard &amp; Richard, 1891)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EA08D1" w14:textId="77777777" w:rsidR="00A406C2" w:rsidRDefault="00A406C2">
            <w:pPr>
              <w:spacing w:after="0" w:line="240" w:lineRule="auto"/>
              <w:rPr>
                <w:rFonts w:ascii="Aptos Narrow" w:eastAsia="Aptos Narrow" w:hAnsi="Aptos Narrow" w:cs="Aptos Narrow"/>
                <w:i/>
                <w:color w:val="000000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6113B2" w14:textId="77777777" w:rsidR="00A406C2" w:rsidRDefault="00A40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3D3801" w14:textId="77777777" w:rsidR="00A406C2" w:rsidRDefault="00A40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9A5BE0" w14:textId="77777777" w:rsidR="00A406C2" w:rsidRDefault="00902BD1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X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C36E3A" w14:textId="77777777" w:rsidR="00A406C2" w:rsidRDefault="00A406C2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</w:p>
        </w:tc>
      </w:tr>
      <w:tr w:rsidR="00A406C2" w14:paraId="0828695E" w14:textId="77777777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90EE8C" w14:textId="77777777" w:rsidR="00A406C2" w:rsidRDefault="00902BD1">
            <w:pPr>
              <w:spacing w:after="0" w:line="240" w:lineRule="auto"/>
              <w:rPr>
                <w:rFonts w:ascii="Aptos Narrow" w:eastAsia="Aptos Narrow" w:hAnsi="Aptos Narrow" w:cs="Aptos Narrow"/>
                <w:i/>
                <w:color w:val="000000"/>
              </w:rPr>
            </w:pPr>
            <w:r>
              <w:rPr>
                <w:rFonts w:ascii="Aptos Narrow" w:eastAsia="Aptos Narrow" w:hAnsi="Aptos Narrow" w:cs="Aptos Narrow"/>
                <w:i/>
                <w:color w:val="000000"/>
              </w:rPr>
              <w:t xml:space="preserve">Alona </w:t>
            </w:r>
            <w:r>
              <w:rPr>
                <w:rFonts w:ascii="Aptos Narrow" w:eastAsia="Aptos Narrow" w:hAnsi="Aptos Narrow" w:cs="Aptos Narrow"/>
                <w:color w:val="000000"/>
              </w:rPr>
              <w:t>sp.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1C763C" w14:textId="77777777" w:rsidR="00A406C2" w:rsidRDefault="00A406C2">
            <w:pPr>
              <w:spacing w:after="0" w:line="240" w:lineRule="auto"/>
              <w:rPr>
                <w:rFonts w:ascii="Aptos Narrow" w:eastAsia="Aptos Narrow" w:hAnsi="Aptos Narrow" w:cs="Aptos Narrow"/>
                <w:i/>
                <w:color w:val="000000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F09B8F" w14:textId="77777777" w:rsidR="00A406C2" w:rsidRDefault="00A40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8CACE4" w14:textId="77777777" w:rsidR="00A406C2" w:rsidRDefault="00902BD1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D18EE8" w14:textId="77777777" w:rsidR="00A406C2" w:rsidRDefault="00A406C2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641938" w14:textId="77777777" w:rsidR="00A406C2" w:rsidRDefault="00A40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06C2" w14:paraId="5F8A7280" w14:textId="77777777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5EDD78" w14:textId="77777777" w:rsidR="00A406C2" w:rsidRDefault="00902BD1">
            <w:pPr>
              <w:spacing w:after="0" w:line="240" w:lineRule="auto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i/>
                <w:color w:val="000000"/>
              </w:rPr>
              <w:t xml:space="preserve">Daphnia </w:t>
            </w:r>
            <w:r>
              <w:rPr>
                <w:rFonts w:ascii="Aptos Narrow" w:eastAsia="Aptos Narrow" w:hAnsi="Aptos Narrow" w:cs="Aptos Narrow"/>
                <w:color w:val="000000"/>
              </w:rPr>
              <w:t>spp.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62FF69" w14:textId="77777777" w:rsidR="00A406C2" w:rsidRDefault="00A406C2">
            <w:pPr>
              <w:spacing w:after="0" w:line="240" w:lineRule="auto"/>
              <w:rPr>
                <w:rFonts w:ascii="Aptos Narrow" w:eastAsia="Aptos Narrow" w:hAnsi="Aptos Narrow" w:cs="Aptos Narrow"/>
                <w:color w:val="000000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ED4F8A" w14:textId="77777777" w:rsidR="00A406C2" w:rsidRDefault="00A40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11264B" w14:textId="77777777" w:rsidR="00A406C2" w:rsidRDefault="00902BD1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F6D7D3" w14:textId="77777777" w:rsidR="00A406C2" w:rsidRDefault="00902BD1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X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C2858E" w14:textId="77777777" w:rsidR="00A406C2" w:rsidRDefault="00902BD1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X</w:t>
            </w:r>
          </w:p>
        </w:tc>
      </w:tr>
      <w:tr w:rsidR="00A406C2" w14:paraId="63773079" w14:textId="77777777">
        <w:trPr>
          <w:trHeight w:val="288"/>
        </w:trPr>
        <w:tc>
          <w:tcPr>
            <w:tcW w:w="3261" w:type="dxa"/>
            <w:tcBorders>
              <w:top w:val="nil"/>
              <w:left w:val="nil"/>
              <w:right w:val="nil"/>
            </w:tcBorders>
            <w:vAlign w:val="bottom"/>
          </w:tcPr>
          <w:p w14:paraId="5D577124" w14:textId="77777777" w:rsidR="00A406C2" w:rsidRDefault="00902BD1">
            <w:pPr>
              <w:spacing w:after="0" w:line="240" w:lineRule="auto"/>
              <w:rPr>
                <w:rFonts w:ascii="Aptos Narrow" w:eastAsia="Aptos Narrow" w:hAnsi="Aptos Narrow" w:cs="Aptos Narrow"/>
                <w:i/>
                <w:color w:val="000000"/>
              </w:rPr>
            </w:pPr>
            <w:r>
              <w:rPr>
                <w:rFonts w:ascii="Aptos Narrow" w:eastAsia="Aptos Narrow" w:hAnsi="Aptos Narrow" w:cs="Aptos Narrow"/>
                <w:i/>
                <w:color w:val="000000"/>
              </w:rPr>
              <w:t xml:space="preserve">Macrothrix </w:t>
            </w:r>
            <w:r>
              <w:rPr>
                <w:rFonts w:ascii="Aptos Narrow" w:eastAsia="Aptos Narrow" w:hAnsi="Aptos Narrow" w:cs="Aptos Narrow"/>
                <w:color w:val="000000"/>
              </w:rPr>
              <w:t>sp.</w:t>
            </w:r>
          </w:p>
        </w:tc>
        <w:tc>
          <w:tcPr>
            <w:tcW w:w="1244" w:type="dxa"/>
            <w:tcBorders>
              <w:top w:val="nil"/>
              <w:left w:val="nil"/>
              <w:right w:val="nil"/>
            </w:tcBorders>
            <w:vAlign w:val="bottom"/>
          </w:tcPr>
          <w:p w14:paraId="7E9C4758" w14:textId="77777777" w:rsidR="00A406C2" w:rsidRDefault="00A406C2">
            <w:pPr>
              <w:spacing w:after="0" w:line="240" w:lineRule="auto"/>
              <w:rPr>
                <w:rFonts w:ascii="Aptos Narrow" w:eastAsia="Aptos Narrow" w:hAnsi="Aptos Narrow" w:cs="Aptos Narrow"/>
                <w:i/>
                <w:color w:val="000000"/>
              </w:rPr>
            </w:pPr>
          </w:p>
        </w:tc>
        <w:tc>
          <w:tcPr>
            <w:tcW w:w="882" w:type="dxa"/>
            <w:tcBorders>
              <w:top w:val="nil"/>
              <w:left w:val="nil"/>
              <w:right w:val="nil"/>
            </w:tcBorders>
            <w:vAlign w:val="bottom"/>
          </w:tcPr>
          <w:p w14:paraId="4C69EFEE" w14:textId="77777777" w:rsidR="00A406C2" w:rsidRDefault="00A40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vAlign w:val="bottom"/>
          </w:tcPr>
          <w:p w14:paraId="17266C22" w14:textId="77777777" w:rsidR="00A406C2" w:rsidRDefault="00A40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vAlign w:val="bottom"/>
          </w:tcPr>
          <w:p w14:paraId="380F12B1" w14:textId="77777777" w:rsidR="00A406C2" w:rsidRDefault="00A40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  <w:vAlign w:val="bottom"/>
          </w:tcPr>
          <w:p w14:paraId="354CEEF0" w14:textId="77777777" w:rsidR="00A406C2" w:rsidRDefault="00902BD1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X</w:t>
            </w:r>
          </w:p>
        </w:tc>
      </w:tr>
      <w:tr w:rsidR="00A406C2" w14:paraId="2448925F" w14:textId="77777777">
        <w:trPr>
          <w:trHeight w:val="288"/>
        </w:trPr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6E8B7024" w14:textId="77777777" w:rsidR="00A406C2" w:rsidRDefault="00902BD1">
            <w:pPr>
              <w:spacing w:after="0" w:line="240" w:lineRule="auto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i/>
                <w:color w:val="000000"/>
              </w:rPr>
              <w:t>Simocephalus</w:t>
            </w:r>
            <w:r>
              <w:rPr>
                <w:rFonts w:ascii="Aptos Narrow" w:eastAsia="Aptos Narrow" w:hAnsi="Aptos Narrow" w:cs="Aptos Narrow"/>
                <w:color w:val="000000"/>
              </w:rPr>
              <w:t xml:space="preserve"> sp.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7659FB47" w14:textId="77777777" w:rsidR="00A406C2" w:rsidRDefault="00A406C2">
            <w:pPr>
              <w:spacing w:after="0" w:line="240" w:lineRule="auto"/>
              <w:rPr>
                <w:rFonts w:ascii="Aptos Narrow" w:eastAsia="Aptos Narrow" w:hAnsi="Aptos Narrow" w:cs="Aptos Narrow"/>
                <w:color w:val="000000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7509C9B4" w14:textId="77777777" w:rsidR="00A406C2" w:rsidRDefault="00A40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138BE26C" w14:textId="77777777" w:rsidR="00A406C2" w:rsidRDefault="00A406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787A0F97" w14:textId="77777777" w:rsidR="00A406C2" w:rsidRDefault="00902BD1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  <w:r>
              <w:rPr>
                <w:rFonts w:ascii="Aptos Narrow" w:eastAsia="Aptos Narrow" w:hAnsi="Aptos Narrow" w:cs="Aptos Narrow"/>
                <w:color w:val="000000"/>
              </w:rPr>
              <w:t>X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7DB50332" w14:textId="77777777" w:rsidR="00A406C2" w:rsidRDefault="00A406C2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</w:rPr>
            </w:pPr>
          </w:p>
        </w:tc>
      </w:tr>
    </w:tbl>
    <w:p w14:paraId="0F240E12" w14:textId="77777777" w:rsidR="00A406C2" w:rsidRDefault="00A406C2"/>
    <w:p w14:paraId="753C8DEB" w14:textId="77777777" w:rsidR="00A406C2" w:rsidRDefault="00A406C2"/>
    <w:sectPr w:rsidR="00A406C2">
      <w:pgSz w:w="11906" w:h="16838"/>
      <w:pgMar w:top="1418" w:right="1701" w:bottom="1418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06C2"/>
    <w:rsid w:val="003201E4"/>
    <w:rsid w:val="00697A7F"/>
    <w:rsid w:val="00902BD1"/>
    <w:rsid w:val="00A40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8A2FC8"/>
  <w15:docId w15:val="{63077DCE-9519-4476-BC0B-8C3D81528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Refdecomentario">
    <w:name w:val="annotation reference"/>
    <w:uiPriority w:val="99"/>
    <w:semiHidden/>
    <w:unhideWhenUsed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Pr>
      <w:b/>
      <w:bCs/>
      <w:sz w:val="20"/>
      <w:szCs w:val="20"/>
    </w:rPr>
  </w:style>
  <w:style w:type="paragraph" w:styleId="Textocomentario">
    <w:name w:val="annotation text"/>
    <w:basedOn w:val="Normal"/>
    <w:link w:val="TextocomentarioC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rPr>
      <w:sz w:val="20"/>
      <w:szCs w:val="20"/>
    </w:rPr>
  </w:style>
  <w:style w:type="table" w:customStyle="1" w:styleId="a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3906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90664"/>
  </w:style>
  <w:style w:type="paragraph" w:styleId="Piedepgina">
    <w:name w:val="footer"/>
    <w:basedOn w:val="Normal"/>
    <w:link w:val="PiedepginaCar"/>
    <w:uiPriority w:val="99"/>
    <w:unhideWhenUsed/>
    <w:rsid w:val="003906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90664"/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9.jpg"/><Relationship Id="rId18" Type="http://schemas.openxmlformats.org/officeDocument/2006/relationships/image" Target="media/image14.jpg"/><Relationship Id="rId3" Type="http://schemas.openxmlformats.org/officeDocument/2006/relationships/settings" Target="settings.xml"/><Relationship Id="rId21" Type="http://schemas.openxmlformats.org/officeDocument/2006/relationships/image" Target="media/image17.jpg"/><Relationship Id="rId7" Type="http://schemas.openxmlformats.org/officeDocument/2006/relationships/image" Target="media/image3.jpg"/><Relationship Id="rId12" Type="http://schemas.openxmlformats.org/officeDocument/2006/relationships/image" Target="media/image8.jpg"/><Relationship Id="rId17" Type="http://schemas.openxmlformats.org/officeDocument/2006/relationships/image" Target="media/image13.jp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jpg"/><Relationship Id="rId20" Type="http://schemas.openxmlformats.org/officeDocument/2006/relationships/image" Target="media/image16.jpg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24" Type="http://schemas.openxmlformats.org/officeDocument/2006/relationships/fontTable" Target="fontTable.xml"/><Relationship Id="rId5" Type="http://schemas.openxmlformats.org/officeDocument/2006/relationships/image" Target="media/image1.jpg"/><Relationship Id="rId15" Type="http://schemas.openxmlformats.org/officeDocument/2006/relationships/image" Target="media/image11.jpg"/><Relationship Id="rId23" Type="http://schemas.openxmlformats.org/officeDocument/2006/relationships/image" Target="media/image19.jpg"/><Relationship Id="rId10" Type="http://schemas.openxmlformats.org/officeDocument/2006/relationships/image" Target="media/image6.jpg"/><Relationship Id="rId19" Type="http://schemas.openxmlformats.org/officeDocument/2006/relationships/image" Target="media/image15.jp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image" Target="media/image10.jpg"/><Relationship Id="rId22" Type="http://schemas.openxmlformats.org/officeDocument/2006/relationships/image" Target="media/image18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tfsz5vLCdp37HLCYBPJXZtLDV2g==">CgMxLjAyDmgubGx3Y3g1OHdleTZzOAByITF4NXc2cGVVTzdpWk9VUEhXU2ZDQzRSS1dpMlc2d2w4Mg==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12</Pages>
  <Words>584</Words>
  <Characters>3217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TERESA ANTON PARDO</dc:creator>
  <cp:lastModifiedBy>M Teresa Anton Pardo</cp:lastModifiedBy>
  <cp:revision>3</cp:revision>
  <dcterms:created xsi:type="dcterms:W3CDTF">2024-03-12T16:02:00Z</dcterms:created>
  <dcterms:modified xsi:type="dcterms:W3CDTF">2025-09-28T07:56:00Z</dcterms:modified>
</cp:coreProperties>
</file>