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88C" w:rsidRPr="00494DA1" w:rsidRDefault="0076388C" w:rsidP="0076388C">
      <w:pPr>
        <w:spacing w:after="12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94DA1">
        <w:rPr>
          <w:rFonts w:ascii="Times New Roman" w:eastAsia="Times New Roman" w:hAnsi="Times New Roman" w:cs="Times New Roman"/>
          <w:b/>
          <w:bCs/>
          <w:sz w:val="20"/>
          <w:szCs w:val="20"/>
        </w:rPr>
        <w:t>Supplementary Materials</w:t>
      </w:r>
    </w:p>
    <w:p w:rsidR="0076388C" w:rsidRPr="00494DA1" w:rsidRDefault="0076388C" w:rsidP="0076388C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94DA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Online Resource 1. </w:t>
      </w:r>
      <w:r w:rsidRPr="00494DA1">
        <w:rPr>
          <w:rFonts w:ascii="Times New Roman" w:eastAsia="Times New Roman" w:hAnsi="Times New Roman" w:cs="Times New Roman"/>
          <w:sz w:val="20"/>
          <w:szCs w:val="20"/>
        </w:rPr>
        <w:t xml:space="preserve">Excel file with tabs containing the following information: (1) metadata about the file, (2) sample data, (3) information Greenlandic </w:t>
      </w:r>
      <w:proofErr w:type="spellStart"/>
      <w:r w:rsidRPr="00494DA1">
        <w:rPr>
          <w:rFonts w:ascii="Times New Roman" w:eastAsia="Times New Roman" w:hAnsi="Times New Roman" w:cs="Times New Roman"/>
          <w:sz w:val="20"/>
          <w:szCs w:val="20"/>
        </w:rPr>
        <w:t>mOTUs</w:t>
      </w:r>
      <w:proofErr w:type="spellEnd"/>
      <w:r w:rsidRPr="00494DA1">
        <w:rPr>
          <w:rFonts w:ascii="Times New Roman" w:eastAsia="Times New Roman" w:hAnsi="Times New Roman" w:cs="Times New Roman"/>
          <w:sz w:val="20"/>
          <w:szCs w:val="20"/>
        </w:rPr>
        <w:t xml:space="preserve"> delimited from the data collected in this study, (4) information about DNA sequences obtained in this study, (5) final number of species delimited by ABGD and ASAP for each </w:t>
      </w:r>
      <w:proofErr w:type="spellStart"/>
      <w:r w:rsidRPr="00494DA1">
        <w:rPr>
          <w:rFonts w:ascii="Times New Roman" w:eastAsia="Times New Roman" w:hAnsi="Times New Roman" w:cs="Times New Roman"/>
          <w:sz w:val="20"/>
          <w:szCs w:val="20"/>
        </w:rPr>
        <w:t>analysed</w:t>
      </w:r>
      <w:proofErr w:type="spellEnd"/>
      <w:r w:rsidRPr="00494DA1">
        <w:rPr>
          <w:rFonts w:ascii="Times New Roman" w:eastAsia="Times New Roman" w:hAnsi="Times New Roman" w:cs="Times New Roman"/>
          <w:sz w:val="20"/>
          <w:szCs w:val="20"/>
        </w:rPr>
        <w:t xml:space="preserve"> species complex, (6) information about individuals / sequences of the global data set, (7) species richness estimates for each </w:t>
      </w:r>
      <w:proofErr w:type="spellStart"/>
      <w:r w:rsidRPr="00494DA1">
        <w:rPr>
          <w:rFonts w:ascii="Times New Roman" w:eastAsia="Times New Roman" w:hAnsi="Times New Roman" w:cs="Times New Roman"/>
          <w:sz w:val="20"/>
          <w:szCs w:val="20"/>
        </w:rPr>
        <w:t>analysed</w:t>
      </w:r>
      <w:proofErr w:type="spellEnd"/>
      <w:r w:rsidRPr="00494DA1">
        <w:rPr>
          <w:rFonts w:ascii="Times New Roman" w:eastAsia="Times New Roman" w:hAnsi="Times New Roman" w:cs="Times New Roman"/>
          <w:sz w:val="20"/>
          <w:szCs w:val="20"/>
        </w:rPr>
        <w:t xml:space="preserve"> species complex, (8) bootstrap-based pairwise comparison of Chao1 richness in between </w:t>
      </w:r>
      <w:proofErr w:type="spellStart"/>
      <w:r w:rsidRPr="00494DA1">
        <w:rPr>
          <w:rFonts w:ascii="Times New Roman" w:eastAsia="Times New Roman" w:hAnsi="Times New Roman" w:cs="Times New Roman"/>
          <w:sz w:val="20"/>
          <w:szCs w:val="20"/>
        </w:rPr>
        <w:t>analysed</w:t>
      </w:r>
      <w:proofErr w:type="spellEnd"/>
      <w:r w:rsidRPr="00494DA1">
        <w:rPr>
          <w:rFonts w:ascii="Times New Roman" w:eastAsia="Times New Roman" w:hAnsi="Times New Roman" w:cs="Times New Roman"/>
          <w:sz w:val="20"/>
          <w:szCs w:val="20"/>
        </w:rPr>
        <w:t xml:space="preserve"> species complexes (9) summary of p-distances within and between putative species.</w:t>
      </w:r>
    </w:p>
    <w:p w:rsidR="0076388C" w:rsidRPr="00494DA1" w:rsidRDefault="0076388C" w:rsidP="0076388C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94DA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Online Resource 2. </w:t>
      </w:r>
      <w:r w:rsidRPr="00494DA1">
        <w:rPr>
          <w:rFonts w:ascii="Times New Roman" w:eastAsia="Times New Roman" w:hAnsi="Times New Roman" w:cs="Times New Roman"/>
          <w:sz w:val="20"/>
          <w:szCs w:val="20"/>
        </w:rPr>
        <w:t>Matrices of p-distances calculated for each species complex and R script used for the analyses (zip).</w:t>
      </w:r>
    </w:p>
    <w:p w:rsidR="0076388C" w:rsidRPr="00494DA1" w:rsidRDefault="0076388C" w:rsidP="0076388C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94DA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Online Resource 3. </w:t>
      </w:r>
      <w:r w:rsidRPr="00494DA1">
        <w:rPr>
          <w:rFonts w:ascii="Times New Roman" w:eastAsia="Times New Roman" w:hAnsi="Times New Roman" w:cs="Times New Roman"/>
          <w:sz w:val="20"/>
          <w:szCs w:val="20"/>
        </w:rPr>
        <w:t>Individual-level data on species present across different countries for and R script for species richness analyses and visualization.</w:t>
      </w:r>
    </w:p>
    <w:p w:rsidR="0076388C" w:rsidRDefault="0076388C">
      <w:bookmarkStart w:id="0" w:name="_GoBack"/>
      <w:bookmarkEnd w:id="0"/>
    </w:p>
    <w:sectPr w:rsidR="007638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88C"/>
    <w:rsid w:val="0076388C"/>
    <w:rsid w:val="00AD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6F472C-5A0C-467C-9137-5C6165355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88C"/>
    <w:pPr>
      <w:spacing w:after="0" w:line="276" w:lineRule="auto"/>
    </w:pPr>
    <w:rPr>
      <w:rFonts w:ascii="Arial" w:eastAsia="Arial" w:hAnsi="Arial" w:cs="Arial"/>
      <w:lang w:val="en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Aravind K</dc:creator>
  <cp:keywords/>
  <dc:description/>
  <cp:lastModifiedBy>Aravind K</cp:lastModifiedBy>
  <cp:revision>1</cp:revision>
  <dcterms:created xsi:type="dcterms:W3CDTF">2026-07-04T01:31:00Z</dcterms:created>
  <dcterms:modified xsi:type="dcterms:W3CDTF">2026-07-04T01:31:00Z</dcterms:modified>
</cp:coreProperties>
</file>