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4B460A" w14:textId="712354D4" w:rsidR="00FF29D9" w:rsidRPr="00C66878" w:rsidRDefault="00415B96" w:rsidP="00FF29D9">
      <w:pPr>
        <w:spacing w:line="480" w:lineRule="auto"/>
        <w:rPr>
          <w:rFonts w:asciiTheme="minorHAnsi" w:hAnsiTheme="minorHAnsi" w:cstheme="minorHAnsi"/>
          <w:b/>
          <w:lang w:val="en-GB"/>
        </w:rPr>
      </w:pPr>
      <w:r>
        <w:rPr>
          <w:rFonts w:asciiTheme="minorHAnsi" w:hAnsiTheme="minorHAnsi" w:cstheme="minorHAnsi"/>
          <w:b/>
          <w:lang w:val="en-GB"/>
        </w:rPr>
        <w:t xml:space="preserve">Electronic </w:t>
      </w:r>
      <w:r w:rsidR="00FF29D9" w:rsidRPr="00C66878">
        <w:rPr>
          <w:rFonts w:asciiTheme="minorHAnsi" w:hAnsiTheme="minorHAnsi" w:cstheme="minorHAnsi"/>
          <w:b/>
          <w:lang w:val="en-GB"/>
        </w:rPr>
        <w:t>Supplementary Mate</w:t>
      </w:r>
      <w:bookmarkStart w:id="0" w:name="_GoBack"/>
      <w:bookmarkEnd w:id="0"/>
      <w:r w:rsidR="00FF29D9" w:rsidRPr="00C66878">
        <w:rPr>
          <w:rFonts w:asciiTheme="minorHAnsi" w:hAnsiTheme="minorHAnsi" w:cstheme="minorHAnsi"/>
          <w:b/>
          <w:lang w:val="en-GB"/>
        </w:rPr>
        <w:t>rial</w:t>
      </w:r>
    </w:p>
    <w:p w14:paraId="5ED980C4" w14:textId="77777777" w:rsidR="00415B96" w:rsidRPr="00692F9E" w:rsidRDefault="00415B96" w:rsidP="00415B96">
      <w:pPr>
        <w:tabs>
          <w:tab w:val="left" w:pos="2127"/>
        </w:tabs>
        <w:spacing w:line="480" w:lineRule="auto"/>
        <w:ind w:left="2127" w:hanging="2127"/>
        <w:rPr>
          <w:b/>
          <w:lang w:val="en-GB"/>
        </w:rPr>
      </w:pPr>
      <w:proofErr w:type="spellStart"/>
      <w:r w:rsidRPr="00692F9E">
        <w:rPr>
          <w:b/>
          <w:bCs/>
          <w:lang w:val="en-GB"/>
        </w:rPr>
        <w:t>Modeling</w:t>
      </w:r>
      <w:proofErr w:type="spellEnd"/>
      <w:r w:rsidRPr="00692F9E">
        <w:rPr>
          <w:b/>
          <w:bCs/>
          <w:lang w:val="en-GB"/>
        </w:rPr>
        <w:t xml:space="preserve"> Social Dominance: </w:t>
      </w:r>
      <w:proofErr w:type="spellStart"/>
      <w:r w:rsidRPr="00692F9E">
        <w:rPr>
          <w:b/>
          <w:bCs/>
          <w:lang w:val="en-GB"/>
        </w:rPr>
        <w:t>Elo</w:t>
      </w:r>
      <w:proofErr w:type="spellEnd"/>
      <w:r w:rsidRPr="00692F9E">
        <w:rPr>
          <w:b/>
          <w:bCs/>
          <w:lang w:val="en-GB"/>
        </w:rPr>
        <w:t>-Ratings, Prior History, and the Intensity of Aggression</w:t>
      </w:r>
    </w:p>
    <w:p w14:paraId="592DBF09" w14:textId="77777777" w:rsidR="00415B96" w:rsidRPr="00692F9E" w:rsidRDefault="00415B96" w:rsidP="00415B96">
      <w:pPr>
        <w:tabs>
          <w:tab w:val="left" w:pos="2127"/>
        </w:tabs>
        <w:spacing w:line="480" w:lineRule="auto"/>
        <w:rPr>
          <w:b/>
          <w:lang w:val="en-GB"/>
        </w:rPr>
      </w:pPr>
      <w:r w:rsidRPr="00692F9E">
        <w:rPr>
          <w:b/>
          <w:lang w:val="en-GB"/>
        </w:rPr>
        <w:t xml:space="preserve">Nicholas E. Newton-Fisher </w:t>
      </w:r>
    </w:p>
    <w:p w14:paraId="4B06A252" w14:textId="77777777" w:rsidR="00415B96" w:rsidRPr="00B13F03" w:rsidRDefault="00415B96" w:rsidP="00415B96">
      <w:pPr>
        <w:tabs>
          <w:tab w:val="left" w:pos="2127"/>
        </w:tabs>
        <w:spacing w:line="480" w:lineRule="auto"/>
        <w:ind w:left="2127" w:hanging="2127"/>
        <w:rPr>
          <w:lang w:val="en-GB"/>
        </w:rPr>
      </w:pPr>
    </w:p>
    <w:p w14:paraId="08ED95C1" w14:textId="7DC12504" w:rsidR="00403672" w:rsidRPr="00C66878" w:rsidRDefault="00510EC3" w:rsidP="00FF29D9">
      <w:pPr>
        <w:spacing w:line="480" w:lineRule="auto"/>
        <w:rPr>
          <w:rFonts w:asciiTheme="minorHAnsi" w:hAnsiTheme="minorHAnsi" w:cstheme="minorHAnsi"/>
          <w:b/>
          <w:lang w:val="en-GB"/>
        </w:rPr>
      </w:pPr>
      <w:r w:rsidRPr="00C66878">
        <w:rPr>
          <w:rFonts w:asciiTheme="minorHAnsi" w:hAnsiTheme="minorHAnsi" w:cstheme="minorHAnsi"/>
          <w:b/>
          <w:noProof/>
        </w:rPr>
        <w:drawing>
          <wp:inline distT="0" distB="0" distL="0" distR="0" wp14:anchorId="75B60B54" wp14:editId="4372ABDF">
            <wp:extent cx="5730240" cy="6248400"/>
            <wp:effectExtent l="0" t="0" r="1016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v2_figure S1.tif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24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2FF75" w14:textId="0D3F0FCB" w:rsidR="00FF29D9" w:rsidRPr="00C66878" w:rsidRDefault="00415B96" w:rsidP="00FF29D9">
      <w:pPr>
        <w:spacing w:line="480" w:lineRule="auto"/>
        <w:rPr>
          <w:rFonts w:asciiTheme="minorHAnsi" w:hAnsiTheme="minorHAnsi" w:cstheme="minorHAnsi"/>
          <w:lang w:val="en-GB"/>
        </w:rPr>
      </w:pPr>
      <w:proofErr w:type="gramStart"/>
      <w:r>
        <w:rPr>
          <w:rFonts w:asciiTheme="minorHAnsi" w:hAnsiTheme="minorHAnsi" w:cstheme="minorHAnsi"/>
          <w:b/>
          <w:lang w:val="en-GB"/>
        </w:rPr>
        <w:t>Fig.</w:t>
      </w:r>
      <w:proofErr w:type="gramEnd"/>
      <w:r w:rsidR="00FF29D9" w:rsidRPr="00C66878">
        <w:rPr>
          <w:rFonts w:asciiTheme="minorHAnsi" w:hAnsiTheme="minorHAnsi" w:cstheme="minorHAnsi"/>
          <w:b/>
          <w:lang w:val="en-GB"/>
        </w:rPr>
        <w:t xml:space="preserve"> </w:t>
      </w:r>
      <w:proofErr w:type="spellStart"/>
      <w:r w:rsidR="00FF29D9" w:rsidRPr="00C66878">
        <w:rPr>
          <w:rFonts w:asciiTheme="minorHAnsi" w:hAnsiTheme="minorHAnsi" w:cstheme="minorHAnsi"/>
          <w:b/>
          <w:lang w:val="en-GB"/>
        </w:rPr>
        <w:t>S1</w:t>
      </w:r>
      <w:proofErr w:type="spellEnd"/>
      <w:r w:rsidR="00FF29D9" w:rsidRPr="00C66878">
        <w:rPr>
          <w:rFonts w:asciiTheme="minorHAnsi" w:hAnsiTheme="minorHAnsi" w:cstheme="minorHAnsi"/>
          <w:lang w:val="en-GB"/>
        </w:rPr>
        <w:t xml:space="preserve"> Rank trajectories for the adult and adolescent male</w:t>
      </w:r>
      <w:r w:rsidR="009445CA">
        <w:rPr>
          <w:rFonts w:asciiTheme="minorHAnsi" w:hAnsiTheme="minorHAnsi" w:cstheme="minorHAnsi"/>
          <w:lang w:val="en-GB"/>
        </w:rPr>
        <w:t xml:space="preserve"> chimpanzees (</w:t>
      </w:r>
      <w:r w:rsidR="009445CA" w:rsidRPr="00D053BE">
        <w:rPr>
          <w:rFonts w:asciiTheme="minorHAnsi" w:hAnsiTheme="minorHAnsi" w:cstheme="minorHAnsi"/>
          <w:i/>
          <w:lang w:val="en-GB"/>
        </w:rPr>
        <w:t xml:space="preserve">Pan </w:t>
      </w:r>
      <w:proofErr w:type="gramStart"/>
      <w:r w:rsidR="009445CA" w:rsidRPr="00D053BE">
        <w:rPr>
          <w:rFonts w:asciiTheme="minorHAnsi" w:hAnsiTheme="minorHAnsi" w:cstheme="minorHAnsi"/>
          <w:i/>
          <w:lang w:val="en-GB"/>
        </w:rPr>
        <w:t>troglodytes</w:t>
      </w:r>
      <w:proofErr w:type="gramEnd"/>
      <w:r w:rsidR="009445CA">
        <w:rPr>
          <w:rFonts w:asciiTheme="minorHAnsi" w:hAnsiTheme="minorHAnsi" w:cstheme="minorHAnsi"/>
          <w:lang w:val="en-GB"/>
        </w:rPr>
        <w:t>)</w:t>
      </w:r>
      <w:r w:rsidR="00FF29D9" w:rsidRPr="00C66878">
        <w:rPr>
          <w:rFonts w:asciiTheme="minorHAnsi" w:hAnsiTheme="minorHAnsi" w:cstheme="minorHAnsi"/>
          <w:lang w:val="en-GB"/>
        </w:rPr>
        <w:t xml:space="preserve"> of the </w:t>
      </w:r>
      <w:proofErr w:type="spellStart"/>
      <w:r w:rsidR="00FF29D9" w:rsidRPr="00C66878">
        <w:rPr>
          <w:rFonts w:asciiTheme="minorHAnsi" w:hAnsiTheme="minorHAnsi" w:cstheme="minorHAnsi"/>
          <w:lang w:val="en-GB"/>
        </w:rPr>
        <w:t>Sonso</w:t>
      </w:r>
      <w:proofErr w:type="spellEnd"/>
      <w:r w:rsidR="00FF29D9" w:rsidRPr="00C66878">
        <w:rPr>
          <w:rFonts w:asciiTheme="minorHAnsi" w:hAnsiTheme="minorHAnsi" w:cstheme="minorHAnsi"/>
          <w:lang w:val="en-GB"/>
        </w:rPr>
        <w:t xml:space="preserve"> community </w:t>
      </w:r>
      <w:r w:rsidR="009445CA">
        <w:rPr>
          <w:rFonts w:asciiTheme="minorHAnsi" w:hAnsiTheme="minorHAnsi" w:cstheme="minorHAnsi"/>
          <w:lang w:val="en-GB"/>
        </w:rPr>
        <w:t>(</w:t>
      </w:r>
      <w:proofErr w:type="spellStart"/>
      <w:r w:rsidR="009445CA">
        <w:rPr>
          <w:rFonts w:asciiTheme="minorHAnsi" w:hAnsiTheme="minorHAnsi" w:cstheme="minorHAnsi"/>
          <w:lang w:val="en-GB"/>
        </w:rPr>
        <w:t>Budongo</w:t>
      </w:r>
      <w:proofErr w:type="spellEnd"/>
      <w:r w:rsidR="009445CA">
        <w:rPr>
          <w:rFonts w:asciiTheme="minorHAnsi" w:hAnsiTheme="minorHAnsi" w:cstheme="minorHAnsi"/>
          <w:lang w:val="en-GB"/>
        </w:rPr>
        <w:t xml:space="preserve">, Uganda) </w:t>
      </w:r>
      <w:r w:rsidR="00FF29D9" w:rsidRPr="00C66878">
        <w:rPr>
          <w:rFonts w:asciiTheme="minorHAnsi" w:hAnsiTheme="minorHAnsi" w:cstheme="minorHAnsi"/>
          <w:lang w:val="en-GB"/>
        </w:rPr>
        <w:t xml:space="preserve">between October 2003 and August 2004, as determined by an </w:t>
      </w:r>
      <w:proofErr w:type="spellStart"/>
      <w:r w:rsidR="00FF29D9" w:rsidRPr="00C66878">
        <w:rPr>
          <w:rFonts w:asciiTheme="minorHAnsi" w:hAnsiTheme="minorHAnsi" w:cstheme="minorHAnsi"/>
          <w:lang w:val="en-GB"/>
        </w:rPr>
        <w:t>Elo</w:t>
      </w:r>
      <w:proofErr w:type="spellEnd"/>
      <w:r w:rsidR="00FF29D9" w:rsidRPr="00C66878">
        <w:rPr>
          <w:rFonts w:asciiTheme="minorHAnsi" w:hAnsiTheme="minorHAnsi" w:cstheme="minorHAnsi"/>
          <w:lang w:val="en-GB"/>
        </w:rPr>
        <w:t xml:space="preserve">-rating model that assigns starting according to prior records of dominance ranks. </w:t>
      </w:r>
    </w:p>
    <w:p w14:paraId="54AEEC3E" w14:textId="77777777" w:rsidR="00FF29D9" w:rsidRPr="00C66878" w:rsidRDefault="00FF29D9" w:rsidP="00FF29D9">
      <w:pPr>
        <w:spacing w:line="480" w:lineRule="auto"/>
        <w:rPr>
          <w:rFonts w:asciiTheme="minorHAnsi" w:hAnsiTheme="minorHAnsi" w:cstheme="minorHAnsi"/>
          <w:lang w:val="en-GB"/>
        </w:rPr>
      </w:pPr>
    </w:p>
    <w:p w14:paraId="541B6F0E" w14:textId="77777777" w:rsidR="00403672" w:rsidRPr="00C66878" w:rsidRDefault="00403672" w:rsidP="00FF29D9">
      <w:pPr>
        <w:spacing w:line="480" w:lineRule="auto"/>
        <w:rPr>
          <w:rFonts w:asciiTheme="minorHAnsi" w:hAnsiTheme="minorHAnsi" w:cstheme="minorHAnsi"/>
          <w:b/>
          <w:lang w:val="en-GB"/>
        </w:rPr>
      </w:pPr>
    </w:p>
    <w:p w14:paraId="7EDB2A8C" w14:textId="33E91F66" w:rsidR="00FF29D9" w:rsidRPr="00C66878" w:rsidRDefault="00FF29D9" w:rsidP="005E0A40">
      <w:pPr>
        <w:spacing w:line="480" w:lineRule="auto"/>
        <w:rPr>
          <w:rFonts w:asciiTheme="minorHAnsi" w:hAnsiTheme="minorHAnsi" w:cstheme="minorHAnsi"/>
          <w:lang w:val="en-GB"/>
        </w:rPr>
      </w:pPr>
    </w:p>
    <w:p w14:paraId="530CCA61" w14:textId="28492F2C" w:rsidR="00403672" w:rsidRPr="00C66878" w:rsidRDefault="00510EC3" w:rsidP="005E0A40">
      <w:pPr>
        <w:spacing w:line="480" w:lineRule="auto"/>
        <w:jc w:val="center"/>
        <w:rPr>
          <w:rFonts w:asciiTheme="minorHAnsi" w:hAnsiTheme="minorHAnsi" w:cstheme="minorHAnsi"/>
          <w:b/>
          <w:lang w:val="en-GB"/>
        </w:rPr>
      </w:pPr>
      <w:r w:rsidRPr="00C66878">
        <w:rPr>
          <w:rFonts w:asciiTheme="minorHAnsi" w:hAnsiTheme="minorHAnsi" w:cstheme="minorHAnsi"/>
          <w:b/>
          <w:noProof/>
        </w:rPr>
        <w:drawing>
          <wp:inline distT="0" distB="0" distL="0" distR="0" wp14:anchorId="1AA366C8" wp14:editId="7568BF62">
            <wp:extent cx="5730240" cy="6248400"/>
            <wp:effectExtent l="0" t="0" r="1016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v2_figure S2.tif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24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55169" w14:textId="546AE617" w:rsidR="00403672" w:rsidRPr="00C66878" w:rsidRDefault="00403672" w:rsidP="00FF29D9">
      <w:pPr>
        <w:spacing w:line="480" w:lineRule="auto"/>
        <w:rPr>
          <w:rFonts w:asciiTheme="minorHAnsi" w:hAnsiTheme="minorHAnsi" w:cstheme="minorHAnsi"/>
          <w:b/>
          <w:lang w:val="en-GB"/>
        </w:rPr>
      </w:pPr>
      <w:proofErr w:type="gramStart"/>
      <w:r w:rsidRPr="00C66878">
        <w:rPr>
          <w:rFonts w:asciiTheme="minorHAnsi" w:hAnsiTheme="minorHAnsi" w:cstheme="minorHAnsi"/>
          <w:b/>
          <w:lang w:val="en-GB"/>
        </w:rPr>
        <w:t>Fig</w:t>
      </w:r>
      <w:r w:rsidR="00415B96">
        <w:rPr>
          <w:rFonts w:asciiTheme="minorHAnsi" w:hAnsiTheme="minorHAnsi" w:cstheme="minorHAnsi"/>
          <w:b/>
          <w:lang w:val="en-GB"/>
        </w:rPr>
        <w:t>.</w:t>
      </w:r>
      <w:proofErr w:type="gramEnd"/>
      <w:r w:rsidRPr="00C66878">
        <w:rPr>
          <w:rFonts w:asciiTheme="minorHAnsi" w:hAnsiTheme="minorHAnsi" w:cstheme="minorHAnsi"/>
          <w:b/>
          <w:lang w:val="en-GB"/>
        </w:rPr>
        <w:t xml:space="preserve"> </w:t>
      </w:r>
      <w:proofErr w:type="spellStart"/>
      <w:r w:rsidRPr="00C66878">
        <w:rPr>
          <w:rFonts w:asciiTheme="minorHAnsi" w:hAnsiTheme="minorHAnsi" w:cstheme="minorHAnsi"/>
          <w:b/>
          <w:lang w:val="en-GB"/>
        </w:rPr>
        <w:t>S2</w:t>
      </w:r>
      <w:proofErr w:type="spellEnd"/>
      <w:r w:rsidRPr="00C66878">
        <w:rPr>
          <w:rFonts w:asciiTheme="minorHAnsi" w:hAnsiTheme="minorHAnsi" w:cstheme="minorHAnsi"/>
          <w:lang w:val="en-GB"/>
        </w:rPr>
        <w:t xml:space="preserve"> Rank trajectories for the adult and adolescent male</w:t>
      </w:r>
      <w:r w:rsidR="009445CA">
        <w:rPr>
          <w:rFonts w:asciiTheme="minorHAnsi" w:hAnsiTheme="minorHAnsi" w:cstheme="minorHAnsi"/>
          <w:lang w:val="en-GB"/>
        </w:rPr>
        <w:t xml:space="preserve"> chimpanzees (</w:t>
      </w:r>
      <w:r w:rsidR="009445CA" w:rsidRPr="00D053BE">
        <w:rPr>
          <w:rFonts w:asciiTheme="minorHAnsi" w:hAnsiTheme="minorHAnsi" w:cstheme="minorHAnsi"/>
          <w:i/>
          <w:lang w:val="en-GB"/>
        </w:rPr>
        <w:t>Pan troglodytes</w:t>
      </w:r>
      <w:r w:rsidR="009445CA">
        <w:rPr>
          <w:rFonts w:asciiTheme="minorHAnsi" w:hAnsiTheme="minorHAnsi" w:cstheme="minorHAnsi"/>
          <w:lang w:val="en-GB"/>
        </w:rPr>
        <w:t>)</w:t>
      </w:r>
      <w:r w:rsidRPr="00C66878">
        <w:rPr>
          <w:rFonts w:asciiTheme="minorHAnsi" w:hAnsiTheme="minorHAnsi" w:cstheme="minorHAnsi"/>
          <w:lang w:val="en-GB"/>
        </w:rPr>
        <w:t xml:space="preserve"> of the </w:t>
      </w:r>
      <w:proofErr w:type="spellStart"/>
      <w:r w:rsidRPr="00C66878">
        <w:rPr>
          <w:rFonts w:asciiTheme="minorHAnsi" w:hAnsiTheme="minorHAnsi" w:cstheme="minorHAnsi"/>
          <w:lang w:val="en-GB"/>
        </w:rPr>
        <w:t>Sonso</w:t>
      </w:r>
      <w:proofErr w:type="spellEnd"/>
      <w:r w:rsidRPr="00C66878">
        <w:rPr>
          <w:rFonts w:asciiTheme="minorHAnsi" w:hAnsiTheme="minorHAnsi" w:cstheme="minorHAnsi"/>
          <w:lang w:val="en-GB"/>
        </w:rPr>
        <w:t xml:space="preserve"> community</w:t>
      </w:r>
      <w:r w:rsidR="009445CA">
        <w:rPr>
          <w:rFonts w:asciiTheme="minorHAnsi" w:hAnsiTheme="minorHAnsi" w:cstheme="minorHAnsi"/>
          <w:lang w:val="en-GB"/>
        </w:rPr>
        <w:t xml:space="preserve"> (</w:t>
      </w:r>
      <w:proofErr w:type="spellStart"/>
      <w:r w:rsidR="009445CA">
        <w:rPr>
          <w:rFonts w:asciiTheme="minorHAnsi" w:hAnsiTheme="minorHAnsi" w:cstheme="minorHAnsi"/>
          <w:lang w:val="en-GB"/>
        </w:rPr>
        <w:t>Budongo</w:t>
      </w:r>
      <w:proofErr w:type="spellEnd"/>
      <w:r w:rsidR="009445CA">
        <w:rPr>
          <w:rFonts w:asciiTheme="minorHAnsi" w:hAnsiTheme="minorHAnsi" w:cstheme="minorHAnsi"/>
          <w:lang w:val="en-GB"/>
        </w:rPr>
        <w:t>, Uganda)</w:t>
      </w:r>
      <w:r w:rsidRPr="00C66878">
        <w:rPr>
          <w:rFonts w:asciiTheme="minorHAnsi" w:hAnsiTheme="minorHAnsi" w:cstheme="minorHAnsi"/>
          <w:lang w:val="en-GB"/>
        </w:rPr>
        <w:t xml:space="preserve"> between October 2003 and August 2004, as determined by an </w:t>
      </w:r>
      <w:proofErr w:type="spellStart"/>
      <w:r w:rsidRPr="00C66878">
        <w:rPr>
          <w:rFonts w:asciiTheme="minorHAnsi" w:hAnsiTheme="minorHAnsi" w:cstheme="minorHAnsi"/>
          <w:lang w:val="en-GB"/>
        </w:rPr>
        <w:t>Elo</w:t>
      </w:r>
      <w:proofErr w:type="spellEnd"/>
      <w:r w:rsidRPr="00C66878">
        <w:rPr>
          <w:rFonts w:asciiTheme="minorHAnsi" w:hAnsiTheme="minorHAnsi" w:cstheme="minorHAnsi"/>
          <w:lang w:val="en-GB"/>
        </w:rPr>
        <w:t xml:space="preserve">-rating model that assigns starting </w:t>
      </w:r>
      <w:proofErr w:type="spellStart"/>
      <w:r w:rsidRPr="00C66878">
        <w:rPr>
          <w:rFonts w:asciiTheme="minorHAnsi" w:hAnsiTheme="minorHAnsi" w:cstheme="minorHAnsi"/>
          <w:lang w:val="en-GB"/>
        </w:rPr>
        <w:t>Elo</w:t>
      </w:r>
      <w:proofErr w:type="spellEnd"/>
      <w:r w:rsidRPr="00C66878">
        <w:rPr>
          <w:rFonts w:asciiTheme="minorHAnsi" w:hAnsiTheme="minorHAnsi" w:cstheme="minorHAnsi"/>
          <w:lang w:val="en-GB"/>
        </w:rPr>
        <w:t>-ratings according to prior records of dominance ranks, applied using a negative exponential function.</w:t>
      </w:r>
    </w:p>
    <w:p w14:paraId="4DC0FF1B" w14:textId="77777777" w:rsidR="00403672" w:rsidRPr="00C66878" w:rsidRDefault="00403672" w:rsidP="00FF29D9">
      <w:pPr>
        <w:spacing w:line="480" w:lineRule="auto"/>
        <w:rPr>
          <w:rFonts w:asciiTheme="minorHAnsi" w:hAnsiTheme="minorHAnsi" w:cstheme="minorHAnsi"/>
          <w:b/>
          <w:lang w:val="en-GB"/>
        </w:rPr>
      </w:pPr>
    </w:p>
    <w:p w14:paraId="532DD715" w14:textId="232A7C32" w:rsidR="00403672" w:rsidRPr="00C66878" w:rsidRDefault="00403672" w:rsidP="00FF29D9">
      <w:pPr>
        <w:spacing w:line="480" w:lineRule="auto"/>
        <w:rPr>
          <w:rFonts w:asciiTheme="minorHAnsi" w:hAnsiTheme="minorHAnsi" w:cstheme="minorHAnsi"/>
          <w:b/>
          <w:lang w:val="en-GB"/>
        </w:rPr>
      </w:pPr>
    </w:p>
    <w:p w14:paraId="68ACDA4C" w14:textId="77777777" w:rsidR="00403672" w:rsidRPr="00C66878" w:rsidRDefault="00403672" w:rsidP="00FF29D9">
      <w:pPr>
        <w:spacing w:line="480" w:lineRule="auto"/>
        <w:rPr>
          <w:rFonts w:asciiTheme="minorHAnsi" w:hAnsiTheme="minorHAnsi" w:cstheme="minorHAnsi"/>
          <w:b/>
          <w:lang w:val="en-GB"/>
        </w:rPr>
      </w:pPr>
    </w:p>
    <w:p w14:paraId="033A414D" w14:textId="77777777" w:rsidR="00510EC3" w:rsidRPr="00C66878" w:rsidRDefault="00510EC3" w:rsidP="00FF29D9">
      <w:pPr>
        <w:spacing w:line="480" w:lineRule="auto"/>
        <w:rPr>
          <w:rFonts w:asciiTheme="minorHAnsi" w:hAnsiTheme="minorHAnsi" w:cstheme="minorHAnsi"/>
          <w:b/>
          <w:lang w:val="en-GB"/>
        </w:rPr>
      </w:pPr>
    </w:p>
    <w:p w14:paraId="73576DAF" w14:textId="36D667C9" w:rsidR="00510EC3" w:rsidRPr="00C66878" w:rsidRDefault="00510EC3" w:rsidP="00FF29D9">
      <w:pPr>
        <w:spacing w:line="480" w:lineRule="auto"/>
        <w:rPr>
          <w:rFonts w:asciiTheme="minorHAnsi" w:hAnsiTheme="minorHAnsi" w:cstheme="minorHAnsi"/>
          <w:b/>
          <w:lang w:val="en-GB"/>
        </w:rPr>
      </w:pPr>
      <w:r w:rsidRPr="00C66878">
        <w:rPr>
          <w:rFonts w:asciiTheme="minorHAnsi" w:hAnsiTheme="minorHAnsi" w:cstheme="minorHAnsi"/>
          <w:b/>
          <w:noProof/>
        </w:rPr>
        <w:drawing>
          <wp:inline distT="0" distB="0" distL="0" distR="0" wp14:anchorId="5A5859AB" wp14:editId="3EB01F7A">
            <wp:extent cx="5730240" cy="6248400"/>
            <wp:effectExtent l="0" t="0" r="1016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v2_figure S3.tif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24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1FC14" w14:textId="3B19B644" w:rsidR="00FF29D9" w:rsidRPr="00C66878" w:rsidRDefault="00FF29D9" w:rsidP="00FF29D9">
      <w:pPr>
        <w:spacing w:line="480" w:lineRule="auto"/>
        <w:rPr>
          <w:rFonts w:asciiTheme="minorHAnsi" w:hAnsiTheme="minorHAnsi" w:cstheme="minorHAnsi"/>
          <w:lang w:val="en-GB"/>
        </w:rPr>
      </w:pPr>
      <w:proofErr w:type="gramStart"/>
      <w:r w:rsidRPr="00C66878">
        <w:rPr>
          <w:rFonts w:asciiTheme="minorHAnsi" w:hAnsiTheme="minorHAnsi" w:cstheme="minorHAnsi"/>
          <w:b/>
          <w:lang w:val="en-GB"/>
        </w:rPr>
        <w:t>Fig</w:t>
      </w:r>
      <w:r w:rsidR="00415B96">
        <w:rPr>
          <w:rFonts w:asciiTheme="minorHAnsi" w:hAnsiTheme="minorHAnsi" w:cstheme="minorHAnsi"/>
          <w:b/>
          <w:lang w:val="en-GB"/>
        </w:rPr>
        <w:t>.</w:t>
      </w:r>
      <w:proofErr w:type="gramEnd"/>
      <w:r w:rsidRPr="00C66878">
        <w:rPr>
          <w:rFonts w:asciiTheme="minorHAnsi" w:hAnsiTheme="minorHAnsi" w:cstheme="minorHAnsi"/>
          <w:b/>
          <w:lang w:val="en-GB"/>
        </w:rPr>
        <w:t xml:space="preserve"> </w:t>
      </w:r>
      <w:proofErr w:type="spellStart"/>
      <w:proofErr w:type="gramStart"/>
      <w:r w:rsidRPr="00C66878">
        <w:rPr>
          <w:rFonts w:asciiTheme="minorHAnsi" w:hAnsiTheme="minorHAnsi" w:cstheme="minorHAnsi"/>
          <w:b/>
          <w:lang w:val="en-GB"/>
        </w:rPr>
        <w:t>S3</w:t>
      </w:r>
      <w:proofErr w:type="spellEnd"/>
      <w:r w:rsidRPr="00C66878">
        <w:rPr>
          <w:rFonts w:asciiTheme="minorHAnsi" w:hAnsiTheme="minorHAnsi" w:cstheme="minorHAnsi"/>
          <w:lang w:val="en-GB"/>
        </w:rPr>
        <w:t xml:space="preserve"> Rank trajectories for the adult and adolescent male</w:t>
      </w:r>
      <w:r w:rsidR="009445CA">
        <w:rPr>
          <w:rFonts w:asciiTheme="minorHAnsi" w:hAnsiTheme="minorHAnsi" w:cstheme="minorHAnsi"/>
          <w:lang w:val="en-GB"/>
        </w:rPr>
        <w:t xml:space="preserve"> chimpanzees (</w:t>
      </w:r>
      <w:r w:rsidR="009445CA" w:rsidRPr="00D053BE">
        <w:rPr>
          <w:rFonts w:asciiTheme="minorHAnsi" w:hAnsiTheme="minorHAnsi" w:cstheme="minorHAnsi"/>
          <w:i/>
          <w:lang w:val="en-GB"/>
        </w:rPr>
        <w:t>Pan troglodytes</w:t>
      </w:r>
      <w:r w:rsidR="009445CA">
        <w:rPr>
          <w:rFonts w:asciiTheme="minorHAnsi" w:hAnsiTheme="minorHAnsi" w:cstheme="minorHAnsi"/>
          <w:lang w:val="en-GB"/>
        </w:rPr>
        <w:t>)</w:t>
      </w:r>
      <w:r w:rsidRPr="00C66878">
        <w:rPr>
          <w:rFonts w:asciiTheme="minorHAnsi" w:hAnsiTheme="minorHAnsi" w:cstheme="minorHAnsi"/>
          <w:lang w:val="en-GB"/>
        </w:rPr>
        <w:t xml:space="preserve"> of the </w:t>
      </w:r>
      <w:proofErr w:type="spellStart"/>
      <w:r w:rsidRPr="00C66878">
        <w:rPr>
          <w:rFonts w:asciiTheme="minorHAnsi" w:hAnsiTheme="minorHAnsi" w:cstheme="minorHAnsi"/>
          <w:lang w:val="en-GB"/>
        </w:rPr>
        <w:t>Sonso</w:t>
      </w:r>
      <w:proofErr w:type="spellEnd"/>
      <w:r w:rsidRPr="00C66878">
        <w:rPr>
          <w:rFonts w:asciiTheme="minorHAnsi" w:hAnsiTheme="minorHAnsi" w:cstheme="minorHAnsi"/>
          <w:lang w:val="en-GB"/>
        </w:rPr>
        <w:t xml:space="preserve"> community </w:t>
      </w:r>
      <w:r w:rsidR="009445CA">
        <w:rPr>
          <w:rFonts w:asciiTheme="minorHAnsi" w:hAnsiTheme="minorHAnsi" w:cstheme="minorHAnsi"/>
          <w:lang w:val="en-GB"/>
        </w:rPr>
        <w:t>(</w:t>
      </w:r>
      <w:proofErr w:type="spellStart"/>
      <w:r w:rsidR="009445CA">
        <w:rPr>
          <w:rFonts w:asciiTheme="minorHAnsi" w:hAnsiTheme="minorHAnsi" w:cstheme="minorHAnsi"/>
          <w:lang w:val="en-GB"/>
        </w:rPr>
        <w:t>Budongo</w:t>
      </w:r>
      <w:proofErr w:type="spellEnd"/>
      <w:r w:rsidR="009445CA">
        <w:rPr>
          <w:rFonts w:asciiTheme="minorHAnsi" w:hAnsiTheme="minorHAnsi" w:cstheme="minorHAnsi"/>
          <w:lang w:val="en-GB"/>
        </w:rPr>
        <w:t xml:space="preserve">, Uganda) </w:t>
      </w:r>
      <w:r w:rsidRPr="00C66878">
        <w:rPr>
          <w:rFonts w:asciiTheme="minorHAnsi" w:hAnsiTheme="minorHAnsi" w:cstheme="minorHAnsi"/>
          <w:lang w:val="en-GB"/>
        </w:rPr>
        <w:t xml:space="preserve">between October 2003 and August 2004, as determined by an </w:t>
      </w:r>
      <w:proofErr w:type="spellStart"/>
      <w:r w:rsidRPr="00C66878">
        <w:rPr>
          <w:rFonts w:asciiTheme="minorHAnsi" w:hAnsiTheme="minorHAnsi" w:cstheme="minorHAnsi"/>
          <w:lang w:val="en-GB"/>
        </w:rPr>
        <w:t>Elo</w:t>
      </w:r>
      <w:proofErr w:type="spellEnd"/>
      <w:r w:rsidRPr="00C66878">
        <w:rPr>
          <w:rFonts w:asciiTheme="minorHAnsi" w:hAnsiTheme="minorHAnsi" w:cstheme="minorHAnsi"/>
          <w:lang w:val="en-GB"/>
        </w:rPr>
        <w:t xml:space="preserve">-rating model that assigns a starting </w:t>
      </w:r>
      <w:proofErr w:type="spellStart"/>
      <w:r w:rsidRPr="00C66878">
        <w:rPr>
          <w:rFonts w:asciiTheme="minorHAnsi" w:hAnsiTheme="minorHAnsi" w:cstheme="minorHAnsi"/>
          <w:lang w:val="en-GB"/>
        </w:rPr>
        <w:t>Elo</w:t>
      </w:r>
      <w:proofErr w:type="spellEnd"/>
      <w:r w:rsidRPr="00C66878">
        <w:rPr>
          <w:rFonts w:asciiTheme="minorHAnsi" w:hAnsiTheme="minorHAnsi" w:cstheme="minorHAnsi"/>
          <w:lang w:val="en-GB"/>
        </w:rPr>
        <w:t xml:space="preserve">-rating for the alpha male using a negative exponential function, but starts all other males at the same (default) </w:t>
      </w:r>
      <w:proofErr w:type="spellStart"/>
      <w:r w:rsidRPr="00C66878">
        <w:rPr>
          <w:rFonts w:asciiTheme="minorHAnsi" w:hAnsiTheme="minorHAnsi" w:cstheme="minorHAnsi"/>
          <w:lang w:val="en-GB"/>
        </w:rPr>
        <w:t>Elo</w:t>
      </w:r>
      <w:proofErr w:type="spellEnd"/>
      <w:r w:rsidRPr="00C66878">
        <w:rPr>
          <w:rFonts w:asciiTheme="minorHAnsi" w:hAnsiTheme="minorHAnsi" w:cstheme="minorHAnsi"/>
          <w:lang w:val="en-GB"/>
        </w:rPr>
        <w:t>-rating on the assumption that their prior ranks are unknown.</w:t>
      </w:r>
      <w:proofErr w:type="gramEnd"/>
    </w:p>
    <w:p w14:paraId="20CFEC24" w14:textId="5ABAF2AC" w:rsidR="00336192" w:rsidRPr="00C66878" w:rsidRDefault="00336192" w:rsidP="005E0A40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hAnsiTheme="minorHAnsi" w:cstheme="minorHAnsi"/>
          <w:lang w:val="en-GB"/>
        </w:rPr>
      </w:pPr>
    </w:p>
    <w:sectPr w:rsidR="00336192" w:rsidRPr="00C66878" w:rsidSect="007B5F37">
      <w:footerReference w:type="even" r:id="rId12"/>
      <w:footerReference w:type="default" r:id="rId13"/>
      <w:pgSz w:w="11906" w:h="16838"/>
      <w:pgMar w:top="1134" w:right="1134" w:bottom="1134" w:left="1134" w:header="709" w:footer="851" w:gutter="0"/>
      <w:lnNumType w:countBy="1" w:restart="continuous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36BFBD" w14:textId="77777777" w:rsidR="00726D04" w:rsidRDefault="00726D04">
      <w:r>
        <w:separator/>
      </w:r>
    </w:p>
  </w:endnote>
  <w:endnote w:type="continuationSeparator" w:id="0">
    <w:p w14:paraId="392CB1C5" w14:textId="77777777" w:rsidR="00726D04" w:rsidRDefault="00726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BC91F9" w14:textId="77777777" w:rsidR="005B115C" w:rsidRDefault="005B115C" w:rsidP="00AD435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818AD48" w14:textId="77777777" w:rsidR="005B115C" w:rsidRDefault="005B115C" w:rsidP="00AD435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6E0740" w14:textId="77777777" w:rsidR="005B115C" w:rsidRDefault="005B115C" w:rsidP="00AD435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15B96">
      <w:rPr>
        <w:rStyle w:val="PageNumber"/>
        <w:noProof/>
      </w:rPr>
      <w:t>1</w:t>
    </w:r>
    <w:r>
      <w:rPr>
        <w:rStyle w:val="PageNumber"/>
      </w:rPr>
      <w:fldChar w:fldCharType="end"/>
    </w:r>
  </w:p>
  <w:p w14:paraId="3962A559" w14:textId="77777777" w:rsidR="005B115C" w:rsidRDefault="005B115C" w:rsidP="00AD435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225D01" w14:textId="77777777" w:rsidR="00726D04" w:rsidRDefault="00726D04">
      <w:r>
        <w:separator/>
      </w:r>
    </w:p>
  </w:footnote>
  <w:footnote w:type="continuationSeparator" w:id="0">
    <w:p w14:paraId="1ECEF982" w14:textId="77777777" w:rsidR="00726D04" w:rsidRDefault="00726D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25B1C"/>
    <w:multiLevelType w:val="hybridMultilevel"/>
    <w:tmpl w:val="8D8A521C"/>
    <w:lvl w:ilvl="0" w:tplc="603435DC">
      <w:start w:val="139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8B0844"/>
    <w:multiLevelType w:val="hybridMultilevel"/>
    <w:tmpl w:val="B546D2D6"/>
    <w:lvl w:ilvl="0" w:tplc="465EF7C4">
      <w:start w:val="139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197ABE"/>
    <w:multiLevelType w:val="hybridMultilevel"/>
    <w:tmpl w:val="D5ACB5F2"/>
    <w:lvl w:ilvl="0" w:tplc="5CD6D292">
      <w:start w:val="139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activeWritingStyle w:appName="MSWord" w:lang="en-GB" w:vendorID="64" w:dllVersion="131078" w:nlCheck="1" w:checkStyle="0"/>
  <w:activeWritingStyle w:appName="MSWord" w:lang="en-US" w:vendorID="64" w:dllVersion="131078" w:nlCheck="1" w:checkStyle="0"/>
  <w:activeWritingStyle w:appName="MSWord" w:lang="en-GB" w:vendorID="2" w:dllVersion="6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439CD"/>
    <w:rsid w:val="000008EE"/>
    <w:rsid w:val="0000352D"/>
    <w:rsid w:val="00007EC6"/>
    <w:rsid w:val="00011032"/>
    <w:rsid w:val="0001389E"/>
    <w:rsid w:val="00014F8C"/>
    <w:rsid w:val="00017CC8"/>
    <w:rsid w:val="00024315"/>
    <w:rsid w:val="000265ED"/>
    <w:rsid w:val="000338E2"/>
    <w:rsid w:val="000378BE"/>
    <w:rsid w:val="0004752B"/>
    <w:rsid w:val="00051F46"/>
    <w:rsid w:val="0005392D"/>
    <w:rsid w:val="00055C1E"/>
    <w:rsid w:val="00062A96"/>
    <w:rsid w:val="0007231F"/>
    <w:rsid w:val="00074FA7"/>
    <w:rsid w:val="000848CB"/>
    <w:rsid w:val="00084ABC"/>
    <w:rsid w:val="000A0D2B"/>
    <w:rsid w:val="000A375A"/>
    <w:rsid w:val="000A607C"/>
    <w:rsid w:val="000A7C01"/>
    <w:rsid w:val="000B053C"/>
    <w:rsid w:val="000B691A"/>
    <w:rsid w:val="000B6BBB"/>
    <w:rsid w:val="000C0687"/>
    <w:rsid w:val="000C3FEF"/>
    <w:rsid w:val="000C4A99"/>
    <w:rsid w:val="000C4CC0"/>
    <w:rsid w:val="000C705C"/>
    <w:rsid w:val="000D09CA"/>
    <w:rsid w:val="000D5CD1"/>
    <w:rsid w:val="000D5FE5"/>
    <w:rsid w:val="000E17B3"/>
    <w:rsid w:val="000E2E55"/>
    <w:rsid w:val="000E56BD"/>
    <w:rsid w:val="000E6ED5"/>
    <w:rsid w:val="000F4BD0"/>
    <w:rsid w:val="000F4E8D"/>
    <w:rsid w:val="000F73DF"/>
    <w:rsid w:val="001024A3"/>
    <w:rsid w:val="001103DE"/>
    <w:rsid w:val="00114FD6"/>
    <w:rsid w:val="00117EEA"/>
    <w:rsid w:val="00133CD3"/>
    <w:rsid w:val="00135FAC"/>
    <w:rsid w:val="0014364B"/>
    <w:rsid w:val="00152889"/>
    <w:rsid w:val="0015582C"/>
    <w:rsid w:val="00161320"/>
    <w:rsid w:val="0016368C"/>
    <w:rsid w:val="0016521D"/>
    <w:rsid w:val="001712BD"/>
    <w:rsid w:val="00171D4F"/>
    <w:rsid w:val="00175DFD"/>
    <w:rsid w:val="00180143"/>
    <w:rsid w:val="001874D9"/>
    <w:rsid w:val="00187F29"/>
    <w:rsid w:val="00192223"/>
    <w:rsid w:val="00195699"/>
    <w:rsid w:val="001972B9"/>
    <w:rsid w:val="001A29C9"/>
    <w:rsid w:val="001B0A02"/>
    <w:rsid w:val="001B2C5F"/>
    <w:rsid w:val="001B3DA0"/>
    <w:rsid w:val="001B7419"/>
    <w:rsid w:val="001C3597"/>
    <w:rsid w:val="001C3D23"/>
    <w:rsid w:val="001C7008"/>
    <w:rsid w:val="001D2270"/>
    <w:rsid w:val="001D6D61"/>
    <w:rsid w:val="001E54F3"/>
    <w:rsid w:val="001E6F80"/>
    <w:rsid w:val="001F03DD"/>
    <w:rsid w:val="001F12AB"/>
    <w:rsid w:val="00200794"/>
    <w:rsid w:val="002018E6"/>
    <w:rsid w:val="0020760D"/>
    <w:rsid w:val="00215FF9"/>
    <w:rsid w:val="00216C12"/>
    <w:rsid w:val="0022271C"/>
    <w:rsid w:val="002234C8"/>
    <w:rsid w:val="002238DF"/>
    <w:rsid w:val="002239AC"/>
    <w:rsid w:val="00224B6F"/>
    <w:rsid w:val="002273FA"/>
    <w:rsid w:val="00232537"/>
    <w:rsid w:val="00241A27"/>
    <w:rsid w:val="00243F9B"/>
    <w:rsid w:val="00246540"/>
    <w:rsid w:val="00256047"/>
    <w:rsid w:val="002568E5"/>
    <w:rsid w:val="002601E1"/>
    <w:rsid w:val="0026422C"/>
    <w:rsid w:val="00266B1C"/>
    <w:rsid w:val="002711AC"/>
    <w:rsid w:val="002728C8"/>
    <w:rsid w:val="00280073"/>
    <w:rsid w:val="00284B57"/>
    <w:rsid w:val="00284CCD"/>
    <w:rsid w:val="0029518A"/>
    <w:rsid w:val="0029584C"/>
    <w:rsid w:val="00297A01"/>
    <w:rsid w:val="002A36A2"/>
    <w:rsid w:val="002A407C"/>
    <w:rsid w:val="002A74D7"/>
    <w:rsid w:val="002B2375"/>
    <w:rsid w:val="002B51B4"/>
    <w:rsid w:val="002B64B4"/>
    <w:rsid w:val="002C0B80"/>
    <w:rsid w:val="002C0F70"/>
    <w:rsid w:val="002C277E"/>
    <w:rsid w:val="002D2601"/>
    <w:rsid w:val="002D6444"/>
    <w:rsid w:val="002D6B34"/>
    <w:rsid w:val="002E437F"/>
    <w:rsid w:val="002E6BC6"/>
    <w:rsid w:val="002E7683"/>
    <w:rsid w:val="002F436F"/>
    <w:rsid w:val="003062BF"/>
    <w:rsid w:val="0031198F"/>
    <w:rsid w:val="00315AA8"/>
    <w:rsid w:val="0031766D"/>
    <w:rsid w:val="00322CF7"/>
    <w:rsid w:val="00323EE4"/>
    <w:rsid w:val="003256EB"/>
    <w:rsid w:val="00331A22"/>
    <w:rsid w:val="00331E86"/>
    <w:rsid w:val="00332333"/>
    <w:rsid w:val="00333B85"/>
    <w:rsid w:val="003358E0"/>
    <w:rsid w:val="00336192"/>
    <w:rsid w:val="00336FBE"/>
    <w:rsid w:val="00337016"/>
    <w:rsid w:val="0034082E"/>
    <w:rsid w:val="00342659"/>
    <w:rsid w:val="0034616B"/>
    <w:rsid w:val="0035184B"/>
    <w:rsid w:val="0035404E"/>
    <w:rsid w:val="00355A47"/>
    <w:rsid w:val="003629B1"/>
    <w:rsid w:val="003702B5"/>
    <w:rsid w:val="00387C25"/>
    <w:rsid w:val="00396CF7"/>
    <w:rsid w:val="003A0806"/>
    <w:rsid w:val="003A2B63"/>
    <w:rsid w:val="003A4A7E"/>
    <w:rsid w:val="003A5222"/>
    <w:rsid w:val="003B4A18"/>
    <w:rsid w:val="003C2BFA"/>
    <w:rsid w:val="003C3A1D"/>
    <w:rsid w:val="003C3B6E"/>
    <w:rsid w:val="003C4FC4"/>
    <w:rsid w:val="003D007B"/>
    <w:rsid w:val="003D4587"/>
    <w:rsid w:val="003E4403"/>
    <w:rsid w:val="003E4649"/>
    <w:rsid w:val="003E4952"/>
    <w:rsid w:val="003E77BD"/>
    <w:rsid w:val="003F2CE9"/>
    <w:rsid w:val="00403672"/>
    <w:rsid w:val="00403D52"/>
    <w:rsid w:val="0040540B"/>
    <w:rsid w:val="0040678F"/>
    <w:rsid w:val="004071A0"/>
    <w:rsid w:val="00410FC0"/>
    <w:rsid w:val="004127A9"/>
    <w:rsid w:val="0041463A"/>
    <w:rsid w:val="00415B96"/>
    <w:rsid w:val="00424E3E"/>
    <w:rsid w:val="0042511C"/>
    <w:rsid w:val="00426659"/>
    <w:rsid w:val="0043235A"/>
    <w:rsid w:val="00434263"/>
    <w:rsid w:val="004358D5"/>
    <w:rsid w:val="0044273F"/>
    <w:rsid w:val="00447255"/>
    <w:rsid w:val="0044762F"/>
    <w:rsid w:val="004713A9"/>
    <w:rsid w:val="004726B4"/>
    <w:rsid w:val="004740DF"/>
    <w:rsid w:val="00483E14"/>
    <w:rsid w:val="00485146"/>
    <w:rsid w:val="00487E4A"/>
    <w:rsid w:val="004A1870"/>
    <w:rsid w:val="004A1A59"/>
    <w:rsid w:val="004A7414"/>
    <w:rsid w:val="004B203D"/>
    <w:rsid w:val="004B386A"/>
    <w:rsid w:val="004B405C"/>
    <w:rsid w:val="004B58AE"/>
    <w:rsid w:val="004C7B0D"/>
    <w:rsid w:val="004E164A"/>
    <w:rsid w:val="004E29FF"/>
    <w:rsid w:val="004E391B"/>
    <w:rsid w:val="004E4644"/>
    <w:rsid w:val="004F238A"/>
    <w:rsid w:val="004F3A62"/>
    <w:rsid w:val="004F43D2"/>
    <w:rsid w:val="004F54DD"/>
    <w:rsid w:val="00510EC3"/>
    <w:rsid w:val="005132D3"/>
    <w:rsid w:val="00513DC6"/>
    <w:rsid w:val="00514730"/>
    <w:rsid w:val="00516B71"/>
    <w:rsid w:val="00520D39"/>
    <w:rsid w:val="005266BC"/>
    <w:rsid w:val="00533939"/>
    <w:rsid w:val="005438AF"/>
    <w:rsid w:val="005454B9"/>
    <w:rsid w:val="005540E7"/>
    <w:rsid w:val="00556EB0"/>
    <w:rsid w:val="00564EBF"/>
    <w:rsid w:val="00583021"/>
    <w:rsid w:val="00587585"/>
    <w:rsid w:val="005A160C"/>
    <w:rsid w:val="005B115C"/>
    <w:rsid w:val="005B154E"/>
    <w:rsid w:val="005B1DC5"/>
    <w:rsid w:val="005B39ED"/>
    <w:rsid w:val="005B420B"/>
    <w:rsid w:val="005C687A"/>
    <w:rsid w:val="005D14CB"/>
    <w:rsid w:val="005D3F0C"/>
    <w:rsid w:val="005E02E5"/>
    <w:rsid w:val="005E0840"/>
    <w:rsid w:val="005E08D4"/>
    <w:rsid w:val="005E0A40"/>
    <w:rsid w:val="005E28DB"/>
    <w:rsid w:val="005E7D5A"/>
    <w:rsid w:val="005E7E54"/>
    <w:rsid w:val="005F05FC"/>
    <w:rsid w:val="005F756D"/>
    <w:rsid w:val="00600119"/>
    <w:rsid w:val="00600D18"/>
    <w:rsid w:val="00604109"/>
    <w:rsid w:val="006059E9"/>
    <w:rsid w:val="006068F1"/>
    <w:rsid w:val="00606CAE"/>
    <w:rsid w:val="006134CC"/>
    <w:rsid w:val="00621628"/>
    <w:rsid w:val="0063120C"/>
    <w:rsid w:val="006336DE"/>
    <w:rsid w:val="0064350E"/>
    <w:rsid w:val="0064656F"/>
    <w:rsid w:val="00646EF9"/>
    <w:rsid w:val="00647091"/>
    <w:rsid w:val="006472B3"/>
    <w:rsid w:val="0065349E"/>
    <w:rsid w:val="00654F17"/>
    <w:rsid w:val="0066160F"/>
    <w:rsid w:val="0066716F"/>
    <w:rsid w:val="006734A1"/>
    <w:rsid w:val="00674B4B"/>
    <w:rsid w:val="00674F6C"/>
    <w:rsid w:val="00675175"/>
    <w:rsid w:val="00676584"/>
    <w:rsid w:val="006811F9"/>
    <w:rsid w:val="00682147"/>
    <w:rsid w:val="00684954"/>
    <w:rsid w:val="006865B2"/>
    <w:rsid w:val="006928F7"/>
    <w:rsid w:val="00692F11"/>
    <w:rsid w:val="00695466"/>
    <w:rsid w:val="006A19A9"/>
    <w:rsid w:val="006A7B8A"/>
    <w:rsid w:val="006B0E40"/>
    <w:rsid w:val="006B5E53"/>
    <w:rsid w:val="006C3313"/>
    <w:rsid w:val="006D1969"/>
    <w:rsid w:val="006F181D"/>
    <w:rsid w:val="006F6038"/>
    <w:rsid w:val="007011CF"/>
    <w:rsid w:val="00703E3E"/>
    <w:rsid w:val="0070587E"/>
    <w:rsid w:val="00713D4F"/>
    <w:rsid w:val="00716849"/>
    <w:rsid w:val="00716DAD"/>
    <w:rsid w:val="00722B40"/>
    <w:rsid w:val="00723E43"/>
    <w:rsid w:val="00726D04"/>
    <w:rsid w:val="00731AB9"/>
    <w:rsid w:val="00736FB7"/>
    <w:rsid w:val="007404E1"/>
    <w:rsid w:val="0074381E"/>
    <w:rsid w:val="007508B1"/>
    <w:rsid w:val="0075560F"/>
    <w:rsid w:val="007604D9"/>
    <w:rsid w:val="007649F6"/>
    <w:rsid w:val="00771C89"/>
    <w:rsid w:val="00773774"/>
    <w:rsid w:val="00786DB1"/>
    <w:rsid w:val="007922D5"/>
    <w:rsid w:val="007A519B"/>
    <w:rsid w:val="007B3119"/>
    <w:rsid w:val="007B5A5D"/>
    <w:rsid w:val="007B5F37"/>
    <w:rsid w:val="007D0820"/>
    <w:rsid w:val="007D497F"/>
    <w:rsid w:val="007E0390"/>
    <w:rsid w:val="007E1172"/>
    <w:rsid w:val="007E2958"/>
    <w:rsid w:val="007E4C34"/>
    <w:rsid w:val="007E5D20"/>
    <w:rsid w:val="007E6425"/>
    <w:rsid w:val="007E747E"/>
    <w:rsid w:val="007F1069"/>
    <w:rsid w:val="007F5528"/>
    <w:rsid w:val="007F7A23"/>
    <w:rsid w:val="00813821"/>
    <w:rsid w:val="00815BC6"/>
    <w:rsid w:val="00816BA1"/>
    <w:rsid w:val="00825553"/>
    <w:rsid w:val="00844806"/>
    <w:rsid w:val="008471CD"/>
    <w:rsid w:val="00851FE7"/>
    <w:rsid w:val="00854C1C"/>
    <w:rsid w:val="008576A1"/>
    <w:rsid w:val="00867D85"/>
    <w:rsid w:val="00872D2E"/>
    <w:rsid w:val="00885B6D"/>
    <w:rsid w:val="00887041"/>
    <w:rsid w:val="00887E5F"/>
    <w:rsid w:val="008934ED"/>
    <w:rsid w:val="008A0F6A"/>
    <w:rsid w:val="008A2F52"/>
    <w:rsid w:val="008A50F9"/>
    <w:rsid w:val="008A5C2A"/>
    <w:rsid w:val="008A79C4"/>
    <w:rsid w:val="008B73FA"/>
    <w:rsid w:val="008B745D"/>
    <w:rsid w:val="008C4E82"/>
    <w:rsid w:val="008C594A"/>
    <w:rsid w:val="008D0D0B"/>
    <w:rsid w:val="008D4CB7"/>
    <w:rsid w:val="008D738E"/>
    <w:rsid w:val="008E54A6"/>
    <w:rsid w:val="008E5E65"/>
    <w:rsid w:val="008E7136"/>
    <w:rsid w:val="008F3F35"/>
    <w:rsid w:val="008F5492"/>
    <w:rsid w:val="008F68F8"/>
    <w:rsid w:val="008F7267"/>
    <w:rsid w:val="00902054"/>
    <w:rsid w:val="00905F58"/>
    <w:rsid w:val="00923C64"/>
    <w:rsid w:val="00923F6E"/>
    <w:rsid w:val="00924C67"/>
    <w:rsid w:val="00925A66"/>
    <w:rsid w:val="009306F4"/>
    <w:rsid w:val="009314BD"/>
    <w:rsid w:val="00932077"/>
    <w:rsid w:val="009368DC"/>
    <w:rsid w:val="00937F7C"/>
    <w:rsid w:val="0094033F"/>
    <w:rsid w:val="009445CA"/>
    <w:rsid w:val="009521BA"/>
    <w:rsid w:val="009566F9"/>
    <w:rsid w:val="009616AC"/>
    <w:rsid w:val="00962069"/>
    <w:rsid w:val="00962406"/>
    <w:rsid w:val="0096489D"/>
    <w:rsid w:val="00965BF4"/>
    <w:rsid w:val="00970C61"/>
    <w:rsid w:val="00977A49"/>
    <w:rsid w:val="00981B4A"/>
    <w:rsid w:val="0098462A"/>
    <w:rsid w:val="0098568E"/>
    <w:rsid w:val="00985F18"/>
    <w:rsid w:val="00992749"/>
    <w:rsid w:val="009933D9"/>
    <w:rsid w:val="009A1E00"/>
    <w:rsid w:val="009A3FCC"/>
    <w:rsid w:val="009B3238"/>
    <w:rsid w:val="009B57E5"/>
    <w:rsid w:val="009C362D"/>
    <w:rsid w:val="009C4D52"/>
    <w:rsid w:val="009C5237"/>
    <w:rsid w:val="009C6262"/>
    <w:rsid w:val="009C7E74"/>
    <w:rsid w:val="009D093B"/>
    <w:rsid w:val="009D3326"/>
    <w:rsid w:val="009D4662"/>
    <w:rsid w:val="009D7EDC"/>
    <w:rsid w:val="009E5AE0"/>
    <w:rsid w:val="009E7F2E"/>
    <w:rsid w:val="009F2407"/>
    <w:rsid w:val="00A00F50"/>
    <w:rsid w:val="00A07482"/>
    <w:rsid w:val="00A1094E"/>
    <w:rsid w:val="00A17246"/>
    <w:rsid w:val="00A20C95"/>
    <w:rsid w:val="00A25835"/>
    <w:rsid w:val="00A26A69"/>
    <w:rsid w:val="00A3171E"/>
    <w:rsid w:val="00A362E2"/>
    <w:rsid w:val="00A406BB"/>
    <w:rsid w:val="00A43830"/>
    <w:rsid w:val="00A444ED"/>
    <w:rsid w:val="00A45745"/>
    <w:rsid w:val="00A5081B"/>
    <w:rsid w:val="00A50E86"/>
    <w:rsid w:val="00A557DA"/>
    <w:rsid w:val="00A61142"/>
    <w:rsid w:val="00A81715"/>
    <w:rsid w:val="00A85DDE"/>
    <w:rsid w:val="00A9523A"/>
    <w:rsid w:val="00A9562C"/>
    <w:rsid w:val="00AA1973"/>
    <w:rsid w:val="00AA6F2D"/>
    <w:rsid w:val="00AB038D"/>
    <w:rsid w:val="00AB40CE"/>
    <w:rsid w:val="00AD091C"/>
    <w:rsid w:val="00AD345F"/>
    <w:rsid w:val="00AD4350"/>
    <w:rsid w:val="00AD7E9C"/>
    <w:rsid w:val="00AE332F"/>
    <w:rsid w:val="00AF17BE"/>
    <w:rsid w:val="00AF1822"/>
    <w:rsid w:val="00B03493"/>
    <w:rsid w:val="00B0463C"/>
    <w:rsid w:val="00B04E10"/>
    <w:rsid w:val="00B137A2"/>
    <w:rsid w:val="00B13F03"/>
    <w:rsid w:val="00B15546"/>
    <w:rsid w:val="00B16E89"/>
    <w:rsid w:val="00B17519"/>
    <w:rsid w:val="00B216AB"/>
    <w:rsid w:val="00B259F0"/>
    <w:rsid w:val="00B25E88"/>
    <w:rsid w:val="00B3237D"/>
    <w:rsid w:val="00B35195"/>
    <w:rsid w:val="00B363D3"/>
    <w:rsid w:val="00B37319"/>
    <w:rsid w:val="00B428BE"/>
    <w:rsid w:val="00B477EE"/>
    <w:rsid w:val="00B509D7"/>
    <w:rsid w:val="00B54AE5"/>
    <w:rsid w:val="00B61492"/>
    <w:rsid w:val="00B61E3C"/>
    <w:rsid w:val="00B62F11"/>
    <w:rsid w:val="00B70ABA"/>
    <w:rsid w:val="00B72A97"/>
    <w:rsid w:val="00B751BB"/>
    <w:rsid w:val="00B773BD"/>
    <w:rsid w:val="00B82BEC"/>
    <w:rsid w:val="00B87A13"/>
    <w:rsid w:val="00B9202F"/>
    <w:rsid w:val="00B9772D"/>
    <w:rsid w:val="00BA109E"/>
    <w:rsid w:val="00BA3BB1"/>
    <w:rsid w:val="00BA7A84"/>
    <w:rsid w:val="00BB2635"/>
    <w:rsid w:val="00BB642A"/>
    <w:rsid w:val="00BC089E"/>
    <w:rsid w:val="00BC3D62"/>
    <w:rsid w:val="00BC73A8"/>
    <w:rsid w:val="00BD5443"/>
    <w:rsid w:val="00BE4486"/>
    <w:rsid w:val="00BE63D3"/>
    <w:rsid w:val="00C1587F"/>
    <w:rsid w:val="00C17C85"/>
    <w:rsid w:val="00C17E3F"/>
    <w:rsid w:val="00C207FF"/>
    <w:rsid w:val="00C27E30"/>
    <w:rsid w:val="00C30B23"/>
    <w:rsid w:val="00C376EC"/>
    <w:rsid w:val="00C41AEE"/>
    <w:rsid w:val="00C507ED"/>
    <w:rsid w:val="00C53F0E"/>
    <w:rsid w:val="00C54EFB"/>
    <w:rsid w:val="00C64F84"/>
    <w:rsid w:val="00C666C5"/>
    <w:rsid w:val="00C66878"/>
    <w:rsid w:val="00C77026"/>
    <w:rsid w:val="00C77937"/>
    <w:rsid w:val="00C81D93"/>
    <w:rsid w:val="00C85CFD"/>
    <w:rsid w:val="00C87D0F"/>
    <w:rsid w:val="00C95D98"/>
    <w:rsid w:val="00CA2AEC"/>
    <w:rsid w:val="00CB24B5"/>
    <w:rsid w:val="00CB4D28"/>
    <w:rsid w:val="00CC05A9"/>
    <w:rsid w:val="00CC3DD4"/>
    <w:rsid w:val="00CC3E18"/>
    <w:rsid w:val="00CD126C"/>
    <w:rsid w:val="00CD22FE"/>
    <w:rsid w:val="00CD27DB"/>
    <w:rsid w:val="00CD4102"/>
    <w:rsid w:val="00CF53FC"/>
    <w:rsid w:val="00CF7960"/>
    <w:rsid w:val="00D04192"/>
    <w:rsid w:val="00D053BE"/>
    <w:rsid w:val="00D230E8"/>
    <w:rsid w:val="00D25434"/>
    <w:rsid w:val="00D336AE"/>
    <w:rsid w:val="00D338E0"/>
    <w:rsid w:val="00D36994"/>
    <w:rsid w:val="00D439CD"/>
    <w:rsid w:val="00D44DDB"/>
    <w:rsid w:val="00D452BD"/>
    <w:rsid w:val="00D460E5"/>
    <w:rsid w:val="00D46CD2"/>
    <w:rsid w:val="00D50B97"/>
    <w:rsid w:val="00D50CE3"/>
    <w:rsid w:val="00D5225D"/>
    <w:rsid w:val="00D6180C"/>
    <w:rsid w:val="00D649E8"/>
    <w:rsid w:val="00D707C3"/>
    <w:rsid w:val="00D7319F"/>
    <w:rsid w:val="00D9098C"/>
    <w:rsid w:val="00D94090"/>
    <w:rsid w:val="00DA3814"/>
    <w:rsid w:val="00DA3F78"/>
    <w:rsid w:val="00DB11C0"/>
    <w:rsid w:val="00DB3F7F"/>
    <w:rsid w:val="00DB5707"/>
    <w:rsid w:val="00DB7770"/>
    <w:rsid w:val="00DC5833"/>
    <w:rsid w:val="00DC6041"/>
    <w:rsid w:val="00DD0C39"/>
    <w:rsid w:val="00DD252F"/>
    <w:rsid w:val="00DD7898"/>
    <w:rsid w:val="00DD7C73"/>
    <w:rsid w:val="00DE4676"/>
    <w:rsid w:val="00DF0BED"/>
    <w:rsid w:val="00DF5861"/>
    <w:rsid w:val="00E00481"/>
    <w:rsid w:val="00E01D37"/>
    <w:rsid w:val="00E12F20"/>
    <w:rsid w:val="00E20A84"/>
    <w:rsid w:val="00E3448F"/>
    <w:rsid w:val="00E400CF"/>
    <w:rsid w:val="00E5424A"/>
    <w:rsid w:val="00E55CBD"/>
    <w:rsid w:val="00E6328A"/>
    <w:rsid w:val="00E63530"/>
    <w:rsid w:val="00E646E8"/>
    <w:rsid w:val="00E66867"/>
    <w:rsid w:val="00E671B9"/>
    <w:rsid w:val="00E838CF"/>
    <w:rsid w:val="00E85E95"/>
    <w:rsid w:val="00EA1CAB"/>
    <w:rsid w:val="00EB03DB"/>
    <w:rsid w:val="00EB192F"/>
    <w:rsid w:val="00EB1D91"/>
    <w:rsid w:val="00EB713F"/>
    <w:rsid w:val="00EC017E"/>
    <w:rsid w:val="00ED140E"/>
    <w:rsid w:val="00ED1EE4"/>
    <w:rsid w:val="00ED7E79"/>
    <w:rsid w:val="00EE030B"/>
    <w:rsid w:val="00EE415F"/>
    <w:rsid w:val="00EF0709"/>
    <w:rsid w:val="00EF1655"/>
    <w:rsid w:val="00F001ED"/>
    <w:rsid w:val="00F1740A"/>
    <w:rsid w:val="00F2292C"/>
    <w:rsid w:val="00F246F4"/>
    <w:rsid w:val="00F25DBA"/>
    <w:rsid w:val="00F33C13"/>
    <w:rsid w:val="00F3591D"/>
    <w:rsid w:val="00F4327C"/>
    <w:rsid w:val="00F45388"/>
    <w:rsid w:val="00F53D5A"/>
    <w:rsid w:val="00F55DE3"/>
    <w:rsid w:val="00F66D76"/>
    <w:rsid w:val="00F75A9D"/>
    <w:rsid w:val="00F80158"/>
    <w:rsid w:val="00F83924"/>
    <w:rsid w:val="00F9033A"/>
    <w:rsid w:val="00F90A20"/>
    <w:rsid w:val="00F97E83"/>
    <w:rsid w:val="00FA159B"/>
    <w:rsid w:val="00FA439C"/>
    <w:rsid w:val="00FA50C6"/>
    <w:rsid w:val="00FA77D4"/>
    <w:rsid w:val="00FB5243"/>
    <w:rsid w:val="00FB5B47"/>
    <w:rsid w:val="00FC30E7"/>
    <w:rsid w:val="00FC40D8"/>
    <w:rsid w:val="00FD086D"/>
    <w:rsid w:val="00FD62A8"/>
    <w:rsid w:val="00FD6E19"/>
    <w:rsid w:val="00FE2C29"/>
    <w:rsid w:val="00FE663C"/>
    <w:rsid w:val="00FE697C"/>
    <w:rsid w:val="00FE6CF0"/>
    <w:rsid w:val="00FF29D9"/>
    <w:rsid w:val="00FF577E"/>
    <w:rsid w:val="00FF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115D6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sz w:val="24"/>
        <w:szCs w:val="24"/>
        <w:bdr w:val="nil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E9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bdr w:val="none" w:sz="0" w:space="0" w:color="auto"/>
      <w:lang w:val="en-US"/>
    </w:rPr>
  </w:style>
  <w:style w:type="paragraph" w:styleId="Heading2">
    <w:name w:val="heading 2"/>
    <w:next w:val="Body"/>
    <w:pPr>
      <w:spacing w:line="360" w:lineRule="auto"/>
      <w:outlineLvl w:val="1"/>
    </w:pPr>
    <w:rPr>
      <w:rFonts w:cs="Arial Unicode MS"/>
      <w:b/>
      <w:bCs/>
      <w:i/>
      <w:iCs/>
      <w:color w:val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TitlePage">
    <w:name w:val="Title Page"/>
    <w:pPr>
      <w:tabs>
        <w:tab w:val="left" w:pos="2268"/>
        <w:tab w:val="left" w:pos="3402"/>
      </w:tabs>
      <w:spacing w:line="360" w:lineRule="auto"/>
      <w:ind w:left="1984" w:hanging="1984"/>
    </w:pPr>
    <w:rPr>
      <w:rFonts w:cs="Arial Unicode MS"/>
      <w:color w:val="000000"/>
      <w:lang w:val="en-US"/>
    </w:rPr>
  </w:style>
  <w:style w:type="paragraph" w:customStyle="1" w:styleId="Body">
    <w:name w:val="Body"/>
    <w:pPr>
      <w:tabs>
        <w:tab w:val="left" w:pos="567"/>
        <w:tab w:val="left" w:pos="2268"/>
        <w:tab w:val="left" w:pos="3402"/>
      </w:tabs>
      <w:spacing w:line="360" w:lineRule="auto"/>
    </w:pPr>
    <w:rPr>
      <w:rFonts w:cs="Arial Unicode MS"/>
      <w:color w:val="000000"/>
      <w:lang w:val="en-US"/>
    </w:rPr>
  </w:style>
  <w:style w:type="paragraph" w:customStyle="1" w:styleId="Heading">
    <w:name w:val="Heading"/>
    <w:next w:val="Body"/>
    <w:pPr>
      <w:spacing w:line="360" w:lineRule="auto"/>
      <w:outlineLvl w:val="0"/>
    </w:pPr>
    <w:rPr>
      <w:rFonts w:cs="Arial Unicode MS"/>
      <w:b/>
      <w:bCs/>
      <w:color w:val="000000"/>
      <w:lang w:val="en-US"/>
    </w:rPr>
  </w:style>
  <w:style w:type="paragraph" w:customStyle="1" w:styleId="Default">
    <w:name w:val="Default"/>
    <w:rsid w:val="008A79C4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pacing w:before="120" w:after="120" w:line="480" w:lineRule="auto"/>
    </w:pPr>
    <w:rPr>
      <w:rFonts w:eastAsia="Helvetica" w:cs="Helvetica"/>
      <w:color w:val="000000"/>
    </w:rPr>
  </w:style>
  <w:style w:type="paragraph" w:customStyle="1" w:styleId="TableStyle1">
    <w:name w:val="Table Style 1"/>
    <w:rPr>
      <w:rFonts w:ascii="Helvetica" w:eastAsia="Helvetica" w:hAnsi="Helvetica" w:cs="Helvetica"/>
      <w:b/>
      <w:bCs/>
      <w:color w:val="000000"/>
    </w:rPr>
  </w:style>
  <w:style w:type="paragraph" w:customStyle="1" w:styleId="TableStyle2">
    <w:name w:val="Table Style 2"/>
    <w:rPr>
      <w:rFonts w:ascii="Helvetica" w:eastAsia="Helvetica" w:hAnsi="Helvetica" w:cs="Helvetica"/>
      <w:color w:val="00000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103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ucida Grande" w:hAnsi="Lucida Grande" w:cs="Lucida Grande"/>
      <w:sz w:val="18"/>
      <w:szCs w:val="18"/>
      <w:bdr w:val="ni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032"/>
    <w:rPr>
      <w:rFonts w:ascii="Lucida Grande" w:hAnsi="Lucida Grande" w:cs="Lucida Grande"/>
      <w:sz w:val="18"/>
      <w:szCs w:val="18"/>
      <w:lang w:val="en-US"/>
    </w:rPr>
  </w:style>
  <w:style w:type="table" w:styleId="LightShading">
    <w:name w:val="Light Shading"/>
    <w:basedOn w:val="TableNormal"/>
    <w:uiPriority w:val="60"/>
    <w:rsid w:val="002A36A2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PlaceholderText">
    <w:name w:val="Placeholder Text"/>
    <w:basedOn w:val="DefaultParagraphFont"/>
    <w:uiPriority w:val="99"/>
    <w:semiHidden/>
    <w:rsid w:val="009B3238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D4350"/>
  </w:style>
  <w:style w:type="paragraph" w:styleId="Footer">
    <w:name w:val="footer"/>
    <w:basedOn w:val="Normal"/>
    <w:link w:val="FooterChar"/>
    <w:uiPriority w:val="99"/>
    <w:unhideWhenUsed/>
    <w:rsid w:val="00AD4350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320"/>
        <w:tab w:val="right" w:pos="8640"/>
      </w:tabs>
    </w:pPr>
    <w:rPr>
      <w:bdr w:val="nil"/>
    </w:rPr>
  </w:style>
  <w:style w:type="character" w:customStyle="1" w:styleId="FooterChar">
    <w:name w:val="Footer Char"/>
    <w:basedOn w:val="DefaultParagraphFont"/>
    <w:link w:val="Footer"/>
    <w:uiPriority w:val="99"/>
    <w:rsid w:val="00AD4350"/>
    <w:rPr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AD4350"/>
  </w:style>
  <w:style w:type="paragraph" w:styleId="ListParagraph">
    <w:name w:val="List Paragraph"/>
    <w:basedOn w:val="Normal"/>
    <w:uiPriority w:val="34"/>
    <w:qFormat/>
    <w:rsid w:val="000A375A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bdr w:val="n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sz w:val="24"/>
        <w:szCs w:val="24"/>
        <w:bdr w:val="nil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E9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bdr w:val="none" w:sz="0" w:space="0" w:color="auto"/>
      <w:lang w:val="en-US"/>
    </w:rPr>
  </w:style>
  <w:style w:type="paragraph" w:styleId="Heading2">
    <w:name w:val="heading 2"/>
    <w:next w:val="Body"/>
    <w:pPr>
      <w:spacing w:line="360" w:lineRule="auto"/>
      <w:outlineLvl w:val="1"/>
    </w:pPr>
    <w:rPr>
      <w:rFonts w:cs="Arial Unicode MS"/>
      <w:b/>
      <w:bCs/>
      <w:i/>
      <w:iCs/>
      <w:color w:val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TitlePage">
    <w:name w:val="Title Page"/>
    <w:pPr>
      <w:tabs>
        <w:tab w:val="left" w:pos="2268"/>
        <w:tab w:val="left" w:pos="3402"/>
      </w:tabs>
      <w:spacing w:line="360" w:lineRule="auto"/>
      <w:ind w:left="1984" w:hanging="1984"/>
    </w:pPr>
    <w:rPr>
      <w:rFonts w:cs="Arial Unicode MS"/>
      <w:color w:val="000000"/>
      <w:lang w:val="en-US"/>
    </w:rPr>
  </w:style>
  <w:style w:type="paragraph" w:customStyle="1" w:styleId="Body">
    <w:name w:val="Body"/>
    <w:pPr>
      <w:tabs>
        <w:tab w:val="left" w:pos="567"/>
        <w:tab w:val="left" w:pos="2268"/>
        <w:tab w:val="left" w:pos="3402"/>
      </w:tabs>
      <w:spacing w:line="360" w:lineRule="auto"/>
    </w:pPr>
    <w:rPr>
      <w:rFonts w:cs="Arial Unicode MS"/>
      <w:color w:val="000000"/>
      <w:lang w:val="en-US"/>
    </w:rPr>
  </w:style>
  <w:style w:type="paragraph" w:customStyle="1" w:styleId="Heading">
    <w:name w:val="Heading"/>
    <w:next w:val="Body"/>
    <w:pPr>
      <w:spacing w:line="360" w:lineRule="auto"/>
      <w:outlineLvl w:val="0"/>
    </w:pPr>
    <w:rPr>
      <w:rFonts w:cs="Arial Unicode MS"/>
      <w:b/>
      <w:bCs/>
      <w:color w:val="000000"/>
      <w:lang w:val="en-US"/>
    </w:rPr>
  </w:style>
  <w:style w:type="paragraph" w:customStyle="1" w:styleId="Default">
    <w:name w:val="Default"/>
    <w:rsid w:val="008A79C4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pacing w:before="120" w:after="120" w:line="480" w:lineRule="auto"/>
    </w:pPr>
    <w:rPr>
      <w:rFonts w:eastAsia="Helvetica" w:cs="Helvetica"/>
      <w:color w:val="000000"/>
    </w:rPr>
  </w:style>
  <w:style w:type="paragraph" w:customStyle="1" w:styleId="TableStyle1">
    <w:name w:val="Table Style 1"/>
    <w:rPr>
      <w:rFonts w:ascii="Helvetica" w:eastAsia="Helvetica" w:hAnsi="Helvetica" w:cs="Helvetica"/>
      <w:b/>
      <w:bCs/>
      <w:color w:val="000000"/>
    </w:rPr>
  </w:style>
  <w:style w:type="paragraph" w:customStyle="1" w:styleId="TableStyle2">
    <w:name w:val="Table Style 2"/>
    <w:rPr>
      <w:rFonts w:ascii="Helvetica" w:eastAsia="Helvetica" w:hAnsi="Helvetica" w:cs="Helvetica"/>
      <w:color w:val="00000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103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ucida Grande" w:hAnsi="Lucida Grande" w:cs="Lucida Grande"/>
      <w:sz w:val="18"/>
      <w:szCs w:val="18"/>
      <w:bdr w:val="ni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032"/>
    <w:rPr>
      <w:rFonts w:ascii="Lucida Grande" w:hAnsi="Lucida Grande" w:cs="Lucida Grande"/>
      <w:sz w:val="18"/>
      <w:szCs w:val="18"/>
      <w:lang w:val="en-US"/>
    </w:rPr>
  </w:style>
  <w:style w:type="table" w:styleId="LightShading">
    <w:name w:val="Light Shading"/>
    <w:basedOn w:val="TableNormal"/>
    <w:uiPriority w:val="60"/>
    <w:rsid w:val="002A36A2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PlaceholderText">
    <w:name w:val="Placeholder Text"/>
    <w:basedOn w:val="DefaultParagraphFont"/>
    <w:uiPriority w:val="99"/>
    <w:semiHidden/>
    <w:rsid w:val="009B3238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D4350"/>
  </w:style>
  <w:style w:type="paragraph" w:styleId="Footer">
    <w:name w:val="footer"/>
    <w:basedOn w:val="Normal"/>
    <w:link w:val="FooterChar"/>
    <w:uiPriority w:val="99"/>
    <w:unhideWhenUsed/>
    <w:rsid w:val="00AD4350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320"/>
        <w:tab w:val="right" w:pos="8640"/>
      </w:tabs>
    </w:pPr>
    <w:rPr>
      <w:bdr w:val="nil"/>
    </w:rPr>
  </w:style>
  <w:style w:type="character" w:customStyle="1" w:styleId="FooterChar">
    <w:name w:val="Footer Char"/>
    <w:basedOn w:val="DefaultParagraphFont"/>
    <w:link w:val="Footer"/>
    <w:uiPriority w:val="99"/>
    <w:rsid w:val="00AD4350"/>
    <w:rPr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AD4350"/>
  </w:style>
  <w:style w:type="paragraph" w:styleId="ListParagraph">
    <w:name w:val="List Paragraph"/>
    <w:basedOn w:val="Normal"/>
    <w:uiPriority w:val="34"/>
    <w:qFormat/>
    <w:rsid w:val="000A375A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1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tiff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5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>
            <a:tab pos="355600" algn="l"/>
            <a:tab pos="1435100" algn="l"/>
            <a:tab pos="2159000" algn="l"/>
          </a:tabLst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24BF8F4-1FA1-4E98-9B06-9B9CEF208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Kent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 Newton-Fisher</dc:creator>
  <cp:lastModifiedBy>TerryK</cp:lastModifiedBy>
  <cp:revision>3</cp:revision>
  <cp:lastPrinted>2016-12-20T13:55:00Z</cp:lastPrinted>
  <dcterms:created xsi:type="dcterms:W3CDTF">2017-01-26T13:17:00Z</dcterms:created>
  <dcterms:modified xsi:type="dcterms:W3CDTF">2017-01-28T16:14:00Z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id="http://www.zotero.org/styles/animal-behaviour"/&gt;&lt;hasBiblio/&gt;&lt;format class="21"/&gt;&lt;count citations="52" publications="68"/&gt;&lt;/info&gt;PAPERS2_INFO_END</vt:lpwstr>
  </property>
</Properties>
</file>