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4D9A" w:rsidRDefault="004639D8" w:rsidP="004639D8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1: </w:t>
      </w:r>
      <w:r>
        <w:rPr>
          <w:rFonts w:ascii="Times New Roman" w:hAnsi="Times New Roman" w:cs="Times New Roman"/>
          <w:sz w:val="24"/>
          <w:szCs w:val="24"/>
        </w:rPr>
        <w:t xml:space="preserve">A summary of the perpendicular distances at which </w:t>
      </w:r>
      <w:r w:rsidRPr="004639D8">
        <w:rPr>
          <w:rFonts w:ascii="Times New Roman" w:hAnsi="Times New Roman" w:cs="Times New Roman"/>
          <w:i/>
          <w:iCs/>
          <w:sz w:val="24"/>
          <w:szCs w:val="24"/>
        </w:rPr>
        <w:t xml:space="preserve">Cheirogaleus </w:t>
      </w:r>
      <w:proofErr w:type="spellStart"/>
      <w:r w:rsidRPr="004639D8">
        <w:rPr>
          <w:rFonts w:ascii="Times New Roman" w:hAnsi="Times New Roman" w:cs="Times New Roman"/>
          <w:i/>
          <w:iCs/>
          <w:sz w:val="24"/>
          <w:szCs w:val="24"/>
        </w:rPr>
        <w:t>medius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individuals were observed from the transects.</w:t>
      </w:r>
    </w:p>
    <w:p w:rsidR="004639D8" w:rsidRPr="004639D8" w:rsidRDefault="004639D8" w:rsidP="004639D8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45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39D8" w:rsidRPr="00463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D8"/>
    <w:rsid w:val="003A4D9A"/>
    <w:rsid w:val="0046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208A6"/>
  <w15:chartTrackingRefBased/>
  <w15:docId w15:val="{16EE9E09-9394-4F7B-8C17-7214A17E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Hending</dc:creator>
  <cp:keywords/>
  <dc:description/>
  <cp:lastModifiedBy>Daniel Hending</cp:lastModifiedBy>
  <cp:revision>2</cp:revision>
  <dcterms:created xsi:type="dcterms:W3CDTF">2022-12-22T07:58:00Z</dcterms:created>
  <dcterms:modified xsi:type="dcterms:W3CDTF">2022-12-22T08:02:00Z</dcterms:modified>
</cp:coreProperties>
</file>