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F4E517" w14:textId="3BE2BB40" w:rsidR="007319A8" w:rsidRPr="00457E5A" w:rsidRDefault="007319A8" w:rsidP="007319A8">
      <w:pPr>
        <w:pStyle w:val="Caption"/>
        <w:keepNext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  <w:r w:rsidRPr="00457E5A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Table </w:t>
      </w:r>
      <w:r w:rsidR="00C92F6A" w:rsidRPr="00457E5A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S</w:t>
      </w:r>
      <w:r w:rsidRPr="00457E5A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457E5A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457E5A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457E5A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457E5A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457E5A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 Molecular docking results.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5"/>
        <w:gridCol w:w="2504"/>
        <w:gridCol w:w="2387"/>
        <w:gridCol w:w="2334"/>
      </w:tblGrid>
      <w:tr w:rsidR="00C92F6A" w:rsidRPr="00C92F6A" w14:paraId="21F8FA71" w14:textId="77777777" w:rsidTr="00EA46F1">
        <w:tc>
          <w:tcPr>
            <w:tcW w:w="2125" w:type="dxa"/>
          </w:tcPr>
          <w:p w14:paraId="10B24A15" w14:textId="356AC356" w:rsidR="00EA46F1" w:rsidRPr="00C92F6A" w:rsidRDefault="00EA46F1" w:rsidP="00EA46F1">
            <w:pPr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C92F6A">
              <w:rPr>
                <w:rFonts w:asciiTheme="majorBidi" w:hAnsiTheme="majorBidi" w:cstheme="majorBidi"/>
                <w:b/>
                <w:bCs/>
                <w:lang w:val="en-US"/>
              </w:rPr>
              <w:t>compound</w:t>
            </w:r>
          </w:p>
        </w:tc>
        <w:tc>
          <w:tcPr>
            <w:tcW w:w="2504" w:type="dxa"/>
          </w:tcPr>
          <w:p w14:paraId="1BF225B9" w14:textId="22C23D31" w:rsidR="00EA46F1" w:rsidRPr="00C92F6A" w:rsidRDefault="00EA46F1" w:rsidP="00EA46F1">
            <w:pPr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C92F6A">
              <w:rPr>
                <w:rFonts w:asciiTheme="majorBidi" w:hAnsiTheme="majorBidi" w:cstheme="majorBidi"/>
                <w:b/>
                <w:bCs/>
                <w:lang w:val="en-US"/>
              </w:rPr>
              <w:t>Affinity (kcal/mol)</w:t>
            </w:r>
          </w:p>
        </w:tc>
        <w:tc>
          <w:tcPr>
            <w:tcW w:w="2387" w:type="dxa"/>
          </w:tcPr>
          <w:p w14:paraId="339DEE05" w14:textId="3A9160CE" w:rsidR="00EA46F1" w:rsidRPr="00C92F6A" w:rsidRDefault="00EA46F1" w:rsidP="00EA46F1">
            <w:pPr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C92F6A">
              <w:rPr>
                <w:rFonts w:asciiTheme="majorBidi" w:hAnsiTheme="majorBidi" w:cstheme="majorBidi"/>
                <w:b/>
                <w:bCs/>
                <w:lang w:val="en-US"/>
              </w:rPr>
              <w:t>CNN affinity</w:t>
            </w:r>
          </w:p>
        </w:tc>
        <w:tc>
          <w:tcPr>
            <w:tcW w:w="2334" w:type="dxa"/>
          </w:tcPr>
          <w:p w14:paraId="4CC0F80D" w14:textId="1D5DEC14" w:rsidR="00EA46F1" w:rsidRPr="00C92F6A" w:rsidRDefault="00EA46F1" w:rsidP="00EA46F1">
            <w:pPr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C92F6A">
              <w:rPr>
                <w:rFonts w:asciiTheme="majorBidi" w:hAnsiTheme="majorBidi" w:cstheme="majorBidi"/>
                <w:b/>
                <w:bCs/>
                <w:lang w:val="en-US"/>
              </w:rPr>
              <w:t>CNN pose score</w:t>
            </w:r>
          </w:p>
        </w:tc>
      </w:tr>
      <w:tr w:rsidR="00C92F6A" w:rsidRPr="00C92F6A" w14:paraId="69F28001" w14:textId="77777777">
        <w:tc>
          <w:tcPr>
            <w:tcW w:w="9350" w:type="dxa"/>
            <w:gridSpan w:val="4"/>
          </w:tcPr>
          <w:p w14:paraId="5855AD9F" w14:textId="4F7CDA79" w:rsidR="00EA46F1" w:rsidRPr="00804A85" w:rsidRDefault="00EA46F1" w:rsidP="00EA46F1">
            <w:pPr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804A85">
              <w:rPr>
                <w:rFonts w:asciiTheme="majorBidi" w:hAnsiTheme="majorBidi" w:cstheme="majorBidi"/>
                <w:b/>
                <w:bCs/>
                <w:lang w:val="en-US"/>
              </w:rPr>
              <w:t>Alpha-synuclein</w:t>
            </w:r>
            <w:r w:rsidR="00804A85" w:rsidRPr="00804A85">
              <w:rPr>
                <w:rFonts w:asciiTheme="majorBidi" w:hAnsiTheme="majorBidi" w:cstheme="majorBidi"/>
                <w:b/>
                <w:bCs/>
                <w:lang w:val="en-US"/>
              </w:rPr>
              <w:t xml:space="preserve"> (α-syn Ser129)</w:t>
            </w:r>
          </w:p>
        </w:tc>
      </w:tr>
      <w:tr w:rsidR="002C29E1" w:rsidRPr="00C92F6A" w14:paraId="6002E6D4" w14:textId="77777777" w:rsidTr="00EA46F1">
        <w:tc>
          <w:tcPr>
            <w:tcW w:w="2125" w:type="dxa"/>
          </w:tcPr>
          <w:p w14:paraId="33851A58" w14:textId="5CFA15B4" w:rsidR="002C29E1" w:rsidRPr="00C92F6A" w:rsidRDefault="002C29E1" w:rsidP="002C29E1">
            <w:pPr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Berberine</w:t>
            </w:r>
            <w:r>
              <w:rPr>
                <w:rFonts w:asciiTheme="majorBidi" w:hAnsiTheme="majorBidi" w:cstheme="majorBidi"/>
                <w:lang w:val="en-US"/>
              </w:rPr>
              <w:t xml:space="preserve"> (BBR)</w:t>
            </w:r>
          </w:p>
        </w:tc>
        <w:tc>
          <w:tcPr>
            <w:tcW w:w="2504" w:type="dxa"/>
          </w:tcPr>
          <w:p w14:paraId="14507ECF" w14:textId="0365DA26" w:rsidR="002C29E1" w:rsidRPr="00C92F6A" w:rsidRDefault="002C29E1" w:rsidP="002C29E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-5.11</w:t>
            </w:r>
          </w:p>
        </w:tc>
        <w:tc>
          <w:tcPr>
            <w:tcW w:w="2387" w:type="dxa"/>
          </w:tcPr>
          <w:p w14:paraId="6F1D80B2" w14:textId="756E9794" w:rsidR="002C29E1" w:rsidRPr="00C92F6A" w:rsidRDefault="002C29E1" w:rsidP="002C29E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4.31</w:t>
            </w:r>
          </w:p>
        </w:tc>
        <w:tc>
          <w:tcPr>
            <w:tcW w:w="2334" w:type="dxa"/>
          </w:tcPr>
          <w:p w14:paraId="59DF2107" w14:textId="2EB9F650" w:rsidR="002C29E1" w:rsidRPr="00C92F6A" w:rsidRDefault="002C29E1" w:rsidP="002C29E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0.53</w:t>
            </w:r>
          </w:p>
        </w:tc>
      </w:tr>
      <w:tr w:rsidR="002C29E1" w:rsidRPr="00C92F6A" w14:paraId="7C721FF3" w14:textId="77777777" w:rsidTr="00EA46F1">
        <w:tc>
          <w:tcPr>
            <w:tcW w:w="2125" w:type="dxa"/>
          </w:tcPr>
          <w:p w14:paraId="520E5E0A" w14:textId="14966578" w:rsidR="002C29E1" w:rsidRPr="00C92F6A" w:rsidRDefault="002C29E1" w:rsidP="002C29E1">
            <w:pPr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Caffeine</w:t>
            </w:r>
            <w:r>
              <w:rPr>
                <w:rFonts w:asciiTheme="majorBidi" w:hAnsiTheme="majorBidi" w:cstheme="majorBidi"/>
                <w:lang w:val="en-US"/>
              </w:rPr>
              <w:t xml:space="preserve"> (CAF)</w:t>
            </w:r>
          </w:p>
        </w:tc>
        <w:tc>
          <w:tcPr>
            <w:tcW w:w="2504" w:type="dxa"/>
          </w:tcPr>
          <w:p w14:paraId="17259F00" w14:textId="3B58FB1F" w:rsidR="002C29E1" w:rsidRPr="00C92F6A" w:rsidRDefault="002C29E1" w:rsidP="002C29E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-3.26</w:t>
            </w:r>
          </w:p>
        </w:tc>
        <w:tc>
          <w:tcPr>
            <w:tcW w:w="2387" w:type="dxa"/>
          </w:tcPr>
          <w:p w14:paraId="1951876A" w14:textId="26F5A117" w:rsidR="002C29E1" w:rsidRPr="00C92F6A" w:rsidRDefault="002C29E1" w:rsidP="002C29E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3.07</w:t>
            </w:r>
          </w:p>
        </w:tc>
        <w:tc>
          <w:tcPr>
            <w:tcW w:w="2334" w:type="dxa"/>
          </w:tcPr>
          <w:p w14:paraId="67C49AC3" w14:textId="1E3929D5" w:rsidR="002C29E1" w:rsidRPr="00C92F6A" w:rsidRDefault="002C29E1" w:rsidP="002C29E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0.72</w:t>
            </w:r>
          </w:p>
        </w:tc>
      </w:tr>
      <w:tr w:rsidR="002C29E1" w:rsidRPr="00C92F6A" w14:paraId="1F4B30DA" w14:textId="77777777" w:rsidTr="00EA46F1">
        <w:tc>
          <w:tcPr>
            <w:tcW w:w="2125" w:type="dxa"/>
          </w:tcPr>
          <w:p w14:paraId="3D2D4020" w14:textId="57B1D4D5" w:rsidR="002C29E1" w:rsidRPr="00C92F6A" w:rsidRDefault="002C29E1" w:rsidP="002C29E1">
            <w:pPr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Metformin</w:t>
            </w:r>
            <w:r>
              <w:rPr>
                <w:rFonts w:asciiTheme="majorBidi" w:hAnsiTheme="majorBidi" w:cstheme="majorBidi"/>
                <w:lang w:val="en-US"/>
              </w:rPr>
              <w:t xml:space="preserve"> (MTF)</w:t>
            </w:r>
          </w:p>
        </w:tc>
        <w:tc>
          <w:tcPr>
            <w:tcW w:w="2504" w:type="dxa"/>
          </w:tcPr>
          <w:p w14:paraId="4140A9CF" w14:textId="6D8A6627" w:rsidR="002C29E1" w:rsidRPr="00C92F6A" w:rsidRDefault="002C29E1" w:rsidP="002C29E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-3.23</w:t>
            </w:r>
          </w:p>
        </w:tc>
        <w:tc>
          <w:tcPr>
            <w:tcW w:w="2387" w:type="dxa"/>
          </w:tcPr>
          <w:p w14:paraId="68BF3FD7" w14:textId="717DC8C5" w:rsidR="002C29E1" w:rsidRPr="00C92F6A" w:rsidRDefault="002C29E1" w:rsidP="002C29E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2.69</w:t>
            </w:r>
          </w:p>
        </w:tc>
        <w:tc>
          <w:tcPr>
            <w:tcW w:w="2334" w:type="dxa"/>
          </w:tcPr>
          <w:p w14:paraId="0C010C8D" w14:textId="018C2F45" w:rsidR="002C29E1" w:rsidRPr="00C92F6A" w:rsidRDefault="002C29E1" w:rsidP="002C29E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0.68</w:t>
            </w:r>
          </w:p>
        </w:tc>
      </w:tr>
      <w:tr w:rsidR="002C29E1" w:rsidRPr="00C92F6A" w14:paraId="3270C493" w14:textId="77777777">
        <w:tc>
          <w:tcPr>
            <w:tcW w:w="9350" w:type="dxa"/>
            <w:gridSpan w:val="4"/>
          </w:tcPr>
          <w:p w14:paraId="3ED2A781" w14:textId="4D39FF2A" w:rsidR="002C29E1" w:rsidRPr="00804A85" w:rsidRDefault="002C29E1" w:rsidP="002C29E1">
            <w:pPr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804A85">
              <w:rPr>
                <w:rFonts w:asciiTheme="majorBidi" w:hAnsiTheme="majorBidi" w:cstheme="majorBidi"/>
                <w:b/>
                <w:bCs/>
                <w:lang w:val="en-US"/>
              </w:rPr>
              <w:t>Polo-like kinase (PLK)</w:t>
            </w:r>
          </w:p>
        </w:tc>
      </w:tr>
      <w:tr w:rsidR="002C29E1" w:rsidRPr="00C92F6A" w14:paraId="1308BFE3" w14:textId="77777777" w:rsidTr="00EA46F1">
        <w:tc>
          <w:tcPr>
            <w:tcW w:w="2125" w:type="dxa"/>
          </w:tcPr>
          <w:p w14:paraId="31DFC0B6" w14:textId="6537F234" w:rsidR="002C29E1" w:rsidRPr="00C92F6A" w:rsidRDefault="002C29E1" w:rsidP="002C29E1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BBR</w:t>
            </w:r>
          </w:p>
        </w:tc>
        <w:tc>
          <w:tcPr>
            <w:tcW w:w="2504" w:type="dxa"/>
          </w:tcPr>
          <w:p w14:paraId="6FF0DEC1" w14:textId="63D35188" w:rsidR="002C29E1" w:rsidRPr="00C92F6A" w:rsidRDefault="002C29E1" w:rsidP="002C29E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-8.49</w:t>
            </w:r>
          </w:p>
        </w:tc>
        <w:tc>
          <w:tcPr>
            <w:tcW w:w="2387" w:type="dxa"/>
          </w:tcPr>
          <w:p w14:paraId="069E8DC0" w14:textId="3CEBB6C8" w:rsidR="002C29E1" w:rsidRPr="00C92F6A" w:rsidRDefault="002C29E1" w:rsidP="002C29E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6.34</w:t>
            </w:r>
          </w:p>
        </w:tc>
        <w:tc>
          <w:tcPr>
            <w:tcW w:w="2334" w:type="dxa"/>
          </w:tcPr>
          <w:p w14:paraId="0BB0A724" w14:textId="39CFF178" w:rsidR="002C29E1" w:rsidRPr="00C92F6A" w:rsidRDefault="002C29E1" w:rsidP="002C29E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0.30</w:t>
            </w:r>
          </w:p>
        </w:tc>
      </w:tr>
      <w:tr w:rsidR="002C29E1" w:rsidRPr="00C92F6A" w14:paraId="59603898" w14:textId="77777777" w:rsidTr="00EA46F1">
        <w:tc>
          <w:tcPr>
            <w:tcW w:w="2125" w:type="dxa"/>
          </w:tcPr>
          <w:p w14:paraId="37E04DBF" w14:textId="15776A13" w:rsidR="002C29E1" w:rsidRPr="00C92F6A" w:rsidRDefault="002C29E1" w:rsidP="002C29E1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CAF</w:t>
            </w:r>
          </w:p>
        </w:tc>
        <w:tc>
          <w:tcPr>
            <w:tcW w:w="2504" w:type="dxa"/>
          </w:tcPr>
          <w:p w14:paraId="2B320489" w14:textId="22E124A1" w:rsidR="002C29E1" w:rsidRPr="00C92F6A" w:rsidRDefault="002C29E1" w:rsidP="002C29E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-5.90</w:t>
            </w:r>
          </w:p>
        </w:tc>
        <w:tc>
          <w:tcPr>
            <w:tcW w:w="2387" w:type="dxa"/>
          </w:tcPr>
          <w:p w14:paraId="38E4BA09" w14:textId="32B55881" w:rsidR="002C29E1" w:rsidRPr="00C92F6A" w:rsidRDefault="002C29E1" w:rsidP="002C29E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4.96</w:t>
            </w:r>
          </w:p>
        </w:tc>
        <w:tc>
          <w:tcPr>
            <w:tcW w:w="2334" w:type="dxa"/>
          </w:tcPr>
          <w:p w14:paraId="39C1C2F0" w14:textId="177A321C" w:rsidR="002C29E1" w:rsidRPr="00C92F6A" w:rsidRDefault="002C29E1" w:rsidP="002C29E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0.93</w:t>
            </w:r>
          </w:p>
        </w:tc>
      </w:tr>
      <w:tr w:rsidR="002C29E1" w:rsidRPr="00C92F6A" w14:paraId="03F26BA5" w14:textId="77777777" w:rsidTr="00EA46F1">
        <w:tc>
          <w:tcPr>
            <w:tcW w:w="2125" w:type="dxa"/>
          </w:tcPr>
          <w:p w14:paraId="0A3A81F5" w14:textId="3EB1B5A7" w:rsidR="002C29E1" w:rsidRPr="00C92F6A" w:rsidRDefault="002C29E1" w:rsidP="002C29E1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MTF</w:t>
            </w:r>
          </w:p>
        </w:tc>
        <w:tc>
          <w:tcPr>
            <w:tcW w:w="2504" w:type="dxa"/>
          </w:tcPr>
          <w:p w14:paraId="5B67FD07" w14:textId="0922C96D" w:rsidR="002C29E1" w:rsidRPr="00C92F6A" w:rsidRDefault="002C29E1" w:rsidP="002C29E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-3.87</w:t>
            </w:r>
          </w:p>
        </w:tc>
        <w:tc>
          <w:tcPr>
            <w:tcW w:w="2387" w:type="dxa"/>
          </w:tcPr>
          <w:p w14:paraId="3F62DF44" w14:textId="16961F89" w:rsidR="002C29E1" w:rsidRPr="00C92F6A" w:rsidRDefault="002C29E1" w:rsidP="002C29E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3.61</w:t>
            </w:r>
          </w:p>
        </w:tc>
        <w:tc>
          <w:tcPr>
            <w:tcW w:w="2334" w:type="dxa"/>
          </w:tcPr>
          <w:p w14:paraId="4F1C18DB" w14:textId="18448272" w:rsidR="002C29E1" w:rsidRPr="00C92F6A" w:rsidRDefault="002C29E1" w:rsidP="002C29E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0.61</w:t>
            </w:r>
          </w:p>
        </w:tc>
      </w:tr>
      <w:tr w:rsidR="002C29E1" w:rsidRPr="00C92F6A" w14:paraId="681209B5" w14:textId="77777777" w:rsidTr="00EA46F1">
        <w:tc>
          <w:tcPr>
            <w:tcW w:w="2125" w:type="dxa"/>
          </w:tcPr>
          <w:p w14:paraId="47B6657B" w14:textId="5550A9C5" w:rsidR="002C29E1" w:rsidRPr="00C92F6A" w:rsidRDefault="002C29E1" w:rsidP="002C29E1">
            <w:pPr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co-crystal ligand</w:t>
            </w:r>
          </w:p>
        </w:tc>
        <w:tc>
          <w:tcPr>
            <w:tcW w:w="2504" w:type="dxa"/>
          </w:tcPr>
          <w:p w14:paraId="06184381" w14:textId="57216515" w:rsidR="002C29E1" w:rsidRPr="00C92F6A" w:rsidRDefault="002C29E1" w:rsidP="002C29E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-8.58</w:t>
            </w:r>
          </w:p>
        </w:tc>
        <w:tc>
          <w:tcPr>
            <w:tcW w:w="2387" w:type="dxa"/>
          </w:tcPr>
          <w:p w14:paraId="6BE265EE" w14:textId="4478C757" w:rsidR="002C29E1" w:rsidRPr="00C92F6A" w:rsidRDefault="002C29E1" w:rsidP="002C29E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7.36</w:t>
            </w:r>
          </w:p>
        </w:tc>
        <w:tc>
          <w:tcPr>
            <w:tcW w:w="2334" w:type="dxa"/>
          </w:tcPr>
          <w:p w14:paraId="676D52E5" w14:textId="64593A94" w:rsidR="002C29E1" w:rsidRPr="00C92F6A" w:rsidRDefault="002C29E1" w:rsidP="002C29E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0.97</w:t>
            </w:r>
          </w:p>
        </w:tc>
      </w:tr>
      <w:tr w:rsidR="002C29E1" w:rsidRPr="00C92F6A" w14:paraId="4403B816" w14:textId="77777777">
        <w:tc>
          <w:tcPr>
            <w:tcW w:w="9350" w:type="dxa"/>
            <w:gridSpan w:val="4"/>
          </w:tcPr>
          <w:p w14:paraId="174B6F90" w14:textId="7F8B3F04" w:rsidR="002C29E1" w:rsidRPr="00804A85" w:rsidRDefault="002C29E1" w:rsidP="002C29E1">
            <w:pPr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804A85">
              <w:rPr>
                <w:rFonts w:asciiTheme="majorBidi" w:hAnsiTheme="majorBidi" w:cstheme="majorBidi"/>
                <w:b/>
                <w:bCs/>
                <w:lang w:val="en-US"/>
              </w:rPr>
              <w:t>Casein kinase 2 (CK2)</w:t>
            </w:r>
          </w:p>
        </w:tc>
      </w:tr>
      <w:tr w:rsidR="002C29E1" w:rsidRPr="00C92F6A" w14:paraId="39E5FAD1" w14:textId="77777777" w:rsidTr="00EA46F1">
        <w:tc>
          <w:tcPr>
            <w:tcW w:w="2125" w:type="dxa"/>
          </w:tcPr>
          <w:p w14:paraId="550B7359" w14:textId="223B7631" w:rsidR="002C29E1" w:rsidRPr="00C92F6A" w:rsidRDefault="002C29E1" w:rsidP="002C29E1">
            <w:pPr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B</w:t>
            </w:r>
            <w:r>
              <w:rPr>
                <w:rFonts w:asciiTheme="majorBidi" w:hAnsiTheme="majorBidi" w:cstheme="majorBidi"/>
                <w:lang w:val="en-US"/>
              </w:rPr>
              <w:t>BR</w:t>
            </w:r>
          </w:p>
        </w:tc>
        <w:tc>
          <w:tcPr>
            <w:tcW w:w="2504" w:type="dxa"/>
          </w:tcPr>
          <w:p w14:paraId="3354FB5E" w14:textId="2572C2A7" w:rsidR="002C29E1" w:rsidRPr="00C92F6A" w:rsidRDefault="002C29E1" w:rsidP="002C29E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-9.09</w:t>
            </w:r>
          </w:p>
        </w:tc>
        <w:tc>
          <w:tcPr>
            <w:tcW w:w="2387" w:type="dxa"/>
          </w:tcPr>
          <w:p w14:paraId="5E3C1D6A" w14:textId="3EA239B0" w:rsidR="002C29E1" w:rsidRPr="00C92F6A" w:rsidRDefault="002C29E1" w:rsidP="002C29E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6.84</w:t>
            </w:r>
          </w:p>
        </w:tc>
        <w:tc>
          <w:tcPr>
            <w:tcW w:w="2334" w:type="dxa"/>
          </w:tcPr>
          <w:p w14:paraId="4341444C" w14:textId="708BF78A" w:rsidR="002C29E1" w:rsidRPr="00C92F6A" w:rsidRDefault="002C29E1" w:rsidP="002C29E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0.77</w:t>
            </w:r>
          </w:p>
        </w:tc>
      </w:tr>
      <w:tr w:rsidR="002C29E1" w:rsidRPr="00C92F6A" w14:paraId="04AC2759" w14:textId="77777777" w:rsidTr="00EA46F1">
        <w:tc>
          <w:tcPr>
            <w:tcW w:w="2125" w:type="dxa"/>
          </w:tcPr>
          <w:p w14:paraId="0DDACA6F" w14:textId="7C563924" w:rsidR="002C29E1" w:rsidRPr="00C92F6A" w:rsidRDefault="002C29E1" w:rsidP="002C29E1">
            <w:pPr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C</w:t>
            </w:r>
            <w:r>
              <w:rPr>
                <w:rFonts w:asciiTheme="majorBidi" w:hAnsiTheme="majorBidi" w:cstheme="majorBidi"/>
                <w:lang w:val="en-US"/>
              </w:rPr>
              <w:t>AF</w:t>
            </w:r>
          </w:p>
        </w:tc>
        <w:tc>
          <w:tcPr>
            <w:tcW w:w="2504" w:type="dxa"/>
          </w:tcPr>
          <w:p w14:paraId="1D94C25E" w14:textId="2F91137C" w:rsidR="002C29E1" w:rsidRPr="00C92F6A" w:rsidRDefault="002C29E1" w:rsidP="002C29E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-5.78</w:t>
            </w:r>
          </w:p>
        </w:tc>
        <w:tc>
          <w:tcPr>
            <w:tcW w:w="2387" w:type="dxa"/>
          </w:tcPr>
          <w:p w14:paraId="6EF152E8" w14:textId="2F598161" w:rsidR="002C29E1" w:rsidRPr="00C92F6A" w:rsidRDefault="002C29E1" w:rsidP="002C29E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5.26</w:t>
            </w:r>
          </w:p>
        </w:tc>
        <w:tc>
          <w:tcPr>
            <w:tcW w:w="2334" w:type="dxa"/>
          </w:tcPr>
          <w:p w14:paraId="3B06886A" w14:textId="7CB3B88E" w:rsidR="002C29E1" w:rsidRPr="00C92F6A" w:rsidRDefault="002C29E1" w:rsidP="002C29E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0.95</w:t>
            </w:r>
          </w:p>
        </w:tc>
      </w:tr>
      <w:tr w:rsidR="002C29E1" w:rsidRPr="00C92F6A" w14:paraId="69ABDF26" w14:textId="77777777" w:rsidTr="00EA46F1">
        <w:tc>
          <w:tcPr>
            <w:tcW w:w="2125" w:type="dxa"/>
          </w:tcPr>
          <w:p w14:paraId="38E36BA8" w14:textId="28D1F835" w:rsidR="002C29E1" w:rsidRPr="00C92F6A" w:rsidRDefault="002C29E1" w:rsidP="002C29E1">
            <w:pPr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M</w:t>
            </w:r>
            <w:r>
              <w:rPr>
                <w:rFonts w:asciiTheme="majorBidi" w:hAnsiTheme="majorBidi" w:cstheme="majorBidi"/>
                <w:lang w:val="en-US"/>
              </w:rPr>
              <w:t>TF</w:t>
            </w:r>
          </w:p>
        </w:tc>
        <w:tc>
          <w:tcPr>
            <w:tcW w:w="2504" w:type="dxa"/>
          </w:tcPr>
          <w:p w14:paraId="07A5EB1E" w14:textId="0D67AC8E" w:rsidR="002C29E1" w:rsidRPr="00C92F6A" w:rsidRDefault="002C29E1" w:rsidP="002C29E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-4.29</w:t>
            </w:r>
          </w:p>
        </w:tc>
        <w:tc>
          <w:tcPr>
            <w:tcW w:w="2387" w:type="dxa"/>
          </w:tcPr>
          <w:p w14:paraId="0339A4A3" w14:textId="5D537DA7" w:rsidR="002C29E1" w:rsidRPr="00C92F6A" w:rsidRDefault="002C29E1" w:rsidP="002C29E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3.84</w:t>
            </w:r>
          </w:p>
        </w:tc>
        <w:tc>
          <w:tcPr>
            <w:tcW w:w="2334" w:type="dxa"/>
          </w:tcPr>
          <w:p w14:paraId="556DA04F" w14:textId="6708671A" w:rsidR="002C29E1" w:rsidRPr="00C92F6A" w:rsidRDefault="002C29E1" w:rsidP="002C29E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0.63</w:t>
            </w:r>
          </w:p>
        </w:tc>
      </w:tr>
      <w:tr w:rsidR="002C29E1" w:rsidRPr="00C92F6A" w14:paraId="779BAC49" w14:textId="77777777" w:rsidTr="00EA46F1">
        <w:tc>
          <w:tcPr>
            <w:tcW w:w="2125" w:type="dxa"/>
          </w:tcPr>
          <w:p w14:paraId="40DF45E2" w14:textId="66AE592E" w:rsidR="002C29E1" w:rsidRPr="00C92F6A" w:rsidRDefault="002C29E1" w:rsidP="002C29E1">
            <w:pPr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co-crystal ligand</w:t>
            </w:r>
          </w:p>
        </w:tc>
        <w:tc>
          <w:tcPr>
            <w:tcW w:w="2504" w:type="dxa"/>
          </w:tcPr>
          <w:p w14:paraId="5088D348" w14:textId="677C62DF" w:rsidR="002C29E1" w:rsidRPr="00C92F6A" w:rsidRDefault="002C29E1" w:rsidP="002C29E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-10.19</w:t>
            </w:r>
          </w:p>
        </w:tc>
        <w:tc>
          <w:tcPr>
            <w:tcW w:w="2387" w:type="dxa"/>
          </w:tcPr>
          <w:p w14:paraId="2C1E4561" w14:textId="4E2077AB" w:rsidR="002C29E1" w:rsidRPr="00C92F6A" w:rsidRDefault="002C29E1" w:rsidP="002C29E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8.10</w:t>
            </w:r>
          </w:p>
        </w:tc>
        <w:tc>
          <w:tcPr>
            <w:tcW w:w="2334" w:type="dxa"/>
          </w:tcPr>
          <w:p w14:paraId="20585403" w14:textId="7C92ED69" w:rsidR="002C29E1" w:rsidRPr="00C92F6A" w:rsidRDefault="002C29E1" w:rsidP="002C29E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0.99</w:t>
            </w:r>
          </w:p>
        </w:tc>
      </w:tr>
      <w:tr w:rsidR="002C29E1" w:rsidRPr="00C92F6A" w14:paraId="08FDBE6C" w14:textId="77777777">
        <w:tc>
          <w:tcPr>
            <w:tcW w:w="9350" w:type="dxa"/>
            <w:gridSpan w:val="4"/>
          </w:tcPr>
          <w:p w14:paraId="4B835918" w14:textId="487234AD" w:rsidR="002C29E1" w:rsidRPr="00804A85" w:rsidRDefault="002C29E1" w:rsidP="002C29E1">
            <w:pPr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804A85">
              <w:rPr>
                <w:rFonts w:asciiTheme="majorBidi" w:hAnsiTheme="majorBidi" w:cstheme="majorBidi"/>
                <w:b/>
                <w:bCs/>
                <w:lang w:val="en-US"/>
              </w:rPr>
              <w:t>G protein-coupled receptor kinase (GRK)</w:t>
            </w:r>
          </w:p>
        </w:tc>
      </w:tr>
      <w:tr w:rsidR="002C29E1" w:rsidRPr="00C92F6A" w14:paraId="7DE62B50" w14:textId="77777777" w:rsidTr="00EA46F1">
        <w:tc>
          <w:tcPr>
            <w:tcW w:w="2125" w:type="dxa"/>
          </w:tcPr>
          <w:p w14:paraId="36732C70" w14:textId="5A55B972" w:rsidR="002C29E1" w:rsidRPr="00C92F6A" w:rsidRDefault="002C29E1" w:rsidP="002C29E1">
            <w:pPr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B</w:t>
            </w:r>
            <w:r>
              <w:rPr>
                <w:rFonts w:asciiTheme="majorBidi" w:hAnsiTheme="majorBidi" w:cstheme="majorBidi"/>
                <w:lang w:val="en-US"/>
              </w:rPr>
              <w:t>BR</w:t>
            </w:r>
          </w:p>
        </w:tc>
        <w:tc>
          <w:tcPr>
            <w:tcW w:w="2504" w:type="dxa"/>
          </w:tcPr>
          <w:p w14:paraId="7B7C8C77" w14:textId="6ADACA5D" w:rsidR="002C29E1" w:rsidRPr="00C92F6A" w:rsidRDefault="002C29E1" w:rsidP="002C29E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-11.06</w:t>
            </w:r>
          </w:p>
        </w:tc>
        <w:tc>
          <w:tcPr>
            <w:tcW w:w="2387" w:type="dxa"/>
          </w:tcPr>
          <w:p w14:paraId="7425B1E1" w14:textId="66923A75" w:rsidR="002C29E1" w:rsidRPr="00C92F6A" w:rsidRDefault="002C29E1" w:rsidP="002C29E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6.91</w:t>
            </w:r>
          </w:p>
        </w:tc>
        <w:tc>
          <w:tcPr>
            <w:tcW w:w="2334" w:type="dxa"/>
          </w:tcPr>
          <w:p w14:paraId="6526004B" w14:textId="12D99145" w:rsidR="002C29E1" w:rsidRPr="00C92F6A" w:rsidRDefault="002C29E1" w:rsidP="002C29E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0.70</w:t>
            </w:r>
          </w:p>
        </w:tc>
      </w:tr>
      <w:tr w:rsidR="002C29E1" w:rsidRPr="00C92F6A" w14:paraId="415322AB" w14:textId="77777777" w:rsidTr="00EA46F1">
        <w:tc>
          <w:tcPr>
            <w:tcW w:w="2125" w:type="dxa"/>
          </w:tcPr>
          <w:p w14:paraId="0050D5CF" w14:textId="6A564DA3" w:rsidR="002C29E1" w:rsidRPr="00C92F6A" w:rsidRDefault="002C29E1" w:rsidP="002C29E1">
            <w:pPr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C</w:t>
            </w:r>
            <w:r>
              <w:rPr>
                <w:rFonts w:asciiTheme="majorBidi" w:hAnsiTheme="majorBidi" w:cstheme="majorBidi"/>
                <w:lang w:val="en-US"/>
              </w:rPr>
              <w:t>AF</w:t>
            </w:r>
          </w:p>
        </w:tc>
        <w:tc>
          <w:tcPr>
            <w:tcW w:w="2504" w:type="dxa"/>
          </w:tcPr>
          <w:p w14:paraId="3827225E" w14:textId="0290254B" w:rsidR="002C29E1" w:rsidRPr="00C92F6A" w:rsidRDefault="002C29E1" w:rsidP="002C29E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-6.44</w:t>
            </w:r>
          </w:p>
        </w:tc>
        <w:tc>
          <w:tcPr>
            <w:tcW w:w="2387" w:type="dxa"/>
          </w:tcPr>
          <w:p w14:paraId="505E4485" w14:textId="15BCA3D9" w:rsidR="002C29E1" w:rsidRPr="00C92F6A" w:rsidRDefault="002C29E1" w:rsidP="002C29E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5.12</w:t>
            </w:r>
          </w:p>
        </w:tc>
        <w:tc>
          <w:tcPr>
            <w:tcW w:w="2334" w:type="dxa"/>
          </w:tcPr>
          <w:p w14:paraId="4B777869" w14:textId="77366D5B" w:rsidR="002C29E1" w:rsidRPr="00C92F6A" w:rsidRDefault="002C29E1" w:rsidP="002C29E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0.78</w:t>
            </w:r>
          </w:p>
        </w:tc>
      </w:tr>
      <w:tr w:rsidR="002C29E1" w:rsidRPr="00C92F6A" w14:paraId="3FC4A0DE" w14:textId="77777777" w:rsidTr="00EA46F1">
        <w:tc>
          <w:tcPr>
            <w:tcW w:w="2125" w:type="dxa"/>
          </w:tcPr>
          <w:p w14:paraId="7619206D" w14:textId="0AE2006D" w:rsidR="002C29E1" w:rsidRPr="00C92F6A" w:rsidRDefault="002C29E1" w:rsidP="002C29E1">
            <w:pPr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M</w:t>
            </w:r>
            <w:r>
              <w:rPr>
                <w:rFonts w:asciiTheme="majorBidi" w:hAnsiTheme="majorBidi" w:cstheme="majorBidi"/>
                <w:lang w:val="en-US"/>
              </w:rPr>
              <w:t>TF</w:t>
            </w:r>
          </w:p>
        </w:tc>
        <w:tc>
          <w:tcPr>
            <w:tcW w:w="2504" w:type="dxa"/>
          </w:tcPr>
          <w:p w14:paraId="3CFDEE88" w14:textId="787E289A" w:rsidR="002C29E1" w:rsidRPr="00C92F6A" w:rsidRDefault="002C29E1" w:rsidP="002C29E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-5.02</w:t>
            </w:r>
          </w:p>
        </w:tc>
        <w:tc>
          <w:tcPr>
            <w:tcW w:w="2387" w:type="dxa"/>
          </w:tcPr>
          <w:p w14:paraId="74B4B7D6" w14:textId="1AE88F7D" w:rsidR="002C29E1" w:rsidRPr="00C92F6A" w:rsidRDefault="002C29E1" w:rsidP="002C29E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3.35</w:t>
            </w:r>
          </w:p>
        </w:tc>
        <w:tc>
          <w:tcPr>
            <w:tcW w:w="2334" w:type="dxa"/>
          </w:tcPr>
          <w:p w14:paraId="53FD842D" w14:textId="66D5657B" w:rsidR="002C29E1" w:rsidRPr="00C92F6A" w:rsidRDefault="002C29E1" w:rsidP="002C29E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0.37</w:t>
            </w:r>
          </w:p>
        </w:tc>
      </w:tr>
      <w:tr w:rsidR="002C29E1" w:rsidRPr="00C92F6A" w14:paraId="517795C1" w14:textId="77777777" w:rsidTr="00EA46F1">
        <w:tc>
          <w:tcPr>
            <w:tcW w:w="2125" w:type="dxa"/>
          </w:tcPr>
          <w:p w14:paraId="326E6975" w14:textId="51CCEB8C" w:rsidR="002C29E1" w:rsidRPr="00C92F6A" w:rsidRDefault="002C29E1" w:rsidP="002C29E1">
            <w:pPr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co-crystal ligand</w:t>
            </w:r>
          </w:p>
        </w:tc>
        <w:tc>
          <w:tcPr>
            <w:tcW w:w="2504" w:type="dxa"/>
          </w:tcPr>
          <w:p w14:paraId="50D07D87" w14:textId="1A0A1F18" w:rsidR="002C29E1" w:rsidRPr="00C92F6A" w:rsidRDefault="002C29E1" w:rsidP="002C29E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-8.85</w:t>
            </w:r>
          </w:p>
        </w:tc>
        <w:tc>
          <w:tcPr>
            <w:tcW w:w="2387" w:type="dxa"/>
          </w:tcPr>
          <w:p w14:paraId="696C7D94" w14:textId="5456E888" w:rsidR="002C29E1" w:rsidRPr="00C92F6A" w:rsidRDefault="002C29E1" w:rsidP="002C29E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5.53</w:t>
            </w:r>
          </w:p>
        </w:tc>
        <w:tc>
          <w:tcPr>
            <w:tcW w:w="2334" w:type="dxa"/>
          </w:tcPr>
          <w:p w14:paraId="021A994B" w14:textId="4C42B5DF" w:rsidR="002C29E1" w:rsidRPr="00C92F6A" w:rsidRDefault="002C29E1" w:rsidP="002C29E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C92F6A">
              <w:rPr>
                <w:rFonts w:asciiTheme="majorBidi" w:hAnsiTheme="majorBidi" w:cstheme="majorBidi"/>
                <w:lang w:val="en-US"/>
              </w:rPr>
              <w:t>0.46</w:t>
            </w:r>
          </w:p>
        </w:tc>
      </w:tr>
    </w:tbl>
    <w:p w14:paraId="61173FD2" w14:textId="73B1FD71" w:rsidR="00535AE5" w:rsidRDefault="00535AE5" w:rsidP="00D40EAE">
      <w:pPr>
        <w:keepNext/>
        <w:ind w:left="-360"/>
        <w:rPr>
          <w:rFonts w:asciiTheme="majorBidi" w:hAnsiTheme="majorBidi" w:cstheme="majorBidi"/>
          <w:b/>
          <w:bCs/>
          <w:noProof/>
        </w:rPr>
      </w:pPr>
    </w:p>
    <w:p w14:paraId="19A17CFD" w14:textId="77777777" w:rsidR="003F0792" w:rsidRPr="00C92F6A" w:rsidRDefault="003F0792" w:rsidP="003F0792">
      <w:pPr>
        <w:jc w:val="both"/>
        <w:rPr>
          <w:rFonts w:asciiTheme="majorBidi" w:hAnsiTheme="majorBidi" w:cstheme="majorBidi"/>
          <w:b/>
          <w:bCs/>
          <w:noProof/>
        </w:rPr>
      </w:pPr>
    </w:p>
    <w:p w14:paraId="6344B2D3" w14:textId="77777777" w:rsidR="003F0792" w:rsidRPr="00C92F6A" w:rsidRDefault="003F0792" w:rsidP="003F0792">
      <w:pPr>
        <w:keepNext/>
        <w:ind w:left="-360"/>
        <w:rPr>
          <w:rFonts w:asciiTheme="majorBidi" w:hAnsiTheme="majorBidi" w:cstheme="majorBidi"/>
          <w:b/>
          <w:bCs/>
        </w:rPr>
      </w:pPr>
      <w:bookmarkStart w:id="0" w:name="_Hlk184290394"/>
    </w:p>
    <w:tbl>
      <w:tblPr>
        <w:tblStyle w:val="TableGrid"/>
        <w:tblW w:w="110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6"/>
        <w:gridCol w:w="431"/>
        <w:gridCol w:w="601"/>
        <w:gridCol w:w="4962"/>
      </w:tblGrid>
      <w:tr w:rsidR="003F0792" w:rsidRPr="00C92F6A" w14:paraId="4B025C15" w14:textId="77777777" w:rsidTr="00804A85">
        <w:trPr>
          <w:jc w:val="center"/>
        </w:trPr>
        <w:tc>
          <w:tcPr>
            <w:tcW w:w="5447" w:type="dxa"/>
            <w:gridSpan w:val="2"/>
          </w:tcPr>
          <w:p w14:paraId="5D8D3C57" w14:textId="77777777" w:rsidR="003F0792" w:rsidRPr="00C92F6A" w:rsidRDefault="003F0792" w:rsidP="002E3E59">
            <w:pPr>
              <w:rPr>
                <w:rFonts w:asciiTheme="majorBidi" w:hAnsiTheme="majorBidi" w:cstheme="majorBidi"/>
              </w:rPr>
            </w:pPr>
            <w:bookmarkStart w:id="1" w:name="_Hlk184289562"/>
            <w:bookmarkEnd w:id="0"/>
            <w:r w:rsidRPr="00C92F6A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2948EE37" wp14:editId="733628C5">
                  <wp:extent cx="2833370" cy="2923309"/>
                  <wp:effectExtent l="0" t="0" r="5080" b="0"/>
                  <wp:docPr id="1719584358" name="Picture 21" descr="A red and green spiral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9584358" name="Picture 21" descr="A red and green spirals&#10;&#10;Description automatically generated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11" r="49411"/>
                          <a:stretch/>
                        </pic:blipFill>
                        <pic:spPr bwMode="auto">
                          <a:xfrm>
                            <a:off x="0" y="0"/>
                            <a:ext cx="2834819" cy="2924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3" w:type="dxa"/>
            <w:gridSpan w:val="2"/>
          </w:tcPr>
          <w:p w14:paraId="0E50C0D5" w14:textId="77777777" w:rsidR="003F0792" w:rsidRPr="00C92F6A" w:rsidRDefault="003F0792" w:rsidP="002E3E59">
            <w:pPr>
              <w:ind w:right="-379"/>
              <w:rPr>
                <w:rFonts w:asciiTheme="majorBidi" w:hAnsiTheme="majorBidi" w:cstheme="majorBidi"/>
              </w:rPr>
            </w:pPr>
            <w:r w:rsidRPr="00C92F6A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63A38C37" wp14:editId="41803192">
                  <wp:extent cx="3044421" cy="2709960"/>
                  <wp:effectExtent l="0" t="0" r="3810" b="0"/>
                  <wp:docPr id="201093793" name="Picture 22" descr="A diagram of a chemical structu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093793" name="Picture 22" descr="A diagram of a chemical structure&#10;&#10;Description automatically generated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710"/>
                          <a:stretch/>
                        </pic:blipFill>
                        <pic:spPr bwMode="auto">
                          <a:xfrm>
                            <a:off x="0" y="0"/>
                            <a:ext cx="3062220" cy="272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792" w:rsidRPr="00C92F6A" w14:paraId="1FCD9661" w14:textId="77777777" w:rsidTr="00804A85">
        <w:trPr>
          <w:jc w:val="center"/>
        </w:trPr>
        <w:tc>
          <w:tcPr>
            <w:tcW w:w="5447" w:type="dxa"/>
            <w:gridSpan w:val="2"/>
          </w:tcPr>
          <w:p w14:paraId="34936E04" w14:textId="77777777" w:rsidR="003F0792" w:rsidRPr="00C92F6A" w:rsidRDefault="003F0792" w:rsidP="002E3E59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C92F6A">
              <w:rPr>
                <w:rFonts w:asciiTheme="majorBidi" w:hAnsiTheme="majorBidi" w:cstheme="majorBidi"/>
                <w:b/>
                <w:bCs/>
                <w:noProof/>
              </w:rPr>
              <w:lastRenderedPageBreak/>
              <w:drawing>
                <wp:inline distT="0" distB="0" distL="0" distR="0" wp14:anchorId="027FFFE5" wp14:editId="25FC08EC">
                  <wp:extent cx="3039762" cy="2578100"/>
                  <wp:effectExtent l="0" t="0" r="8255" b="0"/>
                  <wp:docPr id="325541585" name="Picture 24" descr="A green and purple molecu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541585" name="Picture 24" descr="A green and purple molecule&#10;&#10;Description automatically generated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511" r="31655"/>
                          <a:stretch/>
                        </pic:blipFill>
                        <pic:spPr bwMode="auto">
                          <a:xfrm>
                            <a:off x="0" y="0"/>
                            <a:ext cx="3052349" cy="2588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3" w:type="dxa"/>
            <w:gridSpan w:val="2"/>
          </w:tcPr>
          <w:p w14:paraId="16F067DF" w14:textId="77777777" w:rsidR="003F0792" w:rsidRPr="00C92F6A" w:rsidRDefault="003F0792" w:rsidP="002E3E59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C92F6A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2B7B6979" wp14:editId="6337C2AC">
                  <wp:extent cx="3384226" cy="2161309"/>
                  <wp:effectExtent l="0" t="0" r="0" b="0"/>
                  <wp:docPr id="11218946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84" t="15287" r="30962"/>
                          <a:stretch/>
                        </pic:blipFill>
                        <pic:spPr bwMode="auto">
                          <a:xfrm>
                            <a:off x="0" y="0"/>
                            <a:ext cx="3400791" cy="2171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792" w:rsidRPr="00C92F6A" w14:paraId="20583942" w14:textId="77777777" w:rsidTr="00804A85">
        <w:trPr>
          <w:jc w:val="center"/>
        </w:trPr>
        <w:tc>
          <w:tcPr>
            <w:tcW w:w="11010" w:type="dxa"/>
            <w:gridSpan w:val="4"/>
          </w:tcPr>
          <w:p w14:paraId="2002A3F2" w14:textId="2A6275A6" w:rsidR="003F0792" w:rsidRPr="003F0792" w:rsidRDefault="003F0792" w:rsidP="003F0792">
            <w:pPr>
              <w:jc w:val="center"/>
              <w:rPr>
                <w:rFonts w:asciiTheme="majorBidi" w:hAnsiTheme="majorBidi" w:cstheme="majorBidi"/>
                <w:b/>
                <w:bCs/>
                <w:noProof/>
              </w:rPr>
            </w:pPr>
            <w:r w:rsidRPr="003F0792">
              <w:rPr>
                <w:rFonts w:asciiTheme="majorBidi" w:hAnsiTheme="majorBidi" w:cstheme="majorBidi"/>
                <w:b/>
                <w:bCs/>
                <w:noProof/>
              </w:rPr>
              <w:t>(A)</w:t>
            </w:r>
          </w:p>
        </w:tc>
      </w:tr>
      <w:tr w:rsidR="00C92F6A" w:rsidRPr="00C92F6A" w14:paraId="4007EBB5" w14:textId="77777777" w:rsidTr="00804A85">
        <w:trPr>
          <w:jc w:val="center"/>
        </w:trPr>
        <w:tc>
          <w:tcPr>
            <w:tcW w:w="6048" w:type="dxa"/>
            <w:gridSpan w:val="3"/>
          </w:tcPr>
          <w:p w14:paraId="09DDB4E9" w14:textId="69EED3A4" w:rsidR="00D40EAE" w:rsidRPr="00C92F6A" w:rsidRDefault="00D40EAE" w:rsidP="00D40EAE">
            <w:pPr>
              <w:rPr>
                <w:rFonts w:asciiTheme="majorBidi" w:hAnsiTheme="majorBidi" w:cstheme="majorBidi"/>
              </w:rPr>
            </w:pPr>
            <w:bookmarkStart w:id="2" w:name="_Hlk184289171"/>
            <w:bookmarkEnd w:id="1"/>
            <w:r w:rsidRPr="00C92F6A">
              <w:rPr>
                <w:rFonts w:asciiTheme="majorBidi" w:hAnsiTheme="majorBidi" w:cstheme="majorBidi"/>
                <w:b/>
                <w:bCs/>
                <w:noProof/>
              </w:rPr>
              <w:drawing>
                <wp:inline distT="0" distB="0" distL="0" distR="0" wp14:anchorId="0A3A305E" wp14:editId="04AF1455">
                  <wp:extent cx="3589866" cy="1935858"/>
                  <wp:effectExtent l="0" t="0" r="0" b="7620"/>
                  <wp:docPr id="455540153" name="Picture 18" descr="A red and green string attached to a str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5540153" name="Picture 18" descr="A red and green string attached to a string&#10;&#10;Description automatically generated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8160"/>
                          <a:stretch/>
                        </pic:blipFill>
                        <pic:spPr bwMode="auto">
                          <a:xfrm>
                            <a:off x="0" y="0"/>
                            <a:ext cx="3634167" cy="19597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14:paraId="1971F622" w14:textId="36E4B5E3" w:rsidR="00D40EAE" w:rsidRPr="00C92F6A" w:rsidRDefault="00D40EAE" w:rsidP="00D40EAE">
            <w:pPr>
              <w:ind w:right="-379"/>
              <w:rPr>
                <w:rFonts w:asciiTheme="majorBidi" w:hAnsiTheme="majorBidi" w:cstheme="majorBidi"/>
              </w:rPr>
            </w:pPr>
            <w:r w:rsidRPr="00C92F6A">
              <w:rPr>
                <w:rFonts w:asciiTheme="majorBidi" w:hAnsiTheme="majorBidi" w:cstheme="majorBidi"/>
                <w:b/>
                <w:bCs/>
                <w:noProof/>
              </w:rPr>
              <w:drawing>
                <wp:inline distT="0" distB="0" distL="0" distR="0" wp14:anchorId="7F228B85" wp14:editId="79CEC8D7">
                  <wp:extent cx="3013126" cy="2202873"/>
                  <wp:effectExtent l="0" t="0" r="0" b="6985"/>
                  <wp:docPr id="1194168703" name="Picture 20" descr="A diagram of a molecu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4168703" name="Picture 20" descr="A diagram of a molecule&#10;&#10;Description automatically generated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4408" cy="2233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F6A" w:rsidRPr="00C92F6A" w14:paraId="08F3BB3D" w14:textId="77777777" w:rsidTr="00804A85">
        <w:trPr>
          <w:jc w:val="center"/>
        </w:trPr>
        <w:tc>
          <w:tcPr>
            <w:tcW w:w="6048" w:type="dxa"/>
            <w:gridSpan w:val="3"/>
          </w:tcPr>
          <w:p w14:paraId="620963C5" w14:textId="7E60C5DB" w:rsidR="00D40EAE" w:rsidRPr="00C92F6A" w:rsidRDefault="00D40EAE" w:rsidP="00D40EAE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C92F6A">
              <w:rPr>
                <w:rFonts w:asciiTheme="majorBidi" w:hAnsiTheme="majorBidi" w:cstheme="majorBidi"/>
                <w:b/>
                <w:bCs/>
                <w:noProof/>
              </w:rPr>
              <w:drawing>
                <wp:inline distT="0" distB="0" distL="0" distR="0" wp14:anchorId="61935F03" wp14:editId="13390BD8">
                  <wp:extent cx="3380509" cy="2108200"/>
                  <wp:effectExtent l="0" t="0" r="0" b="6350"/>
                  <wp:docPr id="121949388" name="Picture 19" descr="A close-up of a structu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949388" name="Picture 19" descr="A close-up of a structure&#10;&#10;Description automatically generated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91"/>
                          <a:stretch/>
                        </pic:blipFill>
                        <pic:spPr bwMode="auto">
                          <a:xfrm>
                            <a:off x="0" y="0"/>
                            <a:ext cx="3413841" cy="21289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14:paraId="1D455C54" w14:textId="49700D03" w:rsidR="00D40EAE" w:rsidRPr="00C92F6A" w:rsidRDefault="00C92F6A" w:rsidP="00D40EAE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C92F6A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6AB0136A" wp14:editId="631BE402">
                  <wp:extent cx="2954740" cy="1822450"/>
                  <wp:effectExtent l="0" t="0" r="0" b="6350"/>
                  <wp:docPr id="174479036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22" t="18522" r="18647" b="1837"/>
                          <a:stretch/>
                        </pic:blipFill>
                        <pic:spPr bwMode="auto">
                          <a:xfrm>
                            <a:off x="0" y="0"/>
                            <a:ext cx="2996120" cy="1847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792" w:rsidRPr="00C92F6A" w14:paraId="78CDA512" w14:textId="77777777" w:rsidTr="00804A85">
        <w:trPr>
          <w:jc w:val="center"/>
        </w:trPr>
        <w:tc>
          <w:tcPr>
            <w:tcW w:w="11010" w:type="dxa"/>
            <w:gridSpan w:val="4"/>
          </w:tcPr>
          <w:p w14:paraId="43ED11B8" w14:textId="6D2D0536" w:rsidR="003F0792" w:rsidRPr="003F0792" w:rsidRDefault="003F0792" w:rsidP="003F0792">
            <w:pPr>
              <w:jc w:val="center"/>
              <w:rPr>
                <w:rFonts w:asciiTheme="majorBidi" w:hAnsiTheme="majorBidi" w:cstheme="majorBidi"/>
                <w:b/>
                <w:bCs/>
                <w:noProof/>
              </w:rPr>
            </w:pPr>
            <w:r w:rsidRPr="003F0792">
              <w:rPr>
                <w:rFonts w:asciiTheme="majorBidi" w:hAnsiTheme="majorBidi" w:cstheme="majorBidi"/>
                <w:b/>
                <w:bCs/>
                <w:noProof/>
              </w:rPr>
              <w:t>(B)</w:t>
            </w:r>
          </w:p>
        </w:tc>
      </w:tr>
      <w:bookmarkEnd w:id="2"/>
      <w:tr w:rsidR="00C92F6A" w:rsidRPr="00C92F6A" w14:paraId="6EB0EAB5" w14:textId="77777777" w:rsidTr="00804A85">
        <w:tblPrEx>
          <w:jc w:val="left"/>
        </w:tblPrEx>
        <w:tc>
          <w:tcPr>
            <w:tcW w:w="5016" w:type="dxa"/>
          </w:tcPr>
          <w:p w14:paraId="6856DC97" w14:textId="20F0BB97" w:rsidR="003D7510" w:rsidRPr="00C92F6A" w:rsidRDefault="003D7510" w:rsidP="003D7510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C92F6A">
              <w:rPr>
                <w:rFonts w:asciiTheme="majorBidi" w:hAnsiTheme="majorBidi" w:cstheme="majorBidi"/>
                <w:noProof/>
              </w:rPr>
              <w:lastRenderedPageBreak/>
              <w:drawing>
                <wp:inline distT="0" distB="0" distL="0" distR="0" wp14:anchorId="4E595E28" wp14:editId="3C169A76">
                  <wp:extent cx="3022979" cy="2510790"/>
                  <wp:effectExtent l="0" t="0" r="6350" b="3810"/>
                  <wp:docPr id="788920940" name="Picture 34" descr="A long thin red string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8920940" name="Picture 34" descr="A long thin red string&#10;&#10;Description automatically generated with medium confidence"/>
                          <pic:cNvPicPr/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20" r="44417"/>
                          <a:stretch/>
                        </pic:blipFill>
                        <pic:spPr bwMode="auto">
                          <a:xfrm>
                            <a:off x="0" y="0"/>
                            <a:ext cx="3043531" cy="25278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4" w:type="dxa"/>
            <w:gridSpan w:val="3"/>
          </w:tcPr>
          <w:p w14:paraId="67597A2C" w14:textId="03A425C1" w:rsidR="003D7510" w:rsidRPr="00C92F6A" w:rsidRDefault="003D7510" w:rsidP="003D7510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C92F6A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4B491FE0" wp14:editId="270B0D37">
                  <wp:extent cx="3327810" cy="2818262"/>
                  <wp:effectExtent l="0" t="0" r="6350" b="1270"/>
                  <wp:docPr id="1623747839" name="Picture 35" descr="A diagram of a molecu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3747839" name="Picture 35" descr="A diagram of a molecule&#10;&#10;Description automatically generated"/>
                          <pic:cNvPicPr/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719" r="11745"/>
                          <a:stretch/>
                        </pic:blipFill>
                        <pic:spPr bwMode="auto">
                          <a:xfrm>
                            <a:off x="0" y="0"/>
                            <a:ext cx="3348690" cy="2835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481" w:rsidRPr="00C92F6A" w14:paraId="13405FD5" w14:textId="77777777" w:rsidTr="008B13F1">
        <w:tblPrEx>
          <w:jc w:val="left"/>
        </w:tblPrEx>
        <w:tc>
          <w:tcPr>
            <w:tcW w:w="11010" w:type="dxa"/>
            <w:gridSpan w:val="4"/>
          </w:tcPr>
          <w:p w14:paraId="095EC1E0" w14:textId="448AD53C" w:rsidR="00712481" w:rsidRPr="00C92F6A" w:rsidRDefault="00712481" w:rsidP="0071248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92F6A">
              <w:rPr>
                <w:rFonts w:asciiTheme="majorBidi" w:hAnsiTheme="majorBidi" w:cstheme="majorBidi"/>
                <w:b/>
                <w:bCs/>
                <w:noProof/>
              </w:rPr>
              <w:drawing>
                <wp:inline distT="0" distB="0" distL="0" distR="0" wp14:anchorId="3CE93529" wp14:editId="3BBF0AE7">
                  <wp:extent cx="4225636" cy="3027045"/>
                  <wp:effectExtent l="0" t="0" r="3810" b="1905"/>
                  <wp:docPr id="598698769" name="Picture 36" descr="A green and purple molecu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8698769" name="Picture 36" descr="A green and purple molecule&#10;&#10;Description automatically generated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224" r="38739"/>
                          <a:stretch/>
                        </pic:blipFill>
                        <pic:spPr bwMode="auto">
                          <a:xfrm>
                            <a:off x="0" y="0"/>
                            <a:ext cx="4235472" cy="30340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792" w:rsidRPr="00C92F6A" w14:paraId="2416C388" w14:textId="77777777" w:rsidTr="00804A85">
        <w:tblPrEx>
          <w:jc w:val="left"/>
        </w:tblPrEx>
        <w:tc>
          <w:tcPr>
            <w:tcW w:w="11010" w:type="dxa"/>
            <w:gridSpan w:val="4"/>
          </w:tcPr>
          <w:p w14:paraId="478DC04A" w14:textId="77C8C895" w:rsidR="003F0792" w:rsidRPr="00C92F6A" w:rsidRDefault="003F0792" w:rsidP="003F079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(C)</w:t>
            </w:r>
          </w:p>
        </w:tc>
      </w:tr>
    </w:tbl>
    <w:p w14:paraId="290E5704" w14:textId="214EEEBF" w:rsidR="00B07BCD" w:rsidRPr="00B07BCD" w:rsidRDefault="003F0792" w:rsidP="00B07BCD">
      <w:pPr>
        <w:jc w:val="both"/>
        <w:rPr>
          <w:rFonts w:asciiTheme="majorBidi" w:hAnsiTheme="majorBidi" w:cstheme="majorBidi"/>
          <w:noProof/>
        </w:rPr>
      </w:pPr>
      <w:r>
        <w:rPr>
          <w:rFonts w:asciiTheme="majorBidi" w:hAnsiTheme="majorBidi" w:cstheme="majorBidi"/>
          <w:b/>
          <w:bCs/>
          <w:noProof/>
        </w:rPr>
        <w:t xml:space="preserve">Fig. </w:t>
      </w:r>
      <w:r w:rsidR="00B07BCD">
        <w:rPr>
          <w:rFonts w:asciiTheme="majorBidi" w:hAnsiTheme="majorBidi" w:cstheme="majorBidi"/>
          <w:b/>
          <w:bCs/>
          <w:noProof/>
        </w:rPr>
        <w:t>1</w:t>
      </w:r>
      <w:r>
        <w:rPr>
          <w:rFonts w:asciiTheme="majorBidi" w:hAnsiTheme="majorBidi" w:cstheme="majorBidi"/>
          <w:b/>
          <w:bCs/>
          <w:noProof/>
        </w:rPr>
        <w:t xml:space="preserve"> </w:t>
      </w:r>
      <w:r w:rsidRPr="00C92F6A">
        <w:rPr>
          <w:rFonts w:asciiTheme="majorBidi" w:hAnsiTheme="majorBidi" w:cstheme="majorBidi"/>
          <w:b/>
          <w:bCs/>
          <w:noProof/>
        </w:rPr>
        <w:t>Docking</w:t>
      </w:r>
      <w:r w:rsidR="00A00E63">
        <w:rPr>
          <w:rFonts w:asciiTheme="majorBidi" w:hAnsiTheme="majorBidi" w:cstheme="majorBidi"/>
          <w:b/>
          <w:bCs/>
          <w:noProof/>
        </w:rPr>
        <w:t xml:space="preserve"> analysis against</w:t>
      </w:r>
      <w:r w:rsidRPr="00C92F6A">
        <w:rPr>
          <w:rFonts w:asciiTheme="majorBidi" w:hAnsiTheme="majorBidi" w:cstheme="majorBidi"/>
          <w:b/>
          <w:bCs/>
          <w:noProof/>
        </w:rPr>
        <w:t xml:space="preserve"> </w:t>
      </w:r>
      <w:r w:rsidR="00A00E63" w:rsidRPr="00C92F6A">
        <w:rPr>
          <w:rFonts w:asciiTheme="majorBidi" w:eastAsia="KaiTi" w:hAnsiTheme="majorBidi" w:cstheme="majorBidi"/>
          <w:b/>
          <w:bCs/>
          <w:noProof/>
        </w:rPr>
        <w:t>α</w:t>
      </w:r>
      <w:r w:rsidR="00A00E63" w:rsidRPr="00C92F6A">
        <w:rPr>
          <w:rFonts w:asciiTheme="majorBidi" w:hAnsiTheme="majorBidi" w:cstheme="majorBidi"/>
          <w:b/>
          <w:bCs/>
          <w:noProof/>
        </w:rPr>
        <w:t>-syn Ser129</w:t>
      </w:r>
      <w:r w:rsidR="00A00E63">
        <w:rPr>
          <w:rFonts w:asciiTheme="majorBidi" w:hAnsiTheme="majorBidi" w:cstheme="majorBidi"/>
          <w:b/>
          <w:bCs/>
          <w:noProof/>
        </w:rPr>
        <w:t xml:space="preserve">. </w:t>
      </w:r>
      <w:r w:rsidR="00A00E63" w:rsidRPr="00A00E63">
        <w:rPr>
          <w:rFonts w:asciiTheme="majorBidi" w:hAnsiTheme="majorBidi" w:cstheme="majorBidi"/>
          <w:noProof/>
        </w:rPr>
        <w:t>(</w:t>
      </w:r>
      <w:r w:rsidR="00A00E63" w:rsidRPr="00A00E63">
        <w:rPr>
          <w:rFonts w:asciiTheme="majorBidi" w:hAnsiTheme="majorBidi" w:cstheme="majorBidi"/>
          <w:b/>
          <w:bCs/>
          <w:noProof/>
        </w:rPr>
        <w:t>A</w:t>
      </w:r>
      <w:r w:rsidR="00A00E63" w:rsidRPr="00A00E63">
        <w:rPr>
          <w:rFonts w:asciiTheme="majorBidi" w:hAnsiTheme="majorBidi" w:cstheme="majorBidi"/>
          <w:noProof/>
        </w:rPr>
        <w:t xml:space="preserve">) Docking </w:t>
      </w:r>
      <w:r w:rsidRPr="00A00E63">
        <w:rPr>
          <w:rFonts w:asciiTheme="majorBidi" w:hAnsiTheme="majorBidi" w:cstheme="majorBidi"/>
          <w:noProof/>
        </w:rPr>
        <w:t xml:space="preserve">of </w:t>
      </w:r>
      <w:r w:rsidR="00A00E63" w:rsidRPr="00A00E63">
        <w:rPr>
          <w:rFonts w:asciiTheme="majorBidi" w:hAnsiTheme="majorBidi" w:cstheme="majorBidi"/>
          <w:noProof/>
        </w:rPr>
        <w:t>BBR</w:t>
      </w:r>
      <w:r w:rsidRPr="00A00E63">
        <w:rPr>
          <w:rFonts w:asciiTheme="majorBidi" w:hAnsiTheme="majorBidi" w:cstheme="majorBidi"/>
          <w:noProof/>
        </w:rPr>
        <w:t xml:space="preserve"> with </w:t>
      </w:r>
      <w:r w:rsidRPr="00A00E63">
        <w:rPr>
          <w:rFonts w:asciiTheme="majorBidi" w:eastAsia="KaiTi" w:hAnsiTheme="majorBidi" w:cstheme="majorBidi"/>
          <w:noProof/>
        </w:rPr>
        <w:t>α</w:t>
      </w:r>
      <w:r w:rsidRPr="00A00E63">
        <w:rPr>
          <w:rFonts w:asciiTheme="majorBidi" w:hAnsiTheme="majorBidi" w:cstheme="majorBidi"/>
          <w:noProof/>
        </w:rPr>
        <w:t xml:space="preserve">-syn with the grid box being set at residue Ser129 and Blind docking of </w:t>
      </w:r>
      <w:r w:rsidR="00A00E63" w:rsidRPr="00A00E63">
        <w:rPr>
          <w:rFonts w:asciiTheme="majorBidi" w:hAnsiTheme="majorBidi" w:cstheme="majorBidi"/>
          <w:noProof/>
        </w:rPr>
        <w:t>BBR</w:t>
      </w:r>
      <w:r w:rsidRPr="00A00E63">
        <w:rPr>
          <w:rFonts w:asciiTheme="majorBidi" w:hAnsiTheme="majorBidi" w:cstheme="majorBidi"/>
          <w:noProof/>
        </w:rPr>
        <w:t xml:space="preserve"> with </w:t>
      </w:r>
      <w:r w:rsidRPr="00A00E63">
        <w:rPr>
          <w:rFonts w:asciiTheme="majorBidi" w:eastAsia="KaiTi" w:hAnsiTheme="majorBidi" w:cstheme="majorBidi"/>
          <w:noProof/>
        </w:rPr>
        <w:t>α</w:t>
      </w:r>
      <w:r w:rsidRPr="00A00E63">
        <w:rPr>
          <w:rFonts w:asciiTheme="majorBidi" w:hAnsiTheme="majorBidi" w:cstheme="majorBidi"/>
          <w:noProof/>
        </w:rPr>
        <w:t>-syn showing the generated nine poses (with affinities around -3.67 kcal/mol) none of them bound to Ser129 residue</w:t>
      </w:r>
      <w:r w:rsidR="00B07BCD">
        <w:rPr>
          <w:rFonts w:asciiTheme="majorBidi" w:hAnsiTheme="majorBidi" w:cstheme="majorBidi"/>
          <w:noProof/>
        </w:rPr>
        <w:t>,</w:t>
      </w:r>
      <w:r w:rsidR="00A00E63">
        <w:rPr>
          <w:rFonts w:asciiTheme="majorBidi" w:hAnsiTheme="majorBidi" w:cstheme="majorBidi"/>
          <w:noProof/>
        </w:rPr>
        <w:t xml:space="preserve"> (</w:t>
      </w:r>
      <w:r w:rsidR="00A00E63" w:rsidRPr="00A00E63">
        <w:rPr>
          <w:rFonts w:asciiTheme="majorBidi" w:hAnsiTheme="majorBidi" w:cstheme="majorBidi"/>
          <w:b/>
          <w:bCs/>
          <w:noProof/>
        </w:rPr>
        <w:t>B</w:t>
      </w:r>
      <w:r w:rsidR="00A00E63">
        <w:rPr>
          <w:rFonts w:asciiTheme="majorBidi" w:hAnsiTheme="majorBidi" w:cstheme="majorBidi"/>
          <w:noProof/>
        </w:rPr>
        <w:t xml:space="preserve">) </w:t>
      </w:r>
      <w:r w:rsidR="00A00E63" w:rsidRPr="00A00E63">
        <w:rPr>
          <w:rFonts w:asciiTheme="majorBidi" w:hAnsiTheme="majorBidi" w:cstheme="majorBidi"/>
          <w:noProof/>
        </w:rPr>
        <w:t xml:space="preserve">Docking of </w:t>
      </w:r>
      <w:r w:rsidR="00A00E63">
        <w:rPr>
          <w:rFonts w:asciiTheme="majorBidi" w:hAnsiTheme="majorBidi" w:cstheme="majorBidi"/>
          <w:noProof/>
        </w:rPr>
        <w:t>CAF</w:t>
      </w:r>
      <w:r w:rsidR="00A00E63" w:rsidRPr="00A00E63">
        <w:rPr>
          <w:rFonts w:asciiTheme="majorBidi" w:hAnsiTheme="majorBidi" w:cstheme="majorBidi"/>
          <w:noProof/>
        </w:rPr>
        <w:t xml:space="preserve"> with </w:t>
      </w:r>
      <w:r w:rsidR="00A00E63" w:rsidRPr="00A00E63">
        <w:rPr>
          <w:rFonts w:asciiTheme="majorBidi" w:eastAsia="KaiTi" w:hAnsiTheme="majorBidi" w:cstheme="majorBidi"/>
          <w:noProof/>
        </w:rPr>
        <w:t>α</w:t>
      </w:r>
      <w:r w:rsidR="00A00E63" w:rsidRPr="00A00E63">
        <w:rPr>
          <w:rFonts w:asciiTheme="majorBidi" w:hAnsiTheme="majorBidi" w:cstheme="majorBidi"/>
          <w:noProof/>
        </w:rPr>
        <w:t xml:space="preserve">-syn with the grid box being set at residue Ser129 and Blind docking of </w:t>
      </w:r>
      <w:r w:rsidR="00A00E63">
        <w:rPr>
          <w:rFonts w:asciiTheme="majorBidi" w:hAnsiTheme="majorBidi" w:cstheme="majorBidi"/>
          <w:noProof/>
        </w:rPr>
        <w:t>CAF</w:t>
      </w:r>
      <w:r w:rsidR="00A00E63" w:rsidRPr="00A00E63">
        <w:rPr>
          <w:rFonts w:asciiTheme="majorBidi" w:hAnsiTheme="majorBidi" w:cstheme="majorBidi"/>
          <w:noProof/>
        </w:rPr>
        <w:t xml:space="preserve"> with </w:t>
      </w:r>
      <w:r w:rsidR="00A00E63" w:rsidRPr="00A00E63">
        <w:rPr>
          <w:rFonts w:asciiTheme="majorBidi" w:eastAsia="KaiTi" w:hAnsiTheme="majorBidi" w:cstheme="majorBidi"/>
          <w:noProof/>
        </w:rPr>
        <w:t>α</w:t>
      </w:r>
      <w:r w:rsidR="00A00E63" w:rsidRPr="00A00E63">
        <w:rPr>
          <w:rFonts w:asciiTheme="majorBidi" w:hAnsiTheme="majorBidi" w:cstheme="majorBidi"/>
          <w:noProof/>
        </w:rPr>
        <w:t>-syn showing the generated nine poses (with affinities around -3.67 kcal/mol) none of them bound to Ser129 residue</w:t>
      </w:r>
      <w:r w:rsidR="00A00E63">
        <w:rPr>
          <w:rFonts w:asciiTheme="majorBidi" w:hAnsiTheme="majorBidi" w:cstheme="majorBidi"/>
          <w:noProof/>
        </w:rPr>
        <w:t xml:space="preserve"> and (</w:t>
      </w:r>
      <w:r w:rsidR="00A00E63" w:rsidRPr="00A00E63">
        <w:rPr>
          <w:rFonts w:asciiTheme="majorBidi" w:hAnsiTheme="majorBidi" w:cstheme="majorBidi"/>
          <w:b/>
          <w:bCs/>
          <w:noProof/>
        </w:rPr>
        <w:t>C</w:t>
      </w:r>
      <w:r w:rsidR="00A00E63">
        <w:rPr>
          <w:rFonts w:asciiTheme="majorBidi" w:hAnsiTheme="majorBidi" w:cstheme="majorBidi"/>
          <w:noProof/>
        </w:rPr>
        <w:t xml:space="preserve">) </w:t>
      </w:r>
      <w:r w:rsidR="00A00E63" w:rsidRPr="00A00E63">
        <w:rPr>
          <w:rFonts w:asciiTheme="majorBidi" w:hAnsiTheme="majorBidi" w:cstheme="majorBidi"/>
          <w:noProof/>
        </w:rPr>
        <w:t xml:space="preserve">Docking of </w:t>
      </w:r>
      <w:r w:rsidR="00A00E63">
        <w:rPr>
          <w:rFonts w:asciiTheme="majorBidi" w:hAnsiTheme="majorBidi" w:cstheme="majorBidi"/>
          <w:noProof/>
        </w:rPr>
        <w:t>MTF</w:t>
      </w:r>
      <w:r w:rsidR="00A00E63" w:rsidRPr="00A00E63">
        <w:rPr>
          <w:rFonts w:asciiTheme="majorBidi" w:hAnsiTheme="majorBidi" w:cstheme="majorBidi"/>
          <w:noProof/>
        </w:rPr>
        <w:t xml:space="preserve"> with </w:t>
      </w:r>
      <w:r w:rsidR="00A00E63" w:rsidRPr="00A00E63">
        <w:rPr>
          <w:rFonts w:asciiTheme="majorBidi" w:eastAsia="KaiTi" w:hAnsiTheme="majorBidi" w:cstheme="majorBidi"/>
          <w:noProof/>
        </w:rPr>
        <w:t>α</w:t>
      </w:r>
      <w:r w:rsidR="00A00E63" w:rsidRPr="00A00E63">
        <w:rPr>
          <w:rFonts w:asciiTheme="majorBidi" w:hAnsiTheme="majorBidi" w:cstheme="majorBidi"/>
          <w:noProof/>
        </w:rPr>
        <w:t>-syn with the grid box being set at residue Ser129</w:t>
      </w:r>
      <w:r w:rsidR="00A00E63">
        <w:rPr>
          <w:rFonts w:asciiTheme="majorBidi" w:hAnsiTheme="majorBidi" w:cstheme="majorBidi"/>
          <w:noProof/>
        </w:rPr>
        <w:t>.</w:t>
      </w:r>
    </w:p>
    <w:tbl>
      <w:tblPr>
        <w:tblStyle w:val="TableGrid"/>
        <w:tblW w:w="1168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"/>
        <w:gridCol w:w="15"/>
        <w:gridCol w:w="5436"/>
        <w:gridCol w:w="199"/>
        <w:gridCol w:w="27"/>
        <w:gridCol w:w="5463"/>
        <w:gridCol w:w="77"/>
        <w:gridCol w:w="103"/>
      </w:tblGrid>
      <w:tr w:rsidR="00B07BCD" w:rsidRPr="00C92F6A" w14:paraId="2C1B9482" w14:textId="77777777" w:rsidTr="00712481">
        <w:trPr>
          <w:gridBefore w:val="2"/>
          <w:gridAfter w:val="1"/>
          <w:wBefore w:w="380" w:type="dxa"/>
          <w:wAfter w:w="103" w:type="dxa"/>
          <w:jc w:val="center"/>
        </w:trPr>
        <w:tc>
          <w:tcPr>
            <w:tcW w:w="5436" w:type="dxa"/>
          </w:tcPr>
          <w:p w14:paraId="262D0381" w14:textId="77777777" w:rsidR="00B07BCD" w:rsidRPr="00C92F6A" w:rsidRDefault="00B07BCD" w:rsidP="002E3E59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C92F6A">
              <w:rPr>
                <w:rFonts w:asciiTheme="majorBidi" w:hAnsiTheme="majorBidi" w:cstheme="majorBidi"/>
                <w:b/>
                <w:bCs/>
                <w:noProof/>
              </w:rPr>
              <w:lastRenderedPageBreak/>
              <w:drawing>
                <wp:inline distT="0" distB="0" distL="0" distR="0" wp14:anchorId="4D41C6B4" wp14:editId="2B8199F5">
                  <wp:extent cx="3125820" cy="2998573"/>
                  <wp:effectExtent l="0" t="0" r="0" b="0"/>
                  <wp:docPr id="754833660" name="Picture 45" descr="A structure of a protei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4833660" name="Picture 45" descr="A structure of a protein&#10;&#10;Description automatically generated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56" r="23493"/>
                          <a:stretch/>
                        </pic:blipFill>
                        <pic:spPr bwMode="auto">
                          <a:xfrm>
                            <a:off x="0" y="0"/>
                            <a:ext cx="3136470" cy="3008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6" w:type="dxa"/>
            <w:gridSpan w:val="4"/>
          </w:tcPr>
          <w:p w14:paraId="27EC378B" w14:textId="77777777" w:rsidR="00B07BCD" w:rsidRPr="00C92F6A" w:rsidRDefault="00B07BCD" w:rsidP="002E3E59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C92F6A">
              <w:rPr>
                <w:rFonts w:asciiTheme="majorBidi" w:hAnsiTheme="majorBidi" w:cstheme="majorBidi"/>
                <w:b/>
                <w:bCs/>
                <w:noProof/>
              </w:rPr>
              <w:drawing>
                <wp:inline distT="0" distB="0" distL="0" distR="0" wp14:anchorId="565547B6" wp14:editId="3BAA0EEC">
                  <wp:extent cx="3522980" cy="2826327"/>
                  <wp:effectExtent l="0" t="0" r="1270" b="0"/>
                  <wp:docPr id="519459043" name="Picture 47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9459043" name="Picture 47" descr="A screenshot of a computer&#10;&#10;Description automatically generated"/>
                          <pic:cNvPicPr/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456" r="22278"/>
                          <a:stretch/>
                        </pic:blipFill>
                        <pic:spPr bwMode="auto">
                          <a:xfrm>
                            <a:off x="0" y="0"/>
                            <a:ext cx="3546948" cy="2845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481" w:rsidRPr="00C92F6A" w14:paraId="5405A1E9" w14:textId="77777777" w:rsidTr="00712481">
        <w:trPr>
          <w:gridBefore w:val="2"/>
          <w:gridAfter w:val="1"/>
          <w:wBefore w:w="380" w:type="dxa"/>
          <w:wAfter w:w="103" w:type="dxa"/>
          <w:jc w:val="center"/>
        </w:trPr>
        <w:tc>
          <w:tcPr>
            <w:tcW w:w="11202" w:type="dxa"/>
            <w:gridSpan w:val="5"/>
          </w:tcPr>
          <w:p w14:paraId="284401CB" w14:textId="0AFBA1B5" w:rsidR="00712481" w:rsidRPr="00C92F6A" w:rsidRDefault="00712481" w:rsidP="0071248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92F6A">
              <w:rPr>
                <w:rFonts w:asciiTheme="majorBidi" w:hAnsiTheme="majorBidi" w:cstheme="majorBidi"/>
                <w:b/>
                <w:bCs/>
                <w:noProof/>
              </w:rPr>
              <w:drawing>
                <wp:inline distT="0" distB="0" distL="0" distR="0" wp14:anchorId="29089946" wp14:editId="666DDDCC">
                  <wp:extent cx="4514850" cy="2853055"/>
                  <wp:effectExtent l="0" t="0" r="0" b="4445"/>
                  <wp:docPr id="234531438" name="Picture 46" descr="A colorful structure with a chai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531438" name="Picture 46" descr="A colorful structure with a chain&#10;&#10;Description automatically generated with medium confidence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5551"/>
                          <a:stretch/>
                        </pic:blipFill>
                        <pic:spPr bwMode="auto">
                          <a:xfrm>
                            <a:off x="0" y="0"/>
                            <a:ext cx="4536055" cy="2866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BCD" w:rsidRPr="00C92F6A" w14:paraId="52BA39A1" w14:textId="77777777" w:rsidTr="00712481">
        <w:trPr>
          <w:gridBefore w:val="2"/>
          <w:gridAfter w:val="1"/>
          <w:wBefore w:w="380" w:type="dxa"/>
          <w:wAfter w:w="103" w:type="dxa"/>
          <w:jc w:val="center"/>
        </w:trPr>
        <w:tc>
          <w:tcPr>
            <w:tcW w:w="11202" w:type="dxa"/>
            <w:gridSpan w:val="5"/>
          </w:tcPr>
          <w:p w14:paraId="77214753" w14:textId="77777777" w:rsidR="00B07BCD" w:rsidRPr="00C92F6A" w:rsidRDefault="00B07BCD" w:rsidP="002E3E5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(A)</w:t>
            </w:r>
          </w:p>
        </w:tc>
      </w:tr>
      <w:tr w:rsidR="00C92F6A" w:rsidRPr="00C92F6A" w14:paraId="63328EE5" w14:textId="77777777" w:rsidTr="00712481">
        <w:trPr>
          <w:gridBefore w:val="1"/>
          <w:gridAfter w:val="2"/>
          <w:wBefore w:w="365" w:type="dxa"/>
          <w:wAfter w:w="180" w:type="dxa"/>
          <w:jc w:val="center"/>
        </w:trPr>
        <w:tc>
          <w:tcPr>
            <w:tcW w:w="5677" w:type="dxa"/>
            <w:gridSpan w:val="4"/>
          </w:tcPr>
          <w:p w14:paraId="5105FA42" w14:textId="77777777" w:rsidR="000C23B1" w:rsidRPr="00C92F6A" w:rsidRDefault="000C23B1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C92F6A">
              <w:rPr>
                <w:rFonts w:asciiTheme="majorBidi" w:hAnsiTheme="majorBidi" w:cstheme="majorBidi"/>
                <w:b/>
                <w:bCs/>
                <w:noProof/>
              </w:rPr>
              <w:lastRenderedPageBreak/>
              <w:drawing>
                <wp:inline distT="0" distB="0" distL="0" distR="0" wp14:anchorId="770F7F12" wp14:editId="6E681F31">
                  <wp:extent cx="3191340" cy="3006810"/>
                  <wp:effectExtent l="0" t="0" r="9525" b="3175"/>
                  <wp:docPr id="603641795" name="Picture 41" descr="A structure of a protei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641795" name="Picture 41" descr="A structure of a protein&#10;&#10;Description automatically generated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77" t="5457" r="22246"/>
                          <a:stretch/>
                        </pic:blipFill>
                        <pic:spPr bwMode="auto">
                          <a:xfrm>
                            <a:off x="0" y="0"/>
                            <a:ext cx="3198688" cy="30137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3" w:type="dxa"/>
          </w:tcPr>
          <w:p w14:paraId="6D5EA6D1" w14:textId="77777777" w:rsidR="000C23B1" w:rsidRPr="00C92F6A" w:rsidRDefault="000C23B1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C92F6A">
              <w:rPr>
                <w:rFonts w:asciiTheme="majorBidi" w:hAnsiTheme="majorBidi" w:cstheme="majorBidi"/>
                <w:b/>
                <w:bCs/>
                <w:noProof/>
              </w:rPr>
              <w:drawing>
                <wp:inline distT="0" distB="0" distL="0" distR="0" wp14:anchorId="6FF4BA41" wp14:editId="4D541C4E">
                  <wp:extent cx="3138170" cy="2743200"/>
                  <wp:effectExtent l="0" t="0" r="5080" b="0"/>
                  <wp:docPr id="2014180615" name="Picture 42" descr="A diagram of a molecu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180615" name="Picture 42" descr="A diagram of a molecule&#10;&#10;Description automatically generated"/>
                          <pic:cNvPicPr/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427"/>
                          <a:stretch/>
                        </pic:blipFill>
                        <pic:spPr bwMode="auto">
                          <a:xfrm>
                            <a:off x="0" y="0"/>
                            <a:ext cx="3150617" cy="2754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481" w:rsidRPr="00C92F6A" w14:paraId="522D7F80" w14:textId="77777777" w:rsidTr="00712481">
        <w:trPr>
          <w:gridBefore w:val="1"/>
          <w:gridAfter w:val="2"/>
          <w:wBefore w:w="365" w:type="dxa"/>
          <w:wAfter w:w="180" w:type="dxa"/>
          <w:jc w:val="center"/>
        </w:trPr>
        <w:tc>
          <w:tcPr>
            <w:tcW w:w="11140" w:type="dxa"/>
            <w:gridSpan w:val="5"/>
          </w:tcPr>
          <w:p w14:paraId="232B60CE" w14:textId="27C95675" w:rsidR="00712481" w:rsidRPr="00C92F6A" w:rsidRDefault="00712481" w:rsidP="0071248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92F6A">
              <w:rPr>
                <w:rFonts w:asciiTheme="majorBidi" w:hAnsiTheme="majorBidi" w:cstheme="majorBidi"/>
                <w:b/>
                <w:bCs/>
                <w:noProof/>
              </w:rPr>
              <w:drawing>
                <wp:inline distT="0" distB="0" distL="0" distR="0" wp14:anchorId="285D2BA5" wp14:editId="716EE693">
                  <wp:extent cx="4433454" cy="3011170"/>
                  <wp:effectExtent l="0" t="0" r="5715" b="0"/>
                  <wp:docPr id="45256636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256636" name="Picture 45256636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088"/>
                          <a:stretch/>
                        </pic:blipFill>
                        <pic:spPr bwMode="auto">
                          <a:xfrm>
                            <a:off x="0" y="0"/>
                            <a:ext cx="4441723" cy="30167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5AC1" w:rsidRPr="00C92F6A" w14:paraId="3B69239B" w14:textId="77777777" w:rsidTr="00712481">
        <w:trPr>
          <w:gridBefore w:val="1"/>
          <w:gridAfter w:val="2"/>
          <w:wBefore w:w="365" w:type="dxa"/>
          <w:wAfter w:w="180" w:type="dxa"/>
          <w:jc w:val="center"/>
        </w:trPr>
        <w:tc>
          <w:tcPr>
            <w:tcW w:w="11140" w:type="dxa"/>
            <w:gridSpan w:val="5"/>
          </w:tcPr>
          <w:p w14:paraId="1062DA9B" w14:textId="5AFA8234" w:rsidR="00575AC1" w:rsidRPr="00C92F6A" w:rsidRDefault="00575AC1" w:rsidP="00575AC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(B</w:t>
            </w:r>
            <w:r w:rsidR="00712481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</w:tr>
      <w:tr w:rsidR="00C92F6A" w:rsidRPr="00C92F6A" w14:paraId="54222BCA" w14:textId="77777777" w:rsidTr="00712481">
        <w:tblPrEx>
          <w:jc w:val="left"/>
        </w:tblPrEx>
        <w:tc>
          <w:tcPr>
            <w:tcW w:w="6015" w:type="dxa"/>
            <w:gridSpan w:val="4"/>
          </w:tcPr>
          <w:p w14:paraId="05F247B2" w14:textId="77777777" w:rsidR="000C23B1" w:rsidRPr="00C92F6A" w:rsidRDefault="000C23B1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C92F6A">
              <w:rPr>
                <w:rFonts w:asciiTheme="majorBidi" w:hAnsiTheme="majorBidi" w:cstheme="majorBidi"/>
                <w:b/>
                <w:bCs/>
                <w:noProof/>
              </w:rPr>
              <w:lastRenderedPageBreak/>
              <w:drawing>
                <wp:inline distT="0" distB="0" distL="0" distR="0" wp14:anchorId="052682E2" wp14:editId="5A4E159E">
                  <wp:extent cx="3627783" cy="3200043"/>
                  <wp:effectExtent l="0" t="0" r="0" b="635"/>
                  <wp:docPr id="93921165" name="Picture 48" descr="A red and green ribbo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921165" name="Picture 48" descr="A red and green ribbon&#10;&#10;Description automatically generated with medium confidence"/>
                          <pic:cNvPicPr/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572" t="2339" r="28621" b="2561"/>
                          <a:stretch/>
                        </pic:blipFill>
                        <pic:spPr bwMode="auto">
                          <a:xfrm>
                            <a:off x="0" y="0"/>
                            <a:ext cx="3637422" cy="3208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gridSpan w:val="4"/>
          </w:tcPr>
          <w:p w14:paraId="3AB530E9" w14:textId="77777777" w:rsidR="000C23B1" w:rsidRPr="00C92F6A" w:rsidRDefault="000C23B1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C92F6A">
              <w:rPr>
                <w:rFonts w:asciiTheme="majorBidi" w:hAnsiTheme="majorBidi" w:cstheme="majorBidi"/>
                <w:b/>
                <w:bCs/>
                <w:noProof/>
              </w:rPr>
              <w:drawing>
                <wp:inline distT="0" distB="0" distL="0" distR="0" wp14:anchorId="5C7356CE" wp14:editId="0A3AB296">
                  <wp:extent cx="3360420" cy="2978727"/>
                  <wp:effectExtent l="0" t="0" r="0" b="0"/>
                  <wp:docPr id="556443185" name="Picture 49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443185" name="Picture 49" descr="A screenshot of a computer&#10;&#10;Description automatically generated"/>
                          <pic:cNvPicPr/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071" r="18065"/>
                          <a:stretch/>
                        </pic:blipFill>
                        <pic:spPr bwMode="auto">
                          <a:xfrm>
                            <a:off x="0" y="0"/>
                            <a:ext cx="3380657" cy="2996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481" w:rsidRPr="00C92F6A" w14:paraId="4778CA80" w14:textId="77777777" w:rsidTr="00712481">
        <w:tblPrEx>
          <w:jc w:val="left"/>
        </w:tblPrEx>
        <w:tc>
          <w:tcPr>
            <w:tcW w:w="11685" w:type="dxa"/>
            <w:gridSpan w:val="8"/>
          </w:tcPr>
          <w:p w14:paraId="420B52EB" w14:textId="30254FD7" w:rsidR="00712481" w:rsidRPr="00C92F6A" w:rsidRDefault="00712481" w:rsidP="0071248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92F6A">
              <w:rPr>
                <w:rFonts w:asciiTheme="majorBidi" w:hAnsiTheme="majorBidi" w:cstheme="majorBidi"/>
                <w:b/>
                <w:bCs/>
                <w:noProof/>
              </w:rPr>
              <w:drawing>
                <wp:inline distT="0" distB="0" distL="0" distR="0" wp14:anchorId="62225174" wp14:editId="7DBC3A73">
                  <wp:extent cx="4294910" cy="2875280"/>
                  <wp:effectExtent l="0" t="0" r="0" b="1270"/>
                  <wp:docPr id="1706272140" name="Picture 50" descr="A colorful molecule with multiple color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6272140" name="Picture 50" descr="A colorful molecule with multiple colors&#10;&#10;Description automatically generated with medium confidence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431" r="27373"/>
                          <a:stretch/>
                        </pic:blipFill>
                        <pic:spPr bwMode="auto">
                          <a:xfrm>
                            <a:off x="0" y="0"/>
                            <a:ext cx="4304097" cy="2881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5AC1" w:rsidRPr="00C92F6A" w14:paraId="2C1B40B2" w14:textId="77777777" w:rsidTr="00712481">
        <w:tblPrEx>
          <w:jc w:val="left"/>
        </w:tblPrEx>
        <w:tc>
          <w:tcPr>
            <w:tcW w:w="11685" w:type="dxa"/>
            <w:gridSpan w:val="8"/>
          </w:tcPr>
          <w:p w14:paraId="4571717A" w14:textId="3C1911E7" w:rsidR="00575AC1" w:rsidRPr="00C92F6A" w:rsidRDefault="00575AC1" w:rsidP="00575AC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(C)</w:t>
            </w:r>
          </w:p>
        </w:tc>
      </w:tr>
    </w:tbl>
    <w:p w14:paraId="2D50A3EA" w14:textId="5BE22CAB" w:rsidR="00B07BCD" w:rsidRDefault="00B07BCD" w:rsidP="00B07BCD">
      <w:pPr>
        <w:jc w:val="both"/>
        <w:rPr>
          <w:rFonts w:asciiTheme="majorBidi" w:hAnsiTheme="majorBidi" w:cstheme="majorBidi"/>
          <w:noProof/>
        </w:rPr>
      </w:pPr>
      <w:r>
        <w:rPr>
          <w:rFonts w:asciiTheme="majorBidi" w:hAnsiTheme="majorBidi" w:cstheme="majorBidi"/>
          <w:b/>
          <w:bCs/>
          <w:noProof/>
        </w:rPr>
        <w:t xml:space="preserve">Fig. 2 </w:t>
      </w:r>
      <w:r w:rsidRPr="00C92F6A">
        <w:rPr>
          <w:rFonts w:asciiTheme="majorBidi" w:hAnsiTheme="majorBidi" w:cstheme="majorBidi"/>
          <w:b/>
          <w:bCs/>
          <w:noProof/>
        </w:rPr>
        <w:t>Docking</w:t>
      </w:r>
      <w:r>
        <w:rPr>
          <w:rFonts w:asciiTheme="majorBidi" w:hAnsiTheme="majorBidi" w:cstheme="majorBidi"/>
          <w:b/>
          <w:bCs/>
          <w:noProof/>
        </w:rPr>
        <w:t xml:space="preserve"> analysis against</w:t>
      </w:r>
      <w:r w:rsidRPr="00C92F6A">
        <w:rPr>
          <w:rFonts w:asciiTheme="majorBidi" w:hAnsiTheme="majorBidi" w:cstheme="majorBidi"/>
          <w:b/>
          <w:bCs/>
          <w:noProof/>
        </w:rPr>
        <w:t xml:space="preserve"> </w:t>
      </w:r>
      <w:r>
        <w:rPr>
          <w:rFonts w:asciiTheme="majorBidi" w:eastAsia="KaiTi" w:hAnsiTheme="majorBidi" w:cstheme="majorBidi"/>
          <w:b/>
          <w:bCs/>
          <w:noProof/>
        </w:rPr>
        <w:t>PLK</w:t>
      </w:r>
      <w:r>
        <w:rPr>
          <w:rFonts w:asciiTheme="majorBidi" w:hAnsiTheme="majorBidi" w:cstheme="majorBidi"/>
          <w:b/>
          <w:bCs/>
          <w:noProof/>
        </w:rPr>
        <w:t xml:space="preserve">. </w:t>
      </w:r>
      <w:r w:rsidRPr="00A00E63">
        <w:rPr>
          <w:rFonts w:asciiTheme="majorBidi" w:hAnsiTheme="majorBidi" w:cstheme="majorBidi"/>
          <w:noProof/>
        </w:rPr>
        <w:t>(</w:t>
      </w:r>
      <w:r w:rsidRPr="00A00E63">
        <w:rPr>
          <w:rFonts w:asciiTheme="majorBidi" w:hAnsiTheme="majorBidi" w:cstheme="majorBidi"/>
          <w:b/>
          <w:bCs/>
          <w:noProof/>
        </w:rPr>
        <w:t>A</w:t>
      </w:r>
      <w:r w:rsidRPr="00A00E63">
        <w:rPr>
          <w:rFonts w:asciiTheme="majorBidi" w:hAnsiTheme="majorBidi" w:cstheme="majorBidi"/>
          <w:noProof/>
        </w:rPr>
        <w:t xml:space="preserve">) Docking of BBR with </w:t>
      </w:r>
      <w:r>
        <w:rPr>
          <w:rFonts w:asciiTheme="majorBidi" w:eastAsia="KaiTi" w:hAnsiTheme="majorBidi" w:cstheme="majorBidi"/>
          <w:noProof/>
        </w:rPr>
        <w:t>PLK</w:t>
      </w:r>
      <w:r>
        <w:rPr>
          <w:rFonts w:asciiTheme="majorBidi" w:hAnsiTheme="majorBidi" w:cstheme="majorBidi"/>
          <w:noProof/>
        </w:rPr>
        <w:t>, (</w:t>
      </w:r>
      <w:r w:rsidRPr="00A00E63">
        <w:rPr>
          <w:rFonts w:asciiTheme="majorBidi" w:hAnsiTheme="majorBidi" w:cstheme="majorBidi"/>
          <w:b/>
          <w:bCs/>
          <w:noProof/>
        </w:rPr>
        <w:t>B</w:t>
      </w:r>
      <w:r>
        <w:rPr>
          <w:rFonts w:asciiTheme="majorBidi" w:hAnsiTheme="majorBidi" w:cstheme="majorBidi"/>
          <w:noProof/>
        </w:rPr>
        <w:t xml:space="preserve">) </w:t>
      </w:r>
      <w:r w:rsidRPr="00A00E63">
        <w:rPr>
          <w:rFonts w:asciiTheme="majorBidi" w:hAnsiTheme="majorBidi" w:cstheme="majorBidi"/>
          <w:noProof/>
        </w:rPr>
        <w:t xml:space="preserve">Docking of </w:t>
      </w:r>
      <w:r>
        <w:rPr>
          <w:rFonts w:asciiTheme="majorBidi" w:hAnsiTheme="majorBidi" w:cstheme="majorBidi"/>
          <w:noProof/>
        </w:rPr>
        <w:t>CAF</w:t>
      </w:r>
      <w:r w:rsidRPr="00A00E63">
        <w:rPr>
          <w:rFonts w:asciiTheme="majorBidi" w:hAnsiTheme="majorBidi" w:cstheme="majorBidi"/>
          <w:noProof/>
        </w:rPr>
        <w:t xml:space="preserve"> with </w:t>
      </w:r>
      <w:r>
        <w:rPr>
          <w:rFonts w:asciiTheme="majorBidi" w:eastAsia="KaiTi" w:hAnsiTheme="majorBidi" w:cstheme="majorBidi"/>
          <w:noProof/>
        </w:rPr>
        <w:t>PLK</w:t>
      </w:r>
      <w:r>
        <w:rPr>
          <w:rFonts w:asciiTheme="majorBidi" w:hAnsiTheme="majorBidi" w:cstheme="majorBidi"/>
          <w:noProof/>
        </w:rPr>
        <w:t xml:space="preserve"> and (</w:t>
      </w:r>
      <w:r w:rsidRPr="00A00E63">
        <w:rPr>
          <w:rFonts w:asciiTheme="majorBidi" w:hAnsiTheme="majorBidi" w:cstheme="majorBidi"/>
          <w:b/>
          <w:bCs/>
          <w:noProof/>
        </w:rPr>
        <w:t>C</w:t>
      </w:r>
      <w:r>
        <w:rPr>
          <w:rFonts w:asciiTheme="majorBidi" w:hAnsiTheme="majorBidi" w:cstheme="majorBidi"/>
          <w:noProof/>
        </w:rPr>
        <w:t xml:space="preserve">) </w:t>
      </w:r>
      <w:r w:rsidRPr="00A00E63">
        <w:rPr>
          <w:rFonts w:asciiTheme="majorBidi" w:hAnsiTheme="majorBidi" w:cstheme="majorBidi"/>
          <w:noProof/>
        </w:rPr>
        <w:t xml:space="preserve">Docking of </w:t>
      </w:r>
      <w:r>
        <w:rPr>
          <w:rFonts w:asciiTheme="majorBidi" w:hAnsiTheme="majorBidi" w:cstheme="majorBidi"/>
          <w:noProof/>
        </w:rPr>
        <w:t>MTF</w:t>
      </w:r>
      <w:r w:rsidRPr="00A00E63">
        <w:rPr>
          <w:rFonts w:asciiTheme="majorBidi" w:hAnsiTheme="majorBidi" w:cstheme="majorBidi"/>
          <w:noProof/>
        </w:rPr>
        <w:t xml:space="preserve"> with </w:t>
      </w:r>
      <w:r>
        <w:rPr>
          <w:rFonts w:asciiTheme="majorBidi" w:eastAsia="KaiTi" w:hAnsiTheme="majorBidi" w:cstheme="majorBidi"/>
          <w:noProof/>
        </w:rPr>
        <w:t>PLK</w:t>
      </w:r>
      <w:r>
        <w:rPr>
          <w:rFonts w:asciiTheme="majorBidi" w:hAnsiTheme="majorBidi" w:cstheme="majorBidi"/>
          <w:noProof/>
        </w:rPr>
        <w:t>.</w:t>
      </w:r>
    </w:p>
    <w:p w14:paraId="39834AA8" w14:textId="77777777" w:rsidR="000C23B1" w:rsidRPr="00C92F6A" w:rsidRDefault="000C23B1" w:rsidP="00712481">
      <w:pPr>
        <w:keepNext/>
        <w:jc w:val="center"/>
        <w:rPr>
          <w:rFonts w:asciiTheme="majorBidi" w:hAnsiTheme="majorBidi" w:cstheme="majorBidi"/>
          <w:b/>
          <w:bCs/>
        </w:rPr>
      </w:pPr>
      <w:r w:rsidRPr="00C92F6A">
        <w:rPr>
          <w:rFonts w:asciiTheme="majorBidi" w:hAnsiTheme="majorBidi" w:cstheme="majorBidi"/>
          <w:b/>
          <w:bCs/>
          <w:noProof/>
        </w:rPr>
        <w:lastRenderedPageBreak/>
        <w:drawing>
          <wp:inline distT="0" distB="0" distL="0" distR="0" wp14:anchorId="44ED8880" wp14:editId="036A52BC">
            <wp:extent cx="5370567" cy="4073236"/>
            <wp:effectExtent l="0" t="0" r="1905" b="3810"/>
            <wp:docPr id="1052273225" name="Picture 4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273225" name="Picture 44" descr="A screenshot of a computer&#10;&#10;Description automatically generated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60" r="20989"/>
                    <a:stretch/>
                  </pic:blipFill>
                  <pic:spPr bwMode="auto">
                    <a:xfrm>
                      <a:off x="0" y="0"/>
                      <a:ext cx="5379540" cy="4080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4CDB6F" w14:textId="6DF8C8EC" w:rsidR="00B07BCD" w:rsidRPr="00C92F6A" w:rsidRDefault="00B07BCD" w:rsidP="00B07BCD">
      <w:pPr>
        <w:keepNext/>
        <w:ind w:left="-27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Fig. 3 </w:t>
      </w:r>
      <w:r w:rsidRPr="00C92F6A">
        <w:rPr>
          <w:rFonts w:asciiTheme="majorBidi" w:hAnsiTheme="majorBidi" w:cstheme="majorBidi"/>
          <w:b/>
          <w:bCs/>
        </w:rPr>
        <w:t>Docking of the co-crystal ligand with PLK</w:t>
      </w:r>
      <w:r>
        <w:rPr>
          <w:rFonts w:asciiTheme="majorBidi" w:hAnsiTheme="majorBidi" w:cstheme="majorBidi"/>
          <w:b/>
          <w:bCs/>
        </w:rPr>
        <w:t>.</w:t>
      </w:r>
    </w:p>
    <w:p w14:paraId="65DC243D" w14:textId="77777777" w:rsidR="000C23B1" w:rsidRPr="00C92F6A" w:rsidRDefault="000C23B1" w:rsidP="000C23B1">
      <w:pPr>
        <w:keepNext/>
        <w:rPr>
          <w:rFonts w:asciiTheme="majorBidi" w:hAnsiTheme="majorBidi" w:cstheme="majorBidi"/>
          <w:b/>
          <w:bCs/>
        </w:rPr>
      </w:pPr>
    </w:p>
    <w:p w14:paraId="496719CB" w14:textId="77777777" w:rsidR="000C23B1" w:rsidRPr="00C92F6A" w:rsidRDefault="000C23B1" w:rsidP="000C23B1">
      <w:pPr>
        <w:keepNext/>
        <w:rPr>
          <w:rFonts w:asciiTheme="majorBidi" w:hAnsiTheme="majorBidi" w:cstheme="majorBidi"/>
          <w:b/>
          <w:bCs/>
        </w:rPr>
      </w:pPr>
    </w:p>
    <w:tbl>
      <w:tblPr>
        <w:tblStyle w:val="TableGrid"/>
        <w:tblW w:w="110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9"/>
        <w:gridCol w:w="29"/>
        <w:gridCol w:w="142"/>
        <w:gridCol w:w="5480"/>
      </w:tblGrid>
      <w:tr w:rsidR="00B07BCD" w:rsidRPr="00C92F6A" w14:paraId="1262D344" w14:textId="77777777" w:rsidTr="00712481">
        <w:trPr>
          <w:jc w:val="center"/>
        </w:trPr>
        <w:tc>
          <w:tcPr>
            <w:tcW w:w="5418" w:type="dxa"/>
            <w:gridSpan w:val="2"/>
          </w:tcPr>
          <w:p w14:paraId="542F4E00" w14:textId="77777777" w:rsidR="00B07BCD" w:rsidRPr="00C92F6A" w:rsidRDefault="00B07BCD" w:rsidP="002E3E59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C92F6A">
              <w:rPr>
                <w:rFonts w:asciiTheme="majorBidi" w:hAnsiTheme="majorBidi" w:cstheme="majorBidi"/>
                <w:b/>
                <w:bCs/>
                <w:noProof/>
              </w:rPr>
              <w:drawing>
                <wp:inline distT="0" distB="0" distL="0" distR="0" wp14:anchorId="7598E7E2" wp14:editId="709A66D6">
                  <wp:extent cx="3302825" cy="2895600"/>
                  <wp:effectExtent l="0" t="0" r="0" b="0"/>
                  <wp:docPr id="1345249798" name="Picture 31" descr="A structure of a protei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5249798" name="Picture 31" descr="A structure of a protein&#10;&#10;Description automatically generated with medium confidence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21" t="5457" r="29175" b="2550"/>
                          <a:stretch/>
                        </pic:blipFill>
                        <pic:spPr bwMode="auto">
                          <a:xfrm>
                            <a:off x="0" y="0"/>
                            <a:ext cx="3313830" cy="2905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2" w:type="dxa"/>
            <w:gridSpan w:val="2"/>
          </w:tcPr>
          <w:p w14:paraId="35D047E4" w14:textId="77777777" w:rsidR="00B07BCD" w:rsidRPr="00C92F6A" w:rsidRDefault="00B07BCD" w:rsidP="002E3E59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C92F6A">
              <w:rPr>
                <w:rFonts w:asciiTheme="majorBidi" w:hAnsiTheme="majorBidi" w:cstheme="majorBidi"/>
                <w:b/>
                <w:bCs/>
                <w:noProof/>
              </w:rPr>
              <w:drawing>
                <wp:inline distT="0" distB="0" distL="0" distR="0" wp14:anchorId="7F3B97A2" wp14:editId="4434D0A1">
                  <wp:extent cx="3356610" cy="2895600"/>
                  <wp:effectExtent l="0" t="0" r="0" b="0"/>
                  <wp:docPr id="1480788442" name="Picture 32" descr="A screenshot of a cell pho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0788442" name="Picture 32" descr="A screenshot of a cell phone&#10;&#10;Description automatically generated"/>
                          <pic:cNvPicPr/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704" r="21955"/>
                          <a:stretch/>
                        </pic:blipFill>
                        <pic:spPr bwMode="auto">
                          <a:xfrm>
                            <a:off x="0" y="0"/>
                            <a:ext cx="3394545" cy="2928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481" w:rsidRPr="00C92F6A" w14:paraId="3098EBC0" w14:textId="77777777" w:rsidTr="00712481">
        <w:trPr>
          <w:jc w:val="center"/>
        </w:trPr>
        <w:tc>
          <w:tcPr>
            <w:tcW w:w="11040" w:type="dxa"/>
            <w:gridSpan w:val="4"/>
          </w:tcPr>
          <w:p w14:paraId="2D83B3E4" w14:textId="0D0E6BDE" w:rsidR="00712481" w:rsidRPr="00C92F6A" w:rsidRDefault="00712481" w:rsidP="0071248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92F6A">
              <w:rPr>
                <w:rFonts w:asciiTheme="majorBidi" w:hAnsiTheme="majorBidi" w:cstheme="majorBidi"/>
                <w:b/>
                <w:bCs/>
                <w:noProof/>
              </w:rPr>
              <w:lastRenderedPageBreak/>
              <w:drawing>
                <wp:inline distT="0" distB="0" distL="0" distR="0" wp14:anchorId="0CF26A37" wp14:editId="1FD80235">
                  <wp:extent cx="4388626" cy="2758440"/>
                  <wp:effectExtent l="0" t="0" r="0" b="3810"/>
                  <wp:docPr id="1958320161" name="Picture 33" descr="A colorful molecule structu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8320161" name="Picture 33" descr="A colorful molecule structure&#10;&#10;Description automatically generated with medium confidence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276" r="25285"/>
                          <a:stretch/>
                        </pic:blipFill>
                        <pic:spPr bwMode="auto">
                          <a:xfrm>
                            <a:off x="0" y="0"/>
                            <a:ext cx="4403616" cy="2767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BCD" w:rsidRPr="00C92F6A" w14:paraId="1575192B" w14:textId="77777777" w:rsidTr="00712481">
        <w:trPr>
          <w:jc w:val="center"/>
        </w:trPr>
        <w:tc>
          <w:tcPr>
            <w:tcW w:w="11040" w:type="dxa"/>
            <w:gridSpan w:val="4"/>
          </w:tcPr>
          <w:p w14:paraId="5C6E7B17" w14:textId="57F9DACD" w:rsidR="00B07BCD" w:rsidRPr="00C92F6A" w:rsidRDefault="00B07BCD" w:rsidP="00B07BC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(A)</w:t>
            </w:r>
          </w:p>
        </w:tc>
      </w:tr>
      <w:tr w:rsidR="00C92F6A" w:rsidRPr="00C92F6A" w14:paraId="147B58A6" w14:textId="77777777" w:rsidTr="00712481">
        <w:trPr>
          <w:jc w:val="center"/>
        </w:trPr>
        <w:tc>
          <w:tcPr>
            <w:tcW w:w="5560" w:type="dxa"/>
            <w:gridSpan w:val="3"/>
          </w:tcPr>
          <w:p w14:paraId="1795575C" w14:textId="251421CB" w:rsidR="00D40EAE" w:rsidRPr="00C92F6A" w:rsidRDefault="00D40EAE" w:rsidP="00D40EAE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C92F6A">
              <w:rPr>
                <w:rFonts w:asciiTheme="majorBidi" w:hAnsiTheme="majorBidi" w:cstheme="majorBidi"/>
                <w:b/>
                <w:bCs/>
                <w:noProof/>
              </w:rPr>
              <w:drawing>
                <wp:inline distT="0" distB="0" distL="0" distR="0" wp14:anchorId="10612152" wp14:editId="763F2C7B">
                  <wp:extent cx="3383268" cy="3124200"/>
                  <wp:effectExtent l="0" t="0" r="8255" b="0"/>
                  <wp:docPr id="431883800" name="Picture 26" descr="A structure of a protei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883800" name="Picture 26" descr="A structure of a protein&#10;&#10;Description automatically generated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4" r="25710"/>
                          <a:stretch/>
                        </pic:blipFill>
                        <pic:spPr bwMode="auto">
                          <a:xfrm>
                            <a:off x="0" y="0"/>
                            <a:ext cx="3400957" cy="3140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80" w:type="dxa"/>
          </w:tcPr>
          <w:p w14:paraId="57453126" w14:textId="01461EB0" w:rsidR="00D40EAE" w:rsidRPr="00C92F6A" w:rsidRDefault="004A0006" w:rsidP="00D40EAE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C92F6A">
              <w:rPr>
                <w:rFonts w:asciiTheme="majorBidi" w:hAnsiTheme="majorBidi" w:cstheme="majorBidi"/>
                <w:b/>
                <w:bCs/>
                <w:noProof/>
              </w:rPr>
              <w:drawing>
                <wp:inline distT="0" distB="0" distL="0" distR="0" wp14:anchorId="7A13F3DE" wp14:editId="4AF261D2">
                  <wp:extent cx="3169285" cy="3009900"/>
                  <wp:effectExtent l="0" t="0" r="0" b="0"/>
                  <wp:docPr id="285961954" name="Picture 30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961954" name="Picture 30" descr="A screenshot of a computer&#10;&#10;Description automatically generated"/>
                          <pic:cNvPicPr/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948" r="18718"/>
                          <a:stretch/>
                        </pic:blipFill>
                        <pic:spPr bwMode="auto">
                          <a:xfrm>
                            <a:off x="0" y="0"/>
                            <a:ext cx="3193944" cy="30333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481" w:rsidRPr="00C92F6A" w14:paraId="65D5DED2" w14:textId="77777777" w:rsidTr="00712481">
        <w:trPr>
          <w:jc w:val="center"/>
        </w:trPr>
        <w:tc>
          <w:tcPr>
            <w:tcW w:w="11040" w:type="dxa"/>
            <w:gridSpan w:val="4"/>
          </w:tcPr>
          <w:p w14:paraId="5739F76C" w14:textId="319D119F" w:rsidR="00712481" w:rsidRPr="00C92F6A" w:rsidRDefault="00712481" w:rsidP="0071248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92F6A">
              <w:rPr>
                <w:rFonts w:asciiTheme="majorBidi" w:hAnsiTheme="majorBidi" w:cstheme="majorBidi"/>
                <w:b/>
                <w:bCs/>
                <w:noProof/>
              </w:rPr>
              <w:lastRenderedPageBreak/>
              <w:drawing>
                <wp:inline distT="0" distB="0" distL="0" distR="0" wp14:anchorId="15EB52DA" wp14:editId="68894C40">
                  <wp:extent cx="4128655" cy="2786380"/>
                  <wp:effectExtent l="0" t="0" r="5715" b="0"/>
                  <wp:docPr id="1402944852" name="Picture 29" descr="A colorful structure with multiple stick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2944852" name="Picture 29" descr="A colorful structure with multiple sticks&#10;&#10;Description automatically generated with medium confidence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375"/>
                          <a:stretch/>
                        </pic:blipFill>
                        <pic:spPr bwMode="auto">
                          <a:xfrm>
                            <a:off x="0" y="0"/>
                            <a:ext cx="4142714" cy="27958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BCD" w:rsidRPr="00C92F6A" w14:paraId="2A050115" w14:textId="77777777" w:rsidTr="00712481">
        <w:trPr>
          <w:jc w:val="center"/>
        </w:trPr>
        <w:tc>
          <w:tcPr>
            <w:tcW w:w="11040" w:type="dxa"/>
            <w:gridSpan w:val="4"/>
          </w:tcPr>
          <w:p w14:paraId="3CE7F73F" w14:textId="3532A6F0" w:rsidR="00B07BCD" w:rsidRPr="00C92F6A" w:rsidRDefault="00B07BCD" w:rsidP="00B07BC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(B)</w:t>
            </w:r>
          </w:p>
        </w:tc>
      </w:tr>
      <w:tr w:rsidR="00C92F6A" w:rsidRPr="00C92F6A" w14:paraId="4883A624" w14:textId="77777777" w:rsidTr="00712481">
        <w:trPr>
          <w:jc w:val="center"/>
        </w:trPr>
        <w:tc>
          <w:tcPr>
            <w:tcW w:w="5389" w:type="dxa"/>
          </w:tcPr>
          <w:p w14:paraId="0E1FDC09" w14:textId="3F3400BB" w:rsidR="003D7510" w:rsidRPr="00C92F6A" w:rsidRDefault="003D7510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C92F6A">
              <w:rPr>
                <w:rFonts w:asciiTheme="majorBidi" w:hAnsiTheme="majorBidi" w:cstheme="majorBidi"/>
                <w:b/>
                <w:bCs/>
                <w:noProof/>
              </w:rPr>
              <w:drawing>
                <wp:inline distT="0" distB="0" distL="0" distR="0" wp14:anchorId="490CC972" wp14:editId="607A3494">
                  <wp:extent cx="3196590" cy="3048000"/>
                  <wp:effectExtent l="0" t="0" r="3810" b="0"/>
                  <wp:docPr id="1449952299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9952299" name="Picture 1449952299"/>
                          <pic:cNvPicPr/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93" r="29314"/>
                          <a:stretch/>
                        </pic:blipFill>
                        <pic:spPr bwMode="auto">
                          <a:xfrm>
                            <a:off x="0" y="0"/>
                            <a:ext cx="3201340" cy="3052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1" w:type="dxa"/>
            <w:gridSpan w:val="3"/>
          </w:tcPr>
          <w:p w14:paraId="77490CF9" w14:textId="3439CF19" w:rsidR="003D7510" w:rsidRPr="00C92F6A" w:rsidRDefault="003D7510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C92F6A">
              <w:rPr>
                <w:rFonts w:asciiTheme="majorBidi" w:hAnsiTheme="majorBidi" w:cstheme="majorBidi"/>
                <w:b/>
                <w:bCs/>
                <w:noProof/>
              </w:rPr>
              <w:drawing>
                <wp:inline distT="0" distB="0" distL="0" distR="0" wp14:anchorId="28CAC927" wp14:editId="3F18E4EB">
                  <wp:extent cx="3375151" cy="2907956"/>
                  <wp:effectExtent l="0" t="0" r="0" b="6985"/>
                  <wp:docPr id="2081214876" name="Picture 39" descr="A diagram of a molecu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1214876" name="Picture 39" descr="A diagram of a molecule&#10;&#10;Description automatically generated"/>
                          <pic:cNvPicPr/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31" r="8459"/>
                          <a:stretch/>
                        </pic:blipFill>
                        <pic:spPr bwMode="auto">
                          <a:xfrm>
                            <a:off x="0" y="0"/>
                            <a:ext cx="3390584" cy="29212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481" w:rsidRPr="00C92F6A" w14:paraId="3BFF6169" w14:textId="77777777" w:rsidTr="00712481">
        <w:trPr>
          <w:jc w:val="center"/>
        </w:trPr>
        <w:tc>
          <w:tcPr>
            <w:tcW w:w="11040" w:type="dxa"/>
            <w:gridSpan w:val="4"/>
          </w:tcPr>
          <w:p w14:paraId="20D8E614" w14:textId="698948C8" w:rsidR="00712481" w:rsidRPr="00C92F6A" w:rsidRDefault="00712481" w:rsidP="0071248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92F6A">
              <w:rPr>
                <w:rFonts w:asciiTheme="majorBidi" w:hAnsiTheme="majorBidi" w:cstheme="majorBidi"/>
                <w:b/>
                <w:bCs/>
                <w:noProof/>
              </w:rPr>
              <w:lastRenderedPageBreak/>
              <w:drawing>
                <wp:inline distT="0" distB="0" distL="0" distR="0" wp14:anchorId="30E3BEBA" wp14:editId="36A81062">
                  <wp:extent cx="3865418" cy="2430036"/>
                  <wp:effectExtent l="0" t="0" r="1905" b="8890"/>
                  <wp:docPr id="156200781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2007810" name="Picture 1562007810"/>
                          <pic:cNvPicPr/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886" r="19057"/>
                          <a:stretch/>
                        </pic:blipFill>
                        <pic:spPr bwMode="auto">
                          <a:xfrm>
                            <a:off x="0" y="0"/>
                            <a:ext cx="3893088" cy="2447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BCD" w:rsidRPr="00C92F6A" w14:paraId="09419C83" w14:textId="77777777" w:rsidTr="00712481">
        <w:trPr>
          <w:jc w:val="center"/>
        </w:trPr>
        <w:tc>
          <w:tcPr>
            <w:tcW w:w="11040" w:type="dxa"/>
            <w:gridSpan w:val="4"/>
          </w:tcPr>
          <w:p w14:paraId="5F603798" w14:textId="405EF4A5" w:rsidR="00B07BCD" w:rsidRPr="00C92F6A" w:rsidRDefault="00B07BCD" w:rsidP="00B07BC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(C)</w:t>
            </w:r>
          </w:p>
        </w:tc>
      </w:tr>
    </w:tbl>
    <w:p w14:paraId="6002673A" w14:textId="38F87C43" w:rsidR="00B07BCD" w:rsidRDefault="00B07BCD" w:rsidP="00B07BCD">
      <w:pPr>
        <w:jc w:val="both"/>
        <w:rPr>
          <w:rFonts w:asciiTheme="majorBidi" w:hAnsiTheme="majorBidi" w:cstheme="majorBidi"/>
          <w:noProof/>
        </w:rPr>
      </w:pPr>
      <w:r>
        <w:rPr>
          <w:rFonts w:asciiTheme="majorBidi" w:hAnsiTheme="majorBidi" w:cstheme="majorBidi"/>
          <w:b/>
          <w:bCs/>
          <w:noProof/>
        </w:rPr>
        <w:t xml:space="preserve">Fig. 4 </w:t>
      </w:r>
      <w:r w:rsidRPr="00C92F6A">
        <w:rPr>
          <w:rFonts w:asciiTheme="majorBidi" w:hAnsiTheme="majorBidi" w:cstheme="majorBidi"/>
          <w:b/>
          <w:bCs/>
          <w:noProof/>
        </w:rPr>
        <w:t>Docking</w:t>
      </w:r>
      <w:r>
        <w:rPr>
          <w:rFonts w:asciiTheme="majorBidi" w:hAnsiTheme="majorBidi" w:cstheme="majorBidi"/>
          <w:b/>
          <w:bCs/>
          <w:noProof/>
        </w:rPr>
        <w:t xml:space="preserve"> analysis against</w:t>
      </w:r>
      <w:r w:rsidRPr="00C92F6A">
        <w:rPr>
          <w:rFonts w:asciiTheme="majorBidi" w:hAnsiTheme="majorBidi" w:cstheme="majorBidi"/>
          <w:b/>
          <w:bCs/>
          <w:noProof/>
        </w:rPr>
        <w:t xml:space="preserve"> </w:t>
      </w:r>
      <w:r>
        <w:rPr>
          <w:rFonts w:asciiTheme="majorBidi" w:eastAsia="KaiTi" w:hAnsiTheme="majorBidi" w:cstheme="majorBidi"/>
          <w:b/>
          <w:bCs/>
          <w:noProof/>
        </w:rPr>
        <w:t>CK2</w:t>
      </w:r>
      <w:r>
        <w:rPr>
          <w:rFonts w:asciiTheme="majorBidi" w:hAnsiTheme="majorBidi" w:cstheme="majorBidi"/>
          <w:b/>
          <w:bCs/>
          <w:noProof/>
        </w:rPr>
        <w:t xml:space="preserve">. </w:t>
      </w:r>
      <w:r w:rsidRPr="00A00E63">
        <w:rPr>
          <w:rFonts w:asciiTheme="majorBidi" w:hAnsiTheme="majorBidi" w:cstheme="majorBidi"/>
          <w:noProof/>
        </w:rPr>
        <w:t>(</w:t>
      </w:r>
      <w:r w:rsidRPr="00A00E63">
        <w:rPr>
          <w:rFonts w:asciiTheme="majorBidi" w:hAnsiTheme="majorBidi" w:cstheme="majorBidi"/>
          <w:b/>
          <w:bCs/>
          <w:noProof/>
        </w:rPr>
        <w:t>A</w:t>
      </w:r>
      <w:r w:rsidRPr="00A00E63">
        <w:rPr>
          <w:rFonts w:asciiTheme="majorBidi" w:hAnsiTheme="majorBidi" w:cstheme="majorBidi"/>
          <w:noProof/>
        </w:rPr>
        <w:t xml:space="preserve">) Docking of BBR with </w:t>
      </w:r>
      <w:r w:rsidRPr="00B07BCD">
        <w:rPr>
          <w:rFonts w:asciiTheme="majorBidi" w:eastAsia="KaiTi" w:hAnsiTheme="majorBidi" w:cstheme="majorBidi"/>
          <w:noProof/>
        </w:rPr>
        <w:t>CK2</w:t>
      </w:r>
      <w:r>
        <w:rPr>
          <w:rFonts w:asciiTheme="majorBidi" w:hAnsiTheme="majorBidi" w:cstheme="majorBidi"/>
          <w:noProof/>
        </w:rPr>
        <w:t>, (</w:t>
      </w:r>
      <w:r w:rsidRPr="00A00E63">
        <w:rPr>
          <w:rFonts w:asciiTheme="majorBidi" w:hAnsiTheme="majorBidi" w:cstheme="majorBidi"/>
          <w:b/>
          <w:bCs/>
          <w:noProof/>
        </w:rPr>
        <w:t>B</w:t>
      </w:r>
      <w:r>
        <w:rPr>
          <w:rFonts w:asciiTheme="majorBidi" w:hAnsiTheme="majorBidi" w:cstheme="majorBidi"/>
          <w:noProof/>
        </w:rPr>
        <w:t xml:space="preserve">) </w:t>
      </w:r>
      <w:r w:rsidRPr="00A00E63">
        <w:rPr>
          <w:rFonts w:asciiTheme="majorBidi" w:hAnsiTheme="majorBidi" w:cstheme="majorBidi"/>
          <w:noProof/>
        </w:rPr>
        <w:t xml:space="preserve">Docking of </w:t>
      </w:r>
      <w:r>
        <w:rPr>
          <w:rFonts w:asciiTheme="majorBidi" w:hAnsiTheme="majorBidi" w:cstheme="majorBidi"/>
          <w:noProof/>
        </w:rPr>
        <w:t>CAF</w:t>
      </w:r>
      <w:r w:rsidRPr="00A00E63">
        <w:rPr>
          <w:rFonts w:asciiTheme="majorBidi" w:hAnsiTheme="majorBidi" w:cstheme="majorBidi"/>
          <w:noProof/>
        </w:rPr>
        <w:t xml:space="preserve"> with </w:t>
      </w:r>
      <w:r w:rsidRPr="00B07BCD">
        <w:rPr>
          <w:rFonts w:asciiTheme="majorBidi" w:eastAsia="KaiTi" w:hAnsiTheme="majorBidi" w:cstheme="majorBidi"/>
          <w:noProof/>
        </w:rPr>
        <w:t>CK2</w:t>
      </w:r>
      <w:r>
        <w:rPr>
          <w:rFonts w:asciiTheme="majorBidi" w:hAnsiTheme="majorBidi" w:cstheme="majorBidi"/>
          <w:noProof/>
        </w:rPr>
        <w:t xml:space="preserve"> and (</w:t>
      </w:r>
      <w:r w:rsidRPr="00A00E63">
        <w:rPr>
          <w:rFonts w:asciiTheme="majorBidi" w:hAnsiTheme="majorBidi" w:cstheme="majorBidi"/>
          <w:b/>
          <w:bCs/>
          <w:noProof/>
        </w:rPr>
        <w:t>C</w:t>
      </w:r>
      <w:r>
        <w:rPr>
          <w:rFonts w:asciiTheme="majorBidi" w:hAnsiTheme="majorBidi" w:cstheme="majorBidi"/>
          <w:noProof/>
        </w:rPr>
        <w:t xml:space="preserve">) </w:t>
      </w:r>
      <w:r w:rsidRPr="00A00E63">
        <w:rPr>
          <w:rFonts w:asciiTheme="majorBidi" w:hAnsiTheme="majorBidi" w:cstheme="majorBidi"/>
          <w:noProof/>
        </w:rPr>
        <w:t xml:space="preserve">Docking of </w:t>
      </w:r>
      <w:r>
        <w:rPr>
          <w:rFonts w:asciiTheme="majorBidi" w:hAnsiTheme="majorBidi" w:cstheme="majorBidi"/>
          <w:noProof/>
        </w:rPr>
        <w:t>MTF</w:t>
      </w:r>
      <w:r w:rsidRPr="00A00E63">
        <w:rPr>
          <w:rFonts w:asciiTheme="majorBidi" w:hAnsiTheme="majorBidi" w:cstheme="majorBidi"/>
          <w:noProof/>
        </w:rPr>
        <w:t xml:space="preserve"> with </w:t>
      </w:r>
      <w:r w:rsidRPr="00B07BCD">
        <w:rPr>
          <w:rFonts w:asciiTheme="majorBidi" w:eastAsia="KaiTi" w:hAnsiTheme="majorBidi" w:cstheme="majorBidi"/>
          <w:noProof/>
        </w:rPr>
        <w:t>CK2</w:t>
      </w:r>
      <w:r>
        <w:rPr>
          <w:rFonts w:asciiTheme="majorBidi" w:hAnsiTheme="majorBidi" w:cstheme="majorBidi"/>
          <w:noProof/>
        </w:rPr>
        <w:t>.</w:t>
      </w:r>
    </w:p>
    <w:p w14:paraId="60BD7A1C" w14:textId="77777777" w:rsidR="00B07BCD" w:rsidRDefault="00B07BCD" w:rsidP="00E8588F">
      <w:pPr>
        <w:keepNext/>
        <w:ind w:left="-360"/>
        <w:rPr>
          <w:rFonts w:asciiTheme="majorBidi" w:hAnsiTheme="majorBidi" w:cstheme="majorBidi"/>
          <w:b/>
          <w:bCs/>
        </w:rPr>
      </w:pPr>
    </w:p>
    <w:p w14:paraId="59DFD029" w14:textId="77777777" w:rsidR="00E8588F" w:rsidRPr="00C92F6A" w:rsidRDefault="00E8588F" w:rsidP="00B07BCD">
      <w:pPr>
        <w:keepNext/>
        <w:ind w:left="-360"/>
        <w:jc w:val="center"/>
        <w:rPr>
          <w:rFonts w:asciiTheme="majorBidi" w:hAnsiTheme="majorBidi" w:cstheme="majorBidi"/>
          <w:b/>
          <w:bCs/>
        </w:rPr>
      </w:pPr>
      <w:r w:rsidRPr="00C92F6A">
        <w:rPr>
          <w:rFonts w:asciiTheme="majorBidi" w:hAnsiTheme="majorBidi" w:cstheme="majorBidi"/>
          <w:noProof/>
        </w:rPr>
        <w:drawing>
          <wp:inline distT="0" distB="0" distL="0" distR="0" wp14:anchorId="7A418E0E" wp14:editId="5EA0886A">
            <wp:extent cx="5417128" cy="4225290"/>
            <wp:effectExtent l="0" t="0" r="0" b="3810"/>
            <wp:docPr id="1308357976" name="Picture 37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357976" name="Picture 37" descr="A screenshot of a computer&#10;&#10;Description automatically generated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32" r="18916"/>
                    <a:stretch/>
                  </pic:blipFill>
                  <pic:spPr bwMode="auto">
                    <a:xfrm>
                      <a:off x="0" y="0"/>
                      <a:ext cx="5421724" cy="4228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E5D65F" w14:textId="77777777" w:rsidR="00B07BCD" w:rsidRDefault="00B07BCD" w:rsidP="00B07BCD">
      <w:pPr>
        <w:keepNext/>
        <w:ind w:left="-36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Fig. 5 </w:t>
      </w:r>
      <w:r w:rsidRPr="00C92F6A">
        <w:rPr>
          <w:rFonts w:asciiTheme="majorBidi" w:hAnsiTheme="majorBidi" w:cstheme="majorBidi"/>
          <w:b/>
          <w:bCs/>
        </w:rPr>
        <w:t>Docking of the co-crystal ligand with CK2</w:t>
      </w:r>
    </w:p>
    <w:p w14:paraId="6CDB6B76" w14:textId="77777777" w:rsidR="00712481" w:rsidRPr="00C92F6A" w:rsidRDefault="00712481" w:rsidP="00B07BCD">
      <w:pPr>
        <w:keepNext/>
        <w:ind w:left="-360"/>
        <w:rPr>
          <w:rFonts w:asciiTheme="majorBidi" w:hAnsiTheme="majorBidi" w:cstheme="majorBidi"/>
          <w:b/>
          <w:bCs/>
        </w:rPr>
      </w:pPr>
    </w:p>
    <w:tbl>
      <w:tblPr>
        <w:tblStyle w:val="TableGrid"/>
        <w:tblW w:w="1132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"/>
        <w:gridCol w:w="4806"/>
        <w:gridCol w:w="270"/>
        <w:gridCol w:w="60"/>
        <w:gridCol w:w="5436"/>
        <w:gridCol w:w="393"/>
      </w:tblGrid>
      <w:tr w:rsidR="00B07BCD" w:rsidRPr="00C92F6A" w14:paraId="05C7AD1B" w14:textId="77777777" w:rsidTr="00712481">
        <w:trPr>
          <w:gridBefore w:val="1"/>
          <w:wBefore w:w="360" w:type="dxa"/>
          <w:jc w:val="center"/>
        </w:trPr>
        <w:tc>
          <w:tcPr>
            <w:tcW w:w="5076" w:type="dxa"/>
            <w:gridSpan w:val="2"/>
          </w:tcPr>
          <w:p w14:paraId="42BB86C2" w14:textId="77777777" w:rsidR="00B07BCD" w:rsidRPr="00C92F6A" w:rsidRDefault="00B07BCD" w:rsidP="002E3E59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C92F6A">
              <w:rPr>
                <w:rFonts w:asciiTheme="majorBidi" w:hAnsiTheme="majorBidi" w:cstheme="majorBidi"/>
                <w:b/>
                <w:bCs/>
                <w:noProof/>
              </w:rPr>
              <w:lastRenderedPageBreak/>
              <w:drawing>
                <wp:inline distT="0" distB="0" distL="0" distR="0" wp14:anchorId="543FD630" wp14:editId="36D2237C">
                  <wp:extent cx="3080951" cy="3048937"/>
                  <wp:effectExtent l="0" t="0" r="5715" b="0"/>
                  <wp:docPr id="300643056" name="Picture 58" descr="A close-up of a red and green structu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643056" name="Picture 58" descr="A close-up of a red and green structure&#10;&#10;Description automatically generated"/>
                          <pic:cNvPicPr/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60" t="5457" r="29036" b="4110"/>
                          <a:stretch/>
                        </pic:blipFill>
                        <pic:spPr bwMode="auto">
                          <a:xfrm>
                            <a:off x="0" y="0"/>
                            <a:ext cx="3089376" cy="30572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gridSpan w:val="3"/>
          </w:tcPr>
          <w:p w14:paraId="2F2DA961" w14:textId="77777777" w:rsidR="00B07BCD" w:rsidRPr="00C92F6A" w:rsidRDefault="00B07BCD" w:rsidP="002E3E59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C92F6A">
              <w:rPr>
                <w:rFonts w:asciiTheme="majorBidi" w:hAnsiTheme="majorBidi" w:cstheme="majorBidi"/>
                <w:b/>
                <w:bCs/>
                <w:noProof/>
              </w:rPr>
              <w:drawing>
                <wp:inline distT="0" distB="0" distL="0" distR="0" wp14:anchorId="5C1B9A98" wp14:editId="2A0696BB">
                  <wp:extent cx="3602376" cy="3039762"/>
                  <wp:effectExtent l="0" t="0" r="0" b="8255"/>
                  <wp:docPr id="1592851482" name="Picture 59" descr="A screenshot of a cell pho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2851482" name="Picture 59" descr="A screenshot of a cell phone&#10;&#10;Description automatically generated"/>
                          <pic:cNvPicPr/>
                        </pic:nvPicPr>
                        <pic:blipFill rotWithShape="1"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108" r="11065"/>
                          <a:stretch/>
                        </pic:blipFill>
                        <pic:spPr bwMode="auto">
                          <a:xfrm>
                            <a:off x="0" y="0"/>
                            <a:ext cx="3618826" cy="30536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481" w:rsidRPr="00C92F6A" w14:paraId="3C8EFAFF" w14:textId="77777777" w:rsidTr="00712481">
        <w:trPr>
          <w:gridBefore w:val="1"/>
          <w:wBefore w:w="360" w:type="dxa"/>
          <w:jc w:val="center"/>
        </w:trPr>
        <w:tc>
          <w:tcPr>
            <w:tcW w:w="10965" w:type="dxa"/>
            <w:gridSpan w:val="5"/>
          </w:tcPr>
          <w:p w14:paraId="764E7FEF" w14:textId="16EF94DC" w:rsidR="00712481" w:rsidRPr="00C92F6A" w:rsidRDefault="00712481" w:rsidP="0071248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92F6A">
              <w:rPr>
                <w:rFonts w:asciiTheme="majorBidi" w:hAnsiTheme="majorBidi" w:cstheme="majorBidi"/>
                <w:b/>
                <w:bCs/>
                <w:noProof/>
              </w:rPr>
              <w:drawing>
                <wp:inline distT="0" distB="0" distL="0" distR="0" wp14:anchorId="59D151C8" wp14:editId="2FE94B6B">
                  <wp:extent cx="5149850" cy="3351127"/>
                  <wp:effectExtent l="0" t="0" r="0" b="1905"/>
                  <wp:docPr id="1802344152" name="Picture 60" descr="A colorful structure with white and green and purpl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2344152" name="Picture 60" descr="A colorful structure with white and green and purple&#10;&#10;Description automatically generated with medium confidence"/>
                          <pic:cNvPicPr/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00" r="51213"/>
                          <a:stretch/>
                        </pic:blipFill>
                        <pic:spPr bwMode="auto">
                          <a:xfrm>
                            <a:off x="0" y="0"/>
                            <a:ext cx="5160510" cy="3358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BCD" w:rsidRPr="00C92F6A" w14:paraId="205BF7DF" w14:textId="77777777" w:rsidTr="00712481">
        <w:trPr>
          <w:gridBefore w:val="1"/>
          <w:wBefore w:w="360" w:type="dxa"/>
          <w:jc w:val="center"/>
        </w:trPr>
        <w:tc>
          <w:tcPr>
            <w:tcW w:w="10965" w:type="dxa"/>
            <w:gridSpan w:val="5"/>
          </w:tcPr>
          <w:p w14:paraId="07B75C48" w14:textId="3AC3EE6B" w:rsidR="00B07BCD" w:rsidRPr="00C92F6A" w:rsidRDefault="00B07BCD" w:rsidP="00B07BC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(A)</w:t>
            </w:r>
          </w:p>
        </w:tc>
      </w:tr>
      <w:tr w:rsidR="00C92F6A" w:rsidRPr="00C92F6A" w14:paraId="5C4873DE" w14:textId="77777777" w:rsidTr="00712481">
        <w:tblPrEx>
          <w:jc w:val="left"/>
        </w:tblPrEx>
        <w:trPr>
          <w:gridAfter w:val="1"/>
          <w:wAfter w:w="393" w:type="dxa"/>
        </w:trPr>
        <w:tc>
          <w:tcPr>
            <w:tcW w:w="5496" w:type="dxa"/>
            <w:gridSpan w:val="4"/>
          </w:tcPr>
          <w:p w14:paraId="3093FC32" w14:textId="13A3EE1D" w:rsidR="00107700" w:rsidRPr="00C92F6A" w:rsidRDefault="00107700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C92F6A">
              <w:rPr>
                <w:rFonts w:asciiTheme="majorBidi" w:hAnsiTheme="majorBidi" w:cstheme="majorBidi"/>
                <w:b/>
                <w:bCs/>
                <w:noProof/>
              </w:rPr>
              <w:lastRenderedPageBreak/>
              <w:drawing>
                <wp:inline distT="0" distB="0" distL="0" distR="0" wp14:anchorId="12F27EF1" wp14:editId="2A3E65BF">
                  <wp:extent cx="3345883" cy="3122140"/>
                  <wp:effectExtent l="0" t="0" r="6985" b="2540"/>
                  <wp:docPr id="1959019077" name="Picture 51" descr="A red and green spiral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9019077" name="Picture 51" descr="A red and green spirals&#10;&#10;Description automatically generated with medium confidence"/>
                          <pic:cNvPicPr/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21" r="17949"/>
                          <a:stretch/>
                        </pic:blipFill>
                        <pic:spPr bwMode="auto">
                          <a:xfrm>
                            <a:off x="0" y="0"/>
                            <a:ext cx="3355231" cy="31308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6" w:type="dxa"/>
          </w:tcPr>
          <w:p w14:paraId="383ECCED" w14:textId="5187C3B9" w:rsidR="00107700" w:rsidRPr="00C92F6A" w:rsidRDefault="00107700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C92F6A">
              <w:rPr>
                <w:rFonts w:asciiTheme="majorBidi" w:hAnsiTheme="majorBidi" w:cstheme="majorBidi"/>
                <w:b/>
                <w:bCs/>
                <w:noProof/>
              </w:rPr>
              <w:drawing>
                <wp:inline distT="0" distB="0" distL="0" distR="0" wp14:anchorId="606C71FD" wp14:editId="49CFA47E">
                  <wp:extent cx="3190095" cy="3409950"/>
                  <wp:effectExtent l="0" t="0" r="0" b="0"/>
                  <wp:docPr id="2140865013" name="Picture 52" descr="A screenshot of a cell pho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0865013" name="Picture 52" descr="A screenshot of a cell phone&#10;&#10;Description automatically generated"/>
                          <pic:cNvPicPr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3600" cy="3424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481" w:rsidRPr="00C92F6A" w14:paraId="7885BCDC" w14:textId="77777777" w:rsidTr="00712481">
        <w:tblPrEx>
          <w:jc w:val="left"/>
        </w:tblPrEx>
        <w:trPr>
          <w:gridAfter w:val="1"/>
          <w:wAfter w:w="393" w:type="dxa"/>
        </w:trPr>
        <w:tc>
          <w:tcPr>
            <w:tcW w:w="10932" w:type="dxa"/>
            <w:gridSpan w:val="5"/>
          </w:tcPr>
          <w:p w14:paraId="128AF92C" w14:textId="50B79809" w:rsidR="00712481" w:rsidRPr="00C92F6A" w:rsidRDefault="00712481" w:rsidP="0071248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92F6A">
              <w:rPr>
                <w:rFonts w:asciiTheme="majorBidi" w:hAnsiTheme="majorBidi" w:cstheme="majorBidi"/>
                <w:b/>
                <w:bCs/>
                <w:noProof/>
              </w:rPr>
              <w:drawing>
                <wp:inline distT="0" distB="0" distL="0" distR="0" wp14:anchorId="31E2783C" wp14:editId="2A00D6A5">
                  <wp:extent cx="4419600" cy="2780665"/>
                  <wp:effectExtent l="0" t="0" r="0" b="635"/>
                  <wp:docPr id="1583983208" name="Picture 53" descr="A colorful structure with multiple color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3983208" name="Picture 53" descr="A colorful structure with multiple colors&#10;&#10;Description automatically generated with medium confidence"/>
                          <pic:cNvPicPr/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938" r="23903"/>
                          <a:stretch/>
                        </pic:blipFill>
                        <pic:spPr bwMode="auto">
                          <a:xfrm>
                            <a:off x="0" y="0"/>
                            <a:ext cx="4423693" cy="2783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BCD" w:rsidRPr="00C92F6A" w14:paraId="0CC7B877" w14:textId="77777777" w:rsidTr="00712481">
        <w:tblPrEx>
          <w:jc w:val="left"/>
        </w:tblPrEx>
        <w:trPr>
          <w:gridAfter w:val="1"/>
          <w:wAfter w:w="393" w:type="dxa"/>
        </w:trPr>
        <w:tc>
          <w:tcPr>
            <w:tcW w:w="10932" w:type="dxa"/>
            <w:gridSpan w:val="5"/>
          </w:tcPr>
          <w:p w14:paraId="4E6B7DD8" w14:textId="754A3EB5" w:rsidR="00B07BCD" w:rsidRPr="00C92F6A" w:rsidRDefault="00B07BCD" w:rsidP="00B07BC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(B)</w:t>
            </w:r>
          </w:p>
        </w:tc>
      </w:tr>
      <w:tr w:rsidR="00C92F6A" w:rsidRPr="00C92F6A" w14:paraId="582AF261" w14:textId="77777777" w:rsidTr="00712481">
        <w:trPr>
          <w:gridAfter w:val="1"/>
          <w:wAfter w:w="393" w:type="dxa"/>
          <w:jc w:val="center"/>
        </w:trPr>
        <w:tc>
          <w:tcPr>
            <w:tcW w:w="5166" w:type="dxa"/>
            <w:gridSpan w:val="2"/>
          </w:tcPr>
          <w:p w14:paraId="53C8BF43" w14:textId="1F420073" w:rsidR="00107700" w:rsidRPr="00C92F6A" w:rsidRDefault="00107700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C92F6A">
              <w:rPr>
                <w:rFonts w:asciiTheme="majorBidi" w:hAnsiTheme="majorBidi" w:cstheme="majorBidi"/>
                <w:b/>
                <w:bCs/>
                <w:noProof/>
              </w:rPr>
              <w:lastRenderedPageBreak/>
              <w:drawing>
                <wp:inline distT="0" distB="0" distL="0" distR="0" wp14:anchorId="421811CC" wp14:editId="1B370EC5">
                  <wp:extent cx="3137535" cy="3114618"/>
                  <wp:effectExtent l="0" t="0" r="5715" b="0"/>
                  <wp:docPr id="1219215167" name="Picture 54" descr="A close-up of a structu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9215167" name="Picture 54" descr="A close-up of a structure&#10;&#10;Description automatically generated"/>
                          <pic:cNvPicPr/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33" r="19611"/>
                          <a:stretch/>
                        </pic:blipFill>
                        <pic:spPr bwMode="auto">
                          <a:xfrm>
                            <a:off x="0" y="0"/>
                            <a:ext cx="3147105" cy="31241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6" w:type="dxa"/>
            <w:gridSpan w:val="3"/>
          </w:tcPr>
          <w:p w14:paraId="575E4FDF" w14:textId="5D282C48" w:rsidR="00107700" w:rsidRPr="00C92F6A" w:rsidRDefault="00107700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C92F6A">
              <w:rPr>
                <w:rFonts w:asciiTheme="majorBidi" w:hAnsiTheme="majorBidi" w:cstheme="majorBidi"/>
                <w:b/>
                <w:bCs/>
                <w:noProof/>
              </w:rPr>
              <w:drawing>
                <wp:inline distT="0" distB="0" distL="0" distR="0" wp14:anchorId="6937B3D9" wp14:editId="22739DEE">
                  <wp:extent cx="3498850" cy="2909454"/>
                  <wp:effectExtent l="0" t="0" r="6350" b="5715"/>
                  <wp:docPr id="479100506" name="Picture 55" descr="A diagram of a molecu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9100506" name="Picture 55" descr="A diagram of a molecule&#10;&#10;Description automatically generated"/>
                          <pic:cNvPicPr/>
                        </pic:nvPicPr>
                        <pic:blipFill rotWithShape="1"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794" r="6232"/>
                          <a:stretch/>
                        </pic:blipFill>
                        <pic:spPr bwMode="auto">
                          <a:xfrm>
                            <a:off x="0" y="0"/>
                            <a:ext cx="3521187" cy="29280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481" w:rsidRPr="00C92F6A" w14:paraId="3091840F" w14:textId="77777777" w:rsidTr="00712481">
        <w:trPr>
          <w:gridAfter w:val="1"/>
          <w:wAfter w:w="393" w:type="dxa"/>
          <w:jc w:val="center"/>
        </w:trPr>
        <w:tc>
          <w:tcPr>
            <w:tcW w:w="10932" w:type="dxa"/>
            <w:gridSpan w:val="5"/>
          </w:tcPr>
          <w:p w14:paraId="041EE706" w14:textId="5B629EED" w:rsidR="00712481" w:rsidRPr="00C92F6A" w:rsidRDefault="00712481" w:rsidP="0071248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92F6A">
              <w:rPr>
                <w:rFonts w:asciiTheme="majorBidi" w:hAnsiTheme="majorBidi" w:cstheme="majorBidi"/>
                <w:b/>
                <w:bCs/>
                <w:noProof/>
              </w:rPr>
              <w:drawing>
                <wp:inline distT="0" distB="0" distL="0" distR="0" wp14:anchorId="55AA6197" wp14:editId="667C9AB2">
                  <wp:extent cx="4336473" cy="2657475"/>
                  <wp:effectExtent l="0" t="0" r="6985" b="0"/>
                  <wp:docPr id="1138119011" name="Picture 56" descr="A colorful structure with white and green and purple color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8119011" name="Picture 56" descr="A colorful structure with white and green and purple colors&#10;&#10;Description automatically generated with medium confidence"/>
                          <pic:cNvPicPr/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548" r="24047"/>
                          <a:stretch/>
                        </pic:blipFill>
                        <pic:spPr bwMode="auto">
                          <a:xfrm>
                            <a:off x="0" y="0"/>
                            <a:ext cx="4358112" cy="26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BCD" w:rsidRPr="00C92F6A" w14:paraId="1B780473" w14:textId="77777777" w:rsidTr="00712481">
        <w:trPr>
          <w:gridAfter w:val="1"/>
          <w:wAfter w:w="393" w:type="dxa"/>
          <w:jc w:val="center"/>
        </w:trPr>
        <w:tc>
          <w:tcPr>
            <w:tcW w:w="10932" w:type="dxa"/>
            <w:gridSpan w:val="5"/>
          </w:tcPr>
          <w:p w14:paraId="435B2A71" w14:textId="7EB81FB6" w:rsidR="00B07BCD" w:rsidRPr="00C92F6A" w:rsidRDefault="00AF0471" w:rsidP="00B07BC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(C)</w:t>
            </w:r>
          </w:p>
        </w:tc>
      </w:tr>
    </w:tbl>
    <w:p w14:paraId="7EF13ECB" w14:textId="61878427" w:rsidR="00AF0471" w:rsidRDefault="00AF0471" w:rsidP="00AF0471">
      <w:pPr>
        <w:jc w:val="both"/>
        <w:rPr>
          <w:rFonts w:asciiTheme="majorBidi" w:hAnsiTheme="majorBidi" w:cstheme="majorBidi"/>
          <w:noProof/>
        </w:rPr>
      </w:pPr>
      <w:r>
        <w:rPr>
          <w:rFonts w:asciiTheme="majorBidi" w:hAnsiTheme="majorBidi" w:cstheme="majorBidi"/>
          <w:b/>
          <w:bCs/>
          <w:noProof/>
        </w:rPr>
        <w:t xml:space="preserve">Fig. 6 </w:t>
      </w:r>
      <w:r w:rsidRPr="00C92F6A">
        <w:rPr>
          <w:rFonts w:asciiTheme="majorBidi" w:hAnsiTheme="majorBidi" w:cstheme="majorBidi"/>
          <w:b/>
          <w:bCs/>
          <w:noProof/>
        </w:rPr>
        <w:t>Docking</w:t>
      </w:r>
      <w:r>
        <w:rPr>
          <w:rFonts w:asciiTheme="majorBidi" w:hAnsiTheme="majorBidi" w:cstheme="majorBidi"/>
          <w:b/>
          <w:bCs/>
          <w:noProof/>
        </w:rPr>
        <w:t xml:space="preserve"> analysis against</w:t>
      </w:r>
      <w:r w:rsidRPr="00C92F6A">
        <w:rPr>
          <w:rFonts w:asciiTheme="majorBidi" w:hAnsiTheme="majorBidi" w:cstheme="majorBidi"/>
          <w:b/>
          <w:bCs/>
          <w:noProof/>
        </w:rPr>
        <w:t xml:space="preserve"> </w:t>
      </w:r>
      <w:r>
        <w:rPr>
          <w:rFonts w:asciiTheme="majorBidi" w:eastAsia="KaiTi" w:hAnsiTheme="majorBidi" w:cstheme="majorBidi"/>
          <w:b/>
          <w:bCs/>
          <w:noProof/>
        </w:rPr>
        <w:t>GRK</w:t>
      </w:r>
      <w:r>
        <w:rPr>
          <w:rFonts w:asciiTheme="majorBidi" w:hAnsiTheme="majorBidi" w:cstheme="majorBidi"/>
          <w:b/>
          <w:bCs/>
          <w:noProof/>
        </w:rPr>
        <w:t xml:space="preserve">. </w:t>
      </w:r>
      <w:r w:rsidRPr="00A00E63">
        <w:rPr>
          <w:rFonts w:asciiTheme="majorBidi" w:hAnsiTheme="majorBidi" w:cstheme="majorBidi"/>
          <w:noProof/>
        </w:rPr>
        <w:t>(</w:t>
      </w:r>
      <w:r w:rsidRPr="00A00E63">
        <w:rPr>
          <w:rFonts w:asciiTheme="majorBidi" w:hAnsiTheme="majorBidi" w:cstheme="majorBidi"/>
          <w:b/>
          <w:bCs/>
          <w:noProof/>
        </w:rPr>
        <w:t>A</w:t>
      </w:r>
      <w:r w:rsidRPr="00A00E63">
        <w:rPr>
          <w:rFonts w:asciiTheme="majorBidi" w:hAnsiTheme="majorBidi" w:cstheme="majorBidi"/>
          <w:noProof/>
        </w:rPr>
        <w:t xml:space="preserve">) Docking of BBR with </w:t>
      </w:r>
      <w:r w:rsidRPr="00AF0471">
        <w:rPr>
          <w:rFonts w:asciiTheme="majorBidi" w:eastAsia="KaiTi" w:hAnsiTheme="majorBidi" w:cstheme="majorBidi"/>
          <w:noProof/>
        </w:rPr>
        <w:t>GRK</w:t>
      </w:r>
      <w:r>
        <w:rPr>
          <w:rFonts w:asciiTheme="majorBidi" w:hAnsiTheme="majorBidi" w:cstheme="majorBidi"/>
          <w:noProof/>
        </w:rPr>
        <w:t>, (</w:t>
      </w:r>
      <w:r w:rsidRPr="00A00E63">
        <w:rPr>
          <w:rFonts w:asciiTheme="majorBidi" w:hAnsiTheme="majorBidi" w:cstheme="majorBidi"/>
          <w:b/>
          <w:bCs/>
          <w:noProof/>
        </w:rPr>
        <w:t>B</w:t>
      </w:r>
      <w:r>
        <w:rPr>
          <w:rFonts w:asciiTheme="majorBidi" w:hAnsiTheme="majorBidi" w:cstheme="majorBidi"/>
          <w:noProof/>
        </w:rPr>
        <w:t xml:space="preserve">) </w:t>
      </w:r>
      <w:r w:rsidRPr="00A00E63">
        <w:rPr>
          <w:rFonts w:asciiTheme="majorBidi" w:hAnsiTheme="majorBidi" w:cstheme="majorBidi"/>
          <w:noProof/>
        </w:rPr>
        <w:t xml:space="preserve">Docking of </w:t>
      </w:r>
      <w:r>
        <w:rPr>
          <w:rFonts w:asciiTheme="majorBidi" w:hAnsiTheme="majorBidi" w:cstheme="majorBidi"/>
          <w:noProof/>
        </w:rPr>
        <w:t>CAF</w:t>
      </w:r>
      <w:r w:rsidRPr="00A00E63">
        <w:rPr>
          <w:rFonts w:asciiTheme="majorBidi" w:hAnsiTheme="majorBidi" w:cstheme="majorBidi"/>
          <w:noProof/>
        </w:rPr>
        <w:t xml:space="preserve"> with </w:t>
      </w:r>
      <w:r w:rsidRPr="00AF0471">
        <w:rPr>
          <w:rFonts w:asciiTheme="majorBidi" w:eastAsia="KaiTi" w:hAnsiTheme="majorBidi" w:cstheme="majorBidi"/>
          <w:noProof/>
        </w:rPr>
        <w:t>GRK</w:t>
      </w:r>
      <w:r>
        <w:rPr>
          <w:rFonts w:asciiTheme="majorBidi" w:hAnsiTheme="majorBidi" w:cstheme="majorBidi"/>
          <w:noProof/>
        </w:rPr>
        <w:t xml:space="preserve"> and (</w:t>
      </w:r>
      <w:r w:rsidRPr="00A00E63">
        <w:rPr>
          <w:rFonts w:asciiTheme="majorBidi" w:hAnsiTheme="majorBidi" w:cstheme="majorBidi"/>
          <w:b/>
          <w:bCs/>
          <w:noProof/>
        </w:rPr>
        <w:t>C</w:t>
      </w:r>
      <w:r>
        <w:rPr>
          <w:rFonts w:asciiTheme="majorBidi" w:hAnsiTheme="majorBidi" w:cstheme="majorBidi"/>
          <w:noProof/>
        </w:rPr>
        <w:t xml:space="preserve">) </w:t>
      </w:r>
      <w:r w:rsidRPr="00A00E63">
        <w:rPr>
          <w:rFonts w:asciiTheme="majorBidi" w:hAnsiTheme="majorBidi" w:cstheme="majorBidi"/>
          <w:noProof/>
        </w:rPr>
        <w:t xml:space="preserve">Docking of </w:t>
      </w:r>
      <w:r>
        <w:rPr>
          <w:rFonts w:asciiTheme="majorBidi" w:hAnsiTheme="majorBidi" w:cstheme="majorBidi"/>
          <w:noProof/>
        </w:rPr>
        <w:t>MTF</w:t>
      </w:r>
      <w:r w:rsidRPr="00A00E63">
        <w:rPr>
          <w:rFonts w:asciiTheme="majorBidi" w:hAnsiTheme="majorBidi" w:cstheme="majorBidi"/>
          <w:noProof/>
        </w:rPr>
        <w:t xml:space="preserve"> with </w:t>
      </w:r>
      <w:r w:rsidRPr="00AF0471">
        <w:rPr>
          <w:rFonts w:asciiTheme="majorBidi" w:eastAsia="KaiTi" w:hAnsiTheme="majorBidi" w:cstheme="majorBidi"/>
          <w:noProof/>
        </w:rPr>
        <w:t>GRK</w:t>
      </w:r>
      <w:r>
        <w:rPr>
          <w:rFonts w:asciiTheme="majorBidi" w:hAnsiTheme="majorBidi" w:cstheme="majorBidi"/>
          <w:noProof/>
        </w:rPr>
        <w:t>.</w:t>
      </w:r>
    </w:p>
    <w:p w14:paraId="02B2398A" w14:textId="3E6094E7" w:rsidR="00107700" w:rsidRPr="00C92F6A" w:rsidRDefault="00E75EF6" w:rsidP="00AF0471">
      <w:pPr>
        <w:keepNext/>
        <w:jc w:val="center"/>
        <w:rPr>
          <w:rFonts w:asciiTheme="majorBidi" w:hAnsiTheme="majorBidi" w:cstheme="majorBidi"/>
        </w:rPr>
      </w:pPr>
      <w:r w:rsidRPr="00C92F6A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1A3D3DC8" wp14:editId="6802488C">
            <wp:extent cx="5019040" cy="3158837"/>
            <wp:effectExtent l="0" t="0" r="0" b="3810"/>
            <wp:docPr id="2018952968" name="Picture 57" descr="A screenshot of a cell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952968" name="Picture 57" descr="A screenshot of a cellphone&#10;&#10;Description automatically generated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30" r="20717"/>
                    <a:stretch/>
                  </pic:blipFill>
                  <pic:spPr bwMode="auto">
                    <a:xfrm>
                      <a:off x="0" y="0"/>
                      <a:ext cx="5030089" cy="3165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D00F72" w14:textId="156057F5" w:rsidR="00AF0471" w:rsidRPr="00C92F6A" w:rsidRDefault="00AF0471" w:rsidP="00AF0471">
      <w:pPr>
        <w:keepNext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Fig. 7 </w:t>
      </w:r>
      <w:r w:rsidRPr="00C92F6A">
        <w:rPr>
          <w:rFonts w:asciiTheme="majorBidi" w:hAnsiTheme="majorBidi" w:cstheme="majorBidi"/>
          <w:b/>
          <w:bCs/>
        </w:rPr>
        <w:t>Docking of the co-crystal ligand with GRK</w:t>
      </w:r>
      <w:r>
        <w:rPr>
          <w:rFonts w:asciiTheme="majorBidi" w:hAnsiTheme="majorBidi" w:cstheme="majorBidi"/>
          <w:b/>
          <w:bCs/>
        </w:rPr>
        <w:t>.</w:t>
      </w:r>
    </w:p>
    <w:sectPr w:rsidR="00AF0471" w:rsidRPr="00C92F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B39A3A" w14:textId="77777777" w:rsidR="002D4A57" w:rsidRDefault="002D4A57" w:rsidP="00812AA2">
      <w:pPr>
        <w:spacing w:after="0" w:line="240" w:lineRule="auto"/>
      </w:pPr>
      <w:r>
        <w:separator/>
      </w:r>
    </w:p>
  </w:endnote>
  <w:endnote w:type="continuationSeparator" w:id="0">
    <w:p w14:paraId="27685A7B" w14:textId="77777777" w:rsidR="002D4A57" w:rsidRDefault="002D4A57" w:rsidP="00812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4C1025" w14:textId="77777777" w:rsidR="002D4A57" w:rsidRDefault="002D4A57" w:rsidP="00812AA2">
      <w:pPr>
        <w:spacing w:after="0" w:line="240" w:lineRule="auto"/>
      </w:pPr>
      <w:r>
        <w:separator/>
      </w:r>
    </w:p>
  </w:footnote>
  <w:footnote w:type="continuationSeparator" w:id="0">
    <w:p w14:paraId="40C30E8C" w14:textId="77777777" w:rsidR="002D4A57" w:rsidRDefault="002D4A57" w:rsidP="00812A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8A8"/>
    <w:rsid w:val="00012890"/>
    <w:rsid w:val="00060540"/>
    <w:rsid w:val="00061104"/>
    <w:rsid w:val="00067B39"/>
    <w:rsid w:val="00086FA9"/>
    <w:rsid w:val="000C23B1"/>
    <w:rsid w:val="00107700"/>
    <w:rsid w:val="001217EB"/>
    <w:rsid w:val="001868C5"/>
    <w:rsid w:val="001A0064"/>
    <w:rsid w:val="001B4052"/>
    <w:rsid w:val="00234980"/>
    <w:rsid w:val="002B0F27"/>
    <w:rsid w:val="002B7A14"/>
    <w:rsid w:val="002C29E1"/>
    <w:rsid w:val="002D0124"/>
    <w:rsid w:val="002D4A57"/>
    <w:rsid w:val="002D6D40"/>
    <w:rsid w:val="003C4849"/>
    <w:rsid w:val="003D7510"/>
    <w:rsid w:val="003F0792"/>
    <w:rsid w:val="003F51C9"/>
    <w:rsid w:val="00401764"/>
    <w:rsid w:val="00457E5A"/>
    <w:rsid w:val="004A0006"/>
    <w:rsid w:val="004D1996"/>
    <w:rsid w:val="004D3CB8"/>
    <w:rsid w:val="004D7F8A"/>
    <w:rsid w:val="004E1755"/>
    <w:rsid w:val="004E4590"/>
    <w:rsid w:val="004F08DE"/>
    <w:rsid w:val="004F1FF2"/>
    <w:rsid w:val="00525DA0"/>
    <w:rsid w:val="00535AE5"/>
    <w:rsid w:val="00575AC1"/>
    <w:rsid w:val="005957B8"/>
    <w:rsid w:val="005B0AB9"/>
    <w:rsid w:val="00683AF8"/>
    <w:rsid w:val="00702F80"/>
    <w:rsid w:val="00707DB7"/>
    <w:rsid w:val="00712481"/>
    <w:rsid w:val="00721F32"/>
    <w:rsid w:val="007319A8"/>
    <w:rsid w:val="00777895"/>
    <w:rsid w:val="00791BFE"/>
    <w:rsid w:val="007D1015"/>
    <w:rsid w:val="007D432A"/>
    <w:rsid w:val="007E0A9F"/>
    <w:rsid w:val="007E63C8"/>
    <w:rsid w:val="00804A85"/>
    <w:rsid w:val="00812AA2"/>
    <w:rsid w:val="00824F00"/>
    <w:rsid w:val="008638EA"/>
    <w:rsid w:val="0086654A"/>
    <w:rsid w:val="008C2EF9"/>
    <w:rsid w:val="008E5C1B"/>
    <w:rsid w:val="00942DF5"/>
    <w:rsid w:val="009479BA"/>
    <w:rsid w:val="00966690"/>
    <w:rsid w:val="009868A8"/>
    <w:rsid w:val="009917BD"/>
    <w:rsid w:val="009D3E13"/>
    <w:rsid w:val="009D5E94"/>
    <w:rsid w:val="00A00E63"/>
    <w:rsid w:val="00A10F4C"/>
    <w:rsid w:val="00A41951"/>
    <w:rsid w:val="00A45849"/>
    <w:rsid w:val="00A609FC"/>
    <w:rsid w:val="00A67B29"/>
    <w:rsid w:val="00A966BD"/>
    <w:rsid w:val="00AC0107"/>
    <w:rsid w:val="00AD3F53"/>
    <w:rsid w:val="00AF0471"/>
    <w:rsid w:val="00AF5487"/>
    <w:rsid w:val="00B07BCD"/>
    <w:rsid w:val="00B86BE7"/>
    <w:rsid w:val="00C50345"/>
    <w:rsid w:val="00C92F6A"/>
    <w:rsid w:val="00C939EE"/>
    <w:rsid w:val="00CA1BB6"/>
    <w:rsid w:val="00CA1FBD"/>
    <w:rsid w:val="00CC416F"/>
    <w:rsid w:val="00CD694A"/>
    <w:rsid w:val="00CD74D9"/>
    <w:rsid w:val="00D40EAE"/>
    <w:rsid w:val="00D92678"/>
    <w:rsid w:val="00DB7E98"/>
    <w:rsid w:val="00DD75A3"/>
    <w:rsid w:val="00E153E6"/>
    <w:rsid w:val="00E1771B"/>
    <w:rsid w:val="00E24583"/>
    <w:rsid w:val="00E6381E"/>
    <w:rsid w:val="00E75EF6"/>
    <w:rsid w:val="00E8588F"/>
    <w:rsid w:val="00EA46F1"/>
    <w:rsid w:val="00F410FB"/>
    <w:rsid w:val="00F51BD8"/>
    <w:rsid w:val="00F5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B67597"/>
  <w15:chartTrackingRefBased/>
  <w15:docId w15:val="{500C756D-898F-4B88-BB1C-6CB5B3EE1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68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68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68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68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68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68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68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68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68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68A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68A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68A8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68A8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68A8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68A8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68A8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68A8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68A8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9868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68A8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68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68A8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9868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68A8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9868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68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68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68A8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9868A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A4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F08DE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12A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AA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12A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2AA2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39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fontTable" Target="fontTable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40D31-96FE-4557-84E7-CE1E73CC8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15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Ahmed Kamal Ahmed Al-shun</dc:creator>
  <cp:keywords/>
  <dc:description/>
  <cp:lastModifiedBy>Shaymaa Abdulghaffar Abdulmalek</cp:lastModifiedBy>
  <cp:revision>4</cp:revision>
  <dcterms:created xsi:type="dcterms:W3CDTF">2024-12-18T12:16:00Z</dcterms:created>
  <dcterms:modified xsi:type="dcterms:W3CDTF">2024-12-22T13:28:00Z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147c3430-f753-30d9-9b84-b3bba7a1ddd6</vt:lpwstr>
  </property>
  <property fmtid="{D5CDD505-2E9C-101B-9397-08002B2CF9AE}" pid="4" name="Mendeley Citation Style_1">
    <vt:lpwstr>http://www.zotero.org/styles/nature</vt:lpwstr>
  </property>
</Properties>
</file>