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EF9D0" w14:textId="054C1EF9" w:rsidR="00FB748A" w:rsidRDefault="00FB748A" w:rsidP="00164791">
      <w:pPr>
        <w:pStyle w:val="1"/>
      </w:pPr>
      <w:r>
        <w:t>Appendix</w:t>
      </w:r>
    </w:p>
    <w:p w14:paraId="26427250" w14:textId="77777777" w:rsidR="00FB748A" w:rsidRDefault="00FB748A" w:rsidP="00FB748A">
      <w:r>
        <w:t>Table A1. List of Constructs and Items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461"/>
        <w:gridCol w:w="761"/>
        <w:gridCol w:w="4400"/>
        <w:gridCol w:w="2394"/>
      </w:tblGrid>
      <w:tr w:rsidR="00B911E4" w:rsidRPr="006C5CAC" w14:paraId="45C32297" w14:textId="77777777" w:rsidTr="00B911E4">
        <w:trPr>
          <w:trHeight w:val="288"/>
        </w:trPr>
        <w:tc>
          <w:tcPr>
            <w:tcW w:w="699" w:type="pct"/>
            <w:vAlign w:val="center"/>
            <w:hideMark/>
          </w:tcPr>
          <w:p w14:paraId="3AD6D21B" w14:textId="77777777" w:rsidR="006C5CAC" w:rsidRPr="006C5CAC" w:rsidRDefault="006C5CAC" w:rsidP="004F4D7B">
            <w:pPr>
              <w:pStyle w:val="a6"/>
              <w:rPr>
                <w:rFonts w:eastAsia="굴림"/>
              </w:rPr>
            </w:pPr>
            <w:r w:rsidRPr="006C5CAC">
              <w:t>Construct</w:t>
            </w:r>
          </w:p>
        </w:tc>
        <w:tc>
          <w:tcPr>
            <w:tcW w:w="364" w:type="pct"/>
            <w:vAlign w:val="center"/>
            <w:hideMark/>
          </w:tcPr>
          <w:p w14:paraId="6904E71E" w14:textId="77777777" w:rsidR="006C5CAC" w:rsidRPr="006C5CAC" w:rsidRDefault="006C5CAC" w:rsidP="004F4D7B">
            <w:pPr>
              <w:pStyle w:val="a6"/>
              <w:rPr>
                <w:rFonts w:eastAsia="굴림"/>
              </w:rPr>
            </w:pPr>
            <w:r w:rsidRPr="006C5CAC">
              <w:t>Item</w:t>
            </w:r>
          </w:p>
        </w:tc>
        <w:tc>
          <w:tcPr>
            <w:tcW w:w="2524" w:type="pct"/>
            <w:vAlign w:val="center"/>
            <w:hideMark/>
          </w:tcPr>
          <w:p w14:paraId="7C235112" w14:textId="6C8FF691" w:rsidR="006C5CAC" w:rsidRPr="006C5CAC" w:rsidRDefault="00D423CB" w:rsidP="004F4D7B">
            <w:pPr>
              <w:pStyle w:val="a6"/>
              <w:rPr>
                <w:rFonts w:eastAsia="굴림"/>
              </w:rPr>
            </w:pPr>
            <w:r>
              <w:rPr>
                <w:rFonts w:hint="eastAsia"/>
              </w:rPr>
              <w:t>Description</w:t>
            </w:r>
          </w:p>
        </w:tc>
        <w:tc>
          <w:tcPr>
            <w:tcW w:w="1412" w:type="pct"/>
            <w:vAlign w:val="center"/>
            <w:hideMark/>
          </w:tcPr>
          <w:p w14:paraId="57392166" w14:textId="3D7D3D3E" w:rsidR="006C5CAC" w:rsidRPr="006C5CAC" w:rsidRDefault="006C5CAC" w:rsidP="004F4D7B">
            <w:pPr>
              <w:pStyle w:val="a6"/>
              <w:rPr>
                <w:rFonts w:eastAsia="굴림"/>
              </w:rPr>
            </w:pPr>
            <w:r>
              <w:rPr>
                <w:rFonts w:eastAsia="굴림" w:hint="eastAsia"/>
              </w:rPr>
              <w:t>R</w:t>
            </w:r>
            <w:r>
              <w:rPr>
                <w:rFonts w:eastAsia="굴림"/>
              </w:rPr>
              <w:t>elated Studies</w:t>
            </w:r>
          </w:p>
        </w:tc>
      </w:tr>
      <w:tr w:rsidR="00B911E4" w:rsidRPr="006C5CAC" w14:paraId="6A754392" w14:textId="77777777" w:rsidTr="00B911E4">
        <w:trPr>
          <w:trHeight w:val="288"/>
        </w:trPr>
        <w:tc>
          <w:tcPr>
            <w:tcW w:w="699" w:type="pct"/>
            <w:vMerge w:val="restart"/>
            <w:vAlign w:val="center"/>
            <w:hideMark/>
          </w:tcPr>
          <w:p w14:paraId="6A12E135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6C5CAC">
              <w:t>Networking</w:t>
            </w:r>
          </w:p>
          <w:p w14:paraId="71568CBC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6C5CAC">
              <w:t>Motive</w:t>
            </w:r>
          </w:p>
        </w:tc>
        <w:tc>
          <w:tcPr>
            <w:tcW w:w="364" w:type="pct"/>
            <w:vAlign w:val="center"/>
            <w:hideMark/>
          </w:tcPr>
          <w:p w14:paraId="6C34C4F0" w14:textId="38A28602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4530B4">
              <w:t>MOT1</w:t>
            </w:r>
          </w:p>
        </w:tc>
        <w:tc>
          <w:tcPr>
            <w:tcW w:w="2524" w:type="pct"/>
            <w:vAlign w:val="center"/>
          </w:tcPr>
          <w:p w14:paraId="3F7410A4" w14:textId="4706840E" w:rsidR="001A26F6" w:rsidRPr="006C5CAC" w:rsidRDefault="001A26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I have used the internet to maintain and become closer with people I already know</w:t>
            </w:r>
          </w:p>
        </w:tc>
        <w:tc>
          <w:tcPr>
            <w:tcW w:w="1412" w:type="pct"/>
            <w:vMerge w:val="restart"/>
            <w:vAlign w:val="center"/>
          </w:tcPr>
          <w:p w14:paraId="70510259" w14:textId="32943A88" w:rsidR="00B911E4" w:rsidRDefault="00D17DCB" w:rsidP="001A26F6">
            <w:pPr>
              <w:pStyle w:val="a6"/>
              <w:rPr>
                <w:rFonts w:eastAsia="굴림"/>
              </w:rPr>
            </w:pPr>
            <w:hyperlink w:anchor="_ENREF_7" w:tooltip="Cotten, 2013 #127" w:history="1">
              <w:r w:rsidRPr="00D17DCB">
                <w:fldChar w:fldCharType="begin"/>
              </w:r>
              <w:r w:rsidRPr="00D17DCB">
                <w:instrText xml:space="preserve"> ADDIN EN.CITE &lt;EndNote&gt;&lt;Cite AuthorYear="1"&gt;&lt;Author&gt;Cotten&lt;/Author&gt;&lt;Year&gt;2013&lt;/Year&gt;&lt;RecNum&gt;127&lt;/RecNum&gt;&lt;DisplayText&gt;Cotten et al. (2013)&lt;/DisplayText&gt;&lt;record&gt;&lt;rec-number&gt;127&lt;/rec-number&gt;&lt;foreign-keys&gt;&lt;key app="EN" db-id="0a0vvxtaixtaxjefz0lxewf5t5rdf95rvvrp" timestamp="1708682307"&gt;127&lt;/key&gt;&lt;/foreign-keys&gt;&lt;ref-type name="Journal Article"&gt;17&lt;/ref-type&gt;&lt;contributors&gt;&lt;authors&gt;&lt;author&gt;Cotten, Shelia R&lt;/author&gt;&lt;author&gt;Anderson, William A&lt;/author&gt;&lt;author&gt;McCullough, Brandi M&lt;/author&gt;&lt;/authors&gt;&lt;/contributors&gt;&lt;titles&gt;&lt;title&gt;Impact of internet use on loneliness and contact with others among older adults: cross-sectional analysis&lt;/title&gt;&lt;secondary-title&gt;Journal of medical Internet research&lt;/secondary-title&gt;&lt;/titles&gt;&lt;periodical&gt;&lt;full-title&gt;Journal of medical Internet research&lt;/full-title&gt;&lt;/periodical&gt;&lt;pages&gt;e2306&lt;/pages&gt;&lt;volume&gt;15&lt;/volume&gt;&lt;number&gt;2&lt;/number&gt;&lt;dates&gt;&lt;year&gt;2013&lt;/year&gt;&lt;/dates&gt;&lt;urls&gt;&lt;/urls&gt;&lt;/record&gt;&lt;/Cite&gt;&lt;/EndNote&gt;</w:instrText>
              </w:r>
              <w:r w:rsidRPr="00D17DCB">
                <w:fldChar w:fldCharType="separate"/>
              </w:r>
              <w:r w:rsidRPr="00D17DCB">
                <w:t>Cotten et al. (2013)</w:t>
              </w:r>
              <w:r w:rsidRPr="00D17DCB">
                <w:fldChar w:fldCharType="end"/>
              </w:r>
            </w:hyperlink>
          </w:p>
          <w:p w14:paraId="57837D93" w14:textId="21404F79" w:rsidR="001A26F6" w:rsidRPr="006C5CAC" w:rsidRDefault="00B911E4" w:rsidP="001A26F6">
            <w:pPr>
              <w:pStyle w:val="a6"/>
              <w:rPr>
                <w:rFonts w:eastAsia="굴림"/>
              </w:rPr>
            </w:pPr>
            <w:r>
              <w:rPr>
                <w:rFonts w:eastAsia="굴림"/>
              </w:rPr>
              <w:t>;</w:t>
            </w:r>
            <w:hyperlink w:anchor="_ENREF_10" w:tooltip="Horng, 2020 #121" w:history="1">
              <w:r w:rsidR="00D17DCB" w:rsidRPr="00D17DCB">
                <w:fldChar w:fldCharType="begin"/>
              </w:r>
              <w:r w:rsidR="00D17DCB" w:rsidRPr="00D17DCB">
                <w:instrText xml:space="preserve"> ADDIN EN.CITE &lt;EndNote&gt;&lt;Cite AuthorYear="1"&gt;&lt;Author&gt;Horng&lt;/Author&gt;&lt;Year&gt;2020&lt;/Year&gt;&lt;RecNum&gt;121&lt;/RecNum&gt;&lt;DisplayText&gt;Horng and Wu (2020)&lt;/DisplayText&gt;&lt;record&gt;&lt;rec-number&gt;121&lt;/rec-number&gt;&lt;foreign-keys&gt;&lt;key app="EN" db-id="0a0vvxtaixtaxjefz0lxewf5t5rdf95rvvrp" timestamp="1708678307"&gt;121&lt;/key&gt;&lt;/foreign-keys&gt;&lt;ref-type name="Journal Article"&gt;17&lt;/ref-type&gt;&lt;contributors&gt;&lt;authors&gt;&lt;author&gt;Horng, Shwu-Min&lt;/author&gt;&lt;author&gt;Wu, Chih-Lun&lt;/author&gt;&lt;/authors&gt;&lt;/contributors&gt;&lt;titles&gt;&lt;title&gt;How behaviors on social network sites and online social capital influence social commerce intentions&lt;/title&gt;&lt;secondary-title&gt;Information &amp;amp; Management&lt;/secondary-title&gt;&lt;/titles&gt;&lt;periodical&gt;&lt;full-title&gt;Information &amp;amp; Management&lt;/full-title&gt;&lt;/periodical&gt;&lt;pages&gt;103176&lt;/pages&gt;&lt;volume&gt;57&lt;/volume&gt;&lt;number&gt;2&lt;/number&gt;&lt;dates&gt;&lt;year&gt;2020&lt;/year&gt;&lt;/dates&gt;&lt;isbn&gt;0378-7206&lt;/isbn&gt;&lt;urls&gt;&lt;/urls&gt;&lt;/record&gt;&lt;/Cite&gt;&lt;/EndNote&gt;</w:instrText>
              </w:r>
              <w:r w:rsidR="00D17DCB" w:rsidRPr="00D17DCB">
                <w:fldChar w:fldCharType="separate"/>
              </w:r>
              <w:r w:rsidR="00D17DCB" w:rsidRPr="00D17DCB">
                <w:t>Horng and Wu (2020)</w:t>
              </w:r>
              <w:r w:rsidR="00D17DCB" w:rsidRPr="00D17DCB">
                <w:fldChar w:fldCharType="end"/>
              </w:r>
            </w:hyperlink>
          </w:p>
        </w:tc>
      </w:tr>
      <w:tr w:rsidR="00B911E4" w:rsidRPr="006C5CAC" w14:paraId="4515540C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2FAE29B5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000A3CC5" w14:textId="514A4E05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4530B4">
              <w:t>MOT2</w:t>
            </w:r>
          </w:p>
        </w:tc>
        <w:tc>
          <w:tcPr>
            <w:tcW w:w="2524" w:type="pct"/>
            <w:vAlign w:val="center"/>
          </w:tcPr>
          <w:p w14:paraId="23C9FD7A" w14:textId="6004E68C" w:rsidR="001A26F6" w:rsidRPr="006C5CAC" w:rsidRDefault="001A26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I have used the internet to meet new people and communicate</w:t>
            </w:r>
          </w:p>
        </w:tc>
        <w:tc>
          <w:tcPr>
            <w:tcW w:w="1412" w:type="pct"/>
            <w:vMerge/>
            <w:vAlign w:val="center"/>
          </w:tcPr>
          <w:p w14:paraId="5886C3E0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64CB472B" w14:textId="77777777" w:rsidTr="00B911E4">
        <w:trPr>
          <w:trHeight w:val="288"/>
        </w:trPr>
        <w:tc>
          <w:tcPr>
            <w:tcW w:w="699" w:type="pct"/>
            <w:vMerge w:val="restart"/>
            <w:vAlign w:val="center"/>
          </w:tcPr>
          <w:p w14:paraId="4C0BAAD5" w14:textId="77777777" w:rsidR="00BE69F6" w:rsidRDefault="00BE69F6" w:rsidP="001A26F6">
            <w:pPr>
              <w:pStyle w:val="a6"/>
            </w:pPr>
            <w:r w:rsidRPr="006C5CAC">
              <w:t xml:space="preserve">Social </w:t>
            </w:r>
          </w:p>
          <w:p w14:paraId="6ABFA666" w14:textId="76A58125" w:rsidR="00BE69F6" w:rsidRPr="006C5CAC" w:rsidRDefault="00BE69F6" w:rsidP="001A26F6">
            <w:pPr>
              <w:pStyle w:val="a6"/>
            </w:pPr>
            <w:r w:rsidRPr="006C5CAC">
              <w:t>Media</w:t>
            </w:r>
          </w:p>
        </w:tc>
        <w:tc>
          <w:tcPr>
            <w:tcW w:w="364" w:type="pct"/>
            <w:vAlign w:val="center"/>
          </w:tcPr>
          <w:p w14:paraId="555F9409" w14:textId="77777777" w:rsidR="00BE69F6" w:rsidRPr="004530B4" w:rsidRDefault="00BE69F6" w:rsidP="001A26F6">
            <w:pPr>
              <w:pStyle w:val="a6"/>
            </w:pPr>
          </w:p>
        </w:tc>
        <w:tc>
          <w:tcPr>
            <w:tcW w:w="2524" w:type="pct"/>
            <w:vAlign w:val="center"/>
          </w:tcPr>
          <w:p w14:paraId="4EBEF635" w14:textId="782659D4" w:rsidR="00BE69F6" w:rsidRPr="002A13DA" w:rsidRDefault="00BE69F6" w:rsidP="001A26F6">
            <w:pPr>
              <w:pStyle w:val="a6"/>
              <w:jc w:val="both"/>
            </w:pPr>
            <w:r w:rsidRPr="00BE69F6">
              <w:t>How often have you used the following services in the past year?</w:t>
            </w:r>
          </w:p>
        </w:tc>
        <w:tc>
          <w:tcPr>
            <w:tcW w:w="1412" w:type="pct"/>
            <w:vMerge w:val="restart"/>
            <w:vAlign w:val="center"/>
          </w:tcPr>
          <w:p w14:paraId="5E8D6CE0" w14:textId="2815B44C" w:rsidR="00B911E4" w:rsidRDefault="00D17DCB" w:rsidP="001A26F6">
            <w:pPr>
              <w:pStyle w:val="a6"/>
              <w:rPr>
                <w:rFonts w:eastAsia="굴림"/>
              </w:rPr>
            </w:pPr>
            <w:hyperlink w:anchor="_ENREF_9" w:tooltip="Gong, 2020 #110" w:history="1">
              <w:r w:rsidRPr="00D17DCB">
                <w:fldChar w:fldCharType="begin"/>
              </w:r>
              <w:r w:rsidRPr="00D17DCB">
                <w:instrText xml:space="preserve"> ADDIN EN.CITE &lt;EndNote&gt;&lt;Cite AuthorYear="1"&gt;&lt;Author&gt;Gong&lt;/Author&gt;&lt;Year&gt;2020&lt;/Year&gt;&lt;RecNum&gt;110&lt;/RecNum&gt;&lt;DisplayText&gt;Gong et al. (2020)&lt;/DisplayText&gt;&lt;record&gt;&lt;rec-number&gt;110&lt;/rec-number&gt;&lt;foreign-keys&gt;&lt;key app="EN" db-id="0a0vvxtaixtaxjefz0lxewf5t5rdf95rvvrp" timestamp="1708678297"&gt;110&lt;/key&gt;&lt;/foreign-keys&gt;&lt;ref-type name="Journal Article"&gt;17&lt;/ref-type&gt;&lt;contributors&gt;&lt;authors&gt;&lt;author&gt;Gong, Xiuyuan&lt;/author&gt;&lt;author&gt;Lee, Matthew KO&lt;/author&gt;&lt;author&gt;Liu, Zhiying&lt;/author&gt;&lt;author&gt;Zheng, Xiabing&lt;/author&gt;&lt;/authors&gt;&lt;/contributors&gt;&lt;titles&gt;&lt;title&gt;Examining the role of tie strength in users’ continuance intention of second-generation mobile instant messaging services&lt;/title&gt;&lt;secondary-title&gt;Information Systems Frontiers&lt;/secondary-title&gt;&lt;/titles&gt;&lt;periodical&gt;&lt;full-title&gt;Information Systems Frontiers&lt;/full-title&gt;&lt;/periodical&gt;&lt;pages&gt;149-170&lt;/pages&gt;&lt;volume&gt;22&lt;/volume&gt;&lt;dates&gt;&lt;year&gt;2020&lt;/year&gt;&lt;/dates&gt;&lt;isbn&gt;1387-3326&lt;/isbn&gt;&lt;urls&gt;&lt;/urls&gt;&lt;/record&gt;&lt;/Cite&gt;&lt;/EndNote&gt;</w:instrText>
              </w:r>
              <w:r w:rsidRPr="00D17DCB">
                <w:fldChar w:fldCharType="separate"/>
              </w:r>
              <w:r w:rsidRPr="00D17DCB">
                <w:t>Gong et al. (2020)</w:t>
              </w:r>
              <w:r w:rsidRPr="00D17DCB">
                <w:fldChar w:fldCharType="end"/>
              </w:r>
            </w:hyperlink>
          </w:p>
          <w:p w14:paraId="0EF84066" w14:textId="1A784DCE" w:rsidR="008349AC" w:rsidRPr="008349AC" w:rsidRDefault="00B911E4" w:rsidP="00B911E4">
            <w:pPr>
              <w:pStyle w:val="a6"/>
            </w:pPr>
            <w:r>
              <w:rPr>
                <w:rFonts w:eastAsia="굴림"/>
              </w:rPr>
              <w:t>;</w:t>
            </w:r>
            <w:hyperlink w:anchor="_ENREF_5" w:tooltip="Chang, 2016 #109" w:history="1">
              <w:r w:rsidR="00D17DCB" w:rsidRPr="00D17DCB">
                <w:fldChar w:fldCharType="begin"/>
              </w:r>
              <w:r w:rsidR="00D17DCB" w:rsidRPr="00D17DCB">
                <w:instrText xml:space="preserve"> ADDIN EN.CITE &lt;EndNote&gt;&lt;Cite AuthorYear="1"&gt;&lt;Author&gt;Chang&lt;/Author&gt;&lt;Year&gt;2016&lt;/Year&gt;&lt;RecNum&gt;109&lt;/RecNum&gt;&lt;DisplayText&gt;Chang et al. (2016)&lt;/DisplayText&gt;&lt;record&gt;&lt;rec-number&gt;109&lt;/rec-number&gt;&lt;foreign-keys&gt;&lt;key app="EN" db-id="0a0vvxtaixtaxjefz0lxewf5t5rdf95rvvrp" timestamp="1708678297"&gt;109&lt;/key&gt;&lt;/foreign-keys&gt;&lt;ref-type name="Journal Article"&gt;17&lt;/ref-type&gt;&lt;contributors&gt;&lt;authors&gt;&lt;author&gt;Chang, Shuchih Ernest&lt;/author&gt;&lt;author&gt;Shen, Wei-Cheng&lt;/author&gt;&lt;author&gt;Liu, Anne Yenching&lt;/author&gt;&lt;/authors&gt;&lt;/contributors&gt;&lt;titles&gt;&lt;title&gt;Why mobile users trust smartphone social networking services? A PLS-SEM approach&lt;/title&gt;&lt;secondary-title&gt;Journal of Business Research&lt;/secondary-title&gt;&lt;/titles&gt;&lt;periodical&gt;&lt;full-title&gt;Journal of business research&lt;/full-title&gt;&lt;/periodical&gt;&lt;pages&gt;4890-4895&lt;/pages&gt;&lt;volume&gt;69&lt;/volume&gt;&lt;number&gt;11&lt;/number&gt;&lt;dates&gt;&lt;year&gt;2016&lt;/year&gt;&lt;/dates&gt;&lt;isbn&gt;0148-2963&lt;/isbn&gt;&lt;urls&gt;&lt;/urls&gt;&lt;/record&gt;&lt;/Cite&gt;&lt;/EndNote&gt;</w:instrText>
              </w:r>
              <w:r w:rsidR="00D17DCB" w:rsidRPr="00D17DCB">
                <w:fldChar w:fldCharType="separate"/>
              </w:r>
              <w:r w:rsidR="00D17DCB" w:rsidRPr="00D17DCB">
                <w:t>Chang et al. (2016)</w:t>
              </w:r>
              <w:r w:rsidR="00D17DCB" w:rsidRPr="00D17DCB">
                <w:fldChar w:fldCharType="end"/>
              </w:r>
            </w:hyperlink>
          </w:p>
        </w:tc>
      </w:tr>
      <w:tr w:rsidR="00B911E4" w:rsidRPr="006C5CAC" w14:paraId="5F5DA1BA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44E79709" w14:textId="401DA339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483BB86C" w14:textId="24974367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SOM</w:t>
            </w:r>
            <w:r>
              <w:t>1</w:t>
            </w:r>
          </w:p>
        </w:tc>
        <w:tc>
          <w:tcPr>
            <w:tcW w:w="2524" w:type="pct"/>
            <w:vAlign w:val="center"/>
          </w:tcPr>
          <w:p w14:paraId="361ED9A8" w14:textId="6AA6446B" w:rsidR="00BE69F6" w:rsidRPr="006C5CAC" w:rsidRDefault="00271853" w:rsidP="001A26F6">
            <w:pPr>
              <w:pStyle w:val="a6"/>
              <w:jc w:val="both"/>
              <w:rPr>
                <w:rFonts w:eastAsia="굴림"/>
              </w:rPr>
            </w:pPr>
            <w:r>
              <w:t>Social Media Usage</w:t>
            </w:r>
            <w:r w:rsidR="00BE69F6" w:rsidRPr="00BE69F6">
              <w:t xml:space="preserve"> (Twitter, Facebook, Kakao, Instagram, etc.): Means you have signed up for and have an account with the service</w:t>
            </w:r>
          </w:p>
        </w:tc>
        <w:tc>
          <w:tcPr>
            <w:tcW w:w="1412" w:type="pct"/>
            <w:vMerge/>
            <w:vAlign w:val="center"/>
          </w:tcPr>
          <w:p w14:paraId="058F23D0" w14:textId="3113DF10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451D3EA6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26123B22" w14:textId="77777777" w:rsidR="00BE69F6" w:rsidRPr="006C5CAC" w:rsidRDefault="00BE69F6" w:rsidP="00BE69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74F7D96D" w14:textId="05D935ED" w:rsidR="00BE69F6" w:rsidRPr="006C5CAC" w:rsidRDefault="00BE69F6" w:rsidP="00BE69F6">
            <w:pPr>
              <w:pStyle w:val="a6"/>
              <w:rPr>
                <w:rFonts w:eastAsia="굴림"/>
              </w:rPr>
            </w:pPr>
            <w:r w:rsidRPr="004530B4">
              <w:t>SOM</w:t>
            </w:r>
            <w:r>
              <w:t>2</w:t>
            </w:r>
          </w:p>
        </w:tc>
        <w:tc>
          <w:tcPr>
            <w:tcW w:w="2524" w:type="pct"/>
          </w:tcPr>
          <w:p w14:paraId="635D106C" w14:textId="29FE864A" w:rsidR="00BE69F6" w:rsidRPr="006C5CAC" w:rsidRDefault="00BE69F6" w:rsidP="00BE69F6">
            <w:pPr>
              <w:pStyle w:val="a6"/>
              <w:jc w:val="both"/>
              <w:rPr>
                <w:rFonts w:eastAsia="굴림"/>
              </w:rPr>
            </w:pPr>
            <w:r w:rsidRPr="003F2EAC">
              <w:t>Personal blogs (Daum, Naver, T-story, Cyworld, Blogger.com (Google), etc.): Means you have signed up for the service and have an account</w:t>
            </w:r>
          </w:p>
        </w:tc>
        <w:tc>
          <w:tcPr>
            <w:tcW w:w="1412" w:type="pct"/>
            <w:vMerge/>
            <w:vAlign w:val="center"/>
          </w:tcPr>
          <w:p w14:paraId="25583CB2" w14:textId="77777777" w:rsidR="00BE69F6" w:rsidRPr="006C5CAC" w:rsidRDefault="00BE69F6" w:rsidP="00BE69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7A52261E" w14:textId="77777777" w:rsidTr="002D723A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0DF932CF" w14:textId="77777777" w:rsidR="00BE69F6" w:rsidRPr="006C5CAC" w:rsidRDefault="00BE69F6" w:rsidP="00BE69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3A889A63" w14:textId="24A7381E" w:rsidR="00BE69F6" w:rsidRPr="006C5CAC" w:rsidRDefault="00BE69F6" w:rsidP="00BE69F6">
            <w:pPr>
              <w:pStyle w:val="a6"/>
              <w:rPr>
                <w:rFonts w:eastAsia="굴림"/>
              </w:rPr>
            </w:pPr>
            <w:r w:rsidRPr="004530B4">
              <w:t>SOM</w:t>
            </w:r>
            <w:r>
              <w:t>3</w:t>
            </w:r>
          </w:p>
        </w:tc>
        <w:tc>
          <w:tcPr>
            <w:tcW w:w="2524" w:type="pct"/>
            <w:vAlign w:val="center"/>
          </w:tcPr>
          <w:p w14:paraId="2597A03B" w14:textId="57CDA417" w:rsidR="00BE69F6" w:rsidRPr="006C5CAC" w:rsidRDefault="00BE69F6" w:rsidP="002D723A">
            <w:pPr>
              <w:pStyle w:val="a6"/>
              <w:jc w:val="both"/>
              <w:rPr>
                <w:rFonts w:eastAsia="굴림"/>
              </w:rPr>
            </w:pPr>
            <w:r w:rsidRPr="003F2EAC">
              <w:t>Communities (internet cafes, clubs, etc.)</w:t>
            </w:r>
          </w:p>
        </w:tc>
        <w:tc>
          <w:tcPr>
            <w:tcW w:w="1412" w:type="pct"/>
            <w:vMerge/>
            <w:vAlign w:val="center"/>
          </w:tcPr>
          <w:p w14:paraId="18B1DC03" w14:textId="77777777" w:rsidR="00BE69F6" w:rsidRPr="006C5CAC" w:rsidRDefault="00BE69F6" w:rsidP="00BE69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5707B311" w14:textId="77777777" w:rsidTr="00B911E4">
        <w:trPr>
          <w:trHeight w:val="288"/>
        </w:trPr>
        <w:tc>
          <w:tcPr>
            <w:tcW w:w="699" w:type="pct"/>
            <w:vMerge w:val="restart"/>
            <w:vAlign w:val="center"/>
          </w:tcPr>
          <w:p w14:paraId="6D632D99" w14:textId="68D24B65" w:rsidR="00BE69F6" w:rsidRPr="006C5CAC" w:rsidRDefault="00BE69F6" w:rsidP="001A26F6">
            <w:pPr>
              <w:pStyle w:val="a6"/>
            </w:pPr>
            <w:r w:rsidRPr="006C5CAC">
              <w:t>Content Service</w:t>
            </w:r>
          </w:p>
        </w:tc>
        <w:tc>
          <w:tcPr>
            <w:tcW w:w="364" w:type="pct"/>
            <w:vAlign w:val="center"/>
          </w:tcPr>
          <w:p w14:paraId="10D94823" w14:textId="77777777" w:rsidR="00BE69F6" w:rsidRPr="004530B4" w:rsidRDefault="00BE69F6" w:rsidP="001A26F6">
            <w:pPr>
              <w:pStyle w:val="a6"/>
            </w:pPr>
          </w:p>
        </w:tc>
        <w:tc>
          <w:tcPr>
            <w:tcW w:w="2524" w:type="pct"/>
            <w:vAlign w:val="center"/>
          </w:tcPr>
          <w:p w14:paraId="7AB11C6F" w14:textId="04C81CC1" w:rsidR="00BE69F6" w:rsidRPr="002A13DA" w:rsidRDefault="00BE69F6" w:rsidP="001A26F6">
            <w:pPr>
              <w:pStyle w:val="a6"/>
              <w:jc w:val="both"/>
            </w:pPr>
            <w:r w:rsidRPr="00BE69F6">
              <w:t>How often have you used the following services in the past year?</w:t>
            </w:r>
          </w:p>
        </w:tc>
        <w:tc>
          <w:tcPr>
            <w:tcW w:w="1412" w:type="pct"/>
            <w:vMerge w:val="restart"/>
            <w:vAlign w:val="center"/>
          </w:tcPr>
          <w:p w14:paraId="50D3C26D" w14:textId="58992F53" w:rsidR="00B911E4" w:rsidRDefault="00D17DCB" w:rsidP="001A26F6">
            <w:pPr>
              <w:pStyle w:val="a6"/>
              <w:rPr>
                <w:rFonts w:eastAsia="굴림"/>
              </w:rPr>
            </w:pPr>
            <w:hyperlink w:anchor="_ENREF_13" w:tooltip="Lau, 2017 #113" w:history="1">
              <w:r w:rsidRPr="00D17DCB">
                <w:fldChar w:fldCharType="begin"/>
              </w:r>
              <w:r w:rsidRPr="00D17DCB">
                <w:instrText xml:space="preserve"> ADDIN EN.CITE &lt;EndNote&gt;&lt;Cite AuthorYear="1"&gt;&lt;Author&gt;Lau&lt;/Author&gt;&lt;Year&gt;2017&lt;/Year&gt;&lt;RecNum&gt;113&lt;/RecNum&gt;&lt;DisplayText&gt;Lau et al. (2017)&lt;/DisplayText&gt;&lt;record&gt;&lt;rec-number&gt;113&lt;/rec-number&gt;&lt;foreign-keys&gt;&lt;key app="EN" db-id="0a0vvxtaixtaxjefz0lxewf5t5rdf95rvvrp" timestamp="1708678300"&gt;113&lt;/key&gt;&lt;/foreign-keys&gt;&lt;ref-type name="Journal Article"&gt;17&lt;/ref-type&gt;&lt;contributors&gt;&lt;authors&gt;&lt;author&gt;Lau, Ka Po&lt;/author&gt;&lt;author&gt;Chiu, Dickson KW&lt;/author&gt;&lt;author&gt;Ho, Kevin KW&lt;/author&gt;&lt;author&gt;Lo, Patrick&lt;/author&gt;&lt;author&gt;See-To, Eric WK&lt;/author&gt;&lt;/authors&gt;&lt;/contributors&gt;&lt;titles&gt;&lt;title&gt;Educational usage of mobile devices: Differences between postgraduate and undergraduate students&lt;/title&gt;&lt;secondary-title&gt;The Journal of Academic Librarianship&lt;/secondary-title&gt;&lt;/titles&gt;&lt;periodical&gt;&lt;full-title&gt;The Journal of Academic Librarianship&lt;/full-title&gt;&lt;/periodical&gt;&lt;pages&gt;201-208&lt;/pages&gt;&lt;volume&gt;43&lt;/volume&gt;&lt;number&gt;3&lt;/number&gt;&lt;dates&gt;&lt;year&gt;2017&lt;/year&gt;&lt;/dates&gt;&lt;isbn&gt;0099-1333&lt;/isbn&gt;&lt;urls&gt;&lt;/urls&gt;&lt;/record&gt;&lt;/Cite&gt;&lt;/EndNote&gt;</w:instrText>
              </w:r>
              <w:r w:rsidRPr="00D17DCB">
                <w:fldChar w:fldCharType="separate"/>
              </w:r>
              <w:r w:rsidRPr="00D17DCB">
                <w:t>Lau et al. (2017)</w:t>
              </w:r>
              <w:r w:rsidRPr="00D17DCB">
                <w:fldChar w:fldCharType="end"/>
              </w:r>
            </w:hyperlink>
          </w:p>
          <w:p w14:paraId="779CD797" w14:textId="256BE5BD" w:rsidR="00BE69F6" w:rsidRPr="006C5CAC" w:rsidRDefault="00B911E4" w:rsidP="001A26F6">
            <w:pPr>
              <w:pStyle w:val="a6"/>
              <w:rPr>
                <w:rFonts w:eastAsia="굴림"/>
              </w:rPr>
            </w:pPr>
            <w:r>
              <w:rPr>
                <w:rFonts w:eastAsia="굴림"/>
              </w:rPr>
              <w:t>;</w:t>
            </w:r>
            <w:hyperlink w:anchor="_ENREF_4" w:tooltip="Bölen, 2021 #111" w:history="1">
              <w:r w:rsidR="00D17DCB" w:rsidRPr="00D17DCB">
                <w:fldChar w:fldCharType="begin"/>
              </w:r>
              <w:r w:rsidR="00D17DCB" w:rsidRPr="00D17DCB">
                <w:instrText xml:space="preserve"> ADDIN EN.CITE &lt;EndNote&gt;&lt;Cite AuthorYear="1"&gt;&lt;Author&gt;Bölen&lt;/Author&gt;&lt;Year&gt;2021&lt;/Year&gt;&lt;RecNum&gt;111&lt;/RecNum&gt;&lt;DisplayText&gt;Bölen et al. (2021)&lt;/DisplayText&gt;&lt;record&gt;&lt;rec-number&gt;111&lt;/rec-number&gt;&lt;foreign-keys&gt;&lt;key app="EN" db-id="0a0vvxtaixtaxjefz0lxewf5t5rdf95rvvrp" timestamp="1708678299"&gt;111&lt;/key&gt;&lt;/foreign-keys&gt;&lt;ref-type name="Journal Article"&gt;17&lt;/ref-type&gt;&lt;contributors&gt;&lt;authors&gt;&lt;author&gt;Bölen, Mehmet Cem&lt;/author&gt;&lt;author&gt;Yildirim, Serkan&lt;/author&gt;&lt;author&gt;Yildirim, Gürkan&lt;/author&gt;&lt;/authors&gt;&lt;/contributors&gt;&lt;titles&gt;&lt;title&gt;Factors influencing e-books&amp;apos; continuance intention in the mobile environment&lt;/title&gt;&lt;secondary-title&gt;International Journal of Mobile Communications&lt;/secondary-title&gt;&lt;/titles&gt;&lt;periodical&gt;&lt;full-title&gt;International Journal of Mobile Communications&lt;/full-title&gt;&lt;/periodical&gt;&lt;pages&gt;253-275&lt;/pages&gt;&lt;volume&gt;19&lt;/volume&gt;&lt;number&gt;3&lt;/number&gt;&lt;dates&gt;&lt;year&gt;2021&lt;/year&gt;&lt;/dates&gt;&lt;isbn&gt;1470-949X&lt;/isbn&gt;&lt;urls&gt;&lt;/urls&gt;&lt;/record&gt;&lt;/Cite&gt;&lt;/EndNote&gt;</w:instrText>
              </w:r>
              <w:r w:rsidR="00D17DCB" w:rsidRPr="00D17DCB">
                <w:fldChar w:fldCharType="separate"/>
              </w:r>
              <w:r w:rsidR="00D17DCB" w:rsidRPr="00D17DCB">
                <w:t>Bölen et al. (2021)</w:t>
              </w:r>
              <w:r w:rsidR="00D17DCB" w:rsidRPr="00D17DCB">
                <w:fldChar w:fldCharType="end"/>
              </w:r>
            </w:hyperlink>
          </w:p>
        </w:tc>
      </w:tr>
      <w:tr w:rsidR="00B911E4" w:rsidRPr="006C5CAC" w14:paraId="435C17D1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3C8D5498" w14:textId="65A0E732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4E9C8539" w14:textId="02E4C57B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CNT</w:t>
            </w:r>
            <w:r>
              <w:t>1</w:t>
            </w:r>
          </w:p>
        </w:tc>
        <w:tc>
          <w:tcPr>
            <w:tcW w:w="2524" w:type="pct"/>
            <w:vAlign w:val="center"/>
          </w:tcPr>
          <w:p w14:paraId="65AFCB46" w14:textId="6839FC57" w:rsidR="00BE69F6" w:rsidRPr="006C5CAC" w:rsidRDefault="00BE69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Email</w:t>
            </w:r>
          </w:p>
        </w:tc>
        <w:tc>
          <w:tcPr>
            <w:tcW w:w="1412" w:type="pct"/>
            <w:vMerge/>
            <w:vAlign w:val="center"/>
          </w:tcPr>
          <w:p w14:paraId="2E746BE6" w14:textId="7BFDD106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498356B2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3F0A8EC8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12415312" w14:textId="39644A3E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CNT</w:t>
            </w:r>
            <w:r>
              <w:t>2</w:t>
            </w:r>
          </w:p>
        </w:tc>
        <w:tc>
          <w:tcPr>
            <w:tcW w:w="2524" w:type="pct"/>
            <w:vAlign w:val="center"/>
          </w:tcPr>
          <w:p w14:paraId="6F1C831F" w14:textId="13927C09" w:rsidR="00BE69F6" w:rsidRPr="006C5CAC" w:rsidRDefault="00BE69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Media content (movies/music/e-books, etc.)</w:t>
            </w:r>
          </w:p>
        </w:tc>
        <w:tc>
          <w:tcPr>
            <w:tcW w:w="1412" w:type="pct"/>
            <w:vMerge/>
            <w:vAlign w:val="center"/>
          </w:tcPr>
          <w:p w14:paraId="41D2A7FC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701F8B0D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4EA1D6EF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19D3D444" w14:textId="0C8787D5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CNT</w:t>
            </w:r>
            <w:r>
              <w:t>3</w:t>
            </w:r>
          </w:p>
        </w:tc>
        <w:tc>
          <w:tcPr>
            <w:tcW w:w="2524" w:type="pct"/>
            <w:vAlign w:val="center"/>
          </w:tcPr>
          <w:p w14:paraId="6E82EBFF" w14:textId="75AD245B" w:rsidR="00BE69F6" w:rsidRPr="006C5CAC" w:rsidRDefault="00BE69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Educational content (various courses/lectures, etc.)</w:t>
            </w:r>
          </w:p>
        </w:tc>
        <w:tc>
          <w:tcPr>
            <w:tcW w:w="1412" w:type="pct"/>
            <w:vMerge/>
            <w:vAlign w:val="center"/>
          </w:tcPr>
          <w:p w14:paraId="26ED13DB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259225CB" w14:textId="77777777" w:rsidTr="00B911E4">
        <w:trPr>
          <w:trHeight w:val="288"/>
        </w:trPr>
        <w:tc>
          <w:tcPr>
            <w:tcW w:w="699" w:type="pct"/>
            <w:vMerge w:val="restart"/>
            <w:vAlign w:val="center"/>
          </w:tcPr>
          <w:p w14:paraId="1689A9F0" w14:textId="77777777" w:rsidR="00BE69F6" w:rsidRDefault="00BE69F6" w:rsidP="001A26F6">
            <w:pPr>
              <w:pStyle w:val="a6"/>
            </w:pPr>
            <w:r w:rsidRPr="006C5CAC">
              <w:t xml:space="preserve">Life </w:t>
            </w:r>
          </w:p>
          <w:p w14:paraId="127BA2B7" w14:textId="3A491908" w:rsidR="00BE69F6" w:rsidRPr="006C5CAC" w:rsidRDefault="00BE69F6" w:rsidP="001A26F6">
            <w:pPr>
              <w:pStyle w:val="a6"/>
            </w:pPr>
            <w:r w:rsidRPr="006C5CAC">
              <w:t>Service</w:t>
            </w:r>
          </w:p>
        </w:tc>
        <w:tc>
          <w:tcPr>
            <w:tcW w:w="364" w:type="pct"/>
            <w:vAlign w:val="center"/>
          </w:tcPr>
          <w:p w14:paraId="2C1DFA1C" w14:textId="77777777" w:rsidR="00BE69F6" w:rsidRPr="004530B4" w:rsidRDefault="00BE69F6" w:rsidP="001A26F6">
            <w:pPr>
              <w:pStyle w:val="a6"/>
            </w:pPr>
          </w:p>
        </w:tc>
        <w:tc>
          <w:tcPr>
            <w:tcW w:w="2524" w:type="pct"/>
            <w:vAlign w:val="center"/>
          </w:tcPr>
          <w:p w14:paraId="1510BD6C" w14:textId="011D05C7" w:rsidR="00BE69F6" w:rsidRPr="002A13DA" w:rsidRDefault="00BE69F6" w:rsidP="001A26F6">
            <w:pPr>
              <w:pStyle w:val="a6"/>
              <w:jc w:val="both"/>
            </w:pPr>
            <w:r w:rsidRPr="00BE69F6">
              <w:t>How often have you used the following services in the past year?</w:t>
            </w:r>
          </w:p>
        </w:tc>
        <w:tc>
          <w:tcPr>
            <w:tcW w:w="1412" w:type="pct"/>
            <w:vMerge w:val="restart"/>
            <w:vAlign w:val="center"/>
          </w:tcPr>
          <w:p w14:paraId="46EBFA17" w14:textId="67D2DD58" w:rsidR="00B911E4" w:rsidRDefault="00D17DCB" w:rsidP="001A26F6">
            <w:pPr>
              <w:pStyle w:val="a6"/>
              <w:rPr>
                <w:rFonts w:eastAsia="굴림"/>
              </w:rPr>
            </w:pPr>
            <w:hyperlink w:anchor="_ENREF_15" w:tooltip="Omar, 2021 #107" w:history="1">
              <w:r w:rsidRPr="00D17DCB">
                <w:fldChar w:fldCharType="begin"/>
              </w:r>
              <w:r w:rsidRPr="00D17DCB">
                <w:instrText xml:space="preserve"> ADDIN EN.CITE &lt;EndNote&gt;&lt;Cite AuthorYear="1"&gt;&lt;Author&gt;Omar&lt;/Author&gt;&lt;Year&gt;2021&lt;/Year&gt;&lt;RecNum&gt;107&lt;/RecNum&gt;&lt;DisplayText&gt;Omar et al. (2021)&lt;/DisplayText&gt;&lt;record&gt;&lt;rec-number&gt;107&lt;/rec-number&gt;&lt;foreign-keys&gt;&lt;key app="EN" db-id="0a0vvxtaixtaxjefz0lxewf5t5rdf95rvvrp" timestamp="1708678296"&gt;107&lt;/key&gt;&lt;/foreign-keys&gt;&lt;ref-type name="Journal Article"&gt;17&lt;/ref-type&gt;&lt;contributors&gt;&lt;authors&gt;&lt;author&gt;Omar, Suha&lt;/author&gt;&lt;author&gt;Mohsen, Kholoud&lt;/author&gt;&lt;author&gt;Tsimonis, Georgios&lt;/author&gt;&lt;author&gt;Oozeerally, Adam&lt;/author&gt;&lt;author&gt;Hsu, Jen-Hsien&lt;/author&gt;&lt;/authors&gt;&lt;/contributors&gt;&lt;titles&gt;&lt;title&gt;M-commerce: The nexus between mobile shopping service quality and loyalty&lt;/title&gt;&lt;secondary-title&gt;Journal of Retailing and Consumer Services&lt;/secondary-title&gt;&lt;/titles&gt;&lt;periodical&gt;&lt;full-title&gt;Journal of Retailing and Consumer Services&lt;/full-title&gt;&lt;/periodical&gt;&lt;pages&gt;102468&lt;/pages&gt;&lt;volume&gt;60&lt;/volume&gt;&lt;dates&gt;&lt;year&gt;2021&lt;/year&gt;&lt;/dates&gt;&lt;isbn&gt;0969-6989&lt;/isbn&gt;&lt;urls&gt;&lt;/urls&gt;&lt;/record&gt;&lt;/Cite&gt;&lt;/EndNote&gt;</w:instrText>
              </w:r>
              <w:r w:rsidRPr="00D17DCB">
                <w:fldChar w:fldCharType="separate"/>
              </w:r>
              <w:r w:rsidRPr="00D17DCB">
                <w:t>Omar et al. (2021)</w:t>
              </w:r>
              <w:r w:rsidRPr="00D17DCB">
                <w:fldChar w:fldCharType="end"/>
              </w:r>
            </w:hyperlink>
          </w:p>
          <w:p w14:paraId="3E3F8305" w14:textId="691B8A3A" w:rsidR="00BE69F6" w:rsidRPr="006C5CAC" w:rsidRDefault="00B911E4" w:rsidP="001A26F6">
            <w:pPr>
              <w:pStyle w:val="a6"/>
              <w:rPr>
                <w:rFonts w:eastAsia="굴림"/>
              </w:rPr>
            </w:pPr>
            <w:r>
              <w:rPr>
                <w:rFonts w:eastAsia="굴림"/>
              </w:rPr>
              <w:t>;</w:t>
            </w:r>
            <w:r>
              <w:t xml:space="preserve"> </w:t>
            </w:r>
            <w:hyperlink w:anchor="_ENREF_3" w:tooltip="Baabdullah, 2019 #106" w:history="1">
              <w:r w:rsidR="00D17DCB" w:rsidRPr="00D17DCB">
                <w:fldChar w:fldCharType="begin"/>
              </w:r>
              <w:r w:rsidR="00D17DCB" w:rsidRPr="00D17DCB">
                <w:instrText xml:space="preserve"> ADDIN EN.CITE &lt;EndNote&gt;&lt;Cite AuthorYear="1"&gt;&lt;Author&gt;Baabdullah&lt;/Author&gt;&lt;Year&gt;2019&lt;/Year&gt;&lt;RecNum&gt;106&lt;/RecNum&gt;&lt;DisplayText&gt;Baabdullah et al. (2019)&lt;/DisplayText&gt;&lt;record&gt;&lt;rec-number&gt;106&lt;/rec-number&gt;&lt;foreign-keys&gt;&lt;key app="EN" db-id="0a0vvxtaixtaxjefz0lxewf5t5rdf95rvvrp" timestamp="1708678294"&gt;106&lt;/key&gt;&lt;/foreign-keys&gt;&lt;ref-type name="Journal Article"&gt;17&lt;/ref-type&gt;&lt;contributors&gt;&lt;authors&gt;&lt;author&gt;Baabdullah, Abdullah M&lt;/author&gt;&lt;author&gt;Alalwan, Ali Abdallah&lt;/author&gt;&lt;author&gt;Rana, Nripendra P&lt;/author&gt;&lt;author&gt;Kizgin, Hatice&lt;/author&gt;&lt;author&gt;Patil, Pushp&lt;/author&gt;&lt;/authors&gt;&lt;/contributors&gt;&lt;titles&gt;&lt;title&gt;Consumer use of mobile banking (M-Banking) in Saudi Arabia: Towards an integrated model&lt;/title&gt;&lt;secondary-title&gt;International journal of information management&lt;/secondary-title&gt;&lt;/titles&gt;&lt;periodical&gt;&lt;full-title&gt;International journal of information management&lt;/full-title&gt;&lt;/periodical&gt;&lt;pages&gt;38-52&lt;/pages&gt;&lt;volume&gt;44&lt;/volume&gt;&lt;dates&gt;&lt;year&gt;2019&lt;/year&gt;&lt;/dates&gt;&lt;isbn&gt;0268-4012&lt;/isbn&gt;&lt;urls&gt;&lt;/urls&gt;&lt;/record&gt;&lt;/Cite&gt;&lt;/EndNote&gt;</w:instrText>
              </w:r>
              <w:r w:rsidR="00D17DCB" w:rsidRPr="00D17DCB">
                <w:fldChar w:fldCharType="separate"/>
              </w:r>
              <w:r w:rsidR="00D17DCB" w:rsidRPr="00D17DCB">
                <w:t>Baabdullah et al. (2019)</w:t>
              </w:r>
              <w:r w:rsidR="00D17DCB" w:rsidRPr="00D17DCB">
                <w:fldChar w:fldCharType="end"/>
              </w:r>
            </w:hyperlink>
          </w:p>
        </w:tc>
      </w:tr>
      <w:tr w:rsidR="00B911E4" w:rsidRPr="006C5CAC" w14:paraId="5B139356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2ED943AD" w14:textId="3F861969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642F6BCF" w14:textId="12EAE4F5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LIF1</w:t>
            </w:r>
          </w:p>
        </w:tc>
        <w:tc>
          <w:tcPr>
            <w:tcW w:w="2524" w:type="pct"/>
            <w:vAlign w:val="center"/>
          </w:tcPr>
          <w:p w14:paraId="0A47C89B" w14:textId="0E58B504" w:rsidR="00BE69F6" w:rsidRPr="006C5CAC" w:rsidRDefault="00BE69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Life information service</w:t>
            </w:r>
          </w:p>
        </w:tc>
        <w:tc>
          <w:tcPr>
            <w:tcW w:w="1412" w:type="pct"/>
            <w:vMerge/>
            <w:vAlign w:val="center"/>
          </w:tcPr>
          <w:p w14:paraId="7B7538DE" w14:textId="55EBF4F5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67970B74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1908305F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79A3386D" w14:textId="35CE80FB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LIF2</w:t>
            </w:r>
          </w:p>
        </w:tc>
        <w:tc>
          <w:tcPr>
            <w:tcW w:w="2524" w:type="pct"/>
            <w:vAlign w:val="center"/>
          </w:tcPr>
          <w:p w14:paraId="05B8B945" w14:textId="7C251AF7" w:rsidR="00BE69F6" w:rsidRPr="006C5CAC" w:rsidRDefault="00BE69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E-commerce service</w:t>
            </w:r>
          </w:p>
        </w:tc>
        <w:tc>
          <w:tcPr>
            <w:tcW w:w="1412" w:type="pct"/>
            <w:vMerge/>
            <w:vAlign w:val="center"/>
          </w:tcPr>
          <w:p w14:paraId="7EFA68E5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520F71F1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289F617F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1B0AC6C0" w14:textId="2D5C169A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LIF3</w:t>
            </w:r>
          </w:p>
        </w:tc>
        <w:tc>
          <w:tcPr>
            <w:tcW w:w="2524" w:type="pct"/>
            <w:vAlign w:val="center"/>
          </w:tcPr>
          <w:p w14:paraId="077782BA" w14:textId="36885EA2" w:rsidR="00BE69F6" w:rsidRPr="006C5CAC" w:rsidRDefault="00BE69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Financial transaction service</w:t>
            </w:r>
          </w:p>
        </w:tc>
        <w:tc>
          <w:tcPr>
            <w:tcW w:w="1412" w:type="pct"/>
            <w:vMerge/>
            <w:vAlign w:val="center"/>
          </w:tcPr>
          <w:p w14:paraId="363CB599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6904E5E5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35930FB4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36A548E1" w14:textId="5089A8D6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LIF4</w:t>
            </w:r>
          </w:p>
        </w:tc>
        <w:tc>
          <w:tcPr>
            <w:tcW w:w="2524" w:type="pct"/>
            <w:vAlign w:val="center"/>
          </w:tcPr>
          <w:p w14:paraId="7DE9C02B" w14:textId="28A32BB8" w:rsidR="00BE69F6" w:rsidRPr="006C5CAC" w:rsidRDefault="00BE69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Public service</w:t>
            </w:r>
          </w:p>
        </w:tc>
        <w:tc>
          <w:tcPr>
            <w:tcW w:w="1412" w:type="pct"/>
            <w:vMerge/>
            <w:vAlign w:val="center"/>
          </w:tcPr>
          <w:p w14:paraId="18289C67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3A7F9403" w14:textId="77777777" w:rsidTr="00B911E4">
        <w:trPr>
          <w:trHeight w:val="288"/>
        </w:trPr>
        <w:tc>
          <w:tcPr>
            <w:tcW w:w="699" w:type="pct"/>
            <w:vMerge w:val="restart"/>
            <w:vAlign w:val="center"/>
          </w:tcPr>
          <w:p w14:paraId="0DD894E5" w14:textId="15EA1B90" w:rsidR="00BE69F6" w:rsidRPr="006C5CAC" w:rsidRDefault="00BE69F6" w:rsidP="001A26F6">
            <w:pPr>
              <w:pStyle w:val="a6"/>
            </w:pPr>
            <w:r w:rsidRPr="006C5CAC">
              <w:t xml:space="preserve">Content </w:t>
            </w:r>
            <w:r w:rsidR="005B0274">
              <w:t>Sharing activity</w:t>
            </w:r>
          </w:p>
        </w:tc>
        <w:tc>
          <w:tcPr>
            <w:tcW w:w="364" w:type="pct"/>
            <w:vAlign w:val="center"/>
          </w:tcPr>
          <w:p w14:paraId="48D4CA8A" w14:textId="77777777" w:rsidR="00BE69F6" w:rsidRPr="004530B4" w:rsidRDefault="00BE69F6" w:rsidP="001A26F6">
            <w:pPr>
              <w:pStyle w:val="a6"/>
            </w:pPr>
          </w:p>
        </w:tc>
        <w:tc>
          <w:tcPr>
            <w:tcW w:w="2524" w:type="pct"/>
            <w:vAlign w:val="center"/>
          </w:tcPr>
          <w:p w14:paraId="266AF690" w14:textId="04F9156C" w:rsidR="00BE69F6" w:rsidRPr="002A13DA" w:rsidRDefault="00BE69F6" w:rsidP="001A26F6">
            <w:pPr>
              <w:pStyle w:val="a6"/>
              <w:jc w:val="both"/>
            </w:pPr>
            <w:r w:rsidRPr="00BE69F6">
              <w:t>How often have you used the following services in the past year?</w:t>
            </w:r>
          </w:p>
        </w:tc>
        <w:tc>
          <w:tcPr>
            <w:tcW w:w="1412" w:type="pct"/>
            <w:vMerge w:val="restart"/>
            <w:vAlign w:val="center"/>
          </w:tcPr>
          <w:p w14:paraId="62753C6A" w14:textId="236E3DA3" w:rsidR="00B911E4" w:rsidRDefault="00D17DCB" w:rsidP="001A26F6">
            <w:pPr>
              <w:pStyle w:val="a6"/>
              <w:rPr>
                <w:rFonts w:eastAsia="굴림"/>
              </w:rPr>
            </w:pPr>
            <w:hyperlink w:anchor="_ENREF_6" w:tooltip="Chwialkowska, 2019 #125" w:history="1">
              <w:r w:rsidRPr="00D17DCB">
                <w:fldChar w:fldCharType="begin"/>
              </w:r>
              <w:r w:rsidRPr="00D17DCB">
                <w:instrText xml:space="preserve"> ADDIN EN.CITE &lt;EndNote&gt;&lt;Cite AuthorYear="1"&gt;&lt;Author&gt;Chwialkowska&lt;/Author&gt;&lt;Year&gt;2019&lt;/Year&gt;&lt;RecNum&gt;125&lt;/RecNum&gt;&lt;DisplayText&gt;Chwialkowska (2019)&lt;/DisplayText&gt;&lt;record&gt;&lt;rec-number&gt;125&lt;/rec-number&gt;&lt;foreign-keys&gt;&lt;key app="EN" db-id="0a0vvxtaixtaxjefz0lxewf5t5rdf95rvvrp" timestamp="1708678311"&gt;125&lt;/key&gt;&lt;/foreign-keys&gt;&lt;ref-type name="Journal Article"&gt;17&lt;/ref-type&gt;&lt;contributors&gt;&lt;authors&gt;&lt;author&gt;Chwialkowska, Agnieszka&lt;/author&gt;&lt;/authors&gt;&lt;/contributors&gt;&lt;titles&gt;&lt;title&gt;The effectiveness of brand-and customer-centric content strategies at generating shares,‘likes’, and comments&lt;/title&gt;&lt;secondary-title&gt;Journal of Promotion Management&lt;/secondary-title&gt;&lt;/titles&gt;&lt;periodical&gt;&lt;full-title&gt;Journal of Promotion Management&lt;/full-title&gt;&lt;/periodical&gt;&lt;pages&gt;270-300&lt;/pages&gt;&lt;volume&gt;25&lt;/volume&gt;&lt;number&gt;2&lt;/number&gt;&lt;dates&gt;&lt;year&gt;2019&lt;/year&gt;&lt;/dates&gt;&lt;isbn&gt;1049-6491&lt;/isbn&gt;&lt;urls&gt;&lt;/urls&gt;&lt;/record&gt;&lt;/Cite&gt;&lt;/EndNote&gt;</w:instrText>
              </w:r>
              <w:r w:rsidRPr="00D17DCB">
                <w:fldChar w:fldCharType="separate"/>
              </w:r>
              <w:r w:rsidRPr="00D17DCB">
                <w:t>Chwialkowska (2019)</w:t>
              </w:r>
              <w:r w:rsidRPr="00D17DCB">
                <w:fldChar w:fldCharType="end"/>
              </w:r>
            </w:hyperlink>
          </w:p>
          <w:p w14:paraId="7081B166" w14:textId="31657033" w:rsidR="00BE69F6" w:rsidRPr="006C5CAC" w:rsidRDefault="00B911E4" w:rsidP="001A26F6">
            <w:pPr>
              <w:pStyle w:val="a6"/>
              <w:rPr>
                <w:rFonts w:eastAsia="굴림"/>
              </w:rPr>
            </w:pPr>
            <w:r>
              <w:rPr>
                <w:rFonts w:eastAsia="굴림"/>
              </w:rPr>
              <w:t>;</w:t>
            </w:r>
            <w:hyperlink w:anchor="_ENREF_18" w:tooltip="Zeng, 2013 #124" w:history="1">
              <w:r w:rsidR="00D17DCB" w:rsidRPr="00D17DCB">
                <w:fldChar w:fldCharType="begin"/>
              </w:r>
              <w:r w:rsidR="00D17DCB" w:rsidRPr="00D17DCB">
                <w:instrText xml:space="preserve"> ADDIN EN.CITE &lt;EndNote&gt;&lt;Cite AuthorYear="1"&gt;&lt;Author&gt;Zeng&lt;/Author&gt;&lt;Year&gt;2013&lt;/Year&gt;&lt;RecNum&gt;124&lt;/RecNum&gt;&lt;DisplayText&gt;Zeng and Wei (2013)&lt;/DisplayText&gt;&lt;record&gt;&lt;rec-number&gt;124&lt;/rec-number&gt;&lt;foreign-keys&gt;&lt;key app="EN" db-id="0a0vvxtaixtaxjefz0lxewf5t5rdf95rvvrp" timestamp="1708678310"&gt;124&lt;/key&gt;&lt;/foreign-keys&gt;&lt;ref-type name="Journal Article"&gt;17&lt;/ref-type&gt;&lt;contributors&gt;&lt;authors&gt;&lt;author&gt;Zeng, Xiaohua&lt;/author&gt;&lt;author&gt;Wei, Liyuan&lt;/author&gt;&lt;/authors&gt;&lt;/contributors&gt;&lt;titles&gt;&lt;title&gt;Social ties and user content generation: Evidence from Flickr&lt;/title&gt;&lt;secondary-title&gt;Information Systems Research&lt;/secondary-title&gt;&lt;/titles&gt;&lt;periodical&gt;&lt;full-title&gt;Information Systems Research&lt;/full-title&gt;&lt;/periodical&gt;&lt;pages&gt;71-87&lt;/pages&gt;&lt;volume&gt;24&lt;/volume&gt;&lt;number&gt;1&lt;/number&gt;&lt;dates&gt;&lt;year&gt;2013&lt;/year&gt;&lt;/dates&gt;&lt;isbn&gt;1047-7047&lt;/isbn&gt;&lt;urls&gt;&lt;/urls&gt;&lt;/record&gt;&lt;/Cite&gt;&lt;/EndNote&gt;</w:instrText>
              </w:r>
              <w:r w:rsidR="00D17DCB" w:rsidRPr="00D17DCB">
                <w:fldChar w:fldCharType="separate"/>
              </w:r>
              <w:r w:rsidR="00D17DCB" w:rsidRPr="00D17DCB">
                <w:t>Zeng and Wei (2013)</w:t>
              </w:r>
              <w:r w:rsidR="00D17DCB" w:rsidRPr="00D17DCB">
                <w:fldChar w:fldCharType="end"/>
              </w:r>
            </w:hyperlink>
          </w:p>
        </w:tc>
      </w:tr>
      <w:tr w:rsidR="00B911E4" w:rsidRPr="006C5CAC" w14:paraId="7D9E1A83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7BF47128" w14:textId="28AB4325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5C2B5C52" w14:textId="5C257945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SHA1</w:t>
            </w:r>
          </w:p>
        </w:tc>
        <w:tc>
          <w:tcPr>
            <w:tcW w:w="2524" w:type="pct"/>
            <w:vAlign w:val="center"/>
          </w:tcPr>
          <w:p w14:paraId="0681A104" w14:textId="69F2FD3A" w:rsidR="00BE69F6" w:rsidRPr="006C5CAC" w:rsidRDefault="008336E8" w:rsidP="001A26F6">
            <w:pPr>
              <w:pStyle w:val="a6"/>
              <w:jc w:val="both"/>
              <w:rPr>
                <w:rFonts w:eastAsia="굴림"/>
              </w:rPr>
            </w:pPr>
            <w:r w:rsidRPr="008336E8">
              <w:t>I have posted or shared content (information, knowledge, news, videos, photos, etc.) that I created or edited from someone else's work.</w:t>
            </w:r>
          </w:p>
        </w:tc>
        <w:tc>
          <w:tcPr>
            <w:tcW w:w="1412" w:type="pct"/>
            <w:vMerge/>
            <w:vAlign w:val="center"/>
          </w:tcPr>
          <w:p w14:paraId="08A002F5" w14:textId="62BC6441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4469E7D7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356C058F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75823EE7" w14:textId="32E6B421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SHA2</w:t>
            </w:r>
          </w:p>
        </w:tc>
        <w:tc>
          <w:tcPr>
            <w:tcW w:w="2524" w:type="pct"/>
            <w:vAlign w:val="center"/>
          </w:tcPr>
          <w:p w14:paraId="20B419EF" w14:textId="29E99148" w:rsidR="00BE69F6" w:rsidRPr="006C5CAC" w:rsidRDefault="008336E8" w:rsidP="001A26F6">
            <w:pPr>
              <w:pStyle w:val="a6"/>
              <w:jc w:val="both"/>
              <w:rPr>
                <w:rFonts w:eastAsia="굴림"/>
              </w:rPr>
            </w:pPr>
            <w:r w:rsidRPr="008336E8">
              <w:t>I have posted or shared links to content (information, knowledge, news, videos, photos, etc.) that I found on the internet.</w:t>
            </w:r>
          </w:p>
        </w:tc>
        <w:tc>
          <w:tcPr>
            <w:tcW w:w="1412" w:type="pct"/>
            <w:vMerge/>
            <w:vAlign w:val="center"/>
          </w:tcPr>
          <w:p w14:paraId="06855711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13761220" w14:textId="77777777" w:rsidTr="00B911E4">
        <w:trPr>
          <w:trHeight w:val="288"/>
        </w:trPr>
        <w:tc>
          <w:tcPr>
            <w:tcW w:w="699" w:type="pct"/>
            <w:vMerge w:val="restart"/>
            <w:vAlign w:val="center"/>
          </w:tcPr>
          <w:p w14:paraId="42D18EE8" w14:textId="06CEA8F8" w:rsidR="00BE69F6" w:rsidRPr="006C5CAC" w:rsidRDefault="00BE69F6" w:rsidP="001A26F6">
            <w:pPr>
              <w:pStyle w:val="a6"/>
            </w:pPr>
            <w:r w:rsidRPr="006C5CAC">
              <w:t>Social Participation</w:t>
            </w:r>
          </w:p>
        </w:tc>
        <w:tc>
          <w:tcPr>
            <w:tcW w:w="364" w:type="pct"/>
            <w:vAlign w:val="center"/>
          </w:tcPr>
          <w:p w14:paraId="7C6431DE" w14:textId="77777777" w:rsidR="00BE69F6" w:rsidRPr="004530B4" w:rsidRDefault="00BE69F6" w:rsidP="001A26F6">
            <w:pPr>
              <w:pStyle w:val="a6"/>
            </w:pPr>
          </w:p>
        </w:tc>
        <w:tc>
          <w:tcPr>
            <w:tcW w:w="2524" w:type="pct"/>
            <w:vAlign w:val="center"/>
          </w:tcPr>
          <w:p w14:paraId="2ADA1ED1" w14:textId="0EEA6CA8" w:rsidR="00BE69F6" w:rsidRPr="002A13DA" w:rsidRDefault="00BE69F6" w:rsidP="001A26F6">
            <w:pPr>
              <w:pStyle w:val="a6"/>
              <w:jc w:val="both"/>
            </w:pPr>
            <w:r w:rsidRPr="00BE69F6">
              <w:t>How often have you used the following services in the past year?</w:t>
            </w:r>
          </w:p>
        </w:tc>
        <w:tc>
          <w:tcPr>
            <w:tcW w:w="1412" w:type="pct"/>
            <w:vMerge w:val="restart"/>
            <w:vAlign w:val="center"/>
          </w:tcPr>
          <w:p w14:paraId="0723841E" w14:textId="3804974E" w:rsidR="00B911E4" w:rsidRDefault="00D17DCB" w:rsidP="001A26F6">
            <w:pPr>
              <w:pStyle w:val="a6"/>
              <w:rPr>
                <w:rFonts w:eastAsia="굴림"/>
              </w:rPr>
            </w:pPr>
            <w:hyperlink w:anchor="_ENREF_12" w:tooltip="Kennedy, 2016 #105" w:history="1">
              <w:r w:rsidRPr="00D17DCB">
                <w:fldChar w:fldCharType="begin"/>
              </w:r>
              <w:r w:rsidRPr="00D17DCB">
                <w:instrText xml:space="preserve"> ADDIN EN.CITE &lt;EndNote&gt;&lt;Cite AuthorYear="1"&gt;&lt;Author&gt;Kennedy&lt;/Author&gt;&lt;Year&gt;2016&lt;/Year&gt;&lt;RecNum&gt;105&lt;/RecNum&gt;&lt;DisplayText&gt;Kennedy and Lynch (2016)&lt;/DisplayText&gt;&lt;record&gt;&lt;rec-number&gt;105&lt;/rec-number&gt;&lt;foreign-keys&gt;&lt;key app="EN" db-id="0a0vvxtaixtaxjefz0lxewf5t5rdf95rvvrp" timestamp="1708678293"&gt;105&lt;/key&gt;&lt;/foreign-keys&gt;&lt;ref-type name="Journal Article"&gt;17&lt;/ref-type&gt;&lt;contributors&gt;&lt;authors&gt;&lt;author&gt;Kennedy, Jessica&lt;/author&gt;&lt;author&gt;Lynch, Helen&lt;/author&gt;&lt;/authors&gt;&lt;/contributors&gt;&lt;titles&gt;&lt;title&gt;A shift from offline to online: Adolescence, the internet and social participation&lt;/title&gt;&lt;secondary-title&gt;Journal of Occupational Science&lt;/secondary-title&gt;&lt;/titles&gt;&lt;periodical&gt;&lt;full-title&gt;Journal of Occupational Science&lt;/full-title&gt;&lt;/periodical&gt;&lt;pages&gt;156-167&lt;/pages&gt;&lt;volume&gt;23&lt;/volume&gt;&lt;number&gt;2&lt;/number&gt;&lt;dates&gt;&lt;year&gt;2016&lt;/year&gt;&lt;/dates&gt;&lt;isbn&gt;1442-7591&lt;/isbn&gt;&lt;urls&gt;&lt;/urls&gt;&lt;/record&gt;&lt;/Cite&gt;&lt;/EndNote&gt;</w:instrText>
              </w:r>
              <w:r w:rsidRPr="00D17DCB">
                <w:fldChar w:fldCharType="separate"/>
              </w:r>
              <w:r w:rsidRPr="00D17DCB">
                <w:t>Kennedy and Lynch (2016)</w:t>
              </w:r>
              <w:r w:rsidRPr="00D17DCB">
                <w:fldChar w:fldCharType="end"/>
              </w:r>
            </w:hyperlink>
          </w:p>
          <w:p w14:paraId="0CDCF37F" w14:textId="663D5415" w:rsidR="00BE69F6" w:rsidRPr="006C5CAC" w:rsidRDefault="00B911E4" w:rsidP="001A26F6">
            <w:pPr>
              <w:pStyle w:val="a6"/>
              <w:rPr>
                <w:rFonts w:eastAsia="굴림"/>
              </w:rPr>
            </w:pPr>
            <w:r>
              <w:rPr>
                <w:rFonts w:eastAsia="굴림"/>
              </w:rPr>
              <w:t>;</w:t>
            </w:r>
            <w:hyperlink w:anchor="_ENREF_2" w:tooltip="Ang, 2019 #104" w:history="1">
              <w:r w:rsidR="00D17DCB" w:rsidRPr="00D17DCB">
                <w:fldChar w:fldCharType="begin"/>
              </w:r>
              <w:r w:rsidR="00D17DCB" w:rsidRPr="00D17DCB">
                <w:instrText xml:space="preserve"> ADDIN EN.CITE &lt;EndNote&gt;&lt;Cite AuthorYear="1"&gt;&lt;Author&gt;Ang&lt;/Author&gt;&lt;Year&gt;2019&lt;/Year&gt;&lt;RecNum&gt;104&lt;/RecNum&gt;&lt;DisplayText&gt;Ang and Chen (2019)&lt;/DisplayText&gt;&lt;record&gt;&lt;rec-number&gt;104&lt;/rec-number&gt;&lt;foreign-keys&gt;&lt;key app="EN" db-id="0a0vvxtaixtaxjefz0lxewf5t5rdf95rvvrp" timestamp="1708678292"&gt;104&lt;/key&gt;&lt;/foreign-keys&gt;&lt;ref-type name="Journal Article"&gt;17&lt;/ref-type&gt;&lt;contributors&gt;&lt;authors&gt;&lt;author&gt;Ang, Shannon&lt;/author&gt;&lt;author&gt;Chen, Tuo-Yu&lt;/author&gt;&lt;/authors&gt;&lt;/contributors&gt;&lt;titles&gt;&lt;title&gt;Going online to stay connected: Online social participation buffers the relationship between pain and depression&lt;/title&gt;&lt;secondary-title&gt;The Journals of Gerontology: Series B&lt;/secondary-title&gt;&lt;/titles&gt;&lt;periodical&gt;&lt;full-title&gt;The Journals of Gerontology: Series B&lt;/full-title&gt;&lt;/periodical&gt;&lt;pages&gt;1020-1031&lt;/pages&gt;&lt;volume&gt;74&lt;/volume&gt;&lt;number&gt;6&lt;/number&gt;&lt;dates&gt;&lt;year&gt;2019&lt;/year&gt;&lt;/dates&gt;&lt;isbn&gt;1079-5014&lt;/isbn&gt;&lt;urls&gt;&lt;/urls&gt;&lt;/record&gt;&lt;/Cite&gt;&lt;/EndNote&gt;</w:instrText>
              </w:r>
              <w:r w:rsidR="00D17DCB" w:rsidRPr="00D17DCB">
                <w:fldChar w:fldCharType="separate"/>
              </w:r>
              <w:r w:rsidR="00D17DCB" w:rsidRPr="00D17DCB">
                <w:t>Ang and Chen (2019)</w:t>
              </w:r>
              <w:r w:rsidR="00D17DCB" w:rsidRPr="00D17DCB">
                <w:fldChar w:fldCharType="end"/>
              </w:r>
            </w:hyperlink>
          </w:p>
        </w:tc>
      </w:tr>
      <w:tr w:rsidR="00B911E4" w:rsidRPr="006C5CAC" w14:paraId="1B95D024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2DEFF394" w14:textId="2D21DAAB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2F2D1C8D" w14:textId="297C58D2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PAT1</w:t>
            </w:r>
          </w:p>
        </w:tc>
        <w:tc>
          <w:tcPr>
            <w:tcW w:w="2524" w:type="pct"/>
            <w:vAlign w:val="center"/>
          </w:tcPr>
          <w:p w14:paraId="70AD12FA" w14:textId="47832B5B" w:rsidR="00BE69F6" w:rsidRPr="006C5CAC" w:rsidRDefault="00BE69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I have expressed my opinion on social issues (public issues)</w:t>
            </w:r>
            <w:r w:rsidR="00050F0C">
              <w:rPr>
                <w:rFonts w:hint="eastAsia"/>
              </w:rPr>
              <w:t xml:space="preserve"> </w:t>
            </w:r>
            <w:r w:rsidR="00050F0C" w:rsidRPr="00050F0C">
              <w:t>through the internet</w:t>
            </w:r>
            <w:r w:rsidR="00D423CB">
              <w:rPr>
                <w:rFonts w:hint="eastAsia"/>
              </w:rPr>
              <w:t>.</w:t>
            </w:r>
          </w:p>
        </w:tc>
        <w:tc>
          <w:tcPr>
            <w:tcW w:w="1412" w:type="pct"/>
            <w:vMerge/>
            <w:vAlign w:val="center"/>
          </w:tcPr>
          <w:p w14:paraId="1B515E27" w14:textId="4E5F4355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277AC788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5D5EC3FA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38351E59" w14:textId="13642305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PAT2</w:t>
            </w:r>
          </w:p>
        </w:tc>
        <w:tc>
          <w:tcPr>
            <w:tcW w:w="2524" w:type="pct"/>
            <w:vAlign w:val="center"/>
          </w:tcPr>
          <w:p w14:paraId="68DA2095" w14:textId="007750A0" w:rsidR="00BE69F6" w:rsidRPr="006C5CAC" w:rsidRDefault="00BE69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I have made policy proposals or suggestions, policy evaluations, filed complaints, etc., to the government/local governments/public institutions through the internet</w:t>
            </w:r>
            <w:r w:rsidR="00D423CB">
              <w:rPr>
                <w:rFonts w:hint="eastAsia"/>
              </w:rPr>
              <w:t>.</w:t>
            </w:r>
          </w:p>
        </w:tc>
        <w:tc>
          <w:tcPr>
            <w:tcW w:w="1412" w:type="pct"/>
            <w:vMerge/>
            <w:vAlign w:val="center"/>
          </w:tcPr>
          <w:p w14:paraId="7289B1E6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7681370C" w14:textId="77777777" w:rsidTr="00B911E4">
        <w:trPr>
          <w:trHeight w:val="288"/>
        </w:trPr>
        <w:tc>
          <w:tcPr>
            <w:tcW w:w="699" w:type="pct"/>
            <w:vMerge/>
            <w:vAlign w:val="center"/>
            <w:hideMark/>
          </w:tcPr>
          <w:p w14:paraId="2C45735D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43383AE4" w14:textId="34A85838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PAT3</w:t>
            </w:r>
          </w:p>
        </w:tc>
        <w:tc>
          <w:tcPr>
            <w:tcW w:w="2524" w:type="pct"/>
            <w:vAlign w:val="center"/>
          </w:tcPr>
          <w:p w14:paraId="5F381FCF" w14:textId="1BC74051" w:rsidR="00BE69F6" w:rsidRPr="006C5CAC" w:rsidRDefault="00BE69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I have participated in donating (money/talents)</w:t>
            </w:r>
            <w:r w:rsidR="00050F0C">
              <w:rPr>
                <w:rFonts w:hint="eastAsia"/>
              </w:rPr>
              <w:t xml:space="preserve"> </w:t>
            </w:r>
            <w:r w:rsidR="00050F0C" w:rsidRPr="00050F0C">
              <w:t>through the internet</w:t>
            </w:r>
            <w:r w:rsidR="00D423CB">
              <w:rPr>
                <w:rFonts w:hint="eastAsia"/>
              </w:rPr>
              <w:t>.</w:t>
            </w:r>
          </w:p>
        </w:tc>
        <w:tc>
          <w:tcPr>
            <w:tcW w:w="1412" w:type="pct"/>
            <w:vMerge/>
            <w:vAlign w:val="center"/>
          </w:tcPr>
          <w:p w14:paraId="3D72C1CA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666F59FC" w14:textId="77777777" w:rsidTr="00B911E4">
        <w:trPr>
          <w:trHeight w:val="315"/>
        </w:trPr>
        <w:tc>
          <w:tcPr>
            <w:tcW w:w="699" w:type="pct"/>
            <w:vMerge/>
            <w:vAlign w:val="center"/>
            <w:hideMark/>
          </w:tcPr>
          <w:p w14:paraId="5629D14D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092C3299" w14:textId="5F197DCB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PAT4</w:t>
            </w:r>
          </w:p>
        </w:tc>
        <w:tc>
          <w:tcPr>
            <w:tcW w:w="2524" w:type="pct"/>
            <w:vAlign w:val="center"/>
          </w:tcPr>
          <w:p w14:paraId="7F9DC5A9" w14:textId="7C5CB8F4" w:rsidR="00BE69F6" w:rsidRPr="006C5CAC" w:rsidRDefault="00BE69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I have participated in online voting, surveys, signatures, etc., through the internet</w:t>
            </w:r>
            <w:r w:rsidR="00D423CB">
              <w:rPr>
                <w:rFonts w:hint="eastAsia"/>
              </w:rPr>
              <w:t>.</w:t>
            </w:r>
          </w:p>
        </w:tc>
        <w:tc>
          <w:tcPr>
            <w:tcW w:w="1412" w:type="pct"/>
            <w:vMerge/>
            <w:vAlign w:val="center"/>
          </w:tcPr>
          <w:p w14:paraId="396EB054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3A63FBB5" w14:textId="77777777" w:rsidTr="00B911E4">
        <w:trPr>
          <w:trHeight w:val="315"/>
        </w:trPr>
        <w:tc>
          <w:tcPr>
            <w:tcW w:w="699" w:type="pct"/>
            <w:vMerge w:val="restart"/>
            <w:vAlign w:val="center"/>
          </w:tcPr>
          <w:p w14:paraId="746F7183" w14:textId="084CC824" w:rsidR="00BE69F6" w:rsidRPr="006C5CAC" w:rsidRDefault="00BE69F6" w:rsidP="001A26F6">
            <w:pPr>
              <w:pStyle w:val="a6"/>
            </w:pPr>
            <w:r w:rsidRPr="006C5CAC">
              <w:t>Economic Activity</w:t>
            </w:r>
          </w:p>
        </w:tc>
        <w:tc>
          <w:tcPr>
            <w:tcW w:w="364" w:type="pct"/>
            <w:vAlign w:val="center"/>
          </w:tcPr>
          <w:p w14:paraId="7262A0ED" w14:textId="77777777" w:rsidR="00BE69F6" w:rsidRPr="004530B4" w:rsidRDefault="00BE69F6" w:rsidP="001A26F6">
            <w:pPr>
              <w:pStyle w:val="a6"/>
            </w:pPr>
          </w:p>
        </w:tc>
        <w:tc>
          <w:tcPr>
            <w:tcW w:w="2524" w:type="pct"/>
            <w:vAlign w:val="center"/>
          </w:tcPr>
          <w:p w14:paraId="4CC4AB7E" w14:textId="4BA75ECE" w:rsidR="00BE69F6" w:rsidRPr="002A13DA" w:rsidRDefault="00BE69F6" w:rsidP="001A26F6">
            <w:pPr>
              <w:pStyle w:val="a6"/>
              <w:jc w:val="both"/>
            </w:pPr>
            <w:r w:rsidRPr="00BE69F6">
              <w:t>How often have you used the following services in the past year?</w:t>
            </w:r>
          </w:p>
        </w:tc>
        <w:tc>
          <w:tcPr>
            <w:tcW w:w="1412" w:type="pct"/>
            <w:vMerge w:val="restart"/>
            <w:vAlign w:val="center"/>
          </w:tcPr>
          <w:p w14:paraId="76F67725" w14:textId="34C65C98" w:rsidR="00B911E4" w:rsidRDefault="00D17DCB" w:rsidP="001A26F6">
            <w:pPr>
              <w:pStyle w:val="a6"/>
              <w:rPr>
                <w:rFonts w:eastAsia="굴림"/>
              </w:rPr>
            </w:pPr>
            <w:hyperlink w:anchor="_ENREF_17" w:tooltip="Wanberg, 2020 #128" w:history="1">
              <w:r w:rsidRPr="00D17DCB">
                <w:fldChar w:fldCharType="begin"/>
              </w:r>
              <w:r w:rsidRPr="00D17DCB">
                <w:instrText xml:space="preserve"> ADDIN EN.CITE &lt;EndNote&gt;&lt;Cite AuthorYear="1"&gt;&lt;Author&gt;Wanberg&lt;/Author&gt;&lt;Year&gt;2020&lt;/Year&gt;&lt;RecNum&gt;128&lt;/RecNum&gt;&lt;DisplayText&gt;Wanberg et al. (2020)&lt;/DisplayText&gt;&lt;record&gt;&lt;rec-number&gt;128&lt;/rec-number&gt;&lt;foreign-keys&gt;&lt;key app="EN" db-id="0a0vvxtaixtaxjefz0lxewf5t5rdf95rvvrp" timestamp="1708682655"&gt;128&lt;/key&gt;&lt;/foreign-keys&gt;&lt;ref-type name="Journal Article"&gt;17&lt;/ref-type&gt;&lt;contributors&gt;&lt;authors&gt;&lt;author&gt;Wanberg, Connie R&lt;/author&gt;&lt;author&gt;Ali, Abdifatah A&lt;/author&gt;&lt;author&gt;Csillag, Borbala&lt;/author&gt;&lt;/authors&gt;&lt;/contributors&gt;&lt;titles&gt;&lt;title&gt;Job seeking: The process and experience of looking for a job&lt;/title&gt;&lt;secondary-title&gt;Annual Review of Organizational Psychology and Organizational Behavior&lt;/secondary-title&gt;&lt;/titles&gt;&lt;periodical&gt;&lt;full-title&gt;Annual Review of Organizational Psychology and Organizational Behavior&lt;/full-title&gt;&lt;/periodical&gt;&lt;pages&gt;315-337&lt;/pages&gt;&lt;volume&gt;7&lt;/volume&gt;&lt;dates&gt;&lt;year&gt;2020&lt;/year&gt;&lt;/dates&gt;&lt;isbn&gt;2327-0608&lt;/isbn&gt;&lt;urls&gt;&lt;/urls&gt;&lt;/record&gt;&lt;/Cite&gt;&lt;/EndNote&gt;</w:instrText>
              </w:r>
              <w:r w:rsidRPr="00D17DCB">
                <w:fldChar w:fldCharType="separate"/>
              </w:r>
              <w:r w:rsidRPr="00D17DCB">
                <w:t>Wanberg et al. (2020)</w:t>
              </w:r>
              <w:r w:rsidRPr="00D17DCB">
                <w:fldChar w:fldCharType="end"/>
              </w:r>
            </w:hyperlink>
          </w:p>
          <w:p w14:paraId="2FF3E34E" w14:textId="7BAA6E3A" w:rsidR="00BE69F6" w:rsidRPr="006C5CAC" w:rsidRDefault="00B911E4" w:rsidP="001A26F6">
            <w:pPr>
              <w:pStyle w:val="a6"/>
              <w:rPr>
                <w:rFonts w:eastAsia="굴림"/>
              </w:rPr>
            </w:pPr>
            <w:r>
              <w:rPr>
                <w:rFonts w:eastAsia="굴림"/>
              </w:rPr>
              <w:t>;</w:t>
            </w:r>
            <w:hyperlink w:anchor="_ENREF_11" w:tooltip="Ibrahim, 2020 #119" w:history="1">
              <w:r w:rsidR="00D17DCB" w:rsidRPr="00D17DCB">
                <w:fldChar w:fldCharType="begin"/>
              </w:r>
              <w:r w:rsidR="00D17DCB" w:rsidRPr="00D17DCB">
                <w:instrText xml:space="preserve"> ADDIN EN.CITE &lt;EndNote&gt;&lt;Cite AuthorYear="1"&gt;&lt;Author&gt;Ibrahim&lt;/Author&gt;&lt;Year&gt;2020&lt;/Year&gt;&lt;RecNum&gt;119&lt;/RecNum&gt;&lt;DisplayText&gt;Ibrahim et al. (2020)&lt;/DisplayText&gt;&lt;record&gt;&lt;rec-number&gt;119&lt;/rec-number&gt;&lt;foreign-keys&gt;&lt;key app="EN" db-id="0a0vvxtaixtaxjefz0lxewf5t5rdf95rvvrp" timestamp="1708678305"&gt;119&lt;/key&gt;&lt;/foreign-keys&gt;&lt;ref-type name="Journal Article"&gt;17&lt;/ref-type&gt;&lt;contributors&gt;&lt;authors&gt;&lt;author&gt;Ibrahim, Blend&lt;/author&gt;&lt;author&gt;Aljarah, Ahmad&lt;/author&gt;&lt;author&gt;Ababneh, Bashar&lt;/author&gt;&lt;/authors&gt;&lt;/contributors&gt;&lt;titles&gt;&lt;title&gt;Do social media marketing activities enhance consumer perception of brands? A meta-analytic examination&lt;/title&gt;&lt;secondary-title&gt;Journal of Promotion Management&lt;/secondary-title&gt;&lt;/titles&gt;&lt;periodical&gt;&lt;full-title&gt;Journal of Promotion Management&lt;/full-title&gt;&lt;/periodical&gt;&lt;pages&gt;544-568&lt;/pages&gt;&lt;volume&gt;26&lt;/volume&gt;&lt;number&gt;4&lt;/number&gt;&lt;dates&gt;&lt;year&gt;2020&lt;/year&gt;&lt;/dates&gt;&lt;isbn&gt;1049-6491&lt;/isbn&gt;&lt;urls&gt;&lt;/urls&gt;&lt;/record&gt;&lt;/Cite&gt;&lt;/EndNote&gt;</w:instrText>
              </w:r>
              <w:r w:rsidR="00D17DCB" w:rsidRPr="00D17DCB">
                <w:fldChar w:fldCharType="separate"/>
              </w:r>
              <w:r w:rsidR="00D17DCB" w:rsidRPr="00D17DCB">
                <w:t>Ibrahim et al. (2020)</w:t>
              </w:r>
              <w:r w:rsidR="00D17DCB" w:rsidRPr="00D17DCB">
                <w:fldChar w:fldCharType="end"/>
              </w:r>
            </w:hyperlink>
          </w:p>
        </w:tc>
      </w:tr>
      <w:tr w:rsidR="00B911E4" w:rsidRPr="006C5CAC" w14:paraId="7D9311D7" w14:textId="77777777" w:rsidTr="00B911E4">
        <w:trPr>
          <w:trHeight w:val="315"/>
        </w:trPr>
        <w:tc>
          <w:tcPr>
            <w:tcW w:w="699" w:type="pct"/>
            <w:vMerge/>
            <w:vAlign w:val="center"/>
            <w:hideMark/>
          </w:tcPr>
          <w:p w14:paraId="58DBFFB9" w14:textId="6A4C32FB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704B9424" w14:textId="25F81B92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ECO1</w:t>
            </w:r>
          </w:p>
        </w:tc>
        <w:tc>
          <w:tcPr>
            <w:tcW w:w="2524" w:type="pct"/>
            <w:vAlign w:val="center"/>
          </w:tcPr>
          <w:p w14:paraId="1E7F13A1" w14:textId="0FE8BDC7" w:rsidR="00BE69F6" w:rsidRPr="006C5CAC" w:rsidRDefault="00BE69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I have engaged in activities helpful for job seeking or job change (promotion)</w:t>
            </w:r>
            <w:r w:rsidR="0038352F">
              <w:rPr>
                <w:rFonts w:hint="eastAsia"/>
              </w:rPr>
              <w:t xml:space="preserve"> </w:t>
            </w:r>
            <w:r w:rsidR="0038352F" w:rsidRPr="0038352F">
              <w:t>through the internet</w:t>
            </w:r>
            <w:r w:rsidRPr="002A13DA">
              <w:t>.</w:t>
            </w:r>
          </w:p>
        </w:tc>
        <w:tc>
          <w:tcPr>
            <w:tcW w:w="1412" w:type="pct"/>
            <w:vMerge/>
            <w:vAlign w:val="center"/>
          </w:tcPr>
          <w:p w14:paraId="68902973" w14:textId="5A2C49C2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397B69B9" w14:textId="77777777" w:rsidTr="00B911E4">
        <w:trPr>
          <w:trHeight w:val="315"/>
        </w:trPr>
        <w:tc>
          <w:tcPr>
            <w:tcW w:w="699" w:type="pct"/>
            <w:vMerge/>
            <w:vAlign w:val="center"/>
            <w:hideMark/>
          </w:tcPr>
          <w:p w14:paraId="0E2068FC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147AAF8C" w14:textId="3C55AEBE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ECO2</w:t>
            </w:r>
          </w:p>
        </w:tc>
        <w:tc>
          <w:tcPr>
            <w:tcW w:w="2524" w:type="pct"/>
            <w:vAlign w:val="center"/>
          </w:tcPr>
          <w:p w14:paraId="41AD4814" w14:textId="6A168E6A" w:rsidR="00BE69F6" w:rsidRPr="006C5CAC" w:rsidRDefault="00BE69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I have engaged in marketing activities (advertising, promotion, etc.)</w:t>
            </w:r>
            <w:r w:rsidR="0038352F">
              <w:rPr>
                <w:rFonts w:hint="eastAsia"/>
              </w:rPr>
              <w:t xml:space="preserve"> </w:t>
            </w:r>
            <w:r w:rsidR="0038352F" w:rsidRPr="0038352F">
              <w:t>through the internet</w:t>
            </w:r>
            <w:r w:rsidR="0038352F">
              <w:rPr>
                <w:rFonts w:hint="eastAsia"/>
              </w:rPr>
              <w:t>.</w:t>
            </w:r>
          </w:p>
        </w:tc>
        <w:tc>
          <w:tcPr>
            <w:tcW w:w="1412" w:type="pct"/>
            <w:vMerge/>
            <w:vAlign w:val="center"/>
          </w:tcPr>
          <w:p w14:paraId="1D3FF3DF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303F6E15" w14:textId="77777777" w:rsidTr="00B911E4">
        <w:trPr>
          <w:trHeight w:val="315"/>
        </w:trPr>
        <w:tc>
          <w:tcPr>
            <w:tcW w:w="699" w:type="pct"/>
            <w:vMerge/>
            <w:vAlign w:val="center"/>
            <w:hideMark/>
          </w:tcPr>
          <w:p w14:paraId="4E93A6C6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5940026F" w14:textId="0D32624E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ECO3</w:t>
            </w:r>
          </w:p>
        </w:tc>
        <w:tc>
          <w:tcPr>
            <w:tcW w:w="2524" w:type="pct"/>
            <w:vAlign w:val="center"/>
          </w:tcPr>
          <w:p w14:paraId="07AA320C" w14:textId="23837313" w:rsidR="00BE69F6" w:rsidRPr="006C5CAC" w:rsidRDefault="007E469A" w:rsidP="001A26F6">
            <w:pPr>
              <w:pStyle w:val="a6"/>
              <w:jc w:val="both"/>
              <w:rPr>
                <w:rFonts w:eastAsia="굴림"/>
              </w:rPr>
            </w:pPr>
            <w:r w:rsidRPr="007E469A">
              <w:t>I have used the internet to search for, acquire, re-tag, and find relevant information to help me increase (or maintain) my income through real estate, financial products, education/learning, community (meetup) participation, networking, and various other financial activities</w:t>
            </w:r>
            <w:r w:rsidR="0038352F">
              <w:rPr>
                <w:rFonts w:hint="eastAsia"/>
              </w:rPr>
              <w:t xml:space="preserve"> </w:t>
            </w:r>
            <w:r w:rsidR="0038352F" w:rsidRPr="0038352F">
              <w:t>through the internet</w:t>
            </w:r>
            <w:r w:rsidRPr="007E469A">
              <w:t>.</w:t>
            </w:r>
          </w:p>
        </w:tc>
        <w:tc>
          <w:tcPr>
            <w:tcW w:w="1412" w:type="pct"/>
            <w:vMerge/>
            <w:vAlign w:val="center"/>
          </w:tcPr>
          <w:p w14:paraId="61D129DA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1DE1E8C9" w14:textId="77777777" w:rsidTr="00B911E4">
        <w:trPr>
          <w:trHeight w:val="315"/>
        </w:trPr>
        <w:tc>
          <w:tcPr>
            <w:tcW w:w="699" w:type="pct"/>
            <w:vMerge/>
            <w:vAlign w:val="center"/>
            <w:hideMark/>
          </w:tcPr>
          <w:p w14:paraId="0C6EE5F6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55C540B9" w14:textId="41FB7FB2" w:rsidR="00BE69F6" w:rsidRPr="006C5CAC" w:rsidRDefault="00BE69F6" w:rsidP="001A26F6">
            <w:pPr>
              <w:pStyle w:val="a6"/>
              <w:rPr>
                <w:rFonts w:eastAsia="굴림"/>
              </w:rPr>
            </w:pPr>
            <w:r w:rsidRPr="004530B4">
              <w:t>ECO4</w:t>
            </w:r>
          </w:p>
        </w:tc>
        <w:tc>
          <w:tcPr>
            <w:tcW w:w="2524" w:type="pct"/>
            <w:vAlign w:val="center"/>
          </w:tcPr>
          <w:p w14:paraId="0B50ECFA" w14:textId="00C9EA83" w:rsidR="00BE69F6" w:rsidRPr="006C5CAC" w:rsidRDefault="00BE69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I have engaged in cost-saving activities (group buying, direct overseas purchasing, price comparison, etc.)</w:t>
            </w:r>
            <w:r w:rsidR="0038352F">
              <w:rPr>
                <w:rFonts w:hint="eastAsia"/>
              </w:rPr>
              <w:t xml:space="preserve"> </w:t>
            </w:r>
            <w:r w:rsidR="0038352F" w:rsidRPr="0038352F">
              <w:t>through the internet</w:t>
            </w:r>
            <w:r w:rsidR="0038352F">
              <w:rPr>
                <w:rFonts w:hint="eastAsia"/>
              </w:rPr>
              <w:t>.</w:t>
            </w:r>
          </w:p>
        </w:tc>
        <w:tc>
          <w:tcPr>
            <w:tcW w:w="1412" w:type="pct"/>
            <w:vMerge/>
            <w:vAlign w:val="center"/>
          </w:tcPr>
          <w:p w14:paraId="017919DD" w14:textId="77777777" w:rsidR="00BE69F6" w:rsidRPr="006C5CAC" w:rsidRDefault="00BE69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2844EE5A" w14:textId="77777777" w:rsidTr="00B911E4">
        <w:trPr>
          <w:trHeight w:val="315"/>
        </w:trPr>
        <w:tc>
          <w:tcPr>
            <w:tcW w:w="699" w:type="pct"/>
            <w:vMerge w:val="restart"/>
            <w:vAlign w:val="center"/>
            <w:hideMark/>
          </w:tcPr>
          <w:p w14:paraId="7EAC3504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6C5CAC">
              <w:t>Digital</w:t>
            </w:r>
          </w:p>
          <w:p w14:paraId="2F7AE988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6C5CAC">
              <w:t>Transformation</w:t>
            </w:r>
          </w:p>
          <w:p w14:paraId="195DC712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6C5CAC">
              <w:t>Awareness</w:t>
            </w:r>
          </w:p>
        </w:tc>
        <w:tc>
          <w:tcPr>
            <w:tcW w:w="364" w:type="pct"/>
            <w:vAlign w:val="center"/>
            <w:hideMark/>
          </w:tcPr>
          <w:p w14:paraId="5CAE2613" w14:textId="12770D17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4530B4">
              <w:t>DTA1</w:t>
            </w:r>
          </w:p>
        </w:tc>
        <w:tc>
          <w:tcPr>
            <w:tcW w:w="2524" w:type="pct"/>
            <w:vAlign w:val="center"/>
          </w:tcPr>
          <w:p w14:paraId="1FF790B4" w14:textId="65314C54" w:rsidR="001A26F6" w:rsidRPr="006C5CAC" w:rsidRDefault="001A26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Digital technologies are becoming more important in my life</w:t>
            </w:r>
            <w:r w:rsidR="002D723A">
              <w:t>.</w:t>
            </w:r>
          </w:p>
        </w:tc>
        <w:tc>
          <w:tcPr>
            <w:tcW w:w="1412" w:type="pct"/>
            <w:vMerge w:val="restart"/>
            <w:vAlign w:val="center"/>
          </w:tcPr>
          <w:p w14:paraId="32E77383" w14:textId="068364ED" w:rsidR="00B911E4" w:rsidRDefault="00D17DCB" w:rsidP="001A26F6">
            <w:pPr>
              <w:pStyle w:val="a6"/>
              <w:rPr>
                <w:rFonts w:eastAsia="굴림"/>
              </w:rPr>
            </w:pPr>
            <w:hyperlink w:anchor="_ENREF_16" w:tooltip="Suryanto, 2023 #116" w:history="1">
              <w:r w:rsidRPr="00D17DCB">
                <w:fldChar w:fldCharType="begin"/>
              </w:r>
              <w:r w:rsidRPr="00D17DCB">
                <w:instrText xml:space="preserve"> ADDIN EN.CITE &lt;EndNote&gt;&lt;Cite AuthorYear="1"&gt;&lt;Author&gt;Suryanto&lt;/Author&gt;&lt;Year&gt;2023&lt;/Year&gt;&lt;RecNum&gt;116&lt;/RecNum&gt;&lt;DisplayText&gt;Suryanto et al. (2023)&lt;/DisplayText&gt;&lt;record&gt;&lt;rec-number&gt;116&lt;/rec-number&gt;&lt;foreign-keys&gt;&lt;key app="EN" db-id="0a0vvxtaixtaxjefz0lxewf5t5rdf95rvvrp" timestamp="1708678302"&gt;116&lt;/key&gt;&lt;/foreign-keys&gt;&lt;ref-type name="Journal Article"&gt;17&lt;/ref-type&gt;&lt;contributors&gt;&lt;authors&gt;&lt;author&gt;Suryanto, Adi&lt;/author&gt;&lt;author&gt;Nurdin, Nurlih&lt;/author&gt;&lt;author&gt;Irawati, Erna&lt;/author&gt;&lt;author&gt;Andriansyah, A&lt;/author&gt;&lt;/authors&gt;&lt;/contributors&gt;&lt;titles&gt;&lt;title&gt;Digital transformation in enhancing knowledge acquisition of public sector employees&lt;/title&gt;&lt;secondary-title&gt;International Journal of Data and Network Science&lt;/secondary-title&gt;&lt;/titles&gt;&lt;periodical&gt;&lt;full-title&gt;International Journal of Data and Network Science&lt;/full-title&gt;&lt;/periodical&gt;&lt;pages&gt;117-124&lt;/pages&gt;&lt;volume&gt;7&lt;/volume&gt;&lt;number&gt;1&lt;/number&gt;&lt;dates&gt;&lt;year&gt;2023&lt;/year&gt;&lt;/dates&gt;&lt;urls&gt;&lt;/urls&gt;&lt;/record&gt;&lt;/Cite&gt;&lt;/EndNote&gt;</w:instrText>
              </w:r>
              <w:r w:rsidRPr="00D17DCB">
                <w:fldChar w:fldCharType="separate"/>
              </w:r>
              <w:r w:rsidRPr="00D17DCB">
                <w:t>Suryanto et al. (2023)</w:t>
              </w:r>
              <w:r w:rsidRPr="00D17DCB">
                <w:fldChar w:fldCharType="end"/>
              </w:r>
            </w:hyperlink>
          </w:p>
          <w:p w14:paraId="1D2B7C1C" w14:textId="20443062" w:rsidR="001A26F6" w:rsidRPr="006C5CAC" w:rsidRDefault="00B911E4" w:rsidP="001A26F6">
            <w:pPr>
              <w:pStyle w:val="a6"/>
              <w:rPr>
                <w:rFonts w:eastAsia="굴림"/>
              </w:rPr>
            </w:pPr>
            <w:r>
              <w:rPr>
                <w:rFonts w:eastAsia="굴림"/>
              </w:rPr>
              <w:t>;</w:t>
            </w:r>
            <w:hyperlink w:anchor="_ENREF_8" w:tooltip="Dash, 2021 #115" w:history="1">
              <w:r w:rsidR="00D17DCB" w:rsidRPr="00D17DCB">
                <w:fldChar w:fldCharType="begin"/>
              </w:r>
              <w:r w:rsidR="00D17DCB" w:rsidRPr="00D17DCB">
                <w:instrText xml:space="preserve"> ADDIN EN.CITE &lt;EndNote&gt;&lt;Cite AuthorYear="1"&gt;&lt;Author&gt;Dash&lt;/Author&gt;&lt;Year&gt;2021&lt;/Year&gt;&lt;RecNum&gt;115&lt;/RecNum&gt;&lt;DisplayText&gt;Dash and Chakraborty (2021)&lt;/DisplayText&gt;&lt;record&gt;&lt;rec-number&gt;115&lt;/rec-number&gt;&lt;foreign-keys&gt;&lt;key app="EN" db-id="0a0vvxtaixtaxjefz0lxewf5t5rdf95rvvrp" timestamp="1708678302"&gt;115&lt;/key&gt;&lt;/foreign-keys&gt;&lt;ref-type name="Journal Article"&gt;17&lt;/ref-type&gt;&lt;contributors&gt;&lt;authors&gt;&lt;author&gt;Dash, Ganesh&lt;/author&gt;&lt;author&gt;Chakraborty, Debarun&lt;/author&gt;&lt;/authors&gt;&lt;/contributors&gt;&lt;titles&gt;&lt;title&gt;Digital transformation of marketing strategies during a pandemic: Evidence from an emerging economy during COVID-19&lt;/title&gt;&lt;secondary-title&gt;Sustainability&lt;/secondary-title&gt;&lt;/titles&gt;&lt;periodical&gt;&lt;full-title&gt;Sustainability&lt;/full-title&gt;&lt;/periodical&gt;&lt;pages&gt;6735&lt;/pages&gt;&lt;volume&gt;13&lt;/volume&gt;&lt;number&gt;12&lt;/number&gt;&lt;dates&gt;&lt;year&gt;2021&lt;/year&gt;&lt;/dates&gt;&lt;isbn&gt;2071-1050&lt;/isbn&gt;&lt;urls&gt;&lt;/urls&gt;&lt;/record&gt;&lt;/Cite&gt;&lt;/EndNote&gt;</w:instrText>
              </w:r>
              <w:r w:rsidR="00D17DCB" w:rsidRPr="00D17DCB">
                <w:fldChar w:fldCharType="separate"/>
              </w:r>
              <w:r w:rsidR="00D17DCB" w:rsidRPr="00D17DCB">
                <w:t>Dash and Chakraborty (2021)</w:t>
              </w:r>
              <w:r w:rsidR="00D17DCB" w:rsidRPr="00D17DCB">
                <w:fldChar w:fldCharType="end"/>
              </w:r>
            </w:hyperlink>
          </w:p>
        </w:tc>
      </w:tr>
      <w:tr w:rsidR="00B911E4" w:rsidRPr="006C5CAC" w14:paraId="2550B4FF" w14:textId="77777777" w:rsidTr="00B911E4">
        <w:trPr>
          <w:trHeight w:val="315"/>
        </w:trPr>
        <w:tc>
          <w:tcPr>
            <w:tcW w:w="699" w:type="pct"/>
            <w:vMerge/>
            <w:vAlign w:val="center"/>
            <w:hideMark/>
          </w:tcPr>
          <w:p w14:paraId="7778C4AA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5F03DAFE" w14:textId="6E3290AF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4530B4">
              <w:t>DTA2</w:t>
            </w:r>
          </w:p>
        </w:tc>
        <w:tc>
          <w:tcPr>
            <w:tcW w:w="2524" w:type="pct"/>
            <w:vAlign w:val="center"/>
          </w:tcPr>
          <w:p w14:paraId="31F53CEF" w14:textId="2F4A2FCC" w:rsidR="001A26F6" w:rsidRPr="006C5CAC" w:rsidRDefault="001A26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I am aware of the digital transformation because I have heard about it</w:t>
            </w:r>
            <w:r w:rsidR="002D723A">
              <w:t>.</w:t>
            </w:r>
          </w:p>
        </w:tc>
        <w:tc>
          <w:tcPr>
            <w:tcW w:w="1412" w:type="pct"/>
            <w:vMerge/>
            <w:vAlign w:val="center"/>
          </w:tcPr>
          <w:p w14:paraId="002EFA9B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5CA5EDE2" w14:textId="77777777" w:rsidTr="00B911E4">
        <w:trPr>
          <w:trHeight w:val="315"/>
        </w:trPr>
        <w:tc>
          <w:tcPr>
            <w:tcW w:w="699" w:type="pct"/>
            <w:vMerge/>
            <w:vAlign w:val="center"/>
            <w:hideMark/>
          </w:tcPr>
          <w:p w14:paraId="243C6651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4C7BCC7F" w14:textId="135C7AA2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4530B4">
              <w:t>DTA3</w:t>
            </w:r>
          </w:p>
        </w:tc>
        <w:tc>
          <w:tcPr>
            <w:tcW w:w="2524" w:type="pct"/>
            <w:vAlign w:val="center"/>
          </w:tcPr>
          <w:p w14:paraId="446106AB" w14:textId="4C18738F" w:rsidR="001A26F6" w:rsidRPr="006C5CAC" w:rsidRDefault="001A26F6" w:rsidP="001A26F6">
            <w:pPr>
              <w:pStyle w:val="a6"/>
              <w:jc w:val="both"/>
              <w:rPr>
                <w:rFonts w:eastAsia="굴림"/>
              </w:rPr>
            </w:pPr>
            <w:r w:rsidRPr="002A13DA">
              <w:t>Digital transformation will change my economic activities</w:t>
            </w:r>
            <w:r w:rsidR="002D723A">
              <w:t>.</w:t>
            </w:r>
          </w:p>
        </w:tc>
        <w:tc>
          <w:tcPr>
            <w:tcW w:w="1412" w:type="pct"/>
            <w:vMerge/>
            <w:vAlign w:val="center"/>
          </w:tcPr>
          <w:p w14:paraId="17F2E773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1D1634B8" w14:textId="77777777" w:rsidTr="00B911E4">
        <w:trPr>
          <w:trHeight w:val="315"/>
        </w:trPr>
        <w:tc>
          <w:tcPr>
            <w:tcW w:w="699" w:type="pct"/>
            <w:vMerge w:val="restart"/>
            <w:vAlign w:val="center"/>
            <w:hideMark/>
          </w:tcPr>
          <w:p w14:paraId="64A3DF66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6C5CAC">
              <w:t>Satisfaction</w:t>
            </w:r>
          </w:p>
        </w:tc>
        <w:tc>
          <w:tcPr>
            <w:tcW w:w="364" w:type="pct"/>
            <w:vAlign w:val="center"/>
            <w:hideMark/>
          </w:tcPr>
          <w:p w14:paraId="079A5C00" w14:textId="730D32CC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4530B4">
              <w:t>SAT1</w:t>
            </w:r>
          </w:p>
        </w:tc>
        <w:tc>
          <w:tcPr>
            <w:tcW w:w="2524" w:type="pct"/>
          </w:tcPr>
          <w:p w14:paraId="47C80F97" w14:textId="4073C4FD" w:rsidR="001A26F6" w:rsidRPr="006C5CAC" w:rsidRDefault="001A26F6" w:rsidP="001A26F6">
            <w:pPr>
              <w:pStyle w:val="a6"/>
              <w:jc w:val="both"/>
              <w:rPr>
                <w:rFonts w:eastAsia="굴림"/>
              </w:rPr>
            </w:pPr>
            <w:r>
              <w:t>D</w:t>
            </w:r>
            <w:r w:rsidRPr="00DD001E">
              <w:t>igital transformation has increased the opportunities for leisure activities and made them more enjoyable.</w:t>
            </w:r>
          </w:p>
        </w:tc>
        <w:tc>
          <w:tcPr>
            <w:tcW w:w="1412" w:type="pct"/>
            <w:vMerge w:val="restart"/>
            <w:vAlign w:val="center"/>
          </w:tcPr>
          <w:p w14:paraId="3ED74605" w14:textId="6C416FB3" w:rsidR="00B911E4" w:rsidRDefault="00D17DCB" w:rsidP="001A26F6">
            <w:pPr>
              <w:pStyle w:val="a6"/>
              <w:rPr>
                <w:rFonts w:eastAsia="굴림"/>
              </w:rPr>
            </w:pPr>
            <w:hyperlink w:anchor="_ENREF_1" w:tooltip="Al-Okaily, 2023 #117" w:history="1">
              <w:r w:rsidRPr="00D17DCB">
                <w:fldChar w:fldCharType="begin"/>
              </w:r>
              <w:r w:rsidRPr="00D17DCB">
                <w:instrText xml:space="preserve"> ADDIN EN.CITE &lt;EndNote&gt;&lt;Cite AuthorYear="1"&gt;&lt;Author&gt;Al-Okaily&lt;/Author&gt;&lt;Year&gt;2023&lt;/Year&gt;&lt;RecNum&gt;117&lt;/RecNum&gt;&lt;DisplayText&gt;Al-Okaily et al. (2023)&lt;/DisplayText&gt;&lt;record&gt;&lt;rec-number&gt;117&lt;/rec-number&gt;&lt;foreign-keys&gt;&lt;key app="EN" db-id="0a0vvxtaixtaxjefz0lxewf5t5rdf95rvvrp" timestamp="1708678303"&gt;117&lt;/key&gt;&lt;/foreign-keys&gt;&lt;ref-type name="Journal Article"&gt;17&lt;/ref-type&gt;&lt;contributors&gt;&lt;authors&gt;&lt;author&gt;Al-Okaily, Manaf&lt;/author&gt;&lt;author&gt;Al-Kofahi, Mahmoud&lt;/author&gt;&lt;author&gt;Shiyyab, Fadi Shehab&lt;/author&gt;&lt;author&gt;Al-Okaily, Aws&lt;/author&gt;&lt;/authors&gt;&lt;/contributors&gt;&lt;titles&gt;&lt;title&gt;Determinants of user satisfaction with financial information systems in the digital transformation era: insights from emerging markets&lt;/title&gt;&lt;secondary-title&gt;Global Knowledge, Memory and Communication&lt;/secondary-title&gt;&lt;/titles&gt;&lt;periodical&gt;&lt;full-title&gt;Global Knowledge, Memory and Communication&lt;/full-title&gt;&lt;/periodical&gt;&lt;number&gt;ahead-of-print&lt;/number&gt;&lt;dates&gt;&lt;year&gt;2023&lt;/year&gt;&lt;/dates&gt;&lt;isbn&gt;2514-9342&lt;/isbn&gt;&lt;urls&gt;&lt;/urls&gt;&lt;/record&gt;&lt;/Cite&gt;&lt;/EndNote&gt;</w:instrText>
              </w:r>
              <w:r w:rsidRPr="00D17DCB">
                <w:fldChar w:fldCharType="separate"/>
              </w:r>
              <w:r w:rsidRPr="00D17DCB">
                <w:t>Al-Okaily et al. (2023)</w:t>
              </w:r>
              <w:r w:rsidRPr="00D17DCB">
                <w:fldChar w:fldCharType="end"/>
              </w:r>
            </w:hyperlink>
          </w:p>
          <w:p w14:paraId="6D241A6A" w14:textId="306B9828" w:rsidR="001A26F6" w:rsidRPr="006C5CAC" w:rsidRDefault="00B911E4" w:rsidP="001A26F6">
            <w:pPr>
              <w:pStyle w:val="a6"/>
              <w:rPr>
                <w:rFonts w:eastAsia="굴림"/>
              </w:rPr>
            </w:pPr>
            <w:r>
              <w:rPr>
                <w:rFonts w:eastAsia="굴림"/>
              </w:rPr>
              <w:t>;</w:t>
            </w:r>
            <w:hyperlink w:anchor="_ENREF_14" w:tooltip="Ligonenko, 2022 #114" w:history="1">
              <w:r w:rsidR="00D17DCB" w:rsidRPr="00D17DCB">
                <w:fldChar w:fldCharType="begin"/>
              </w:r>
              <w:r w:rsidR="00D17DCB" w:rsidRPr="00D17DCB">
                <w:instrText xml:space="preserve"> ADDIN EN.CITE &lt;EndNote&gt;&lt;Cite AuthorYear="1"&gt;&lt;Author&gt;Ligonenko&lt;/Author&gt;&lt;Year&gt;2022&lt;/Year&gt;&lt;RecNum&gt;114&lt;/RecNum&gt;&lt;DisplayText&gt;Ligonenko et al. (2022)&lt;/DisplayText&gt;&lt;record&gt;&lt;rec-number&gt;114&lt;/rec-number&gt;&lt;foreign-keys&gt;&lt;key app="EN" db-id="0a0vvxtaixtaxjefz0lxewf5t5rdf95rvvrp" timestamp="1708678301"&gt;114&lt;/key&gt;&lt;/foreign-keys&gt;&lt;ref-type name="Journal Article"&gt;17&lt;/ref-type&gt;&lt;contributors&gt;&lt;authors&gt;&lt;author&gt;Ligonenko, L&lt;/author&gt;&lt;author&gt;Antoniuk, Larysa&lt;/author&gt;&lt;author&gt;Ilnytskyy, D&lt;/author&gt;&lt;author&gt;Tsyrkun, Olena&lt;/author&gt;&lt;/authors&gt;&lt;/contributors&gt;&lt;titles&gt;&lt;title&gt;Assessment of the impact of digital skills on the level of satisfaction with digital transformation processes in Ukraine&lt;/title&gt;&lt;/titles&gt;&lt;dates&gt;&lt;year&gt;2022&lt;/year&gt;&lt;/dates&gt;&lt;isbn&gt;2663-2144&lt;/isbn&gt;&lt;urls&gt;&lt;/urls&gt;&lt;/record&gt;&lt;/Cite&gt;&lt;/EndNote&gt;</w:instrText>
              </w:r>
              <w:r w:rsidR="00D17DCB" w:rsidRPr="00D17DCB">
                <w:fldChar w:fldCharType="separate"/>
              </w:r>
              <w:r w:rsidR="00D17DCB" w:rsidRPr="00D17DCB">
                <w:t>Ligonenko et al. (2022)</w:t>
              </w:r>
              <w:r w:rsidR="00D17DCB" w:rsidRPr="00D17DCB">
                <w:fldChar w:fldCharType="end"/>
              </w:r>
            </w:hyperlink>
          </w:p>
        </w:tc>
      </w:tr>
      <w:tr w:rsidR="00B911E4" w:rsidRPr="006C5CAC" w14:paraId="65BDCA98" w14:textId="77777777" w:rsidTr="00B911E4">
        <w:trPr>
          <w:trHeight w:val="315"/>
        </w:trPr>
        <w:tc>
          <w:tcPr>
            <w:tcW w:w="699" w:type="pct"/>
            <w:vMerge/>
            <w:vAlign w:val="center"/>
            <w:hideMark/>
          </w:tcPr>
          <w:p w14:paraId="77F13302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33834CB9" w14:textId="5399F254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4530B4">
              <w:t>SAT2</w:t>
            </w:r>
          </w:p>
        </w:tc>
        <w:tc>
          <w:tcPr>
            <w:tcW w:w="2524" w:type="pct"/>
          </w:tcPr>
          <w:p w14:paraId="4F23368A" w14:textId="1358EB5F" w:rsidR="001A26F6" w:rsidRPr="006C5CAC" w:rsidRDefault="001A26F6" w:rsidP="001A26F6">
            <w:pPr>
              <w:pStyle w:val="a6"/>
              <w:jc w:val="both"/>
              <w:rPr>
                <w:rFonts w:eastAsia="굴림"/>
              </w:rPr>
            </w:pPr>
            <w:r>
              <w:t>Di</w:t>
            </w:r>
            <w:r w:rsidRPr="00DD001E">
              <w:t>gital transformation has allowed me to learn new information or knowledge faster.</w:t>
            </w:r>
          </w:p>
        </w:tc>
        <w:tc>
          <w:tcPr>
            <w:tcW w:w="1412" w:type="pct"/>
            <w:vMerge/>
            <w:vAlign w:val="center"/>
          </w:tcPr>
          <w:p w14:paraId="11D64FBD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70C1C59F" w14:textId="77777777" w:rsidTr="00B911E4">
        <w:trPr>
          <w:trHeight w:val="315"/>
        </w:trPr>
        <w:tc>
          <w:tcPr>
            <w:tcW w:w="699" w:type="pct"/>
            <w:vMerge/>
            <w:vAlign w:val="center"/>
            <w:hideMark/>
          </w:tcPr>
          <w:p w14:paraId="3D120741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47D33087" w14:textId="1389C658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4530B4">
              <w:t>SAT3</w:t>
            </w:r>
          </w:p>
        </w:tc>
        <w:tc>
          <w:tcPr>
            <w:tcW w:w="2524" w:type="pct"/>
          </w:tcPr>
          <w:p w14:paraId="0BF98E54" w14:textId="21BECF50" w:rsidR="001A26F6" w:rsidRPr="006C5CAC" w:rsidRDefault="001A26F6" w:rsidP="001A26F6">
            <w:pPr>
              <w:pStyle w:val="a6"/>
              <w:jc w:val="both"/>
              <w:rPr>
                <w:rFonts w:eastAsia="굴림"/>
              </w:rPr>
            </w:pPr>
            <w:r>
              <w:t>D</w:t>
            </w:r>
            <w:r w:rsidRPr="00DD001E">
              <w:t>igital transformation has given me more opportunities to share opinions and get to know new people.</w:t>
            </w:r>
          </w:p>
        </w:tc>
        <w:tc>
          <w:tcPr>
            <w:tcW w:w="1412" w:type="pct"/>
            <w:vMerge/>
            <w:vAlign w:val="center"/>
          </w:tcPr>
          <w:p w14:paraId="4C1585FB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</w:p>
        </w:tc>
      </w:tr>
      <w:tr w:rsidR="00B911E4" w:rsidRPr="006C5CAC" w14:paraId="6CABAF68" w14:textId="77777777" w:rsidTr="00B911E4">
        <w:trPr>
          <w:trHeight w:val="315"/>
        </w:trPr>
        <w:tc>
          <w:tcPr>
            <w:tcW w:w="699" w:type="pct"/>
            <w:vMerge/>
            <w:vAlign w:val="center"/>
            <w:hideMark/>
          </w:tcPr>
          <w:p w14:paraId="54C763FD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</w:p>
        </w:tc>
        <w:tc>
          <w:tcPr>
            <w:tcW w:w="364" w:type="pct"/>
            <w:vAlign w:val="center"/>
            <w:hideMark/>
          </w:tcPr>
          <w:p w14:paraId="29A88CF9" w14:textId="176607FD" w:rsidR="001A26F6" w:rsidRPr="006C5CAC" w:rsidRDefault="001A26F6" w:rsidP="001A26F6">
            <w:pPr>
              <w:pStyle w:val="a6"/>
              <w:rPr>
                <w:rFonts w:eastAsia="굴림"/>
              </w:rPr>
            </w:pPr>
            <w:r w:rsidRPr="004530B4">
              <w:t>SAT4</w:t>
            </w:r>
          </w:p>
        </w:tc>
        <w:tc>
          <w:tcPr>
            <w:tcW w:w="2524" w:type="pct"/>
          </w:tcPr>
          <w:p w14:paraId="4234ED92" w14:textId="3B2E6C66" w:rsidR="001A26F6" w:rsidRPr="006C5CAC" w:rsidRDefault="001A26F6" w:rsidP="001A26F6">
            <w:pPr>
              <w:pStyle w:val="a6"/>
              <w:jc w:val="both"/>
              <w:rPr>
                <w:rFonts w:eastAsia="굴림"/>
              </w:rPr>
            </w:pPr>
            <w:r w:rsidRPr="00DD001E">
              <w:t>Work or study has become more efficient due to remote work and mobile learning.</w:t>
            </w:r>
          </w:p>
        </w:tc>
        <w:tc>
          <w:tcPr>
            <w:tcW w:w="1412" w:type="pct"/>
            <w:vMerge/>
            <w:vAlign w:val="center"/>
          </w:tcPr>
          <w:p w14:paraId="3344ACF3" w14:textId="77777777" w:rsidR="001A26F6" w:rsidRPr="006C5CAC" w:rsidRDefault="001A26F6" w:rsidP="001A26F6">
            <w:pPr>
              <w:pStyle w:val="a6"/>
              <w:rPr>
                <w:rFonts w:eastAsia="굴림"/>
              </w:rPr>
            </w:pPr>
          </w:p>
        </w:tc>
      </w:tr>
    </w:tbl>
    <w:p w14:paraId="6334713A" w14:textId="77777777" w:rsidR="0026794D" w:rsidRDefault="0026794D" w:rsidP="00FB748A">
      <w:pPr>
        <w:rPr>
          <w:rFonts w:eastAsia="MS Mincho"/>
        </w:rPr>
      </w:pPr>
    </w:p>
    <w:p w14:paraId="745A8E2B" w14:textId="5CE5F267" w:rsidR="00B61604" w:rsidRDefault="00B61604" w:rsidP="00DA0EA6"/>
    <w:p w14:paraId="68CE8E2D" w14:textId="77777777" w:rsidR="00A45961" w:rsidRDefault="00A45961" w:rsidP="00A45961">
      <w:pPr>
        <w:rPr>
          <w:lang w:eastAsia="ko-KR"/>
        </w:rPr>
      </w:pPr>
    </w:p>
    <w:p w14:paraId="5E434AF8" w14:textId="77777777" w:rsidR="00A45961" w:rsidRDefault="00A45961" w:rsidP="00A45961">
      <w:pPr>
        <w:rPr>
          <w:lang w:eastAsia="ko-KR"/>
        </w:rPr>
      </w:pPr>
    </w:p>
    <w:p w14:paraId="2F22DF3B" w14:textId="77777777" w:rsidR="00A45961" w:rsidRDefault="00A45961" w:rsidP="00A45961">
      <w:pPr>
        <w:rPr>
          <w:lang w:eastAsia="ko-KR"/>
        </w:rPr>
      </w:pPr>
    </w:p>
    <w:p w14:paraId="5497E8BC" w14:textId="56BB5368" w:rsidR="00A45961" w:rsidRDefault="00A45961">
      <w:pPr>
        <w:widowControl/>
        <w:autoSpaceDE/>
        <w:autoSpaceDN/>
        <w:jc w:val="left"/>
        <w:rPr>
          <w:lang w:eastAsia="ko-KR"/>
        </w:rPr>
      </w:pPr>
      <w:r>
        <w:rPr>
          <w:lang w:eastAsia="ko-KR"/>
        </w:rPr>
        <w:br w:type="page"/>
      </w:r>
    </w:p>
    <w:p w14:paraId="0F435DEB" w14:textId="48DEA454" w:rsidR="00A45961" w:rsidRDefault="00A45961" w:rsidP="00A45961">
      <w:pPr>
        <w:widowControl/>
        <w:autoSpaceDE/>
        <w:autoSpaceDN/>
        <w:jc w:val="left"/>
        <w:rPr>
          <w:lang w:eastAsia="ko-KR"/>
        </w:rPr>
      </w:pPr>
      <w:bookmarkStart w:id="0" w:name="_Hlk167984099"/>
      <w:r>
        <w:rPr>
          <w:rFonts w:hint="eastAsia"/>
          <w:lang w:eastAsia="ko-KR"/>
        </w:rPr>
        <w:lastRenderedPageBreak/>
        <w:t xml:space="preserve">Table A2. </w:t>
      </w:r>
      <w:r>
        <w:t>Factor Analysis and Reliability</w:t>
      </w:r>
      <w:r>
        <w:rPr>
          <w:rFonts w:hint="eastAsia"/>
          <w:lang w:eastAsia="ko-KR"/>
        </w:rPr>
        <w:t xml:space="preserve"> (Men)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813"/>
        <w:gridCol w:w="896"/>
        <w:gridCol w:w="891"/>
        <w:gridCol w:w="1064"/>
        <w:gridCol w:w="1236"/>
        <w:gridCol w:w="890"/>
        <w:gridCol w:w="890"/>
        <w:gridCol w:w="779"/>
      </w:tblGrid>
      <w:tr w:rsidR="00DA0EA6" w:rsidRPr="003C46FA" w14:paraId="1B3542C2" w14:textId="77777777" w:rsidTr="00DA0EA6">
        <w:trPr>
          <w:trHeight w:val="496"/>
        </w:trPr>
        <w:tc>
          <w:tcPr>
            <w:tcW w:w="1940" w:type="dxa"/>
            <w:vAlign w:val="center"/>
            <w:hideMark/>
          </w:tcPr>
          <w:p w14:paraId="4010D546" w14:textId="5871CE1C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Construct</w:t>
            </w:r>
          </w:p>
        </w:tc>
        <w:tc>
          <w:tcPr>
            <w:tcW w:w="1019" w:type="dxa"/>
            <w:vAlign w:val="center"/>
            <w:hideMark/>
          </w:tcPr>
          <w:p w14:paraId="60D2B8B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Item</w:t>
            </w:r>
          </w:p>
        </w:tc>
        <w:tc>
          <w:tcPr>
            <w:tcW w:w="1780" w:type="dxa"/>
            <w:vAlign w:val="center"/>
            <w:hideMark/>
          </w:tcPr>
          <w:p w14:paraId="0F053FF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Mean</w:t>
            </w:r>
          </w:p>
        </w:tc>
        <w:tc>
          <w:tcPr>
            <w:tcW w:w="1780" w:type="dxa"/>
            <w:vAlign w:val="center"/>
            <w:hideMark/>
          </w:tcPr>
          <w:p w14:paraId="5773A764" w14:textId="4B70D8C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St. Dev.</w:t>
            </w:r>
          </w:p>
        </w:tc>
        <w:tc>
          <w:tcPr>
            <w:tcW w:w="1780" w:type="dxa"/>
            <w:vAlign w:val="center"/>
            <w:hideMark/>
          </w:tcPr>
          <w:p w14:paraId="0AE99E2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Factor Loading</w:t>
            </w:r>
          </w:p>
        </w:tc>
        <w:tc>
          <w:tcPr>
            <w:tcW w:w="1740" w:type="dxa"/>
            <w:vAlign w:val="center"/>
            <w:hideMark/>
          </w:tcPr>
          <w:p w14:paraId="3F658E3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Cronbach's alpha</w:t>
            </w:r>
          </w:p>
        </w:tc>
        <w:tc>
          <w:tcPr>
            <w:tcW w:w="1224" w:type="dxa"/>
            <w:vAlign w:val="center"/>
            <w:hideMark/>
          </w:tcPr>
          <w:p w14:paraId="360ECA5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CR (rho_a)</w:t>
            </w:r>
          </w:p>
        </w:tc>
        <w:tc>
          <w:tcPr>
            <w:tcW w:w="1224" w:type="dxa"/>
            <w:vAlign w:val="center"/>
            <w:hideMark/>
          </w:tcPr>
          <w:p w14:paraId="707497E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CR (rho_c)</w:t>
            </w:r>
          </w:p>
        </w:tc>
        <w:tc>
          <w:tcPr>
            <w:tcW w:w="1224" w:type="dxa"/>
            <w:vAlign w:val="center"/>
            <w:hideMark/>
          </w:tcPr>
          <w:p w14:paraId="43F4A39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AVE</w:t>
            </w:r>
          </w:p>
        </w:tc>
      </w:tr>
      <w:tr w:rsidR="00DA0EA6" w:rsidRPr="003C46FA" w14:paraId="518C8E62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654ED0F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Networking</w:t>
            </w:r>
          </w:p>
          <w:p w14:paraId="1BB347F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Motive</w:t>
            </w:r>
          </w:p>
        </w:tc>
        <w:tc>
          <w:tcPr>
            <w:tcW w:w="1019" w:type="dxa"/>
            <w:vAlign w:val="center"/>
            <w:hideMark/>
          </w:tcPr>
          <w:p w14:paraId="47DC4CA2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MOT1</w:t>
            </w:r>
          </w:p>
        </w:tc>
        <w:tc>
          <w:tcPr>
            <w:tcW w:w="1780" w:type="dxa"/>
            <w:vAlign w:val="center"/>
            <w:hideMark/>
          </w:tcPr>
          <w:p w14:paraId="6974B96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2.692</w:t>
            </w:r>
          </w:p>
        </w:tc>
        <w:tc>
          <w:tcPr>
            <w:tcW w:w="1780" w:type="dxa"/>
            <w:vAlign w:val="center"/>
            <w:hideMark/>
          </w:tcPr>
          <w:p w14:paraId="3DF929A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0.906</w:t>
            </w:r>
          </w:p>
        </w:tc>
        <w:tc>
          <w:tcPr>
            <w:tcW w:w="1780" w:type="dxa"/>
            <w:vAlign w:val="center"/>
            <w:hideMark/>
          </w:tcPr>
          <w:p w14:paraId="1AC02DA9" w14:textId="4338C1C0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0.849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59A46A22" w14:textId="736DC7D3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0.742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3888DF8" w14:textId="5597EB21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0.804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8BB20FB" w14:textId="40242608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0.883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DED3EBC" w14:textId="45D3E0F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0.790</w:t>
            </w:r>
          </w:p>
        </w:tc>
      </w:tr>
      <w:tr w:rsidR="00DA0EA6" w:rsidRPr="003C46FA" w14:paraId="66A74028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83F2882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A01D413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MOT2</w:t>
            </w:r>
          </w:p>
        </w:tc>
        <w:tc>
          <w:tcPr>
            <w:tcW w:w="1780" w:type="dxa"/>
            <w:vAlign w:val="center"/>
            <w:hideMark/>
          </w:tcPr>
          <w:p w14:paraId="4331B65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2.297</w:t>
            </w:r>
          </w:p>
        </w:tc>
        <w:tc>
          <w:tcPr>
            <w:tcW w:w="1780" w:type="dxa"/>
            <w:vAlign w:val="center"/>
            <w:hideMark/>
          </w:tcPr>
          <w:p w14:paraId="652E095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0.931</w:t>
            </w:r>
          </w:p>
        </w:tc>
        <w:tc>
          <w:tcPr>
            <w:tcW w:w="1780" w:type="dxa"/>
            <w:vAlign w:val="center"/>
            <w:hideMark/>
          </w:tcPr>
          <w:p w14:paraId="32293C9A" w14:textId="6C6A3852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0.928</w:t>
            </w:r>
          </w:p>
        </w:tc>
        <w:tc>
          <w:tcPr>
            <w:tcW w:w="0" w:type="auto"/>
            <w:vMerge/>
            <w:vAlign w:val="center"/>
            <w:hideMark/>
          </w:tcPr>
          <w:p w14:paraId="7306AC4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0CBCF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DBA5C8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7C3FC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6904B141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3955255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Social Media</w:t>
            </w:r>
          </w:p>
        </w:tc>
        <w:tc>
          <w:tcPr>
            <w:tcW w:w="1019" w:type="dxa"/>
            <w:vAlign w:val="center"/>
            <w:hideMark/>
          </w:tcPr>
          <w:p w14:paraId="12860FD0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SOM1</w:t>
            </w:r>
          </w:p>
        </w:tc>
        <w:tc>
          <w:tcPr>
            <w:tcW w:w="1780" w:type="dxa"/>
            <w:vAlign w:val="center"/>
            <w:hideMark/>
          </w:tcPr>
          <w:p w14:paraId="3C19618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2.517</w:t>
            </w:r>
          </w:p>
        </w:tc>
        <w:tc>
          <w:tcPr>
            <w:tcW w:w="1780" w:type="dxa"/>
            <w:vAlign w:val="center"/>
            <w:hideMark/>
          </w:tcPr>
          <w:p w14:paraId="34C0208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1.085</w:t>
            </w:r>
          </w:p>
        </w:tc>
        <w:tc>
          <w:tcPr>
            <w:tcW w:w="1780" w:type="dxa"/>
            <w:vAlign w:val="center"/>
            <w:hideMark/>
          </w:tcPr>
          <w:p w14:paraId="49ACF818" w14:textId="41FFA4C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0.809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0BB67FC6" w14:textId="0760BA2A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0.800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350743E" w14:textId="24D29143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0.799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08859E5" w14:textId="3D1B6D10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0.882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9ED8B45" w14:textId="6033E1B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0.714</w:t>
            </w:r>
          </w:p>
        </w:tc>
      </w:tr>
      <w:tr w:rsidR="00DA0EA6" w:rsidRPr="003C46FA" w14:paraId="38F49807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410E69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76C6410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SOM2</w:t>
            </w:r>
          </w:p>
        </w:tc>
        <w:tc>
          <w:tcPr>
            <w:tcW w:w="1780" w:type="dxa"/>
            <w:vAlign w:val="center"/>
            <w:hideMark/>
          </w:tcPr>
          <w:p w14:paraId="24478ED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2.016</w:t>
            </w:r>
          </w:p>
        </w:tc>
        <w:tc>
          <w:tcPr>
            <w:tcW w:w="1780" w:type="dxa"/>
            <w:vAlign w:val="center"/>
            <w:hideMark/>
          </w:tcPr>
          <w:p w14:paraId="6840479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0.972</w:t>
            </w:r>
          </w:p>
        </w:tc>
        <w:tc>
          <w:tcPr>
            <w:tcW w:w="1780" w:type="dxa"/>
            <w:vAlign w:val="center"/>
            <w:hideMark/>
          </w:tcPr>
          <w:p w14:paraId="05084CFF" w14:textId="416720B1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0.877</w:t>
            </w:r>
          </w:p>
        </w:tc>
        <w:tc>
          <w:tcPr>
            <w:tcW w:w="0" w:type="auto"/>
            <w:vMerge/>
            <w:vAlign w:val="center"/>
            <w:hideMark/>
          </w:tcPr>
          <w:p w14:paraId="2A7E88E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56336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FF909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35B19A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1FFA817B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A79156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23676CB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SOM3</w:t>
            </w:r>
          </w:p>
        </w:tc>
        <w:tc>
          <w:tcPr>
            <w:tcW w:w="1780" w:type="dxa"/>
            <w:vAlign w:val="center"/>
            <w:hideMark/>
          </w:tcPr>
          <w:p w14:paraId="6E781EF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1.969</w:t>
            </w:r>
          </w:p>
        </w:tc>
        <w:tc>
          <w:tcPr>
            <w:tcW w:w="1780" w:type="dxa"/>
            <w:vAlign w:val="center"/>
            <w:hideMark/>
          </w:tcPr>
          <w:p w14:paraId="1147CB2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0.930</w:t>
            </w:r>
          </w:p>
        </w:tc>
        <w:tc>
          <w:tcPr>
            <w:tcW w:w="1780" w:type="dxa"/>
            <w:vAlign w:val="center"/>
            <w:hideMark/>
          </w:tcPr>
          <w:p w14:paraId="0A4A966E" w14:textId="2C5DFFC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0.849</w:t>
            </w:r>
          </w:p>
        </w:tc>
        <w:tc>
          <w:tcPr>
            <w:tcW w:w="0" w:type="auto"/>
            <w:vMerge/>
            <w:vAlign w:val="center"/>
            <w:hideMark/>
          </w:tcPr>
          <w:p w14:paraId="6A79B0F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868D4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E6DAA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85FD85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69BE9BBA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68460E4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Content Service</w:t>
            </w:r>
          </w:p>
        </w:tc>
        <w:tc>
          <w:tcPr>
            <w:tcW w:w="1019" w:type="dxa"/>
            <w:vAlign w:val="center"/>
            <w:hideMark/>
          </w:tcPr>
          <w:p w14:paraId="629F3F71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CNT1</w:t>
            </w:r>
          </w:p>
        </w:tc>
        <w:tc>
          <w:tcPr>
            <w:tcW w:w="1780" w:type="dxa"/>
            <w:vAlign w:val="center"/>
            <w:hideMark/>
          </w:tcPr>
          <w:p w14:paraId="1251B6F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2.205</w:t>
            </w:r>
          </w:p>
        </w:tc>
        <w:tc>
          <w:tcPr>
            <w:tcW w:w="1780" w:type="dxa"/>
            <w:vAlign w:val="center"/>
            <w:hideMark/>
          </w:tcPr>
          <w:p w14:paraId="63E5885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0.964</w:t>
            </w:r>
          </w:p>
        </w:tc>
        <w:tc>
          <w:tcPr>
            <w:tcW w:w="1780" w:type="dxa"/>
            <w:vAlign w:val="center"/>
            <w:hideMark/>
          </w:tcPr>
          <w:p w14:paraId="77AD0EB4" w14:textId="2D29D766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0.791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451A1510" w14:textId="39392BB0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0.664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4A6E274" w14:textId="614DCB4A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0.666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14A353C" w14:textId="007CB33F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0.817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6E9285E" w14:textId="4AF537CD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0.598</w:t>
            </w:r>
          </w:p>
        </w:tc>
      </w:tr>
      <w:tr w:rsidR="00DA0EA6" w:rsidRPr="003C46FA" w14:paraId="032E147A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06918E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AECD95D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CNT2</w:t>
            </w:r>
          </w:p>
        </w:tc>
        <w:tc>
          <w:tcPr>
            <w:tcW w:w="1780" w:type="dxa"/>
            <w:vAlign w:val="center"/>
            <w:hideMark/>
          </w:tcPr>
          <w:p w14:paraId="1B5BAC4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2.714</w:t>
            </w:r>
          </w:p>
        </w:tc>
        <w:tc>
          <w:tcPr>
            <w:tcW w:w="1780" w:type="dxa"/>
            <w:vAlign w:val="center"/>
            <w:hideMark/>
          </w:tcPr>
          <w:p w14:paraId="26EC5A5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0.961</w:t>
            </w:r>
          </w:p>
        </w:tc>
        <w:tc>
          <w:tcPr>
            <w:tcW w:w="1780" w:type="dxa"/>
            <w:vAlign w:val="center"/>
            <w:hideMark/>
          </w:tcPr>
          <w:p w14:paraId="54526078" w14:textId="3C6A8AFE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0.755</w:t>
            </w:r>
          </w:p>
        </w:tc>
        <w:tc>
          <w:tcPr>
            <w:tcW w:w="0" w:type="auto"/>
            <w:vMerge/>
            <w:vAlign w:val="center"/>
            <w:hideMark/>
          </w:tcPr>
          <w:p w14:paraId="774BC38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989CA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BFB79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F424A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1C47F5D8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9D433A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7CCE9BBB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CNT3</w:t>
            </w:r>
          </w:p>
        </w:tc>
        <w:tc>
          <w:tcPr>
            <w:tcW w:w="1780" w:type="dxa"/>
            <w:vAlign w:val="center"/>
            <w:hideMark/>
          </w:tcPr>
          <w:p w14:paraId="1D3954C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1.864</w:t>
            </w:r>
          </w:p>
        </w:tc>
        <w:tc>
          <w:tcPr>
            <w:tcW w:w="1780" w:type="dxa"/>
            <w:vAlign w:val="center"/>
            <w:hideMark/>
          </w:tcPr>
          <w:p w14:paraId="3B75922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0.923</w:t>
            </w:r>
          </w:p>
        </w:tc>
        <w:tc>
          <w:tcPr>
            <w:tcW w:w="1780" w:type="dxa"/>
            <w:vAlign w:val="center"/>
            <w:hideMark/>
          </w:tcPr>
          <w:p w14:paraId="2875EAA5" w14:textId="5E62F735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0.773</w:t>
            </w:r>
          </w:p>
        </w:tc>
        <w:tc>
          <w:tcPr>
            <w:tcW w:w="0" w:type="auto"/>
            <w:vMerge/>
            <w:vAlign w:val="center"/>
            <w:hideMark/>
          </w:tcPr>
          <w:p w14:paraId="4EB7800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B850D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01DA9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2C8DC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348A1427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0FAF1E3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Life Service</w:t>
            </w:r>
          </w:p>
        </w:tc>
        <w:tc>
          <w:tcPr>
            <w:tcW w:w="1019" w:type="dxa"/>
            <w:vAlign w:val="center"/>
            <w:hideMark/>
          </w:tcPr>
          <w:p w14:paraId="4C25CC30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LIF1</w:t>
            </w:r>
          </w:p>
        </w:tc>
        <w:tc>
          <w:tcPr>
            <w:tcW w:w="1780" w:type="dxa"/>
            <w:vAlign w:val="center"/>
            <w:hideMark/>
          </w:tcPr>
          <w:p w14:paraId="6117227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3.181</w:t>
            </w:r>
          </w:p>
        </w:tc>
        <w:tc>
          <w:tcPr>
            <w:tcW w:w="1780" w:type="dxa"/>
            <w:vAlign w:val="center"/>
            <w:hideMark/>
          </w:tcPr>
          <w:p w14:paraId="4F92A8B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0.823</w:t>
            </w:r>
          </w:p>
        </w:tc>
        <w:tc>
          <w:tcPr>
            <w:tcW w:w="1780" w:type="dxa"/>
            <w:vAlign w:val="center"/>
            <w:hideMark/>
          </w:tcPr>
          <w:p w14:paraId="4860559E" w14:textId="15B28A4B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0.687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2C16B03" w14:textId="7D701125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0.795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133190C" w14:textId="4F4EB798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0.823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054BBB9" w14:textId="19E62580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0.868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DB2844C" w14:textId="2D396CD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0.624</w:t>
            </w:r>
          </w:p>
        </w:tc>
      </w:tr>
      <w:tr w:rsidR="00DA0EA6" w:rsidRPr="003C46FA" w14:paraId="3663347F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033ED0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3188BEB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LIF2</w:t>
            </w:r>
          </w:p>
        </w:tc>
        <w:tc>
          <w:tcPr>
            <w:tcW w:w="1780" w:type="dxa"/>
            <w:vAlign w:val="center"/>
            <w:hideMark/>
          </w:tcPr>
          <w:p w14:paraId="6FBC8B9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2.742</w:t>
            </w:r>
          </w:p>
        </w:tc>
        <w:tc>
          <w:tcPr>
            <w:tcW w:w="1780" w:type="dxa"/>
            <w:vAlign w:val="center"/>
            <w:hideMark/>
          </w:tcPr>
          <w:p w14:paraId="2F43014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0.992</w:t>
            </w:r>
          </w:p>
        </w:tc>
        <w:tc>
          <w:tcPr>
            <w:tcW w:w="1780" w:type="dxa"/>
            <w:vAlign w:val="center"/>
            <w:hideMark/>
          </w:tcPr>
          <w:p w14:paraId="3896000D" w14:textId="0F10C5E1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0.881</w:t>
            </w:r>
          </w:p>
        </w:tc>
        <w:tc>
          <w:tcPr>
            <w:tcW w:w="0" w:type="auto"/>
            <w:vMerge/>
            <w:vAlign w:val="center"/>
            <w:hideMark/>
          </w:tcPr>
          <w:p w14:paraId="6D8CD01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179BE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C4EAD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7353D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7884AF93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6E1AF3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B0B00CE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LIF3</w:t>
            </w:r>
          </w:p>
        </w:tc>
        <w:tc>
          <w:tcPr>
            <w:tcW w:w="1780" w:type="dxa"/>
            <w:vAlign w:val="center"/>
            <w:hideMark/>
          </w:tcPr>
          <w:p w14:paraId="202AD16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2.739</w:t>
            </w:r>
          </w:p>
        </w:tc>
        <w:tc>
          <w:tcPr>
            <w:tcW w:w="1780" w:type="dxa"/>
            <w:vAlign w:val="center"/>
            <w:hideMark/>
          </w:tcPr>
          <w:p w14:paraId="25B02BE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1.005</w:t>
            </w:r>
          </w:p>
        </w:tc>
        <w:tc>
          <w:tcPr>
            <w:tcW w:w="1780" w:type="dxa"/>
            <w:vAlign w:val="center"/>
            <w:hideMark/>
          </w:tcPr>
          <w:p w14:paraId="7291A57E" w14:textId="1183F972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0.861</w:t>
            </w:r>
          </w:p>
        </w:tc>
        <w:tc>
          <w:tcPr>
            <w:tcW w:w="0" w:type="auto"/>
            <w:vMerge/>
            <w:vAlign w:val="center"/>
            <w:hideMark/>
          </w:tcPr>
          <w:p w14:paraId="5886CBC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449EF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93EF8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35900E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7EA07AC7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5509EC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0E8F6D0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LIF4</w:t>
            </w:r>
          </w:p>
        </w:tc>
        <w:tc>
          <w:tcPr>
            <w:tcW w:w="1780" w:type="dxa"/>
            <w:vAlign w:val="center"/>
            <w:hideMark/>
          </w:tcPr>
          <w:p w14:paraId="1451695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2.008</w:t>
            </w:r>
          </w:p>
        </w:tc>
        <w:tc>
          <w:tcPr>
            <w:tcW w:w="1780" w:type="dxa"/>
            <w:vAlign w:val="center"/>
            <w:hideMark/>
          </w:tcPr>
          <w:p w14:paraId="12424DE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0.910</w:t>
            </w:r>
          </w:p>
        </w:tc>
        <w:tc>
          <w:tcPr>
            <w:tcW w:w="1780" w:type="dxa"/>
            <w:vAlign w:val="center"/>
            <w:hideMark/>
          </w:tcPr>
          <w:p w14:paraId="14B2511C" w14:textId="0F054071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0.712</w:t>
            </w:r>
          </w:p>
        </w:tc>
        <w:tc>
          <w:tcPr>
            <w:tcW w:w="0" w:type="auto"/>
            <w:vMerge/>
            <w:vAlign w:val="center"/>
            <w:hideMark/>
          </w:tcPr>
          <w:p w14:paraId="17DE64A2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9C75CF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4544F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73B98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7FD8DC07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6D9328B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Content Sharing</w:t>
            </w:r>
          </w:p>
        </w:tc>
        <w:tc>
          <w:tcPr>
            <w:tcW w:w="1019" w:type="dxa"/>
            <w:vAlign w:val="center"/>
            <w:hideMark/>
          </w:tcPr>
          <w:p w14:paraId="418CE6A4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SHA1</w:t>
            </w:r>
          </w:p>
        </w:tc>
        <w:tc>
          <w:tcPr>
            <w:tcW w:w="1780" w:type="dxa"/>
            <w:vAlign w:val="center"/>
            <w:hideMark/>
          </w:tcPr>
          <w:p w14:paraId="5579016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2.161</w:t>
            </w:r>
          </w:p>
        </w:tc>
        <w:tc>
          <w:tcPr>
            <w:tcW w:w="1780" w:type="dxa"/>
            <w:vAlign w:val="center"/>
            <w:hideMark/>
          </w:tcPr>
          <w:p w14:paraId="1E37FF3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0.973</w:t>
            </w:r>
          </w:p>
        </w:tc>
        <w:tc>
          <w:tcPr>
            <w:tcW w:w="1780" w:type="dxa"/>
            <w:vAlign w:val="center"/>
            <w:hideMark/>
          </w:tcPr>
          <w:p w14:paraId="65460A23" w14:textId="5785E11A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0.935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4AFFCCE9" w14:textId="4619892C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0.834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264EB92" w14:textId="5CB037F2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0.843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4AE3395" w14:textId="6F5F2C62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0.923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9FD920E" w14:textId="313693E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0.857</w:t>
            </w:r>
          </w:p>
        </w:tc>
      </w:tr>
      <w:tr w:rsidR="00DA0EA6" w:rsidRPr="003C46FA" w14:paraId="3BBF432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D7DFA8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5018608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SHA2</w:t>
            </w:r>
          </w:p>
        </w:tc>
        <w:tc>
          <w:tcPr>
            <w:tcW w:w="1780" w:type="dxa"/>
            <w:vAlign w:val="center"/>
            <w:hideMark/>
          </w:tcPr>
          <w:p w14:paraId="467FAB1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2.260</w:t>
            </w:r>
          </w:p>
        </w:tc>
        <w:tc>
          <w:tcPr>
            <w:tcW w:w="1780" w:type="dxa"/>
            <w:vAlign w:val="center"/>
            <w:hideMark/>
          </w:tcPr>
          <w:p w14:paraId="2AD33E1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0.968</w:t>
            </w:r>
          </w:p>
        </w:tc>
        <w:tc>
          <w:tcPr>
            <w:tcW w:w="1780" w:type="dxa"/>
            <w:vAlign w:val="center"/>
            <w:hideMark/>
          </w:tcPr>
          <w:p w14:paraId="0501BCB2" w14:textId="15D4D8C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0.917</w:t>
            </w:r>
          </w:p>
        </w:tc>
        <w:tc>
          <w:tcPr>
            <w:tcW w:w="0" w:type="auto"/>
            <w:vMerge/>
            <w:vAlign w:val="center"/>
            <w:hideMark/>
          </w:tcPr>
          <w:p w14:paraId="2EB09EF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8CEC98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157C62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51949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7878C419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337FC2C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Social Participation</w:t>
            </w:r>
          </w:p>
        </w:tc>
        <w:tc>
          <w:tcPr>
            <w:tcW w:w="1019" w:type="dxa"/>
            <w:vAlign w:val="center"/>
            <w:hideMark/>
          </w:tcPr>
          <w:p w14:paraId="4760FC94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PAT1</w:t>
            </w:r>
          </w:p>
        </w:tc>
        <w:tc>
          <w:tcPr>
            <w:tcW w:w="1780" w:type="dxa"/>
            <w:vAlign w:val="center"/>
            <w:hideMark/>
          </w:tcPr>
          <w:p w14:paraId="6EC685E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1.900</w:t>
            </w:r>
          </w:p>
        </w:tc>
        <w:tc>
          <w:tcPr>
            <w:tcW w:w="1780" w:type="dxa"/>
            <w:vAlign w:val="center"/>
            <w:hideMark/>
          </w:tcPr>
          <w:p w14:paraId="510B6AA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0.942</w:t>
            </w:r>
          </w:p>
        </w:tc>
        <w:tc>
          <w:tcPr>
            <w:tcW w:w="1780" w:type="dxa"/>
            <w:vAlign w:val="center"/>
            <w:hideMark/>
          </w:tcPr>
          <w:p w14:paraId="3E072EA8" w14:textId="218C947F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0.861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495C065" w14:textId="292995F1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0.898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002A29A" w14:textId="3B6A152B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0.902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024EBD3" w14:textId="6FBAEB8F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0.929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377DD7D" w14:textId="70EBBE1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0.765</w:t>
            </w:r>
          </w:p>
        </w:tc>
      </w:tr>
      <w:tr w:rsidR="00DA0EA6" w:rsidRPr="003C46FA" w14:paraId="5E89C1E4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C07DC0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491F15B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PAT2</w:t>
            </w:r>
          </w:p>
        </w:tc>
        <w:tc>
          <w:tcPr>
            <w:tcW w:w="1780" w:type="dxa"/>
            <w:vAlign w:val="center"/>
            <w:hideMark/>
          </w:tcPr>
          <w:p w14:paraId="4DE51BF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1.609</w:t>
            </w:r>
          </w:p>
        </w:tc>
        <w:tc>
          <w:tcPr>
            <w:tcW w:w="1780" w:type="dxa"/>
            <w:vAlign w:val="center"/>
            <w:hideMark/>
          </w:tcPr>
          <w:p w14:paraId="696E4F0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0.812</w:t>
            </w:r>
          </w:p>
        </w:tc>
        <w:tc>
          <w:tcPr>
            <w:tcW w:w="1780" w:type="dxa"/>
            <w:vAlign w:val="center"/>
            <w:hideMark/>
          </w:tcPr>
          <w:p w14:paraId="47DBD01C" w14:textId="1EE85CFD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0.893</w:t>
            </w:r>
          </w:p>
        </w:tc>
        <w:tc>
          <w:tcPr>
            <w:tcW w:w="0" w:type="auto"/>
            <w:vMerge/>
            <w:vAlign w:val="center"/>
            <w:hideMark/>
          </w:tcPr>
          <w:p w14:paraId="56CB9DF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77AD6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440362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42C4E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1B096844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5E0231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2AF0C55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PAT3</w:t>
            </w:r>
          </w:p>
        </w:tc>
        <w:tc>
          <w:tcPr>
            <w:tcW w:w="1780" w:type="dxa"/>
            <w:vAlign w:val="center"/>
            <w:hideMark/>
          </w:tcPr>
          <w:p w14:paraId="7079170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1.542</w:t>
            </w:r>
          </w:p>
        </w:tc>
        <w:tc>
          <w:tcPr>
            <w:tcW w:w="1780" w:type="dxa"/>
            <w:vAlign w:val="center"/>
            <w:hideMark/>
          </w:tcPr>
          <w:p w14:paraId="70766FC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0.783</w:t>
            </w:r>
          </w:p>
        </w:tc>
        <w:tc>
          <w:tcPr>
            <w:tcW w:w="1780" w:type="dxa"/>
            <w:vAlign w:val="center"/>
            <w:hideMark/>
          </w:tcPr>
          <w:p w14:paraId="0AAB9465" w14:textId="53440749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0.872</w:t>
            </w:r>
          </w:p>
        </w:tc>
        <w:tc>
          <w:tcPr>
            <w:tcW w:w="0" w:type="auto"/>
            <w:vMerge/>
            <w:vAlign w:val="center"/>
            <w:hideMark/>
          </w:tcPr>
          <w:p w14:paraId="73688B7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BBCEA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F3453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B32E7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6854966D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2F1A98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C0296E9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PAT4</w:t>
            </w:r>
          </w:p>
        </w:tc>
        <w:tc>
          <w:tcPr>
            <w:tcW w:w="1780" w:type="dxa"/>
            <w:vAlign w:val="center"/>
            <w:hideMark/>
          </w:tcPr>
          <w:p w14:paraId="2A6438D2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1.676</w:t>
            </w:r>
          </w:p>
        </w:tc>
        <w:tc>
          <w:tcPr>
            <w:tcW w:w="1780" w:type="dxa"/>
            <w:vAlign w:val="center"/>
            <w:hideMark/>
          </w:tcPr>
          <w:p w14:paraId="61E4916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0.839</w:t>
            </w:r>
          </w:p>
        </w:tc>
        <w:tc>
          <w:tcPr>
            <w:tcW w:w="1780" w:type="dxa"/>
            <w:vAlign w:val="center"/>
            <w:hideMark/>
          </w:tcPr>
          <w:p w14:paraId="18AAF057" w14:textId="73D87041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0.872</w:t>
            </w:r>
          </w:p>
        </w:tc>
        <w:tc>
          <w:tcPr>
            <w:tcW w:w="0" w:type="auto"/>
            <w:vMerge/>
            <w:vAlign w:val="center"/>
            <w:hideMark/>
          </w:tcPr>
          <w:p w14:paraId="70D2FDD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61F35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C0DB0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9F322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4B1774F0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101BC8A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Economic Activity</w:t>
            </w:r>
          </w:p>
        </w:tc>
        <w:tc>
          <w:tcPr>
            <w:tcW w:w="1019" w:type="dxa"/>
            <w:vAlign w:val="center"/>
            <w:hideMark/>
          </w:tcPr>
          <w:p w14:paraId="14ECE46B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ECO1</w:t>
            </w:r>
          </w:p>
        </w:tc>
        <w:tc>
          <w:tcPr>
            <w:tcW w:w="1780" w:type="dxa"/>
            <w:vAlign w:val="center"/>
            <w:hideMark/>
          </w:tcPr>
          <w:p w14:paraId="5F03901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1.885</w:t>
            </w:r>
          </w:p>
        </w:tc>
        <w:tc>
          <w:tcPr>
            <w:tcW w:w="1780" w:type="dxa"/>
            <w:vAlign w:val="center"/>
            <w:hideMark/>
          </w:tcPr>
          <w:p w14:paraId="26BCD86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0.915</w:t>
            </w:r>
          </w:p>
        </w:tc>
        <w:tc>
          <w:tcPr>
            <w:tcW w:w="1780" w:type="dxa"/>
            <w:vAlign w:val="center"/>
            <w:hideMark/>
          </w:tcPr>
          <w:p w14:paraId="35C65A15" w14:textId="51576DAA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0.848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157AA4BC" w14:textId="2216FCEF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0.851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D0E7041" w14:textId="66F21F0F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0.854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DF52AAE" w14:textId="719E722A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0.899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1733079" w14:textId="668EAECA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0.691</w:t>
            </w:r>
          </w:p>
        </w:tc>
      </w:tr>
      <w:tr w:rsidR="00DA0EA6" w:rsidRPr="003C46FA" w14:paraId="5CADBE81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DEDF30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C9042B6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ECO2</w:t>
            </w:r>
          </w:p>
        </w:tc>
        <w:tc>
          <w:tcPr>
            <w:tcW w:w="1780" w:type="dxa"/>
            <w:vAlign w:val="center"/>
            <w:hideMark/>
          </w:tcPr>
          <w:p w14:paraId="155BEF5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1.743</w:t>
            </w:r>
          </w:p>
        </w:tc>
        <w:tc>
          <w:tcPr>
            <w:tcW w:w="1780" w:type="dxa"/>
            <w:vAlign w:val="center"/>
            <w:hideMark/>
          </w:tcPr>
          <w:p w14:paraId="02F9074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0.886</w:t>
            </w:r>
          </w:p>
        </w:tc>
        <w:tc>
          <w:tcPr>
            <w:tcW w:w="1780" w:type="dxa"/>
            <w:vAlign w:val="center"/>
            <w:hideMark/>
          </w:tcPr>
          <w:p w14:paraId="26987374" w14:textId="0AD46D3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0.837</w:t>
            </w:r>
          </w:p>
        </w:tc>
        <w:tc>
          <w:tcPr>
            <w:tcW w:w="0" w:type="auto"/>
            <w:vMerge/>
            <w:vAlign w:val="center"/>
            <w:hideMark/>
          </w:tcPr>
          <w:p w14:paraId="4191E20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9878C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5DAB5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8385B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01687802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07252F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CE5FAD1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ECO3</w:t>
            </w:r>
          </w:p>
        </w:tc>
        <w:tc>
          <w:tcPr>
            <w:tcW w:w="1780" w:type="dxa"/>
            <w:vAlign w:val="center"/>
            <w:hideMark/>
          </w:tcPr>
          <w:p w14:paraId="6DD3EE0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1.993</w:t>
            </w:r>
          </w:p>
        </w:tc>
        <w:tc>
          <w:tcPr>
            <w:tcW w:w="1780" w:type="dxa"/>
            <w:vAlign w:val="center"/>
            <w:hideMark/>
          </w:tcPr>
          <w:p w14:paraId="765F750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0.960</w:t>
            </w:r>
          </w:p>
        </w:tc>
        <w:tc>
          <w:tcPr>
            <w:tcW w:w="1780" w:type="dxa"/>
            <w:vAlign w:val="center"/>
            <w:hideMark/>
          </w:tcPr>
          <w:p w14:paraId="4719A2BA" w14:textId="126E13FF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0.844</w:t>
            </w:r>
          </w:p>
        </w:tc>
        <w:tc>
          <w:tcPr>
            <w:tcW w:w="0" w:type="auto"/>
            <w:vMerge/>
            <w:vAlign w:val="center"/>
            <w:hideMark/>
          </w:tcPr>
          <w:p w14:paraId="3D8485E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128C1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955B0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6D0C02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15A980A4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FD0950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FF319FF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ECO4</w:t>
            </w:r>
          </w:p>
        </w:tc>
        <w:tc>
          <w:tcPr>
            <w:tcW w:w="1780" w:type="dxa"/>
            <w:vAlign w:val="center"/>
            <w:hideMark/>
          </w:tcPr>
          <w:p w14:paraId="4C391DC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2.081</w:t>
            </w:r>
          </w:p>
        </w:tc>
        <w:tc>
          <w:tcPr>
            <w:tcW w:w="1780" w:type="dxa"/>
            <w:vAlign w:val="center"/>
            <w:hideMark/>
          </w:tcPr>
          <w:p w14:paraId="4638E83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0.968</w:t>
            </w:r>
          </w:p>
        </w:tc>
        <w:tc>
          <w:tcPr>
            <w:tcW w:w="1780" w:type="dxa"/>
            <w:vAlign w:val="center"/>
            <w:hideMark/>
          </w:tcPr>
          <w:p w14:paraId="1032A5D6" w14:textId="2401E8A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0.794</w:t>
            </w:r>
          </w:p>
        </w:tc>
        <w:tc>
          <w:tcPr>
            <w:tcW w:w="0" w:type="auto"/>
            <w:vMerge/>
            <w:vAlign w:val="center"/>
            <w:hideMark/>
          </w:tcPr>
          <w:p w14:paraId="0210BA4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C68D0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1D4CF2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1D8CA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08243D22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22B8E03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Digital</w:t>
            </w:r>
          </w:p>
          <w:p w14:paraId="297F0A4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Transformation</w:t>
            </w:r>
          </w:p>
          <w:p w14:paraId="09BB2822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Awareness</w:t>
            </w:r>
          </w:p>
        </w:tc>
        <w:tc>
          <w:tcPr>
            <w:tcW w:w="1019" w:type="dxa"/>
            <w:vAlign w:val="center"/>
            <w:hideMark/>
          </w:tcPr>
          <w:p w14:paraId="6BFF5300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DTA1</w:t>
            </w:r>
          </w:p>
        </w:tc>
        <w:tc>
          <w:tcPr>
            <w:tcW w:w="1780" w:type="dxa"/>
            <w:vAlign w:val="center"/>
            <w:hideMark/>
          </w:tcPr>
          <w:p w14:paraId="3D201F1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3.705</w:t>
            </w:r>
          </w:p>
        </w:tc>
        <w:tc>
          <w:tcPr>
            <w:tcW w:w="1780" w:type="dxa"/>
            <w:vAlign w:val="center"/>
            <w:hideMark/>
          </w:tcPr>
          <w:p w14:paraId="1456559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0.780</w:t>
            </w:r>
          </w:p>
        </w:tc>
        <w:tc>
          <w:tcPr>
            <w:tcW w:w="1780" w:type="dxa"/>
            <w:vAlign w:val="center"/>
            <w:hideMark/>
          </w:tcPr>
          <w:p w14:paraId="4F1EEC61" w14:textId="7846AE98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0.813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705F339B" w14:textId="4AA50750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0.734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F4BB081" w14:textId="381658E9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0.737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5BF0D9E" w14:textId="4C5DBC1C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0.850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D7A4E8C" w14:textId="4306535E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0.653</w:t>
            </w:r>
          </w:p>
        </w:tc>
      </w:tr>
      <w:tr w:rsidR="00DA0EA6" w:rsidRPr="003C46FA" w14:paraId="3748910E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14A06F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FF9DB64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DTA2</w:t>
            </w:r>
          </w:p>
        </w:tc>
        <w:tc>
          <w:tcPr>
            <w:tcW w:w="1780" w:type="dxa"/>
            <w:vAlign w:val="center"/>
            <w:hideMark/>
          </w:tcPr>
          <w:p w14:paraId="6F6264D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3.301</w:t>
            </w:r>
          </w:p>
        </w:tc>
        <w:tc>
          <w:tcPr>
            <w:tcW w:w="1780" w:type="dxa"/>
            <w:vAlign w:val="center"/>
            <w:hideMark/>
          </w:tcPr>
          <w:p w14:paraId="2CC474D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1.041</w:t>
            </w:r>
          </w:p>
        </w:tc>
        <w:tc>
          <w:tcPr>
            <w:tcW w:w="1780" w:type="dxa"/>
            <w:vAlign w:val="center"/>
            <w:hideMark/>
          </w:tcPr>
          <w:p w14:paraId="07C2133A" w14:textId="64B904C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0.774</w:t>
            </w:r>
          </w:p>
        </w:tc>
        <w:tc>
          <w:tcPr>
            <w:tcW w:w="0" w:type="auto"/>
            <w:vMerge/>
            <w:vAlign w:val="center"/>
            <w:hideMark/>
          </w:tcPr>
          <w:p w14:paraId="3B684C5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46AA1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F8C69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E7879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499E467B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5F195B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00A2A5B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DTA3</w:t>
            </w:r>
          </w:p>
        </w:tc>
        <w:tc>
          <w:tcPr>
            <w:tcW w:w="1780" w:type="dxa"/>
            <w:vAlign w:val="center"/>
            <w:hideMark/>
          </w:tcPr>
          <w:p w14:paraId="3107D5F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3.453</w:t>
            </w:r>
          </w:p>
        </w:tc>
        <w:tc>
          <w:tcPr>
            <w:tcW w:w="1780" w:type="dxa"/>
            <w:vAlign w:val="center"/>
            <w:hideMark/>
          </w:tcPr>
          <w:p w14:paraId="14A8A76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0.862</w:t>
            </w:r>
          </w:p>
        </w:tc>
        <w:tc>
          <w:tcPr>
            <w:tcW w:w="1780" w:type="dxa"/>
            <w:vAlign w:val="center"/>
            <w:hideMark/>
          </w:tcPr>
          <w:p w14:paraId="252AA3C9" w14:textId="28F93903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0.837</w:t>
            </w:r>
          </w:p>
        </w:tc>
        <w:tc>
          <w:tcPr>
            <w:tcW w:w="0" w:type="auto"/>
            <w:vMerge/>
            <w:vAlign w:val="center"/>
            <w:hideMark/>
          </w:tcPr>
          <w:p w14:paraId="6FDA248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B8D02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3151732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279C2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057E6452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5802AD0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Satisfaction</w:t>
            </w:r>
          </w:p>
        </w:tc>
        <w:tc>
          <w:tcPr>
            <w:tcW w:w="1019" w:type="dxa"/>
            <w:vAlign w:val="center"/>
            <w:hideMark/>
          </w:tcPr>
          <w:p w14:paraId="79B3F4C6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SAT1</w:t>
            </w:r>
          </w:p>
        </w:tc>
        <w:tc>
          <w:tcPr>
            <w:tcW w:w="1780" w:type="dxa"/>
            <w:vAlign w:val="center"/>
            <w:hideMark/>
          </w:tcPr>
          <w:p w14:paraId="07C241F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3.373</w:t>
            </w:r>
          </w:p>
        </w:tc>
        <w:tc>
          <w:tcPr>
            <w:tcW w:w="1780" w:type="dxa"/>
            <w:vAlign w:val="center"/>
            <w:hideMark/>
          </w:tcPr>
          <w:p w14:paraId="4269B29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0.871</w:t>
            </w:r>
          </w:p>
        </w:tc>
        <w:tc>
          <w:tcPr>
            <w:tcW w:w="1780" w:type="dxa"/>
            <w:vAlign w:val="center"/>
            <w:hideMark/>
          </w:tcPr>
          <w:p w14:paraId="6BF623F9" w14:textId="7C0CDF15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0.871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5CCEF9B9" w14:textId="14D73546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0.895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B4F0833" w14:textId="1F236FA9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0.896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1FA45C5" w14:textId="2D7F66D6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0.927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9538E14" w14:textId="0B98DB50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0.760</w:t>
            </w:r>
          </w:p>
        </w:tc>
      </w:tr>
      <w:tr w:rsidR="00DA0EA6" w:rsidRPr="003C46FA" w14:paraId="4AB106FD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CDB431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2AA27D1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SAT2</w:t>
            </w:r>
          </w:p>
        </w:tc>
        <w:tc>
          <w:tcPr>
            <w:tcW w:w="1780" w:type="dxa"/>
            <w:vAlign w:val="center"/>
            <w:hideMark/>
          </w:tcPr>
          <w:p w14:paraId="34C661E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3.391</w:t>
            </w:r>
          </w:p>
        </w:tc>
        <w:tc>
          <w:tcPr>
            <w:tcW w:w="1780" w:type="dxa"/>
            <w:vAlign w:val="center"/>
            <w:hideMark/>
          </w:tcPr>
          <w:p w14:paraId="39A7BB9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0.984</w:t>
            </w:r>
          </w:p>
        </w:tc>
        <w:tc>
          <w:tcPr>
            <w:tcW w:w="1780" w:type="dxa"/>
            <w:vAlign w:val="center"/>
            <w:hideMark/>
          </w:tcPr>
          <w:p w14:paraId="72D50278" w14:textId="02224F0D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0.861</w:t>
            </w:r>
          </w:p>
        </w:tc>
        <w:tc>
          <w:tcPr>
            <w:tcW w:w="0" w:type="auto"/>
            <w:vMerge/>
            <w:vAlign w:val="center"/>
            <w:hideMark/>
          </w:tcPr>
          <w:p w14:paraId="70CCBBA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9475AC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172097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E1E23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09687CBA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466070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9287FB1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SAT3</w:t>
            </w:r>
          </w:p>
        </w:tc>
        <w:tc>
          <w:tcPr>
            <w:tcW w:w="1780" w:type="dxa"/>
            <w:vAlign w:val="center"/>
            <w:hideMark/>
          </w:tcPr>
          <w:p w14:paraId="01B7959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3.285</w:t>
            </w:r>
          </w:p>
        </w:tc>
        <w:tc>
          <w:tcPr>
            <w:tcW w:w="1780" w:type="dxa"/>
            <w:vAlign w:val="center"/>
            <w:hideMark/>
          </w:tcPr>
          <w:p w14:paraId="7AF1EDE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0.953</w:t>
            </w:r>
          </w:p>
        </w:tc>
        <w:tc>
          <w:tcPr>
            <w:tcW w:w="1780" w:type="dxa"/>
            <w:vAlign w:val="center"/>
            <w:hideMark/>
          </w:tcPr>
          <w:p w14:paraId="2E41D93F" w14:textId="793F6808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0.868</w:t>
            </w:r>
          </w:p>
        </w:tc>
        <w:tc>
          <w:tcPr>
            <w:tcW w:w="0" w:type="auto"/>
            <w:vMerge/>
            <w:vAlign w:val="center"/>
            <w:hideMark/>
          </w:tcPr>
          <w:p w14:paraId="2F38143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6B482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BC14C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74EB0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3C46FA" w14:paraId="09193E06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885ACB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B3E897F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SAT4</w:t>
            </w:r>
          </w:p>
        </w:tc>
        <w:tc>
          <w:tcPr>
            <w:tcW w:w="1780" w:type="dxa"/>
            <w:vAlign w:val="center"/>
            <w:hideMark/>
          </w:tcPr>
          <w:p w14:paraId="792D916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3.251</w:t>
            </w:r>
          </w:p>
        </w:tc>
        <w:tc>
          <w:tcPr>
            <w:tcW w:w="1780" w:type="dxa"/>
            <w:vAlign w:val="center"/>
            <w:hideMark/>
          </w:tcPr>
          <w:p w14:paraId="642FBBB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0.970</w:t>
            </w:r>
          </w:p>
        </w:tc>
        <w:tc>
          <w:tcPr>
            <w:tcW w:w="1780" w:type="dxa"/>
            <w:vAlign w:val="center"/>
            <w:hideMark/>
          </w:tcPr>
          <w:p w14:paraId="164218CE" w14:textId="1086F199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0.887</w:t>
            </w:r>
          </w:p>
        </w:tc>
        <w:tc>
          <w:tcPr>
            <w:tcW w:w="0" w:type="auto"/>
            <w:vMerge/>
            <w:vAlign w:val="center"/>
            <w:hideMark/>
          </w:tcPr>
          <w:p w14:paraId="00BE53D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A2C05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B87DC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BF046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</w:tbl>
    <w:p w14:paraId="6CEE81E5" w14:textId="77777777" w:rsidR="003C46FA" w:rsidRDefault="003C46FA" w:rsidP="003C46FA">
      <w:pPr>
        <w:pStyle w:val="a6"/>
      </w:pPr>
    </w:p>
    <w:p w14:paraId="5AA7E379" w14:textId="77777777" w:rsidR="003C46FA" w:rsidRDefault="003C46FA" w:rsidP="00A45961">
      <w:pPr>
        <w:widowControl/>
        <w:autoSpaceDE/>
        <w:autoSpaceDN/>
        <w:jc w:val="left"/>
        <w:rPr>
          <w:lang w:eastAsia="ko-KR"/>
        </w:rPr>
      </w:pPr>
    </w:p>
    <w:p w14:paraId="0C926839" w14:textId="77777777" w:rsidR="003C46FA" w:rsidRDefault="003C46FA" w:rsidP="00A45961">
      <w:pPr>
        <w:widowControl/>
        <w:autoSpaceDE/>
        <w:autoSpaceDN/>
        <w:jc w:val="left"/>
        <w:rPr>
          <w:rFonts w:hint="eastAsia"/>
          <w:lang w:eastAsia="ko-KR"/>
        </w:rPr>
      </w:pPr>
    </w:p>
    <w:p w14:paraId="6B7B914C" w14:textId="2676AD8E" w:rsidR="00A45961" w:rsidRDefault="00A45961" w:rsidP="00A45961">
      <w:pPr>
        <w:pStyle w:val="a6"/>
      </w:pPr>
    </w:p>
    <w:p w14:paraId="69BC31E3" w14:textId="77777777" w:rsidR="00A45961" w:rsidRDefault="00A45961" w:rsidP="00A45961">
      <w:pPr>
        <w:pStyle w:val="a6"/>
      </w:pPr>
    </w:p>
    <w:p w14:paraId="75C02CF6" w14:textId="77777777" w:rsidR="00A45961" w:rsidRDefault="00A45961" w:rsidP="00A45961">
      <w:pPr>
        <w:pStyle w:val="a6"/>
      </w:pPr>
    </w:p>
    <w:p w14:paraId="07A0F380" w14:textId="77777777" w:rsidR="00A45961" w:rsidRDefault="00A45961" w:rsidP="00A45961">
      <w:pPr>
        <w:pStyle w:val="a6"/>
      </w:pPr>
    </w:p>
    <w:p w14:paraId="51B310CE" w14:textId="5D98A260" w:rsidR="00A45961" w:rsidRDefault="00A45961">
      <w:pPr>
        <w:widowControl/>
        <w:autoSpaceDE/>
        <w:autoSpaceDN/>
        <w:jc w:val="left"/>
        <w:rPr>
          <w:rFonts w:eastAsia="맑은 고딕" w:cs="Times New Roman"/>
          <w:color w:val="000000"/>
          <w:lang w:eastAsia="ko-KR"/>
        </w:rPr>
      </w:pPr>
      <w:r>
        <w:br w:type="page"/>
      </w:r>
    </w:p>
    <w:p w14:paraId="02C58488" w14:textId="54119A38" w:rsidR="00A45961" w:rsidRDefault="00A45961" w:rsidP="00A45961">
      <w:pPr>
        <w:widowControl/>
        <w:autoSpaceDE/>
        <w:autoSpaceDN/>
        <w:jc w:val="left"/>
        <w:rPr>
          <w:lang w:eastAsia="ko-KR"/>
        </w:rPr>
      </w:pPr>
      <w:r>
        <w:rPr>
          <w:rFonts w:hint="eastAsia"/>
          <w:lang w:eastAsia="ko-KR"/>
        </w:rPr>
        <w:lastRenderedPageBreak/>
        <w:t>Table A</w:t>
      </w:r>
      <w:r w:rsidR="003C46FA">
        <w:rPr>
          <w:rFonts w:hint="eastAsia"/>
          <w:lang w:eastAsia="ko-KR"/>
        </w:rPr>
        <w:t>3</w:t>
      </w:r>
      <w:r>
        <w:rPr>
          <w:rFonts w:hint="eastAsia"/>
          <w:lang w:eastAsia="ko-KR"/>
        </w:rPr>
        <w:t xml:space="preserve">. </w:t>
      </w:r>
      <w:r>
        <w:t>Factor Analysis and Reliability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Women</w:t>
      </w:r>
      <w:r>
        <w:rPr>
          <w:rFonts w:hint="eastAsia"/>
          <w:lang w:eastAsia="ko-KR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813"/>
        <w:gridCol w:w="896"/>
        <w:gridCol w:w="891"/>
        <w:gridCol w:w="1064"/>
        <w:gridCol w:w="1236"/>
        <w:gridCol w:w="890"/>
        <w:gridCol w:w="890"/>
        <w:gridCol w:w="779"/>
      </w:tblGrid>
      <w:tr w:rsidR="003C46FA" w:rsidRPr="003C46FA" w14:paraId="4CB03228" w14:textId="77777777" w:rsidTr="00DA0EA6">
        <w:trPr>
          <w:trHeight w:val="496"/>
        </w:trPr>
        <w:tc>
          <w:tcPr>
            <w:tcW w:w="1940" w:type="dxa"/>
            <w:vAlign w:val="center"/>
            <w:hideMark/>
          </w:tcPr>
          <w:p w14:paraId="447A8FDE" w14:textId="20505D07" w:rsidR="003C46FA" w:rsidRPr="003C46FA" w:rsidRDefault="003C46FA" w:rsidP="00DA0EA6">
            <w:pPr>
              <w:pStyle w:val="a6"/>
              <w:rPr>
                <w:rFonts w:eastAsiaTheme="minorEastAsia" w:hint="eastAsia"/>
              </w:rPr>
            </w:pPr>
            <w:r w:rsidRPr="003C46FA">
              <w:t>Construct</w:t>
            </w:r>
          </w:p>
        </w:tc>
        <w:tc>
          <w:tcPr>
            <w:tcW w:w="1019" w:type="dxa"/>
            <w:vAlign w:val="center"/>
            <w:hideMark/>
          </w:tcPr>
          <w:p w14:paraId="2CEE139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Item</w:t>
            </w:r>
          </w:p>
        </w:tc>
        <w:tc>
          <w:tcPr>
            <w:tcW w:w="1780" w:type="dxa"/>
            <w:vAlign w:val="center"/>
            <w:hideMark/>
          </w:tcPr>
          <w:p w14:paraId="4472367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Mean</w:t>
            </w:r>
          </w:p>
        </w:tc>
        <w:tc>
          <w:tcPr>
            <w:tcW w:w="1780" w:type="dxa"/>
            <w:vAlign w:val="center"/>
            <w:hideMark/>
          </w:tcPr>
          <w:p w14:paraId="6CA025F4" w14:textId="460D9AB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St. Dev.</w:t>
            </w:r>
          </w:p>
        </w:tc>
        <w:tc>
          <w:tcPr>
            <w:tcW w:w="1780" w:type="dxa"/>
            <w:vAlign w:val="center"/>
            <w:hideMark/>
          </w:tcPr>
          <w:p w14:paraId="56DD00B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Factor Loading</w:t>
            </w:r>
          </w:p>
        </w:tc>
        <w:tc>
          <w:tcPr>
            <w:tcW w:w="1740" w:type="dxa"/>
            <w:vAlign w:val="center"/>
            <w:hideMark/>
          </w:tcPr>
          <w:p w14:paraId="77716F1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Cronbach's alpha</w:t>
            </w:r>
          </w:p>
        </w:tc>
        <w:tc>
          <w:tcPr>
            <w:tcW w:w="1224" w:type="dxa"/>
            <w:vAlign w:val="center"/>
            <w:hideMark/>
          </w:tcPr>
          <w:p w14:paraId="55BF431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CR (rho_a)</w:t>
            </w:r>
          </w:p>
        </w:tc>
        <w:tc>
          <w:tcPr>
            <w:tcW w:w="1224" w:type="dxa"/>
            <w:vAlign w:val="center"/>
            <w:hideMark/>
          </w:tcPr>
          <w:p w14:paraId="257E51E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CR (rho_c)</w:t>
            </w:r>
          </w:p>
        </w:tc>
        <w:tc>
          <w:tcPr>
            <w:tcW w:w="1224" w:type="dxa"/>
            <w:vAlign w:val="center"/>
            <w:hideMark/>
          </w:tcPr>
          <w:p w14:paraId="7A19D93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AVE</w:t>
            </w:r>
          </w:p>
        </w:tc>
      </w:tr>
      <w:tr w:rsidR="003C46FA" w:rsidRPr="003C46FA" w14:paraId="34BF944A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1E81148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Networking</w:t>
            </w:r>
          </w:p>
          <w:p w14:paraId="58FC68E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Motive</w:t>
            </w:r>
          </w:p>
        </w:tc>
        <w:tc>
          <w:tcPr>
            <w:tcW w:w="1019" w:type="dxa"/>
            <w:vAlign w:val="center"/>
            <w:hideMark/>
          </w:tcPr>
          <w:p w14:paraId="6650A601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MOT1</w:t>
            </w:r>
          </w:p>
        </w:tc>
        <w:tc>
          <w:tcPr>
            <w:tcW w:w="1780" w:type="dxa"/>
            <w:vAlign w:val="center"/>
            <w:hideMark/>
          </w:tcPr>
          <w:p w14:paraId="3EFD508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3.181</w:t>
            </w:r>
          </w:p>
        </w:tc>
        <w:tc>
          <w:tcPr>
            <w:tcW w:w="1780" w:type="dxa"/>
            <w:vAlign w:val="center"/>
            <w:hideMark/>
          </w:tcPr>
          <w:p w14:paraId="17070E8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0.819</w:t>
            </w:r>
          </w:p>
        </w:tc>
        <w:tc>
          <w:tcPr>
            <w:tcW w:w="1780" w:type="dxa"/>
            <w:vAlign w:val="center"/>
            <w:hideMark/>
          </w:tcPr>
          <w:p w14:paraId="04C62A51" w14:textId="12F4B7F8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0.745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415218E7" w14:textId="514270FF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0.745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5922798" w14:textId="7CF5C08C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0.781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305A53E" w14:textId="7AE8B9DC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0.885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AA1301D" w14:textId="4D2F28A1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0.794</w:t>
            </w:r>
          </w:p>
        </w:tc>
      </w:tr>
      <w:tr w:rsidR="003C46FA" w:rsidRPr="003C46FA" w14:paraId="1124BEDD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4A8A6D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51626CE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MOT2</w:t>
            </w:r>
          </w:p>
        </w:tc>
        <w:tc>
          <w:tcPr>
            <w:tcW w:w="1780" w:type="dxa"/>
            <w:vAlign w:val="center"/>
            <w:hideMark/>
          </w:tcPr>
          <w:p w14:paraId="7DDB815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2.828</w:t>
            </w:r>
          </w:p>
        </w:tc>
        <w:tc>
          <w:tcPr>
            <w:tcW w:w="1780" w:type="dxa"/>
            <w:vAlign w:val="center"/>
            <w:hideMark/>
          </w:tcPr>
          <w:p w14:paraId="68FE55B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0.990</w:t>
            </w:r>
          </w:p>
        </w:tc>
        <w:tc>
          <w:tcPr>
            <w:tcW w:w="1780" w:type="dxa"/>
            <w:vAlign w:val="center"/>
            <w:hideMark/>
          </w:tcPr>
          <w:p w14:paraId="002AA58C" w14:textId="25367E22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0.885</w:t>
            </w:r>
          </w:p>
        </w:tc>
        <w:tc>
          <w:tcPr>
            <w:tcW w:w="0" w:type="auto"/>
            <w:vMerge/>
            <w:vAlign w:val="center"/>
            <w:hideMark/>
          </w:tcPr>
          <w:p w14:paraId="7F1DA67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878BA2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E047F7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9B129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4D8B5272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49BAEAD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Social Media</w:t>
            </w:r>
          </w:p>
        </w:tc>
        <w:tc>
          <w:tcPr>
            <w:tcW w:w="1019" w:type="dxa"/>
            <w:vAlign w:val="center"/>
            <w:hideMark/>
          </w:tcPr>
          <w:p w14:paraId="22D12489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SOM1</w:t>
            </w:r>
          </w:p>
        </w:tc>
        <w:tc>
          <w:tcPr>
            <w:tcW w:w="1780" w:type="dxa"/>
            <w:vAlign w:val="center"/>
            <w:hideMark/>
          </w:tcPr>
          <w:p w14:paraId="4C73661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2.726</w:t>
            </w:r>
          </w:p>
        </w:tc>
        <w:tc>
          <w:tcPr>
            <w:tcW w:w="1780" w:type="dxa"/>
            <w:vAlign w:val="center"/>
            <w:hideMark/>
          </w:tcPr>
          <w:p w14:paraId="0220AE1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1.009</w:t>
            </w:r>
          </w:p>
        </w:tc>
        <w:tc>
          <w:tcPr>
            <w:tcW w:w="1780" w:type="dxa"/>
            <w:vAlign w:val="center"/>
            <w:hideMark/>
          </w:tcPr>
          <w:p w14:paraId="3AC470FE" w14:textId="3691A96E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0.854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1D2F8DAE" w14:textId="0D1DBAF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0.792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45B08AE" w14:textId="4899DBE3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0.796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368C516" w14:textId="5195649D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0.877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55DE0F2" w14:textId="6B41AA02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0.705</w:t>
            </w:r>
          </w:p>
        </w:tc>
      </w:tr>
      <w:tr w:rsidR="003C46FA" w:rsidRPr="003C46FA" w14:paraId="7DF0C95E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4E6B18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135B19B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SOM2</w:t>
            </w:r>
          </w:p>
        </w:tc>
        <w:tc>
          <w:tcPr>
            <w:tcW w:w="1780" w:type="dxa"/>
            <w:vAlign w:val="center"/>
            <w:hideMark/>
          </w:tcPr>
          <w:p w14:paraId="13EB634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1.962</w:t>
            </w:r>
          </w:p>
        </w:tc>
        <w:tc>
          <w:tcPr>
            <w:tcW w:w="1780" w:type="dxa"/>
            <w:vAlign w:val="center"/>
            <w:hideMark/>
          </w:tcPr>
          <w:p w14:paraId="484B3CD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0.895</w:t>
            </w:r>
          </w:p>
        </w:tc>
        <w:tc>
          <w:tcPr>
            <w:tcW w:w="1780" w:type="dxa"/>
            <w:vAlign w:val="center"/>
            <w:hideMark/>
          </w:tcPr>
          <w:p w14:paraId="096A76A7" w14:textId="5123F9CC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0.671</w:t>
            </w:r>
          </w:p>
        </w:tc>
        <w:tc>
          <w:tcPr>
            <w:tcW w:w="0" w:type="auto"/>
            <w:vMerge/>
            <w:vAlign w:val="center"/>
            <w:hideMark/>
          </w:tcPr>
          <w:p w14:paraId="5456970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8EC770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A01E9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C1694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0FF56B43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96A0FA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4E7B19F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SOM3</w:t>
            </w:r>
          </w:p>
        </w:tc>
        <w:tc>
          <w:tcPr>
            <w:tcW w:w="1780" w:type="dxa"/>
            <w:vAlign w:val="center"/>
            <w:hideMark/>
          </w:tcPr>
          <w:p w14:paraId="1795D17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2.196</w:t>
            </w:r>
          </w:p>
        </w:tc>
        <w:tc>
          <w:tcPr>
            <w:tcW w:w="1780" w:type="dxa"/>
            <w:vAlign w:val="center"/>
            <w:hideMark/>
          </w:tcPr>
          <w:p w14:paraId="69919E9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0.980</w:t>
            </w:r>
          </w:p>
        </w:tc>
        <w:tc>
          <w:tcPr>
            <w:tcW w:w="1780" w:type="dxa"/>
            <w:vAlign w:val="center"/>
            <w:hideMark/>
          </w:tcPr>
          <w:p w14:paraId="127EEBD1" w14:textId="6C32F6AD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0.933</w:t>
            </w:r>
          </w:p>
        </w:tc>
        <w:tc>
          <w:tcPr>
            <w:tcW w:w="0" w:type="auto"/>
            <w:vMerge/>
            <w:vAlign w:val="center"/>
            <w:hideMark/>
          </w:tcPr>
          <w:p w14:paraId="2A29714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EBFED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9C91F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978C7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38BE09C4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5520974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Content Service</w:t>
            </w:r>
          </w:p>
        </w:tc>
        <w:tc>
          <w:tcPr>
            <w:tcW w:w="1019" w:type="dxa"/>
            <w:vAlign w:val="center"/>
            <w:hideMark/>
          </w:tcPr>
          <w:p w14:paraId="5E58192B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CNT1</w:t>
            </w:r>
          </w:p>
        </w:tc>
        <w:tc>
          <w:tcPr>
            <w:tcW w:w="1780" w:type="dxa"/>
            <w:vAlign w:val="center"/>
            <w:hideMark/>
          </w:tcPr>
          <w:p w14:paraId="74CA5E0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2.319</w:t>
            </w:r>
          </w:p>
        </w:tc>
        <w:tc>
          <w:tcPr>
            <w:tcW w:w="1780" w:type="dxa"/>
            <w:vAlign w:val="center"/>
            <w:hideMark/>
          </w:tcPr>
          <w:p w14:paraId="128764A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0.971</w:t>
            </w:r>
          </w:p>
        </w:tc>
        <w:tc>
          <w:tcPr>
            <w:tcW w:w="1780" w:type="dxa"/>
            <w:vAlign w:val="center"/>
            <w:hideMark/>
          </w:tcPr>
          <w:p w14:paraId="6F2E2B2B" w14:textId="7A2E3671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0.914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593B0728" w14:textId="59EB86F5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0.695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88E7128" w14:textId="3BA55339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0.698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B97ED64" w14:textId="507692F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0.830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E7AD159" w14:textId="6FF0DEBA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0.620</w:t>
            </w:r>
          </w:p>
        </w:tc>
      </w:tr>
      <w:tr w:rsidR="003C46FA" w:rsidRPr="003C46FA" w14:paraId="4BA012E1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D89742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D39CEBD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CNT2</w:t>
            </w:r>
          </w:p>
        </w:tc>
        <w:tc>
          <w:tcPr>
            <w:tcW w:w="1780" w:type="dxa"/>
            <w:vAlign w:val="center"/>
            <w:hideMark/>
          </w:tcPr>
          <w:p w14:paraId="3DBD091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2.716</w:t>
            </w:r>
          </w:p>
        </w:tc>
        <w:tc>
          <w:tcPr>
            <w:tcW w:w="1780" w:type="dxa"/>
            <w:vAlign w:val="center"/>
            <w:hideMark/>
          </w:tcPr>
          <w:p w14:paraId="1812AEC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0.925</w:t>
            </w:r>
          </w:p>
        </w:tc>
        <w:tc>
          <w:tcPr>
            <w:tcW w:w="1780" w:type="dxa"/>
            <w:vAlign w:val="center"/>
            <w:hideMark/>
          </w:tcPr>
          <w:p w14:paraId="1FC869C1" w14:textId="069D6CFA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0.861</w:t>
            </w:r>
          </w:p>
        </w:tc>
        <w:tc>
          <w:tcPr>
            <w:tcW w:w="0" w:type="auto"/>
            <w:vMerge/>
            <w:vAlign w:val="center"/>
            <w:hideMark/>
          </w:tcPr>
          <w:p w14:paraId="668DD9F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EEE1A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54454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0F2547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1338D891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70128E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28B776A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CNT3</w:t>
            </w:r>
          </w:p>
        </w:tc>
        <w:tc>
          <w:tcPr>
            <w:tcW w:w="1780" w:type="dxa"/>
            <w:vAlign w:val="center"/>
            <w:hideMark/>
          </w:tcPr>
          <w:p w14:paraId="1B71189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2.283</w:t>
            </w:r>
          </w:p>
        </w:tc>
        <w:tc>
          <w:tcPr>
            <w:tcW w:w="1780" w:type="dxa"/>
            <w:vAlign w:val="center"/>
            <w:hideMark/>
          </w:tcPr>
          <w:p w14:paraId="5CCA299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0.944</w:t>
            </w:r>
          </w:p>
        </w:tc>
        <w:tc>
          <w:tcPr>
            <w:tcW w:w="1780" w:type="dxa"/>
            <w:vAlign w:val="center"/>
            <w:hideMark/>
          </w:tcPr>
          <w:p w14:paraId="52AA1E35" w14:textId="606A5968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0.920</w:t>
            </w:r>
          </w:p>
        </w:tc>
        <w:tc>
          <w:tcPr>
            <w:tcW w:w="0" w:type="auto"/>
            <w:vMerge/>
            <w:vAlign w:val="center"/>
            <w:hideMark/>
          </w:tcPr>
          <w:p w14:paraId="6355B25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A8953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7058D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0DC48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69D68953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06D8F9A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Life Service</w:t>
            </w:r>
          </w:p>
        </w:tc>
        <w:tc>
          <w:tcPr>
            <w:tcW w:w="1019" w:type="dxa"/>
            <w:vAlign w:val="center"/>
            <w:hideMark/>
          </w:tcPr>
          <w:p w14:paraId="4CED9637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LIF1</w:t>
            </w:r>
          </w:p>
        </w:tc>
        <w:tc>
          <w:tcPr>
            <w:tcW w:w="1780" w:type="dxa"/>
            <w:vAlign w:val="center"/>
            <w:hideMark/>
          </w:tcPr>
          <w:p w14:paraId="51A8981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1.852</w:t>
            </w:r>
          </w:p>
        </w:tc>
        <w:tc>
          <w:tcPr>
            <w:tcW w:w="1780" w:type="dxa"/>
            <w:vAlign w:val="center"/>
            <w:hideMark/>
          </w:tcPr>
          <w:p w14:paraId="4BDEA71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0.909</w:t>
            </w:r>
          </w:p>
        </w:tc>
        <w:tc>
          <w:tcPr>
            <w:tcW w:w="1780" w:type="dxa"/>
            <w:vAlign w:val="center"/>
            <w:hideMark/>
          </w:tcPr>
          <w:p w14:paraId="37BCA17A" w14:textId="6AF4D986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0.869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5A8B9EC9" w14:textId="4E49D55A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0.799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9575A37" w14:textId="018AB84A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0.818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72CB79C" w14:textId="41CC9326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0.870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98CCE63" w14:textId="6035EF59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0.630</w:t>
            </w:r>
          </w:p>
        </w:tc>
      </w:tr>
      <w:tr w:rsidR="003C46FA" w:rsidRPr="003C46FA" w14:paraId="49484CEB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65F1B6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9AC227A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LIF2</w:t>
            </w:r>
          </w:p>
        </w:tc>
        <w:tc>
          <w:tcPr>
            <w:tcW w:w="1780" w:type="dxa"/>
            <w:vAlign w:val="center"/>
            <w:hideMark/>
          </w:tcPr>
          <w:p w14:paraId="0BB3822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1.573</w:t>
            </w:r>
          </w:p>
        </w:tc>
        <w:tc>
          <w:tcPr>
            <w:tcW w:w="1780" w:type="dxa"/>
            <w:vAlign w:val="center"/>
            <w:hideMark/>
          </w:tcPr>
          <w:p w14:paraId="0094F83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0.789</w:t>
            </w:r>
          </w:p>
        </w:tc>
        <w:tc>
          <w:tcPr>
            <w:tcW w:w="1780" w:type="dxa"/>
            <w:vAlign w:val="center"/>
            <w:hideMark/>
          </w:tcPr>
          <w:p w14:paraId="6E036551" w14:textId="102C06C5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0.888</w:t>
            </w:r>
          </w:p>
        </w:tc>
        <w:tc>
          <w:tcPr>
            <w:tcW w:w="0" w:type="auto"/>
            <w:vMerge/>
            <w:vAlign w:val="center"/>
            <w:hideMark/>
          </w:tcPr>
          <w:p w14:paraId="1352C0A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B4843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41978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6037C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481C9933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5BBB0B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C77DC36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LIF3</w:t>
            </w:r>
          </w:p>
        </w:tc>
        <w:tc>
          <w:tcPr>
            <w:tcW w:w="1780" w:type="dxa"/>
            <w:vAlign w:val="center"/>
            <w:hideMark/>
          </w:tcPr>
          <w:p w14:paraId="5D47DB3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1.530</w:t>
            </w:r>
          </w:p>
        </w:tc>
        <w:tc>
          <w:tcPr>
            <w:tcW w:w="1780" w:type="dxa"/>
            <w:vAlign w:val="center"/>
            <w:hideMark/>
          </w:tcPr>
          <w:p w14:paraId="28B1670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0.762</w:t>
            </w:r>
          </w:p>
        </w:tc>
        <w:tc>
          <w:tcPr>
            <w:tcW w:w="1780" w:type="dxa"/>
            <w:vAlign w:val="center"/>
            <w:hideMark/>
          </w:tcPr>
          <w:p w14:paraId="38CB6605" w14:textId="040C7A7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0.862</w:t>
            </w:r>
          </w:p>
        </w:tc>
        <w:tc>
          <w:tcPr>
            <w:tcW w:w="0" w:type="auto"/>
            <w:vMerge/>
            <w:vAlign w:val="center"/>
            <w:hideMark/>
          </w:tcPr>
          <w:p w14:paraId="6E1590C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60F12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100F3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2413E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3FDB7F33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C2E254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158CFE9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LIF4</w:t>
            </w:r>
          </w:p>
        </w:tc>
        <w:tc>
          <w:tcPr>
            <w:tcW w:w="1780" w:type="dxa"/>
            <w:vAlign w:val="center"/>
            <w:hideMark/>
          </w:tcPr>
          <w:p w14:paraId="272D038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1.656</w:t>
            </w:r>
          </w:p>
        </w:tc>
        <w:tc>
          <w:tcPr>
            <w:tcW w:w="1780" w:type="dxa"/>
            <w:vAlign w:val="center"/>
            <w:hideMark/>
          </w:tcPr>
          <w:p w14:paraId="04EDECE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0.828</w:t>
            </w:r>
          </w:p>
        </w:tc>
        <w:tc>
          <w:tcPr>
            <w:tcW w:w="1780" w:type="dxa"/>
            <w:vAlign w:val="center"/>
            <w:hideMark/>
          </w:tcPr>
          <w:p w14:paraId="36A601A2" w14:textId="6DC2612C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0.862</w:t>
            </w:r>
          </w:p>
        </w:tc>
        <w:tc>
          <w:tcPr>
            <w:tcW w:w="0" w:type="auto"/>
            <w:vMerge/>
            <w:vAlign w:val="center"/>
            <w:hideMark/>
          </w:tcPr>
          <w:p w14:paraId="199961A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44B15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5436B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C4CC3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3AEB0C79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62AB8ED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Content Sharing</w:t>
            </w:r>
          </w:p>
        </w:tc>
        <w:tc>
          <w:tcPr>
            <w:tcW w:w="1019" w:type="dxa"/>
            <w:vAlign w:val="center"/>
            <w:hideMark/>
          </w:tcPr>
          <w:p w14:paraId="6A9464C3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SHA1</w:t>
            </w:r>
          </w:p>
        </w:tc>
        <w:tc>
          <w:tcPr>
            <w:tcW w:w="1780" w:type="dxa"/>
            <w:vAlign w:val="center"/>
            <w:hideMark/>
          </w:tcPr>
          <w:p w14:paraId="59EA7AA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1.839</w:t>
            </w:r>
          </w:p>
        </w:tc>
        <w:tc>
          <w:tcPr>
            <w:tcW w:w="1780" w:type="dxa"/>
            <w:vAlign w:val="center"/>
            <w:hideMark/>
          </w:tcPr>
          <w:p w14:paraId="1371705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0.913</w:t>
            </w:r>
          </w:p>
        </w:tc>
        <w:tc>
          <w:tcPr>
            <w:tcW w:w="1780" w:type="dxa"/>
            <w:vAlign w:val="center"/>
            <w:hideMark/>
          </w:tcPr>
          <w:p w14:paraId="01F0124D" w14:textId="5516B531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0.843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71FAD322" w14:textId="6331FB5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0.828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E82C447" w14:textId="0F83C040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0.836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9B0AB30" w14:textId="4C731EF5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0.921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9A430A5" w14:textId="77777052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0.853</w:t>
            </w:r>
          </w:p>
        </w:tc>
      </w:tr>
      <w:tr w:rsidR="003C46FA" w:rsidRPr="003C46FA" w14:paraId="15A3049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64A525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C452839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SHA2</w:t>
            </w:r>
          </w:p>
        </w:tc>
        <w:tc>
          <w:tcPr>
            <w:tcW w:w="1780" w:type="dxa"/>
            <w:vAlign w:val="center"/>
            <w:hideMark/>
          </w:tcPr>
          <w:p w14:paraId="1424E60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1.701</w:t>
            </w:r>
          </w:p>
        </w:tc>
        <w:tc>
          <w:tcPr>
            <w:tcW w:w="1780" w:type="dxa"/>
            <w:vAlign w:val="center"/>
            <w:hideMark/>
          </w:tcPr>
          <w:p w14:paraId="669973C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0.866</w:t>
            </w:r>
          </w:p>
        </w:tc>
        <w:tc>
          <w:tcPr>
            <w:tcW w:w="1780" w:type="dxa"/>
            <w:vAlign w:val="center"/>
            <w:hideMark/>
          </w:tcPr>
          <w:p w14:paraId="27FBA64F" w14:textId="3C1CF96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0.826</w:t>
            </w:r>
          </w:p>
        </w:tc>
        <w:tc>
          <w:tcPr>
            <w:tcW w:w="0" w:type="auto"/>
            <w:vMerge/>
            <w:vAlign w:val="center"/>
            <w:hideMark/>
          </w:tcPr>
          <w:p w14:paraId="7C27F8B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7C8FE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A905C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4E947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75DD4574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29F3901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Social Participation</w:t>
            </w:r>
          </w:p>
        </w:tc>
        <w:tc>
          <w:tcPr>
            <w:tcW w:w="1019" w:type="dxa"/>
            <w:vAlign w:val="center"/>
            <w:hideMark/>
          </w:tcPr>
          <w:p w14:paraId="7FEA77AC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PAT1</w:t>
            </w:r>
          </w:p>
        </w:tc>
        <w:tc>
          <w:tcPr>
            <w:tcW w:w="1780" w:type="dxa"/>
            <w:vAlign w:val="center"/>
            <w:hideMark/>
          </w:tcPr>
          <w:p w14:paraId="60FDF4B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1.952</w:t>
            </w:r>
          </w:p>
        </w:tc>
        <w:tc>
          <w:tcPr>
            <w:tcW w:w="1780" w:type="dxa"/>
            <w:vAlign w:val="center"/>
            <w:hideMark/>
          </w:tcPr>
          <w:p w14:paraId="09A2452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0.942</w:t>
            </w:r>
          </w:p>
        </w:tc>
        <w:tc>
          <w:tcPr>
            <w:tcW w:w="1780" w:type="dxa"/>
            <w:vAlign w:val="center"/>
            <w:hideMark/>
          </w:tcPr>
          <w:p w14:paraId="314300B8" w14:textId="3E98580E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0.848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727F64BD" w14:textId="7576EC0C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0.894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C4894F5" w14:textId="6E4A75D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0.907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7873CDE" w14:textId="39972E6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0.926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A36DD87" w14:textId="77DB8D3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0.758</w:t>
            </w:r>
          </w:p>
        </w:tc>
      </w:tr>
      <w:tr w:rsidR="003C46FA" w:rsidRPr="003C46FA" w14:paraId="3558FA88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4BE62E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6E644F6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PAT2</w:t>
            </w:r>
          </w:p>
        </w:tc>
        <w:tc>
          <w:tcPr>
            <w:tcW w:w="1780" w:type="dxa"/>
            <w:vAlign w:val="center"/>
            <w:hideMark/>
          </w:tcPr>
          <w:p w14:paraId="5AF07EE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2.133</w:t>
            </w:r>
          </w:p>
        </w:tc>
        <w:tc>
          <w:tcPr>
            <w:tcW w:w="1780" w:type="dxa"/>
            <w:vAlign w:val="center"/>
            <w:hideMark/>
          </w:tcPr>
          <w:p w14:paraId="57419FE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0.991</w:t>
            </w:r>
          </w:p>
        </w:tc>
        <w:tc>
          <w:tcPr>
            <w:tcW w:w="1780" w:type="dxa"/>
            <w:vAlign w:val="center"/>
            <w:hideMark/>
          </w:tcPr>
          <w:p w14:paraId="0BA0A3BC" w14:textId="3CC55D7C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0.816</w:t>
            </w:r>
          </w:p>
        </w:tc>
        <w:tc>
          <w:tcPr>
            <w:tcW w:w="0" w:type="auto"/>
            <w:vMerge/>
            <w:vAlign w:val="center"/>
            <w:hideMark/>
          </w:tcPr>
          <w:p w14:paraId="2CB620F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1B6A0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BEDD7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42F90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2AD54514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18FFD9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7C003696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PAT3</w:t>
            </w:r>
          </w:p>
        </w:tc>
        <w:tc>
          <w:tcPr>
            <w:tcW w:w="1780" w:type="dxa"/>
            <w:vAlign w:val="center"/>
            <w:hideMark/>
          </w:tcPr>
          <w:p w14:paraId="2F3B033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3.602</w:t>
            </w:r>
          </w:p>
        </w:tc>
        <w:tc>
          <w:tcPr>
            <w:tcW w:w="1780" w:type="dxa"/>
            <w:vAlign w:val="center"/>
            <w:hideMark/>
          </w:tcPr>
          <w:p w14:paraId="05F63B7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0.826</w:t>
            </w:r>
          </w:p>
        </w:tc>
        <w:tc>
          <w:tcPr>
            <w:tcW w:w="1780" w:type="dxa"/>
            <w:vAlign w:val="center"/>
            <w:hideMark/>
          </w:tcPr>
          <w:p w14:paraId="5253A403" w14:textId="7AA0241A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0.850</w:t>
            </w:r>
          </w:p>
        </w:tc>
        <w:tc>
          <w:tcPr>
            <w:tcW w:w="0" w:type="auto"/>
            <w:vMerge/>
            <w:vAlign w:val="center"/>
            <w:hideMark/>
          </w:tcPr>
          <w:p w14:paraId="6DC7DCE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771A31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8B87A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DFA54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69657B9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2C7DC7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861B704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PAT4</w:t>
            </w:r>
          </w:p>
        </w:tc>
        <w:tc>
          <w:tcPr>
            <w:tcW w:w="1780" w:type="dxa"/>
            <w:vAlign w:val="center"/>
            <w:hideMark/>
          </w:tcPr>
          <w:p w14:paraId="37B702F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3.168</w:t>
            </w:r>
          </w:p>
        </w:tc>
        <w:tc>
          <w:tcPr>
            <w:tcW w:w="1780" w:type="dxa"/>
            <w:vAlign w:val="center"/>
            <w:hideMark/>
          </w:tcPr>
          <w:p w14:paraId="02F9E13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1.070</w:t>
            </w:r>
          </w:p>
        </w:tc>
        <w:tc>
          <w:tcPr>
            <w:tcW w:w="1780" w:type="dxa"/>
            <w:vAlign w:val="center"/>
            <w:hideMark/>
          </w:tcPr>
          <w:p w14:paraId="47422E95" w14:textId="6C95F34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0.783</w:t>
            </w:r>
          </w:p>
        </w:tc>
        <w:tc>
          <w:tcPr>
            <w:tcW w:w="0" w:type="auto"/>
            <w:vMerge/>
            <w:vAlign w:val="center"/>
            <w:hideMark/>
          </w:tcPr>
          <w:p w14:paraId="5101F30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D54FC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623EE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1464A2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169FE190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542F012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Economic Activity</w:t>
            </w:r>
          </w:p>
        </w:tc>
        <w:tc>
          <w:tcPr>
            <w:tcW w:w="1019" w:type="dxa"/>
            <w:vAlign w:val="center"/>
            <w:hideMark/>
          </w:tcPr>
          <w:p w14:paraId="2400E6CA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ECO1</w:t>
            </w:r>
          </w:p>
        </w:tc>
        <w:tc>
          <w:tcPr>
            <w:tcW w:w="1780" w:type="dxa"/>
            <w:vAlign w:val="center"/>
            <w:hideMark/>
          </w:tcPr>
          <w:p w14:paraId="51A29DC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3.329</w:t>
            </w:r>
          </w:p>
        </w:tc>
        <w:tc>
          <w:tcPr>
            <w:tcW w:w="1780" w:type="dxa"/>
            <w:vAlign w:val="center"/>
            <w:hideMark/>
          </w:tcPr>
          <w:p w14:paraId="668C100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0.932</w:t>
            </w:r>
          </w:p>
        </w:tc>
        <w:tc>
          <w:tcPr>
            <w:tcW w:w="1780" w:type="dxa"/>
            <w:vAlign w:val="center"/>
            <w:hideMark/>
          </w:tcPr>
          <w:p w14:paraId="264F6E27" w14:textId="4FA2D21E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0.846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50419BF1" w14:textId="3463B552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0.854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0085B39" w14:textId="702FDE42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0.860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BA0580C" w14:textId="776E7126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0.901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15EA2FF" w14:textId="62F7C3A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0.694</w:t>
            </w:r>
          </w:p>
        </w:tc>
      </w:tr>
      <w:tr w:rsidR="003C46FA" w:rsidRPr="003C46FA" w14:paraId="2BFC454B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E9D0B6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9CA7FAD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ECO2</w:t>
            </w:r>
          </w:p>
        </w:tc>
        <w:tc>
          <w:tcPr>
            <w:tcW w:w="1780" w:type="dxa"/>
            <w:vAlign w:val="center"/>
            <w:hideMark/>
          </w:tcPr>
          <w:p w14:paraId="2890D7D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3.297</w:t>
            </w:r>
          </w:p>
        </w:tc>
        <w:tc>
          <w:tcPr>
            <w:tcW w:w="1780" w:type="dxa"/>
            <w:vAlign w:val="center"/>
            <w:hideMark/>
          </w:tcPr>
          <w:p w14:paraId="57B5B56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0.911</w:t>
            </w:r>
          </w:p>
        </w:tc>
        <w:tc>
          <w:tcPr>
            <w:tcW w:w="1780" w:type="dxa"/>
            <w:vAlign w:val="center"/>
            <w:hideMark/>
          </w:tcPr>
          <w:p w14:paraId="70FC8615" w14:textId="5619B97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0.870</w:t>
            </w:r>
          </w:p>
        </w:tc>
        <w:tc>
          <w:tcPr>
            <w:tcW w:w="0" w:type="auto"/>
            <w:vMerge/>
            <w:vAlign w:val="center"/>
            <w:hideMark/>
          </w:tcPr>
          <w:p w14:paraId="22B0BBC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20ADB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B518F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78B099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3067922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7FB1AE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743BC6D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ECO3</w:t>
            </w:r>
          </w:p>
        </w:tc>
        <w:tc>
          <w:tcPr>
            <w:tcW w:w="1780" w:type="dxa"/>
            <w:vAlign w:val="center"/>
            <w:hideMark/>
          </w:tcPr>
          <w:p w14:paraId="0CA0776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3.281</w:t>
            </w:r>
          </w:p>
        </w:tc>
        <w:tc>
          <w:tcPr>
            <w:tcW w:w="1780" w:type="dxa"/>
            <w:vAlign w:val="center"/>
            <w:hideMark/>
          </w:tcPr>
          <w:p w14:paraId="0311105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0.990</w:t>
            </w:r>
          </w:p>
        </w:tc>
        <w:tc>
          <w:tcPr>
            <w:tcW w:w="1780" w:type="dxa"/>
            <w:vAlign w:val="center"/>
            <w:hideMark/>
          </w:tcPr>
          <w:p w14:paraId="40ACD1B7" w14:textId="33EC8489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0.872</w:t>
            </w:r>
          </w:p>
        </w:tc>
        <w:tc>
          <w:tcPr>
            <w:tcW w:w="0" w:type="auto"/>
            <w:vMerge/>
            <w:vAlign w:val="center"/>
            <w:hideMark/>
          </w:tcPr>
          <w:p w14:paraId="40F639D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115CE3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94D70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50A8A4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3D9BC1A7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05E72E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269E8A0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ECO4</w:t>
            </w:r>
          </w:p>
        </w:tc>
        <w:tc>
          <w:tcPr>
            <w:tcW w:w="1780" w:type="dxa"/>
            <w:vAlign w:val="center"/>
            <w:hideMark/>
          </w:tcPr>
          <w:p w14:paraId="040DEF2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3.183</w:t>
            </w:r>
          </w:p>
        </w:tc>
        <w:tc>
          <w:tcPr>
            <w:tcW w:w="1780" w:type="dxa"/>
            <w:vAlign w:val="center"/>
            <w:hideMark/>
          </w:tcPr>
          <w:p w14:paraId="259CB1B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0.991</w:t>
            </w:r>
          </w:p>
        </w:tc>
        <w:tc>
          <w:tcPr>
            <w:tcW w:w="1780" w:type="dxa"/>
            <w:vAlign w:val="center"/>
            <w:hideMark/>
          </w:tcPr>
          <w:p w14:paraId="075B8232" w14:textId="13A55D1B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0.878</w:t>
            </w:r>
          </w:p>
        </w:tc>
        <w:tc>
          <w:tcPr>
            <w:tcW w:w="0" w:type="auto"/>
            <w:vMerge/>
            <w:vAlign w:val="center"/>
            <w:hideMark/>
          </w:tcPr>
          <w:p w14:paraId="5C9E662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C26DB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F6F2A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0C6970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7802EC64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1B60F7A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Digital</w:t>
            </w:r>
          </w:p>
          <w:p w14:paraId="7209FFF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Transformation</w:t>
            </w:r>
          </w:p>
          <w:p w14:paraId="04AE4E7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Awareness</w:t>
            </w:r>
          </w:p>
        </w:tc>
        <w:tc>
          <w:tcPr>
            <w:tcW w:w="1019" w:type="dxa"/>
            <w:vAlign w:val="center"/>
            <w:hideMark/>
          </w:tcPr>
          <w:p w14:paraId="2E054F66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DTA1</w:t>
            </w:r>
          </w:p>
        </w:tc>
        <w:tc>
          <w:tcPr>
            <w:tcW w:w="1780" w:type="dxa"/>
            <w:vAlign w:val="center"/>
            <w:hideMark/>
          </w:tcPr>
          <w:p w14:paraId="1CC3D4E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3.162</w:t>
            </w:r>
          </w:p>
        </w:tc>
        <w:tc>
          <w:tcPr>
            <w:tcW w:w="1780" w:type="dxa"/>
            <w:vAlign w:val="center"/>
            <w:hideMark/>
          </w:tcPr>
          <w:p w14:paraId="1FCC258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0.992</w:t>
            </w:r>
          </w:p>
        </w:tc>
        <w:tc>
          <w:tcPr>
            <w:tcW w:w="1780" w:type="dxa"/>
            <w:vAlign w:val="center"/>
            <w:hideMark/>
          </w:tcPr>
          <w:p w14:paraId="75C92E18" w14:textId="49F18669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0.888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41FA3E70" w14:textId="51BE4D6C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0.769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83A21EF" w14:textId="0CAD1BED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0.777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934A019" w14:textId="681517F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0.866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2EEA37D" w14:textId="0C44E913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0.683</w:t>
            </w:r>
          </w:p>
        </w:tc>
      </w:tr>
      <w:tr w:rsidR="003C46FA" w:rsidRPr="003C46FA" w14:paraId="105F3A30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333AD7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0919E4C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DTA2</w:t>
            </w:r>
          </w:p>
        </w:tc>
        <w:tc>
          <w:tcPr>
            <w:tcW w:w="1780" w:type="dxa"/>
            <w:vAlign w:val="center"/>
            <w:hideMark/>
          </w:tcPr>
          <w:p w14:paraId="3D727FB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2.149</w:t>
            </w:r>
          </w:p>
        </w:tc>
        <w:tc>
          <w:tcPr>
            <w:tcW w:w="1780" w:type="dxa"/>
            <w:vAlign w:val="center"/>
            <w:hideMark/>
          </w:tcPr>
          <w:p w14:paraId="6C9A222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0.957</w:t>
            </w:r>
          </w:p>
        </w:tc>
        <w:tc>
          <w:tcPr>
            <w:tcW w:w="1780" w:type="dxa"/>
            <w:vAlign w:val="center"/>
            <w:hideMark/>
          </w:tcPr>
          <w:p w14:paraId="701C7B51" w14:textId="4AAE33ED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0.814</w:t>
            </w:r>
          </w:p>
        </w:tc>
        <w:tc>
          <w:tcPr>
            <w:tcW w:w="0" w:type="auto"/>
            <w:vMerge/>
            <w:vAlign w:val="center"/>
            <w:hideMark/>
          </w:tcPr>
          <w:p w14:paraId="0FB3D421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DDB9A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27EFF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2DCEB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55929B97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0480DD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747D91B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DTA3</w:t>
            </w:r>
          </w:p>
        </w:tc>
        <w:tc>
          <w:tcPr>
            <w:tcW w:w="1780" w:type="dxa"/>
            <w:vAlign w:val="center"/>
            <w:hideMark/>
          </w:tcPr>
          <w:p w14:paraId="7A60BF2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2.742</w:t>
            </w:r>
          </w:p>
        </w:tc>
        <w:tc>
          <w:tcPr>
            <w:tcW w:w="1780" w:type="dxa"/>
            <w:vAlign w:val="center"/>
            <w:hideMark/>
          </w:tcPr>
          <w:p w14:paraId="6C91BC3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0.955</w:t>
            </w:r>
          </w:p>
        </w:tc>
        <w:tc>
          <w:tcPr>
            <w:tcW w:w="1780" w:type="dxa"/>
            <w:vAlign w:val="center"/>
            <w:hideMark/>
          </w:tcPr>
          <w:p w14:paraId="2DEE78CD" w14:textId="180AE38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0.773</w:t>
            </w:r>
          </w:p>
        </w:tc>
        <w:tc>
          <w:tcPr>
            <w:tcW w:w="0" w:type="auto"/>
            <w:vMerge/>
            <w:vAlign w:val="center"/>
            <w:hideMark/>
          </w:tcPr>
          <w:p w14:paraId="309D1CD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667A804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A5615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0952AAA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56B65F01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467D5E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Satisfaction</w:t>
            </w:r>
          </w:p>
        </w:tc>
        <w:tc>
          <w:tcPr>
            <w:tcW w:w="1019" w:type="dxa"/>
            <w:vAlign w:val="center"/>
            <w:hideMark/>
          </w:tcPr>
          <w:p w14:paraId="4E860E41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SAT1</w:t>
            </w:r>
          </w:p>
        </w:tc>
        <w:tc>
          <w:tcPr>
            <w:tcW w:w="1780" w:type="dxa"/>
            <w:vAlign w:val="center"/>
            <w:hideMark/>
          </w:tcPr>
          <w:p w14:paraId="07DDBFE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1.875</w:t>
            </w:r>
          </w:p>
        </w:tc>
        <w:tc>
          <w:tcPr>
            <w:tcW w:w="1780" w:type="dxa"/>
            <w:vAlign w:val="center"/>
            <w:hideMark/>
          </w:tcPr>
          <w:p w14:paraId="61172CF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0.933</w:t>
            </w:r>
          </w:p>
        </w:tc>
        <w:tc>
          <w:tcPr>
            <w:tcW w:w="1780" w:type="dxa"/>
            <w:vAlign w:val="center"/>
            <w:hideMark/>
          </w:tcPr>
          <w:p w14:paraId="5126220E" w14:textId="74C6FF50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0.774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EF550BF" w14:textId="113DA164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0.900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4278B2C" w14:textId="0465409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0.900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C130461" w14:textId="3B6B8A5E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0.930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09BDE92" w14:textId="27A803C1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0.770</w:t>
            </w:r>
          </w:p>
        </w:tc>
      </w:tr>
      <w:tr w:rsidR="003C46FA" w:rsidRPr="003C46FA" w14:paraId="125BF967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D678CA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788B6344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SAT2</w:t>
            </w:r>
          </w:p>
        </w:tc>
        <w:tc>
          <w:tcPr>
            <w:tcW w:w="1780" w:type="dxa"/>
            <w:vAlign w:val="center"/>
            <w:hideMark/>
          </w:tcPr>
          <w:p w14:paraId="166C12E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2.583</w:t>
            </w:r>
          </w:p>
        </w:tc>
        <w:tc>
          <w:tcPr>
            <w:tcW w:w="1780" w:type="dxa"/>
            <w:vAlign w:val="center"/>
            <w:hideMark/>
          </w:tcPr>
          <w:p w14:paraId="4B1EE53D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1.070</w:t>
            </w:r>
          </w:p>
        </w:tc>
        <w:tc>
          <w:tcPr>
            <w:tcW w:w="1780" w:type="dxa"/>
            <w:vAlign w:val="center"/>
            <w:hideMark/>
          </w:tcPr>
          <w:p w14:paraId="7B4D3883" w14:textId="73A4C12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0.817</w:t>
            </w:r>
          </w:p>
        </w:tc>
        <w:tc>
          <w:tcPr>
            <w:tcW w:w="0" w:type="auto"/>
            <w:vMerge/>
            <w:vAlign w:val="center"/>
            <w:hideMark/>
          </w:tcPr>
          <w:p w14:paraId="5C7DF43F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0FFC1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45D038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51EF7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49A93B27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D7BAA2C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C3C5E4F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SAT3</w:t>
            </w:r>
          </w:p>
        </w:tc>
        <w:tc>
          <w:tcPr>
            <w:tcW w:w="1780" w:type="dxa"/>
            <w:vAlign w:val="center"/>
            <w:hideMark/>
          </w:tcPr>
          <w:p w14:paraId="72FACE25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2.021</w:t>
            </w:r>
          </w:p>
        </w:tc>
        <w:tc>
          <w:tcPr>
            <w:tcW w:w="1780" w:type="dxa"/>
            <w:vAlign w:val="center"/>
            <w:hideMark/>
          </w:tcPr>
          <w:p w14:paraId="1AC34C4B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0.963</w:t>
            </w:r>
          </w:p>
        </w:tc>
        <w:tc>
          <w:tcPr>
            <w:tcW w:w="1780" w:type="dxa"/>
            <w:vAlign w:val="center"/>
            <w:hideMark/>
          </w:tcPr>
          <w:p w14:paraId="51528D9F" w14:textId="1292DE4C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0.864</w:t>
            </w:r>
          </w:p>
        </w:tc>
        <w:tc>
          <w:tcPr>
            <w:tcW w:w="0" w:type="auto"/>
            <w:vMerge/>
            <w:vAlign w:val="center"/>
            <w:hideMark/>
          </w:tcPr>
          <w:p w14:paraId="670FE553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DD95D0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C945A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81B92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  <w:tr w:rsidR="003C46FA" w:rsidRPr="003C46FA" w14:paraId="6041EC60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C4F182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15EEAAA" w14:textId="77777777" w:rsidR="003C46FA" w:rsidRPr="003C46FA" w:rsidRDefault="003C46FA" w:rsidP="00DA0EA6">
            <w:pPr>
              <w:pStyle w:val="a6"/>
              <w:rPr>
                <w:rFonts w:eastAsia="굴림"/>
                <w:szCs w:val="20"/>
              </w:rPr>
            </w:pPr>
            <w:r w:rsidRPr="003C46FA">
              <w:rPr>
                <w:szCs w:val="20"/>
              </w:rPr>
              <w:t>SAT4</w:t>
            </w:r>
          </w:p>
        </w:tc>
        <w:tc>
          <w:tcPr>
            <w:tcW w:w="1780" w:type="dxa"/>
            <w:vAlign w:val="center"/>
            <w:hideMark/>
          </w:tcPr>
          <w:p w14:paraId="315D225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1.917</w:t>
            </w:r>
          </w:p>
        </w:tc>
        <w:tc>
          <w:tcPr>
            <w:tcW w:w="1780" w:type="dxa"/>
            <w:vAlign w:val="center"/>
            <w:hideMark/>
          </w:tcPr>
          <w:p w14:paraId="5CFB78B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0.917</w:t>
            </w:r>
          </w:p>
        </w:tc>
        <w:tc>
          <w:tcPr>
            <w:tcW w:w="1780" w:type="dxa"/>
            <w:vAlign w:val="center"/>
            <w:hideMark/>
          </w:tcPr>
          <w:p w14:paraId="3652D54B" w14:textId="2766B718" w:rsidR="003C46FA" w:rsidRPr="003C46FA" w:rsidRDefault="003C46FA" w:rsidP="00DA0EA6">
            <w:pPr>
              <w:pStyle w:val="a6"/>
              <w:rPr>
                <w:rFonts w:eastAsia="굴림"/>
              </w:rPr>
            </w:pPr>
            <w:r w:rsidRPr="003C46FA">
              <w:t>0.837</w:t>
            </w:r>
          </w:p>
        </w:tc>
        <w:tc>
          <w:tcPr>
            <w:tcW w:w="0" w:type="auto"/>
            <w:vMerge/>
            <w:vAlign w:val="center"/>
            <w:hideMark/>
          </w:tcPr>
          <w:p w14:paraId="22CD6116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123D5E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2C917B7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79F95C9" w14:textId="77777777" w:rsidR="003C46FA" w:rsidRPr="003C46FA" w:rsidRDefault="003C46FA" w:rsidP="00DA0EA6">
            <w:pPr>
              <w:pStyle w:val="a6"/>
              <w:rPr>
                <w:rFonts w:eastAsia="굴림"/>
              </w:rPr>
            </w:pPr>
          </w:p>
        </w:tc>
      </w:tr>
    </w:tbl>
    <w:p w14:paraId="77622213" w14:textId="77777777" w:rsidR="00A45961" w:rsidRPr="003C46FA" w:rsidRDefault="00A45961" w:rsidP="003C46FA">
      <w:pPr>
        <w:pStyle w:val="a6"/>
        <w:rPr>
          <w:rFonts w:hint="eastAsia"/>
        </w:rPr>
      </w:pPr>
    </w:p>
    <w:p w14:paraId="439A1A29" w14:textId="77777777" w:rsidR="00A45961" w:rsidRDefault="00A45961" w:rsidP="00A45961">
      <w:pPr>
        <w:pStyle w:val="a6"/>
      </w:pPr>
    </w:p>
    <w:p w14:paraId="552C2C21" w14:textId="77777777" w:rsidR="003C46FA" w:rsidRDefault="003C46FA" w:rsidP="00A45961">
      <w:pPr>
        <w:pStyle w:val="a6"/>
      </w:pPr>
    </w:p>
    <w:p w14:paraId="6509C086" w14:textId="422BAF58" w:rsidR="003C46FA" w:rsidRDefault="003C46FA">
      <w:pPr>
        <w:widowControl/>
        <w:autoSpaceDE/>
        <w:autoSpaceDN/>
        <w:jc w:val="left"/>
        <w:rPr>
          <w:rFonts w:eastAsia="맑은 고딕" w:cs="Times New Roman"/>
          <w:color w:val="000000"/>
          <w:lang w:eastAsia="ko-KR"/>
        </w:rPr>
      </w:pPr>
      <w:r>
        <w:br w:type="page"/>
      </w:r>
    </w:p>
    <w:p w14:paraId="153A511A" w14:textId="74C9A422" w:rsidR="003C46FA" w:rsidRDefault="003C46FA" w:rsidP="003C46FA">
      <w:pPr>
        <w:widowControl/>
        <w:autoSpaceDE/>
        <w:autoSpaceDN/>
        <w:jc w:val="left"/>
        <w:rPr>
          <w:lang w:eastAsia="ko-KR"/>
        </w:rPr>
      </w:pPr>
      <w:r>
        <w:rPr>
          <w:rFonts w:hint="eastAsia"/>
          <w:lang w:eastAsia="ko-KR"/>
        </w:rPr>
        <w:lastRenderedPageBreak/>
        <w:t>Table A</w:t>
      </w:r>
      <w:r>
        <w:rPr>
          <w:rFonts w:hint="eastAsia"/>
          <w:lang w:eastAsia="ko-KR"/>
        </w:rPr>
        <w:t>4</w:t>
      </w:r>
      <w:r>
        <w:rPr>
          <w:rFonts w:hint="eastAsia"/>
          <w:lang w:eastAsia="ko-KR"/>
        </w:rPr>
        <w:t xml:space="preserve">. </w:t>
      </w:r>
      <w:r>
        <w:t>Factor Analysis and Reliability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 xml:space="preserve">19 Years </w:t>
      </w:r>
      <w:r w:rsidR="003263F3">
        <w:rPr>
          <w:rFonts w:hint="eastAsia"/>
          <w:lang w:eastAsia="ko-KR"/>
        </w:rPr>
        <w:t xml:space="preserve">Old </w:t>
      </w:r>
      <w:r>
        <w:rPr>
          <w:rFonts w:hint="eastAsia"/>
          <w:lang w:eastAsia="ko-KR"/>
        </w:rPr>
        <w:t xml:space="preserve">and </w:t>
      </w:r>
      <w:r w:rsidR="003263F3">
        <w:rPr>
          <w:rFonts w:hint="eastAsia"/>
          <w:lang w:eastAsia="ko-KR"/>
        </w:rPr>
        <w:t>Under</w:t>
      </w:r>
      <w:r>
        <w:rPr>
          <w:rFonts w:hint="eastAsia"/>
          <w:lang w:eastAsia="ko-KR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813"/>
        <w:gridCol w:w="896"/>
        <w:gridCol w:w="891"/>
        <w:gridCol w:w="1064"/>
        <w:gridCol w:w="1236"/>
        <w:gridCol w:w="890"/>
        <w:gridCol w:w="890"/>
        <w:gridCol w:w="779"/>
      </w:tblGrid>
      <w:tr w:rsidR="003263F3" w:rsidRPr="003263F3" w14:paraId="014218B3" w14:textId="77777777" w:rsidTr="00DA0EA6">
        <w:trPr>
          <w:trHeight w:val="496"/>
        </w:trPr>
        <w:tc>
          <w:tcPr>
            <w:tcW w:w="1940" w:type="dxa"/>
            <w:vAlign w:val="center"/>
            <w:hideMark/>
          </w:tcPr>
          <w:p w14:paraId="0B541248" w14:textId="65D1705C" w:rsidR="003263F3" w:rsidRPr="003263F3" w:rsidRDefault="003263F3" w:rsidP="00DA0EA6">
            <w:pPr>
              <w:pStyle w:val="a6"/>
              <w:rPr>
                <w:rFonts w:eastAsiaTheme="minorEastAsia" w:hint="eastAsia"/>
              </w:rPr>
            </w:pPr>
            <w:r w:rsidRPr="003263F3">
              <w:t>Construct</w:t>
            </w:r>
          </w:p>
        </w:tc>
        <w:tc>
          <w:tcPr>
            <w:tcW w:w="1019" w:type="dxa"/>
            <w:vAlign w:val="center"/>
            <w:hideMark/>
          </w:tcPr>
          <w:p w14:paraId="334DFCC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Item</w:t>
            </w:r>
          </w:p>
        </w:tc>
        <w:tc>
          <w:tcPr>
            <w:tcW w:w="1780" w:type="dxa"/>
            <w:vAlign w:val="center"/>
            <w:hideMark/>
          </w:tcPr>
          <w:p w14:paraId="51E6D646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Mean</w:t>
            </w:r>
          </w:p>
        </w:tc>
        <w:tc>
          <w:tcPr>
            <w:tcW w:w="1780" w:type="dxa"/>
            <w:vAlign w:val="center"/>
            <w:hideMark/>
          </w:tcPr>
          <w:p w14:paraId="1FB72AED" w14:textId="2ED06F6F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St. Dev.</w:t>
            </w:r>
          </w:p>
        </w:tc>
        <w:tc>
          <w:tcPr>
            <w:tcW w:w="1780" w:type="dxa"/>
            <w:vAlign w:val="center"/>
            <w:hideMark/>
          </w:tcPr>
          <w:p w14:paraId="50F6845D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Factor Loading</w:t>
            </w:r>
          </w:p>
        </w:tc>
        <w:tc>
          <w:tcPr>
            <w:tcW w:w="1740" w:type="dxa"/>
            <w:vAlign w:val="center"/>
            <w:hideMark/>
          </w:tcPr>
          <w:p w14:paraId="1C40BB74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Cronbach's alpha</w:t>
            </w:r>
          </w:p>
        </w:tc>
        <w:tc>
          <w:tcPr>
            <w:tcW w:w="1224" w:type="dxa"/>
            <w:vAlign w:val="center"/>
            <w:hideMark/>
          </w:tcPr>
          <w:p w14:paraId="7A64188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CR (rho_a)</w:t>
            </w:r>
          </w:p>
        </w:tc>
        <w:tc>
          <w:tcPr>
            <w:tcW w:w="1224" w:type="dxa"/>
            <w:vAlign w:val="center"/>
            <w:hideMark/>
          </w:tcPr>
          <w:p w14:paraId="6D0E90A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CR (rho_c)</w:t>
            </w:r>
          </w:p>
        </w:tc>
        <w:tc>
          <w:tcPr>
            <w:tcW w:w="1224" w:type="dxa"/>
            <w:vAlign w:val="center"/>
            <w:hideMark/>
          </w:tcPr>
          <w:p w14:paraId="62D0D9D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AVE</w:t>
            </w:r>
          </w:p>
        </w:tc>
      </w:tr>
      <w:tr w:rsidR="003263F3" w:rsidRPr="003263F3" w14:paraId="62304C10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5FBA4DB6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Networking</w:t>
            </w:r>
          </w:p>
          <w:p w14:paraId="09443249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Motive</w:t>
            </w:r>
          </w:p>
        </w:tc>
        <w:tc>
          <w:tcPr>
            <w:tcW w:w="1019" w:type="dxa"/>
            <w:vAlign w:val="center"/>
            <w:hideMark/>
          </w:tcPr>
          <w:p w14:paraId="1849E06E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MOT1</w:t>
            </w:r>
          </w:p>
        </w:tc>
        <w:tc>
          <w:tcPr>
            <w:tcW w:w="1780" w:type="dxa"/>
            <w:vAlign w:val="center"/>
            <w:hideMark/>
          </w:tcPr>
          <w:p w14:paraId="6533A17E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2.843</w:t>
            </w:r>
          </w:p>
        </w:tc>
        <w:tc>
          <w:tcPr>
            <w:tcW w:w="1780" w:type="dxa"/>
            <w:vAlign w:val="center"/>
            <w:hideMark/>
          </w:tcPr>
          <w:p w14:paraId="08C74E32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0.889</w:t>
            </w:r>
          </w:p>
        </w:tc>
        <w:tc>
          <w:tcPr>
            <w:tcW w:w="1780" w:type="dxa"/>
            <w:vAlign w:val="center"/>
            <w:hideMark/>
          </w:tcPr>
          <w:p w14:paraId="610F8B76" w14:textId="0D4FD263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0.863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2C6609A8" w14:textId="4A46EA5E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0.734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18D3910" w14:textId="1D9A002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0.755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1D2FC26" w14:textId="38049024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0.881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61FEF69" w14:textId="221A82DB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0.788</w:t>
            </w:r>
          </w:p>
        </w:tc>
      </w:tr>
      <w:tr w:rsidR="003263F3" w:rsidRPr="003263F3" w14:paraId="11AFC0FF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1E2E624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8A3D53C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MOT2</w:t>
            </w:r>
          </w:p>
        </w:tc>
        <w:tc>
          <w:tcPr>
            <w:tcW w:w="1780" w:type="dxa"/>
            <w:vAlign w:val="center"/>
            <w:hideMark/>
          </w:tcPr>
          <w:p w14:paraId="303836D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2.519</w:t>
            </w:r>
          </w:p>
        </w:tc>
        <w:tc>
          <w:tcPr>
            <w:tcW w:w="1780" w:type="dxa"/>
            <w:vAlign w:val="center"/>
            <w:hideMark/>
          </w:tcPr>
          <w:p w14:paraId="779C99FD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0.940</w:t>
            </w:r>
          </w:p>
        </w:tc>
        <w:tc>
          <w:tcPr>
            <w:tcW w:w="1780" w:type="dxa"/>
            <w:vAlign w:val="center"/>
            <w:hideMark/>
          </w:tcPr>
          <w:p w14:paraId="4DCC6E7A" w14:textId="6E1AD3DD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0.912</w:t>
            </w:r>
          </w:p>
        </w:tc>
        <w:tc>
          <w:tcPr>
            <w:tcW w:w="0" w:type="auto"/>
            <w:vMerge/>
            <w:vAlign w:val="center"/>
            <w:hideMark/>
          </w:tcPr>
          <w:p w14:paraId="36B729FE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D2CFCA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7A3C0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5E4CA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777A0A14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1E8BA2B2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Social Media</w:t>
            </w:r>
          </w:p>
        </w:tc>
        <w:tc>
          <w:tcPr>
            <w:tcW w:w="1019" w:type="dxa"/>
            <w:vAlign w:val="center"/>
            <w:hideMark/>
          </w:tcPr>
          <w:p w14:paraId="6DED5902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SOM1</w:t>
            </w:r>
          </w:p>
        </w:tc>
        <w:tc>
          <w:tcPr>
            <w:tcW w:w="1780" w:type="dxa"/>
            <w:vAlign w:val="center"/>
            <w:hideMark/>
          </w:tcPr>
          <w:p w14:paraId="457C937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2.897</w:t>
            </w:r>
          </w:p>
        </w:tc>
        <w:tc>
          <w:tcPr>
            <w:tcW w:w="1780" w:type="dxa"/>
            <w:vAlign w:val="center"/>
            <w:hideMark/>
          </w:tcPr>
          <w:p w14:paraId="5732323E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1.036</w:t>
            </w:r>
          </w:p>
        </w:tc>
        <w:tc>
          <w:tcPr>
            <w:tcW w:w="1780" w:type="dxa"/>
            <w:vAlign w:val="center"/>
            <w:hideMark/>
          </w:tcPr>
          <w:p w14:paraId="3BBE5196" w14:textId="163EA9FE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0.729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0F4CB1E6" w14:textId="7D0C2D8B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0.724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C518632" w14:textId="573C1725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0.723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E95E423" w14:textId="3750C4C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0.845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75DE07E" w14:textId="3099D412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0.646</w:t>
            </w:r>
          </w:p>
        </w:tc>
      </w:tr>
      <w:tr w:rsidR="003263F3" w:rsidRPr="003263F3" w14:paraId="12F085FC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FE185F9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9DD59BB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SOM2</w:t>
            </w:r>
          </w:p>
        </w:tc>
        <w:tc>
          <w:tcPr>
            <w:tcW w:w="1780" w:type="dxa"/>
            <w:vAlign w:val="center"/>
            <w:hideMark/>
          </w:tcPr>
          <w:p w14:paraId="2BC81E39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2.144</w:t>
            </w:r>
          </w:p>
        </w:tc>
        <w:tc>
          <w:tcPr>
            <w:tcW w:w="1780" w:type="dxa"/>
            <w:vAlign w:val="center"/>
            <w:hideMark/>
          </w:tcPr>
          <w:p w14:paraId="373C288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1.007</w:t>
            </w:r>
          </w:p>
        </w:tc>
        <w:tc>
          <w:tcPr>
            <w:tcW w:w="1780" w:type="dxa"/>
            <w:vAlign w:val="center"/>
            <w:hideMark/>
          </w:tcPr>
          <w:p w14:paraId="19EBA93F" w14:textId="18697ED9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0.837</w:t>
            </w:r>
          </w:p>
        </w:tc>
        <w:tc>
          <w:tcPr>
            <w:tcW w:w="0" w:type="auto"/>
            <w:vMerge/>
            <w:vAlign w:val="center"/>
            <w:hideMark/>
          </w:tcPr>
          <w:p w14:paraId="00C8A670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A5D44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CD8D7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8B92C9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40585F9E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050C1F4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52D8A54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SOM3</w:t>
            </w:r>
          </w:p>
        </w:tc>
        <w:tc>
          <w:tcPr>
            <w:tcW w:w="1780" w:type="dxa"/>
            <w:vAlign w:val="center"/>
            <w:hideMark/>
          </w:tcPr>
          <w:p w14:paraId="5F208671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1.962</w:t>
            </w:r>
          </w:p>
        </w:tc>
        <w:tc>
          <w:tcPr>
            <w:tcW w:w="1780" w:type="dxa"/>
            <w:vAlign w:val="center"/>
            <w:hideMark/>
          </w:tcPr>
          <w:p w14:paraId="7DD2734A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0.956</w:t>
            </w:r>
          </w:p>
        </w:tc>
        <w:tc>
          <w:tcPr>
            <w:tcW w:w="1780" w:type="dxa"/>
            <w:vAlign w:val="center"/>
            <w:hideMark/>
          </w:tcPr>
          <w:p w14:paraId="0D9DE0B6" w14:textId="2234092D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0.840</w:t>
            </w:r>
          </w:p>
        </w:tc>
        <w:tc>
          <w:tcPr>
            <w:tcW w:w="0" w:type="auto"/>
            <w:vMerge/>
            <w:vAlign w:val="center"/>
            <w:hideMark/>
          </w:tcPr>
          <w:p w14:paraId="7CC25F49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CE6410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E18D0F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ED4AB9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7FC84100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1959040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Content Service</w:t>
            </w:r>
          </w:p>
        </w:tc>
        <w:tc>
          <w:tcPr>
            <w:tcW w:w="1019" w:type="dxa"/>
            <w:vAlign w:val="center"/>
            <w:hideMark/>
          </w:tcPr>
          <w:p w14:paraId="06FC0292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CNT1</w:t>
            </w:r>
          </w:p>
        </w:tc>
        <w:tc>
          <w:tcPr>
            <w:tcW w:w="1780" w:type="dxa"/>
            <w:vAlign w:val="center"/>
            <w:hideMark/>
          </w:tcPr>
          <w:p w14:paraId="0CFB4AD9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2.145</w:t>
            </w:r>
          </w:p>
        </w:tc>
        <w:tc>
          <w:tcPr>
            <w:tcW w:w="1780" w:type="dxa"/>
            <w:vAlign w:val="center"/>
            <w:hideMark/>
          </w:tcPr>
          <w:p w14:paraId="1F7315F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0.941</w:t>
            </w:r>
          </w:p>
        </w:tc>
        <w:tc>
          <w:tcPr>
            <w:tcW w:w="1780" w:type="dxa"/>
            <w:vAlign w:val="center"/>
            <w:hideMark/>
          </w:tcPr>
          <w:p w14:paraId="1D1E61E0" w14:textId="4150BB9E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0.750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19D8A3E" w14:textId="513A860C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0.622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3CD4B63" w14:textId="4D35588B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0.625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5D1C6CA" w14:textId="1292B2B4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0.799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BC42B92" w14:textId="20DE4D94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0.570</w:t>
            </w:r>
          </w:p>
        </w:tc>
      </w:tr>
      <w:tr w:rsidR="003263F3" w:rsidRPr="003263F3" w14:paraId="01DB18AF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0728959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50BE7FD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CNT2</w:t>
            </w:r>
          </w:p>
        </w:tc>
        <w:tc>
          <w:tcPr>
            <w:tcW w:w="1780" w:type="dxa"/>
            <w:vAlign w:val="center"/>
            <w:hideMark/>
          </w:tcPr>
          <w:p w14:paraId="34CF816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2.960</w:t>
            </w:r>
          </w:p>
        </w:tc>
        <w:tc>
          <w:tcPr>
            <w:tcW w:w="1780" w:type="dxa"/>
            <w:vAlign w:val="center"/>
            <w:hideMark/>
          </w:tcPr>
          <w:p w14:paraId="17A4BBA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0.865</w:t>
            </w:r>
          </w:p>
        </w:tc>
        <w:tc>
          <w:tcPr>
            <w:tcW w:w="1780" w:type="dxa"/>
            <w:vAlign w:val="center"/>
            <w:hideMark/>
          </w:tcPr>
          <w:p w14:paraId="25C041C6" w14:textId="0B52E45C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0.717</w:t>
            </w:r>
          </w:p>
        </w:tc>
        <w:tc>
          <w:tcPr>
            <w:tcW w:w="0" w:type="auto"/>
            <w:vMerge/>
            <w:vAlign w:val="center"/>
            <w:hideMark/>
          </w:tcPr>
          <w:p w14:paraId="5BA81AAD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143F34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C99E5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BCCFB8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7B7A80BF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D4E9790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B194CAD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CNT3</w:t>
            </w:r>
          </w:p>
        </w:tc>
        <w:tc>
          <w:tcPr>
            <w:tcW w:w="1780" w:type="dxa"/>
            <w:vAlign w:val="center"/>
            <w:hideMark/>
          </w:tcPr>
          <w:p w14:paraId="749F5FC3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2.363</w:t>
            </w:r>
          </w:p>
        </w:tc>
        <w:tc>
          <w:tcPr>
            <w:tcW w:w="1780" w:type="dxa"/>
            <w:vAlign w:val="center"/>
            <w:hideMark/>
          </w:tcPr>
          <w:p w14:paraId="2129B0A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0.966</w:t>
            </w:r>
          </w:p>
        </w:tc>
        <w:tc>
          <w:tcPr>
            <w:tcW w:w="1780" w:type="dxa"/>
            <w:vAlign w:val="center"/>
            <w:hideMark/>
          </w:tcPr>
          <w:p w14:paraId="576AD766" w14:textId="060F5CBD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0.796</w:t>
            </w:r>
          </w:p>
        </w:tc>
        <w:tc>
          <w:tcPr>
            <w:tcW w:w="0" w:type="auto"/>
            <w:vMerge/>
            <w:vAlign w:val="center"/>
            <w:hideMark/>
          </w:tcPr>
          <w:p w14:paraId="38D65100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EE4AE3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BBB0C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7A3CC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1BD1087E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25AA132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Life Service</w:t>
            </w:r>
          </w:p>
        </w:tc>
        <w:tc>
          <w:tcPr>
            <w:tcW w:w="1019" w:type="dxa"/>
            <w:vAlign w:val="center"/>
            <w:hideMark/>
          </w:tcPr>
          <w:p w14:paraId="08AD8B13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LIF1</w:t>
            </w:r>
          </w:p>
        </w:tc>
        <w:tc>
          <w:tcPr>
            <w:tcW w:w="1780" w:type="dxa"/>
            <w:vAlign w:val="center"/>
            <w:hideMark/>
          </w:tcPr>
          <w:p w14:paraId="04BD0B7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3.086</w:t>
            </w:r>
          </w:p>
        </w:tc>
        <w:tc>
          <w:tcPr>
            <w:tcW w:w="1780" w:type="dxa"/>
            <w:vAlign w:val="center"/>
            <w:hideMark/>
          </w:tcPr>
          <w:p w14:paraId="636D39C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0.893</w:t>
            </w:r>
          </w:p>
        </w:tc>
        <w:tc>
          <w:tcPr>
            <w:tcW w:w="1780" w:type="dxa"/>
            <w:vAlign w:val="center"/>
            <w:hideMark/>
          </w:tcPr>
          <w:p w14:paraId="704E82EC" w14:textId="166584CC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0.765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0F018CB3" w14:textId="4FA43A2F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0.749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97F7755" w14:textId="6A590021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0.776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A11DC95" w14:textId="7366D0C5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0.835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A481EC3" w14:textId="4A640D2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0.560</w:t>
            </w:r>
          </w:p>
        </w:tc>
      </w:tr>
      <w:tr w:rsidR="003263F3" w:rsidRPr="003263F3" w14:paraId="7FB4609B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D3F819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85B8A6C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LIF2</w:t>
            </w:r>
          </w:p>
        </w:tc>
        <w:tc>
          <w:tcPr>
            <w:tcW w:w="1780" w:type="dxa"/>
            <w:vAlign w:val="center"/>
            <w:hideMark/>
          </w:tcPr>
          <w:p w14:paraId="7ADA21C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2.587</w:t>
            </w:r>
          </w:p>
        </w:tc>
        <w:tc>
          <w:tcPr>
            <w:tcW w:w="1780" w:type="dxa"/>
            <w:vAlign w:val="center"/>
            <w:hideMark/>
          </w:tcPr>
          <w:p w14:paraId="1D4ED99D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1.038</w:t>
            </w:r>
          </w:p>
        </w:tc>
        <w:tc>
          <w:tcPr>
            <w:tcW w:w="1780" w:type="dxa"/>
            <w:vAlign w:val="center"/>
            <w:hideMark/>
          </w:tcPr>
          <w:p w14:paraId="74FF1B7F" w14:textId="7B59671C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0.838</w:t>
            </w:r>
          </w:p>
        </w:tc>
        <w:tc>
          <w:tcPr>
            <w:tcW w:w="0" w:type="auto"/>
            <w:vMerge/>
            <w:vAlign w:val="center"/>
            <w:hideMark/>
          </w:tcPr>
          <w:p w14:paraId="79CED191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4AA063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F7C16A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C3FC5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23CDA249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5EB13B1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65F5107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LIF3</w:t>
            </w:r>
          </w:p>
        </w:tc>
        <w:tc>
          <w:tcPr>
            <w:tcW w:w="1780" w:type="dxa"/>
            <w:vAlign w:val="center"/>
            <w:hideMark/>
          </w:tcPr>
          <w:p w14:paraId="71B470AD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2.146</w:t>
            </w:r>
          </w:p>
        </w:tc>
        <w:tc>
          <w:tcPr>
            <w:tcW w:w="1780" w:type="dxa"/>
            <w:vAlign w:val="center"/>
            <w:hideMark/>
          </w:tcPr>
          <w:p w14:paraId="325395B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1.093</w:t>
            </w:r>
          </w:p>
        </w:tc>
        <w:tc>
          <w:tcPr>
            <w:tcW w:w="1780" w:type="dxa"/>
            <w:vAlign w:val="center"/>
            <w:hideMark/>
          </w:tcPr>
          <w:p w14:paraId="4BA31A25" w14:textId="2FD58420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0.748</w:t>
            </w:r>
          </w:p>
        </w:tc>
        <w:tc>
          <w:tcPr>
            <w:tcW w:w="0" w:type="auto"/>
            <w:vMerge/>
            <w:vAlign w:val="center"/>
            <w:hideMark/>
          </w:tcPr>
          <w:p w14:paraId="4B2ECBA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D482ADF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A19F5A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6B2094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33DF7AFA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2D7A02A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5283656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LIF4</w:t>
            </w:r>
          </w:p>
        </w:tc>
        <w:tc>
          <w:tcPr>
            <w:tcW w:w="1780" w:type="dxa"/>
            <w:vAlign w:val="center"/>
            <w:hideMark/>
          </w:tcPr>
          <w:p w14:paraId="32B95B3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1.653</w:t>
            </w:r>
          </w:p>
        </w:tc>
        <w:tc>
          <w:tcPr>
            <w:tcW w:w="1780" w:type="dxa"/>
            <w:vAlign w:val="center"/>
            <w:hideMark/>
          </w:tcPr>
          <w:p w14:paraId="0BEDC60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0.849</w:t>
            </w:r>
          </w:p>
        </w:tc>
        <w:tc>
          <w:tcPr>
            <w:tcW w:w="1780" w:type="dxa"/>
            <w:vAlign w:val="center"/>
            <w:hideMark/>
          </w:tcPr>
          <w:p w14:paraId="3BD36525" w14:textId="2D3A8948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0.630</w:t>
            </w:r>
          </w:p>
        </w:tc>
        <w:tc>
          <w:tcPr>
            <w:tcW w:w="0" w:type="auto"/>
            <w:vMerge/>
            <w:vAlign w:val="center"/>
            <w:hideMark/>
          </w:tcPr>
          <w:p w14:paraId="37DC0B6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AECC9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EB3942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007D9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41B9E287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1F7D903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Content Sharing</w:t>
            </w:r>
          </w:p>
        </w:tc>
        <w:tc>
          <w:tcPr>
            <w:tcW w:w="1019" w:type="dxa"/>
            <w:vAlign w:val="center"/>
            <w:hideMark/>
          </w:tcPr>
          <w:p w14:paraId="2F12DEE2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SHA1</w:t>
            </w:r>
          </w:p>
        </w:tc>
        <w:tc>
          <w:tcPr>
            <w:tcW w:w="1780" w:type="dxa"/>
            <w:vAlign w:val="center"/>
            <w:hideMark/>
          </w:tcPr>
          <w:p w14:paraId="01FD477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2.305</w:t>
            </w:r>
          </w:p>
        </w:tc>
        <w:tc>
          <w:tcPr>
            <w:tcW w:w="1780" w:type="dxa"/>
            <w:vAlign w:val="center"/>
            <w:hideMark/>
          </w:tcPr>
          <w:p w14:paraId="6CAB5F0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1.006</w:t>
            </w:r>
          </w:p>
        </w:tc>
        <w:tc>
          <w:tcPr>
            <w:tcW w:w="1780" w:type="dxa"/>
            <w:vAlign w:val="center"/>
            <w:hideMark/>
          </w:tcPr>
          <w:p w14:paraId="056924E7" w14:textId="39B157D6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0.942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2DB9737B" w14:textId="63838DEC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0.813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E900D0D" w14:textId="48E88720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0.869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7517D9F" w14:textId="1B94C226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0.912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C4D04B1" w14:textId="34E8F862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0.839</w:t>
            </w:r>
          </w:p>
        </w:tc>
      </w:tr>
      <w:tr w:rsidR="003263F3" w:rsidRPr="003263F3" w14:paraId="5B5DE98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33421E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2061C25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SHA2</w:t>
            </w:r>
          </w:p>
        </w:tc>
        <w:tc>
          <w:tcPr>
            <w:tcW w:w="1780" w:type="dxa"/>
            <w:vAlign w:val="center"/>
            <w:hideMark/>
          </w:tcPr>
          <w:p w14:paraId="4F72A73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2.435</w:t>
            </w:r>
          </w:p>
        </w:tc>
        <w:tc>
          <w:tcPr>
            <w:tcW w:w="1780" w:type="dxa"/>
            <w:vAlign w:val="center"/>
            <w:hideMark/>
          </w:tcPr>
          <w:p w14:paraId="7C8682EF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0.983</w:t>
            </w:r>
          </w:p>
        </w:tc>
        <w:tc>
          <w:tcPr>
            <w:tcW w:w="1780" w:type="dxa"/>
            <w:vAlign w:val="center"/>
            <w:hideMark/>
          </w:tcPr>
          <w:p w14:paraId="4F59F85E" w14:textId="688D9380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0.889</w:t>
            </w:r>
          </w:p>
        </w:tc>
        <w:tc>
          <w:tcPr>
            <w:tcW w:w="0" w:type="auto"/>
            <w:vMerge/>
            <w:vAlign w:val="center"/>
            <w:hideMark/>
          </w:tcPr>
          <w:p w14:paraId="499A1D91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6D2156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A4BC0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CE45F0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6A4DB564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3CD46B4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Social Participation</w:t>
            </w:r>
          </w:p>
        </w:tc>
        <w:tc>
          <w:tcPr>
            <w:tcW w:w="1019" w:type="dxa"/>
            <w:vAlign w:val="center"/>
            <w:hideMark/>
          </w:tcPr>
          <w:p w14:paraId="3C248C70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PAT1</w:t>
            </w:r>
          </w:p>
        </w:tc>
        <w:tc>
          <w:tcPr>
            <w:tcW w:w="1780" w:type="dxa"/>
            <w:vAlign w:val="center"/>
            <w:hideMark/>
          </w:tcPr>
          <w:p w14:paraId="612C7203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1.826</w:t>
            </w:r>
          </w:p>
        </w:tc>
        <w:tc>
          <w:tcPr>
            <w:tcW w:w="1780" w:type="dxa"/>
            <w:vAlign w:val="center"/>
            <w:hideMark/>
          </w:tcPr>
          <w:p w14:paraId="011EC851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0.942</w:t>
            </w:r>
          </w:p>
        </w:tc>
        <w:tc>
          <w:tcPr>
            <w:tcW w:w="1780" w:type="dxa"/>
            <w:vAlign w:val="center"/>
            <w:hideMark/>
          </w:tcPr>
          <w:p w14:paraId="14F77C22" w14:textId="1A6095C8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0.860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7561DA60" w14:textId="065ECBF0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0.892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60378CB" w14:textId="7DC2651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0.918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E3DD2CC" w14:textId="25AD1852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0.924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4CCA7C9" w14:textId="7C8ACA1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0.752</w:t>
            </w:r>
          </w:p>
        </w:tc>
      </w:tr>
      <w:tr w:rsidR="003263F3" w:rsidRPr="003263F3" w14:paraId="2B853C4A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234A26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78474AE4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PAT2</w:t>
            </w:r>
          </w:p>
        </w:tc>
        <w:tc>
          <w:tcPr>
            <w:tcW w:w="1780" w:type="dxa"/>
            <w:vAlign w:val="center"/>
            <w:hideMark/>
          </w:tcPr>
          <w:p w14:paraId="6211083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1.521</w:t>
            </w:r>
          </w:p>
        </w:tc>
        <w:tc>
          <w:tcPr>
            <w:tcW w:w="1780" w:type="dxa"/>
            <w:vAlign w:val="center"/>
            <w:hideMark/>
          </w:tcPr>
          <w:p w14:paraId="4275C5EE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0.798</w:t>
            </w:r>
          </w:p>
        </w:tc>
        <w:tc>
          <w:tcPr>
            <w:tcW w:w="1780" w:type="dxa"/>
            <w:vAlign w:val="center"/>
            <w:hideMark/>
          </w:tcPr>
          <w:p w14:paraId="3B371706" w14:textId="7377DF6B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0.879</w:t>
            </w:r>
          </w:p>
        </w:tc>
        <w:tc>
          <w:tcPr>
            <w:tcW w:w="0" w:type="auto"/>
            <w:vMerge/>
            <w:vAlign w:val="center"/>
            <w:hideMark/>
          </w:tcPr>
          <w:p w14:paraId="4B7B19A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94A2D1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3702C4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72070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78EF56A9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166B00F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B7D0CBC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PAT3</w:t>
            </w:r>
          </w:p>
        </w:tc>
        <w:tc>
          <w:tcPr>
            <w:tcW w:w="1780" w:type="dxa"/>
            <w:vAlign w:val="center"/>
            <w:hideMark/>
          </w:tcPr>
          <w:p w14:paraId="175E679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1.476</w:t>
            </w:r>
          </w:p>
        </w:tc>
        <w:tc>
          <w:tcPr>
            <w:tcW w:w="1780" w:type="dxa"/>
            <w:vAlign w:val="center"/>
            <w:hideMark/>
          </w:tcPr>
          <w:p w14:paraId="1BB980F3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0.764</w:t>
            </w:r>
          </w:p>
        </w:tc>
        <w:tc>
          <w:tcPr>
            <w:tcW w:w="1780" w:type="dxa"/>
            <w:vAlign w:val="center"/>
            <w:hideMark/>
          </w:tcPr>
          <w:p w14:paraId="3694A360" w14:textId="58C310DE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0.858</w:t>
            </w:r>
          </w:p>
        </w:tc>
        <w:tc>
          <w:tcPr>
            <w:tcW w:w="0" w:type="auto"/>
            <w:vMerge/>
            <w:vAlign w:val="center"/>
            <w:hideMark/>
          </w:tcPr>
          <w:p w14:paraId="7F4C5D1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9BEC36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C1979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E0D8F1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0950469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0DC8BAE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77E75678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PAT4</w:t>
            </w:r>
          </w:p>
        </w:tc>
        <w:tc>
          <w:tcPr>
            <w:tcW w:w="1780" w:type="dxa"/>
            <w:vAlign w:val="center"/>
            <w:hideMark/>
          </w:tcPr>
          <w:p w14:paraId="00ED25A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1.552</w:t>
            </w:r>
          </w:p>
        </w:tc>
        <w:tc>
          <w:tcPr>
            <w:tcW w:w="1780" w:type="dxa"/>
            <w:vAlign w:val="center"/>
            <w:hideMark/>
          </w:tcPr>
          <w:p w14:paraId="24C9DBB9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0.809</w:t>
            </w:r>
          </w:p>
        </w:tc>
        <w:tc>
          <w:tcPr>
            <w:tcW w:w="1780" w:type="dxa"/>
            <w:vAlign w:val="center"/>
            <w:hideMark/>
          </w:tcPr>
          <w:p w14:paraId="6EFF0533" w14:textId="4E6AFE5F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0.871</w:t>
            </w:r>
          </w:p>
        </w:tc>
        <w:tc>
          <w:tcPr>
            <w:tcW w:w="0" w:type="auto"/>
            <w:vMerge/>
            <w:vAlign w:val="center"/>
            <w:hideMark/>
          </w:tcPr>
          <w:p w14:paraId="48775553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51120A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D1E75C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99BF6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67528ABA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67B08124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Economic Activity</w:t>
            </w:r>
          </w:p>
        </w:tc>
        <w:tc>
          <w:tcPr>
            <w:tcW w:w="1019" w:type="dxa"/>
            <w:vAlign w:val="center"/>
            <w:hideMark/>
          </w:tcPr>
          <w:p w14:paraId="79573910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ECO1</w:t>
            </w:r>
          </w:p>
        </w:tc>
        <w:tc>
          <w:tcPr>
            <w:tcW w:w="1780" w:type="dxa"/>
            <w:vAlign w:val="center"/>
            <w:hideMark/>
          </w:tcPr>
          <w:p w14:paraId="223505BD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1.622</w:t>
            </w:r>
          </w:p>
        </w:tc>
        <w:tc>
          <w:tcPr>
            <w:tcW w:w="1780" w:type="dxa"/>
            <w:vAlign w:val="center"/>
            <w:hideMark/>
          </w:tcPr>
          <w:p w14:paraId="6729DEED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0.868</w:t>
            </w:r>
          </w:p>
        </w:tc>
        <w:tc>
          <w:tcPr>
            <w:tcW w:w="1780" w:type="dxa"/>
            <w:vAlign w:val="center"/>
            <w:hideMark/>
          </w:tcPr>
          <w:p w14:paraId="4C5A1DF0" w14:textId="79AD67A9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0.816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83B52FC" w14:textId="0C6EC6D8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0.846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6EB5C5F" w14:textId="10CEF71B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0.859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E4385A6" w14:textId="6EEA87D8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0.895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F6B02AE" w14:textId="366A5CC9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0.680</w:t>
            </w:r>
          </w:p>
        </w:tc>
      </w:tr>
      <w:tr w:rsidR="003263F3" w:rsidRPr="003263F3" w14:paraId="4B01B9D9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4A0E04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AC8F46A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ECO2</w:t>
            </w:r>
          </w:p>
        </w:tc>
        <w:tc>
          <w:tcPr>
            <w:tcW w:w="1780" w:type="dxa"/>
            <w:vAlign w:val="center"/>
            <w:hideMark/>
          </w:tcPr>
          <w:p w14:paraId="5A553A3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1.511</w:t>
            </w:r>
          </w:p>
        </w:tc>
        <w:tc>
          <w:tcPr>
            <w:tcW w:w="1780" w:type="dxa"/>
            <w:vAlign w:val="center"/>
            <w:hideMark/>
          </w:tcPr>
          <w:p w14:paraId="12A6E9D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0.796</w:t>
            </w:r>
          </w:p>
        </w:tc>
        <w:tc>
          <w:tcPr>
            <w:tcW w:w="1780" w:type="dxa"/>
            <w:vAlign w:val="center"/>
            <w:hideMark/>
          </w:tcPr>
          <w:p w14:paraId="28655D68" w14:textId="2976537A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0.833</w:t>
            </w:r>
          </w:p>
        </w:tc>
        <w:tc>
          <w:tcPr>
            <w:tcW w:w="0" w:type="auto"/>
            <w:vMerge/>
            <w:vAlign w:val="center"/>
            <w:hideMark/>
          </w:tcPr>
          <w:p w14:paraId="53BD2E21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9F8F8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527C0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6CB252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1834AB67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C438D4E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690AA26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ECO3</w:t>
            </w:r>
          </w:p>
        </w:tc>
        <w:tc>
          <w:tcPr>
            <w:tcW w:w="1780" w:type="dxa"/>
            <w:vAlign w:val="center"/>
            <w:hideMark/>
          </w:tcPr>
          <w:p w14:paraId="56DC523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1.648</w:t>
            </w:r>
          </w:p>
        </w:tc>
        <w:tc>
          <w:tcPr>
            <w:tcW w:w="1780" w:type="dxa"/>
            <w:vAlign w:val="center"/>
            <w:hideMark/>
          </w:tcPr>
          <w:p w14:paraId="5D4ADCB9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0.884</w:t>
            </w:r>
          </w:p>
        </w:tc>
        <w:tc>
          <w:tcPr>
            <w:tcW w:w="1780" w:type="dxa"/>
            <w:vAlign w:val="center"/>
            <w:hideMark/>
          </w:tcPr>
          <w:p w14:paraId="1C028FC2" w14:textId="3B6D3B99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0.860</w:t>
            </w:r>
          </w:p>
        </w:tc>
        <w:tc>
          <w:tcPr>
            <w:tcW w:w="0" w:type="auto"/>
            <w:vMerge/>
            <w:vAlign w:val="center"/>
            <w:hideMark/>
          </w:tcPr>
          <w:p w14:paraId="2951C431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E066EA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BD8F40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1776C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7BD8E7B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7A0529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C8DC307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ECO4</w:t>
            </w:r>
          </w:p>
        </w:tc>
        <w:tc>
          <w:tcPr>
            <w:tcW w:w="1780" w:type="dxa"/>
            <w:vAlign w:val="center"/>
            <w:hideMark/>
          </w:tcPr>
          <w:p w14:paraId="057F984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1.940</w:t>
            </w:r>
          </w:p>
        </w:tc>
        <w:tc>
          <w:tcPr>
            <w:tcW w:w="1780" w:type="dxa"/>
            <w:vAlign w:val="center"/>
            <w:hideMark/>
          </w:tcPr>
          <w:p w14:paraId="0B024A4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0.998</w:t>
            </w:r>
          </w:p>
        </w:tc>
        <w:tc>
          <w:tcPr>
            <w:tcW w:w="1780" w:type="dxa"/>
            <w:vAlign w:val="center"/>
            <w:hideMark/>
          </w:tcPr>
          <w:p w14:paraId="71E8D8F0" w14:textId="689432F9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0.788</w:t>
            </w:r>
          </w:p>
        </w:tc>
        <w:tc>
          <w:tcPr>
            <w:tcW w:w="0" w:type="auto"/>
            <w:vMerge/>
            <w:vAlign w:val="center"/>
            <w:hideMark/>
          </w:tcPr>
          <w:p w14:paraId="0CD76A26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0FEA21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095C1E9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3D043F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0EE7C4E2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4B3E10A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Digital</w:t>
            </w:r>
          </w:p>
          <w:p w14:paraId="2711A0E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Transformation</w:t>
            </w:r>
          </w:p>
          <w:p w14:paraId="6A5757C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Awareness</w:t>
            </w:r>
          </w:p>
        </w:tc>
        <w:tc>
          <w:tcPr>
            <w:tcW w:w="1019" w:type="dxa"/>
            <w:vAlign w:val="center"/>
            <w:hideMark/>
          </w:tcPr>
          <w:p w14:paraId="33D013B0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DTA1</w:t>
            </w:r>
          </w:p>
        </w:tc>
        <w:tc>
          <w:tcPr>
            <w:tcW w:w="1780" w:type="dxa"/>
            <w:vAlign w:val="center"/>
            <w:hideMark/>
          </w:tcPr>
          <w:p w14:paraId="509013F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3.936</w:t>
            </w:r>
          </w:p>
        </w:tc>
        <w:tc>
          <w:tcPr>
            <w:tcW w:w="1780" w:type="dxa"/>
            <w:vAlign w:val="center"/>
            <w:hideMark/>
          </w:tcPr>
          <w:p w14:paraId="425ABA14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0.614</w:t>
            </w:r>
          </w:p>
        </w:tc>
        <w:tc>
          <w:tcPr>
            <w:tcW w:w="1780" w:type="dxa"/>
            <w:vAlign w:val="center"/>
            <w:hideMark/>
          </w:tcPr>
          <w:p w14:paraId="2DA178D1" w14:textId="187464DC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0.634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26A4C4D1" w14:textId="444DFCB3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0.565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A1F4611" w14:textId="7EE44261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0.582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CCFC03C" w14:textId="15D37DE6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0.771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90E9145" w14:textId="6D91A15D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0.530</w:t>
            </w:r>
          </w:p>
        </w:tc>
      </w:tr>
      <w:tr w:rsidR="003263F3" w:rsidRPr="003263F3" w14:paraId="4C46D40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C78CA2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70EFE88C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DTA2</w:t>
            </w:r>
          </w:p>
        </w:tc>
        <w:tc>
          <w:tcPr>
            <w:tcW w:w="1780" w:type="dxa"/>
            <w:vAlign w:val="center"/>
            <w:hideMark/>
          </w:tcPr>
          <w:p w14:paraId="3EB92D7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3.400</w:t>
            </w:r>
          </w:p>
        </w:tc>
        <w:tc>
          <w:tcPr>
            <w:tcW w:w="1780" w:type="dxa"/>
            <w:vAlign w:val="center"/>
            <w:hideMark/>
          </w:tcPr>
          <w:p w14:paraId="6112B3CE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1.016</w:t>
            </w:r>
          </w:p>
        </w:tc>
        <w:tc>
          <w:tcPr>
            <w:tcW w:w="1780" w:type="dxa"/>
            <w:vAlign w:val="center"/>
            <w:hideMark/>
          </w:tcPr>
          <w:p w14:paraId="2588C3CC" w14:textId="06E87190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0.779</w:t>
            </w:r>
          </w:p>
        </w:tc>
        <w:tc>
          <w:tcPr>
            <w:tcW w:w="0" w:type="auto"/>
            <w:vMerge/>
            <w:vAlign w:val="center"/>
            <w:hideMark/>
          </w:tcPr>
          <w:p w14:paraId="0ACC3A69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E984B1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945D22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C5AB3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3C4A9BCD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44098A2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D2C705E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DTA3</w:t>
            </w:r>
          </w:p>
        </w:tc>
        <w:tc>
          <w:tcPr>
            <w:tcW w:w="1780" w:type="dxa"/>
            <w:vAlign w:val="center"/>
            <w:hideMark/>
          </w:tcPr>
          <w:p w14:paraId="3CDFA71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3.679</w:t>
            </w:r>
          </w:p>
        </w:tc>
        <w:tc>
          <w:tcPr>
            <w:tcW w:w="1780" w:type="dxa"/>
            <w:vAlign w:val="center"/>
            <w:hideMark/>
          </w:tcPr>
          <w:p w14:paraId="6B1A924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0.791</w:t>
            </w:r>
          </w:p>
        </w:tc>
        <w:tc>
          <w:tcPr>
            <w:tcW w:w="1780" w:type="dxa"/>
            <w:vAlign w:val="center"/>
            <w:hideMark/>
          </w:tcPr>
          <w:p w14:paraId="756B3F21" w14:textId="1E594FB2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0.763</w:t>
            </w:r>
          </w:p>
        </w:tc>
        <w:tc>
          <w:tcPr>
            <w:tcW w:w="0" w:type="auto"/>
            <w:vMerge/>
            <w:vAlign w:val="center"/>
            <w:hideMark/>
          </w:tcPr>
          <w:p w14:paraId="2E61C6CE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14A360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CC9236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511F0A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44D38CBB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1547CC7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Satisfaction</w:t>
            </w:r>
          </w:p>
        </w:tc>
        <w:tc>
          <w:tcPr>
            <w:tcW w:w="1019" w:type="dxa"/>
            <w:vAlign w:val="center"/>
            <w:hideMark/>
          </w:tcPr>
          <w:p w14:paraId="7E7C6FAF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SAT1</w:t>
            </w:r>
          </w:p>
        </w:tc>
        <w:tc>
          <w:tcPr>
            <w:tcW w:w="1780" w:type="dxa"/>
            <w:vAlign w:val="center"/>
            <w:hideMark/>
          </w:tcPr>
          <w:p w14:paraId="06D58716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3.653</w:t>
            </w:r>
          </w:p>
        </w:tc>
        <w:tc>
          <w:tcPr>
            <w:tcW w:w="1780" w:type="dxa"/>
            <w:vAlign w:val="center"/>
            <w:hideMark/>
          </w:tcPr>
          <w:p w14:paraId="48AC09DE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0.752</w:t>
            </w:r>
          </w:p>
        </w:tc>
        <w:tc>
          <w:tcPr>
            <w:tcW w:w="1780" w:type="dxa"/>
            <w:vAlign w:val="center"/>
            <w:hideMark/>
          </w:tcPr>
          <w:p w14:paraId="0B03704E" w14:textId="635323D9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0.829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1DF80DF8" w14:textId="079320EA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0.828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03CAE52" w14:textId="326265C2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0.835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2F867B7" w14:textId="03E69886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0.885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EAFAED9" w14:textId="40760660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0.659</w:t>
            </w:r>
          </w:p>
        </w:tc>
      </w:tr>
      <w:tr w:rsidR="003263F3" w:rsidRPr="003263F3" w14:paraId="064A1E28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2CAA9DE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3E36B83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SAT2</w:t>
            </w:r>
          </w:p>
        </w:tc>
        <w:tc>
          <w:tcPr>
            <w:tcW w:w="1780" w:type="dxa"/>
            <w:vAlign w:val="center"/>
            <w:hideMark/>
          </w:tcPr>
          <w:p w14:paraId="36A04D7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3.735</w:t>
            </w:r>
          </w:p>
        </w:tc>
        <w:tc>
          <w:tcPr>
            <w:tcW w:w="1780" w:type="dxa"/>
            <w:vAlign w:val="center"/>
            <w:hideMark/>
          </w:tcPr>
          <w:p w14:paraId="3EC8CD02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0.829</w:t>
            </w:r>
          </w:p>
        </w:tc>
        <w:tc>
          <w:tcPr>
            <w:tcW w:w="1780" w:type="dxa"/>
            <w:vAlign w:val="center"/>
            <w:hideMark/>
          </w:tcPr>
          <w:p w14:paraId="386DAC74" w14:textId="0ADF6579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0.789</w:t>
            </w:r>
          </w:p>
        </w:tc>
        <w:tc>
          <w:tcPr>
            <w:tcW w:w="0" w:type="auto"/>
            <w:vMerge/>
            <w:vAlign w:val="center"/>
            <w:hideMark/>
          </w:tcPr>
          <w:p w14:paraId="627DB91A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3307EB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C3844F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B79E8C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5EA9CFEA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47387F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F343213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SAT3</w:t>
            </w:r>
          </w:p>
        </w:tc>
        <w:tc>
          <w:tcPr>
            <w:tcW w:w="1780" w:type="dxa"/>
            <w:vAlign w:val="center"/>
            <w:hideMark/>
          </w:tcPr>
          <w:p w14:paraId="5071DBD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3.548</w:t>
            </w:r>
          </w:p>
        </w:tc>
        <w:tc>
          <w:tcPr>
            <w:tcW w:w="1780" w:type="dxa"/>
            <w:vAlign w:val="center"/>
            <w:hideMark/>
          </w:tcPr>
          <w:p w14:paraId="3B0BB83F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0.805</w:t>
            </w:r>
          </w:p>
        </w:tc>
        <w:tc>
          <w:tcPr>
            <w:tcW w:w="1780" w:type="dxa"/>
            <w:vAlign w:val="center"/>
            <w:hideMark/>
          </w:tcPr>
          <w:p w14:paraId="4BA82D5D" w14:textId="37448935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0.815</w:t>
            </w:r>
          </w:p>
        </w:tc>
        <w:tc>
          <w:tcPr>
            <w:tcW w:w="0" w:type="auto"/>
            <w:vMerge/>
            <w:vAlign w:val="center"/>
            <w:hideMark/>
          </w:tcPr>
          <w:p w14:paraId="0DE138E2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4FDF64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39B606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08F4F2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  <w:tr w:rsidR="003263F3" w:rsidRPr="003263F3" w14:paraId="45AEAC28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39A2258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B2457BF" w14:textId="77777777" w:rsidR="003263F3" w:rsidRPr="003263F3" w:rsidRDefault="003263F3" w:rsidP="00DA0EA6">
            <w:pPr>
              <w:pStyle w:val="a6"/>
              <w:rPr>
                <w:rFonts w:eastAsia="굴림"/>
                <w:szCs w:val="20"/>
              </w:rPr>
            </w:pPr>
            <w:r w:rsidRPr="003263F3">
              <w:rPr>
                <w:szCs w:val="20"/>
              </w:rPr>
              <w:t>SAT4</w:t>
            </w:r>
          </w:p>
        </w:tc>
        <w:tc>
          <w:tcPr>
            <w:tcW w:w="1780" w:type="dxa"/>
            <w:vAlign w:val="center"/>
            <w:hideMark/>
          </w:tcPr>
          <w:p w14:paraId="7C4702B0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3.608</w:t>
            </w:r>
          </w:p>
        </w:tc>
        <w:tc>
          <w:tcPr>
            <w:tcW w:w="1780" w:type="dxa"/>
            <w:vAlign w:val="center"/>
            <w:hideMark/>
          </w:tcPr>
          <w:p w14:paraId="4B3F2501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0.820</w:t>
            </w:r>
          </w:p>
        </w:tc>
        <w:tc>
          <w:tcPr>
            <w:tcW w:w="1780" w:type="dxa"/>
            <w:vAlign w:val="center"/>
            <w:hideMark/>
          </w:tcPr>
          <w:p w14:paraId="507B75FF" w14:textId="5B507D36" w:rsidR="003263F3" w:rsidRPr="003263F3" w:rsidRDefault="003263F3" w:rsidP="00DA0EA6">
            <w:pPr>
              <w:pStyle w:val="a6"/>
              <w:rPr>
                <w:rFonts w:eastAsia="굴림"/>
              </w:rPr>
            </w:pPr>
            <w:r w:rsidRPr="003263F3">
              <w:t>0.814</w:t>
            </w:r>
          </w:p>
        </w:tc>
        <w:tc>
          <w:tcPr>
            <w:tcW w:w="0" w:type="auto"/>
            <w:vMerge/>
            <w:vAlign w:val="center"/>
            <w:hideMark/>
          </w:tcPr>
          <w:p w14:paraId="2B6AA14A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BA4BB5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F71E97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85D7DC4" w14:textId="77777777" w:rsidR="003263F3" w:rsidRPr="003263F3" w:rsidRDefault="003263F3" w:rsidP="00DA0EA6">
            <w:pPr>
              <w:pStyle w:val="a6"/>
              <w:rPr>
                <w:rFonts w:eastAsia="굴림"/>
              </w:rPr>
            </w:pPr>
          </w:p>
        </w:tc>
      </w:tr>
    </w:tbl>
    <w:p w14:paraId="55896E8C" w14:textId="77777777" w:rsidR="003C46FA" w:rsidRDefault="003C46FA" w:rsidP="003263F3">
      <w:pPr>
        <w:pStyle w:val="a6"/>
      </w:pPr>
    </w:p>
    <w:p w14:paraId="2F95E1B6" w14:textId="77777777" w:rsidR="003263F3" w:rsidRDefault="003263F3" w:rsidP="003263F3">
      <w:pPr>
        <w:pStyle w:val="a6"/>
      </w:pPr>
    </w:p>
    <w:p w14:paraId="4C7D7EF7" w14:textId="057CA7FF" w:rsidR="003263F3" w:rsidRDefault="003263F3">
      <w:pPr>
        <w:widowControl/>
        <w:autoSpaceDE/>
        <w:autoSpaceDN/>
        <w:jc w:val="left"/>
        <w:rPr>
          <w:rFonts w:eastAsia="맑은 고딕" w:cs="Times New Roman"/>
          <w:color w:val="000000"/>
          <w:lang w:eastAsia="ko-KR"/>
        </w:rPr>
      </w:pPr>
      <w:r>
        <w:br w:type="page"/>
      </w:r>
    </w:p>
    <w:p w14:paraId="779C2C0D" w14:textId="736260C6" w:rsidR="003263F3" w:rsidRDefault="003263F3" w:rsidP="003263F3">
      <w:pPr>
        <w:widowControl/>
        <w:autoSpaceDE/>
        <w:autoSpaceDN/>
        <w:jc w:val="left"/>
        <w:rPr>
          <w:lang w:eastAsia="ko-KR"/>
        </w:rPr>
      </w:pPr>
      <w:r>
        <w:rPr>
          <w:rFonts w:hint="eastAsia"/>
          <w:lang w:eastAsia="ko-KR"/>
        </w:rPr>
        <w:lastRenderedPageBreak/>
        <w:t>Table A</w:t>
      </w:r>
      <w:r>
        <w:rPr>
          <w:rFonts w:hint="eastAsia"/>
          <w:lang w:eastAsia="ko-KR"/>
        </w:rPr>
        <w:t>5</w:t>
      </w:r>
      <w:r>
        <w:rPr>
          <w:rFonts w:hint="eastAsia"/>
          <w:lang w:eastAsia="ko-KR"/>
        </w:rPr>
        <w:t xml:space="preserve">. </w:t>
      </w:r>
      <w:r>
        <w:t>Factor Analysis and Reliability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 xml:space="preserve">20 </w:t>
      </w:r>
      <w:r>
        <w:rPr>
          <w:lang w:eastAsia="ko-KR"/>
        </w:rPr>
        <w:t>–</w:t>
      </w:r>
      <w:r>
        <w:rPr>
          <w:rFonts w:hint="eastAsia"/>
          <w:lang w:eastAsia="ko-KR"/>
        </w:rPr>
        <w:t xml:space="preserve"> 29 years old</w:t>
      </w:r>
      <w:r>
        <w:rPr>
          <w:rFonts w:hint="eastAsia"/>
          <w:lang w:eastAsia="ko-KR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813"/>
        <w:gridCol w:w="896"/>
        <w:gridCol w:w="891"/>
        <w:gridCol w:w="1064"/>
        <w:gridCol w:w="1236"/>
        <w:gridCol w:w="890"/>
        <w:gridCol w:w="890"/>
        <w:gridCol w:w="779"/>
      </w:tblGrid>
      <w:tr w:rsidR="001F6533" w:rsidRPr="001F6533" w14:paraId="2F60C19E" w14:textId="77777777" w:rsidTr="00DA0EA6">
        <w:trPr>
          <w:trHeight w:val="496"/>
        </w:trPr>
        <w:tc>
          <w:tcPr>
            <w:tcW w:w="1940" w:type="dxa"/>
            <w:vAlign w:val="center"/>
            <w:hideMark/>
          </w:tcPr>
          <w:p w14:paraId="05E0BAA1" w14:textId="34952EC1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Construct</w:t>
            </w:r>
          </w:p>
        </w:tc>
        <w:tc>
          <w:tcPr>
            <w:tcW w:w="1019" w:type="dxa"/>
            <w:vAlign w:val="center"/>
            <w:hideMark/>
          </w:tcPr>
          <w:p w14:paraId="1964642B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Item</w:t>
            </w:r>
          </w:p>
        </w:tc>
        <w:tc>
          <w:tcPr>
            <w:tcW w:w="1780" w:type="dxa"/>
            <w:vAlign w:val="center"/>
            <w:hideMark/>
          </w:tcPr>
          <w:p w14:paraId="3B638982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Mean</w:t>
            </w:r>
          </w:p>
        </w:tc>
        <w:tc>
          <w:tcPr>
            <w:tcW w:w="1780" w:type="dxa"/>
            <w:vAlign w:val="center"/>
            <w:hideMark/>
          </w:tcPr>
          <w:p w14:paraId="749F096E" w14:textId="5A2F6E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St. Dev.</w:t>
            </w:r>
          </w:p>
        </w:tc>
        <w:tc>
          <w:tcPr>
            <w:tcW w:w="1780" w:type="dxa"/>
            <w:vAlign w:val="center"/>
            <w:hideMark/>
          </w:tcPr>
          <w:p w14:paraId="1439AC90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Factor Loading</w:t>
            </w:r>
          </w:p>
        </w:tc>
        <w:tc>
          <w:tcPr>
            <w:tcW w:w="1740" w:type="dxa"/>
            <w:vAlign w:val="center"/>
            <w:hideMark/>
          </w:tcPr>
          <w:p w14:paraId="039DBD80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Cronbach's alpha</w:t>
            </w:r>
          </w:p>
        </w:tc>
        <w:tc>
          <w:tcPr>
            <w:tcW w:w="1224" w:type="dxa"/>
            <w:vAlign w:val="center"/>
            <w:hideMark/>
          </w:tcPr>
          <w:p w14:paraId="557B78EB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CR (rho_a)</w:t>
            </w:r>
          </w:p>
        </w:tc>
        <w:tc>
          <w:tcPr>
            <w:tcW w:w="1224" w:type="dxa"/>
            <w:vAlign w:val="center"/>
            <w:hideMark/>
          </w:tcPr>
          <w:p w14:paraId="7CDAA9A8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CR (rho_c)</w:t>
            </w:r>
          </w:p>
        </w:tc>
        <w:tc>
          <w:tcPr>
            <w:tcW w:w="1224" w:type="dxa"/>
            <w:vAlign w:val="center"/>
            <w:hideMark/>
          </w:tcPr>
          <w:p w14:paraId="6BAB8D83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AVE</w:t>
            </w:r>
          </w:p>
        </w:tc>
      </w:tr>
      <w:tr w:rsidR="001F6533" w:rsidRPr="001F6533" w14:paraId="5C77E196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2DF09AF3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Networking</w:t>
            </w:r>
          </w:p>
          <w:p w14:paraId="027519DF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Motive</w:t>
            </w:r>
          </w:p>
        </w:tc>
        <w:tc>
          <w:tcPr>
            <w:tcW w:w="1019" w:type="dxa"/>
            <w:vAlign w:val="center"/>
            <w:hideMark/>
          </w:tcPr>
          <w:p w14:paraId="616E3F53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MOT1</w:t>
            </w:r>
          </w:p>
        </w:tc>
        <w:tc>
          <w:tcPr>
            <w:tcW w:w="1780" w:type="dxa"/>
            <w:vAlign w:val="center"/>
            <w:hideMark/>
          </w:tcPr>
          <w:p w14:paraId="5D803FA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3.006</w:t>
            </w:r>
          </w:p>
        </w:tc>
        <w:tc>
          <w:tcPr>
            <w:tcW w:w="1780" w:type="dxa"/>
            <w:vAlign w:val="center"/>
            <w:hideMark/>
          </w:tcPr>
          <w:p w14:paraId="1C16B4C0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0.846</w:t>
            </w:r>
          </w:p>
        </w:tc>
        <w:tc>
          <w:tcPr>
            <w:tcW w:w="1780" w:type="dxa"/>
            <w:vAlign w:val="center"/>
            <w:hideMark/>
          </w:tcPr>
          <w:p w14:paraId="2E20DD61" w14:textId="68ADA89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0.879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DD98B7C" w14:textId="69298F21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0.751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DC8E531" w14:textId="7A64E2DD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0.761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F0D7E23" w14:textId="0B603E7C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0.889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3ACEFCA" w14:textId="0649DAD1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0.800</w:t>
            </w:r>
          </w:p>
        </w:tc>
      </w:tr>
      <w:tr w:rsidR="001F6533" w:rsidRPr="001F6533" w14:paraId="02223CC7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E16231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24CFCE7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MOT2</w:t>
            </w:r>
          </w:p>
        </w:tc>
        <w:tc>
          <w:tcPr>
            <w:tcW w:w="1780" w:type="dxa"/>
            <w:vAlign w:val="center"/>
            <w:hideMark/>
          </w:tcPr>
          <w:p w14:paraId="4E8EF1C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2.656</w:t>
            </w:r>
          </w:p>
        </w:tc>
        <w:tc>
          <w:tcPr>
            <w:tcW w:w="1780" w:type="dxa"/>
            <w:vAlign w:val="center"/>
            <w:hideMark/>
          </w:tcPr>
          <w:p w14:paraId="5CDE1A2F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0.907</w:t>
            </w:r>
          </w:p>
        </w:tc>
        <w:tc>
          <w:tcPr>
            <w:tcW w:w="1780" w:type="dxa"/>
            <w:vAlign w:val="center"/>
            <w:hideMark/>
          </w:tcPr>
          <w:p w14:paraId="4F9F746F" w14:textId="5A5C2724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0.910</w:t>
            </w:r>
          </w:p>
        </w:tc>
        <w:tc>
          <w:tcPr>
            <w:tcW w:w="0" w:type="auto"/>
            <w:vMerge/>
            <w:vAlign w:val="center"/>
            <w:hideMark/>
          </w:tcPr>
          <w:p w14:paraId="3342ADBA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0F858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822E10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32DE11F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3A23B5F2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68261F3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Social Media</w:t>
            </w:r>
          </w:p>
        </w:tc>
        <w:tc>
          <w:tcPr>
            <w:tcW w:w="1019" w:type="dxa"/>
            <w:vAlign w:val="center"/>
            <w:hideMark/>
          </w:tcPr>
          <w:p w14:paraId="02F4A84F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SOM1</w:t>
            </w:r>
          </w:p>
        </w:tc>
        <w:tc>
          <w:tcPr>
            <w:tcW w:w="1780" w:type="dxa"/>
            <w:vAlign w:val="center"/>
            <w:hideMark/>
          </w:tcPr>
          <w:p w14:paraId="7EE9A102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3.303</w:t>
            </w:r>
          </w:p>
        </w:tc>
        <w:tc>
          <w:tcPr>
            <w:tcW w:w="1780" w:type="dxa"/>
            <w:vAlign w:val="center"/>
            <w:hideMark/>
          </w:tcPr>
          <w:p w14:paraId="63D2C06A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0.806</w:t>
            </w:r>
          </w:p>
        </w:tc>
        <w:tc>
          <w:tcPr>
            <w:tcW w:w="1780" w:type="dxa"/>
            <w:vAlign w:val="center"/>
            <w:hideMark/>
          </w:tcPr>
          <w:p w14:paraId="272C88A3" w14:textId="1C567828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0.569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72829ECB" w14:textId="3C4C5579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0.617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812B9D3" w14:textId="5777CC9C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0.645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16F92AB" w14:textId="29F16BB8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0.801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05A7ABE" w14:textId="2DBE2CAA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0.580</w:t>
            </w:r>
          </w:p>
        </w:tc>
      </w:tr>
      <w:tr w:rsidR="001F6533" w:rsidRPr="001F6533" w14:paraId="1B1938CA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707E679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5217677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SOM2</w:t>
            </w:r>
          </w:p>
        </w:tc>
        <w:tc>
          <w:tcPr>
            <w:tcW w:w="1780" w:type="dxa"/>
            <w:vAlign w:val="center"/>
            <w:hideMark/>
          </w:tcPr>
          <w:p w14:paraId="7FCA8A25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2.539</w:t>
            </w:r>
          </w:p>
        </w:tc>
        <w:tc>
          <w:tcPr>
            <w:tcW w:w="1780" w:type="dxa"/>
            <w:vAlign w:val="center"/>
            <w:hideMark/>
          </w:tcPr>
          <w:p w14:paraId="1822A242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1.002</w:t>
            </w:r>
          </w:p>
        </w:tc>
        <w:tc>
          <w:tcPr>
            <w:tcW w:w="1780" w:type="dxa"/>
            <w:vAlign w:val="center"/>
            <w:hideMark/>
          </w:tcPr>
          <w:p w14:paraId="03B7785A" w14:textId="73C43FC9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0.862</w:t>
            </w:r>
          </w:p>
        </w:tc>
        <w:tc>
          <w:tcPr>
            <w:tcW w:w="0" w:type="auto"/>
            <w:vMerge/>
            <w:vAlign w:val="center"/>
            <w:hideMark/>
          </w:tcPr>
          <w:p w14:paraId="3090B4EA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7952E5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6DE585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20B005A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0CE2CC98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1A46AC9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BA16CDA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SOM3</w:t>
            </w:r>
          </w:p>
        </w:tc>
        <w:tc>
          <w:tcPr>
            <w:tcW w:w="1780" w:type="dxa"/>
            <w:vAlign w:val="center"/>
            <w:hideMark/>
          </w:tcPr>
          <w:p w14:paraId="4AD993C7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2.419</w:t>
            </w:r>
          </w:p>
        </w:tc>
        <w:tc>
          <w:tcPr>
            <w:tcW w:w="1780" w:type="dxa"/>
            <w:vAlign w:val="center"/>
            <w:hideMark/>
          </w:tcPr>
          <w:p w14:paraId="1807160F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0.963</w:t>
            </w:r>
          </w:p>
        </w:tc>
        <w:tc>
          <w:tcPr>
            <w:tcW w:w="1780" w:type="dxa"/>
            <w:vAlign w:val="center"/>
            <w:hideMark/>
          </w:tcPr>
          <w:p w14:paraId="62E5EBFA" w14:textId="4ACFED8B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0.820</w:t>
            </w:r>
          </w:p>
        </w:tc>
        <w:tc>
          <w:tcPr>
            <w:tcW w:w="0" w:type="auto"/>
            <w:vMerge/>
            <w:vAlign w:val="center"/>
            <w:hideMark/>
          </w:tcPr>
          <w:p w14:paraId="299ACE4F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E9632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8E6AD9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A5D4D4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6122BA3B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3CF9531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Content Service</w:t>
            </w:r>
          </w:p>
        </w:tc>
        <w:tc>
          <w:tcPr>
            <w:tcW w:w="1019" w:type="dxa"/>
            <w:vAlign w:val="center"/>
            <w:hideMark/>
          </w:tcPr>
          <w:p w14:paraId="7D9B7EEB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CNT1</w:t>
            </w:r>
          </w:p>
        </w:tc>
        <w:tc>
          <w:tcPr>
            <w:tcW w:w="1780" w:type="dxa"/>
            <w:vAlign w:val="center"/>
            <w:hideMark/>
          </w:tcPr>
          <w:p w14:paraId="516102F8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2.736</w:t>
            </w:r>
          </w:p>
        </w:tc>
        <w:tc>
          <w:tcPr>
            <w:tcW w:w="1780" w:type="dxa"/>
            <w:vAlign w:val="center"/>
            <w:hideMark/>
          </w:tcPr>
          <w:p w14:paraId="11BBB8D7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0.869</w:t>
            </w:r>
          </w:p>
        </w:tc>
        <w:tc>
          <w:tcPr>
            <w:tcW w:w="1780" w:type="dxa"/>
            <w:vAlign w:val="center"/>
            <w:hideMark/>
          </w:tcPr>
          <w:p w14:paraId="69AED44A" w14:textId="25D8BA26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0.822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7312FFF5" w14:textId="066A16AE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0.540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AF25B7B" w14:textId="2EF4C0A4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0.585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EAC52B9" w14:textId="7E8F2C9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0.743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3EE89A1" w14:textId="55AE94F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0.502</w:t>
            </w:r>
          </w:p>
        </w:tc>
      </w:tr>
      <w:tr w:rsidR="001F6533" w:rsidRPr="001F6533" w14:paraId="6F092C12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C4F53F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A55A943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CNT2</w:t>
            </w:r>
          </w:p>
        </w:tc>
        <w:tc>
          <w:tcPr>
            <w:tcW w:w="1780" w:type="dxa"/>
            <w:vAlign w:val="center"/>
            <w:hideMark/>
          </w:tcPr>
          <w:p w14:paraId="234B4A74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3.174</w:t>
            </w:r>
          </w:p>
        </w:tc>
        <w:tc>
          <w:tcPr>
            <w:tcW w:w="1780" w:type="dxa"/>
            <w:vAlign w:val="center"/>
            <w:hideMark/>
          </w:tcPr>
          <w:p w14:paraId="1A741930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0.790</w:t>
            </w:r>
          </w:p>
        </w:tc>
        <w:tc>
          <w:tcPr>
            <w:tcW w:w="1780" w:type="dxa"/>
            <w:vAlign w:val="center"/>
            <w:hideMark/>
          </w:tcPr>
          <w:p w14:paraId="72F70021" w14:textId="2595A82A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0.483</w:t>
            </w:r>
          </w:p>
        </w:tc>
        <w:tc>
          <w:tcPr>
            <w:tcW w:w="0" w:type="auto"/>
            <w:vMerge/>
            <w:vAlign w:val="center"/>
            <w:hideMark/>
          </w:tcPr>
          <w:p w14:paraId="08CCECF3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AADC9A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DDCDE0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2FBA42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1A4CC8A2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DECB449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CCD3734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CNT3</w:t>
            </w:r>
          </w:p>
        </w:tc>
        <w:tc>
          <w:tcPr>
            <w:tcW w:w="1780" w:type="dxa"/>
            <w:vAlign w:val="center"/>
            <w:hideMark/>
          </w:tcPr>
          <w:p w14:paraId="37CB81D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2.298</w:t>
            </w:r>
          </w:p>
        </w:tc>
        <w:tc>
          <w:tcPr>
            <w:tcW w:w="1780" w:type="dxa"/>
            <w:vAlign w:val="center"/>
            <w:hideMark/>
          </w:tcPr>
          <w:p w14:paraId="1540AE3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0.994</w:t>
            </w:r>
          </w:p>
        </w:tc>
        <w:tc>
          <w:tcPr>
            <w:tcW w:w="1780" w:type="dxa"/>
            <w:vAlign w:val="center"/>
            <w:hideMark/>
          </w:tcPr>
          <w:p w14:paraId="6D67FB52" w14:textId="79612454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0.772</w:t>
            </w:r>
          </w:p>
        </w:tc>
        <w:tc>
          <w:tcPr>
            <w:tcW w:w="0" w:type="auto"/>
            <w:vMerge/>
            <w:vAlign w:val="center"/>
            <w:hideMark/>
          </w:tcPr>
          <w:p w14:paraId="49217159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3064737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E6C154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937DC5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6482C652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0EB9AF12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Life Service</w:t>
            </w:r>
          </w:p>
        </w:tc>
        <w:tc>
          <w:tcPr>
            <w:tcW w:w="1019" w:type="dxa"/>
            <w:vAlign w:val="center"/>
            <w:hideMark/>
          </w:tcPr>
          <w:p w14:paraId="047DEC35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LIF1</w:t>
            </w:r>
          </w:p>
        </w:tc>
        <w:tc>
          <w:tcPr>
            <w:tcW w:w="1780" w:type="dxa"/>
            <w:vAlign w:val="center"/>
            <w:hideMark/>
          </w:tcPr>
          <w:p w14:paraId="6DDB563D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3.461</w:t>
            </w:r>
          </w:p>
        </w:tc>
        <w:tc>
          <w:tcPr>
            <w:tcW w:w="1780" w:type="dxa"/>
            <w:vAlign w:val="center"/>
            <w:hideMark/>
          </w:tcPr>
          <w:p w14:paraId="128849B7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0.683</w:t>
            </w:r>
          </w:p>
        </w:tc>
        <w:tc>
          <w:tcPr>
            <w:tcW w:w="1780" w:type="dxa"/>
            <w:vAlign w:val="center"/>
            <w:hideMark/>
          </w:tcPr>
          <w:p w14:paraId="1180A629" w14:textId="1EBB98E3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0.836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0F731A9C" w14:textId="1DE5055F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0.693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DD0907D" w14:textId="760BDD3C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0.657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543DFA1" w14:textId="40332AD4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0.797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7E703A0" w14:textId="05FECD61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0.502</w:t>
            </w:r>
          </w:p>
        </w:tc>
      </w:tr>
      <w:tr w:rsidR="001F6533" w:rsidRPr="001F6533" w14:paraId="0DF11B2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7FF36A5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4E01F45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LIF2</w:t>
            </w:r>
          </w:p>
        </w:tc>
        <w:tc>
          <w:tcPr>
            <w:tcW w:w="1780" w:type="dxa"/>
            <w:vAlign w:val="center"/>
            <w:hideMark/>
          </w:tcPr>
          <w:p w14:paraId="051C9747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3.385</w:t>
            </w:r>
          </w:p>
        </w:tc>
        <w:tc>
          <w:tcPr>
            <w:tcW w:w="1780" w:type="dxa"/>
            <w:vAlign w:val="center"/>
            <w:hideMark/>
          </w:tcPr>
          <w:p w14:paraId="34E41FEA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0.664</w:t>
            </w:r>
          </w:p>
        </w:tc>
        <w:tc>
          <w:tcPr>
            <w:tcW w:w="1780" w:type="dxa"/>
            <w:vAlign w:val="center"/>
            <w:hideMark/>
          </w:tcPr>
          <w:p w14:paraId="2EA9126D" w14:textId="1B19A4DC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0.772</w:t>
            </w:r>
          </w:p>
        </w:tc>
        <w:tc>
          <w:tcPr>
            <w:tcW w:w="0" w:type="auto"/>
            <w:vMerge/>
            <w:vAlign w:val="center"/>
            <w:hideMark/>
          </w:tcPr>
          <w:p w14:paraId="27349ED7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BE5D4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0CFEA1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9122CE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0EBFCE56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5AB19E7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00DAD5A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LIF3</w:t>
            </w:r>
          </w:p>
        </w:tc>
        <w:tc>
          <w:tcPr>
            <w:tcW w:w="1780" w:type="dxa"/>
            <w:vAlign w:val="center"/>
            <w:hideMark/>
          </w:tcPr>
          <w:p w14:paraId="67C0280A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3.247</w:t>
            </w:r>
          </w:p>
        </w:tc>
        <w:tc>
          <w:tcPr>
            <w:tcW w:w="1780" w:type="dxa"/>
            <w:vAlign w:val="center"/>
            <w:hideMark/>
          </w:tcPr>
          <w:p w14:paraId="51CCF960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0.746</w:t>
            </w:r>
          </w:p>
        </w:tc>
        <w:tc>
          <w:tcPr>
            <w:tcW w:w="1780" w:type="dxa"/>
            <w:vAlign w:val="center"/>
            <w:hideMark/>
          </w:tcPr>
          <w:p w14:paraId="3F87A760" w14:textId="41D63C40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0.642</w:t>
            </w:r>
          </w:p>
        </w:tc>
        <w:tc>
          <w:tcPr>
            <w:tcW w:w="0" w:type="auto"/>
            <w:vMerge/>
            <w:vAlign w:val="center"/>
            <w:hideMark/>
          </w:tcPr>
          <w:p w14:paraId="522CDD00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271BA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D5C7031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48ED2E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0A1920D7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F5B7DCD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3F60308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LIF4</w:t>
            </w:r>
          </w:p>
        </w:tc>
        <w:tc>
          <w:tcPr>
            <w:tcW w:w="1780" w:type="dxa"/>
            <w:vAlign w:val="center"/>
            <w:hideMark/>
          </w:tcPr>
          <w:p w14:paraId="2FDF1091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2.366</w:t>
            </w:r>
          </w:p>
        </w:tc>
        <w:tc>
          <w:tcPr>
            <w:tcW w:w="1780" w:type="dxa"/>
            <w:vAlign w:val="center"/>
            <w:hideMark/>
          </w:tcPr>
          <w:p w14:paraId="1B8B492B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0.922</w:t>
            </w:r>
          </w:p>
        </w:tc>
        <w:tc>
          <w:tcPr>
            <w:tcW w:w="1780" w:type="dxa"/>
            <w:vAlign w:val="center"/>
            <w:hideMark/>
          </w:tcPr>
          <w:p w14:paraId="4982BCD4" w14:textId="52D24328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0.549</w:t>
            </w:r>
          </w:p>
        </w:tc>
        <w:tc>
          <w:tcPr>
            <w:tcW w:w="0" w:type="auto"/>
            <w:vMerge/>
            <w:vAlign w:val="center"/>
            <w:hideMark/>
          </w:tcPr>
          <w:p w14:paraId="3792F26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6AF82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BF68C7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238E5B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7982F04D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010D7B2D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Content Sharing</w:t>
            </w:r>
          </w:p>
        </w:tc>
        <w:tc>
          <w:tcPr>
            <w:tcW w:w="1019" w:type="dxa"/>
            <w:vAlign w:val="center"/>
            <w:hideMark/>
          </w:tcPr>
          <w:p w14:paraId="7D3B211F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SHA1</w:t>
            </w:r>
          </w:p>
        </w:tc>
        <w:tc>
          <w:tcPr>
            <w:tcW w:w="1780" w:type="dxa"/>
            <w:vAlign w:val="center"/>
            <w:hideMark/>
          </w:tcPr>
          <w:p w14:paraId="60728FCE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2.644</w:t>
            </w:r>
          </w:p>
        </w:tc>
        <w:tc>
          <w:tcPr>
            <w:tcW w:w="1780" w:type="dxa"/>
            <w:vAlign w:val="center"/>
            <w:hideMark/>
          </w:tcPr>
          <w:p w14:paraId="2603CCA5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0.942</w:t>
            </w:r>
          </w:p>
        </w:tc>
        <w:tc>
          <w:tcPr>
            <w:tcW w:w="1780" w:type="dxa"/>
            <w:vAlign w:val="center"/>
            <w:hideMark/>
          </w:tcPr>
          <w:p w14:paraId="7ACEA49D" w14:textId="6767428D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0.929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648E1099" w14:textId="7F710013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0.806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91F9746" w14:textId="2D1CC57A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0.820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BFB1C2B" w14:textId="43D09470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0.911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B7458E4" w14:textId="33DB729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0.837</w:t>
            </w:r>
          </w:p>
        </w:tc>
      </w:tr>
      <w:tr w:rsidR="001F6533" w:rsidRPr="001F6533" w14:paraId="1FFFC5C3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F49B322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969EE40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SHA2</w:t>
            </w:r>
          </w:p>
        </w:tc>
        <w:tc>
          <w:tcPr>
            <w:tcW w:w="1780" w:type="dxa"/>
            <w:vAlign w:val="center"/>
            <w:hideMark/>
          </w:tcPr>
          <w:p w14:paraId="2FE5F15B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2.719</w:t>
            </w:r>
          </w:p>
        </w:tc>
        <w:tc>
          <w:tcPr>
            <w:tcW w:w="1780" w:type="dxa"/>
            <w:vAlign w:val="center"/>
            <w:hideMark/>
          </w:tcPr>
          <w:p w14:paraId="2368FD50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0.902</w:t>
            </w:r>
          </w:p>
        </w:tc>
        <w:tc>
          <w:tcPr>
            <w:tcW w:w="1780" w:type="dxa"/>
            <w:vAlign w:val="center"/>
            <w:hideMark/>
          </w:tcPr>
          <w:p w14:paraId="0DCAA3F5" w14:textId="04C7E5E6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0.900</w:t>
            </w:r>
          </w:p>
        </w:tc>
        <w:tc>
          <w:tcPr>
            <w:tcW w:w="0" w:type="auto"/>
            <w:vMerge/>
            <w:vAlign w:val="center"/>
            <w:hideMark/>
          </w:tcPr>
          <w:p w14:paraId="3200A2D4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D737B07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43977B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171EA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0C73F24D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32527C31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Social Participation</w:t>
            </w:r>
          </w:p>
        </w:tc>
        <w:tc>
          <w:tcPr>
            <w:tcW w:w="1019" w:type="dxa"/>
            <w:vAlign w:val="center"/>
            <w:hideMark/>
          </w:tcPr>
          <w:p w14:paraId="2173400A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PAT1</w:t>
            </w:r>
          </w:p>
        </w:tc>
        <w:tc>
          <w:tcPr>
            <w:tcW w:w="1780" w:type="dxa"/>
            <w:vAlign w:val="center"/>
            <w:hideMark/>
          </w:tcPr>
          <w:p w14:paraId="5D6C8A1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2.136</w:t>
            </w:r>
          </w:p>
        </w:tc>
        <w:tc>
          <w:tcPr>
            <w:tcW w:w="1780" w:type="dxa"/>
            <w:vAlign w:val="center"/>
            <w:hideMark/>
          </w:tcPr>
          <w:p w14:paraId="27FB4324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1.010</w:t>
            </w:r>
          </w:p>
        </w:tc>
        <w:tc>
          <w:tcPr>
            <w:tcW w:w="1780" w:type="dxa"/>
            <w:vAlign w:val="center"/>
            <w:hideMark/>
          </w:tcPr>
          <w:p w14:paraId="6D4B964A" w14:textId="03CB5045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0.851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07D18966" w14:textId="29D324E2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0.886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C90D2EB" w14:textId="243AC653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0.889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AF83213" w14:textId="7DD717EB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0.921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EA5DF4B" w14:textId="3FBD944C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0.744</w:t>
            </w:r>
          </w:p>
        </w:tc>
      </w:tr>
      <w:tr w:rsidR="001F6533" w:rsidRPr="001F6533" w14:paraId="4654AEB3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723345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7C9BA234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PAT2</w:t>
            </w:r>
          </w:p>
        </w:tc>
        <w:tc>
          <w:tcPr>
            <w:tcW w:w="1780" w:type="dxa"/>
            <w:vAlign w:val="center"/>
            <w:hideMark/>
          </w:tcPr>
          <w:p w14:paraId="79AA925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1.753</w:t>
            </w:r>
          </w:p>
        </w:tc>
        <w:tc>
          <w:tcPr>
            <w:tcW w:w="1780" w:type="dxa"/>
            <w:vAlign w:val="center"/>
            <w:hideMark/>
          </w:tcPr>
          <w:p w14:paraId="1FBDBBCD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0.907</w:t>
            </w:r>
          </w:p>
        </w:tc>
        <w:tc>
          <w:tcPr>
            <w:tcW w:w="1780" w:type="dxa"/>
            <w:vAlign w:val="center"/>
            <w:hideMark/>
          </w:tcPr>
          <w:p w14:paraId="4CDA5BFF" w14:textId="66EF003F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0.878</w:t>
            </w:r>
          </w:p>
        </w:tc>
        <w:tc>
          <w:tcPr>
            <w:tcW w:w="0" w:type="auto"/>
            <w:vMerge/>
            <w:vAlign w:val="center"/>
            <w:hideMark/>
          </w:tcPr>
          <w:p w14:paraId="70082C23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922724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5F43D42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DEFB1F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45AC298D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9BEEC15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C73C069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PAT3</w:t>
            </w:r>
          </w:p>
        </w:tc>
        <w:tc>
          <w:tcPr>
            <w:tcW w:w="1780" w:type="dxa"/>
            <w:vAlign w:val="center"/>
            <w:hideMark/>
          </w:tcPr>
          <w:p w14:paraId="2FA973BB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1.701</w:t>
            </w:r>
          </w:p>
        </w:tc>
        <w:tc>
          <w:tcPr>
            <w:tcW w:w="1780" w:type="dxa"/>
            <w:vAlign w:val="center"/>
            <w:hideMark/>
          </w:tcPr>
          <w:p w14:paraId="12C9A2E1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0.879</w:t>
            </w:r>
          </w:p>
        </w:tc>
        <w:tc>
          <w:tcPr>
            <w:tcW w:w="1780" w:type="dxa"/>
            <w:vAlign w:val="center"/>
            <w:hideMark/>
          </w:tcPr>
          <w:p w14:paraId="5C7A5253" w14:textId="79E96C84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0.856</w:t>
            </w:r>
          </w:p>
        </w:tc>
        <w:tc>
          <w:tcPr>
            <w:tcW w:w="0" w:type="auto"/>
            <w:vMerge/>
            <w:vAlign w:val="center"/>
            <w:hideMark/>
          </w:tcPr>
          <w:p w14:paraId="5BB52A05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19E2E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236129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532B2D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69B6E354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8C2D5A5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58B0975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PAT4</w:t>
            </w:r>
          </w:p>
        </w:tc>
        <w:tc>
          <w:tcPr>
            <w:tcW w:w="1780" w:type="dxa"/>
            <w:vAlign w:val="center"/>
            <w:hideMark/>
          </w:tcPr>
          <w:p w14:paraId="21F6CAB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1.890</w:t>
            </w:r>
          </w:p>
        </w:tc>
        <w:tc>
          <w:tcPr>
            <w:tcW w:w="1780" w:type="dxa"/>
            <w:vAlign w:val="center"/>
            <w:hideMark/>
          </w:tcPr>
          <w:p w14:paraId="13CB6F9A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0.931</w:t>
            </w:r>
          </w:p>
        </w:tc>
        <w:tc>
          <w:tcPr>
            <w:tcW w:w="1780" w:type="dxa"/>
            <w:vAlign w:val="center"/>
            <w:hideMark/>
          </w:tcPr>
          <w:p w14:paraId="7E85255B" w14:textId="0AF4F8EB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0.865</w:t>
            </w:r>
          </w:p>
        </w:tc>
        <w:tc>
          <w:tcPr>
            <w:tcW w:w="0" w:type="auto"/>
            <w:vMerge/>
            <w:vAlign w:val="center"/>
            <w:hideMark/>
          </w:tcPr>
          <w:p w14:paraId="54F7200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7946BB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F4DD51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3DB28BE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0CE5F78C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283BF358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Economic Activity</w:t>
            </w:r>
          </w:p>
        </w:tc>
        <w:tc>
          <w:tcPr>
            <w:tcW w:w="1019" w:type="dxa"/>
            <w:vAlign w:val="center"/>
            <w:hideMark/>
          </w:tcPr>
          <w:p w14:paraId="1EF34B0A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ECO1</w:t>
            </w:r>
          </w:p>
        </w:tc>
        <w:tc>
          <w:tcPr>
            <w:tcW w:w="1780" w:type="dxa"/>
            <w:vAlign w:val="center"/>
            <w:hideMark/>
          </w:tcPr>
          <w:p w14:paraId="769290D3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2.281</w:t>
            </w:r>
          </w:p>
        </w:tc>
        <w:tc>
          <w:tcPr>
            <w:tcW w:w="1780" w:type="dxa"/>
            <w:vAlign w:val="center"/>
            <w:hideMark/>
          </w:tcPr>
          <w:p w14:paraId="6FCAF8D1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0.987</w:t>
            </w:r>
          </w:p>
        </w:tc>
        <w:tc>
          <w:tcPr>
            <w:tcW w:w="1780" w:type="dxa"/>
            <w:vAlign w:val="center"/>
            <w:hideMark/>
          </w:tcPr>
          <w:p w14:paraId="58B86807" w14:textId="72FE17AD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0.810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57BC95B" w14:textId="18DF2C8E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0.812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8E888B7" w14:textId="44BCFBDB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0.815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BD1BA75" w14:textId="2116EA36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0.877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7EAFC82" w14:textId="0723D171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0.640</w:t>
            </w:r>
          </w:p>
        </w:tc>
      </w:tr>
      <w:tr w:rsidR="001F6533" w:rsidRPr="001F6533" w14:paraId="4ECF31F9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D56741F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8B1C74B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ECO2</w:t>
            </w:r>
          </w:p>
        </w:tc>
        <w:tc>
          <w:tcPr>
            <w:tcW w:w="1780" w:type="dxa"/>
            <w:vAlign w:val="center"/>
            <w:hideMark/>
          </w:tcPr>
          <w:p w14:paraId="47374FCD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1.995</w:t>
            </w:r>
          </w:p>
        </w:tc>
        <w:tc>
          <w:tcPr>
            <w:tcW w:w="1780" w:type="dxa"/>
            <w:vAlign w:val="center"/>
            <w:hideMark/>
          </w:tcPr>
          <w:p w14:paraId="2FFD5739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0.997</w:t>
            </w:r>
          </w:p>
        </w:tc>
        <w:tc>
          <w:tcPr>
            <w:tcW w:w="1780" w:type="dxa"/>
            <w:vAlign w:val="center"/>
            <w:hideMark/>
          </w:tcPr>
          <w:p w14:paraId="2507E0D4" w14:textId="04269BE5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0.820</w:t>
            </w:r>
          </w:p>
        </w:tc>
        <w:tc>
          <w:tcPr>
            <w:tcW w:w="0" w:type="auto"/>
            <w:vMerge/>
            <w:vAlign w:val="center"/>
            <w:hideMark/>
          </w:tcPr>
          <w:p w14:paraId="3A48E48E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74F6A0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262633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9456B5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25C06662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DBCFD9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659656B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ECO3</w:t>
            </w:r>
          </w:p>
        </w:tc>
        <w:tc>
          <w:tcPr>
            <w:tcW w:w="1780" w:type="dxa"/>
            <w:vAlign w:val="center"/>
            <w:hideMark/>
          </w:tcPr>
          <w:p w14:paraId="3E949283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2.308</w:t>
            </w:r>
          </w:p>
        </w:tc>
        <w:tc>
          <w:tcPr>
            <w:tcW w:w="1780" w:type="dxa"/>
            <w:vAlign w:val="center"/>
            <w:hideMark/>
          </w:tcPr>
          <w:p w14:paraId="64C580DB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0.987</w:t>
            </w:r>
          </w:p>
        </w:tc>
        <w:tc>
          <w:tcPr>
            <w:tcW w:w="1780" w:type="dxa"/>
            <w:vAlign w:val="center"/>
            <w:hideMark/>
          </w:tcPr>
          <w:p w14:paraId="07ED4687" w14:textId="58374A60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0.830</w:t>
            </w:r>
          </w:p>
        </w:tc>
        <w:tc>
          <w:tcPr>
            <w:tcW w:w="0" w:type="auto"/>
            <w:vMerge/>
            <w:vAlign w:val="center"/>
            <w:hideMark/>
          </w:tcPr>
          <w:p w14:paraId="34B74AE9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C1AA60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EB22DFE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9B52B3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677E8B72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12490C5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2D2C73B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ECO4</w:t>
            </w:r>
          </w:p>
        </w:tc>
        <w:tc>
          <w:tcPr>
            <w:tcW w:w="1780" w:type="dxa"/>
            <w:vAlign w:val="center"/>
            <w:hideMark/>
          </w:tcPr>
          <w:p w14:paraId="7B321153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2.535</w:t>
            </w:r>
          </w:p>
        </w:tc>
        <w:tc>
          <w:tcPr>
            <w:tcW w:w="1780" w:type="dxa"/>
            <w:vAlign w:val="center"/>
            <w:hideMark/>
          </w:tcPr>
          <w:p w14:paraId="4ACF96C3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0.997</w:t>
            </w:r>
          </w:p>
        </w:tc>
        <w:tc>
          <w:tcPr>
            <w:tcW w:w="1780" w:type="dxa"/>
            <w:vAlign w:val="center"/>
            <w:hideMark/>
          </w:tcPr>
          <w:p w14:paraId="18D78930" w14:textId="5C2D28D4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0.738</w:t>
            </w:r>
          </w:p>
        </w:tc>
        <w:tc>
          <w:tcPr>
            <w:tcW w:w="0" w:type="auto"/>
            <w:vMerge/>
            <w:vAlign w:val="center"/>
            <w:hideMark/>
          </w:tcPr>
          <w:p w14:paraId="1FB6C1D1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1363E6D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05AAB9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9734DDA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1BE8F09B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CB879CA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Digital</w:t>
            </w:r>
          </w:p>
          <w:p w14:paraId="4C25315E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Transformation</w:t>
            </w:r>
          </w:p>
          <w:p w14:paraId="49E3CE12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Awareness</w:t>
            </w:r>
          </w:p>
        </w:tc>
        <w:tc>
          <w:tcPr>
            <w:tcW w:w="1019" w:type="dxa"/>
            <w:vAlign w:val="center"/>
            <w:hideMark/>
          </w:tcPr>
          <w:p w14:paraId="43656A19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DTA1</w:t>
            </w:r>
          </w:p>
        </w:tc>
        <w:tc>
          <w:tcPr>
            <w:tcW w:w="1780" w:type="dxa"/>
            <w:vAlign w:val="center"/>
            <w:hideMark/>
          </w:tcPr>
          <w:p w14:paraId="24A40797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4.041</w:t>
            </w:r>
          </w:p>
        </w:tc>
        <w:tc>
          <w:tcPr>
            <w:tcW w:w="1780" w:type="dxa"/>
            <w:vAlign w:val="center"/>
            <w:hideMark/>
          </w:tcPr>
          <w:p w14:paraId="43C402C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0.591</w:t>
            </w:r>
          </w:p>
        </w:tc>
        <w:tc>
          <w:tcPr>
            <w:tcW w:w="1780" w:type="dxa"/>
            <w:vAlign w:val="center"/>
            <w:hideMark/>
          </w:tcPr>
          <w:p w14:paraId="51AB3461" w14:textId="4B8432B1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0.631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0054DE6" w14:textId="29999CCC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0.558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68A302B" w14:textId="0521188D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0.596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E66C3A1" w14:textId="61B795EA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0.767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76BC172" w14:textId="5AFF10CA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0.527</w:t>
            </w:r>
          </w:p>
        </w:tc>
      </w:tr>
      <w:tr w:rsidR="001F6533" w:rsidRPr="001F6533" w14:paraId="4497A066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2633B01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3DB8741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DTA2</w:t>
            </w:r>
          </w:p>
        </w:tc>
        <w:tc>
          <w:tcPr>
            <w:tcW w:w="1780" w:type="dxa"/>
            <w:vAlign w:val="center"/>
            <w:hideMark/>
          </w:tcPr>
          <w:p w14:paraId="57E0A60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3.649</w:t>
            </w:r>
          </w:p>
        </w:tc>
        <w:tc>
          <w:tcPr>
            <w:tcW w:w="1780" w:type="dxa"/>
            <w:vAlign w:val="center"/>
            <w:hideMark/>
          </w:tcPr>
          <w:p w14:paraId="604F079A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0.904</w:t>
            </w:r>
          </w:p>
        </w:tc>
        <w:tc>
          <w:tcPr>
            <w:tcW w:w="1780" w:type="dxa"/>
            <w:vAlign w:val="center"/>
            <w:hideMark/>
          </w:tcPr>
          <w:p w14:paraId="52E398B4" w14:textId="06340CF9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0.708</w:t>
            </w:r>
          </w:p>
        </w:tc>
        <w:tc>
          <w:tcPr>
            <w:tcW w:w="0" w:type="auto"/>
            <w:vMerge/>
            <w:vAlign w:val="center"/>
            <w:hideMark/>
          </w:tcPr>
          <w:p w14:paraId="0066119A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BDFD1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A415E8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E93B60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1D35EDF8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7F150AF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FB10511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DTA3</w:t>
            </w:r>
          </w:p>
        </w:tc>
        <w:tc>
          <w:tcPr>
            <w:tcW w:w="1780" w:type="dxa"/>
            <w:vAlign w:val="center"/>
            <w:hideMark/>
          </w:tcPr>
          <w:p w14:paraId="551C3F8E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3.776</w:t>
            </w:r>
          </w:p>
        </w:tc>
        <w:tc>
          <w:tcPr>
            <w:tcW w:w="1780" w:type="dxa"/>
            <w:vAlign w:val="center"/>
            <w:hideMark/>
          </w:tcPr>
          <w:p w14:paraId="37BF1762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0.726</w:t>
            </w:r>
          </w:p>
        </w:tc>
        <w:tc>
          <w:tcPr>
            <w:tcW w:w="1780" w:type="dxa"/>
            <w:vAlign w:val="center"/>
            <w:hideMark/>
          </w:tcPr>
          <w:p w14:paraId="38F0DA8D" w14:textId="15E25C0A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0.825</w:t>
            </w:r>
          </w:p>
        </w:tc>
        <w:tc>
          <w:tcPr>
            <w:tcW w:w="0" w:type="auto"/>
            <w:vMerge/>
            <w:vAlign w:val="center"/>
            <w:hideMark/>
          </w:tcPr>
          <w:p w14:paraId="0AFD25C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9FBD08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239F0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99393E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5E39AEC6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38F7130B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Satisfaction</w:t>
            </w:r>
          </w:p>
        </w:tc>
        <w:tc>
          <w:tcPr>
            <w:tcW w:w="1019" w:type="dxa"/>
            <w:vAlign w:val="center"/>
            <w:hideMark/>
          </w:tcPr>
          <w:p w14:paraId="79A25F90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SAT1</w:t>
            </w:r>
          </w:p>
        </w:tc>
        <w:tc>
          <w:tcPr>
            <w:tcW w:w="1780" w:type="dxa"/>
            <w:vAlign w:val="center"/>
            <w:hideMark/>
          </w:tcPr>
          <w:p w14:paraId="65391DF5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3.755</w:t>
            </w:r>
          </w:p>
        </w:tc>
        <w:tc>
          <w:tcPr>
            <w:tcW w:w="1780" w:type="dxa"/>
            <w:vAlign w:val="center"/>
            <w:hideMark/>
          </w:tcPr>
          <w:p w14:paraId="5B3F2994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0.682</w:t>
            </w:r>
          </w:p>
        </w:tc>
        <w:tc>
          <w:tcPr>
            <w:tcW w:w="1780" w:type="dxa"/>
            <w:vAlign w:val="center"/>
            <w:hideMark/>
          </w:tcPr>
          <w:p w14:paraId="212AE9FC" w14:textId="27F1AC39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0.803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065F2C83" w14:textId="7D68D035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0.799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C3B4767" w14:textId="390888BA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0.817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92EFB88" w14:textId="17720AA2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0.867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A746453" w14:textId="0D0EB223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0.619</w:t>
            </w:r>
          </w:p>
        </w:tc>
      </w:tr>
      <w:tr w:rsidR="001F6533" w:rsidRPr="001F6533" w14:paraId="04D6DFDF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5F2CE0D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ED7A6AF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SAT2</w:t>
            </w:r>
          </w:p>
        </w:tc>
        <w:tc>
          <w:tcPr>
            <w:tcW w:w="1780" w:type="dxa"/>
            <w:vAlign w:val="center"/>
            <w:hideMark/>
          </w:tcPr>
          <w:p w14:paraId="222258E0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3.765</w:t>
            </w:r>
          </w:p>
        </w:tc>
        <w:tc>
          <w:tcPr>
            <w:tcW w:w="1780" w:type="dxa"/>
            <w:vAlign w:val="center"/>
            <w:hideMark/>
          </w:tcPr>
          <w:p w14:paraId="1AB83FED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0.772</w:t>
            </w:r>
          </w:p>
        </w:tc>
        <w:tc>
          <w:tcPr>
            <w:tcW w:w="1780" w:type="dxa"/>
            <w:vAlign w:val="center"/>
            <w:hideMark/>
          </w:tcPr>
          <w:p w14:paraId="29792391" w14:textId="07D48E8F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0.722</w:t>
            </w:r>
          </w:p>
        </w:tc>
        <w:tc>
          <w:tcPr>
            <w:tcW w:w="0" w:type="auto"/>
            <w:vMerge/>
            <w:vAlign w:val="center"/>
            <w:hideMark/>
          </w:tcPr>
          <w:p w14:paraId="27563B8F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37942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3C30CE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2919FD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4D2F508A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2572323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3EBC73D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SAT3</w:t>
            </w:r>
          </w:p>
        </w:tc>
        <w:tc>
          <w:tcPr>
            <w:tcW w:w="1780" w:type="dxa"/>
            <w:vAlign w:val="center"/>
            <w:hideMark/>
          </w:tcPr>
          <w:p w14:paraId="27473A9D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3.687</w:t>
            </w:r>
          </w:p>
        </w:tc>
        <w:tc>
          <w:tcPr>
            <w:tcW w:w="1780" w:type="dxa"/>
            <w:vAlign w:val="center"/>
            <w:hideMark/>
          </w:tcPr>
          <w:p w14:paraId="72A06F80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0.792</w:t>
            </w:r>
          </w:p>
        </w:tc>
        <w:tc>
          <w:tcPr>
            <w:tcW w:w="1780" w:type="dxa"/>
            <w:vAlign w:val="center"/>
            <w:hideMark/>
          </w:tcPr>
          <w:p w14:paraId="0FE272DF" w14:textId="006DAD04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0.809</w:t>
            </w:r>
          </w:p>
        </w:tc>
        <w:tc>
          <w:tcPr>
            <w:tcW w:w="0" w:type="auto"/>
            <w:vMerge/>
            <w:vAlign w:val="center"/>
            <w:hideMark/>
          </w:tcPr>
          <w:p w14:paraId="7D5D81BE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4740BA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8AC5D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D55BC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  <w:tr w:rsidR="001F6533" w:rsidRPr="001F6533" w14:paraId="20929808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B319726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8805E8E" w14:textId="77777777" w:rsidR="001F6533" w:rsidRPr="001F6533" w:rsidRDefault="001F6533" w:rsidP="00DA0EA6">
            <w:pPr>
              <w:pStyle w:val="a6"/>
              <w:rPr>
                <w:rFonts w:eastAsia="굴림"/>
                <w:szCs w:val="20"/>
              </w:rPr>
            </w:pPr>
            <w:r w:rsidRPr="001F6533">
              <w:rPr>
                <w:szCs w:val="20"/>
              </w:rPr>
              <w:t>SAT4</w:t>
            </w:r>
          </w:p>
        </w:tc>
        <w:tc>
          <w:tcPr>
            <w:tcW w:w="1780" w:type="dxa"/>
            <w:vAlign w:val="center"/>
            <w:hideMark/>
          </w:tcPr>
          <w:p w14:paraId="5FB82794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3.686</w:t>
            </w:r>
          </w:p>
        </w:tc>
        <w:tc>
          <w:tcPr>
            <w:tcW w:w="1780" w:type="dxa"/>
            <w:vAlign w:val="center"/>
            <w:hideMark/>
          </w:tcPr>
          <w:p w14:paraId="36D3493C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0.748</w:t>
            </w:r>
          </w:p>
        </w:tc>
        <w:tc>
          <w:tcPr>
            <w:tcW w:w="1780" w:type="dxa"/>
            <w:vAlign w:val="center"/>
            <w:hideMark/>
          </w:tcPr>
          <w:p w14:paraId="62AD4EEC" w14:textId="0A931440" w:rsidR="001F6533" w:rsidRPr="001F6533" w:rsidRDefault="001F6533" w:rsidP="00DA0EA6">
            <w:pPr>
              <w:pStyle w:val="a6"/>
              <w:rPr>
                <w:rFonts w:eastAsia="굴림"/>
              </w:rPr>
            </w:pPr>
            <w:r w:rsidRPr="001F6533">
              <w:t>0.810</w:t>
            </w:r>
          </w:p>
        </w:tc>
        <w:tc>
          <w:tcPr>
            <w:tcW w:w="0" w:type="auto"/>
            <w:vMerge/>
            <w:vAlign w:val="center"/>
            <w:hideMark/>
          </w:tcPr>
          <w:p w14:paraId="2DB9A28E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9DEDDD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BB0DAD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08903E" w14:textId="77777777" w:rsidR="001F6533" w:rsidRPr="001F6533" w:rsidRDefault="001F6533" w:rsidP="00DA0EA6">
            <w:pPr>
              <w:pStyle w:val="a6"/>
              <w:rPr>
                <w:rFonts w:eastAsia="굴림"/>
              </w:rPr>
            </w:pPr>
          </w:p>
        </w:tc>
      </w:tr>
    </w:tbl>
    <w:p w14:paraId="5B080002" w14:textId="77777777" w:rsidR="003263F3" w:rsidRDefault="003263F3" w:rsidP="001F6533">
      <w:pPr>
        <w:pStyle w:val="a6"/>
      </w:pPr>
    </w:p>
    <w:p w14:paraId="44B2B064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408F640C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42F3450A" w14:textId="09AC684D" w:rsidR="003263F3" w:rsidRDefault="003263F3">
      <w:pPr>
        <w:widowControl/>
        <w:autoSpaceDE/>
        <w:autoSpaceDN/>
        <w:jc w:val="left"/>
        <w:rPr>
          <w:lang w:eastAsia="ko-KR"/>
        </w:rPr>
      </w:pPr>
      <w:r>
        <w:rPr>
          <w:lang w:eastAsia="ko-KR"/>
        </w:rPr>
        <w:br w:type="page"/>
      </w:r>
    </w:p>
    <w:p w14:paraId="081C7C0D" w14:textId="31BC060D" w:rsidR="003263F3" w:rsidRDefault="003263F3" w:rsidP="003263F3">
      <w:pPr>
        <w:widowControl/>
        <w:autoSpaceDE/>
        <w:autoSpaceDN/>
        <w:jc w:val="left"/>
        <w:rPr>
          <w:lang w:eastAsia="ko-KR"/>
        </w:rPr>
      </w:pPr>
      <w:r>
        <w:rPr>
          <w:rFonts w:hint="eastAsia"/>
          <w:lang w:eastAsia="ko-KR"/>
        </w:rPr>
        <w:lastRenderedPageBreak/>
        <w:t>Table A</w:t>
      </w:r>
      <w:r>
        <w:rPr>
          <w:rFonts w:hint="eastAsia"/>
          <w:lang w:eastAsia="ko-KR"/>
        </w:rPr>
        <w:t>6</w:t>
      </w:r>
      <w:r>
        <w:rPr>
          <w:rFonts w:hint="eastAsia"/>
          <w:lang w:eastAsia="ko-KR"/>
        </w:rPr>
        <w:t xml:space="preserve">. </w:t>
      </w:r>
      <w:r>
        <w:t>Factor Analysis and Reliability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3</w:t>
      </w:r>
      <w:r>
        <w:rPr>
          <w:rFonts w:hint="eastAsia"/>
          <w:lang w:eastAsia="ko-KR"/>
        </w:rPr>
        <w:t xml:space="preserve">0 </w:t>
      </w:r>
      <w:r>
        <w:rPr>
          <w:lang w:eastAsia="ko-KR"/>
        </w:rPr>
        <w:t>–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3</w:t>
      </w:r>
      <w:r>
        <w:rPr>
          <w:rFonts w:hint="eastAsia"/>
          <w:lang w:eastAsia="ko-KR"/>
        </w:rPr>
        <w:t>9 years old)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813"/>
        <w:gridCol w:w="896"/>
        <w:gridCol w:w="891"/>
        <w:gridCol w:w="1064"/>
        <w:gridCol w:w="1236"/>
        <w:gridCol w:w="890"/>
        <w:gridCol w:w="890"/>
        <w:gridCol w:w="779"/>
      </w:tblGrid>
      <w:tr w:rsidR="00DA0EA6" w:rsidRPr="00DA0EA6" w14:paraId="67C3D1D7" w14:textId="77777777" w:rsidTr="00DA0EA6">
        <w:trPr>
          <w:trHeight w:val="496"/>
        </w:trPr>
        <w:tc>
          <w:tcPr>
            <w:tcW w:w="1940" w:type="dxa"/>
            <w:vAlign w:val="center"/>
            <w:hideMark/>
          </w:tcPr>
          <w:p w14:paraId="43BA811E" w14:textId="6FEA9BA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Construct</w:t>
            </w:r>
          </w:p>
        </w:tc>
        <w:tc>
          <w:tcPr>
            <w:tcW w:w="1019" w:type="dxa"/>
            <w:vAlign w:val="center"/>
            <w:hideMark/>
          </w:tcPr>
          <w:p w14:paraId="64F832F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Item</w:t>
            </w:r>
          </w:p>
        </w:tc>
        <w:tc>
          <w:tcPr>
            <w:tcW w:w="1780" w:type="dxa"/>
            <w:vAlign w:val="center"/>
            <w:hideMark/>
          </w:tcPr>
          <w:p w14:paraId="20C80A1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Mean</w:t>
            </w:r>
          </w:p>
        </w:tc>
        <w:tc>
          <w:tcPr>
            <w:tcW w:w="1780" w:type="dxa"/>
            <w:vAlign w:val="center"/>
            <w:hideMark/>
          </w:tcPr>
          <w:p w14:paraId="3538F951" w14:textId="1661C3C3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St. Dev.</w:t>
            </w:r>
          </w:p>
        </w:tc>
        <w:tc>
          <w:tcPr>
            <w:tcW w:w="1780" w:type="dxa"/>
            <w:vAlign w:val="center"/>
            <w:hideMark/>
          </w:tcPr>
          <w:p w14:paraId="65C158C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Factor Loading</w:t>
            </w:r>
          </w:p>
        </w:tc>
        <w:tc>
          <w:tcPr>
            <w:tcW w:w="1740" w:type="dxa"/>
            <w:vAlign w:val="center"/>
            <w:hideMark/>
          </w:tcPr>
          <w:p w14:paraId="4578185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Cronbach's alpha</w:t>
            </w:r>
          </w:p>
        </w:tc>
        <w:tc>
          <w:tcPr>
            <w:tcW w:w="1224" w:type="dxa"/>
            <w:vAlign w:val="center"/>
            <w:hideMark/>
          </w:tcPr>
          <w:p w14:paraId="2B4AD57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CR (rho_a)</w:t>
            </w:r>
          </w:p>
        </w:tc>
        <w:tc>
          <w:tcPr>
            <w:tcW w:w="1224" w:type="dxa"/>
            <w:vAlign w:val="center"/>
            <w:hideMark/>
          </w:tcPr>
          <w:p w14:paraId="70EB11F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CR (rho_c)</w:t>
            </w:r>
          </w:p>
        </w:tc>
        <w:tc>
          <w:tcPr>
            <w:tcW w:w="1224" w:type="dxa"/>
            <w:vAlign w:val="center"/>
            <w:hideMark/>
          </w:tcPr>
          <w:p w14:paraId="051DEAC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AVE</w:t>
            </w:r>
          </w:p>
        </w:tc>
      </w:tr>
      <w:tr w:rsidR="00DA0EA6" w:rsidRPr="00DA0EA6" w14:paraId="6C058F1B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5E561C3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Networking</w:t>
            </w:r>
          </w:p>
          <w:p w14:paraId="2886490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Motive</w:t>
            </w:r>
          </w:p>
        </w:tc>
        <w:tc>
          <w:tcPr>
            <w:tcW w:w="1019" w:type="dxa"/>
            <w:vAlign w:val="center"/>
            <w:hideMark/>
          </w:tcPr>
          <w:p w14:paraId="42AC1E22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MOT1</w:t>
            </w:r>
          </w:p>
        </w:tc>
        <w:tc>
          <w:tcPr>
            <w:tcW w:w="1780" w:type="dxa"/>
            <w:vAlign w:val="center"/>
            <w:hideMark/>
          </w:tcPr>
          <w:p w14:paraId="600CC59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2.932</w:t>
            </w:r>
          </w:p>
        </w:tc>
        <w:tc>
          <w:tcPr>
            <w:tcW w:w="1780" w:type="dxa"/>
            <w:vAlign w:val="center"/>
            <w:hideMark/>
          </w:tcPr>
          <w:p w14:paraId="6505C18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0.846</w:t>
            </w:r>
          </w:p>
        </w:tc>
        <w:tc>
          <w:tcPr>
            <w:tcW w:w="1780" w:type="dxa"/>
            <w:vAlign w:val="center"/>
            <w:hideMark/>
          </w:tcPr>
          <w:p w14:paraId="28DEE377" w14:textId="3F9FD9F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0.866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09C90A46" w14:textId="7278E50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0.718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09BE232" w14:textId="22F79F7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0.726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7414591" w14:textId="10ACF17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0.876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E16CEBB" w14:textId="55B94C2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0.779</w:t>
            </w:r>
          </w:p>
        </w:tc>
      </w:tr>
      <w:tr w:rsidR="00DA0EA6" w:rsidRPr="00DA0EA6" w14:paraId="3E9C7FAD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C50015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45003E8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MOT2</w:t>
            </w:r>
          </w:p>
        </w:tc>
        <w:tc>
          <w:tcPr>
            <w:tcW w:w="1780" w:type="dxa"/>
            <w:vAlign w:val="center"/>
            <w:hideMark/>
          </w:tcPr>
          <w:p w14:paraId="5CB28F9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2.584</w:t>
            </w:r>
          </w:p>
        </w:tc>
        <w:tc>
          <w:tcPr>
            <w:tcW w:w="1780" w:type="dxa"/>
            <w:vAlign w:val="center"/>
            <w:hideMark/>
          </w:tcPr>
          <w:p w14:paraId="493B18B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0.904</w:t>
            </w:r>
          </w:p>
        </w:tc>
        <w:tc>
          <w:tcPr>
            <w:tcW w:w="1780" w:type="dxa"/>
            <w:vAlign w:val="center"/>
            <w:hideMark/>
          </w:tcPr>
          <w:p w14:paraId="7B3069FD" w14:textId="40AA9AA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0.899</w:t>
            </w:r>
          </w:p>
        </w:tc>
        <w:tc>
          <w:tcPr>
            <w:tcW w:w="0" w:type="auto"/>
            <w:vMerge/>
            <w:vAlign w:val="center"/>
            <w:hideMark/>
          </w:tcPr>
          <w:p w14:paraId="0B5F07A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B42A3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C4567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83544C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3A85E5E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14DAF39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Social Media</w:t>
            </w:r>
          </w:p>
        </w:tc>
        <w:tc>
          <w:tcPr>
            <w:tcW w:w="1019" w:type="dxa"/>
            <w:vAlign w:val="center"/>
            <w:hideMark/>
          </w:tcPr>
          <w:p w14:paraId="2EBF458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SOM1</w:t>
            </w:r>
          </w:p>
        </w:tc>
        <w:tc>
          <w:tcPr>
            <w:tcW w:w="1780" w:type="dxa"/>
            <w:vAlign w:val="center"/>
            <w:hideMark/>
          </w:tcPr>
          <w:p w14:paraId="7ADB91A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3.073</w:t>
            </w:r>
          </w:p>
        </w:tc>
        <w:tc>
          <w:tcPr>
            <w:tcW w:w="1780" w:type="dxa"/>
            <w:vAlign w:val="center"/>
            <w:hideMark/>
          </w:tcPr>
          <w:p w14:paraId="546EA6C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0.864</w:t>
            </w:r>
          </w:p>
        </w:tc>
        <w:tc>
          <w:tcPr>
            <w:tcW w:w="1780" w:type="dxa"/>
            <w:vAlign w:val="center"/>
            <w:hideMark/>
          </w:tcPr>
          <w:p w14:paraId="3401F418" w14:textId="6BFAEA0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0.622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49FE0C98" w14:textId="13F00833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0.662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235EED3" w14:textId="7A774C4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0.685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A17D2B1" w14:textId="4DB6A2D3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EFAB96C" w14:textId="729160E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0.605</w:t>
            </w:r>
          </w:p>
        </w:tc>
      </w:tr>
      <w:tr w:rsidR="00DA0EA6" w:rsidRPr="00DA0EA6" w14:paraId="4F4BA347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D3918D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27A97AC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SOM2</w:t>
            </w:r>
          </w:p>
        </w:tc>
        <w:tc>
          <w:tcPr>
            <w:tcW w:w="1780" w:type="dxa"/>
            <w:vAlign w:val="center"/>
            <w:hideMark/>
          </w:tcPr>
          <w:p w14:paraId="0419515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2.420</w:t>
            </w:r>
          </w:p>
        </w:tc>
        <w:tc>
          <w:tcPr>
            <w:tcW w:w="1780" w:type="dxa"/>
            <w:vAlign w:val="center"/>
            <w:hideMark/>
          </w:tcPr>
          <w:p w14:paraId="5A53393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0.975</w:t>
            </w:r>
          </w:p>
        </w:tc>
        <w:tc>
          <w:tcPr>
            <w:tcW w:w="1780" w:type="dxa"/>
            <w:vAlign w:val="center"/>
            <w:hideMark/>
          </w:tcPr>
          <w:p w14:paraId="45C80545" w14:textId="4E3E649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0.871</w:t>
            </w:r>
          </w:p>
        </w:tc>
        <w:tc>
          <w:tcPr>
            <w:tcW w:w="0" w:type="auto"/>
            <w:vMerge/>
            <w:vAlign w:val="center"/>
            <w:hideMark/>
          </w:tcPr>
          <w:p w14:paraId="257F0AA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C943D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3BB93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3E2CD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1BB146D1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3C3ACD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4CA89F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SOM3</w:t>
            </w:r>
          </w:p>
        </w:tc>
        <w:tc>
          <w:tcPr>
            <w:tcW w:w="1780" w:type="dxa"/>
            <w:vAlign w:val="center"/>
            <w:hideMark/>
          </w:tcPr>
          <w:p w14:paraId="091BF57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2.330</w:t>
            </w:r>
          </w:p>
        </w:tc>
        <w:tc>
          <w:tcPr>
            <w:tcW w:w="1780" w:type="dxa"/>
            <w:vAlign w:val="center"/>
            <w:hideMark/>
          </w:tcPr>
          <w:p w14:paraId="10A3BDA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0.924</w:t>
            </w:r>
          </w:p>
        </w:tc>
        <w:tc>
          <w:tcPr>
            <w:tcW w:w="1780" w:type="dxa"/>
            <w:vAlign w:val="center"/>
            <w:hideMark/>
          </w:tcPr>
          <w:p w14:paraId="74B07694" w14:textId="4AA6C2F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0.818</w:t>
            </w:r>
          </w:p>
        </w:tc>
        <w:tc>
          <w:tcPr>
            <w:tcW w:w="0" w:type="auto"/>
            <w:vMerge/>
            <w:vAlign w:val="center"/>
            <w:hideMark/>
          </w:tcPr>
          <w:p w14:paraId="30C1F8B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6F3C2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637C6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A9871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0685B847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AF68D5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Content Service</w:t>
            </w:r>
          </w:p>
        </w:tc>
        <w:tc>
          <w:tcPr>
            <w:tcW w:w="1019" w:type="dxa"/>
            <w:vAlign w:val="center"/>
            <w:hideMark/>
          </w:tcPr>
          <w:p w14:paraId="5F989B57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CNT1</w:t>
            </w:r>
          </w:p>
        </w:tc>
        <w:tc>
          <w:tcPr>
            <w:tcW w:w="1780" w:type="dxa"/>
            <w:vAlign w:val="center"/>
            <w:hideMark/>
          </w:tcPr>
          <w:p w14:paraId="7C8C51E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2.649</w:t>
            </w:r>
          </w:p>
        </w:tc>
        <w:tc>
          <w:tcPr>
            <w:tcW w:w="1780" w:type="dxa"/>
            <w:vAlign w:val="center"/>
            <w:hideMark/>
          </w:tcPr>
          <w:p w14:paraId="2E2F5AC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0.885</w:t>
            </w:r>
          </w:p>
        </w:tc>
        <w:tc>
          <w:tcPr>
            <w:tcW w:w="1780" w:type="dxa"/>
            <w:vAlign w:val="center"/>
            <w:hideMark/>
          </w:tcPr>
          <w:p w14:paraId="69BA0C9C" w14:textId="7A922EBB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0.798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21829CBB" w14:textId="5517B43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0.534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AC38687" w14:textId="0968AA2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0.555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A0CC5A8" w14:textId="0F5522D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0.760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70784FD" w14:textId="502574A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0.516</w:t>
            </w:r>
          </w:p>
        </w:tc>
      </w:tr>
      <w:tr w:rsidR="00DA0EA6" w:rsidRPr="00DA0EA6" w14:paraId="741ADD71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2FB318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9A777DD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CNT2</w:t>
            </w:r>
          </w:p>
        </w:tc>
        <w:tc>
          <w:tcPr>
            <w:tcW w:w="1780" w:type="dxa"/>
            <w:vAlign w:val="center"/>
            <w:hideMark/>
          </w:tcPr>
          <w:p w14:paraId="78AE03C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3.062</w:t>
            </w:r>
          </w:p>
        </w:tc>
        <w:tc>
          <w:tcPr>
            <w:tcW w:w="1780" w:type="dxa"/>
            <w:vAlign w:val="center"/>
            <w:hideMark/>
          </w:tcPr>
          <w:p w14:paraId="46D3760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0.778</w:t>
            </w:r>
          </w:p>
        </w:tc>
        <w:tc>
          <w:tcPr>
            <w:tcW w:w="1780" w:type="dxa"/>
            <w:vAlign w:val="center"/>
            <w:hideMark/>
          </w:tcPr>
          <w:p w14:paraId="3963E640" w14:textId="47FA1F5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0.631</w:t>
            </w:r>
          </w:p>
        </w:tc>
        <w:tc>
          <w:tcPr>
            <w:tcW w:w="0" w:type="auto"/>
            <w:vMerge/>
            <w:vAlign w:val="center"/>
            <w:hideMark/>
          </w:tcPr>
          <w:p w14:paraId="4884FAD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970E6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103D2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07537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3CF7CCF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5AE1BA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366D8C3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CNT3</w:t>
            </w:r>
          </w:p>
        </w:tc>
        <w:tc>
          <w:tcPr>
            <w:tcW w:w="1780" w:type="dxa"/>
            <w:vAlign w:val="center"/>
            <w:hideMark/>
          </w:tcPr>
          <w:p w14:paraId="5B96928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2.047</w:t>
            </w:r>
          </w:p>
        </w:tc>
        <w:tc>
          <w:tcPr>
            <w:tcW w:w="1780" w:type="dxa"/>
            <w:vAlign w:val="center"/>
            <w:hideMark/>
          </w:tcPr>
          <w:p w14:paraId="3A80D94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0.965</w:t>
            </w:r>
          </w:p>
        </w:tc>
        <w:tc>
          <w:tcPr>
            <w:tcW w:w="1780" w:type="dxa"/>
            <w:vAlign w:val="center"/>
            <w:hideMark/>
          </w:tcPr>
          <w:p w14:paraId="7C1D5402" w14:textId="6191F8B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0.717</w:t>
            </w:r>
          </w:p>
        </w:tc>
        <w:tc>
          <w:tcPr>
            <w:tcW w:w="0" w:type="auto"/>
            <w:vMerge/>
            <w:vAlign w:val="center"/>
            <w:hideMark/>
          </w:tcPr>
          <w:p w14:paraId="0C2CC64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BFDE9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CA712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632D5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913B406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59F3E3F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Life Service</w:t>
            </w:r>
          </w:p>
        </w:tc>
        <w:tc>
          <w:tcPr>
            <w:tcW w:w="1019" w:type="dxa"/>
            <w:vAlign w:val="center"/>
            <w:hideMark/>
          </w:tcPr>
          <w:p w14:paraId="7C7E7C75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LIF1</w:t>
            </w:r>
          </w:p>
        </w:tc>
        <w:tc>
          <w:tcPr>
            <w:tcW w:w="1780" w:type="dxa"/>
            <w:vAlign w:val="center"/>
            <w:hideMark/>
          </w:tcPr>
          <w:p w14:paraId="1B79980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3.358</w:t>
            </w:r>
          </w:p>
        </w:tc>
        <w:tc>
          <w:tcPr>
            <w:tcW w:w="1780" w:type="dxa"/>
            <w:vAlign w:val="center"/>
            <w:hideMark/>
          </w:tcPr>
          <w:p w14:paraId="22C92FD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0.735</w:t>
            </w:r>
          </w:p>
        </w:tc>
        <w:tc>
          <w:tcPr>
            <w:tcW w:w="1780" w:type="dxa"/>
            <w:vAlign w:val="center"/>
            <w:hideMark/>
          </w:tcPr>
          <w:p w14:paraId="1B3C030D" w14:textId="37FE8A33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0.707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684DBDF2" w14:textId="3B088F9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0.726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97CDDE9" w14:textId="527924C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0.723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659E3D4" w14:textId="0C85352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185E7A1" w14:textId="6D55A00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0.532</w:t>
            </w:r>
          </w:p>
        </w:tc>
      </w:tr>
      <w:tr w:rsidR="00DA0EA6" w:rsidRPr="00DA0EA6" w14:paraId="3C63301F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3EE2E4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37273C5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LIF2</w:t>
            </w:r>
          </w:p>
        </w:tc>
        <w:tc>
          <w:tcPr>
            <w:tcW w:w="1780" w:type="dxa"/>
            <w:vAlign w:val="center"/>
            <w:hideMark/>
          </w:tcPr>
          <w:p w14:paraId="18D030D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3.284</w:t>
            </w:r>
          </w:p>
        </w:tc>
        <w:tc>
          <w:tcPr>
            <w:tcW w:w="1780" w:type="dxa"/>
            <w:vAlign w:val="center"/>
            <w:hideMark/>
          </w:tcPr>
          <w:p w14:paraId="05EDC37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0.721</w:t>
            </w:r>
          </w:p>
        </w:tc>
        <w:tc>
          <w:tcPr>
            <w:tcW w:w="1780" w:type="dxa"/>
            <w:vAlign w:val="center"/>
            <w:hideMark/>
          </w:tcPr>
          <w:p w14:paraId="0D70FB56" w14:textId="08E89AC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0.757</w:t>
            </w:r>
          </w:p>
        </w:tc>
        <w:tc>
          <w:tcPr>
            <w:tcW w:w="0" w:type="auto"/>
            <w:vMerge/>
            <w:vAlign w:val="center"/>
            <w:hideMark/>
          </w:tcPr>
          <w:p w14:paraId="4266C7D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0C71E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7A374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A79DF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7D698EB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439DB9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7AAB2BBD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LIF3</w:t>
            </w:r>
          </w:p>
        </w:tc>
        <w:tc>
          <w:tcPr>
            <w:tcW w:w="1780" w:type="dxa"/>
            <w:vAlign w:val="center"/>
            <w:hideMark/>
          </w:tcPr>
          <w:p w14:paraId="13B9EEB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3.234</w:t>
            </w:r>
          </w:p>
        </w:tc>
        <w:tc>
          <w:tcPr>
            <w:tcW w:w="1780" w:type="dxa"/>
            <w:vAlign w:val="center"/>
            <w:hideMark/>
          </w:tcPr>
          <w:p w14:paraId="5F07C27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0.746</w:t>
            </w:r>
          </w:p>
        </w:tc>
        <w:tc>
          <w:tcPr>
            <w:tcW w:w="1780" w:type="dxa"/>
            <w:vAlign w:val="center"/>
            <w:hideMark/>
          </w:tcPr>
          <w:p w14:paraId="47BC1CDB" w14:textId="5E86E90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0.772</w:t>
            </w:r>
          </w:p>
        </w:tc>
        <w:tc>
          <w:tcPr>
            <w:tcW w:w="0" w:type="auto"/>
            <w:vMerge/>
            <w:vAlign w:val="center"/>
            <w:hideMark/>
          </w:tcPr>
          <w:p w14:paraId="16ABDE4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7BA9D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2F07E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4EF34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3FA9FEB7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EB551D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D10FF6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LIF4</w:t>
            </w:r>
          </w:p>
        </w:tc>
        <w:tc>
          <w:tcPr>
            <w:tcW w:w="1780" w:type="dxa"/>
            <w:vAlign w:val="center"/>
            <w:hideMark/>
          </w:tcPr>
          <w:p w14:paraId="402377B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2.441</w:t>
            </w:r>
          </w:p>
        </w:tc>
        <w:tc>
          <w:tcPr>
            <w:tcW w:w="1780" w:type="dxa"/>
            <w:vAlign w:val="center"/>
            <w:hideMark/>
          </w:tcPr>
          <w:p w14:paraId="2BB3E0F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0.893</w:t>
            </w:r>
          </w:p>
        </w:tc>
        <w:tc>
          <w:tcPr>
            <w:tcW w:w="1780" w:type="dxa"/>
            <w:vAlign w:val="center"/>
            <w:hideMark/>
          </w:tcPr>
          <w:p w14:paraId="2ECA8D38" w14:textId="78A7CEB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0.679</w:t>
            </w:r>
          </w:p>
        </w:tc>
        <w:tc>
          <w:tcPr>
            <w:tcW w:w="0" w:type="auto"/>
            <w:vMerge/>
            <w:vAlign w:val="center"/>
            <w:hideMark/>
          </w:tcPr>
          <w:p w14:paraId="2B98723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63604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7186F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3549A2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3C29E730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79D8FB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Content Sharing</w:t>
            </w:r>
          </w:p>
        </w:tc>
        <w:tc>
          <w:tcPr>
            <w:tcW w:w="1019" w:type="dxa"/>
            <w:vAlign w:val="center"/>
            <w:hideMark/>
          </w:tcPr>
          <w:p w14:paraId="729E51A3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SHA1</w:t>
            </w:r>
          </w:p>
        </w:tc>
        <w:tc>
          <w:tcPr>
            <w:tcW w:w="1780" w:type="dxa"/>
            <w:vAlign w:val="center"/>
            <w:hideMark/>
          </w:tcPr>
          <w:p w14:paraId="3EAEE06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2.522</w:t>
            </w:r>
          </w:p>
        </w:tc>
        <w:tc>
          <w:tcPr>
            <w:tcW w:w="1780" w:type="dxa"/>
            <w:vAlign w:val="center"/>
            <w:hideMark/>
          </w:tcPr>
          <w:p w14:paraId="55E4024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0.961</w:t>
            </w:r>
          </w:p>
        </w:tc>
        <w:tc>
          <w:tcPr>
            <w:tcW w:w="1780" w:type="dxa"/>
            <w:vAlign w:val="center"/>
            <w:hideMark/>
          </w:tcPr>
          <w:p w14:paraId="27380103" w14:textId="58B1723B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0.907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2A8B91CE" w14:textId="2A782D1B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7654AC7" w14:textId="5F673F5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3F27DF3" w14:textId="16F516D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0.908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8D69BF5" w14:textId="5379043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0.831</w:t>
            </w:r>
          </w:p>
        </w:tc>
      </w:tr>
      <w:tr w:rsidR="00DA0EA6" w:rsidRPr="00DA0EA6" w14:paraId="115E954A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E96E67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E144EC0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SHA2</w:t>
            </w:r>
          </w:p>
        </w:tc>
        <w:tc>
          <w:tcPr>
            <w:tcW w:w="1780" w:type="dxa"/>
            <w:vAlign w:val="center"/>
            <w:hideMark/>
          </w:tcPr>
          <w:p w14:paraId="1C1E0EB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2.603</w:t>
            </w:r>
          </w:p>
        </w:tc>
        <w:tc>
          <w:tcPr>
            <w:tcW w:w="1780" w:type="dxa"/>
            <w:vAlign w:val="center"/>
            <w:hideMark/>
          </w:tcPr>
          <w:p w14:paraId="4826685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0.918</w:t>
            </w:r>
          </w:p>
        </w:tc>
        <w:tc>
          <w:tcPr>
            <w:tcW w:w="1780" w:type="dxa"/>
            <w:vAlign w:val="center"/>
            <w:hideMark/>
          </w:tcPr>
          <w:p w14:paraId="047E2C8D" w14:textId="64A3F6A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0.916</w:t>
            </w:r>
          </w:p>
        </w:tc>
        <w:tc>
          <w:tcPr>
            <w:tcW w:w="0" w:type="auto"/>
            <w:vMerge/>
            <w:vAlign w:val="center"/>
            <w:hideMark/>
          </w:tcPr>
          <w:p w14:paraId="777FC74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0C04F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28723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B1AD9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0C9D5780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491FA4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Social Participation</w:t>
            </w:r>
          </w:p>
        </w:tc>
        <w:tc>
          <w:tcPr>
            <w:tcW w:w="1019" w:type="dxa"/>
            <w:vAlign w:val="center"/>
            <w:hideMark/>
          </w:tcPr>
          <w:p w14:paraId="1F3B005C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PAT1</w:t>
            </w:r>
          </w:p>
        </w:tc>
        <w:tc>
          <w:tcPr>
            <w:tcW w:w="1780" w:type="dxa"/>
            <w:vAlign w:val="center"/>
            <w:hideMark/>
          </w:tcPr>
          <w:p w14:paraId="3589946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2.138</w:t>
            </w:r>
          </w:p>
        </w:tc>
        <w:tc>
          <w:tcPr>
            <w:tcW w:w="1780" w:type="dxa"/>
            <w:vAlign w:val="center"/>
            <w:hideMark/>
          </w:tcPr>
          <w:p w14:paraId="7A0FEC9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0.996</w:t>
            </w:r>
          </w:p>
        </w:tc>
        <w:tc>
          <w:tcPr>
            <w:tcW w:w="1780" w:type="dxa"/>
            <w:vAlign w:val="center"/>
            <w:hideMark/>
          </w:tcPr>
          <w:p w14:paraId="4FF54D21" w14:textId="013AD08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0.846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109CBBD7" w14:textId="485F36D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0.882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7DEDA34" w14:textId="07C7C7D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0.888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B65F872" w14:textId="164AAAC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0.918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1F91B69" w14:textId="49871B3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0.738</w:t>
            </w:r>
          </w:p>
        </w:tc>
      </w:tr>
      <w:tr w:rsidR="00DA0EA6" w:rsidRPr="00DA0EA6" w14:paraId="79925516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B32808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B786E6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PAT2</w:t>
            </w:r>
          </w:p>
        </w:tc>
        <w:tc>
          <w:tcPr>
            <w:tcW w:w="1780" w:type="dxa"/>
            <w:vAlign w:val="center"/>
            <w:hideMark/>
          </w:tcPr>
          <w:p w14:paraId="4630B00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1.755</w:t>
            </w:r>
          </w:p>
        </w:tc>
        <w:tc>
          <w:tcPr>
            <w:tcW w:w="1780" w:type="dxa"/>
            <w:vAlign w:val="center"/>
            <w:hideMark/>
          </w:tcPr>
          <w:p w14:paraId="54DDB60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0.883</w:t>
            </w:r>
          </w:p>
        </w:tc>
        <w:tc>
          <w:tcPr>
            <w:tcW w:w="1780" w:type="dxa"/>
            <w:vAlign w:val="center"/>
            <w:hideMark/>
          </w:tcPr>
          <w:p w14:paraId="589C7724" w14:textId="5F2BF54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0.872</w:t>
            </w:r>
          </w:p>
        </w:tc>
        <w:tc>
          <w:tcPr>
            <w:tcW w:w="0" w:type="auto"/>
            <w:vMerge/>
            <w:vAlign w:val="center"/>
            <w:hideMark/>
          </w:tcPr>
          <w:p w14:paraId="0593890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FDA3E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86534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367E2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6708E916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DD732A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3BF7F65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PAT3</w:t>
            </w:r>
          </w:p>
        </w:tc>
        <w:tc>
          <w:tcPr>
            <w:tcW w:w="1780" w:type="dxa"/>
            <w:vAlign w:val="center"/>
            <w:hideMark/>
          </w:tcPr>
          <w:p w14:paraId="2487253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1.691</w:t>
            </w:r>
          </w:p>
        </w:tc>
        <w:tc>
          <w:tcPr>
            <w:tcW w:w="1780" w:type="dxa"/>
            <w:vAlign w:val="center"/>
            <w:hideMark/>
          </w:tcPr>
          <w:p w14:paraId="6FABEC3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0.863</w:t>
            </w:r>
          </w:p>
        </w:tc>
        <w:tc>
          <w:tcPr>
            <w:tcW w:w="1780" w:type="dxa"/>
            <w:vAlign w:val="center"/>
            <w:hideMark/>
          </w:tcPr>
          <w:p w14:paraId="31932659" w14:textId="346D9F0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0.853</w:t>
            </w:r>
          </w:p>
        </w:tc>
        <w:tc>
          <w:tcPr>
            <w:tcW w:w="0" w:type="auto"/>
            <w:vMerge/>
            <w:vAlign w:val="center"/>
            <w:hideMark/>
          </w:tcPr>
          <w:p w14:paraId="7532E8B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D1794A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AE4CB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C0F87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25EE2A8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BE2D47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7FEEE5F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PAT4</w:t>
            </w:r>
          </w:p>
        </w:tc>
        <w:tc>
          <w:tcPr>
            <w:tcW w:w="1780" w:type="dxa"/>
            <w:vAlign w:val="center"/>
            <w:hideMark/>
          </w:tcPr>
          <w:p w14:paraId="7A0B6B0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1.896</w:t>
            </w:r>
          </w:p>
        </w:tc>
        <w:tc>
          <w:tcPr>
            <w:tcW w:w="1780" w:type="dxa"/>
            <w:vAlign w:val="center"/>
            <w:hideMark/>
          </w:tcPr>
          <w:p w14:paraId="231503E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0.929</w:t>
            </w:r>
          </w:p>
        </w:tc>
        <w:tc>
          <w:tcPr>
            <w:tcW w:w="1780" w:type="dxa"/>
            <w:vAlign w:val="center"/>
            <w:hideMark/>
          </w:tcPr>
          <w:p w14:paraId="78442044" w14:textId="6C79A6A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0.865</w:t>
            </w:r>
          </w:p>
        </w:tc>
        <w:tc>
          <w:tcPr>
            <w:tcW w:w="0" w:type="auto"/>
            <w:vMerge/>
            <w:vAlign w:val="center"/>
            <w:hideMark/>
          </w:tcPr>
          <w:p w14:paraId="6896BEF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2A24D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DD4FF2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4DAFD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65D8E0F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1D2A18E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Economic Activity</w:t>
            </w:r>
          </w:p>
        </w:tc>
        <w:tc>
          <w:tcPr>
            <w:tcW w:w="1019" w:type="dxa"/>
            <w:vAlign w:val="center"/>
            <w:hideMark/>
          </w:tcPr>
          <w:p w14:paraId="730B2A64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ECO1</w:t>
            </w:r>
          </w:p>
        </w:tc>
        <w:tc>
          <w:tcPr>
            <w:tcW w:w="1780" w:type="dxa"/>
            <w:vAlign w:val="center"/>
            <w:hideMark/>
          </w:tcPr>
          <w:p w14:paraId="0E66268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2.243</w:t>
            </w:r>
          </w:p>
        </w:tc>
        <w:tc>
          <w:tcPr>
            <w:tcW w:w="1780" w:type="dxa"/>
            <w:vAlign w:val="center"/>
            <w:hideMark/>
          </w:tcPr>
          <w:p w14:paraId="7FE1E28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0.942</w:t>
            </w:r>
          </w:p>
        </w:tc>
        <w:tc>
          <w:tcPr>
            <w:tcW w:w="1780" w:type="dxa"/>
            <w:vAlign w:val="center"/>
            <w:hideMark/>
          </w:tcPr>
          <w:p w14:paraId="17BC9084" w14:textId="11FB44D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0.834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800DD6A" w14:textId="6F8C9C6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0.789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43AED99" w14:textId="005A2E3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0.808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3B9C200" w14:textId="1EAC7A7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8545569" w14:textId="59E298F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0.611</w:t>
            </w:r>
          </w:p>
        </w:tc>
      </w:tr>
      <w:tr w:rsidR="00DA0EA6" w:rsidRPr="00DA0EA6" w14:paraId="1ECB8EB6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E1FCB7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4CD4AEF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ECO2</w:t>
            </w:r>
          </w:p>
        </w:tc>
        <w:tc>
          <w:tcPr>
            <w:tcW w:w="1780" w:type="dxa"/>
            <w:vAlign w:val="center"/>
            <w:hideMark/>
          </w:tcPr>
          <w:p w14:paraId="52C056D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1.993</w:t>
            </w:r>
          </w:p>
        </w:tc>
        <w:tc>
          <w:tcPr>
            <w:tcW w:w="1780" w:type="dxa"/>
            <w:vAlign w:val="center"/>
            <w:hideMark/>
          </w:tcPr>
          <w:p w14:paraId="37D1444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0.956</w:t>
            </w:r>
          </w:p>
        </w:tc>
        <w:tc>
          <w:tcPr>
            <w:tcW w:w="1780" w:type="dxa"/>
            <w:vAlign w:val="center"/>
            <w:hideMark/>
          </w:tcPr>
          <w:p w14:paraId="723582DA" w14:textId="6514433B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0.811</w:t>
            </w:r>
          </w:p>
        </w:tc>
        <w:tc>
          <w:tcPr>
            <w:tcW w:w="0" w:type="auto"/>
            <w:vMerge/>
            <w:vAlign w:val="center"/>
            <w:hideMark/>
          </w:tcPr>
          <w:p w14:paraId="09E9D95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4380B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7AD1F4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96C9E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77C5774F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22EAB0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3639C8E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ECO3</w:t>
            </w:r>
          </w:p>
        </w:tc>
        <w:tc>
          <w:tcPr>
            <w:tcW w:w="1780" w:type="dxa"/>
            <w:vAlign w:val="center"/>
            <w:hideMark/>
          </w:tcPr>
          <w:p w14:paraId="2F79E73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2.376</w:t>
            </w:r>
          </w:p>
        </w:tc>
        <w:tc>
          <w:tcPr>
            <w:tcW w:w="1780" w:type="dxa"/>
            <w:vAlign w:val="center"/>
            <w:hideMark/>
          </w:tcPr>
          <w:p w14:paraId="72A78AC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0.983</w:t>
            </w:r>
          </w:p>
        </w:tc>
        <w:tc>
          <w:tcPr>
            <w:tcW w:w="1780" w:type="dxa"/>
            <w:vAlign w:val="center"/>
            <w:hideMark/>
          </w:tcPr>
          <w:p w14:paraId="20841325" w14:textId="55640B0B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0.777</w:t>
            </w:r>
          </w:p>
        </w:tc>
        <w:tc>
          <w:tcPr>
            <w:tcW w:w="0" w:type="auto"/>
            <w:vMerge/>
            <w:vAlign w:val="center"/>
            <w:hideMark/>
          </w:tcPr>
          <w:p w14:paraId="05DF28E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D3174D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5D5D0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C6194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4595CC8C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D7F17D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FC1B286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ECO4</w:t>
            </w:r>
          </w:p>
        </w:tc>
        <w:tc>
          <w:tcPr>
            <w:tcW w:w="1780" w:type="dxa"/>
            <w:vAlign w:val="center"/>
            <w:hideMark/>
          </w:tcPr>
          <w:p w14:paraId="04EA936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2.534</w:t>
            </w:r>
          </w:p>
        </w:tc>
        <w:tc>
          <w:tcPr>
            <w:tcW w:w="1780" w:type="dxa"/>
            <w:vAlign w:val="center"/>
            <w:hideMark/>
          </w:tcPr>
          <w:p w14:paraId="362680C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0.944</w:t>
            </w:r>
          </w:p>
        </w:tc>
        <w:tc>
          <w:tcPr>
            <w:tcW w:w="1780" w:type="dxa"/>
            <w:vAlign w:val="center"/>
            <w:hideMark/>
          </w:tcPr>
          <w:p w14:paraId="7E275DBB" w14:textId="7A08925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0.697</w:t>
            </w:r>
          </w:p>
        </w:tc>
        <w:tc>
          <w:tcPr>
            <w:tcW w:w="0" w:type="auto"/>
            <w:vMerge/>
            <w:vAlign w:val="center"/>
            <w:hideMark/>
          </w:tcPr>
          <w:p w14:paraId="4743D06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9F213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C90E7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3DF2B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376EAA45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1ED4DDD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Digital</w:t>
            </w:r>
          </w:p>
          <w:p w14:paraId="674E754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Transformation</w:t>
            </w:r>
          </w:p>
          <w:p w14:paraId="47F673F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Awareness</w:t>
            </w:r>
          </w:p>
        </w:tc>
        <w:tc>
          <w:tcPr>
            <w:tcW w:w="1019" w:type="dxa"/>
            <w:vAlign w:val="center"/>
            <w:hideMark/>
          </w:tcPr>
          <w:p w14:paraId="54CBD400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DTA1</w:t>
            </w:r>
          </w:p>
        </w:tc>
        <w:tc>
          <w:tcPr>
            <w:tcW w:w="1780" w:type="dxa"/>
            <w:vAlign w:val="center"/>
            <w:hideMark/>
          </w:tcPr>
          <w:p w14:paraId="2A90D4D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3.948</w:t>
            </w:r>
          </w:p>
        </w:tc>
        <w:tc>
          <w:tcPr>
            <w:tcW w:w="1780" w:type="dxa"/>
            <w:vAlign w:val="center"/>
            <w:hideMark/>
          </w:tcPr>
          <w:p w14:paraId="1142624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0.580</w:t>
            </w:r>
          </w:p>
        </w:tc>
        <w:tc>
          <w:tcPr>
            <w:tcW w:w="1780" w:type="dxa"/>
            <w:vAlign w:val="center"/>
            <w:hideMark/>
          </w:tcPr>
          <w:p w14:paraId="3AC1D2CE" w14:textId="35E207C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0.694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8C0F078" w14:textId="3B51AC9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0.558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CD5F7F2" w14:textId="47581A3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0.573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795DC47" w14:textId="19F3852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0.771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B304FB4" w14:textId="2E471D3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0.531</w:t>
            </w:r>
          </w:p>
        </w:tc>
      </w:tr>
      <w:tr w:rsidR="00DA0EA6" w:rsidRPr="00DA0EA6" w14:paraId="04F95626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B86F8E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7407759B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DTA2</w:t>
            </w:r>
          </w:p>
        </w:tc>
        <w:tc>
          <w:tcPr>
            <w:tcW w:w="1780" w:type="dxa"/>
            <w:vAlign w:val="center"/>
            <w:hideMark/>
          </w:tcPr>
          <w:p w14:paraId="5D37A44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3.556</w:t>
            </w:r>
          </w:p>
        </w:tc>
        <w:tc>
          <w:tcPr>
            <w:tcW w:w="1780" w:type="dxa"/>
            <w:vAlign w:val="center"/>
            <w:hideMark/>
          </w:tcPr>
          <w:p w14:paraId="3AA64A6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0.940</w:t>
            </w:r>
          </w:p>
        </w:tc>
        <w:tc>
          <w:tcPr>
            <w:tcW w:w="1780" w:type="dxa"/>
            <w:vAlign w:val="center"/>
            <w:hideMark/>
          </w:tcPr>
          <w:p w14:paraId="1882237F" w14:textId="7938220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0.680</w:t>
            </w:r>
          </w:p>
        </w:tc>
        <w:tc>
          <w:tcPr>
            <w:tcW w:w="0" w:type="auto"/>
            <w:vMerge/>
            <w:vAlign w:val="center"/>
            <w:hideMark/>
          </w:tcPr>
          <w:p w14:paraId="5398883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DAD9D7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7E93A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F35B1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3BD383DF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C6AA16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1BEF60F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DTA3</w:t>
            </w:r>
          </w:p>
        </w:tc>
        <w:tc>
          <w:tcPr>
            <w:tcW w:w="1780" w:type="dxa"/>
            <w:vAlign w:val="center"/>
            <w:hideMark/>
          </w:tcPr>
          <w:p w14:paraId="25F2913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3.732</w:t>
            </w:r>
          </w:p>
        </w:tc>
        <w:tc>
          <w:tcPr>
            <w:tcW w:w="1780" w:type="dxa"/>
            <w:vAlign w:val="center"/>
            <w:hideMark/>
          </w:tcPr>
          <w:p w14:paraId="65B9B6C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0.735</w:t>
            </w:r>
          </w:p>
        </w:tc>
        <w:tc>
          <w:tcPr>
            <w:tcW w:w="1780" w:type="dxa"/>
            <w:vAlign w:val="center"/>
            <w:hideMark/>
          </w:tcPr>
          <w:p w14:paraId="20A6F626" w14:textId="797EC4C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0.805</w:t>
            </w:r>
          </w:p>
        </w:tc>
        <w:tc>
          <w:tcPr>
            <w:tcW w:w="0" w:type="auto"/>
            <w:vMerge/>
            <w:vAlign w:val="center"/>
            <w:hideMark/>
          </w:tcPr>
          <w:p w14:paraId="403DC63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E98DC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F12A2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EA83E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04E6EB03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3C76D00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Satisfaction</w:t>
            </w:r>
          </w:p>
        </w:tc>
        <w:tc>
          <w:tcPr>
            <w:tcW w:w="1019" w:type="dxa"/>
            <w:vAlign w:val="center"/>
            <w:hideMark/>
          </w:tcPr>
          <w:p w14:paraId="3516E04D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SAT1</w:t>
            </w:r>
          </w:p>
        </w:tc>
        <w:tc>
          <w:tcPr>
            <w:tcW w:w="1780" w:type="dxa"/>
            <w:vAlign w:val="center"/>
            <w:hideMark/>
          </w:tcPr>
          <w:p w14:paraId="49A7C25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3.679</w:t>
            </w:r>
          </w:p>
        </w:tc>
        <w:tc>
          <w:tcPr>
            <w:tcW w:w="1780" w:type="dxa"/>
            <w:vAlign w:val="center"/>
            <w:hideMark/>
          </w:tcPr>
          <w:p w14:paraId="43D656D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0.706</w:t>
            </w:r>
          </w:p>
        </w:tc>
        <w:tc>
          <w:tcPr>
            <w:tcW w:w="1780" w:type="dxa"/>
            <w:vAlign w:val="center"/>
            <w:hideMark/>
          </w:tcPr>
          <w:p w14:paraId="10CD9560" w14:textId="0F4FFCE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0.788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9E84A9C" w14:textId="0AA6187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F830822" w14:textId="2104577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0DBC271" w14:textId="3E9BE40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0.875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9BF2479" w14:textId="7D875659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0.637</w:t>
            </w:r>
          </w:p>
        </w:tc>
      </w:tr>
      <w:tr w:rsidR="00DA0EA6" w:rsidRPr="00DA0EA6" w14:paraId="56DB794D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9D281C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BC9B3E2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SAT2</w:t>
            </w:r>
          </w:p>
        </w:tc>
        <w:tc>
          <w:tcPr>
            <w:tcW w:w="1780" w:type="dxa"/>
            <w:vAlign w:val="center"/>
            <w:hideMark/>
          </w:tcPr>
          <w:p w14:paraId="5406953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3.721</w:t>
            </w:r>
          </w:p>
        </w:tc>
        <w:tc>
          <w:tcPr>
            <w:tcW w:w="1780" w:type="dxa"/>
            <w:vAlign w:val="center"/>
            <w:hideMark/>
          </w:tcPr>
          <w:p w14:paraId="1B984D3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0.768</w:t>
            </w:r>
          </w:p>
        </w:tc>
        <w:tc>
          <w:tcPr>
            <w:tcW w:w="1780" w:type="dxa"/>
            <w:vAlign w:val="center"/>
            <w:hideMark/>
          </w:tcPr>
          <w:p w14:paraId="3CD634E8" w14:textId="4C089FE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0.791</w:t>
            </w:r>
          </w:p>
        </w:tc>
        <w:tc>
          <w:tcPr>
            <w:tcW w:w="0" w:type="auto"/>
            <w:vMerge/>
            <w:vAlign w:val="center"/>
            <w:hideMark/>
          </w:tcPr>
          <w:p w14:paraId="00B8758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81C6A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AF1C9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E8679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1092C389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CC9709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6F02C3E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SAT3</w:t>
            </w:r>
          </w:p>
        </w:tc>
        <w:tc>
          <w:tcPr>
            <w:tcW w:w="1780" w:type="dxa"/>
            <w:vAlign w:val="center"/>
            <w:hideMark/>
          </w:tcPr>
          <w:p w14:paraId="16DDF78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3.592</w:t>
            </w:r>
          </w:p>
        </w:tc>
        <w:tc>
          <w:tcPr>
            <w:tcW w:w="1780" w:type="dxa"/>
            <w:vAlign w:val="center"/>
            <w:hideMark/>
          </w:tcPr>
          <w:p w14:paraId="5C6DC7F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0.795</w:t>
            </w:r>
          </w:p>
        </w:tc>
        <w:tc>
          <w:tcPr>
            <w:tcW w:w="1780" w:type="dxa"/>
            <w:vAlign w:val="center"/>
            <w:hideMark/>
          </w:tcPr>
          <w:p w14:paraId="7A9C307B" w14:textId="01EC09D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0.786</w:t>
            </w:r>
          </w:p>
        </w:tc>
        <w:tc>
          <w:tcPr>
            <w:tcW w:w="0" w:type="auto"/>
            <w:vMerge/>
            <w:vAlign w:val="center"/>
            <w:hideMark/>
          </w:tcPr>
          <w:p w14:paraId="54FCC6E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67A59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348A6F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3A170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8470DB3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9641DA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0D1B8E7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SAT4</w:t>
            </w:r>
          </w:p>
        </w:tc>
        <w:tc>
          <w:tcPr>
            <w:tcW w:w="1780" w:type="dxa"/>
            <w:vAlign w:val="center"/>
            <w:hideMark/>
          </w:tcPr>
          <w:p w14:paraId="48AF42B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3.601</w:t>
            </w:r>
          </w:p>
        </w:tc>
        <w:tc>
          <w:tcPr>
            <w:tcW w:w="1780" w:type="dxa"/>
            <w:vAlign w:val="center"/>
            <w:hideMark/>
          </w:tcPr>
          <w:p w14:paraId="069F6DA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0.760</w:t>
            </w:r>
          </w:p>
        </w:tc>
        <w:tc>
          <w:tcPr>
            <w:tcW w:w="1780" w:type="dxa"/>
            <w:vAlign w:val="center"/>
            <w:hideMark/>
          </w:tcPr>
          <w:p w14:paraId="2D3E6D38" w14:textId="574310B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0.826</w:t>
            </w:r>
          </w:p>
        </w:tc>
        <w:tc>
          <w:tcPr>
            <w:tcW w:w="0" w:type="auto"/>
            <w:vMerge/>
            <w:vAlign w:val="center"/>
            <w:hideMark/>
          </w:tcPr>
          <w:p w14:paraId="4EF0D71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7917E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95C9E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6ED75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</w:tbl>
    <w:p w14:paraId="75BA1BEF" w14:textId="77777777" w:rsidR="003263F3" w:rsidRDefault="003263F3" w:rsidP="00DA0EA6">
      <w:pPr>
        <w:pStyle w:val="a6"/>
      </w:pPr>
    </w:p>
    <w:p w14:paraId="3403881F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6FA24E16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047E8A3F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24DF8DC7" w14:textId="2F4ED579" w:rsidR="003263F3" w:rsidRDefault="003263F3">
      <w:pPr>
        <w:widowControl/>
        <w:autoSpaceDE/>
        <w:autoSpaceDN/>
        <w:jc w:val="left"/>
        <w:rPr>
          <w:lang w:eastAsia="ko-KR"/>
        </w:rPr>
      </w:pPr>
      <w:r>
        <w:rPr>
          <w:lang w:eastAsia="ko-KR"/>
        </w:rPr>
        <w:br w:type="page"/>
      </w:r>
    </w:p>
    <w:p w14:paraId="50D21B6B" w14:textId="0763B8DF" w:rsidR="003263F3" w:rsidRDefault="003263F3" w:rsidP="003263F3">
      <w:pPr>
        <w:widowControl/>
        <w:autoSpaceDE/>
        <w:autoSpaceDN/>
        <w:jc w:val="left"/>
        <w:rPr>
          <w:lang w:eastAsia="ko-KR"/>
        </w:rPr>
      </w:pPr>
      <w:r>
        <w:rPr>
          <w:rFonts w:hint="eastAsia"/>
          <w:lang w:eastAsia="ko-KR"/>
        </w:rPr>
        <w:lastRenderedPageBreak/>
        <w:t>Table A</w:t>
      </w:r>
      <w:r>
        <w:rPr>
          <w:rFonts w:hint="eastAsia"/>
          <w:lang w:eastAsia="ko-KR"/>
        </w:rPr>
        <w:t>7</w:t>
      </w:r>
      <w:r>
        <w:rPr>
          <w:rFonts w:hint="eastAsia"/>
          <w:lang w:eastAsia="ko-KR"/>
        </w:rPr>
        <w:t xml:space="preserve">. </w:t>
      </w:r>
      <w:r>
        <w:t>Factor Analysis and Reliability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4</w:t>
      </w:r>
      <w:r>
        <w:rPr>
          <w:rFonts w:hint="eastAsia"/>
          <w:lang w:eastAsia="ko-KR"/>
        </w:rPr>
        <w:t xml:space="preserve">0 </w:t>
      </w:r>
      <w:r>
        <w:rPr>
          <w:lang w:eastAsia="ko-KR"/>
        </w:rPr>
        <w:t>–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4</w:t>
      </w:r>
      <w:r>
        <w:rPr>
          <w:rFonts w:hint="eastAsia"/>
          <w:lang w:eastAsia="ko-KR"/>
        </w:rPr>
        <w:t>9 years old)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813"/>
        <w:gridCol w:w="896"/>
        <w:gridCol w:w="891"/>
        <w:gridCol w:w="1064"/>
        <w:gridCol w:w="1236"/>
        <w:gridCol w:w="890"/>
        <w:gridCol w:w="890"/>
        <w:gridCol w:w="779"/>
      </w:tblGrid>
      <w:tr w:rsidR="00DA0EA6" w:rsidRPr="00DA0EA6" w14:paraId="784066FB" w14:textId="77777777" w:rsidTr="00DA0EA6">
        <w:trPr>
          <w:trHeight w:val="496"/>
        </w:trPr>
        <w:tc>
          <w:tcPr>
            <w:tcW w:w="1940" w:type="dxa"/>
            <w:vAlign w:val="center"/>
            <w:hideMark/>
          </w:tcPr>
          <w:p w14:paraId="48AE4C36" w14:textId="695C20C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Construct</w:t>
            </w:r>
          </w:p>
        </w:tc>
        <w:tc>
          <w:tcPr>
            <w:tcW w:w="1019" w:type="dxa"/>
            <w:vAlign w:val="center"/>
            <w:hideMark/>
          </w:tcPr>
          <w:p w14:paraId="61AE842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Item</w:t>
            </w:r>
          </w:p>
        </w:tc>
        <w:tc>
          <w:tcPr>
            <w:tcW w:w="1780" w:type="dxa"/>
            <w:vAlign w:val="center"/>
            <w:hideMark/>
          </w:tcPr>
          <w:p w14:paraId="7F11233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Mean</w:t>
            </w:r>
          </w:p>
        </w:tc>
        <w:tc>
          <w:tcPr>
            <w:tcW w:w="1780" w:type="dxa"/>
            <w:vAlign w:val="center"/>
            <w:hideMark/>
          </w:tcPr>
          <w:p w14:paraId="4F80B44B" w14:textId="534B1D4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St. Dev.</w:t>
            </w:r>
          </w:p>
        </w:tc>
        <w:tc>
          <w:tcPr>
            <w:tcW w:w="1780" w:type="dxa"/>
            <w:vAlign w:val="center"/>
            <w:hideMark/>
          </w:tcPr>
          <w:p w14:paraId="17918DD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Factor Loading</w:t>
            </w:r>
          </w:p>
        </w:tc>
        <w:tc>
          <w:tcPr>
            <w:tcW w:w="1740" w:type="dxa"/>
            <w:vAlign w:val="center"/>
            <w:hideMark/>
          </w:tcPr>
          <w:p w14:paraId="45FA6C5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Cronbach's alpha</w:t>
            </w:r>
          </w:p>
        </w:tc>
        <w:tc>
          <w:tcPr>
            <w:tcW w:w="1224" w:type="dxa"/>
            <w:vAlign w:val="center"/>
            <w:hideMark/>
          </w:tcPr>
          <w:p w14:paraId="331AD7D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CR (rho_a)</w:t>
            </w:r>
          </w:p>
        </w:tc>
        <w:tc>
          <w:tcPr>
            <w:tcW w:w="1224" w:type="dxa"/>
            <w:vAlign w:val="center"/>
            <w:hideMark/>
          </w:tcPr>
          <w:p w14:paraId="27D625B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CR (rho_c)</w:t>
            </w:r>
          </w:p>
        </w:tc>
        <w:tc>
          <w:tcPr>
            <w:tcW w:w="1224" w:type="dxa"/>
            <w:vAlign w:val="center"/>
            <w:hideMark/>
          </w:tcPr>
          <w:p w14:paraId="5D71F7E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AVE</w:t>
            </w:r>
          </w:p>
        </w:tc>
      </w:tr>
      <w:tr w:rsidR="00DA0EA6" w:rsidRPr="00DA0EA6" w14:paraId="335AE201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59BB940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Networking</w:t>
            </w:r>
          </w:p>
          <w:p w14:paraId="0C29EF1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Motive</w:t>
            </w:r>
          </w:p>
        </w:tc>
        <w:tc>
          <w:tcPr>
            <w:tcW w:w="1019" w:type="dxa"/>
            <w:vAlign w:val="center"/>
            <w:hideMark/>
          </w:tcPr>
          <w:p w14:paraId="3FC50697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MOT1</w:t>
            </w:r>
          </w:p>
        </w:tc>
        <w:tc>
          <w:tcPr>
            <w:tcW w:w="1780" w:type="dxa"/>
            <w:vAlign w:val="center"/>
            <w:hideMark/>
          </w:tcPr>
          <w:p w14:paraId="049A972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2.713</w:t>
            </w:r>
          </w:p>
        </w:tc>
        <w:tc>
          <w:tcPr>
            <w:tcW w:w="1780" w:type="dxa"/>
            <w:vAlign w:val="center"/>
            <w:hideMark/>
          </w:tcPr>
          <w:p w14:paraId="39A5E49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0.903</w:t>
            </w:r>
          </w:p>
        </w:tc>
        <w:tc>
          <w:tcPr>
            <w:tcW w:w="1780" w:type="dxa"/>
            <w:vAlign w:val="center"/>
            <w:hideMark/>
          </w:tcPr>
          <w:p w14:paraId="2C3FA038" w14:textId="03AF307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0.832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1FF247A2" w14:textId="72E23E5B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0.736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CB2C9AD" w14:textId="6C7F2B0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0.842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1EFB1AF" w14:textId="65A3BDFB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0.878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3807D7C" w14:textId="55BC36C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0.784</w:t>
            </w:r>
          </w:p>
        </w:tc>
      </w:tr>
      <w:tr w:rsidR="00DA0EA6" w:rsidRPr="00DA0EA6" w14:paraId="35F78989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09CFFA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2097C58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MOT2</w:t>
            </w:r>
          </w:p>
        </w:tc>
        <w:tc>
          <w:tcPr>
            <w:tcW w:w="1780" w:type="dxa"/>
            <w:vAlign w:val="center"/>
            <w:hideMark/>
          </w:tcPr>
          <w:p w14:paraId="20F4166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2.319</w:t>
            </w:r>
          </w:p>
        </w:tc>
        <w:tc>
          <w:tcPr>
            <w:tcW w:w="1780" w:type="dxa"/>
            <w:vAlign w:val="center"/>
            <w:hideMark/>
          </w:tcPr>
          <w:p w14:paraId="4F0C76D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0.923</w:t>
            </w:r>
          </w:p>
        </w:tc>
        <w:tc>
          <w:tcPr>
            <w:tcW w:w="1780" w:type="dxa"/>
            <w:vAlign w:val="center"/>
            <w:hideMark/>
          </w:tcPr>
          <w:p w14:paraId="2C37CE87" w14:textId="308F308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0.936</w:t>
            </w:r>
          </w:p>
        </w:tc>
        <w:tc>
          <w:tcPr>
            <w:tcW w:w="0" w:type="auto"/>
            <w:vMerge/>
            <w:vAlign w:val="center"/>
            <w:hideMark/>
          </w:tcPr>
          <w:p w14:paraId="73FAE24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C720A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3C40F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953AA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4455E5EC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4640C1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Social Media</w:t>
            </w:r>
          </w:p>
        </w:tc>
        <w:tc>
          <w:tcPr>
            <w:tcW w:w="1019" w:type="dxa"/>
            <w:vAlign w:val="center"/>
            <w:hideMark/>
          </w:tcPr>
          <w:p w14:paraId="3D306E20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SOM1</w:t>
            </w:r>
          </w:p>
        </w:tc>
        <w:tc>
          <w:tcPr>
            <w:tcW w:w="1780" w:type="dxa"/>
            <w:vAlign w:val="center"/>
            <w:hideMark/>
          </w:tcPr>
          <w:p w14:paraId="05FD9C1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2.664</w:t>
            </w:r>
          </w:p>
        </w:tc>
        <w:tc>
          <w:tcPr>
            <w:tcW w:w="1780" w:type="dxa"/>
            <w:vAlign w:val="center"/>
            <w:hideMark/>
          </w:tcPr>
          <w:p w14:paraId="6D58F4D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1.003</w:t>
            </w:r>
          </w:p>
        </w:tc>
        <w:tc>
          <w:tcPr>
            <w:tcW w:w="1780" w:type="dxa"/>
            <w:vAlign w:val="center"/>
            <w:hideMark/>
          </w:tcPr>
          <w:p w14:paraId="08B6C770" w14:textId="0045DE5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0.757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670DBE9F" w14:textId="136FC95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0.727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556B6AD" w14:textId="428C9DC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0.725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AAAC751" w14:textId="278D847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0.846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4AD384E" w14:textId="7B20670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0.648</w:t>
            </w:r>
          </w:p>
        </w:tc>
      </w:tr>
      <w:tr w:rsidR="00DA0EA6" w:rsidRPr="00DA0EA6" w14:paraId="4FB36B82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E62638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F9209BE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SOM2</w:t>
            </w:r>
          </w:p>
        </w:tc>
        <w:tc>
          <w:tcPr>
            <w:tcW w:w="1780" w:type="dxa"/>
            <w:vAlign w:val="center"/>
            <w:hideMark/>
          </w:tcPr>
          <w:p w14:paraId="708C789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2.122</w:t>
            </w:r>
          </w:p>
        </w:tc>
        <w:tc>
          <w:tcPr>
            <w:tcW w:w="1780" w:type="dxa"/>
            <w:vAlign w:val="center"/>
            <w:hideMark/>
          </w:tcPr>
          <w:p w14:paraId="57FC20E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0.956</w:t>
            </w:r>
          </w:p>
        </w:tc>
        <w:tc>
          <w:tcPr>
            <w:tcW w:w="1780" w:type="dxa"/>
            <w:vAlign w:val="center"/>
            <w:hideMark/>
          </w:tcPr>
          <w:p w14:paraId="7E86760F" w14:textId="251C890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0.831</w:t>
            </w:r>
          </w:p>
        </w:tc>
        <w:tc>
          <w:tcPr>
            <w:tcW w:w="0" w:type="auto"/>
            <w:vMerge/>
            <w:vAlign w:val="center"/>
            <w:hideMark/>
          </w:tcPr>
          <w:p w14:paraId="076C163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9DCE2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FA2CD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9643C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784102B4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1302CE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0364E44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SOM3</w:t>
            </w:r>
          </w:p>
        </w:tc>
        <w:tc>
          <w:tcPr>
            <w:tcW w:w="1780" w:type="dxa"/>
            <w:vAlign w:val="center"/>
            <w:hideMark/>
          </w:tcPr>
          <w:p w14:paraId="5E6545B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2.049</w:t>
            </w:r>
          </w:p>
        </w:tc>
        <w:tc>
          <w:tcPr>
            <w:tcW w:w="1780" w:type="dxa"/>
            <w:vAlign w:val="center"/>
            <w:hideMark/>
          </w:tcPr>
          <w:p w14:paraId="6E30747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0.908</w:t>
            </w:r>
          </w:p>
        </w:tc>
        <w:tc>
          <w:tcPr>
            <w:tcW w:w="1780" w:type="dxa"/>
            <w:vAlign w:val="center"/>
            <w:hideMark/>
          </w:tcPr>
          <w:p w14:paraId="53F0E427" w14:textId="52C1882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0.824</w:t>
            </w:r>
          </w:p>
        </w:tc>
        <w:tc>
          <w:tcPr>
            <w:tcW w:w="0" w:type="auto"/>
            <w:vMerge/>
            <w:vAlign w:val="center"/>
            <w:hideMark/>
          </w:tcPr>
          <w:p w14:paraId="5B6D8DC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E5BEF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DB431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A8FEB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671ED9DF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111AB2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Content Service</w:t>
            </w:r>
          </w:p>
        </w:tc>
        <w:tc>
          <w:tcPr>
            <w:tcW w:w="1019" w:type="dxa"/>
            <w:vAlign w:val="center"/>
            <w:hideMark/>
          </w:tcPr>
          <w:p w14:paraId="4DDECEA7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CNT1</w:t>
            </w:r>
          </w:p>
        </w:tc>
        <w:tc>
          <w:tcPr>
            <w:tcW w:w="1780" w:type="dxa"/>
            <w:vAlign w:val="center"/>
            <w:hideMark/>
          </w:tcPr>
          <w:p w14:paraId="77AAC96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2.375</w:t>
            </w:r>
          </w:p>
        </w:tc>
        <w:tc>
          <w:tcPr>
            <w:tcW w:w="1780" w:type="dxa"/>
            <w:vAlign w:val="center"/>
            <w:hideMark/>
          </w:tcPr>
          <w:p w14:paraId="6DFCCA4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0.913</w:t>
            </w:r>
          </w:p>
        </w:tc>
        <w:tc>
          <w:tcPr>
            <w:tcW w:w="1780" w:type="dxa"/>
            <w:vAlign w:val="center"/>
            <w:hideMark/>
          </w:tcPr>
          <w:p w14:paraId="15EA0F8B" w14:textId="65919D0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0.778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4F630F0D" w14:textId="1E430E3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0.546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6455179" w14:textId="0D84E53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0.557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C534A13" w14:textId="3E5A404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0.766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24DA0CE" w14:textId="2760C0B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0.523</w:t>
            </w:r>
          </w:p>
        </w:tc>
      </w:tr>
      <w:tr w:rsidR="00DA0EA6" w:rsidRPr="00DA0EA6" w14:paraId="684B3756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599347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17E03F6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CNT2</w:t>
            </w:r>
          </w:p>
        </w:tc>
        <w:tc>
          <w:tcPr>
            <w:tcW w:w="1780" w:type="dxa"/>
            <w:vAlign w:val="center"/>
            <w:hideMark/>
          </w:tcPr>
          <w:p w14:paraId="5A6AA23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2.858</w:t>
            </w:r>
          </w:p>
        </w:tc>
        <w:tc>
          <w:tcPr>
            <w:tcW w:w="1780" w:type="dxa"/>
            <w:vAlign w:val="center"/>
            <w:hideMark/>
          </w:tcPr>
          <w:p w14:paraId="47DE44D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0.892</w:t>
            </w:r>
          </w:p>
        </w:tc>
        <w:tc>
          <w:tcPr>
            <w:tcW w:w="1780" w:type="dxa"/>
            <w:vAlign w:val="center"/>
            <w:hideMark/>
          </w:tcPr>
          <w:p w14:paraId="3503D322" w14:textId="45CD9C39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0.665</w:t>
            </w:r>
          </w:p>
        </w:tc>
        <w:tc>
          <w:tcPr>
            <w:tcW w:w="0" w:type="auto"/>
            <w:vMerge/>
            <w:vAlign w:val="center"/>
            <w:hideMark/>
          </w:tcPr>
          <w:p w14:paraId="6EC78FD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E56EA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D24D1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E4382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652AEAB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896D22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D09224C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CNT3</w:t>
            </w:r>
          </w:p>
        </w:tc>
        <w:tc>
          <w:tcPr>
            <w:tcW w:w="1780" w:type="dxa"/>
            <w:vAlign w:val="center"/>
            <w:hideMark/>
          </w:tcPr>
          <w:p w14:paraId="2275885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1.832</w:t>
            </w:r>
          </w:p>
        </w:tc>
        <w:tc>
          <w:tcPr>
            <w:tcW w:w="1780" w:type="dxa"/>
            <w:vAlign w:val="center"/>
            <w:hideMark/>
          </w:tcPr>
          <w:p w14:paraId="11FB429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0.924</w:t>
            </w:r>
          </w:p>
        </w:tc>
        <w:tc>
          <w:tcPr>
            <w:tcW w:w="1780" w:type="dxa"/>
            <w:vAlign w:val="center"/>
            <w:hideMark/>
          </w:tcPr>
          <w:p w14:paraId="6F35CF40" w14:textId="7BEF009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0.721</w:t>
            </w:r>
          </w:p>
        </w:tc>
        <w:tc>
          <w:tcPr>
            <w:tcW w:w="0" w:type="auto"/>
            <w:vMerge/>
            <w:vAlign w:val="center"/>
            <w:hideMark/>
          </w:tcPr>
          <w:p w14:paraId="7E5CBFE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3A483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F0933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54B56E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1D2EFBD0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3D03B78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Life Service</w:t>
            </w:r>
          </w:p>
        </w:tc>
        <w:tc>
          <w:tcPr>
            <w:tcW w:w="1019" w:type="dxa"/>
            <w:vAlign w:val="center"/>
            <w:hideMark/>
          </w:tcPr>
          <w:p w14:paraId="52A494F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LIF1</w:t>
            </w:r>
          </w:p>
        </w:tc>
        <w:tc>
          <w:tcPr>
            <w:tcW w:w="1780" w:type="dxa"/>
            <w:vAlign w:val="center"/>
            <w:hideMark/>
          </w:tcPr>
          <w:p w14:paraId="0EF419F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3.298</w:t>
            </w:r>
          </w:p>
        </w:tc>
        <w:tc>
          <w:tcPr>
            <w:tcW w:w="1780" w:type="dxa"/>
            <w:vAlign w:val="center"/>
            <w:hideMark/>
          </w:tcPr>
          <w:p w14:paraId="45957FE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0.747</w:t>
            </w:r>
          </w:p>
        </w:tc>
        <w:tc>
          <w:tcPr>
            <w:tcW w:w="1780" w:type="dxa"/>
            <w:vAlign w:val="center"/>
            <w:hideMark/>
          </w:tcPr>
          <w:p w14:paraId="1357E8CE" w14:textId="1AF6581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0.692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2E8AE94C" w14:textId="779DCC2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0.736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224E6DF" w14:textId="7BAE1303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0.734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CB9BFD1" w14:textId="601C5D4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D00A7B6" w14:textId="3B33BBD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0.556</w:t>
            </w:r>
          </w:p>
        </w:tc>
      </w:tr>
      <w:tr w:rsidR="00DA0EA6" w:rsidRPr="00DA0EA6" w14:paraId="41C33FF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E7F166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C8C58D2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LIF2</w:t>
            </w:r>
          </w:p>
        </w:tc>
        <w:tc>
          <w:tcPr>
            <w:tcW w:w="1780" w:type="dxa"/>
            <w:vAlign w:val="center"/>
            <w:hideMark/>
          </w:tcPr>
          <w:p w14:paraId="0F38487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3.122</w:t>
            </w:r>
          </w:p>
        </w:tc>
        <w:tc>
          <w:tcPr>
            <w:tcW w:w="1780" w:type="dxa"/>
            <w:vAlign w:val="center"/>
            <w:hideMark/>
          </w:tcPr>
          <w:p w14:paraId="7D41688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0.777</w:t>
            </w:r>
          </w:p>
        </w:tc>
        <w:tc>
          <w:tcPr>
            <w:tcW w:w="1780" w:type="dxa"/>
            <w:vAlign w:val="center"/>
            <w:hideMark/>
          </w:tcPr>
          <w:p w14:paraId="51530430" w14:textId="4AB93C4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0.829</w:t>
            </w:r>
          </w:p>
        </w:tc>
        <w:tc>
          <w:tcPr>
            <w:tcW w:w="0" w:type="auto"/>
            <w:vMerge/>
            <w:vAlign w:val="center"/>
            <w:hideMark/>
          </w:tcPr>
          <w:p w14:paraId="78D491D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EC786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D37BA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33BA20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4300106E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A795EE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D3BFB3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LIF3</w:t>
            </w:r>
          </w:p>
        </w:tc>
        <w:tc>
          <w:tcPr>
            <w:tcW w:w="1780" w:type="dxa"/>
            <w:vAlign w:val="center"/>
            <w:hideMark/>
          </w:tcPr>
          <w:p w14:paraId="2121920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3.088</w:t>
            </w:r>
          </w:p>
        </w:tc>
        <w:tc>
          <w:tcPr>
            <w:tcW w:w="1780" w:type="dxa"/>
            <w:vAlign w:val="center"/>
            <w:hideMark/>
          </w:tcPr>
          <w:p w14:paraId="1FECB61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0.803</w:t>
            </w:r>
          </w:p>
        </w:tc>
        <w:tc>
          <w:tcPr>
            <w:tcW w:w="1780" w:type="dxa"/>
            <w:vAlign w:val="center"/>
            <w:hideMark/>
          </w:tcPr>
          <w:p w14:paraId="57137BFB" w14:textId="3F49891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0.788</w:t>
            </w:r>
          </w:p>
        </w:tc>
        <w:tc>
          <w:tcPr>
            <w:tcW w:w="0" w:type="auto"/>
            <w:vMerge/>
            <w:vAlign w:val="center"/>
            <w:hideMark/>
          </w:tcPr>
          <w:p w14:paraId="2188394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0A449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F7237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192DD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0BC68B9A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48333C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86782F5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LIF4</w:t>
            </w:r>
          </w:p>
        </w:tc>
        <w:tc>
          <w:tcPr>
            <w:tcW w:w="1780" w:type="dxa"/>
            <w:vAlign w:val="center"/>
            <w:hideMark/>
          </w:tcPr>
          <w:p w14:paraId="6617ED7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2.194</w:t>
            </w:r>
          </w:p>
        </w:tc>
        <w:tc>
          <w:tcPr>
            <w:tcW w:w="1780" w:type="dxa"/>
            <w:vAlign w:val="center"/>
            <w:hideMark/>
          </w:tcPr>
          <w:p w14:paraId="3EFD966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0.890</w:t>
            </w:r>
          </w:p>
        </w:tc>
        <w:tc>
          <w:tcPr>
            <w:tcW w:w="1780" w:type="dxa"/>
            <w:vAlign w:val="center"/>
            <w:hideMark/>
          </w:tcPr>
          <w:p w14:paraId="217F61F5" w14:textId="031C29E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0.662</w:t>
            </w:r>
          </w:p>
        </w:tc>
        <w:tc>
          <w:tcPr>
            <w:tcW w:w="0" w:type="auto"/>
            <w:vMerge/>
            <w:vAlign w:val="center"/>
            <w:hideMark/>
          </w:tcPr>
          <w:p w14:paraId="2EDDAF8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A27D8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B61DC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A01EB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39D9884C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5AE64CD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Content Sharing</w:t>
            </w:r>
          </w:p>
        </w:tc>
        <w:tc>
          <w:tcPr>
            <w:tcW w:w="1019" w:type="dxa"/>
            <w:vAlign w:val="center"/>
            <w:hideMark/>
          </w:tcPr>
          <w:p w14:paraId="501FA3C9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SHA1</w:t>
            </w:r>
          </w:p>
        </w:tc>
        <w:tc>
          <w:tcPr>
            <w:tcW w:w="1780" w:type="dxa"/>
            <w:vAlign w:val="center"/>
            <w:hideMark/>
          </w:tcPr>
          <w:p w14:paraId="68DB264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2.264</w:t>
            </w:r>
          </w:p>
        </w:tc>
        <w:tc>
          <w:tcPr>
            <w:tcW w:w="1780" w:type="dxa"/>
            <w:vAlign w:val="center"/>
            <w:hideMark/>
          </w:tcPr>
          <w:p w14:paraId="3A57ED2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0.965</w:t>
            </w:r>
          </w:p>
        </w:tc>
        <w:tc>
          <w:tcPr>
            <w:tcW w:w="1780" w:type="dxa"/>
            <w:vAlign w:val="center"/>
            <w:hideMark/>
          </w:tcPr>
          <w:p w14:paraId="5A319A9A" w14:textId="6A7FEC1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0.934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C04F0F2" w14:textId="489012A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0.807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49C3614" w14:textId="5A2896A3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7D35FA8" w14:textId="6227E2B9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0.911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30960F6" w14:textId="2F31C88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0.837</w:t>
            </w:r>
          </w:p>
        </w:tc>
      </w:tr>
      <w:tr w:rsidR="00DA0EA6" w:rsidRPr="00DA0EA6" w14:paraId="45D9C30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94E97A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71D1640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SHA2</w:t>
            </w:r>
          </w:p>
        </w:tc>
        <w:tc>
          <w:tcPr>
            <w:tcW w:w="1780" w:type="dxa"/>
            <w:vAlign w:val="center"/>
            <w:hideMark/>
          </w:tcPr>
          <w:p w14:paraId="01EB3F4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2.367</w:t>
            </w:r>
          </w:p>
        </w:tc>
        <w:tc>
          <w:tcPr>
            <w:tcW w:w="1780" w:type="dxa"/>
            <w:vAlign w:val="center"/>
            <w:hideMark/>
          </w:tcPr>
          <w:p w14:paraId="38E7A98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0.947</w:t>
            </w:r>
          </w:p>
        </w:tc>
        <w:tc>
          <w:tcPr>
            <w:tcW w:w="1780" w:type="dxa"/>
            <w:vAlign w:val="center"/>
            <w:hideMark/>
          </w:tcPr>
          <w:p w14:paraId="2A5FDAB1" w14:textId="23E7679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0.896</w:t>
            </w:r>
          </w:p>
        </w:tc>
        <w:tc>
          <w:tcPr>
            <w:tcW w:w="0" w:type="auto"/>
            <w:vMerge/>
            <w:vAlign w:val="center"/>
            <w:hideMark/>
          </w:tcPr>
          <w:p w14:paraId="3A5594B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35FC5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1EEF6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D3DD3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6EAE703C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4E1B7A5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Social Participation</w:t>
            </w:r>
          </w:p>
        </w:tc>
        <w:tc>
          <w:tcPr>
            <w:tcW w:w="1019" w:type="dxa"/>
            <w:vAlign w:val="center"/>
            <w:hideMark/>
          </w:tcPr>
          <w:p w14:paraId="0F307E06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PAT1</w:t>
            </w:r>
          </w:p>
        </w:tc>
        <w:tc>
          <w:tcPr>
            <w:tcW w:w="1780" w:type="dxa"/>
            <w:vAlign w:val="center"/>
            <w:hideMark/>
          </w:tcPr>
          <w:p w14:paraId="525F64A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1.994</w:t>
            </w:r>
          </w:p>
        </w:tc>
        <w:tc>
          <w:tcPr>
            <w:tcW w:w="1780" w:type="dxa"/>
            <w:vAlign w:val="center"/>
            <w:hideMark/>
          </w:tcPr>
          <w:p w14:paraId="30A6190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0.962</w:t>
            </w:r>
          </w:p>
        </w:tc>
        <w:tc>
          <w:tcPr>
            <w:tcW w:w="1780" w:type="dxa"/>
            <w:vAlign w:val="center"/>
            <w:hideMark/>
          </w:tcPr>
          <w:p w14:paraId="6F1B6674" w14:textId="7F7D152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0.858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09365778" w14:textId="7CA1F73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4C65CA8" w14:textId="6C9729F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0.900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8DD4623" w14:textId="7E32C3B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0.924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BD893E4" w14:textId="7C8B70F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0.753</w:t>
            </w:r>
          </w:p>
        </w:tc>
      </w:tr>
      <w:tr w:rsidR="00DA0EA6" w:rsidRPr="00DA0EA6" w14:paraId="6FED0F31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514A8E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74A0908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PAT2</w:t>
            </w:r>
          </w:p>
        </w:tc>
        <w:tc>
          <w:tcPr>
            <w:tcW w:w="1780" w:type="dxa"/>
            <w:vAlign w:val="center"/>
            <w:hideMark/>
          </w:tcPr>
          <w:p w14:paraId="4ED5EA2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1.682</w:t>
            </w:r>
          </w:p>
        </w:tc>
        <w:tc>
          <w:tcPr>
            <w:tcW w:w="1780" w:type="dxa"/>
            <w:vAlign w:val="center"/>
            <w:hideMark/>
          </w:tcPr>
          <w:p w14:paraId="7F85BDD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0.848</w:t>
            </w:r>
          </w:p>
        </w:tc>
        <w:tc>
          <w:tcPr>
            <w:tcW w:w="1780" w:type="dxa"/>
            <w:vAlign w:val="center"/>
            <w:hideMark/>
          </w:tcPr>
          <w:p w14:paraId="48D1378D" w14:textId="0C78943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0.897</w:t>
            </w:r>
          </w:p>
        </w:tc>
        <w:tc>
          <w:tcPr>
            <w:tcW w:w="0" w:type="auto"/>
            <w:vMerge/>
            <w:vAlign w:val="center"/>
            <w:hideMark/>
          </w:tcPr>
          <w:p w14:paraId="1D4CF0A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B99EC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0DC75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A3FB5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70876ED7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46CB08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8BE04D7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PAT3</w:t>
            </w:r>
          </w:p>
        </w:tc>
        <w:tc>
          <w:tcPr>
            <w:tcW w:w="1780" w:type="dxa"/>
            <w:vAlign w:val="center"/>
            <w:hideMark/>
          </w:tcPr>
          <w:p w14:paraId="7CCC6A1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1.603</w:t>
            </w:r>
          </w:p>
        </w:tc>
        <w:tc>
          <w:tcPr>
            <w:tcW w:w="1780" w:type="dxa"/>
            <w:vAlign w:val="center"/>
            <w:hideMark/>
          </w:tcPr>
          <w:p w14:paraId="490E16B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0.816</w:t>
            </w:r>
          </w:p>
        </w:tc>
        <w:tc>
          <w:tcPr>
            <w:tcW w:w="1780" w:type="dxa"/>
            <w:vAlign w:val="center"/>
            <w:hideMark/>
          </w:tcPr>
          <w:p w14:paraId="3C8982B5" w14:textId="08DA9A3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0.866</w:t>
            </w:r>
          </w:p>
        </w:tc>
        <w:tc>
          <w:tcPr>
            <w:tcW w:w="0" w:type="auto"/>
            <w:vMerge/>
            <w:vAlign w:val="center"/>
            <w:hideMark/>
          </w:tcPr>
          <w:p w14:paraId="02681DA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45E5C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8D154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75493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4F96522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6B42B7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8F4235D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PAT4</w:t>
            </w:r>
          </w:p>
        </w:tc>
        <w:tc>
          <w:tcPr>
            <w:tcW w:w="1780" w:type="dxa"/>
            <w:vAlign w:val="center"/>
            <w:hideMark/>
          </w:tcPr>
          <w:p w14:paraId="68FD63E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1.769</w:t>
            </w:r>
          </w:p>
        </w:tc>
        <w:tc>
          <w:tcPr>
            <w:tcW w:w="1780" w:type="dxa"/>
            <w:vAlign w:val="center"/>
            <w:hideMark/>
          </w:tcPr>
          <w:p w14:paraId="5BEF5D5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0.857</w:t>
            </w:r>
          </w:p>
        </w:tc>
        <w:tc>
          <w:tcPr>
            <w:tcW w:w="1780" w:type="dxa"/>
            <w:vAlign w:val="center"/>
            <w:hideMark/>
          </w:tcPr>
          <w:p w14:paraId="08DC3E61" w14:textId="4559CA4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0.849</w:t>
            </w:r>
          </w:p>
        </w:tc>
        <w:tc>
          <w:tcPr>
            <w:tcW w:w="0" w:type="auto"/>
            <w:vMerge/>
            <w:vAlign w:val="center"/>
            <w:hideMark/>
          </w:tcPr>
          <w:p w14:paraId="0451C11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687AF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436FF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2B1CB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B8A57AE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EA99C3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Economic Activity</w:t>
            </w:r>
          </w:p>
        </w:tc>
        <w:tc>
          <w:tcPr>
            <w:tcW w:w="1019" w:type="dxa"/>
            <w:vAlign w:val="center"/>
            <w:hideMark/>
          </w:tcPr>
          <w:p w14:paraId="4BDB0C80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ECO1</w:t>
            </w:r>
          </w:p>
        </w:tc>
        <w:tc>
          <w:tcPr>
            <w:tcW w:w="1780" w:type="dxa"/>
            <w:vAlign w:val="center"/>
            <w:hideMark/>
          </w:tcPr>
          <w:p w14:paraId="2D7B639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2.022</w:t>
            </w:r>
          </w:p>
        </w:tc>
        <w:tc>
          <w:tcPr>
            <w:tcW w:w="1780" w:type="dxa"/>
            <w:vAlign w:val="center"/>
            <w:hideMark/>
          </w:tcPr>
          <w:p w14:paraId="71A8709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0.924</w:t>
            </w:r>
          </w:p>
        </w:tc>
        <w:tc>
          <w:tcPr>
            <w:tcW w:w="1780" w:type="dxa"/>
            <w:vAlign w:val="center"/>
            <w:hideMark/>
          </w:tcPr>
          <w:p w14:paraId="65F36D46" w14:textId="20B0D68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0.861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46B40759" w14:textId="3B23251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38AB0E9" w14:textId="4E524BE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AB18A5F" w14:textId="4636BC6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0.878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8165367" w14:textId="3CE59873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0.644</w:t>
            </w:r>
          </w:p>
        </w:tc>
      </w:tr>
      <w:tr w:rsidR="00DA0EA6" w:rsidRPr="00DA0EA6" w14:paraId="6C5FF1E4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552901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B6DBE8F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ECO2</w:t>
            </w:r>
          </w:p>
        </w:tc>
        <w:tc>
          <w:tcPr>
            <w:tcW w:w="1780" w:type="dxa"/>
            <w:vAlign w:val="center"/>
            <w:hideMark/>
          </w:tcPr>
          <w:p w14:paraId="2C343A6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1.860</w:t>
            </w:r>
          </w:p>
        </w:tc>
        <w:tc>
          <w:tcPr>
            <w:tcW w:w="1780" w:type="dxa"/>
            <w:vAlign w:val="center"/>
            <w:hideMark/>
          </w:tcPr>
          <w:p w14:paraId="6AB0918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0.900</w:t>
            </w:r>
          </w:p>
        </w:tc>
        <w:tc>
          <w:tcPr>
            <w:tcW w:w="1780" w:type="dxa"/>
            <w:vAlign w:val="center"/>
            <w:hideMark/>
          </w:tcPr>
          <w:p w14:paraId="12CCA0CC" w14:textId="4F164AF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0.850</w:t>
            </w:r>
          </w:p>
        </w:tc>
        <w:tc>
          <w:tcPr>
            <w:tcW w:w="0" w:type="auto"/>
            <w:vMerge/>
            <w:vAlign w:val="center"/>
            <w:hideMark/>
          </w:tcPr>
          <w:p w14:paraId="4F416C0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DA320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BEA03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1658F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62CE60A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7CFA2D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3A6612E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ECO3</w:t>
            </w:r>
          </w:p>
        </w:tc>
        <w:tc>
          <w:tcPr>
            <w:tcW w:w="1780" w:type="dxa"/>
            <w:vAlign w:val="center"/>
            <w:hideMark/>
          </w:tcPr>
          <w:p w14:paraId="10EAE41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2.183</w:t>
            </w:r>
          </w:p>
        </w:tc>
        <w:tc>
          <w:tcPr>
            <w:tcW w:w="1780" w:type="dxa"/>
            <w:vAlign w:val="center"/>
            <w:hideMark/>
          </w:tcPr>
          <w:p w14:paraId="1E3D6A6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0.950</w:t>
            </w:r>
          </w:p>
        </w:tc>
        <w:tc>
          <w:tcPr>
            <w:tcW w:w="1780" w:type="dxa"/>
            <w:vAlign w:val="center"/>
            <w:hideMark/>
          </w:tcPr>
          <w:p w14:paraId="3526AFCE" w14:textId="2547DC99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0.797</w:t>
            </w:r>
          </w:p>
        </w:tc>
        <w:tc>
          <w:tcPr>
            <w:tcW w:w="0" w:type="auto"/>
            <w:vMerge/>
            <w:vAlign w:val="center"/>
            <w:hideMark/>
          </w:tcPr>
          <w:p w14:paraId="28333DE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DA155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7094D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0A38A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4E231861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381F96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7C48DFB7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ECO4</w:t>
            </w:r>
          </w:p>
        </w:tc>
        <w:tc>
          <w:tcPr>
            <w:tcW w:w="1780" w:type="dxa"/>
            <w:vAlign w:val="center"/>
            <w:hideMark/>
          </w:tcPr>
          <w:p w14:paraId="12BB7BC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2.326</w:t>
            </w:r>
          </w:p>
        </w:tc>
        <w:tc>
          <w:tcPr>
            <w:tcW w:w="1780" w:type="dxa"/>
            <w:vAlign w:val="center"/>
            <w:hideMark/>
          </w:tcPr>
          <w:p w14:paraId="3D87296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0.958</w:t>
            </w:r>
          </w:p>
        </w:tc>
        <w:tc>
          <w:tcPr>
            <w:tcW w:w="1780" w:type="dxa"/>
            <w:vAlign w:val="center"/>
            <w:hideMark/>
          </w:tcPr>
          <w:p w14:paraId="054D08AD" w14:textId="50E6A9C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0.691</w:t>
            </w:r>
          </w:p>
        </w:tc>
        <w:tc>
          <w:tcPr>
            <w:tcW w:w="0" w:type="auto"/>
            <w:vMerge/>
            <w:vAlign w:val="center"/>
            <w:hideMark/>
          </w:tcPr>
          <w:p w14:paraId="775292A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D157F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28F1F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D6F93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1C8A6678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336B2EE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Digital</w:t>
            </w:r>
          </w:p>
          <w:p w14:paraId="31F45DA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Transformation</w:t>
            </w:r>
          </w:p>
          <w:p w14:paraId="06BA309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Awareness</w:t>
            </w:r>
          </w:p>
        </w:tc>
        <w:tc>
          <w:tcPr>
            <w:tcW w:w="1019" w:type="dxa"/>
            <w:vAlign w:val="center"/>
            <w:hideMark/>
          </w:tcPr>
          <w:p w14:paraId="2FE768B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DTA1</w:t>
            </w:r>
          </w:p>
        </w:tc>
        <w:tc>
          <w:tcPr>
            <w:tcW w:w="1780" w:type="dxa"/>
            <w:vAlign w:val="center"/>
            <w:hideMark/>
          </w:tcPr>
          <w:p w14:paraId="5BA966C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3.804</w:t>
            </w:r>
          </w:p>
        </w:tc>
        <w:tc>
          <w:tcPr>
            <w:tcW w:w="1780" w:type="dxa"/>
            <w:vAlign w:val="center"/>
            <w:hideMark/>
          </w:tcPr>
          <w:p w14:paraId="0CD9F8B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0.661</w:t>
            </w:r>
          </w:p>
        </w:tc>
        <w:tc>
          <w:tcPr>
            <w:tcW w:w="1780" w:type="dxa"/>
            <w:vAlign w:val="center"/>
            <w:hideMark/>
          </w:tcPr>
          <w:p w14:paraId="2127D622" w14:textId="3C0B389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0.782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104E92AC" w14:textId="1586CCC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0.642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15D8C6E" w14:textId="6F6AB28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0.648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CE1176C" w14:textId="6B50B74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0.807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24C84AC" w14:textId="1293A93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0.582</w:t>
            </w:r>
          </w:p>
        </w:tc>
      </w:tr>
      <w:tr w:rsidR="00DA0EA6" w:rsidRPr="00DA0EA6" w14:paraId="4BCF01FE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489D4F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6BC23F5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DTA2</w:t>
            </w:r>
          </w:p>
        </w:tc>
        <w:tc>
          <w:tcPr>
            <w:tcW w:w="1780" w:type="dxa"/>
            <w:vAlign w:val="center"/>
            <w:hideMark/>
          </w:tcPr>
          <w:p w14:paraId="6ABC3D2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3.424</w:t>
            </w:r>
          </w:p>
        </w:tc>
        <w:tc>
          <w:tcPr>
            <w:tcW w:w="1780" w:type="dxa"/>
            <w:vAlign w:val="center"/>
            <w:hideMark/>
          </w:tcPr>
          <w:p w14:paraId="5281EDA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0.978</w:t>
            </w:r>
          </w:p>
        </w:tc>
        <w:tc>
          <w:tcPr>
            <w:tcW w:w="1780" w:type="dxa"/>
            <w:vAlign w:val="center"/>
            <w:hideMark/>
          </w:tcPr>
          <w:p w14:paraId="5D86471A" w14:textId="45CF39A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0.715</w:t>
            </w:r>
          </w:p>
        </w:tc>
        <w:tc>
          <w:tcPr>
            <w:tcW w:w="0" w:type="auto"/>
            <w:vMerge/>
            <w:vAlign w:val="center"/>
            <w:hideMark/>
          </w:tcPr>
          <w:p w14:paraId="036295D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1A904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1DB85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36365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3C669B0A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F8C401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282C15E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DTA3</w:t>
            </w:r>
          </w:p>
        </w:tc>
        <w:tc>
          <w:tcPr>
            <w:tcW w:w="1780" w:type="dxa"/>
            <w:vAlign w:val="center"/>
            <w:hideMark/>
          </w:tcPr>
          <w:p w14:paraId="0D40E9E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3.531</w:t>
            </w:r>
          </w:p>
        </w:tc>
        <w:tc>
          <w:tcPr>
            <w:tcW w:w="1780" w:type="dxa"/>
            <w:vAlign w:val="center"/>
            <w:hideMark/>
          </w:tcPr>
          <w:p w14:paraId="0E5AD41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0.778</w:t>
            </w:r>
          </w:p>
        </w:tc>
        <w:tc>
          <w:tcPr>
            <w:tcW w:w="1780" w:type="dxa"/>
            <w:vAlign w:val="center"/>
            <w:hideMark/>
          </w:tcPr>
          <w:p w14:paraId="4D87F3B0" w14:textId="39E4C9D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0.790</w:t>
            </w:r>
          </w:p>
        </w:tc>
        <w:tc>
          <w:tcPr>
            <w:tcW w:w="0" w:type="auto"/>
            <w:vMerge/>
            <w:vAlign w:val="center"/>
            <w:hideMark/>
          </w:tcPr>
          <w:p w14:paraId="739C85A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BFFB8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22771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3F748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17809B95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47569E5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Satisfaction</w:t>
            </w:r>
          </w:p>
        </w:tc>
        <w:tc>
          <w:tcPr>
            <w:tcW w:w="1019" w:type="dxa"/>
            <w:vAlign w:val="center"/>
            <w:hideMark/>
          </w:tcPr>
          <w:p w14:paraId="6105ED16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SAT1</w:t>
            </w:r>
          </w:p>
        </w:tc>
        <w:tc>
          <w:tcPr>
            <w:tcW w:w="1780" w:type="dxa"/>
            <w:vAlign w:val="center"/>
            <w:hideMark/>
          </w:tcPr>
          <w:p w14:paraId="3B6551A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3.489</w:t>
            </w:r>
          </w:p>
        </w:tc>
        <w:tc>
          <w:tcPr>
            <w:tcW w:w="1780" w:type="dxa"/>
            <w:vAlign w:val="center"/>
            <w:hideMark/>
          </w:tcPr>
          <w:p w14:paraId="38F9C29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0.765</w:t>
            </w:r>
          </w:p>
        </w:tc>
        <w:tc>
          <w:tcPr>
            <w:tcW w:w="1780" w:type="dxa"/>
            <w:vAlign w:val="center"/>
            <w:hideMark/>
          </w:tcPr>
          <w:p w14:paraId="60AAF5AB" w14:textId="191FF9B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0.822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199F80A8" w14:textId="7ABC060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7177737" w14:textId="1A3FE98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A4525B6" w14:textId="20EE8F53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0.889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9C4A1D1" w14:textId="7AFD2E3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0.667</w:t>
            </w:r>
          </w:p>
        </w:tc>
      </w:tr>
      <w:tr w:rsidR="00DA0EA6" w:rsidRPr="00DA0EA6" w14:paraId="7DAD5E4B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BDD4FA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444F602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SAT2</w:t>
            </w:r>
          </w:p>
        </w:tc>
        <w:tc>
          <w:tcPr>
            <w:tcW w:w="1780" w:type="dxa"/>
            <w:vAlign w:val="center"/>
            <w:hideMark/>
          </w:tcPr>
          <w:p w14:paraId="549E83B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3.501</w:t>
            </w:r>
          </w:p>
        </w:tc>
        <w:tc>
          <w:tcPr>
            <w:tcW w:w="1780" w:type="dxa"/>
            <w:vAlign w:val="center"/>
            <w:hideMark/>
          </w:tcPr>
          <w:p w14:paraId="6030E1C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0.867</w:t>
            </w:r>
          </w:p>
        </w:tc>
        <w:tc>
          <w:tcPr>
            <w:tcW w:w="1780" w:type="dxa"/>
            <w:vAlign w:val="center"/>
            <w:hideMark/>
          </w:tcPr>
          <w:p w14:paraId="4E5222EC" w14:textId="5DE3676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0.811</w:t>
            </w:r>
          </w:p>
        </w:tc>
        <w:tc>
          <w:tcPr>
            <w:tcW w:w="0" w:type="auto"/>
            <w:vMerge/>
            <w:vAlign w:val="center"/>
            <w:hideMark/>
          </w:tcPr>
          <w:p w14:paraId="4012A83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CB9F0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A04B4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7488B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F86EE00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F075B9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851322D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SAT3</w:t>
            </w:r>
          </w:p>
        </w:tc>
        <w:tc>
          <w:tcPr>
            <w:tcW w:w="1780" w:type="dxa"/>
            <w:vAlign w:val="center"/>
            <w:hideMark/>
          </w:tcPr>
          <w:p w14:paraId="3DFEDA7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3.417</w:t>
            </w:r>
          </w:p>
        </w:tc>
        <w:tc>
          <w:tcPr>
            <w:tcW w:w="1780" w:type="dxa"/>
            <w:vAlign w:val="center"/>
            <w:hideMark/>
          </w:tcPr>
          <w:p w14:paraId="750FD33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0.840</w:t>
            </w:r>
          </w:p>
        </w:tc>
        <w:tc>
          <w:tcPr>
            <w:tcW w:w="1780" w:type="dxa"/>
            <w:vAlign w:val="center"/>
            <w:hideMark/>
          </w:tcPr>
          <w:p w14:paraId="7B267922" w14:textId="780379E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0.822</w:t>
            </w:r>
          </w:p>
        </w:tc>
        <w:tc>
          <w:tcPr>
            <w:tcW w:w="0" w:type="auto"/>
            <w:vMerge/>
            <w:vAlign w:val="center"/>
            <w:hideMark/>
          </w:tcPr>
          <w:p w14:paraId="0E02085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F059B6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26F2E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40EB1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05884217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665556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8897336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SAT4</w:t>
            </w:r>
          </w:p>
        </w:tc>
        <w:tc>
          <w:tcPr>
            <w:tcW w:w="1780" w:type="dxa"/>
            <w:vAlign w:val="center"/>
            <w:hideMark/>
          </w:tcPr>
          <w:p w14:paraId="1C15939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3.370</w:t>
            </w:r>
          </w:p>
        </w:tc>
        <w:tc>
          <w:tcPr>
            <w:tcW w:w="1780" w:type="dxa"/>
            <w:vAlign w:val="center"/>
            <w:hideMark/>
          </w:tcPr>
          <w:p w14:paraId="02CBF1C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0.853</w:t>
            </w:r>
          </w:p>
        </w:tc>
        <w:tc>
          <w:tcPr>
            <w:tcW w:w="1780" w:type="dxa"/>
            <w:vAlign w:val="center"/>
            <w:hideMark/>
          </w:tcPr>
          <w:p w14:paraId="65083F87" w14:textId="3869047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0.811</w:t>
            </w:r>
          </w:p>
        </w:tc>
        <w:tc>
          <w:tcPr>
            <w:tcW w:w="0" w:type="auto"/>
            <w:vMerge/>
            <w:vAlign w:val="center"/>
            <w:hideMark/>
          </w:tcPr>
          <w:p w14:paraId="087A1A2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4926A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5D87A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29CC1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</w:tbl>
    <w:p w14:paraId="45E26F79" w14:textId="77777777" w:rsidR="003263F3" w:rsidRDefault="003263F3" w:rsidP="00DA0EA6">
      <w:pPr>
        <w:pStyle w:val="a6"/>
      </w:pPr>
    </w:p>
    <w:p w14:paraId="68F50A97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07686B3B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5EFBBE06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2F48C823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3428D839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63066FFE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617697B7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33033271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14B30DD1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2ABADC6A" w14:textId="5DA696AA" w:rsidR="003263F3" w:rsidRDefault="003263F3">
      <w:pPr>
        <w:widowControl/>
        <w:autoSpaceDE/>
        <w:autoSpaceDN/>
        <w:jc w:val="left"/>
        <w:rPr>
          <w:lang w:eastAsia="ko-KR"/>
        </w:rPr>
      </w:pPr>
      <w:r>
        <w:rPr>
          <w:lang w:eastAsia="ko-KR"/>
        </w:rPr>
        <w:br w:type="page"/>
      </w:r>
    </w:p>
    <w:p w14:paraId="1675D18F" w14:textId="684CC4E4" w:rsidR="003263F3" w:rsidRDefault="003263F3" w:rsidP="003263F3">
      <w:pPr>
        <w:widowControl/>
        <w:autoSpaceDE/>
        <w:autoSpaceDN/>
        <w:jc w:val="left"/>
        <w:rPr>
          <w:lang w:eastAsia="ko-KR"/>
        </w:rPr>
      </w:pPr>
      <w:r>
        <w:rPr>
          <w:rFonts w:hint="eastAsia"/>
          <w:lang w:eastAsia="ko-KR"/>
        </w:rPr>
        <w:lastRenderedPageBreak/>
        <w:t>Table A</w:t>
      </w:r>
      <w:r>
        <w:rPr>
          <w:rFonts w:hint="eastAsia"/>
          <w:lang w:eastAsia="ko-KR"/>
        </w:rPr>
        <w:t>8</w:t>
      </w:r>
      <w:r>
        <w:rPr>
          <w:rFonts w:hint="eastAsia"/>
          <w:lang w:eastAsia="ko-KR"/>
        </w:rPr>
        <w:t xml:space="preserve">. </w:t>
      </w:r>
      <w:r>
        <w:t>Factor Analysis and Reliability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5</w:t>
      </w:r>
      <w:r>
        <w:rPr>
          <w:rFonts w:hint="eastAsia"/>
          <w:lang w:eastAsia="ko-KR"/>
        </w:rPr>
        <w:t xml:space="preserve">0 </w:t>
      </w:r>
      <w:r>
        <w:rPr>
          <w:lang w:eastAsia="ko-KR"/>
        </w:rPr>
        <w:t>–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5</w:t>
      </w:r>
      <w:r>
        <w:rPr>
          <w:rFonts w:hint="eastAsia"/>
          <w:lang w:eastAsia="ko-KR"/>
        </w:rPr>
        <w:t>9 years old)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813"/>
        <w:gridCol w:w="896"/>
        <w:gridCol w:w="891"/>
        <w:gridCol w:w="1064"/>
        <w:gridCol w:w="1236"/>
        <w:gridCol w:w="890"/>
        <w:gridCol w:w="890"/>
        <w:gridCol w:w="779"/>
      </w:tblGrid>
      <w:tr w:rsidR="00DA0EA6" w:rsidRPr="00DA0EA6" w14:paraId="7C28FB49" w14:textId="77777777" w:rsidTr="00DA0EA6">
        <w:trPr>
          <w:trHeight w:val="496"/>
        </w:trPr>
        <w:tc>
          <w:tcPr>
            <w:tcW w:w="1940" w:type="dxa"/>
            <w:vAlign w:val="center"/>
            <w:hideMark/>
          </w:tcPr>
          <w:p w14:paraId="5C547458" w14:textId="668EFC6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Construct</w:t>
            </w:r>
          </w:p>
        </w:tc>
        <w:tc>
          <w:tcPr>
            <w:tcW w:w="1019" w:type="dxa"/>
            <w:vAlign w:val="center"/>
            <w:hideMark/>
          </w:tcPr>
          <w:p w14:paraId="2F003FC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Item</w:t>
            </w:r>
          </w:p>
        </w:tc>
        <w:tc>
          <w:tcPr>
            <w:tcW w:w="1780" w:type="dxa"/>
            <w:vAlign w:val="center"/>
            <w:hideMark/>
          </w:tcPr>
          <w:p w14:paraId="379C10D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Mean</w:t>
            </w:r>
          </w:p>
        </w:tc>
        <w:tc>
          <w:tcPr>
            <w:tcW w:w="1780" w:type="dxa"/>
            <w:vAlign w:val="center"/>
            <w:hideMark/>
          </w:tcPr>
          <w:p w14:paraId="793E9D28" w14:textId="0E636E6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St. Dev.</w:t>
            </w:r>
          </w:p>
        </w:tc>
        <w:tc>
          <w:tcPr>
            <w:tcW w:w="1780" w:type="dxa"/>
            <w:vAlign w:val="center"/>
            <w:hideMark/>
          </w:tcPr>
          <w:p w14:paraId="7220094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Factor Loading</w:t>
            </w:r>
          </w:p>
        </w:tc>
        <w:tc>
          <w:tcPr>
            <w:tcW w:w="1740" w:type="dxa"/>
            <w:vAlign w:val="center"/>
            <w:hideMark/>
          </w:tcPr>
          <w:p w14:paraId="5211E64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Cronbach's alpha</w:t>
            </w:r>
          </w:p>
        </w:tc>
        <w:tc>
          <w:tcPr>
            <w:tcW w:w="1224" w:type="dxa"/>
            <w:vAlign w:val="center"/>
            <w:hideMark/>
          </w:tcPr>
          <w:p w14:paraId="13BB1B4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CR (rho_a)</w:t>
            </w:r>
          </w:p>
        </w:tc>
        <w:tc>
          <w:tcPr>
            <w:tcW w:w="1224" w:type="dxa"/>
            <w:vAlign w:val="center"/>
            <w:hideMark/>
          </w:tcPr>
          <w:p w14:paraId="0C11B66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CR (rho_c)</w:t>
            </w:r>
          </w:p>
        </w:tc>
        <w:tc>
          <w:tcPr>
            <w:tcW w:w="1224" w:type="dxa"/>
            <w:vAlign w:val="center"/>
            <w:hideMark/>
          </w:tcPr>
          <w:p w14:paraId="1E8F57D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AVE</w:t>
            </w:r>
          </w:p>
        </w:tc>
      </w:tr>
      <w:tr w:rsidR="00DA0EA6" w:rsidRPr="00DA0EA6" w14:paraId="2D2CF1B5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4B3D243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Networking</w:t>
            </w:r>
          </w:p>
          <w:p w14:paraId="03A3463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Motive</w:t>
            </w:r>
          </w:p>
        </w:tc>
        <w:tc>
          <w:tcPr>
            <w:tcW w:w="1019" w:type="dxa"/>
            <w:vAlign w:val="center"/>
            <w:hideMark/>
          </w:tcPr>
          <w:p w14:paraId="29C8BB71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MOT1</w:t>
            </w:r>
          </w:p>
        </w:tc>
        <w:tc>
          <w:tcPr>
            <w:tcW w:w="1780" w:type="dxa"/>
            <w:vAlign w:val="center"/>
            <w:hideMark/>
          </w:tcPr>
          <w:p w14:paraId="14CB984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2.627</w:t>
            </w:r>
          </w:p>
        </w:tc>
        <w:tc>
          <w:tcPr>
            <w:tcW w:w="1780" w:type="dxa"/>
            <w:vAlign w:val="center"/>
            <w:hideMark/>
          </w:tcPr>
          <w:p w14:paraId="619D6E1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0.939</w:t>
            </w:r>
          </w:p>
        </w:tc>
        <w:tc>
          <w:tcPr>
            <w:tcW w:w="1780" w:type="dxa"/>
            <w:vAlign w:val="center"/>
            <w:hideMark/>
          </w:tcPr>
          <w:p w14:paraId="6F94B507" w14:textId="178F510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0.794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6F1BD7D" w14:textId="7023D9F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0.686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2FF2645" w14:textId="2A6EF9C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16C184E" w14:textId="7E71481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AED5042" w14:textId="5AE7A3C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0.751</w:t>
            </w:r>
          </w:p>
        </w:tc>
      </w:tr>
      <w:tr w:rsidR="00DA0EA6" w:rsidRPr="00DA0EA6" w14:paraId="27443B74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0417EC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BAA5457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MOT2</w:t>
            </w:r>
          </w:p>
        </w:tc>
        <w:tc>
          <w:tcPr>
            <w:tcW w:w="1780" w:type="dxa"/>
            <w:vAlign w:val="center"/>
            <w:hideMark/>
          </w:tcPr>
          <w:p w14:paraId="30726D9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2.123</w:t>
            </w:r>
          </w:p>
        </w:tc>
        <w:tc>
          <w:tcPr>
            <w:tcW w:w="1780" w:type="dxa"/>
            <w:vAlign w:val="center"/>
            <w:hideMark/>
          </w:tcPr>
          <w:p w14:paraId="30E3077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0.928</w:t>
            </w:r>
          </w:p>
        </w:tc>
        <w:tc>
          <w:tcPr>
            <w:tcW w:w="1780" w:type="dxa"/>
            <w:vAlign w:val="center"/>
            <w:hideMark/>
          </w:tcPr>
          <w:p w14:paraId="10A2DA6B" w14:textId="0382C1D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0.933</w:t>
            </w:r>
          </w:p>
        </w:tc>
        <w:tc>
          <w:tcPr>
            <w:tcW w:w="0" w:type="auto"/>
            <w:vMerge/>
            <w:vAlign w:val="center"/>
            <w:hideMark/>
          </w:tcPr>
          <w:p w14:paraId="52A2017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1E9D0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7ADFE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DEB4F0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7F9F19AF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FA99E8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Social Media</w:t>
            </w:r>
          </w:p>
        </w:tc>
        <w:tc>
          <w:tcPr>
            <w:tcW w:w="1019" w:type="dxa"/>
            <w:vAlign w:val="center"/>
            <w:hideMark/>
          </w:tcPr>
          <w:p w14:paraId="29340653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SOM1</w:t>
            </w:r>
          </w:p>
        </w:tc>
        <w:tc>
          <w:tcPr>
            <w:tcW w:w="1780" w:type="dxa"/>
            <w:vAlign w:val="center"/>
            <w:hideMark/>
          </w:tcPr>
          <w:p w14:paraId="4BE3711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2.236</w:t>
            </w:r>
          </w:p>
        </w:tc>
        <w:tc>
          <w:tcPr>
            <w:tcW w:w="1780" w:type="dxa"/>
            <w:vAlign w:val="center"/>
            <w:hideMark/>
          </w:tcPr>
          <w:p w14:paraId="6F76A8D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1.035</w:t>
            </w:r>
          </w:p>
        </w:tc>
        <w:tc>
          <w:tcPr>
            <w:tcW w:w="1780" w:type="dxa"/>
            <w:vAlign w:val="center"/>
            <w:hideMark/>
          </w:tcPr>
          <w:p w14:paraId="36383B5D" w14:textId="4A541A7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0.791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264A30FC" w14:textId="1787551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0.774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745F0FE" w14:textId="3DD9213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0.773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13AF1A7" w14:textId="4DDCE39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D55620A" w14:textId="2E15290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0.689</w:t>
            </w:r>
          </w:p>
        </w:tc>
      </w:tr>
      <w:tr w:rsidR="00DA0EA6" w:rsidRPr="00DA0EA6" w14:paraId="068EB49D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5A938C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7F2E010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SOM2</w:t>
            </w:r>
          </w:p>
        </w:tc>
        <w:tc>
          <w:tcPr>
            <w:tcW w:w="1780" w:type="dxa"/>
            <w:vAlign w:val="center"/>
            <w:hideMark/>
          </w:tcPr>
          <w:p w14:paraId="5B8A962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1.848</w:t>
            </w:r>
          </w:p>
        </w:tc>
        <w:tc>
          <w:tcPr>
            <w:tcW w:w="1780" w:type="dxa"/>
            <w:vAlign w:val="center"/>
            <w:hideMark/>
          </w:tcPr>
          <w:p w14:paraId="6EAE8BC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0.891</w:t>
            </w:r>
          </w:p>
        </w:tc>
        <w:tc>
          <w:tcPr>
            <w:tcW w:w="1780" w:type="dxa"/>
            <w:vAlign w:val="center"/>
            <w:hideMark/>
          </w:tcPr>
          <w:p w14:paraId="3934A9E2" w14:textId="7CD391F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0.858</w:t>
            </w:r>
          </w:p>
        </w:tc>
        <w:tc>
          <w:tcPr>
            <w:tcW w:w="0" w:type="auto"/>
            <w:vMerge/>
            <w:vAlign w:val="center"/>
            <w:hideMark/>
          </w:tcPr>
          <w:p w14:paraId="3466084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957BEE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44094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249C5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7C71C9A3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BB399F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4258127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SOM3</w:t>
            </w:r>
          </w:p>
        </w:tc>
        <w:tc>
          <w:tcPr>
            <w:tcW w:w="1780" w:type="dxa"/>
            <w:vAlign w:val="center"/>
            <w:hideMark/>
          </w:tcPr>
          <w:p w14:paraId="4DD87D6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1.807</w:t>
            </w:r>
          </w:p>
        </w:tc>
        <w:tc>
          <w:tcPr>
            <w:tcW w:w="1780" w:type="dxa"/>
            <w:vAlign w:val="center"/>
            <w:hideMark/>
          </w:tcPr>
          <w:p w14:paraId="054F8FC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0.874</w:t>
            </w:r>
          </w:p>
        </w:tc>
        <w:tc>
          <w:tcPr>
            <w:tcW w:w="1780" w:type="dxa"/>
            <w:vAlign w:val="center"/>
            <w:hideMark/>
          </w:tcPr>
          <w:p w14:paraId="584C1B23" w14:textId="5B94635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0.839</w:t>
            </w:r>
          </w:p>
        </w:tc>
        <w:tc>
          <w:tcPr>
            <w:tcW w:w="0" w:type="auto"/>
            <w:vMerge/>
            <w:vAlign w:val="center"/>
            <w:hideMark/>
          </w:tcPr>
          <w:p w14:paraId="7AB9F6F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45299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5A66D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2283B2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3818557F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3451723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Content Service</w:t>
            </w:r>
          </w:p>
        </w:tc>
        <w:tc>
          <w:tcPr>
            <w:tcW w:w="1019" w:type="dxa"/>
            <w:vAlign w:val="center"/>
            <w:hideMark/>
          </w:tcPr>
          <w:p w14:paraId="3396A4EF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CNT1</w:t>
            </w:r>
          </w:p>
        </w:tc>
        <w:tc>
          <w:tcPr>
            <w:tcW w:w="1780" w:type="dxa"/>
            <w:vAlign w:val="center"/>
            <w:hideMark/>
          </w:tcPr>
          <w:p w14:paraId="3542243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2.032</w:t>
            </w:r>
          </w:p>
        </w:tc>
        <w:tc>
          <w:tcPr>
            <w:tcW w:w="1780" w:type="dxa"/>
            <w:vAlign w:val="center"/>
            <w:hideMark/>
          </w:tcPr>
          <w:p w14:paraId="45741F1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0.928</w:t>
            </w:r>
          </w:p>
        </w:tc>
        <w:tc>
          <w:tcPr>
            <w:tcW w:w="1780" w:type="dxa"/>
            <w:vAlign w:val="center"/>
            <w:hideMark/>
          </w:tcPr>
          <w:p w14:paraId="12D93EF3" w14:textId="66B3BE9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0.767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350AD58" w14:textId="18A2C933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0.607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916E43B" w14:textId="380D5B0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0.607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E3E8E6A" w14:textId="736B046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0EA5054" w14:textId="6B948E8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0.560</w:t>
            </w:r>
          </w:p>
        </w:tc>
      </w:tr>
      <w:tr w:rsidR="00DA0EA6" w:rsidRPr="00DA0EA6" w14:paraId="5C58C8B7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894BEB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D64F555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CNT2</w:t>
            </w:r>
          </w:p>
        </w:tc>
        <w:tc>
          <w:tcPr>
            <w:tcW w:w="1780" w:type="dxa"/>
            <w:vAlign w:val="center"/>
            <w:hideMark/>
          </w:tcPr>
          <w:p w14:paraId="45246D9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2.582</w:t>
            </w:r>
          </w:p>
        </w:tc>
        <w:tc>
          <w:tcPr>
            <w:tcW w:w="1780" w:type="dxa"/>
            <w:vAlign w:val="center"/>
            <w:hideMark/>
          </w:tcPr>
          <w:p w14:paraId="218DC83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0.956</w:t>
            </w:r>
          </w:p>
        </w:tc>
        <w:tc>
          <w:tcPr>
            <w:tcW w:w="1780" w:type="dxa"/>
            <w:vAlign w:val="center"/>
            <w:hideMark/>
          </w:tcPr>
          <w:p w14:paraId="57460DCA" w14:textId="3D2BAF6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0.714</w:t>
            </w:r>
          </w:p>
        </w:tc>
        <w:tc>
          <w:tcPr>
            <w:tcW w:w="0" w:type="auto"/>
            <w:vMerge/>
            <w:vAlign w:val="center"/>
            <w:hideMark/>
          </w:tcPr>
          <w:p w14:paraId="358BE03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26668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38A8E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B5826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47D6AA16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518F4C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972C657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CNT3</w:t>
            </w:r>
          </w:p>
        </w:tc>
        <w:tc>
          <w:tcPr>
            <w:tcW w:w="1780" w:type="dxa"/>
            <w:vAlign w:val="center"/>
            <w:hideMark/>
          </w:tcPr>
          <w:p w14:paraId="032FC7D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1.660</w:t>
            </w:r>
          </w:p>
        </w:tc>
        <w:tc>
          <w:tcPr>
            <w:tcW w:w="1780" w:type="dxa"/>
            <w:vAlign w:val="center"/>
            <w:hideMark/>
          </w:tcPr>
          <w:p w14:paraId="5B12E4A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0.818</w:t>
            </w:r>
          </w:p>
        </w:tc>
        <w:tc>
          <w:tcPr>
            <w:tcW w:w="1780" w:type="dxa"/>
            <w:vAlign w:val="center"/>
            <w:hideMark/>
          </w:tcPr>
          <w:p w14:paraId="7EDA3760" w14:textId="4FF5A3D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0.764</w:t>
            </w:r>
          </w:p>
        </w:tc>
        <w:tc>
          <w:tcPr>
            <w:tcW w:w="0" w:type="auto"/>
            <w:vMerge/>
            <w:vAlign w:val="center"/>
            <w:hideMark/>
          </w:tcPr>
          <w:p w14:paraId="148B5FE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1E9F3E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3EFBD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4FA0B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72440C69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1147DAA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Life Service</w:t>
            </w:r>
          </w:p>
        </w:tc>
        <w:tc>
          <w:tcPr>
            <w:tcW w:w="1019" w:type="dxa"/>
            <w:vAlign w:val="center"/>
            <w:hideMark/>
          </w:tcPr>
          <w:p w14:paraId="0C9BBED1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LIF1</w:t>
            </w:r>
          </w:p>
        </w:tc>
        <w:tc>
          <w:tcPr>
            <w:tcW w:w="1780" w:type="dxa"/>
            <w:vAlign w:val="center"/>
            <w:hideMark/>
          </w:tcPr>
          <w:p w14:paraId="4DF4075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3.269</w:t>
            </w:r>
          </w:p>
        </w:tc>
        <w:tc>
          <w:tcPr>
            <w:tcW w:w="1780" w:type="dxa"/>
            <w:vAlign w:val="center"/>
            <w:hideMark/>
          </w:tcPr>
          <w:p w14:paraId="25CB071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0.748</w:t>
            </w:r>
          </w:p>
        </w:tc>
        <w:tc>
          <w:tcPr>
            <w:tcW w:w="1780" w:type="dxa"/>
            <w:vAlign w:val="center"/>
            <w:hideMark/>
          </w:tcPr>
          <w:p w14:paraId="78DB35A5" w14:textId="1D9C492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0.647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0CA601AA" w14:textId="0FAE236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0.723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79AA103" w14:textId="2691B51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0.739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21FCA27" w14:textId="3EDBDD9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0.829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89B20BE" w14:textId="13D094D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0.553</w:t>
            </w:r>
          </w:p>
        </w:tc>
      </w:tr>
      <w:tr w:rsidR="00DA0EA6" w:rsidRPr="00DA0EA6" w14:paraId="38042360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79D0DD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F297230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LIF2</w:t>
            </w:r>
          </w:p>
        </w:tc>
        <w:tc>
          <w:tcPr>
            <w:tcW w:w="1780" w:type="dxa"/>
            <w:vAlign w:val="center"/>
            <w:hideMark/>
          </w:tcPr>
          <w:p w14:paraId="140E56E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2.819</w:t>
            </w:r>
          </w:p>
        </w:tc>
        <w:tc>
          <w:tcPr>
            <w:tcW w:w="1780" w:type="dxa"/>
            <w:vAlign w:val="center"/>
            <w:hideMark/>
          </w:tcPr>
          <w:p w14:paraId="0529CAD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0.919</w:t>
            </w:r>
          </w:p>
        </w:tc>
        <w:tc>
          <w:tcPr>
            <w:tcW w:w="1780" w:type="dxa"/>
            <w:vAlign w:val="center"/>
            <w:hideMark/>
          </w:tcPr>
          <w:p w14:paraId="2F5786E7" w14:textId="43EBC62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0.842</w:t>
            </w:r>
          </w:p>
        </w:tc>
        <w:tc>
          <w:tcPr>
            <w:tcW w:w="0" w:type="auto"/>
            <w:vMerge/>
            <w:vAlign w:val="center"/>
            <w:hideMark/>
          </w:tcPr>
          <w:p w14:paraId="4BDF1BD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93CE63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58D2A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952DA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04455F1A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1CDE1F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26243CE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LIF3</w:t>
            </w:r>
          </w:p>
        </w:tc>
        <w:tc>
          <w:tcPr>
            <w:tcW w:w="1780" w:type="dxa"/>
            <w:vAlign w:val="center"/>
            <w:hideMark/>
          </w:tcPr>
          <w:p w14:paraId="2ECFFA7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2.880</w:t>
            </w:r>
          </w:p>
        </w:tc>
        <w:tc>
          <w:tcPr>
            <w:tcW w:w="1780" w:type="dxa"/>
            <w:vAlign w:val="center"/>
            <w:hideMark/>
          </w:tcPr>
          <w:p w14:paraId="7BC8B61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0.894</w:t>
            </w:r>
          </w:p>
        </w:tc>
        <w:tc>
          <w:tcPr>
            <w:tcW w:w="1780" w:type="dxa"/>
            <w:vAlign w:val="center"/>
            <w:hideMark/>
          </w:tcPr>
          <w:p w14:paraId="5DFF85A6" w14:textId="471E17F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0.815</w:t>
            </w:r>
          </w:p>
        </w:tc>
        <w:tc>
          <w:tcPr>
            <w:tcW w:w="0" w:type="auto"/>
            <w:vMerge/>
            <w:vAlign w:val="center"/>
            <w:hideMark/>
          </w:tcPr>
          <w:p w14:paraId="2EB708B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D7604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94616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6A54D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2B61769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45E154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86229E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LIF4</w:t>
            </w:r>
          </w:p>
        </w:tc>
        <w:tc>
          <w:tcPr>
            <w:tcW w:w="1780" w:type="dxa"/>
            <w:vAlign w:val="center"/>
            <w:hideMark/>
          </w:tcPr>
          <w:p w14:paraId="48EEE4F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1.976</w:t>
            </w:r>
          </w:p>
        </w:tc>
        <w:tc>
          <w:tcPr>
            <w:tcW w:w="1780" w:type="dxa"/>
            <w:vAlign w:val="center"/>
            <w:hideMark/>
          </w:tcPr>
          <w:p w14:paraId="0FD3250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0.870</w:t>
            </w:r>
          </w:p>
        </w:tc>
        <w:tc>
          <w:tcPr>
            <w:tcW w:w="1780" w:type="dxa"/>
            <w:vAlign w:val="center"/>
            <w:hideMark/>
          </w:tcPr>
          <w:p w14:paraId="3240986C" w14:textId="688A4F5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0.646</w:t>
            </w:r>
          </w:p>
        </w:tc>
        <w:tc>
          <w:tcPr>
            <w:tcW w:w="0" w:type="auto"/>
            <w:vMerge/>
            <w:vAlign w:val="center"/>
            <w:hideMark/>
          </w:tcPr>
          <w:p w14:paraId="73242C0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B98BE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39709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A12FD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762882DF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2EAD071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Content Sharing</w:t>
            </w:r>
          </w:p>
        </w:tc>
        <w:tc>
          <w:tcPr>
            <w:tcW w:w="1019" w:type="dxa"/>
            <w:vAlign w:val="center"/>
            <w:hideMark/>
          </w:tcPr>
          <w:p w14:paraId="3EF5BF11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SHA1</w:t>
            </w:r>
          </w:p>
        </w:tc>
        <w:tc>
          <w:tcPr>
            <w:tcW w:w="1780" w:type="dxa"/>
            <w:vAlign w:val="center"/>
            <w:hideMark/>
          </w:tcPr>
          <w:p w14:paraId="74AFD47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2.016</w:t>
            </w:r>
          </w:p>
        </w:tc>
        <w:tc>
          <w:tcPr>
            <w:tcW w:w="1780" w:type="dxa"/>
            <w:vAlign w:val="center"/>
            <w:hideMark/>
          </w:tcPr>
          <w:p w14:paraId="18773C5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0.948</w:t>
            </w:r>
          </w:p>
        </w:tc>
        <w:tc>
          <w:tcPr>
            <w:tcW w:w="1780" w:type="dxa"/>
            <w:vAlign w:val="center"/>
            <w:hideMark/>
          </w:tcPr>
          <w:p w14:paraId="31529E5D" w14:textId="1D12E36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0.933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49921792" w14:textId="78AA804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49F2850" w14:textId="4007A41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8DA4A98" w14:textId="002EFC1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0.906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96C98A4" w14:textId="2588FFBB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0.827</w:t>
            </w:r>
          </w:p>
        </w:tc>
      </w:tr>
      <w:tr w:rsidR="00DA0EA6" w:rsidRPr="00DA0EA6" w14:paraId="1DC152B1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B31A72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AE6BD5E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SHA2</w:t>
            </w:r>
          </w:p>
        </w:tc>
        <w:tc>
          <w:tcPr>
            <w:tcW w:w="1780" w:type="dxa"/>
            <w:vAlign w:val="center"/>
            <w:hideMark/>
          </w:tcPr>
          <w:p w14:paraId="50FB811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2.159</w:t>
            </w:r>
          </w:p>
        </w:tc>
        <w:tc>
          <w:tcPr>
            <w:tcW w:w="1780" w:type="dxa"/>
            <w:vAlign w:val="center"/>
            <w:hideMark/>
          </w:tcPr>
          <w:p w14:paraId="5B93FCD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0.971</w:t>
            </w:r>
          </w:p>
        </w:tc>
        <w:tc>
          <w:tcPr>
            <w:tcW w:w="1780" w:type="dxa"/>
            <w:vAlign w:val="center"/>
            <w:hideMark/>
          </w:tcPr>
          <w:p w14:paraId="57578165" w14:textId="13C75D7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0.885</w:t>
            </w:r>
          </w:p>
        </w:tc>
        <w:tc>
          <w:tcPr>
            <w:tcW w:w="0" w:type="auto"/>
            <w:vMerge/>
            <w:vAlign w:val="center"/>
            <w:hideMark/>
          </w:tcPr>
          <w:p w14:paraId="530BEFD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FDA18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2B041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4817A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9818E0A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1C8E1A0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Social Participation</w:t>
            </w:r>
          </w:p>
        </w:tc>
        <w:tc>
          <w:tcPr>
            <w:tcW w:w="1019" w:type="dxa"/>
            <w:vAlign w:val="center"/>
            <w:hideMark/>
          </w:tcPr>
          <w:p w14:paraId="1289748F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PAT1</w:t>
            </w:r>
          </w:p>
        </w:tc>
        <w:tc>
          <w:tcPr>
            <w:tcW w:w="1780" w:type="dxa"/>
            <w:vAlign w:val="center"/>
            <w:hideMark/>
          </w:tcPr>
          <w:p w14:paraId="3E4948A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1.815</w:t>
            </w:r>
          </w:p>
        </w:tc>
        <w:tc>
          <w:tcPr>
            <w:tcW w:w="1780" w:type="dxa"/>
            <w:vAlign w:val="center"/>
            <w:hideMark/>
          </w:tcPr>
          <w:p w14:paraId="1C74D2B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0.879</w:t>
            </w:r>
          </w:p>
        </w:tc>
        <w:tc>
          <w:tcPr>
            <w:tcW w:w="1780" w:type="dxa"/>
            <w:vAlign w:val="center"/>
            <w:hideMark/>
          </w:tcPr>
          <w:p w14:paraId="48C451C1" w14:textId="6259466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0.853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2E813773" w14:textId="15EE51F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E39048E" w14:textId="72CADF7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C7083E4" w14:textId="6BECED8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0.924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380A688" w14:textId="7B60CDD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0.754</w:t>
            </w:r>
          </w:p>
        </w:tc>
      </w:tr>
      <w:tr w:rsidR="00DA0EA6" w:rsidRPr="00DA0EA6" w14:paraId="5B49A338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A32FF4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71784B57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PAT2</w:t>
            </w:r>
          </w:p>
        </w:tc>
        <w:tc>
          <w:tcPr>
            <w:tcW w:w="1780" w:type="dxa"/>
            <w:vAlign w:val="center"/>
            <w:hideMark/>
          </w:tcPr>
          <w:p w14:paraId="2EEF2EC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1.586</w:t>
            </w:r>
          </w:p>
        </w:tc>
        <w:tc>
          <w:tcPr>
            <w:tcW w:w="1780" w:type="dxa"/>
            <w:vAlign w:val="center"/>
            <w:hideMark/>
          </w:tcPr>
          <w:p w14:paraId="28E38BC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0.787</w:t>
            </w:r>
          </w:p>
        </w:tc>
        <w:tc>
          <w:tcPr>
            <w:tcW w:w="1780" w:type="dxa"/>
            <w:vAlign w:val="center"/>
            <w:hideMark/>
          </w:tcPr>
          <w:p w14:paraId="3C750257" w14:textId="4BC4EEA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0.902</w:t>
            </w:r>
          </w:p>
        </w:tc>
        <w:tc>
          <w:tcPr>
            <w:tcW w:w="0" w:type="auto"/>
            <w:vMerge/>
            <w:vAlign w:val="center"/>
            <w:hideMark/>
          </w:tcPr>
          <w:p w14:paraId="6FE7A94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5561BA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6FB01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C3DED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B912A61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3077A8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0F37490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PAT3</w:t>
            </w:r>
          </w:p>
        </w:tc>
        <w:tc>
          <w:tcPr>
            <w:tcW w:w="1780" w:type="dxa"/>
            <w:vAlign w:val="center"/>
            <w:hideMark/>
          </w:tcPr>
          <w:p w14:paraId="56CBA00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1.526</w:t>
            </w:r>
          </w:p>
        </w:tc>
        <w:tc>
          <w:tcPr>
            <w:tcW w:w="1780" w:type="dxa"/>
            <w:vAlign w:val="center"/>
            <w:hideMark/>
          </w:tcPr>
          <w:p w14:paraId="5CC67BE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0.752</w:t>
            </w:r>
          </w:p>
        </w:tc>
        <w:tc>
          <w:tcPr>
            <w:tcW w:w="1780" w:type="dxa"/>
            <w:vAlign w:val="center"/>
            <w:hideMark/>
          </w:tcPr>
          <w:p w14:paraId="458C9E45" w14:textId="5D04056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0.868</w:t>
            </w:r>
          </w:p>
        </w:tc>
        <w:tc>
          <w:tcPr>
            <w:tcW w:w="0" w:type="auto"/>
            <w:vMerge/>
            <w:vAlign w:val="center"/>
            <w:hideMark/>
          </w:tcPr>
          <w:p w14:paraId="3EA083E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EFF4C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8F40C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B5DAA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2588223A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B13A78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C0FA922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PAT4</w:t>
            </w:r>
          </w:p>
        </w:tc>
        <w:tc>
          <w:tcPr>
            <w:tcW w:w="1780" w:type="dxa"/>
            <w:vAlign w:val="center"/>
            <w:hideMark/>
          </w:tcPr>
          <w:p w14:paraId="2FD8602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1.631</w:t>
            </w:r>
          </w:p>
        </w:tc>
        <w:tc>
          <w:tcPr>
            <w:tcW w:w="1780" w:type="dxa"/>
            <w:vAlign w:val="center"/>
            <w:hideMark/>
          </w:tcPr>
          <w:p w14:paraId="1AEEB50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0.811</w:t>
            </w:r>
          </w:p>
        </w:tc>
        <w:tc>
          <w:tcPr>
            <w:tcW w:w="1780" w:type="dxa"/>
            <w:vAlign w:val="center"/>
            <w:hideMark/>
          </w:tcPr>
          <w:p w14:paraId="52A3B219" w14:textId="7E5156D3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0.850</w:t>
            </w:r>
          </w:p>
        </w:tc>
        <w:tc>
          <w:tcPr>
            <w:tcW w:w="0" w:type="auto"/>
            <w:vMerge/>
            <w:vAlign w:val="center"/>
            <w:hideMark/>
          </w:tcPr>
          <w:p w14:paraId="6CF439C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59792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38ADD8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60B18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C11283F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295C0F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Economic Activity</w:t>
            </w:r>
          </w:p>
        </w:tc>
        <w:tc>
          <w:tcPr>
            <w:tcW w:w="1019" w:type="dxa"/>
            <w:vAlign w:val="center"/>
            <w:hideMark/>
          </w:tcPr>
          <w:p w14:paraId="7617CE64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ECO1</w:t>
            </w:r>
          </w:p>
        </w:tc>
        <w:tc>
          <w:tcPr>
            <w:tcW w:w="1780" w:type="dxa"/>
            <w:vAlign w:val="center"/>
            <w:hideMark/>
          </w:tcPr>
          <w:p w14:paraId="0A55C17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1.758</w:t>
            </w:r>
          </w:p>
        </w:tc>
        <w:tc>
          <w:tcPr>
            <w:tcW w:w="1780" w:type="dxa"/>
            <w:vAlign w:val="center"/>
            <w:hideMark/>
          </w:tcPr>
          <w:p w14:paraId="16EB1AA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0.865</w:t>
            </w:r>
          </w:p>
        </w:tc>
        <w:tc>
          <w:tcPr>
            <w:tcW w:w="1780" w:type="dxa"/>
            <w:vAlign w:val="center"/>
            <w:hideMark/>
          </w:tcPr>
          <w:p w14:paraId="5469D274" w14:textId="117CE54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0.827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7ABB93EA" w14:textId="7F7380D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0.828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92667CE" w14:textId="0D21D77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168FD9D" w14:textId="665324A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0.886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3D63737" w14:textId="1EB103C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0.660</w:t>
            </w:r>
          </w:p>
        </w:tc>
      </w:tr>
      <w:tr w:rsidR="00DA0EA6" w:rsidRPr="00DA0EA6" w14:paraId="6A8EC8B9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941EEF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179AA7D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ECO2</w:t>
            </w:r>
          </w:p>
        </w:tc>
        <w:tc>
          <w:tcPr>
            <w:tcW w:w="1780" w:type="dxa"/>
            <w:vAlign w:val="center"/>
            <w:hideMark/>
          </w:tcPr>
          <w:p w14:paraId="038E43B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1.709</w:t>
            </w:r>
          </w:p>
        </w:tc>
        <w:tc>
          <w:tcPr>
            <w:tcW w:w="1780" w:type="dxa"/>
            <w:vAlign w:val="center"/>
            <w:hideMark/>
          </w:tcPr>
          <w:p w14:paraId="03C7C5A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0.869</w:t>
            </w:r>
          </w:p>
        </w:tc>
        <w:tc>
          <w:tcPr>
            <w:tcW w:w="1780" w:type="dxa"/>
            <w:vAlign w:val="center"/>
            <w:hideMark/>
          </w:tcPr>
          <w:p w14:paraId="21F758AA" w14:textId="07EA306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0.848</w:t>
            </w:r>
          </w:p>
        </w:tc>
        <w:tc>
          <w:tcPr>
            <w:tcW w:w="0" w:type="auto"/>
            <w:vMerge/>
            <w:vAlign w:val="center"/>
            <w:hideMark/>
          </w:tcPr>
          <w:p w14:paraId="29112AE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A8B6A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7384A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B5A53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15D123E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2B75A7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F1576D8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ECO3</w:t>
            </w:r>
          </w:p>
        </w:tc>
        <w:tc>
          <w:tcPr>
            <w:tcW w:w="1780" w:type="dxa"/>
            <w:vAlign w:val="center"/>
            <w:hideMark/>
          </w:tcPr>
          <w:p w14:paraId="057D157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1.949</w:t>
            </w:r>
          </w:p>
        </w:tc>
        <w:tc>
          <w:tcPr>
            <w:tcW w:w="1780" w:type="dxa"/>
            <w:vAlign w:val="center"/>
            <w:hideMark/>
          </w:tcPr>
          <w:p w14:paraId="2AAE1EC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0.931</w:t>
            </w:r>
          </w:p>
        </w:tc>
        <w:tc>
          <w:tcPr>
            <w:tcW w:w="1780" w:type="dxa"/>
            <w:vAlign w:val="center"/>
            <w:hideMark/>
          </w:tcPr>
          <w:p w14:paraId="74E04F66" w14:textId="3E507E3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0.815</w:t>
            </w:r>
          </w:p>
        </w:tc>
        <w:tc>
          <w:tcPr>
            <w:tcW w:w="0" w:type="auto"/>
            <w:vMerge/>
            <w:vAlign w:val="center"/>
            <w:hideMark/>
          </w:tcPr>
          <w:p w14:paraId="5C52ED5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683B6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DBB067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F360B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4DD24B3D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35AC7A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CAA4C1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ECO4</w:t>
            </w:r>
          </w:p>
        </w:tc>
        <w:tc>
          <w:tcPr>
            <w:tcW w:w="1780" w:type="dxa"/>
            <w:vAlign w:val="center"/>
            <w:hideMark/>
          </w:tcPr>
          <w:p w14:paraId="4C3653A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2.029</w:t>
            </w:r>
          </w:p>
        </w:tc>
        <w:tc>
          <w:tcPr>
            <w:tcW w:w="1780" w:type="dxa"/>
            <w:vAlign w:val="center"/>
            <w:hideMark/>
          </w:tcPr>
          <w:p w14:paraId="5B339E6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0.938</w:t>
            </w:r>
          </w:p>
        </w:tc>
        <w:tc>
          <w:tcPr>
            <w:tcW w:w="1780" w:type="dxa"/>
            <w:vAlign w:val="center"/>
            <w:hideMark/>
          </w:tcPr>
          <w:p w14:paraId="664FED57" w14:textId="3107F6A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0.757</w:t>
            </w:r>
          </w:p>
        </w:tc>
        <w:tc>
          <w:tcPr>
            <w:tcW w:w="0" w:type="auto"/>
            <w:vMerge/>
            <w:vAlign w:val="center"/>
            <w:hideMark/>
          </w:tcPr>
          <w:p w14:paraId="2351175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F964A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976B2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F5B29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27AFA260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179D35F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Digital</w:t>
            </w:r>
          </w:p>
          <w:p w14:paraId="052BC6D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Transformation</w:t>
            </w:r>
          </w:p>
          <w:p w14:paraId="7B77902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Awareness</w:t>
            </w:r>
          </w:p>
        </w:tc>
        <w:tc>
          <w:tcPr>
            <w:tcW w:w="1019" w:type="dxa"/>
            <w:vAlign w:val="center"/>
            <w:hideMark/>
          </w:tcPr>
          <w:p w14:paraId="34E1F98B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DTA1</w:t>
            </w:r>
          </w:p>
        </w:tc>
        <w:tc>
          <w:tcPr>
            <w:tcW w:w="1780" w:type="dxa"/>
            <w:vAlign w:val="center"/>
            <w:hideMark/>
          </w:tcPr>
          <w:p w14:paraId="5C2F072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3.623</w:t>
            </w:r>
          </w:p>
        </w:tc>
        <w:tc>
          <w:tcPr>
            <w:tcW w:w="1780" w:type="dxa"/>
            <w:vAlign w:val="center"/>
            <w:hideMark/>
          </w:tcPr>
          <w:p w14:paraId="13329C8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0.706</w:t>
            </w:r>
          </w:p>
        </w:tc>
        <w:tc>
          <w:tcPr>
            <w:tcW w:w="1780" w:type="dxa"/>
            <w:vAlign w:val="center"/>
            <w:hideMark/>
          </w:tcPr>
          <w:p w14:paraId="17AC4283" w14:textId="198E2E4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0.763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4680500A" w14:textId="7E910EF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0.673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38B6F2B" w14:textId="1DF7D8A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0.686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7348ECD" w14:textId="4840082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0.820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6572192" w14:textId="5B8515C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0.603</w:t>
            </w:r>
          </w:p>
        </w:tc>
      </w:tr>
      <w:tr w:rsidR="00DA0EA6" w:rsidRPr="00DA0EA6" w14:paraId="0147805E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7F5098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E7B52E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DTA2</w:t>
            </w:r>
          </w:p>
        </w:tc>
        <w:tc>
          <w:tcPr>
            <w:tcW w:w="1780" w:type="dxa"/>
            <w:vAlign w:val="center"/>
            <w:hideMark/>
          </w:tcPr>
          <w:p w14:paraId="4C28B0C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3.197</w:t>
            </w:r>
          </w:p>
        </w:tc>
        <w:tc>
          <w:tcPr>
            <w:tcW w:w="1780" w:type="dxa"/>
            <w:vAlign w:val="center"/>
            <w:hideMark/>
          </w:tcPr>
          <w:p w14:paraId="5013817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0.999</w:t>
            </w:r>
          </w:p>
        </w:tc>
        <w:tc>
          <w:tcPr>
            <w:tcW w:w="1780" w:type="dxa"/>
            <w:vAlign w:val="center"/>
            <w:hideMark/>
          </w:tcPr>
          <w:p w14:paraId="175B6A29" w14:textId="1BA094A9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0.739</w:t>
            </w:r>
          </w:p>
        </w:tc>
        <w:tc>
          <w:tcPr>
            <w:tcW w:w="0" w:type="auto"/>
            <w:vMerge/>
            <w:vAlign w:val="center"/>
            <w:hideMark/>
          </w:tcPr>
          <w:p w14:paraId="290460E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05D4E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C6A0F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19791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14779C18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F1436D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587D143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DTA3</w:t>
            </w:r>
          </w:p>
        </w:tc>
        <w:tc>
          <w:tcPr>
            <w:tcW w:w="1780" w:type="dxa"/>
            <w:vAlign w:val="center"/>
            <w:hideMark/>
          </w:tcPr>
          <w:p w14:paraId="3673B47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3.341</w:t>
            </w:r>
          </w:p>
        </w:tc>
        <w:tc>
          <w:tcPr>
            <w:tcW w:w="1780" w:type="dxa"/>
            <w:vAlign w:val="center"/>
            <w:hideMark/>
          </w:tcPr>
          <w:p w14:paraId="0FDE44F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0.817</w:t>
            </w:r>
          </w:p>
        </w:tc>
        <w:tc>
          <w:tcPr>
            <w:tcW w:w="1780" w:type="dxa"/>
            <w:vAlign w:val="center"/>
            <w:hideMark/>
          </w:tcPr>
          <w:p w14:paraId="5D07AEFC" w14:textId="7A73E16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0.825</w:t>
            </w:r>
          </w:p>
        </w:tc>
        <w:tc>
          <w:tcPr>
            <w:tcW w:w="0" w:type="auto"/>
            <w:vMerge/>
            <w:vAlign w:val="center"/>
            <w:hideMark/>
          </w:tcPr>
          <w:p w14:paraId="0AD0E6C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32CD2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6F4BE4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34D90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6E324757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4BAC0C6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Satisfaction</w:t>
            </w:r>
          </w:p>
        </w:tc>
        <w:tc>
          <w:tcPr>
            <w:tcW w:w="1019" w:type="dxa"/>
            <w:vAlign w:val="center"/>
            <w:hideMark/>
          </w:tcPr>
          <w:p w14:paraId="226584EC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SAT1</w:t>
            </w:r>
          </w:p>
        </w:tc>
        <w:tc>
          <w:tcPr>
            <w:tcW w:w="1780" w:type="dxa"/>
            <w:vAlign w:val="center"/>
            <w:hideMark/>
          </w:tcPr>
          <w:p w14:paraId="2BA9049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3.269</w:t>
            </w:r>
          </w:p>
        </w:tc>
        <w:tc>
          <w:tcPr>
            <w:tcW w:w="1780" w:type="dxa"/>
            <w:vAlign w:val="center"/>
            <w:hideMark/>
          </w:tcPr>
          <w:p w14:paraId="0E22BB5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0.793</w:t>
            </w:r>
          </w:p>
        </w:tc>
        <w:tc>
          <w:tcPr>
            <w:tcW w:w="1780" w:type="dxa"/>
            <w:vAlign w:val="center"/>
            <w:hideMark/>
          </w:tcPr>
          <w:p w14:paraId="65793325" w14:textId="4A9BD7C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0.819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75AC0408" w14:textId="57B0FA2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3238ED4" w14:textId="3B7896D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62B58D1" w14:textId="1C404BB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0.902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7FB4928" w14:textId="69A5847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0.697</w:t>
            </w:r>
          </w:p>
        </w:tc>
      </w:tr>
      <w:tr w:rsidR="00DA0EA6" w:rsidRPr="00DA0EA6" w14:paraId="6F46FD26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9E7BD3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A52639B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SAT2</w:t>
            </w:r>
          </w:p>
        </w:tc>
        <w:tc>
          <w:tcPr>
            <w:tcW w:w="1780" w:type="dxa"/>
            <w:vAlign w:val="center"/>
            <w:hideMark/>
          </w:tcPr>
          <w:p w14:paraId="75C42AD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3.261</w:t>
            </w:r>
          </w:p>
        </w:tc>
        <w:tc>
          <w:tcPr>
            <w:tcW w:w="1780" w:type="dxa"/>
            <w:vAlign w:val="center"/>
            <w:hideMark/>
          </w:tcPr>
          <w:p w14:paraId="01AC6BC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0.887</w:t>
            </w:r>
          </w:p>
        </w:tc>
        <w:tc>
          <w:tcPr>
            <w:tcW w:w="1780" w:type="dxa"/>
            <w:vAlign w:val="center"/>
            <w:hideMark/>
          </w:tcPr>
          <w:p w14:paraId="4EAF5389" w14:textId="0DD8CDE3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0.832</w:t>
            </w:r>
          </w:p>
        </w:tc>
        <w:tc>
          <w:tcPr>
            <w:tcW w:w="0" w:type="auto"/>
            <w:vMerge/>
            <w:vAlign w:val="center"/>
            <w:hideMark/>
          </w:tcPr>
          <w:p w14:paraId="372488F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A810B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D95851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20541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602AB7BC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16A923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0791CAE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SAT3</w:t>
            </w:r>
          </w:p>
        </w:tc>
        <w:tc>
          <w:tcPr>
            <w:tcW w:w="1780" w:type="dxa"/>
            <w:vAlign w:val="center"/>
            <w:hideMark/>
          </w:tcPr>
          <w:p w14:paraId="014E15F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3.157</w:t>
            </w:r>
          </w:p>
        </w:tc>
        <w:tc>
          <w:tcPr>
            <w:tcW w:w="1780" w:type="dxa"/>
            <w:vAlign w:val="center"/>
            <w:hideMark/>
          </w:tcPr>
          <w:p w14:paraId="2BADFEB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0.877</w:t>
            </w:r>
          </w:p>
        </w:tc>
        <w:tc>
          <w:tcPr>
            <w:tcW w:w="1780" w:type="dxa"/>
            <w:vAlign w:val="center"/>
            <w:hideMark/>
          </w:tcPr>
          <w:p w14:paraId="4D10DB90" w14:textId="515F377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0.831</w:t>
            </w:r>
          </w:p>
        </w:tc>
        <w:tc>
          <w:tcPr>
            <w:tcW w:w="0" w:type="auto"/>
            <w:vMerge/>
            <w:vAlign w:val="center"/>
            <w:hideMark/>
          </w:tcPr>
          <w:p w14:paraId="1AC4140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41BB5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BDE90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A1905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7802DF4A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1D7A39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8AC31E6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SAT4</w:t>
            </w:r>
          </w:p>
        </w:tc>
        <w:tc>
          <w:tcPr>
            <w:tcW w:w="1780" w:type="dxa"/>
            <w:vAlign w:val="center"/>
            <w:hideMark/>
          </w:tcPr>
          <w:p w14:paraId="71030E0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3.089</w:t>
            </w:r>
          </w:p>
        </w:tc>
        <w:tc>
          <w:tcPr>
            <w:tcW w:w="1780" w:type="dxa"/>
            <w:vAlign w:val="center"/>
            <w:hideMark/>
          </w:tcPr>
          <w:p w14:paraId="1D3F368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0.892</w:t>
            </w:r>
          </w:p>
        </w:tc>
        <w:tc>
          <w:tcPr>
            <w:tcW w:w="1780" w:type="dxa"/>
            <w:vAlign w:val="center"/>
            <w:hideMark/>
          </w:tcPr>
          <w:p w14:paraId="1D1CCF03" w14:textId="4CDF73F9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0.856</w:t>
            </w:r>
          </w:p>
        </w:tc>
        <w:tc>
          <w:tcPr>
            <w:tcW w:w="0" w:type="auto"/>
            <w:vMerge/>
            <w:vAlign w:val="center"/>
            <w:hideMark/>
          </w:tcPr>
          <w:p w14:paraId="753E6F5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7435BB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E224AF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A34E6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</w:tbl>
    <w:p w14:paraId="60E08EC7" w14:textId="77777777" w:rsidR="003263F3" w:rsidRDefault="003263F3" w:rsidP="00DA0EA6">
      <w:pPr>
        <w:pStyle w:val="a6"/>
      </w:pPr>
    </w:p>
    <w:p w14:paraId="1B429863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05CD4884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1EA3AC10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691AE346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2748B211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072DDED3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2E2A33B7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66B99687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78B04AF4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7730137D" w14:textId="77777777" w:rsidR="003263F3" w:rsidRDefault="003263F3" w:rsidP="003263F3">
      <w:pPr>
        <w:widowControl/>
        <w:autoSpaceDE/>
        <w:autoSpaceDN/>
        <w:jc w:val="left"/>
        <w:rPr>
          <w:lang w:eastAsia="ko-KR"/>
        </w:rPr>
      </w:pPr>
    </w:p>
    <w:p w14:paraId="74441E7D" w14:textId="0AD353D9" w:rsidR="003263F3" w:rsidRDefault="003263F3" w:rsidP="003263F3">
      <w:pPr>
        <w:widowControl/>
        <w:autoSpaceDE/>
        <w:autoSpaceDN/>
        <w:jc w:val="left"/>
        <w:rPr>
          <w:lang w:eastAsia="ko-KR"/>
        </w:rPr>
      </w:pPr>
      <w:r>
        <w:rPr>
          <w:rFonts w:hint="eastAsia"/>
          <w:lang w:eastAsia="ko-KR"/>
        </w:rPr>
        <w:lastRenderedPageBreak/>
        <w:t xml:space="preserve">Table A8. </w:t>
      </w:r>
      <w:r>
        <w:t>Factor Analysis and Reliability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60</w:t>
      </w:r>
      <w:r>
        <w:rPr>
          <w:rFonts w:hint="eastAsia"/>
          <w:lang w:eastAsia="ko-KR"/>
        </w:rPr>
        <w:t xml:space="preserve"> years old</w:t>
      </w:r>
      <w:r>
        <w:rPr>
          <w:rFonts w:hint="eastAsia"/>
          <w:lang w:eastAsia="ko-KR"/>
        </w:rPr>
        <w:t xml:space="preserve"> and Above </w:t>
      </w:r>
      <w:r>
        <w:rPr>
          <w:rFonts w:hint="eastAsia"/>
          <w:lang w:eastAsia="ko-KR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813"/>
        <w:gridCol w:w="896"/>
        <w:gridCol w:w="891"/>
        <w:gridCol w:w="1064"/>
        <w:gridCol w:w="1236"/>
        <w:gridCol w:w="890"/>
        <w:gridCol w:w="890"/>
        <w:gridCol w:w="779"/>
      </w:tblGrid>
      <w:tr w:rsidR="00DA0EA6" w:rsidRPr="00DA0EA6" w14:paraId="4600E4BA" w14:textId="77777777" w:rsidTr="00DA0EA6">
        <w:trPr>
          <w:trHeight w:val="496"/>
        </w:trPr>
        <w:tc>
          <w:tcPr>
            <w:tcW w:w="1940" w:type="dxa"/>
            <w:vAlign w:val="center"/>
            <w:hideMark/>
          </w:tcPr>
          <w:p w14:paraId="515AB0D3" w14:textId="5A1E350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Construct</w:t>
            </w:r>
          </w:p>
        </w:tc>
        <w:tc>
          <w:tcPr>
            <w:tcW w:w="1019" w:type="dxa"/>
            <w:vAlign w:val="center"/>
            <w:hideMark/>
          </w:tcPr>
          <w:p w14:paraId="1F3E820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Item</w:t>
            </w:r>
          </w:p>
        </w:tc>
        <w:tc>
          <w:tcPr>
            <w:tcW w:w="1780" w:type="dxa"/>
            <w:vAlign w:val="center"/>
            <w:hideMark/>
          </w:tcPr>
          <w:p w14:paraId="3C0FAF5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Mean</w:t>
            </w:r>
          </w:p>
        </w:tc>
        <w:tc>
          <w:tcPr>
            <w:tcW w:w="1780" w:type="dxa"/>
            <w:vAlign w:val="center"/>
            <w:hideMark/>
          </w:tcPr>
          <w:p w14:paraId="40C6AA85" w14:textId="40B41FF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St. Dev.</w:t>
            </w:r>
          </w:p>
        </w:tc>
        <w:tc>
          <w:tcPr>
            <w:tcW w:w="1780" w:type="dxa"/>
            <w:vAlign w:val="center"/>
            <w:hideMark/>
          </w:tcPr>
          <w:p w14:paraId="20888B3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Factor Loading</w:t>
            </w:r>
          </w:p>
        </w:tc>
        <w:tc>
          <w:tcPr>
            <w:tcW w:w="1740" w:type="dxa"/>
            <w:vAlign w:val="center"/>
            <w:hideMark/>
          </w:tcPr>
          <w:p w14:paraId="3151306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Cronbach's alpha</w:t>
            </w:r>
          </w:p>
        </w:tc>
        <w:tc>
          <w:tcPr>
            <w:tcW w:w="1224" w:type="dxa"/>
            <w:vAlign w:val="center"/>
            <w:hideMark/>
          </w:tcPr>
          <w:p w14:paraId="12BA58C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CR (rho_a)</w:t>
            </w:r>
          </w:p>
        </w:tc>
        <w:tc>
          <w:tcPr>
            <w:tcW w:w="1224" w:type="dxa"/>
            <w:vAlign w:val="center"/>
            <w:hideMark/>
          </w:tcPr>
          <w:p w14:paraId="11EB913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CR (rho_c)</w:t>
            </w:r>
          </w:p>
        </w:tc>
        <w:tc>
          <w:tcPr>
            <w:tcW w:w="1224" w:type="dxa"/>
            <w:vAlign w:val="center"/>
            <w:hideMark/>
          </w:tcPr>
          <w:p w14:paraId="152EF88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AVE</w:t>
            </w:r>
          </w:p>
        </w:tc>
      </w:tr>
      <w:tr w:rsidR="00DA0EA6" w:rsidRPr="00DA0EA6" w14:paraId="0CD7517D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2B53885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Networking</w:t>
            </w:r>
          </w:p>
          <w:p w14:paraId="3EA14F9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Motive</w:t>
            </w:r>
          </w:p>
        </w:tc>
        <w:tc>
          <w:tcPr>
            <w:tcW w:w="1019" w:type="dxa"/>
            <w:vAlign w:val="center"/>
            <w:hideMark/>
          </w:tcPr>
          <w:p w14:paraId="4D77F8C0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MOT1</w:t>
            </w:r>
          </w:p>
        </w:tc>
        <w:tc>
          <w:tcPr>
            <w:tcW w:w="1780" w:type="dxa"/>
            <w:vAlign w:val="center"/>
            <w:hideMark/>
          </w:tcPr>
          <w:p w14:paraId="0E8EB8D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2.317</w:t>
            </w:r>
          </w:p>
        </w:tc>
        <w:tc>
          <w:tcPr>
            <w:tcW w:w="1780" w:type="dxa"/>
            <w:vAlign w:val="center"/>
            <w:hideMark/>
          </w:tcPr>
          <w:p w14:paraId="1456CB5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0.876</w:t>
            </w:r>
          </w:p>
        </w:tc>
        <w:tc>
          <w:tcPr>
            <w:tcW w:w="1780" w:type="dxa"/>
            <w:vAlign w:val="center"/>
            <w:hideMark/>
          </w:tcPr>
          <w:p w14:paraId="60C33592" w14:textId="593AEF9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0.797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BEB1CFF" w14:textId="4505674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0.703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5C43F40" w14:textId="7B58650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4BB4136" w14:textId="092809D9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EC1689D" w14:textId="600E70B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0.759</w:t>
            </w:r>
          </w:p>
        </w:tc>
      </w:tr>
      <w:tr w:rsidR="00DA0EA6" w:rsidRPr="00DA0EA6" w14:paraId="6441EC84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3B5DE50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C28155D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MOT2</w:t>
            </w:r>
          </w:p>
        </w:tc>
        <w:tc>
          <w:tcPr>
            <w:tcW w:w="1780" w:type="dxa"/>
            <w:vAlign w:val="center"/>
            <w:hideMark/>
          </w:tcPr>
          <w:p w14:paraId="48C83FC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1.828</w:t>
            </w:r>
          </w:p>
        </w:tc>
        <w:tc>
          <w:tcPr>
            <w:tcW w:w="1780" w:type="dxa"/>
            <w:vAlign w:val="center"/>
            <w:hideMark/>
          </w:tcPr>
          <w:p w14:paraId="454317C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0.792</w:t>
            </w:r>
          </w:p>
        </w:tc>
        <w:tc>
          <w:tcPr>
            <w:tcW w:w="1780" w:type="dxa"/>
            <w:vAlign w:val="center"/>
            <w:hideMark/>
          </w:tcPr>
          <w:p w14:paraId="39F3CB0A" w14:textId="2507271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0.939</w:t>
            </w:r>
          </w:p>
        </w:tc>
        <w:tc>
          <w:tcPr>
            <w:tcW w:w="0" w:type="auto"/>
            <w:vMerge/>
            <w:vAlign w:val="center"/>
            <w:hideMark/>
          </w:tcPr>
          <w:p w14:paraId="58C11CB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78844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176ACA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CA198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F43E5C5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501B5EB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Social Media</w:t>
            </w:r>
          </w:p>
        </w:tc>
        <w:tc>
          <w:tcPr>
            <w:tcW w:w="1019" w:type="dxa"/>
            <w:vAlign w:val="center"/>
            <w:hideMark/>
          </w:tcPr>
          <w:p w14:paraId="450C9054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SOM1</w:t>
            </w:r>
          </w:p>
        </w:tc>
        <w:tc>
          <w:tcPr>
            <w:tcW w:w="1780" w:type="dxa"/>
            <w:vAlign w:val="center"/>
            <w:hideMark/>
          </w:tcPr>
          <w:p w14:paraId="0E09D32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1.662</w:t>
            </w:r>
          </w:p>
        </w:tc>
        <w:tc>
          <w:tcPr>
            <w:tcW w:w="1780" w:type="dxa"/>
            <w:vAlign w:val="center"/>
            <w:hideMark/>
          </w:tcPr>
          <w:p w14:paraId="29F6B44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0.800</w:t>
            </w:r>
          </w:p>
        </w:tc>
        <w:tc>
          <w:tcPr>
            <w:tcW w:w="1780" w:type="dxa"/>
            <w:vAlign w:val="center"/>
            <w:hideMark/>
          </w:tcPr>
          <w:p w14:paraId="786E95E0" w14:textId="1E73C54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0.834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4578B846" w14:textId="5A63C41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3421FAF" w14:textId="40660F3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AC656A3" w14:textId="266212D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0.888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5F691CC" w14:textId="1B7A5B0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0.726</w:t>
            </w:r>
          </w:p>
        </w:tc>
      </w:tr>
      <w:tr w:rsidR="00DA0EA6" w:rsidRPr="00DA0EA6" w14:paraId="092A8FAF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AD2AC4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F280759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SOM2</w:t>
            </w:r>
          </w:p>
        </w:tc>
        <w:tc>
          <w:tcPr>
            <w:tcW w:w="1780" w:type="dxa"/>
            <w:vAlign w:val="center"/>
            <w:hideMark/>
          </w:tcPr>
          <w:p w14:paraId="0DAE95D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1.392</w:t>
            </w:r>
          </w:p>
        </w:tc>
        <w:tc>
          <w:tcPr>
            <w:tcW w:w="1780" w:type="dxa"/>
            <w:vAlign w:val="center"/>
            <w:hideMark/>
          </w:tcPr>
          <w:p w14:paraId="7DB7D90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0.619</w:t>
            </w:r>
          </w:p>
        </w:tc>
        <w:tc>
          <w:tcPr>
            <w:tcW w:w="1780" w:type="dxa"/>
            <w:vAlign w:val="center"/>
            <w:hideMark/>
          </w:tcPr>
          <w:p w14:paraId="110F00E0" w14:textId="40025AC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0.864</w:t>
            </w:r>
          </w:p>
        </w:tc>
        <w:tc>
          <w:tcPr>
            <w:tcW w:w="0" w:type="auto"/>
            <w:vMerge/>
            <w:vAlign w:val="center"/>
            <w:hideMark/>
          </w:tcPr>
          <w:p w14:paraId="07A13E8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E9BBB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4D3CF3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C192D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2FBA486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0D6D6A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CF6D490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SOM3</w:t>
            </w:r>
          </w:p>
        </w:tc>
        <w:tc>
          <w:tcPr>
            <w:tcW w:w="1780" w:type="dxa"/>
            <w:vAlign w:val="center"/>
            <w:hideMark/>
          </w:tcPr>
          <w:p w14:paraId="74455BB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1.394</w:t>
            </w:r>
          </w:p>
        </w:tc>
        <w:tc>
          <w:tcPr>
            <w:tcW w:w="1780" w:type="dxa"/>
            <w:vAlign w:val="center"/>
            <w:hideMark/>
          </w:tcPr>
          <w:p w14:paraId="23DD9A8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0.629</w:t>
            </w:r>
          </w:p>
        </w:tc>
        <w:tc>
          <w:tcPr>
            <w:tcW w:w="1780" w:type="dxa"/>
            <w:vAlign w:val="center"/>
            <w:hideMark/>
          </w:tcPr>
          <w:p w14:paraId="077D4B44" w14:textId="35626D13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0.857</w:t>
            </w:r>
          </w:p>
        </w:tc>
        <w:tc>
          <w:tcPr>
            <w:tcW w:w="0" w:type="auto"/>
            <w:vMerge/>
            <w:vAlign w:val="center"/>
            <w:hideMark/>
          </w:tcPr>
          <w:p w14:paraId="6CBD219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BF101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D9725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05271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078C5D7F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187821C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Content Service</w:t>
            </w:r>
          </w:p>
        </w:tc>
        <w:tc>
          <w:tcPr>
            <w:tcW w:w="1019" w:type="dxa"/>
            <w:vAlign w:val="center"/>
            <w:hideMark/>
          </w:tcPr>
          <w:p w14:paraId="53B3EBDD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CNT1</w:t>
            </w:r>
          </w:p>
        </w:tc>
        <w:tc>
          <w:tcPr>
            <w:tcW w:w="1780" w:type="dxa"/>
            <w:vAlign w:val="center"/>
            <w:hideMark/>
          </w:tcPr>
          <w:p w14:paraId="386C55B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1.485</w:t>
            </w:r>
          </w:p>
        </w:tc>
        <w:tc>
          <w:tcPr>
            <w:tcW w:w="1780" w:type="dxa"/>
            <w:vAlign w:val="center"/>
            <w:hideMark/>
          </w:tcPr>
          <w:p w14:paraId="2F209AC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0.701</w:t>
            </w:r>
          </w:p>
        </w:tc>
        <w:tc>
          <w:tcPr>
            <w:tcW w:w="1780" w:type="dxa"/>
            <w:vAlign w:val="center"/>
            <w:hideMark/>
          </w:tcPr>
          <w:p w14:paraId="10DDB914" w14:textId="1BFF3C6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0.814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2511FB60" w14:textId="29BC443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0.678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DE553D0" w14:textId="36917F7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0.677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1CD2669" w14:textId="06D3ECB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0.823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647476F" w14:textId="0B2E202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0.609</w:t>
            </w:r>
          </w:p>
        </w:tc>
      </w:tr>
      <w:tr w:rsidR="00DA0EA6" w:rsidRPr="00DA0EA6" w14:paraId="0571D4C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EEB816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1BCFB245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CNT2</w:t>
            </w:r>
          </w:p>
        </w:tc>
        <w:tc>
          <w:tcPr>
            <w:tcW w:w="1780" w:type="dxa"/>
            <w:vAlign w:val="center"/>
            <w:hideMark/>
          </w:tcPr>
          <w:p w14:paraId="09F6CBD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2.083</w:t>
            </w:r>
          </w:p>
        </w:tc>
        <w:tc>
          <w:tcPr>
            <w:tcW w:w="1780" w:type="dxa"/>
            <w:vAlign w:val="center"/>
            <w:hideMark/>
          </w:tcPr>
          <w:p w14:paraId="5BF701F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0.926</w:t>
            </w:r>
          </w:p>
        </w:tc>
        <w:tc>
          <w:tcPr>
            <w:tcW w:w="1780" w:type="dxa"/>
            <w:vAlign w:val="center"/>
            <w:hideMark/>
          </w:tcPr>
          <w:p w14:paraId="2E129102" w14:textId="0395081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0.726</w:t>
            </w:r>
          </w:p>
        </w:tc>
        <w:tc>
          <w:tcPr>
            <w:tcW w:w="0" w:type="auto"/>
            <w:vMerge/>
            <w:vAlign w:val="center"/>
            <w:hideMark/>
          </w:tcPr>
          <w:p w14:paraId="1951C96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A744E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0C759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0809E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2EEA7E3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AFC2CD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751BC9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CNT3</w:t>
            </w:r>
          </w:p>
        </w:tc>
        <w:tc>
          <w:tcPr>
            <w:tcW w:w="1780" w:type="dxa"/>
            <w:vAlign w:val="center"/>
            <w:hideMark/>
          </w:tcPr>
          <w:p w14:paraId="55BD414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1.361</w:t>
            </w:r>
          </w:p>
        </w:tc>
        <w:tc>
          <w:tcPr>
            <w:tcW w:w="1780" w:type="dxa"/>
            <w:vAlign w:val="center"/>
            <w:hideMark/>
          </w:tcPr>
          <w:p w14:paraId="587E18C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0.614</w:t>
            </w:r>
          </w:p>
        </w:tc>
        <w:tc>
          <w:tcPr>
            <w:tcW w:w="1780" w:type="dxa"/>
            <w:vAlign w:val="center"/>
            <w:hideMark/>
          </w:tcPr>
          <w:p w14:paraId="7888ADC1" w14:textId="0763EE2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0.798</w:t>
            </w:r>
          </w:p>
        </w:tc>
        <w:tc>
          <w:tcPr>
            <w:tcW w:w="0" w:type="auto"/>
            <w:vMerge/>
            <w:vAlign w:val="center"/>
            <w:hideMark/>
          </w:tcPr>
          <w:p w14:paraId="2E7EB8C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847BB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8A32B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C90C5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015A38BE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4F8779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Life Service</w:t>
            </w:r>
          </w:p>
        </w:tc>
        <w:tc>
          <w:tcPr>
            <w:tcW w:w="1019" w:type="dxa"/>
            <w:vAlign w:val="center"/>
            <w:hideMark/>
          </w:tcPr>
          <w:p w14:paraId="7B11C35C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LIF1</w:t>
            </w:r>
          </w:p>
        </w:tc>
        <w:tc>
          <w:tcPr>
            <w:tcW w:w="1780" w:type="dxa"/>
            <w:vAlign w:val="center"/>
            <w:hideMark/>
          </w:tcPr>
          <w:p w14:paraId="73808E0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2.759</w:t>
            </w:r>
          </w:p>
        </w:tc>
        <w:tc>
          <w:tcPr>
            <w:tcW w:w="1780" w:type="dxa"/>
            <w:vAlign w:val="center"/>
            <w:hideMark/>
          </w:tcPr>
          <w:p w14:paraId="25D60BF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0.858</w:t>
            </w:r>
          </w:p>
        </w:tc>
        <w:tc>
          <w:tcPr>
            <w:tcW w:w="1780" w:type="dxa"/>
            <w:vAlign w:val="center"/>
            <w:hideMark/>
          </w:tcPr>
          <w:p w14:paraId="1F951590" w14:textId="1FB38CC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0.677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3568F634" w14:textId="462BB25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6B9E7E8" w14:textId="156662F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5027FE7" w14:textId="13F06F83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7BF1ABD6" w14:textId="09F2A1C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0.618</w:t>
            </w:r>
          </w:p>
        </w:tc>
      </w:tr>
      <w:tr w:rsidR="00DA0EA6" w:rsidRPr="00DA0EA6" w14:paraId="41741D90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7D3F783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6F38963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LIF2</w:t>
            </w:r>
          </w:p>
        </w:tc>
        <w:tc>
          <w:tcPr>
            <w:tcW w:w="1780" w:type="dxa"/>
            <w:vAlign w:val="center"/>
            <w:hideMark/>
          </w:tcPr>
          <w:p w14:paraId="47EA4AD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1.875</w:t>
            </w:r>
          </w:p>
        </w:tc>
        <w:tc>
          <w:tcPr>
            <w:tcW w:w="1780" w:type="dxa"/>
            <w:vAlign w:val="center"/>
            <w:hideMark/>
          </w:tcPr>
          <w:p w14:paraId="02461CE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0.858</w:t>
            </w:r>
          </w:p>
        </w:tc>
        <w:tc>
          <w:tcPr>
            <w:tcW w:w="1780" w:type="dxa"/>
            <w:vAlign w:val="center"/>
            <w:hideMark/>
          </w:tcPr>
          <w:p w14:paraId="56D0B5D8" w14:textId="3C34F0B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0.844</w:t>
            </w:r>
          </w:p>
        </w:tc>
        <w:tc>
          <w:tcPr>
            <w:tcW w:w="0" w:type="auto"/>
            <w:vMerge/>
            <w:vAlign w:val="center"/>
            <w:hideMark/>
          </w:tcPr>
          <w:p w14:paraId="1FDD021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A5853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F57C6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B2766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69E52B20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E9EEB3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1B35967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LIF3</w:t>
            </w:r>
          </w:p>
        </w:tc>
        <w:tc>
          <w:tcPr>
            <w:tcW w:w="1780" w:type="dxa"/>
            <w:vAlign w:val="center"/>
            <w:hideMark/>
          </w:tcPr>
          <w:p w14:paraId="6879A0E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2.016</w:t>
            </w:r>
          </w:p>
        </w:tc>
        <w:tc>
          <w:tcPr>
            <w:tcW w:w="1780" w:type="dxa"/>
            <w:vAlign w:val="center"/>
            <w:hideMark/>
          </w:tcPr>
          <w:p w14:paraId="1D1DB72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0.918</w:t>
            </w:r>
          </w:p>
        </w:tc>
        <w:tc>
          <w:tcPr>
            <w:tcW w:w="1780" w:type="dxa"/>
            <w:vAlign w:val="center"/>
            <w:hideMark/>
          </w:tcPr>
          <w:p w14:paraId="180702DF" w14:textId="5603506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0.857</w:t>
            </w:r>
          </w:p>
        </w:tc>
        <w:tc>
          <w:tcPr>
            <w:tcW w:w="0" w:type="auto"/>
            <w:vMerge/>
            <w:vAlign w:val="center"/>
            <w:hideMark/>
          </w:tcPr>
          <w:p w14:paraId="6005D9F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88827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0315D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469621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E3F08FE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7B466D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7EDABF8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LIF4</w:t>
            </w:r>
          </w:p>
        </w:tc>
        <w:tc>
          <w:tcPr>
            <w:tcW w:w="1780" w:type="dxa"/>
            <w:vAlign w:val="center"/>
            <w:hideMark/>
          </w:tcPr>
          <w:p w14:paraId="28F3052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1.485</w:t>
            </w:r>
          </w:p>
        </w:tc>
        <w:tc>
          <w:tcPr>
            <w:tcW w:w="1780" w:type="dxa"/>
            <w:vAlign w:val="center"/>
            <w:hideMark/>
          </w:tcPr>
          <w:p w14:paraId="0E1856F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0.656</w:t>
            </w:r>
          </w:p>
        </w:tc>
        <w:tc>
          <w:tcPr>
            <w:tcW w:w="1780" w:type="dxa"/>
            <w:vAlign w:val="center"/>
            <w:hideMark/>
          </w:tcPr>
          <w:p w14:paraId="56CE3B38" w14:textId="58307AE6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0.753</w:t>
            </w:r>
          </w:p>
        </w:tc>
        <w:tc>
          <w:tcPr>
            <w:tcW w:w="0" w:type="auto"/>
            <w:vMerge/>
            <w:vAlign w:val="center"/>
            <w:hideMark/>
          </w:tcPr>
          <w:p w14:paraId="40C2B13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15EEC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758FD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1D407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0D77BB59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3348EA7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Content Sharing</w:t>
            </w:r>
          </w:p>
        </w:tc>
        <w:tc>
          <w:tcPr>
            <w:tcW w:w="1019" w:type="dxa"/>
            <w:vAlign w:val="center"/>
            <w:hideMark/>
          </w:tcPr>
          <w:p w14:paraId="0F57AA2E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SHA1</w:t>
            </w:r>
          </w:p>
        </w:tc>
        <w:tc>
          <w:tcPr>
            <w:tcW w:w="1780" w:type="dxa"/>
            <w:vAlign w:val="center"/>
            <w:hideMark/>
          </w:tcPr>
          <w:p w14:paraId="31285D1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1.633</w:t>
            </w:r>
          </w:p>
        </w:tc>
        <w:tc>
          <w:tcPr>
            <w:tcW w:w="1780" w:type="dxa"/>
            <w:vAlign w:val="center"/>
            <w:hideMark/>
          </w:tcPr>
          <w:p w14:paraId="7488D01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0.757</w:t>
            </w:r>
          </w:p>
        </w:tc>
        <w:tc>
          <w:tcPr>
            <w:tcW w:w="1780" w:type="dxa"/>
            <w:vAlign w:val="center"/>
            <w:hideMark/>
          </w:tcPr>
          <w:p w14:paraId="3FA2EE4C" w14:textId="56E7B09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0.939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689CB672" w14:textId="116E149B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5F100F46" w14:textId="471934E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626E4CC" w14:textId="2D107843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0.915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D241CF6" w14:textId="6BE26819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0.844</w:t>
            </w:r>
          </w:p>
        </w:tc>
      </w:tr>
      <w:tr w:rsidR="00DA0EA6" w:rsidRPr="00DA0EA6" w14:paraId="033DD350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55AFEB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EEB04A7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SHA2</w:t>
            </w:r>
          </w:p>
        </w:tc>
        <w:tc>
          <w:tcPr>
            <w:tcW w:w="1780" w:type="dxa"/>
            <w:vAlign w:val="center"/>
            <w:hideMark/>
          </w:tcPr>
          <w:p w14:paraId="291E67C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1.752</w:t>
            </w:r>
          </w:p>
        </w:tc>
        <w:tc>
          <w:tcPr>
            <w:tcW w:w="1780" w:type="dxa"/>
            <w:vAlign w:val="center"/>
            <w:hideMark/>
          </w:tcPr>
          <w:p w14:paraId="0E7F8FA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0.812</w:t>
            </w:r>
          </w:p>
        </w:tc>
        <w:tc>
          <w:tcPr>
            <w:tcW w:w="1780" w:type="dxa"/>
            <w:vAlign w:val="center"/>
            <w:hideMark/>
          </w:tcPr>
          <w:p w14:paraId="4EB72ED8" w14:textId="67C0650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0.898</w:t>
            </w:r>
          </w:p>
        </w:tc>
        <w:tc>
          <w:tcPr>
            <w:tcW w:w="0" w:type="auto"/>
            <w:vMerge/>
            <w:vAlign w:val="center"/>
            <w:hideMark/>
          </w:tcPr>
          <w:p w14:paraId="648CF64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CFD0A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84D44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3D1D0A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7237C6A9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75E04C3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Social Participation</w:t>
            </w:r>
          </w:p>
        </w:tc>
        <w:tc>
          <w:tcPr>
            <w:tcW w:w="1019" w:type="dxa"/>
            <w:vAlign w:val="center"/>
            <w:hideMark/>
          </w:tcPr>
          <w:p w14:paraId="38D90E56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PAT1</w:t>
            </w:r>
          </w:p>
        </w:tc>
        <w:tc>
          <w:tcPr>
            <w:tcW w:w="1780" w:type="dxa"/>
            <w:vAlign w:val="center"/>
            <w:hideMark/>
          </w:tcPr>
          <w:p w14:paraId="7A07CBB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1.523</w:t>
            </w:r>
          </w:p>
        </w:tc>
        <w:tc>
          <w:tcPr>
            <w:tcW w:w="1780" w:type="dxa"/>
            <w:vAlign w:val="center"/>
            <w:hideMark/>
          </w:tcPr>
          <w:p w14:paraId="181FEAF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0.714</w:t>
            </w:r>
          </w:p>
        </w:tc>
        <w:tc>
          <w:tcPr>
            <w:tcW w:w="1780" w:type="dxa"/>
            <w:vAlign w:val="center"/>
            <w:hideMark/>
          </w:tcPr>
          <w:p w14:paraId="1B864014" w14:textId="5AF1287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0.871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08550F25" w14:textId="70A961E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0.904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232A3AE" w14:textId="2D1D8F2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0.913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2BBE2E9E" w14:textId="62094925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0.932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A0F2629" w14:textId="1947EDF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0.775</w:t>
            </w:r>
          </w:p>
        </w:tc>
      </w:tr>
      <w:tr w:rsidR="00DA0EA6" w:rsidRPr="00DA0EA6" w14:paraId="519D541E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60CD447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DC7976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PAT2</w:t>
            </w:r>
          </w:p>
        </w:tc>
        <w:tc>
          <w:tcPr>
            <w:tcW w:w="1780" w:type="dxa"/>
            <w:vAlign w:val="center"/>
            <w:hideMark/>
          </w:tcPr>
          <w:p w14:paraId="2D089AB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1.354</w:t>
            </w:r>
          </w:p>
        </w:tc>
        <w:tc>
          <w:tcPr>
            <w:tcW w:w="1780" w:type="dxa"/>
            <w:vAlign w:val="center"/>
            <w:hideMark/>
          </w:tcPr>
          <w:p w14:paraId="3E245D2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0.595</w:t>
            </w:r>
          </w:p>
        </w:tc>
        <w:tc>
          <w:tcPr>
            <w:tcW w:w="1780" w:type="dxa"/>
            <w:vAlign w:val="center"/>
            <w:hideMark/>
          </w:tcPr>
          <w:p w14:paraId="1417B3D6" w14:textId="7780777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0.906</w:t>
            </w:r>
          </w:p>
        </w:tc>
        <w:tc>
          <w:tcPr>
            <w:tcW w:w="0" w:type="auto"/>
            <w:vMerge/>
            <w:vAlign w:val="center"/>
            <w:hideMark/>
          </w:tcPr>
          <w:p w14:paraId="6C5AD17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2288F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ED313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84E6F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12382CCD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BB0DA3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6AAF54BA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PAT3</w:t>
            </w:r>
          </w:p>
        </w:tc>
        <w:tc>
          <w:tcPr>
            <w:tcW w:w="1780" w:type="dxa"/>
            <w:vAlign w:val="center"/>
            <w:hideMark/>
          </w:tcPr>
          <w:p w14:paraId="635255F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1.317</w:t>
            </w:r>
          </w:p>
        </w:tc>
        <w:tc>
          <w:tcPr>
            <w:tcW w:w="1780" w:type="dxa"/>
            <w:vAlign w:val="center"/>
            <w:hideMark/>
          </w:tcPr>
          <w:p w14:paraId="68B98C6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0.579</w:t>
            </w:r>
          </w:p>
        </w:tc>
        <w:tc>
          <w:tcPr>
            <w:tcW w:w="1780" w:type="dxa"/>
            <w:vAlign w:val="center"/>
            <w:hideMark/>
          </w:tcPr>
          <w:p w14:paraId="314BF574" w14:textId="1674EC0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0.879</w:t>
            </w:r>
          </w:p>
        </w:tc>
        <w:tc>
          <w:tcPr>
            <w:tcW w:w="0" w:type="auto"/>
            <w:vMerge/>
            <w:vAlign w:val="center"/>
            <w:hideMark/>
          </w:tcPr>
          <w:p w14:paraId="4A14392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E1A17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FBA48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E38A2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1E3EC658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01B692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69DA4E2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PAT4</w:t>
            </w:r>
          </w:p>
        </w:tc>
        <w:tc>
          <w:tcPr>
            <w:tcW w:w="1780" w:type="dxa"/>
            <w:vAlign w:val="center"/>
            <w:hideMark/>
          </w:tcPr>
          <w:p w14:paraId="68CB2FE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1.386</w:t>
            </w:r>
          </w:p>
        </w:tc>
        <w:tc>
          <w:tcPr>
            <w:tcW w:w="1780" w:type="dxa"/>
            <w:vAlign w:val="center"/>
            <w:hideMark/>
          </w:tcPr>
          <w:p w14:paraId="55FA1E9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0.632</w:t>
            </w:r>
          </w:p>
        </w:tc>
        <w:tc>
          <w:tcPr>
            <w:tcW w:w="1780" w:type="dxa"/>
            <w:vAlign w:val="center"/>
            <w:hideMark/>
          </w:tcPr>
          <w:p w14:paraId="777466FC" w14:textId="1E90691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0.865</w:t>
            </w:r>
          </w:p>
        </w:tc>
        <w:tc>
          <w:tcPr>
            <w:tcW w:w="0" w:type="auto"/>
            <w:vMerge/>
            <w:vAlign w:val="center"/>
            <w:hideMark/>
          </w:tcPr>
          <w:p w14:paraId="479FD37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80A19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6C43FD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D25CC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5C8AD20F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694BD55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Economic Activity</w:t>
            </w:r>
          </w:p>
        </w:tc>
        <w:tc>
          <w:tcPr>
            <w:tcW w:w="1019" w:type="dxa"/>
            <w:vAlign w:val="center"/>
            <w:hideMark/>
          </w:tcPr>
          <w:p w14:paraId="1D444D5D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ECO1</w:t>
            </w:r>
          </w:p>
        </w:tc>
        <w:tc>
          <w:tcPr>
            <w:tcW w:w="1780" w:type="dxa"/>
            <w:vAlign w:val="center"/>
            <w:hideMark/>
          </w:tcPr>
          <w:p w14:paraId="6058ABB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1.453</w:t>
            </w:r>
          </w:p>
        </w:tc>
        <w:tc>
          <w:tcPr>
            <w:tcW w:w="1780" w:type="dxa"/>
            <w:vAlign w:val="center"/>
            <w:hideMark/>
          </w:tcPr>
          <w:p w14:paraId="44BFAD5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0.681</w:t>
            </w:r>
          </w:p>
        </w:tc>
        <w:tc>
          <w:tcPr>
            <w:tcW w:w="1780" w:type="dxa"/>
            <w:vAlign w:val="center"/>
            <w:hideMark/>
          </w:tcPr>
          <w:p w14:paraId="086AE9F6" w14:textId="251C844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0.869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089E2AAF" w14:textId="520C5BDB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0.881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6D82469" w14:textId="3F2CD14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0.886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CF9A9C3" w14:textId="35646548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0.918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30F25A9C" w14:textId="678E5D9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0.736</w:t>
            </w:r>
          </w:p>
        </w:tc>
      </w:tr>
      <w:tr w:rsidR="00DA0EA6" w:rsidRPr="00DA0EA6" w14:paraId="3518EA66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54A97CE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0529F354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ECO2</w:t>
            </w:r>
          </w:p>
        </w:tc>
        <w:tc>
          <w:tcPr>
            <w:tcW w:w="1780" w:type="dxa"/>
            <w:vAlign w:val="center"/>
            <w:hideMark/>
          </w:tcPr>
          <w:p w14:paraId="35689A9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1.401</w:t>
            </w:r>
          </w:p>
        </w:tc>
        <w:tc>
          <w:tcPr>
            <w:tcW w:w="1780" w:type="dxa"/>
            <w:vAlign w:val="center"/>
            <w:hideMark/>
          </w:tcPr>
          <w:p w14:paraId="08FF216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0.648</w:t>
            </w:r>
          </w:p>
        </w:tc>
        <w:tc>
          <w:tcPr>
            <w:tcW w:w="1780" w:type="dxa"/>
            <w:vAlign w:val="center"/>
            <w:hideMark/>
          </w:tcPr>
          <w:p w14:paraId="3EB0DC4F" w14:textId="5BAA1D6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0.863</w:t>
            </w:r>
          </w:p>
        </w:tc>
        <w:tc>
          <w:tcPr>
            <w:tcW w:w="0" w:type="auto"/>
            <w:vMerge/>
            <w:vAlign w:val="center"/>
            <w:hideMark/>
          </w:tcPr>
          <w:p w14:paraId="22009A8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348F4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6A2C2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2DA4D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3B51D2B9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17E52A4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4D942D8D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ECO3</w:t>
            </w:r>
          </w:p>
        </w:tc>
        <w:tc>
          <w:tcPr>
            <w:tcW w:w="1780" w:type="dxa"/>
            <w:vAlign w:val="center"/>
            <w:hideMark/>
          </w:tcPr>
          <w:p w14:paraId="48A45DC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1.544</w:t>
            </w:r>
          </w:p>
        </w:tc>
        <w:tc>
          <w:tcPr>
            <w:tcW w:w="1780" w:type="dxa"/>
            <w:vAlign w:val="center"/>
            <w:hideMark/>
          </w:tcPr>
          <w:p w14:paraId="64AF6AA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0.737</w:t>
            </w:r>
          </w:p>
        </w:tc>
        <w:tc>
          <w:tcPr>
            <w:tcW w:w="1780" w:type="dxa"/>
            <w:vAlign w:val="center"/>
            <w:hideMark/>
          </w:tcPr>
          <w:p w14:paraId="389C2339" w14:textId="28381D84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0.848</w:t>
            </w:r>
          </w:p>
        </w:tc>
        <w:tc>
          <w:tcPr>
            <w:tcW w:w="0" w:type="auto"/>
            <w:vMerge/>
            <w:vAlign w:val="center"/>
            <w:hideMark/>
          </w:tcPr>
          <w:p w14:paraId="59001A4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FCBDB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0781A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05D1E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7656236F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D0DD43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2692B64B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ECO4</w:t>
            </w:r>
          </w:p>
        </w:tc>
        <w:tc>
          <w:tcPr>
            <w:tcW w:w="1780" w:type="dxa"/>
            <w:vAlign w:val="center"/>
            <w:hideMark/>
          </w:tcPr>
          <w:p w14:paraId="6568283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1.540</w:t>
            </w:r>
          </w:p>
        </w:tc>
        <w:tc>
          <w:tcPr>
            <w:tcW w:w="1780" w:type="dxa"/>
            <w:vAlign w:val="center"/>
            <w:hideMark/>
          </w:tcPr>
          <w:p w14:paraId="67DAF4E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0.734</w:t>
            </w:r>
          </w:p>
        </w:tc>
        <w:tc>
          <w:tcPr>
            <w:tcW w:w="1780" w:type="dxa"/>
            <w:vAlign w:val="center"/>
            <w:hideMark/>
          </w:tcPr>
          <w:p w14:paraId="55F253F4" w14:textId="0BD123E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0.850</w:t>
            </w:r>
          </w:p>
        </w:tc>
        <w:tc>
          <w:tcPr>
            <w:tcW w:w="0" w:type="auto"/>
            <w:vMerge/>
            <w:vAlign w:val="center"/>
            <w:hideMark/>
          </w:tcPr>
          <w:p w14:paraId="4C8B922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72CC32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104E7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9EFCD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4D7AFCA5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619A520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Digital</w:t>
            </w:r>
          </w:p>
          <w:p w14:paraId="7849EEB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Transformation</w:t>
            </w:r>
          </w:p>
          <w:p w14:paraId="475805A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Awareness</w:t>
            </w:r>
          </w:p>
        </w:tc>
        <w:tc>
          <w:tcPr>
            <w:tcW w:w="1019" w:type="dxa"/>
            <w:vAlign w:val="center"/>
            <w:hideMark/>
          </w:tcPr>
          <w:p w14:paraId="16DE8901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DTA1</w:t>
            </w:r>
          </w:p>
        </w:tc>
        <w:tc>
          <w:tcPr>
            <w:tcW w:w="1780" w:type="dxa"/>
            <w:vAlign w:val="center"/>
            <w:hideMark/>
          </w:tcPr>
          <w:p w14:paraId="723AA5F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3.058</w:t>
            </w:r>
          </w:p>
        </w:tc>
        <w:tc>
          <w:tcPr>
            <w:tcW w:w="1780" w:type="dxa"/>
            <w:vAlign w:val="center"/>
            <w:hideMark/>
          </w:tcPr>
          <w:p w14:paraId="4EFD837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0.913</w:t>
            </w:r>
          </w:p>
        </w:tc>
        <w:tc>
          <w:tcPr>
            <w:tcW w:w="1780" w:type="dxa"/>
            <w:vAlign w:val="center"/>
            <w:hideMark/>
          </w:tcPr>
          <w:p w14:paraId="6EAA4A5E" w14:textId="715B0B50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0.868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15F3F0F0" w14:textId="4CCDF75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0.786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4A6ED32C" w14:textId="1495D6FD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0.799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18A80A5D" w14:textId="5365655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0.875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1A2614A" w14:textId="73EE056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0.700</w:t>
            </w:r>
          </w:p>
        </w:tc>
      </w:tr>
      <w:tr w:rsidR="00DA0EA6" w:rsidRPr="00DA0EA6" w14:paraId="4550F876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023B189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02B2535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DTA2</w:t>
            </w:r>
          </w:p>
        </w:tc>
        <w:tc>
          <w:tcPr>
            <w:tcW w:w="1780" w:type="dxa"/>
            <w:vAlign w:val="center"/>
            <w:hideMark/>
          </w:tcPr>
          <w:p w14:paraId="023F3F9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2.654</w:t>
            </w:r>
          </w:p>
        </w:tc>
        <w:tc>
          <w:tcPr>
            <w:tcW w:w="1780" w:type="dxa"/>
            <w:vAlign w:val="center"/>
            <w:hideMark/>
          </w:tcPr>
          <w:p w14:paraId="4F78675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1.060</w:t>
            </w:r>
          </w:p>
        </w:tc>
        <w:tc>
          <w:tcPr>
            <w:tcW w:w="1780" w:type="dxa"/>
            <w:vAlign w:val="center"/>
            <w:hideMark/>
          </w:tcPr>
          <w:p w14:paraId="59205CE0" w14:textId="0D536811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0.807</w:t>
            </w:r>
          </w:p>
        </w:tc>
        <w:tc>
          <w:tcPr>
            <w:tcW w:w="0" w:type="auto"/>
            <w:vMerge/>
            <w:vAlign w:val="center"/>
            <w:hideMark/>
          </w:tcPr>
          <w:p w14:paraId="4997F50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A0372E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71C28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41185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0E6459E5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E589BC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85C59F6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DTA3</w:t>
            </w:r>
          </w:p>
        </w:tc>
        <w:tc>
          <w:tcPr>
            <w:tcW w:w="1780" w:type="dxa"/>
            <w:vAlign w:val="center"/>
            <w:hideMark/>
          </w:tcPr>
          <w:p w14:paraId="49F40F3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2.791</w:t>
            </w:r>
          </w:p>
        </w:tc>
        <w:tc>
          <w:tcPr>
            <w:tcW w:w="1780" w:type="dxa"/>
            <w:vAlign w:val="center"/>
            <w:hideMark/>
          </w:tcPr>
          <w:p w14:paraId="32F819C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0.940</w:t>
            </w:r>
          </w:p>
        </w:tc>
        <w:tc>
          <w:tcPr>
            <w:tcW w:w="1780" w:type="dxa"/>
            <w:vAlign w:val="center"/>
            <w:hideMark/>
          </w:tcPr>
          <w:p w14:paraId="7300CF1C" w14:textId="53CC07A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0.834</w:t>
            </w:r>
          </w:p>
        </w:tc>
        <w:tc>
          <w:tcPr>
            <w:tcW w:w="0" w:type="auto"/>
            <w:vMerge/>
            <w:vAlign w:val="center"/>
            <w:hideMark/>
          </w:tcPr>
          <w:p w14:paraId="011668C0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BD3FB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42A25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5A5B0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29CC63F2" w14:textId="77777777" w:rsidTr="00DA0EA6">
        <w:trPr>
          <w:trHeight w:val="276"/>
        </w:trPr>
        <w:tc>
          <w:tcPr>
            <w:tcW w:w="1940" w:type="dxa"/>
            <w:vMerge w:val="restart"/>
            <w:vAlign w:val="center"/>
            <w:hideMark/>
          </w:tcPr>
          <w:p w14:paraId="3AD95B0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Satisfaction</w:t>
            </w:r>
          </w:p>
        </w:tc>
        <w:tc>
          <w:tcPr>
            <w:tcW w:w="1019" w:type="dxa"/>
            <w:vAlign w:val="center"/>
            <w:hideMark/>
          </w:tcPr>
          <w:p w14:paraId="3F858477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SAT1</w:t>
            </w:r>
          </w:p>
        </w:tc>
        <w:tc>
          <w:tcPr>
            <w:tcW w:w="1780" w:type="dxa"/>
            <w:vAlign w:val="center"/>
            <w:hideMark/>
          </w:tcPr>
          <w:p w14:paraId="0037A52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2.702</w:t>
            </w:r>
          </w:p>
        </w:tc>
        <w:tc>
          <w:tcPr>
            <w:tcW w:w="1780" w:type="dxa"/>
            <w:vAlign w:val="center"/>
            <w:hideMark/>
          </w:tcPr>
          <w:p w14:paraId="71C83796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0.941</w:t>
            </w:r>
          </w:p>
        </w:tc>
        <w:tc>
          <w:tcPr>
            <w:tcW w:w="1780" w:type="dxa"/>
            <w:vAlign w:val="center"/>
            <w:hideMark/>
          </w:tcPr>
          <w:p w14:paraId="290974F3" w14:textId="554E635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0.882</w:t>
            </w:r>
          </w:p>
        </w:tc>
        <w:tc>
          <w:tcPr>
            <w:tcW w:w="1740" w:type="dxa"/>
            <w:vMerge w:val="restart"/>
            <w:vAlign w:val="center"/>
            <w:hideMark/>
          </w:tcPr>
          <w:p w14:paraId="6AD84F17" w14:textId="3B45D9F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0.915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075F03C5" w14:textId="01C8D9DE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0.917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3204AF2" w14:textId="115ABF0A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0.940</w:t>
            </w:r>
          </w:p>
        </w:tc>
        <w:tc>
          <w:tcPr>
            <w:tcW w:w="1224" w:type="dxa"/>
            <w:vMerge w:val="restart"/>
            <w:vAlign w:val="center"/>
            <w:hideMark/>
          </w:tcPr>
          <w:p w14:paraId="68E81076" w14:textId="615FAE9C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0.797</w:t>
            </w:r>
          </w:p>
        </w:tc>
      </w:tr>
      <w:tr w:rsidR="00DA0EA6" w:rsidRPr="00DA0EA6" w14:paraId="0035A300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123160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5A10DF96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SAT2</w:t>
            </w:r>
          </w:p>
        </w:tc>
        <w:tc>
          <w:tcPr>
            <w:tcW w:w="1780" w:type="dxa"/>
            <w:vAlign w:val="center"/>
            <w:hideMark/>
          </w:tcPr>
          <w:p w14:paraId="545E5D8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2.632</w:t>
            </w:r>
          </w:p>
        </w:tc>
        <w:tc>
          <w:tcPr>
            <w:tcW w:w="1780" w:type="dxa"/>
            <w:vAlign w:val="center"/>
            <w:hideMark/>
          </w:tcPr>
          <w:p w14:paraId="4337BED1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1.029</w:t>
            </w:r>
          </w:p>
        </w:tc>
        <w:tc>
          <w:tcPr>
            <w:tcW w:w="1780" w:type="dxa"/>
            <w:vAlign w:val="center"/>
            <w:hideMark/>
          </w:tcPr>
          <w:p w14:paraId="4CA03489" w14:textId="2EBA8E8F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0.891</w:t>
            </w:r>
          </w:p>
        </w:tc>
        <w:tc>
          <w:tcPr>
            <w:tcW w:w="0" w:type="auto"/>
            <w:vMerge/>
            <w:vAlign w:val="center"/>
            <w:hideMark/>
          </w:tcPr>
          <w:p w14:paraId="390C591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C2A1B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C2EBE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E1EC5F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426BE421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24BAEA1A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31B3BCA4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SAT3</w:t>
            </w:r>
          </w:p>
        </w:tc>
        <w:tc>
          <w:tcPr>
            <w:tcW w:w="1780" w:type="dxa"/>
            <w:vAlign w:val="center"/>
            <w:hideMark/>
          </w:tcPr>
          <w:p w14:paraId="5758B598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2.568</w:t>
            </w:r>
          </w:p>
        </w:tc>
        <w:tc>
          <w:tcPr>
            <w:tcW w:w="1780" w:type="dxa"/>
            <w:vAlign w:val="center"/>
            <w:hideMark/>
          </w:tcPr>
          <w:p w14:paraId="013B762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1.020</w:t>
            </w:r>
          </w:p>
        </w:tc>
        <w:tc>
          <w:tcPr>
            <w:tcW w:w="1780" w:type="dxa"/>
            <w:vAlign w:val="center"/>
            <w:hideMark/>
          </w:tcPr>
          <w:p w14:paraId="61300876" w14:textId="45FBCF6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0.897</w:t>
            </w:r>
          </w:p>
        </w:tc>
        <w:tc>
          <w:tcPr>
            <w:tcW w:w="0" w:type="auto"/>
            <w:vMerge/>
            <w:vAlign w:val="center"/>
            <w:hideMark/>
          </w:tcPr>
          <w:p w14:paraId="0AC1785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32DFB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BCA90D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AE1517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  <w:tr w:rsidR="00DA0EA6" w:rsidRPr="00DA0EA6" w14:paraId="148DB8C2" w14:textId="77777777" w:rsidTr="00DA0EA6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01B987C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1019" w:type="dxa"/>
            <w:vAlign w:val="center"/>
            <w:hideMark/>
          </w:tcPr>
          <w:p w14:paraId="7DB5A65C" w14:textId="77777777" w:rsidR="00DA0EA6" w:rsidRPr="00DA0EA6" w:rsidRDefault="00DA0EA6" w:rsidP="00DA0EA6">
            <w:pPr>
              <w:pStyle w:val="a6"/>
              <w:rPr>
                <w:rFonts w:eastAsia="굴림"/>
                <w:szCs w:val="20"/>
              </w:rPr>
            </w:pPr>
            <w:r w:rsidRPr="00DA0EA6">
              <w:rPr>
                <w:szCs w:val="20"/>
              </w:rPr>
              <w:t>SAT4</w:t>
            </w:r>
          </w:p>
        </w:tc>
        <w:tc>
          <w:tcPr>
            <w:tcW w:w="1780" w:type="dxa"/>
            <w:vAlign w:val="center"/>
            <w:hideMark/>
          </w:tcPr>
          <w:p w14:paraId="3CBC050B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2.501</w:t>
            </w:r>
          </w:p>
        </w:tc>
        <w:tc>
          <w:tcPr>
            <w:tcW w:w="1780" w:type="dxa"/>
            <w:vAlign w:val="center"/>
            <w:hideMark/>
          </w:tcPr>
          <w:p w14:paraId="141A46F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1.004</w:t>
            </w:r>
          </w:p>
        </w:tc>
        <w:tc>
          <w:tcPr>
            <w:tcW w:w="1780" w:type="dxa"/>
            <w:vAlign w:val="center"/>
            <w:hideMark/>
          </w:tcPr>
          <w:p w14:paraId="4F20847C" w14:textId="685078E2" w:rsidR="00DA0EA6" w:rsidRPr="00DA0EA6" w:rsidRDefault="00DA0EA6" w:rsidP="00DA0EA6">
            <w:pPr>
              <w:pStyle w:val="a6"/>
              <w:rPr>
                <w:rFonts w:eastAsia="굴림"/>
              </w:rPr>
            </w:pPr>
            <w:r w:rsidRPr="00DA0EA6">
              <w:t>0.901</w:t>
            </w:r>
          </w:p>
        </w:tc>
        <w:tc>
          <w:tcPr>
            <w:tcW w:w="0" w:type="auto"/>
            <w:vMerge/>
            <w:vAlign w:val="center"/>
            <w:hideMark/>
          </w:tcPr>
          <w:p w14:paraId="2D876955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E0A504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275AB3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CF7379" w14:textId="77777777" w:rsidR="00DA0EA6" w:rsidRPr="00DA0EA6" w:rsidRDefault="00DA0EA6" w:rsidP="00DA0EA6">
            <w:pPr>
              <w:pStyle w:val="a6"/>
              <w:rPr>
                <w:rFonts w:eastAsia="굴림"/>
              </w:rPr>
            </w:pPr>
          </w:p>
        </w:tc>
      </w:tr>
    </w:tbl>
    <w:p w14:paraId="0B87D006" w14:textId="77777777" w:rsidR="003263F3" w:rsidRPr="003263F3" w:rsidRDefault="003263F3" w:rsidP="00DA0EA6">
      <w:pPr>
        <w:pStyle w:val="a6"/>
        <w:rPr>
          <w:rFonts w:hint="eastAsia"/>
        </w:rPr>
      </w:pPr>
    </w:p>
    <w:p w14:paraId="5AEECE86" w14:textId="77777777" w:rsidR="003263F3" w:rsidRPr="003263F3" w:rsidRDefault="003263F3" w:rsidP="003263F3">
      <w:pPr>
        <w:widowControl/>
        <w:autoSpaceDE/>
        <w:autoSpaceDN/>
        <w:jc w:val="left"/>
        <w:rPr>
          <w:rFonts w:hint="eastAsia"/>
          <w:lang w:eastAsia="ko-KR"/>
        </w:rPr>
      </w:pPr>
    </w:p>
    <w:bookmarkEnd w:id="0"/>
    <w:p w14:paraId="20F29491" w14:textId="74F09ACC" w:rsidR="003C46FA" w:rsidRPr="003C46FA" w:rsidRDefault="003C46FA" w:rsidP="00A45961">
      <w:pPr>
        <w:pStyle w:val="a6"/>
        <w:rPr>
          <w:rFonts w:hint="eastAsia"/>
        </w:rPr>
      </w:pPr>
    </w:p>
    <w:sectPr w:rsidR="003C46FA" w:rsidRPr="003C46FA" w:rsidSect="003E6EF8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B5D7A" w14:textId="77777777" w:rsidR="00E07E09" w:rsidRDefault="00E07E09" w:rsidP="00FB748A">
      <w:pPr>
        <w:spacing w:after="0" w:line="240" w:lineRule="auto"/>
      </w:pPr>
      <w:r>
        <w:separator/>
      </w:r>
    </w:p>
  </w:endnote>
  <w:endnote w:type="continuationSeparator" w:id="0">
    <w:p w14:paraId="65F77068" w14:textId="77777777" w:rsidR="00E07E09" w:rsidRDefault="00E07E09" w:rsidP="00FB7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612485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C0D3E4" w14:textId="01DFF238" w:rsidR="00F957AC" w:rsidRDefault="00F957A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52336B" w14:textId="77777777" w:rsidR="00F957AC" w:rsidRDefault="00F957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91A56" w14:textId="77777777" w:rsidR="00E07E09" w:rsidRDefault="00E07E09" w:rsidP="00FB748A">
      <w:pPr>
        <w:spacing w:after="0" w:line="240" w:lineRule="auto"/>
      </w:pPr>
      <w:r>
        <w:separator/>
      </w:r>
    </w:p>
  </w:footnote>
  <w:footnote w:type="continuationSeparator" w:id="0">
    <w:p w14:paraId="3740CA3B" w14:textId="77777777" w:rsidR="00E07E09" w:rsidRDefault="00E07E09" w:rsidP="00FB74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0&lt;/ScanUnformatted&gt;&lt;ScanChanges&gt;0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a0vvxtaixtaxjefz0lxewf5t5rdf95rvvrp&quot;&gt;2402_DigitalDivide&lt;record-ids&gt;&lt;item&gt;104&lt;/item&gt;&lt;item&gt;105&lt;/item&gt;&lt;item&gt;106&lt;/item&gt;&lt;item&gt;107&lt;/item&gt;&lt;item&gt;109&lt;/item&gt;&lt;item&gt;110&lt;/item&gt;&lt;item&gt;111&lt;/item&gt;&lt;item&gt;113&lt;/item&gt;&lt;item&gt;114&lt;/item&gt;&lt;item&gt;115&lt;/item&gt;&lt;item&gt;116&lt;/item&gt;&lt;item&gt;117&lt;/item&gt;&lt;item&gt;119&lt;/item&gt;&lt;item&gt;121&lt;/item&gt;&lt;item&gt;124&lt;/item&gt;&lt;item&gt;125&lt;/item&gt;&lt;item&gt;127&lt;/item&gt;&lt;item&gt;128&lt;/item&gt;&lt;/record-ids&gt;&lt;/item&gt;&lt;/Libraries&gt;"/>
  </w:docVars>
  <w:rsids>
    <w:rsidRoot w:val="000C7C86"/>
    <w:rsid w:val="00000105"/>
    <w:rsid w:val="00010C82"/>
    <w:rsid w:val="00017107"/>
    <w:rsid w:val="00034135"/>
    <w:rsid w:val="00050F0C"/>
    <w:rsid w:val="000637AD"/>
    <w:rsid w:val="0008445B"/>
    <w:rsid w:val="000C71B7"/>
    <w:rsid w:val="000C7C86"/>
    <w:rsid w:val="000D74D9"/>
    <w:rsid w:val="000F213C"/>
    <w:rsid w:val="000F339D"/>
    <w:rsid w:val="0010018D"/>
    <w:rsid w:val="00116A28"/>
    <w:rsid w:val="001205F9"/>
    <w:rsid w:val="00141AB4"/>
    <w:rsid w:val="001570A7"/>
    <w:rsid w:val="00164791"/>
    <w:rsid w:val="001A26F6"/>
    <w:rsid w:val="001E08C9"/>
    <w:rsid w:val="001F6533"/>
    <w:rsid w:val="00205D31"/>
    <w:rsid w:val="00230848"/>
    <w:rsid w:val="00232D53"/>
    <w:rsid w:val="002334AF"/>
    <w:rsid w:val="0026339C"/>
    <w:rsid w:val="0026794D"/>
    <w:rsid w:val="00271853"/>
    <w:rsid w:val="002753BB"/>
    <w:rsid w:val="00277B9F"/>
    <w:rsid w:val="002B34A7"/>
    <w:rsid w:val="002B71FF"/>
    <w:rsid w:val="002D723A"/>
    <w:rsid w:val="00310531"/>
    <w:rsid w:val="00313990"/>
    <w:rsid w:val="003144D4"/>
    <w:rsid w:val="00322CA6"/>
    <w:rsid w:val="003263F3"/>
    <w:rsid w:val="0033444A"/>
    <w:rsid w:val="0034020E"/>
    <w:rsid w:val="0036010B"/>
    <w:rsid w:val="00370942"/>
    <w:rsid w:val="0038352F"/>
    <w:rsid w:val="003C46FA"/>
    <w:rsid w:val="003D7F39"/>
    <w:rsid w:val="003E6EF8"/>
    <w:rsid w:val="003F37AB"/>
    <w:rsid w:val="0041239E"/>
    <w:rsid w:val="004239E9"/>
    <w:rsid w:val="004265A5"/>
    <w:rsid w:val="00472612"/>
    <w:rsid w:val="00487FC6"/>
    <w:rsid w:val="00497A4F"/>
    <w:rsid w:val="004B2915"/>
    <w:rsid w:val="004F6813"/>
    <w:rsid w:val="00503705"/>
    <w:rsid w:val="005206B5"/>
    <w:rsid w:val="005665AA"/>
    <w:rsid w:val="005728EC"/>
    <w:rsid w:val="00574387"/>
    <w:rsid w:val="005908DC"/>
    <w:rsid w:val="005B0274"/>
    <w:rsid w:val="005B2FD4"/>
    <w:rsid w:val="005B39EA"/>
    <w:rsid w:val="005D4106"/>
    <w:rsid w:val="005E6082"/>
    <w:rsid w:val="005F51DF"/>
    <w:rsid w:val="00612A7E"/>
    <w:rsid w:val="006149B1"/>
    <w:rsid w:val="0068362B"/>
    <w:rsid w:val="0068795E"/>
    <w:rsid w:val="006A43F6"/>
    <w:rsid w:val="006C5CAC"/>
    <w:rsid w:val="00730A0A"/>
    <w:rsid w:val="00756A98"/>
    <w:rsid w:val="00773B08"/>
    <w:rsid w:val="00777AAE"/>
    <w:rsid w:val="00794BC3"/>
    <w:rsid w:val="007A3E16"/>
    <w:rsid w:val="007E469A"/>
    <w:rsid w:val="007F6ECE"/>
    <w:rsid w:val="008033FF"/>
    <w:rsid w:val="008039D7"/>
    <w:rsid w:val="008242A0"/>
    <w:rsid w:val="0082618C"/>
    <w:rsid w:val="008336E8"/>
    <w:rsid w:val="008349AC"/>
    <w:rsid w:val="008925C1"/>
    <w:rsid w:val="008A73DF"/>
    <w:rsid w:val="008E0902"/>
    <w:rsid w:val="008E6F9B"/>
    <w:rsid w:val="008F2A96"/>
    <w:rsid w:val="00902859"/>
    <w:rsid w:val="009562D4"/>
    <w:rsid w:val="00982006"/>
    <w:rsid w:val="009912C7"/>
    <w:rsid w:val="009928C5"/>
    <w:rsid w:val="009A0C3D"/>
    <w:rsid w:val="009A3A30"/>
    <w:rsid w:val="009C339A"/>
    <w:rsid w:val="009D3FB2"/>
    <w:rsid w:val="00A12ED3"/>
    <w:rsid w:val="00A227B7"/>
    <w:rsid w:val="00A237B4"/>
    <w:rsid w:val="00A429EA"/>
    <w:rsid w:val="00A45961"/>
    <w:rsid w:val="00A95108"/>
    <w:rsid w:val="00AA082F"/>
    <w:rsid w:val="00AA36C3"/>
    <w:rsid w:val="00AB2EB1"/>
    <w:rsid w:val="00AC79BF"/>
    <w:rsid w:val="00AF0282"/>
    <w:rsid w:val="00B2579D"/>
    <w:rsid w:val="00B532CF"/>
    <w:rsid w:val="00B61604"/>
    <w:rsid w:val="00B911E4"/>
    <w:rsid w:val="00BB6413"/>
    <w:rsid w:val="00BC32B8"/>
    <w:rsid w:val="00BE69F6"/>
    <w:rsid w:val="00C00C26"/>
    <w:rsid w:val="00C21DA8"/>
    <w:rsid w:val="00C357F8"/>
    <w:rsid w:val="00C43E40"/>
    <w:rsid w:val="00C5618A"/>
    <w:rsid w:val="00C561EF"/>
    <w:rsid w:val="00C61479"/>
    <w:rsid w:val="00C67FD5"/>
    <w:rsid w:val="00C84914"/>
    <w:rsid w:val="00CA18C7"/>
    <w:rsid w:val="00CA19B7"/>
    <w:rsid w:val="00CE46E5"/>
    <w:rsid w:val="00D17DCB"/>
    <w:rsid w:val="00D2604C"/>
    <w:rsid w:val="00D26D63"/>
    <w:rsid w:val="00D423CB"/>
    <w:rsid w:val="00D609A4"/>
    <w:rsid w:val="00D77A85"/>
    <w:rsid w:val="00D907C7"/>
    <w:rsid w:val="00D94967"/>
    <w:rsid w:val="00DA0EA6"/>
    <w:rsid w:val="00DB71CA"/>
    <w:rsid w:val="00DE29F9"/>
    <w:rsid w:val="00E07E09"/>
    <w:rsid w:val="00E10DDD"/>
    <w:rsid w:val="00E3128B"/>
    <w:rsid w:val="00E85F72"/>
    <w:rsid w:val="00EA6FED"/>
    <w:rsid w:val="00EB2CB8"/>
    <w:rsid w:val="00EB5EC8"/>
    <w:rsid w:val="00EB7B4B"/>
    <w:rsid w:val="00EC3B62"/>
    <w:rsid w:val="00EE3399"/>
    <w:rsid w:val="00EF619B"/>
    <w:rsid w:val="00F014E2"/>
    <w:rsid w:val="00F66043"/>
    <w:rsid w:val="00F76355"/>
    <w:rsid w:val="00F957AC"/>
    <w:rsid w:val="00FB19C7"/>
    <w:rsid w:val="00FB748A"/>
    <w:rsid w:val="00FC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66734"/>
  <w15:chartTrackingRefBased/>
  <w15:docId w15:val="{247E2771-95C5-48F3-8E16-B88EDAD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3F3"/>
    <w:pPr>
      <w:widowControl w:val="0"/>
      <w:autoSpaceDE w:val="0"/>
      <w:autoSpaceDN w:val="0"/>
      <w:jc w:val="both"/>
    </w:pPr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Char"/>
    <w:uiPriority w:val="9"/>
    <w:qFormat/>
    <w:rsid w:val="00EB2CB8"/>
    <w:pPr>
      <w:keepNext/>
      <w:keepLines/>
      <w:spacing w:after="100" w:afterAutospacing="1" w:line="240" w:lineRule="auto"/>
      <w:outlineLvl w:val="0"/>
    </w:pPr>
    <w:rPr>
      <w:rFonts w:eastAsiaTheme="majorEastAsia" w:cstheme="majorBidi"/>
      <w:sz w:val="24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B2CB8"/>
    <w:pPr>
      <w:keepNext/>
      <w:keepLines/>
      <w:spacing w:after="100" w:afterAutospacing="1" w:line="240" w:lineRule="auto"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C00C26"/>
    <w:pPr>
      <w:keepNext/>
      <w:keepLines/>
      <w:spacing w:after="100" w:afterAutospacing="1" w:line="240" w:lineRule="auto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7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FB748A"/>
  </w:style>
  <w:style w:type="paragraph" w:styleId="a4">
    <w:name w:val="footer"/>
    <w:basedOn w:val="a"/>
    <w:link w:val="Char0"/>
    <w:uiPriority w:val="99"/>
    <w:unhideWhenUsed/>
    <w:rsid w:val="00FB7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FB748A"/>
  </w:style>
  <w:style w:type="character" w:customStyle="1" w:styleId="2Char">
    <w:name w:val="제목 2 Char"/>
    <w:basedOn w:val="a0"/>
    <w:link w:val="2"/>
    <w:uiPriority w:val="9"/>
    <w:rsid w:val="00EB2CB8"/>
    <w:rPr>
      <w:rFonts w:ascii="Times New Roman" w:eastAsiaTheme="majorEastAsia" w:hAnsi="Times New Roman" w:cstheme="majorBidi"/>
      <w:sz w:val="20"/>
      <w:szCs w:val="26"/>
    </w:rPr>
  </w:style>
  <w:style w:type="character" w:customStyle="1" w:styleId="1Char">
    <w:name w:val="제목 1 Char"/>
    <w:basedOn w:val="a0"/>
    <w:link w:val="1"/>
    <w:uiPriority w:val="9"/>
    <w:rsid w:val="00EB2CB8"/>
    <w:rPr>
      <w:rFonts w:ascii="Times New Roman" w:eastAsiaTheme="majorEastAsia" w:hAnsi="Times New Roman" w:cstheme="majorBidi"/>
      <w:sz w:val="24"/>
      <w:szCs w:val="32"/>
    </w:rPr>
  </w:style>
  <w:style w:type="character" w:customStyle="1" w:styleId="3Char">
    <w:name w:val="제목 3 Char"/>
    <w:basedOn w:val="a0"/>
    <w:link w:val="3"/>
    <w:uiPriority w:val="9"/>
    <w:rsid w:val="00C00C26"/>
    <w:rPr>
      <w:rFonts w:asciiTheme="majorHAnsi" w:eastAsiaTheme="majorEastAsia" w:hAnsiTheme="majorHAnsi" w:cstheme="majorBidi"/>
      <w:sz w:val="20"/>
      <w:szCs w:val="24"/>
    </w:rPr>
  </w:style>
  <w:style w:type="table" w:styleId="a5">
    <w:name w:val="Table Grid"/>
    <w:basedOn w:val="a1"/>
    <w:uiPriority w:val="39"/>
    <w:rsid w:val="007F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표내용"/>
    <w:basedOn w:val="a"/>
    <w:link w:val="Char1"/>
    <w:qFormat/>
    <w:rsid w:val="00C357F8"/>
    <w:pPr>
      <w:spacing w:after="0" w:line="240" w:lineRule="auto"/>
      <w:jc w:val="center"/>
      <w:textAlignment w:val="bottom"/>
    </w:pPr>
    <w:rPr>
      <w:rFonts w:eastAsia="맑은 고딕" w:cs="Times New Roman"/>
      <w:color w:val="000000"/>
      <w:lang w:eastAsia="ko-KR"/>
    </w:rPr>
  </w:style>
  <w:style w:type="character" w:customStyle="1" w:styleId="Char1">
    <w:name w:val="표내용 Char"/>
    <w:basedOn w:val="a0"/>
    <w:link w:val="a6"/>
    <w:rsid w:val="00C357F8"/>
    <w:rPr>
      <w:rFonts w:ascii="Times New Roman" w:eastAsia="맑은 고딕" w:hAnsi="Times New Roman" w:cs="Times New Roman"/>
      <w:color w:val="000000"/>
      <w:sz w:val="20"/>
      <w:lang w:eastAsia="ko-KR"/>
    </w:rPr>
  </w:style>
  <w:style w:type="paragraph" w:styleId="a7">
    <w:name w:val="Title"/>
    <w:basedOn w:val="a"/>
    <w:next w:val="a"/>
    <w:link w:val="Char2"/>
    <w:uiPriority w:val="10"/>
    <w:qFormat/>
    <w:rsid w:val="00EB2CB8"/>
    <w:pPr>
      <w:spacing w:after="100" w:afterAutospacing="1" w:line="240" w:lineRule="auto"/>
      <w:contextualSpacing/>
      <w:jc w:val="center"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Char2">
    <w:name w:val="제목 Char"/>
    <w:basedOn w:val="a0"/>
    <w:link w:val="a7"/>
    <w:uiPriority w:val="10"/>
    <w:rsid w:val="00EB2CB8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paragraph" w:customStyle="1" w:styleId="EndNoteBibliographyTitle">
    <w:name w:val="EndNote Bibliography Title"/>
    <w:basedOn w:val="a"/>
    <w:link w:val="EndNoteBibliographyTitleChar"/>
    <w:rsid w:val="00EB7B4B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B7B4B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EB7B4B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rsid w:val="00EB7B4B"/>
    <w:rPr>
      <w:rFonts w:ascii="Times New Roman" w:hAnsi="Times New Roman" w:cs="Times New Roman"/>
      <w:noProof/>
      <w:sz w:val="20"/>
    </w:rPr>
  </w:style>
  <w:style w:type="character" w:styleId="a8">
    <w:name w:val="Hyperlink"/>
    <w:basedOn w:val="a0"/>
    <w:uiPriority w:val="99"/>
    <w:unhideWhenUsed/>
    <w:rsid w:val="00EB7B4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B7B4B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EA6FED"/>
    <w:pPr>
      <w:spacing w:after="0" w:line="240" w:lineRule="auto"/>
    </w:pPr>
    <w:rPr>
      <w:rFonts w:ascii="Times New Roman" w:hAnsi="Times New Roman"/>
      <w:sz w:val="20"/>
    </w:rPr>
  </w:style>
  <w:style w:type="character" w:styleId="ab">
    <w:name w:val="FollowedHyperlink"/>
    <w:basedOn w:val="a0"/>
    <w:uiPriority w:val="99"/>
    <w:semiHidden/>
    <w:unhideWhenUsed/>
    <w:rsid w:val="000171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사용자 지정 1">
      <a:majorFont>
        <a:latin typeface="Times New Roman"/>
        <a:ea typeface="돋움"/>
        <a:cs typeface=""/>
      </a:majorFont>
      <a:minorFont>
        <a:latin typeface="Times New Roman"/>
        <a:ea typeface="바탕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10</Pages>
  <Words>4780</Words>
  <Characters>27246</Characters>
  <Application>Microsoft Office Word</Application>
  <DocSecurity>0</DocSecurity>
  <Lines>227</Lines>
  <Paragraphs>63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 현</dc:creator>
  <cp:keywords/>
  <dc:description/>
  <cp:lastModifiedBy>Julius</cp:lastModifiedBy>
  <cp:revision>18</cp:revision>
  <dcterms:created xsi:type="dcterms:W3CDTF">2024-02-24T07:36:00Z</dcterms:created>
  <dcterms:modified xsi:type="dcterms:W3CDTF">2024-05-30T09:27:00Z</dcterms:modified>
</cp:coreProperties>
</file>