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BBC6D">
      <w:pPr>
        <w:jc w:val="center"/>
        <w:rPr>
          <w:rFonts w:hint="default" w:ascii="Times New Roman" w:hAnsi="Times New Roman" w:cs="Times New Roman"/>
          <w:sz w:val="44"/>
          <w:szCs w:val="44"/>
          <w:lang w:val="en-US" w:eastAsia="zh-CN"/>
        </w:rPr>
      </w:pPr>
      <w:r>
        <w:rPr>
          <w:rFonts w:hint="default" w:ascii="Times New Roman" w:hAnsi="Times New Roman" w:cs="Times New Roman"/>
          <w:sz w:val="44"/>
          <w:szCs w:val="44"/>
          <w:lang w:val="en-US" w:eastAsia="zh-CN"/>
        </w:rPr>
        <w:t>Appendix 2</w:t>
      </w:r>
    </w:p>
    <w:p w14:paraId="1D4316B0">
      <w:pPr>
        <w:rPr>
          <w:rFonts w:ascii="Times New Roman" w:hAnsi="Times New Roman" w:eastAsia="楷体" w:cs="Times New Roman"/>
          <w:sz w:val="24"/>
        </w:rPr>
      </w:pPr>
      <w:r>
        <w:rPr>
          <w:rFonts w:ascii="Times New Roman" w:hAnsi="Times New Roman" w:eastAsia="楷体" w:cs="Times New Roman"/>
          <w:b/>
          <w:bCs/>
          <w:sz w:val="24"/>
        </w:rPr>
        <w:t>Interview Questions</w:t>
      </w:r>
    </w:p>
    <w:p w14:paraId="31CA2E7D">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What is your primary motivation for using AI? Is it a genuine interest in and passion for the technology itself, or because it helps you accomplish your learning tasks?</w:t>
      </w:r>
    </w:p>
    <w:p w14:paraId="34662F01">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In your English-learning process, what specific tasks or activities do you typically use AI for, and how effective has it been?</w:t>
      </w:r>
      <w:r>
        <w:rPr>
          <w:rFonts w:hint="eastAsia"/>
        </w:rPr>
        <w:t xml:space="preserve"> </w:t>
      </w:r>
    </w:p>
    <w:p w14:paraId="4F25F8AD">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When using AI to support your English learning, have you encountered any challenges or difficulties? If so, how did you address them?</w:t>
      </w:r>
    </w:p>
    <w:p w14:paraId="7EC1F157">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In your experience of using AI to assist with English learning, what advantages and limitations do you think AI possesses?</w:t>
      </w:r>
    </w:p>
    <w:p w14:paraId="71549768">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Do you find it easier or harder to engage in self-reflection and self-monitoring in an AI-supported learning environment compared with a traditional one? Why?</w:t>
      </w:r>
    </w:p>
    <w:p w14:paraId="554153E9">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Have you ever encountered technical issues while using AI to assist your English learning? If so, what do you usually do? Could you give a specific example?</w:t>
      </w:r>
    </w:p>
    <w:p w14:paraId="463CF779">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Can you describe an instance where you set yourself a goal while using AI to learn English and then adjusted that goal in response to your progress?</w:t>
      </w:r>
    </w:p>
    <w:p w14:paraId="2BEEB107">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When using AI to complete an English-learning task, what steps do you typically follow? How do you evaluate the feedback or suggestions provided by the AI, and how do you decide what to do with them?</w:t>
      </w:r>
    </w:p>
    <w:p w14:paraId="7F0A2BBC">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When you use AI tools to learn English, what impact do they have on your communication and collaboration with teachers or classmates? Has it increased or decreased? Please give an example.</w:t>
      </w:r>
    </w:p>
    <w:p w14:paraId="443CD577">
      <w:pPr>
        <w:pStyle w:val="4"/>
        <w:numPr>
          <w:ilvl w:val="0"/>
          <w:numId w:val="1"/>
        </w:numPr>
        <w:spacing w:line="360" w:lineRule="auto"/>
        <w:ind w:left="357" w:hanging="357"/>
        <w:jc w:val="both"/>
        <w:rPr>
          <w:rFonts w:ascii="Times New Roman" w:hAnsi="Times New Roman" w:eastAsia="楷体" w:cs="Times New Roman"/>
          <w:sz w:val="24"/>
        </w:rPr>
      </w:pPr>
      <w:r>
        <w:rPr>
          <w:rFonts w:hint="eastAsia" w:ascii="Times New Roman" w:hAnsi="Times New Roman" w:eastAsia="楷体" w:cs="Times New Roman"/>
          <w:sz w:val="24"/>
        </w:rPr>
        <w:t>What ideas or suggestions do you have for better designing or utilizing AI tools to support English learners in the future?</w:t>
      </w:r>
    </w:p>
    <w:p w14:paraId="740FB4EC">
      <w:pPr>
        <w:jc w:val="center"/>
        <w:rPr>
          <w:rFonts w:hint="default" w:ascii="Times New Roman" w:hAnsi="Times New Roman" w:cs="Times New Roman"/>
          <w:sz w:val="44"/>
          <w:szCs w:val="44"/>
          <w:lang w:val="en-US" w:eastAsia="zh-CN"/>
        </w:rPr>
      </w:pPr>
    </w:p>
    <w:p w14:paraId="6ABE8D1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8E6462"/>
    <w:multiLevelType w:val="multilevel"/>
    <w:tmpl w:val="4E8E646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lNzNjMTVlNDRlYjM2MzQ4YzVjMDJjODE1NWI2YzMifQ=="/>
  </w:docVars>
  <w:rsids>
    <w:rsidRoot w:val="00000000"/>
    <w:rsid w:val="367B2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2025-12-18T03:53:27Z</dcterms:created>
  <dc:creator>Administrator</dc:creator>
  <cp:lastModifiedBy>心  </cp:lastModifiedBy>
  <dcterms:modified xsi:type="dcterms:W3CDTF">2025-12-18T03:53:31Z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9700AB56F1F44BB1A8A86A48F458ECC5_12</vt:lpwstr>
  </property>
</Properties>
</file>