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26EF3" w:rsidRPr="00326EF3" w:rsidRDefault="00326EF3" w:rsidP="00326EF3">
      <w:pPr>
        <w:spacing w:after="0" w:line="480" w:lineRule="auto"/>
        <w:jc w:val="center"/>
        <w:rPr>
          <w:rFonts w:ascii="Times New Roman" w:eastAsia="Times New Roman" w:hAnsi="Times New Roman" w:cs="Times New Roman"/>
          <w:color w:val="000000" w:themeColor="text1"/>
          <w:kern w:val="0"/>
          <w14:ligatures w14:val="none"/>
        </w:rPr>
      </w:pPr>
      <w:r w:rsidRPr="00326EF3">
        <w:rPr>
          <w:rFonts w:ascii="Times New Roman" w:eastAsia="Times New Roman" w:hAnsi="Times New Roman" w:cs="Times New Roman"/>
          <w:color w:val="000000" w:themeColor="text1"/>
          <w:kern w:val="0"/>
          <w14:ligatures w14:val="none"/>
        </w:rPr>
        <w:t>Supplemental Methods</w:t>
      </w:r>
    </w:p>
    <w:p w:rsidR="00326EF3" w:rsidRPr="00326EF3" w:rsidRDefault="00326EF3" w:rsidP="00326EF3">
      <w:pPr>
        <w:spacing w:after="0" w:line="480" w:lineRule="auto"/>
        <w:rPr>
          <w:rFonts w:ascii="Times New Roman" w:eastAsia="Times New Roman" w:hAnsi="Times New Roman" w:cs="Times New Roman"/>
          <w:color w:val="000000" w:themeColor="text1"/>
          <w:kern w:val="0"/>
          <w14:ligatures w14:val="none"/>
        </w:rPr>
      </w:pPr>
      <w:r w:rsidRPr="00326EF3">
        <w:rPr>
          <w:rFonts w:ascii="Times New Roman" w:eastAsia="Times New Roman" w:hAnsi="Times New Roman" w:cs="Times New Roman"/>
          <w:b/>
          <w:bCs/>
          <w:color w:val="000000" w:themeColor="text1"/>
          <w:kern w:val="0"/>
          <w14:ligatures w14:val="none"/>
        </w:rPr>
        <w:t>Maltreatment Exposure</w:t>
      </w:r>
    </w:p>
    <w:p w:rsidR="00326EF3" w:rsidRPr="00326EF3" w:rsidRDefault="00326EF3" w:rsidP="00326EF3">
      <w:pPr>
        <w:spacing w:after="0" w:line="480" w:lineRule="auto"/>
        <w:ind w:firstLine="20"/>
        <w:rPr>
          <w:rFonts w:ascii="Times New Roman" w:eastAsia="Times New Roman" w:hAnsi="Times New Roman" w:cs="Times New Roman"/>
          <w:color w:val="000000" w:themeColor="text1"/>
          <w:kern w:val="0"/>
          <w14:ligatures w14:val="none"/>
        </w:rPr>
      </w:pPr>
      <w:r w:rsidRPr="00326EF3">
        <w:rPr>
          <w:rFonts w:ascii="Times New Roman" w:eastAsia="Times New Roman" w:hAnsi="Times New Roman" w:cs="Times New Roman"/>
          <w:color w:val="000000" w:themeColor="text1"/>
          <w:kern w:val="0"/>
          <w14:ligatures w14:val="none"/>
        </w:rPr>
        <w:t xml:space="preserve">To assess exposure to maltreatment and interpersonal violence youth completed the Childhood Experiences of Care and Abuse Interview (CECA: </w:t>
      </w:r>
      <w:proofErr w:type="spellStart"/>
      <w:r w:rsidRPr="00326EF3">
        <w:rPr>
          <w:rFonts w:ascii="Times New Roman" w:eastAsia="Times New Roman" w:hAnsi="Times New Roman" w:cs="Times New Roman"/>
          <w:color w:val="000000" w:themeColor="text1"/>
          <w:kern w:val="0"/>
          <w14:ligatures w14:val="none"/>
        </w:rPr>
        <w:t>Bifulco</w:t>
      </w:r>
      <w:proofErr w:type="spellEnd"/>
      <w:r w:rsidRPr="00326EF3">
        <w:rPr>
          <w:rFonts w:ascii="Times New Roman" w:eastAsia="Times New Roman" w:hAnsi="Times New Roman" w:cs="Times New Roman"/>
          <w:color w:val="000000" w:themeColor="text1"/>
          <w:kern w:val="0"/>
          <w14:ligatures w14:val="none"/>
        </w:rPr>
        <w:t xml:space="preserve"> et al., 1994) with a trained researcher and including additional parallel questions about witnessing domestic violence. Youth also completed the Violence Exposure Scale for Children-Revised (VEX-R) to assess the frequency of exposure to different forms of violence (2,3). In addition, maltreatment history was assessed via youth self-report. Youth completed the UCLA PTSD Reaction Index trauma screen </w:t>
      </w:r>
      <w:r w:rsidRPr="00326EF3">
        <w:rPr>
          <w:rFonts w:ascii="Times New Roman" w:eastAsia="Times New Roman" w:hAnsi="Times New Roman" w:cs="Times New Roman"/>
          <w:color w:val="000000" w:themeColor="text1"/>
          <w:kern w:val="0"/>
          <w:shd w:val="clear" w:color="auto" w:fill="FFFFFF"/>
          <w14:ligatures w14:val="none"/>
        </w:rPr>
        <w:t xml:space="preserve">(PTSD-RI; Steinberg et al., 2004) </w:t>
      </w:r>
      <w:r w:rsidRPr="00326EF3">
        <w:rPr>
          <w:rFonts w:ascii="Times New Roman" w:eastAsia="Times New Roman" w:hAnsi="Times New Roman" w:cs="Times New Roman"/>
          <w:color w:val="000000" w:themeColor="text1"/>
          <w:kern w:val="0"/>
          <w14:ligatures w14:val="none"/>
        </w:rPr>
        <w:t xml:space="preserve">and the Childhood Trauma Questionnaire (CTQ; Bernstein et al., 1997) with CTQ validated thresholds for exposure to physical and sexual abuse (6), used as cutoffs. Caregivers also completed the self-report Conflict Tactics Scale-Parent Child Version (CTS; Straus et al., 1998), the Juvenile Victimization Questionnaire (JVQ) lifetime caregiver report (8), and the caregiver version of the PTSD-RI. Youth were classified as experiencing physical or sexual abuse if abuse was reported by the youth on the CECA interview, </w:t>
      </w:r>
      <w:r w:rsidRPr="00326EF3">
        <w:rPr>
          <w:rFonts w:ascii="Times New Roman" w:eastAsia="Times New Roman" w:hAnsi="Times New Roman" w:cs="Times New Roman"/>
          <w:color w:val="000000" w:themeColor="text1"/>
          <w:kern w:val="0"/>
          <w:shd w:val="clear" w:color="auto" w:fill="FFFFFF"/>
          <w14:ligatures w14:val="none"/>
        </w:rPr>
        <w:t xml:space="preserve">PTSD-RI, or above the CTQ cutoff, or if it was reported by the parent on the </w:t>
      </w:r>
      <w:r w:rsidRPr="00326EF3">
        <w:rPr>
          <w:rFonts w:ascii="Times New Roman" w:eastAsia="Times New Roman" w:hAnsi="Times New Roman" w:cs="Times New Roman"/>
          <w:color w:val="000000" w:themeColor="text1"/>
          <w:kern w:val="0"/>
          <w14:ligatures w14:val="none"/>
        </w:rPr>
        <w:t>CTS, JVQ, or PTSD-RI. Interrater reliability was good between child and caregiver reports (82.0% agreement; κ= .62). Exposure to emotional abuse, with youth scoring above threshold on the CECA or the CTQ, or witnessing domestic violence, evaluated using the VEX-R interview or PTSD-RI, was assessed from youth report only.</w:t>
      </w:r>
    </w:p>
    <w:p w:rsidR="00326EF3" w:rsidRPr="00326EF3" w:rsidRDefault="00326EF3" w:rsidP="00326EF3">
      <w:pPr>
        <w:spacing w:after="0" w:line="480" w:lineRule="auto"/>
        <w:ind w:firstLine="20"/>
        <w:rPr>
          <w:rFonts w:ascii="Times New Roman" w:eastAsia="Times New Roman" w:hAnsi="Times New Roman" w:cs="Times New Roman"/>
          <w:color w:val="000000" w:themeColor="text1"/>
          <w:kern w:val="0"/>
          <w14:ligatures w14:val="none"/>
        </w:rPr>
      </w:pPr>
      <w:r w:rsidRPr="00326EF3">
        <w:rPr>
          <w:rFonts w:ascii="Times New Roman" w:eastAsia="Times New Roman" w:hAnsi="Times New Roman" w:cs="Times New Roman"/>
          <w:i/>
          <w:iCs/>
          <w:color w:val="000000" w:themeColor="text1"/>
          <w:kern w:val="0"/>
          <w14:ligatures w14:val="none"/>
        </w:rPr>
        <w:t xml:space="preserve">Maltreatment Severity. </w:t>
      </w:r>
      <w:r w:rsidRPr="00326EF3">
        <w:rPr>
          <w:rFonts w:ascii="Times New Roman" w:eastAsia="Times New Roman" w:hAnsi="Times New Roman" w:cs="Times New Roman"/>
          <w:color w:val="000000" w:themeColor="text1"/>
          <w:kern w:val="0"/>
          <w14:ligatures w14:val="none"/>
        </w:rPr>
        <w:t>Maltreatment severity was calculated as the sum of standardized severity of lifetime physical (CTQ), sexual (CTQ), and emotional (CECA and CTQ) abuse. Scores were then split into low (&lt;=0), medium (0-1), and high severity (&gt;1).</w:t>
      </w:r>
    </w:p>
    <w:p w:rsidR="00326EF3" w:rsidRPr="00326EF3" w:rsidRDefault="00326EF3" w:rsidP="00326EF3">
      <w:pPr>
        <w:spacing w:after="0" w:line="480" w:lineRule="auto"/>
        <w:rPr>
          <w:rFonts w:ascii="Times New Roman" w:eastAsia="Times New Roman" w:hAnsi="Times New Roman" w:cs="Times New Roman"/>
          <w:color w:val="000000" w:themeColor="text1"/>
          <w:kern w:val="0"/>
          <w14:ligatures w14:val="none"/>
        </w:rPr>
      </w:pPr>
      <w:r w:rsidRPr="00326EF3">
        <w:rPr>
          <w:rFonts w:ascii="Times New Roman" w:eastAsia="Times New Roman" w:hAnsi="Times New Roman" w:cs="Times New Roman"/>
          <w:b/>
          <w:bCs/>
          <w:color w:val="000000" w:themeColor="text1"/>
          <w:kern w:val="0"/>
          <w14:ligatures w14:val="none"/>
        </w:rPr>
        <w:t>Callous-Unemotional Traits</w:t>
      </w:r>
    </w:p>
    <w:p w:rsidR="00326EF3" w:rsidRPr="00326EF3" w:rsidRDefault="00326EF3" w:rsidP="00326EF3">
      <w:pPr>
        <w:spacing w:after="0" w:line="480" w:lineRule="auto"/>
        <w:ind w:firstLine="20"/>
        <w:rPr>
          <w:rFonts w:ascii="Times New Roman" w:eastAsia="Times New Roman" w:hAnsi="Times New Roman" w:cs="Times New Roman"/>
          <w:color w:val="000000" w:themeColor="text1"/>
          <w:kern w:val="0"/>
          <w14:ligatures w14:val="none"/>
        </w:rPr>
      </w:pPr>
      <w:r w:rsidRPr="00326EF3">
        <w:rPr>
          <w:rFonts w:ascii="Times New Roman" w:eastAsia="Times New Roman" w:hAnsi="Times New Roman" w:cs="Times New Roman"/>
          <w:i/>
          <w:iCs/>
          <w:color w:val="000000" w:themeColor="text1"/>
          <w:kern w:val="0"/>
          <w14:ligatures w14:val="none"/>
        </w:rPr>
        <w:lastRenderedPageBreak/>
        <w:t>Item Selection</w:t>
      </w:r>
      <w:r w:rsidRPr="00326EF3">
        <w:rPr>
          <w:rFonts w:ascii="Times New Roman" w:eastAsia="Times New Roman" w:hAnsi="Times New Roman" w:cs="Times New Roman"/>
          <w:color w:val="000000" w:themeColor="text1"/>
          <w:kern w:val="0"/>
          <w14:ligatures w14:val="none"/>
        </w:rPr>
        <w:t>. Inter-item correlation of the initial fifteen items revealed five items with low inter-item correlations that on average fell outside of the acceptable range (i.e. CBCL: ‘fearful’, ’feel too guilty’; YSR ‘fearful’, ’feel too guilty’, ‘helpful’; Clark &amp; Watson, 1995). The remaining ten items were entered into an exploratory factor analysis. The Kaiser-Meyer-Olkin measure of sampling adequacy was .7 scoring above the required value of .6 (10,11), and Bartlett’s test of sphericity was significant (χ2 (14) = 462.59, p &lt; .001).</w:t>
      </w:r>
    </w:p>
    <w:p w:rsidR="00326EF3" w:rsidRPr="00326EF3" w:rsidRDefault="00326EF3" w:rsidP="00326EF3">
      <w:pPr>
        <w:spacing w:after="0" w:line="480" w:lineRule="auto"/>
        <w:ind w:firstLine="20"/>
        <w:rPr>
          <w:rFonts w:ascii="Times New Roman" w:eastAsia="Times New Roman" w:hAnsi="Times New Roman" w:cs="Times New Roman"/>
          <w:color w:val="000000" w:themeColor="text1"/>
          <w:kern w:val="0"/>
          <w14:ligatures w14:val="none"/>
        </w:rPr>
      </w:pPr>
      <w:r w:rsidRPr="00326EF3">
        <w:rPr>
          <w:rFonts w:ascii="Times New Roman" w:eastAsia="Times New Roman" w:hAnsi="Times New Roman" w:cs="Times New Roman"/>
          <w:i/>
          <w:iCs/>
          <w:color w:val="000000" w:themeColor="text1"/>
          <w:kern w:val="0"/>
          <w14:ligatures w14:val="none"/>
        </w:rPr>
        <w:t>Validity</w:t>
      </w:r>
      <w:r w:rsidRPr="00326EF3">
        <w:rPr>
          <w:rFonts w:ascii="Times New Roman" w:eastAsia="Times New Roman" w:hAnsi="Times New Roman" w:cs="Times New Roman"/>
          <w:color w:val="000000" w:themeColor="text1"/>
          <w:kern w:val="0"/>
          <w14:ligatures w14:val="none"/>
        </w:rPr>
        <w:t>. Total scores from the CBCL conduct problems, attention deficit, and oppositional defiant scales were calculated to assess convergent validity. Items from the attention deficit and conduct problems scales overlapping with those included in the callous-unemotional traits measure (i.e., attention deficit: ‘doesn’t finish things’, ‘poor schoolwork’; conduct problems: ‘mean to others’, ‘lack of guilt’) were not included in the calculation of the attention problems (α = .86, M = 4.06, S.D. = 3.97) and conduct problems (α = .85, M = 2.69, S.D. = 3.7) scale. The oppositional defiant scale (α = .84, M = 2.97, S.D. = 2.72) did not contain any items that overlapped with the callous-unemotional traits measure.</w:t>
      </w:r>
    </w:p>
    <w:p w:rsidR="00326EF3" w:rsidRPr="00326EF3" w:rsidRDefault="00326EF3" w:rsidP="00326EF3">
      <w:pPr>
        <w:spacing w:after="0" w:line="480" w:lineRule="auto"/>
        <w:ind w:firstLine="20"/>
        <w:rPr>
          <w:rFonts w:ascii="Times New Roman" w:eastAsia="Times New Roman" w:hAnsi="Times New Roman" w:cs="Times New Roman"/>
          <w:color w:val="000000" w:themeColor="text1"/>
          <w:kern w:val="0"/>
          <w14:ligatures w14:val="none"/>
        </w:rPr>
      </w:pPr>
      <w:r w:rsidRPr="00326EF3">
        <w:rPr>
          <w:rFonts w:ascii="Times New Roman" w:eastAsia="Times New Roman" w:hAnsi="Times New Roman" w:cs="Times New Roman"/>
          <w:i/>
          <w:iCs/>
          <w:color w:val="000000" w:themeColor="text1"/>
          <w:kern w:val="0"/>
          <w14:ligatures w14:val="none"/>
        </w:rPr>
        <w:t>Image preprocessing</w:t>
      </w:r>
      <w:r w:rsidRPr="00326EF3">
        <w:rPr>
          <w:rFonts w:ascii="Times New Roman" w:eastAsia="Times New Roman" w:hAnsi="Times New Roman" w:cs="Times New Roman"/>
          <w:color w:val="000000" w:themeColor="text1"/>
          <w:kern w:val="0"/>
          <w14:ligatures w14:val="none"/>
        </w:rPr>
        <w:t xml:space="preserve">. Preprocessing of functional images was done using a Gnu Make processing pipeline. Images were slice-time motion corrected (FSL), skull stripped (FSL bet), </w:t>
      </w:r>
      <w:proofErr w:type="spellStart"/>
      <w:r w:rsidRPr="00326EF3">
        <w:rPr>
          <w:rFonts w:ascii="Times New Roman" w:eastAsia="Times New Roman" w:hAnsi="Times New Roman" w:cs="Times New Roman"/>
          <w:color w:val="000000" w:themeColor="text1"/>
          <w:kern w:val="0"/>
          <w14:ligatures w14:val="none"/>
        </w:rPr>
        <w:t>despiked</w:t>
      </w:r>
      <w:proofErr w:type="spellEnd"/>
      <w:r w:rsidRPr="00326EF3">
        <w:rPr>
          <w:rFonts w:ascii="Times New Roman" w:eastAsia="Times New Roman" w:hAnsi="Times New Roman" w:cs="Times New Roman"/>
          <w:color w:val="000000" w:themeColor="text1"/>
          <w:kern w:val="0"/>
          <w14:ligatures w14:val="none"/>
        </w:rPr>
        <w:t xml:space="preserve"> (AFNI’s 3dDespike), and smoothed with a 6-mm full-width-at-half-maximum kernel (FSL SUSAN). Volumes with excess framewise displacement (&gt;1mm), derivative of variance in blood oxygen level dependent (BOLD) signal across the brain (DVARS) exceeding the upper fence (above 75th percentile + 1.5interquartile range), or signal intensity greater than 3 SD from the mean were regressed out at the subject level. Motion artifacts were modeled using six rigid-body motion parameters and were included in the regression model for each subject along with </w:t>
      </w:r>
      <w:r w:rsidRPr="00326EF3">
        <w:rPr>
          <w:rFonts w:ascii="Times New Roman" w:eastAsia="Times New Roman" w:hAnsi="Times New Roman" w:cs="Times New Roman"/>
          <w:color w:val="000000" w:themeColor="text1"/>
          <w:kern w:val="0"/>
          <w14:ligatures w14:val="none"/>
        </w:rPr>
        <w:lastRenderedPageBreak/>
        <w:t>the time-series extracted from the white matter and ventricles to reduce physiological noise. All models were estimated in FSL.</w:t>
      </w:r>
    </w:p>
    <w:p w:rsidR="00326EF3" w:rsidRPr="00326EF3" w:rsidRDefault="00326EF3" w:rsidP="00326EF3">
      <w:pPr>
        <w:spacing w:after="0" w:line="480" w:lineRule="auto"/>
        <w:jc w:val="center"/>
        <w:rPr>
          <w:rFonts w:ascii="Times New Roman" w:eastAsia="Times New Roman" w:hAnsi="Times New Roman" w:cs="Times New Roman"/>
          <w:color w:val="000000" w:themeColor="text1"/>
          <w:kern w:val="0"/>
          <w14:ligatures w14:val="none"/>
        </w:rPr>
      </w:pPr>
      <w:r w:rsidRPr="00326EF3">
        <w:rPr>
          <w:rFonts w:ascii="Times New Roman" w:eastAsia="Times New Roman" w:hAnsi="Times New Roman" w:cs="Times New Roman"/>
          <w:color w:val="000000" w:themeColor="text1"/>
          <w:kern w:val="0"/>
          <w14:ligatures w14:val="none"/>
        </w:rPr>
        <w:t>Supplemental Analyses</w:t>
      </w:r>
    </w:p>
    <w:p w:rsidR="00326EF3" w:rsidRPr="00326EF3" w:rsidRDefault="00326EF3" w:rsidP="00326EF3">
      <w:pPr>
        <w:spacing w:after="0" w:line="480" w:lineRule="auto"/>
        <w:rPr>
          <w:rFonts w:ascii="Times New Roman" w:eastAsia="Times New Roman" w:hAnsi="Times New Roman" w:cs="Times New Roman"/>
          <w:color w:val="000000" w:themeColor="text1"/>
          <w:kern w:val="0"/>
          <w14:ligatures w14:val="none"/>
        </w:rPr>
      </w:pPr>
      <w:r w:rsidRPr="00326EF3">
        <w:rPr>
          <w:rFonts w:ascii="Times New Roman" w:eastAsia="Times New Roman" w:hAnsi="Times New Roman" w:cs="Times New Roman"/>
          <w:b/>
          <w:bCs/>
          <w:color w:val="000000" w:themeColor="text1"/>
          <w:kern w:val="0"/>
          <w14:ligatures w14:val="none"/>
        </w:rPr>
        <w:t>Predicting Changes in Callous-Unemotional Traits</w:t>
      </w:r>
    </w:p>
    <w:p w:rsidR="00326EF3" w:rsidRPr="00326EF3" w:rsidRDefault="00326EF3" w:rsidP="00326EF3">
      <w:pPr>
        <w:spacing w:after="0" w:line="480" w:lineRule="auto"/>
        <w:rPr>
          <w:rFonts w:ascii="Times New Roman" w:eastAsia="Times New Roman" w:hAnsi="Times New Roman" w:cs="Times New Roman"/>
          <w:color w:val="000000" w:themeColor="text1"/>
          <w:kern w:val="0"/>
          <w14:ligatures w14:val="none"/>
        </w:rPr>
      </w:pPr>
      <w:r w:rsidRPr="00326EF3">
        <w:rPr>
          <w:rFonts w:ascii="Times New Roman" w:eastAsia="Times New Roman" w:hAnsi="Times New Roman" w:cs="Times New Roman"/>
          <w:color w:val="000000" w:themeColor="text1"/>
          <w:kern w:val="0"/>
          <w14:ligatures w14:val="none"/>
        </w:rPr>
        <w:t>Amygdala response to fearful facial expressions did not predict linear or non-linear changes in callous-unemotional traits (Supplemental Table 2).</w:t>
      </w:r>
    </w:p>
    <w:p w:rsidR="00326EF3" w:rsidRPr="00326EF3" w:rsidRDefault="00326EF3" w:rsidP="00326EF3">
      <w:pPr>
        <w:spacing w:after="0" w:line="480" w:lineRule="auto"/>
        <w:rPr>
          <w:rFonts w:ascii="Times New Roman" w:eastAsia="Times New Roman" w:hAnsi="Times New Roman" w:cs="Times New Roman"/>
          <w:color w:val="000000" w:themeColor="text1"/>
          <w:kern w:val="0"/>
          <w14:ligatures w14:val="none"/>
        </w:rPr>
      </w:pPr>
      <w:r w:rsidRPr="00326EF3">
        <w:rPr>
          <w:rFonts w:ascii="Times New Roman" w:eastAsia="Times New Roman" w:hAnsi="Times New Roman" w:cs="Times New Roman"/>
          <w:color w:val="000000" w:themeColor="text1"/>
          <w:kern w:val="0"/>
          <w14:ligatures w14:val="none"/>
        </w:rPr>
        <w:t>When including maltreatment exposure in the model, amygdala response to fearful facial expressions did not predict linear or non-linear changes in callous-unemotional traits (Supplemental Table 2). However, maltreatment exposure remained a significant predictor of worsening callous-unemotional traits at follow-up controlling for amygdala response to fearful expressions.</w:t>
      </w:r>
    </w:p>
    <w:p w:rsidR="00326EF3" w:rsidRPr="00326EF3" w:rsidRDefault="00326EF3" w:rsidP="00326EF3">
      <w:pPr>
        <w:spacing w:after="0" w:line="480" w:lineRule="auto"/>
        <w:ind w:firstLine="20"/>
        <w:rPr>
          <w:rFonts w:ascii="Times New Roman" w:eastAsia="Times New Roman" w:hAnsi="Times New Roman" w:cs="Times New Roman"/>
          <w:color w:val="000000" w:themeColor="text1"/>
          <w:kern w:val="0"/>
          <w14:ligatures w14:val="none"/>
        </w:rPr>
      </w:pPr>
      <w:r w:rsidRPr="00326EF3">
        <w:rPr>
          <w:rFonts w:ascii="Times New Roman" w:eastAsia="Times New Roman" w:hAnsi="Times New Roman" w:cs="Times New Roman"/>
          <w:color w:val="000000" w:themeColor="text1"/>
          <w:kern w:val="0"/>
          <w14:ligatures w14:val="none"/>
        </w:rPr>
        <w:t>In order to better understand the predictive value of amygdala volume and amygdala response to fearful expressions we entered both into a model predicting change in callous-unemotional traits at follow-up. Left amygdala volume approached significance (</w:t>
      </w:r>
      <w:r w:rsidRPr="00326EF3">
        <w:rPr>
          <w:rFonts w:ascii="Times New Roman" w:eastAsia="Times New Roman" w:hAnsi="Times New Roman" w:cs="Times New Roman"/>
          <w:i/>
          <w:iCs/>
          <w:color w:val="000000" w:themeColor="text1"/>
          <w:kern w:val="0"/>
          <w14:ligatures w14:val="none"/>
        </w:rPr>
        <w:t>p</w:t>
      </w:r>
      <w:r w:rsidRPr="00326EF3">
        <w:rPr>
          <w:rFonts w:ascii="Times New Roman" w:eastAsia="Times New Roman" w:hAnsi="Times New Roman" w:cs="Times New Roman"/>
          <w:color w:val="000000" w:themeColor="text1"/>
          <w:kern w:val="0"/>
          <w14:ligatures w14:val="none"/>
        </w:rPr>
        <w:t xml:space="preserve"> = .051) predicting that, controlling for baseline callous-unemotional traits, as left amygdala volume increased callous-unemotional trait scores decrease at follow-up (Supplemental Table 2). Right amygdala volume did not predict changes in callous-unemotional trait scores over time. Neither left nor right amygdala response to fearful expressions predicted changes in callous-unemotional traits at follow-up. Next, amygdala response to fearful expressions was also added into the models (Supplemental Table 2). Results indicated linear and non-linear associations only for left amygdala volume; once again, reduced volume at baseline predicted increased callous-unemotional traits at follow-up.</w:t>
      </w:r>
    </w:p>
    <w:p w:rsidR="00326EF3" w:rsidRPr="00326EF3" w:rsidRDefault="00326EF3" w:rsidP="00326EF3">
      <w:pPr>
        <w:spacing w:after="0" w:line="480" w:lineRule="auto"/>
        <w:rPr>
          <w:rFonts w:ascii="Times New Roman" w:eastAsia="Times New Roman" w:hAnsi="Times New Roman" w:cs="Times New Roman"/>
          <w:color w:val="000000" w:themeColor="text1"/>
          <w:kern w:val="0"/>
          <w14:ligatures w14:val="none"/>
        </w:rPr>
      </w:pPr>
      <w:r w:rsidRPr="00326EF3">
        <w:rPr>
          <w:rFonts w:ascii="Times New Roman" w:eastAsia="Times New Roman" w:hAnsi="Times New Roman" w:cs="Times New Roman"/>
          <w:b/>
          <w:bCs/>
          <w:color w:val="000000" w:themeColor="text1"/>
          <w:kern w:val="0"/>
          <w14:ligatures w14:val="none"/>
        </w:rPr>
        <w:t>Relationship Between Amygdala Volume and Amygdala Response</w:t>
      </w:r>
    </w:p>
    <w:p w:rsidR="00326EF3" w:rsidRPr="00326EF3" w:rsidRDefault="00326EF3" w:rsidP="00326EF3">
      <w:pPr>
        <w:spacing w:after="0" w:line="480" w:lineRule="auto"/>
        <w:ind w:firstLine="20"/>
        <w:rPr>
          <w:rFonts w:ascii="Times New Roman" w:eastAsia="Times New Roman" w:hAnsi="Times New Roman" w:cs="Times New Roman"/>
          <w:color w:val="000000" w:themeColor="text1"/>
          <w:kern w:val="0"/>
          <w14:ligatures w14:val="none"/>
        </w:rPr>
      </w:pPr>
      <w:r w:rsidRPr="00326EF3">
        <w:rPr>
          <w:rFonts w:ascii="Times New Roman" w:eastAsia="Times New Roman" w:hAnsi="Times New Roman" w:cs="Times New Roman"/>
          <w:color w:val="000000" w:themeColor="text1"/>
          <w:kern w:val="0"/>
          <w14:ligatures w14:val="none"/>
        </w:rPr>
        <w:lastRenderedPageBreak/>
        <w:t>In order to capture the relationship between amygdala volume and amygdala response to fearful expressions we include a correlation matrix (Supplemental Table 3).</w:t>
      </w:r>
    </w:p>
    <w:p w:rsidR="00326EF3" w:rsidRPr="00326EF3" w:rsidRDefault="00326EF3" w:rsidP="00326EF3">
      <w:pPr>
        <w:spacing w:after="0" w:line="480" w:lineRule="auto"/>
        <w:rPr>
          <w:rFonts w:ascii="Times New Roman" w:eastAsia="Times New Roman" w:hAnsi="Times New Roman" w:cs="Times New Roman"/>
          <w:color w:val="000000" w:themeColor="text1"/>
          <w:kern w:val="0"/>
          <w14:ligatures w14:val="none"/>
        </w:rPr>
      </w:pPr>
      <w:r w:rsidRPr="00326EF3">
        <w:rPr>
          <w:rFonts w:ascii="Times New Roman" w:eastAsia="Times New Roman" w:hAnsi="Times New Roman" w:cs="Times New Roman"/>
          <w:b/>
          <w:bCs/>
          <w:color w:val="000000" w:themeColor="text1"/>
          <w:kern w:val="0"/>
          <w14:ligatures w14:val="none"/>
        </w:rPr>
        <w:t>Amygdala Response Interacted with Maltreatment to Predict Callous-Unemotional Traits</w:t>
      </w:r>
    </w:p>
    <w:p w:rsidR="00326EF3" w:rsidRPr="00326EF3" w:rsidRDefault="00326EF3" w:rsidP="00326EF3">
      <w:pPr>
        <w:spacing w:after="0" w:line="480" w:lineRule="auto"/>
        <w:rPr>
          <w:rFonts w:ascii="Times New Roman" w:eastAsia="Times New Roman" w:hAnsi="Times New Roman" w:cs="Times New Roman"/>
          <w:color w:val="000000" w:themeColor="text1"/>
          <w:kern w:val="0"/>
          <w14:ligatures w14:val="none"/>
        </w:rPr>
      </w:pPr>
      <w:r w:rsidRPr="00326EF3">
        <w:rPr>
          <w:rFonts w:ascii="Times New Roman" w:eastAsia="Times New Roman" w:hAnsi="Times New Roman" w:cs="Times New Roman"/>
          <w:b/>
          <w:bCs/>
          <w:color w:val="000000" w:themeColor="text1"/>
          <w:kern w:val="0"/>
          <w14:ligatures w14:val="none"/>
        </w:rPr>
        <w:t>        </w:t>
      </w:r>
      <w:r w:rsidRPr="00326EF3">
        <w:rPr>
          <w:rFonts w:ascii="Times New Roman" w:eastAsia="Times New Roman" w:hAnsi="Times New Roman" w:cs="Times New Roman"/>
          <w:b/>
          <w:bCs/>
          <w:color w:val="000000" w:themeColor="text1"/>
          <w:kern w:val="0"/>
          <w14:ligatures w14:val="none"/>
        </w:rPr>
        <w:tab/>
      </w:r>
      <w:r w:rsidRPr="00326EF3">
        <w:rPr>
          <w:rFonts w:ascii="Times New Roman" w:eastAsia="Times New Roman" w:hAnsi="Times New Roman" w:cs="Times New Roman"/>
          <w:color w:val="000000" w:themeColor="text1"/>
          <w:kern w:val="0"/>
          <w14:ligatures w14:val="none"/>
        </w:rPr>
        <w:t>As a replication of a study conducted by Meffert and colleagues we investigated if amygdala response to fearful expressions interacted with maltreatment severity to predict callous-unemotional traits (12). There was no significant moderation effect (Supplemental Table 4). Notably, the original publication reports this interaction for fear intensity modulated amygdala response which our task did not test.</w:t>
      </w:r>
      <w:r w:rsidRPr="00326EF3">
        <w:rPr>
          <w:rFonts w:ascii="Times New Roman" w:eastAsia="Times New Roman" w:hAnsi="Times New Roman" w:cs="Times New Roman"/>
          <w:color w:val="000000" w:themeColor="text1"/>
          <w:kern w:val="0"/>
          <w:sz w:val="22"/>
          <w:szCs w:val="22"/>
          <w14:ligatures w14:val="none"/>
        </w:rPr>
        <w:br/>
      </w:r>
      <w:r w:rsidRPr="00326EF3">
        <w:rPr>
          <w:rFonts w:ascii="Times New Roman" w:eastAsia="Times New Roman" w:hAnsi="Times New Roman" w:cs="Times New Roman"/>
          <w:color w:val="000000" w:themeColor="text1"/>
          <w:kern w:val="0"/>
          <w:sz w:val="22"/>
          <w:szCs w:val="22"/>
          <w14:ligatures w14:val="none"/>
        </w:rPr>
        <w:br/>
      </w:r>
    </w:p>
    <w:p w:rsidR="00326EF3" w:rsidRPr="00326EF3" w:rsidRDefault="00326EF3" w:rsidP="00326EF3">
      <w:pPr>
        <w:spacing w:after="0" w:line="480" w:lineRule="auto"/>
        <w:rPr>
          <w:rFonts w:ascii="Times New Roman" w:eastAsia="Times New Roman" w:hAnsi="Times New Roman" w:cs="Times New Roman"/>
          <w:color w:val="000000" w:themeColor="text1"/>
          <w:kern w:val="0"/>
          <w14:ligatures w14:val="none"/>
        </w:rPr>
      </w:pPr>
    </w:p>
    <w:p w:rsidR="00326EF3" w:rsidRPr="00326EF3" w:rsidRDefault="00326EF3" w:rsidP="00326EF3">
      <w:pPr>
        <w:spacing w:after="0" w:line="480" w:lineRule="auto"/>
        <w:rPr>
          <w:rFonts w:ascii="Times New Roman" w:eastAsia="Times New Roman" w:hAnsi="Times New Roman" w:cs="Times New Roman"/>
          <w:color w:val="000000" w:themeColor="text1"/>
          <w:kern w:val="0"/>
          <w14:ligatures w14:val="none"/>
        </w:rPr>
      </w:pPr>
    </w:p>
    <w:p w:rsidR="00326EF3" w:rsidRPr="00326EF3" w:rsidRDefault="00326EF3" w:rsidP="00326EF3">
      <w:pPr>
        <w:spacing w:after="0" w:line="480" w:lineRule="auto"/>
        <w:rPr>
          <w:rFonts w:ascii="Times New Roman" w:eastAsia="Times New Roman" w:hAnsi="Times New Roman" w:cs="Times New Roman"/>
          <w:color w:val="000000" w:themeColor="text1"/>
          <w:kern w:val="0"/>
          <w14:ligatures w14:val="none"/>
        </w:rPr>
      </w:pPr>
    </w:p>
    <w:p w:rsidR="00326EF3" w:rsidRPr="00326EF3" w:rsidRDefault="00326EF3" w:rsidP="00326EF3">
      <w:pPr>
        <w:spacing w:after="0" w:line="480" w:lineRule="auto"/>
        <w:rPr>
          <w:rFonts w:ascii="Times New Roman" w:eastAsia="Times New Roman" w:hAnsi="Times New Roman" w:cs="Times New Roman"/>
          <w:color w:val="000000" w:themeColor="text1"/>
          <w:kern w:val="0"/>
          <w14:ligatures w14:val="none"/>
        </w:rPr>
      </w:pPr>
    </w:p>
    <w:p w:rsidR="00326EF3" w:rsidRPr="00326EF3" w:rsidRDefault="00326EF3" w:rsidP="00326EF3">
      <w:pPr>
        <w:spacing w:after="0" w:line="480" w:lineRule="auto"/>
        <w:rPr>
          <w:rFonts w:ascii="Times New Roman" w:eastAsia="Times New Roman" w:hAnsi="Times New Roman" w:cs="Times New Roman"/>
          <w:color w:val="000000" w:themeColor="text1"/>
          <w:kern w:val="0"/>
          <w14:ligatures w14:val="none"/>
        </w:rPr>
      </w:pPr>
    </w:p>
    <w:p w:rsidR="00326EF3" w:rsidRPr="00326EF3" w:rsidRDefault="00326EF3" w:rsidP="00326EF3">
      <w:pPr>
        <w:spacing w:after="0" w:line="480" w:lineRule="auto"/>
        <w:rPr>
          <w:rFonts w:ascii="Times New Roman" w:eastAsia="Times New Roman" w:hAnsi="Times New Roman" w:cs="Times New Roman"/>
          <w:color w:val="000000" w:themeColor="text1"/>
          <w:kern w:val="0"/>
          <w14:ligatures w14:val="none"/>
        </w:rPr>
      </w:pPr>
    </w:p>
    <w:p w:rsidR="00326EF3" w:rsidRPr="00326EF3" w:rsidRDefault="00326EF3" w:rsidP="00326EF3">
      <w:pPr>
        <w:spacing w:after="0" w:line="480" w:lineRule="auto"/>
        <w:rPr>
          <w:rFonts w:ascii="Times New Roman" w:eastAsia="Times New Roman" w:hAnsi="Times New Roman" w:cs="Times New Roman"/>
          <w:color w:val="000000" w:themeColor="text1"/>
          <w:kern w:val="0"/>
          <w14:ligatures w14:val="none"/>
        </w:rPr>
      </w:pPr>
    </w:p>
    <w:p w:rsidR="00326EF3" w:rsidRPr="00326EF3" w:rsidRDefault="00326EF3" w:rsidP="00326EF3">
      <w:pPr>
        <w:spacing w:after="0" w:line="480" w:lineRule="auto"/>
        <w:rPr>
          <w:rFonts w:ascii="Times New Roman" w:eastAsia="Times New Roman" w:hAnsi="Times New Roman" w:cs="Times New Roman"/>
          <w:color w:val="000000" w:themeColor="text1"/>
          <w:kern w:val="0"/>
          <w14:ligatures w14:val="none"/>
        </w:rPr>
      </w:pPr>
    </w:p>
    <w:p w:rsidR="00326EF3" w:rsidRPr="00326EF3" w:rsidRDefault="00326EF3" w:rsidP="00326EF3">
      <w:pPr>
        <w:spacing w:after="0" w:line="480" w:lineRule="auto"/>
        <w:rPr>
          <w:rFonts w:ascii="Times New Roman" w:eastAsia="Times New Roman" w:hAnsi="Times New Roman" w:cs="Times New Roman"/>
          <w:color w:val="000000" w:themeColor="text1"/>
          <w:kern w:val="0"/>
          <w14:ligatures w14:val="none"/>
        </w:rPr>
      </w:pPr>
    </w:p>
    <w:p w:rsidR="00326EF3" w:rsidRPr="00326EF3" w:rsidRDefault="00326EF3" w:rsidP="00326EF3">
      <w:pPr>
        <w:spacing w:after="0" w:line="480" w:lineRule="auto"/>
        <w:rPr>
          <w:rFonts w:ascii="Times New Roman" w:eastAsia="Times New Roman" w:hAnsi="Times New Roman" w:cs="Times New Roman"/>
          <w:color w:val="000000" w:themeColor="text1"/>
          <w:kern w:val="0"/>
          <w14:ligatures w14:val="none"/>
        </w:rPr>
      </w:pPr>
    </w:p>
    <w:p w:rsidR="00326EF3" w:rsidRPr="00326EF3" w:rsidRDefault="00326EF3" w:rsidP="00326EF3">
      <w:pPr>
        <w:spacing w:after="0" w:line="480" w:lineRule="auto"/>
        <w:rPr>
          <w:rFonts w:ascii="Times New Roman" w:eastAsia="Times New Roman" w:hAnsi="Times New Roman" w:cs="Times New Roman"/>
          <w:color w:val="000000" w:themeColor="text1"/>
          <w:kern w:val="0"/>
          <w14:ligatures w14:val="none"/>
        </w:rPr>
      </w:pPr>
    </w:p>
    <w:p w:rsidR="00326EF3" w:rsidRPr="00326EF3" w:rsidRDefault="00326EF3" w:rsidP="00326EF3">
      <w:pPr>
        <w:spacing w:after="0" w:line="480" w:lineRule="auto"/>
        <w:rPr>
          <w:rFonts w:ascii="Times New Roman" w:eastAsia="Times New Roman" w:hAnsi="Times New Roman" w:cs="Times New Roman"/>
          <w:color w:val="000000" w:themeColor="text1"/>
          <w:kern w:val="0"/>
          <w14:ligatures w14:val="none"/>
        </w:rPr>
      </w:pPr>
    </w:p>
    <w:p w:rsidR="00326EF3" w:rsidRPr="00326EF3" w:rsidRDefault="00326EF3" w:rsidP="00326EF3">
      <w:pPr>
        <w:spacing w:after="0" w:line="480" w:lineRule="auto"/>
        <w:rPr>
          <w:rFonts w:ascii="Times New Roman" w:eastAsia="Times New Roman" w:hAnsi="Times New Roman" w:cs="Times New Roman"/>
          <w:color w:val="000000" w:themeColor="text1"/>
          <w:kern w:val="0"/>
          <w14:ligatures w14:val="none"/>
        </w:rPr>
      </w:pPr>
    </w:p>
    <w:p w:rsidR="00326EF3" w:rsidRPr="00326EF3" w:rsidRDefault="00326EF3" w:rsidP="00326EF3">
      <w:pPr>
        <w:spacing w:after="0" w:line="480" w:lineRule="auto"/>
        <w:rPr>
          <w:rFonts w:ascii="Times New Roman" w:eastAsia="Times New Roman" w:hAnsi="Times New Roman" w:cs="Times New Roman"/>
          <w:color w:val="000000" w:themeColor="text1"/>
          <w:kern w:val="0"/>
          <w14:ligatures w14:val="none"/>
        </w:rPr>
      </w:pPr>
    </w:p>
    <w:p w:rsidR="00326EF3" w:rsidRPr="00326EF3" w:rsidRDefault="00326EF3" w:rsidP="00326EF3">
      <w:pPr>
        <w:spacing w:after="0" w:line="480" w:lineRule="auto"/>
        <w:jc w:val="center"/>
        <w:rPr>
          <w:rFonts w:ascii="Times New Roman" w:eastAsia="Times New Roman" w:hAnsi="Times New Roman" w:cs="Times New Roman"/>
          <w:color w:val="000000" w:themeColor="text1"/>
          <w:kern w:val="0"/>
          <w14:ligatures w14:val="none"/>
        </w:rPr>
      </w:pPr>
      <w:r w:rsidRPr="00326EF3">
        <w:rPr>
          <w:rFonts w:ascii="Times New Roman" w:eastAsia="Times New Roman" w:hAnsi="Times New Roman" w:cs="Times New Roman"/>
          <w:color w:val="000000" w:themeColor="text1"/>
          <w:kern w:val="0"/>
          <w14:ligatures w14:val="none"/>
        </w:rPr>
        <w:lastRenderedPageBreak/>
        <w:t>Supplemental Tables</w:t>
      </w:r>
    </w:p>
    <w:p w:rsidR="00326EF3" w:rsidRPr="00326EF3" w:rsidRDefault="00326EF3" w:rsidP="00326EF3">
      <w:pPr>
        <w:spacing w:after="0" w:line="240" w:lineRule="auto"/>
        <w:rPr>
          <w:rFonts w:ascii="Times New Roman" w:eastAsia="Times New Roman" w:hAnsi="Times New Roman" w:cs="Times New Roman"/>
          <w:color w:val="000000" w:themeColor="text1"/>
          <w:kern w:val="0"/>
          <w14:ligatures w14:val="none"/>
        </w:rPr>
      </w:pPr>
    </w:p>
    <w:p w:rsidR="00326EF3" w:rsidRPr="00062A0E" w:rsidRDefault="00326EF3" w:rsidP="00326EF3">
      <w:pPr>
        <w:spacing w:after="0" w:line="480" w:lineRule="auto"/>
        <w:rPr>
          <w:rFonts w:ascii="Times New Roman" w:eastAsia="Times New Roman" w:hAnsi="Times New Roman" w:cs="Times New Roman"/>
          <w:color w:val="FF0000"/>
          <w:kern w:val="0"/>
          <w14:ligatures w14:val="none"/>
        </w:rPr>
      </w:pPr>
      <w:r w:rsidRPr="00062A0E">
        <w:rPr>
          <w:rFonts w:ascii="Times New Roman" w:eastAsia="Times New Roman" w:hAnsi="Times New Roman" w:cs="Times New Roman"/>
          <w:b/>
          <w:bCs/>
          <w:color w:val="FF0000"/>
          <w:kern w:val="0"/>
          <w14:ligatures w14:val="none"/>
        </w:rPr>
        <w:t xml:space="preserve">Supplemental Table 1. </w:t>
      </w:r>
      <w:r w:rsidRPr="00062A0E">
        <w:rPr>
          <w:rFonts w:ascii="Times New Roman" w:eastAsia="Times New Roman" w:hAnsi="Times New Roman" w:cs="Times New Roman"/>
          <w:color w:val="FF0000"/>
          <w:kern w:val="0"/>
          <w14:ligatures w14:val="none"/>
        </w:rPr>
        <w:t>Bivariate correlations among IQ scores with relevant study variables.</w:t>
      </w:r>
    </w:p>
    <w:p w:rsidR="00326EF3" w:rsidRPr="00326EF3" w:rsidRDefault="00326EF3" w:rsidP="00326EF3">
      <w:pPr>
        <w:spacing w:after="0" w:line="240" w:lineRule="auto"/>
        <w:rPr>
          <w:rFonts w:ascii="Times New Roman" w:eastAsia="Times New Roman" w:hAnsi="Times New Roman" w:cs="Times New Roman"/>
          <w:color w:val="000000" w:themeColor="text1"/>
          <w:kern w:val="0"/>
          <w14:ligatures w14:val="none"/>
        </w:rPr>
      </w:pPr>
    </w:p>
    <w:tbl>
      <w:tblPr>
        <w:tblW w:w="0" w:type="auto"/>
        <w:tblCellMar>
          <w:top w:w="15" w:type="dxa"/>
          <w:left w:w="15" w:type="dxa"/>
          <w:bottom w:w="15" w:type="dxa"/>
          <w:right w:w="15" w:type="dxa"/>
        </w:tblCellMar>
        <w:tblLook w:val="04A0" w:firstRow="1" w:lastRow="0" w:firstColumn="1" w:lastColumn="0" w:noHBand="0" w:noVBand="1"/>
      </w:tblPr>
      <w:tblGrid>
        <w:gridCol w:w="2660"/>
        <w:gridCol w:w="549"/>
        <w:gridCol w:w="695"/>
        <w:gridCol w:w="769"/>
        <w:gridCol w:w="695"/>
        <w:gridCol w:w="695"/>
      </w:tblGrid>
      <w:tr w:rsidR="00326EF3" w:rsidRPr="00326EF3" w:rsidTr="00326EF3">
        <w:trPr>
          <w:trHeight w:val="465"/>
        </w:trPr>
        <w:tc>
          <w:tcPr>
            <w:tcW w:w="0" w:type="auto"/>
            <w:tcBorders>
              <w:top w:val="single" w:sz="6" w:space="0" w:color="000000"/>
              <w:bottom w:val="single" w:sz="6" w:space="0" w:color="000000"/>
            </w:tcBorders>
            <w:tcMar>
              <w:top w:w="0" w:type="dxa"/>
              <w:left w:w="100" w:type="dxa"/>
              <w:bottom w:w="0" w:type="dxa"/>
              <w:right w:w="100" w:type="dxa"/>
            </w:tcMar>
            <w:hideMark/>
          </w:tcPr>
          <w:p w:rsidR="00326EF3" w:rsidRPr="00326EF3" w:rsidRDefault="00326EF3" w:rsidP="00326EF3">
            <w:pPr>
              <w:spacing w:after="0" w:line="480" w:lineRule="auto"/>
              <w:jc w:val="center"/>
              <w:rPr>
                <w:rFonts w:ascii="Times New Roman" w:eastAsia="Times New Roman" w:hAnsi="Times New Roman" w:cs="Times New Roman"/>
                <w:color w:val="000000" w:themeColor="text1"/>
                <w:kern w:val="0"/>
                <w14:ligatures w14:val="none"/>
              </w:rPr>
            </w:pPr>
            <w:r w:rsidRPr="00326EF3">
              <w:rPr>
                <w:rFonts w:ascii="Arial" w:eastAsia="Times New Roman" w:hAnsi="Arial" w:cs="Arial"/>
                <w:color w:val="000000" w:themeColor="text1"/>
                <w:kern w:val="0"/>
                <w:sz w:val="13"/>
                <w:szCs w:val="13"/>
                <w14:ligatures w14:val="none"/>
              </w:rPr>
              <w:t> </w:t>
            </w:r>
          </w:p>
        </w:tc>
        <w:tc>
          <w:tcPr>
            <w:tcW w:w="0" w:type="auto"/>
            <w:tcBorders>
              <w:top w:val="single" w:sz="6" w:space="0" w:color="000000"/>
              <w:bottom w:val="single" w:sz="6" w:space="0" w:color="000000"/>
            </w:tcBorders>
            <w:tcMar>
              <w:top w:w="0" w:type="dxa"/>
              <w:left w:w="100" w:type="dxa"/>
              <w:bottom w:w="0" w:type="dxa"/>
              <w:right w:w="100" w:type="dxa"/>
            </w:tcMar>
            <w:hideMark/>
          </w:tcPr>
          <w:p w:rsidR="00326EF3" w:rsidRPr="00326EF3" w:rsidRDefault="00326EF3" w:rsidP="00326EF3">
            <w:pPr>
              <w:spacing w:after="0" w:line="480" w:lineRule="auto"/>
              <w:rPr>
                <w:rFonts w:ascii="Times New Roman" w:eastAsia="Times New Roman" w:hAnsi="Times New Roman" w:cs="Times New Roman"/>
                <w:color w:val="000000" w:themeColor="text1"/>
                <w:kern w:val="0"/>
                <w14:ligatures w14:val="none"/>
              </w:rPr>
            </w:pPr>
            <w:r w:rsidRPr="00326EF3">
              <w:rPr>
                <w:rFonts w:ascii="Times New Roman" w:eastAsia="Times New Roman" w:hAnsi="Times New Roman" w:cs="Times New Roman"/>
                <w:color w:val="000000" w:themeColor="text1"/>
                <w:kern w:val="0"/>
                <w:sz w:val="22"/>
                <w:szCs w:val="22"/>
                <w14:ligatures w14:val="none"/>
              </w:rPr>
              <w:t>1</w:t>
            </w:r>
          </w:p>
        </w:tc>
        <w:tc>
          <w:tcPr>
            <w:tcW w:w="0" w:type="auto"/>
            <w:tcBorders>
              <w:top w:val="single" w:sz="6" w:space="0" w:color="000000"/>
              <w:bottom w:val="single" w:sz="6" w:space="0" w:color="000000"/>
            </w:tcBorders>
            <w:tcMar>
              <w:top w:w="0" w:type="dxa"/>
              <w:left w:w="100" w:type="dxa"/>
              <w:bottom w:w="0" w:type="dxa"/>
              <w:right w:w="100" w:type="dxa"/>
            </w:tcMar>
            <w:hideMark/>
          </w:tcPr>
          <w:p w:rsidR="00326EF3" w:rsidRPr="00326EF3" w:rsidRDefault="00326EF3" w:rsidP="00326EF3">
            <w:pPr>
              <w:spacing w:after="0" w:line="480" w:lineRule="auto"/>
              <w:rPr>
                <w:rFonts w:ascii="Times New Roman" w:eastAsia="Times New Roman" w:hAnsi="Times New Roman" w:cs="Times New Roman"/>
                <w:color w:val="000000" w:themeColor="text1"/>
                <w:kern w:val="0"/>
                <w14:ligatures w14:val="none"/>
              </w:rPr>
            </w:pPr>
            <w:r w:rsidRPr="00326EF3">
              <w:rPr>
                <w:rFonts w:ascii="Times New Roman" w:eastAsia="Times New Roman" w:hAnsi="Times New Roman" w:cs="Times New Roman"/>
                <w:color w:val="000000" w:themeColor="text1"/>
                <w:kern w:val="0"/>
                <w:sz w:val="22"/>
                <w:szCs w:val="22"/>
                <w14:ligatures w14:val="none"/>
              </w:rPr>
              <w:t>2</w:t>
            </w:r>
          </w:p>
        </w:tc>
        <w:tc>
          <w:tcPr>
            <w:tcW w:w="0" w:type="auto"/>
            <w:tcBorders>
              <w:top w:val="single" w:sz="6" w:space="0" w:color="000000"/>
              <w:bottom w:val="single" w:sz="6" w:space="0" w:color="000000"/>
            </w:tcBorders>
            <w:tcMar>
              <w:top w:w="0" w:type="dxa"/>
              <w:left w:w="100" w:type="dxa"/>
              <w:bottom w:w="0" w:type="dxa"/>
              <w:right w:w="100" w:type="dxa"/>
            </w:tcMar>
            <w:hideMark/>
          </w:tcPr>
          <w:p w:rsidR="00326EF3" w:rsidRPr="00326EF3" w:rsidRDefault="00326EF3" w:rsidP="00326EF3">
            <w:pPr>
              <w:spacing w:after="0" w:line="480" w:lineRule="auto"/>
              <w:rPr>
                <w:rFonts w:ascii="Times New Roman" w:eastAsia="Times New Roman" w:hAnsi="Times New Roman" w:cs="Times New Roman"/>
                <w:color w:val="000000" w:themeColor="text1"/>
                <w:kern w:val="0"/>
                <w14:ligatures w14:val="none"/>
              </w:rPr>
            </w:pPr>
            <w:r w:rsidRPr="00326EF3">
              <w:rPr>
                <w:rFonts w:ascii="Times New Roman" w:eastAsia="Times New Roman" w:hAnsi="Times New Roman" w:cs="Times New Roman"/>
                <w:color w:val="000000" w:themeColor="text1"/>
                <w:kern w:val="0"/>
                <w:sz w:val="22"/>
                <w:szCs w:val="22"/>
                <w14:ligatures w14:val="none"/>
              </w:rPr>
              <w:t>3</w:t>
            </w:r>
          </w:p>
        </w:tc>
        <w:tc>
          <w:tcPr>
            <w:tcW w:w="0" w:type="auto"/>
            <w:tcBorders>
              <w:top w:val="single" w:sz="6" w:space="0" w:color="000000"/>
              <w:bottom w:val="single" w:sz="6" w:space="0" w:color="000000"/>
            </w:tcBorders>
            <w:tcMar>
              <w:top w:w="0" w:type="dxa"/>
              <w:left w:w="100" w:type="dxa"/>
              <w:bottom w:w="0" w:type="dxa"/>
              <w:right w:w="100" w:type="dxa"/>
            </w:tcMar>
            <w:hideMark/>
          </w:tcPr>
          <w:p w:rsidR="00326EF3" w:rsidRPr="00326EF3" w:rsidRDefault="00326EF3" w:rsidP="00326EF3">
            <w:pPr>
              <w:spacing w:after="0" w:line="480" w:lineRule="auto"/>
              <w:rPr>
                <w:rFonts w:ascii="Times New Roman" w:eastAsia="Times New Roman" w:hAnsi="Times New Roman" w:cs="Times New Roman"/>
                <w:color w:val="000000" w:themeColor="text1"/>
                <w:kern w:val="0"/>
                <w14:ligatures w14:val="none"/>
              </w:rPr>
            </w:pPr>
            <w:r w:rsidRPr="00326EF3">
              <w:rPr>
                <w:rFonts w:ascii="Times New Roman" w:eastAsia="Times New Roman" w:hAnsi="Times New Roman" w:cs="Times New Roman"/>
                <w:color w:val="000000" w:themeColor="text1"/>
                <w:kern w:val="0"/>
                <w:sz w:val="22"/>
                <w:szCs w:val="22"/>
                <w14:ligatures w14:val="none"/>
              </w:rPr>
              <w:t>4</w:t>
            </w:r>
          </w:p>
        </w:tc>
        <w:tc>
          <w:tcPr>
            <w:tcW w:w="0" w:type="auto"/>
            <w:tcBorders>
              <w:top w:val="single" w:sz="6" w:space="0" w:color="000000"/>
              <w:bottom w:val="single" w:sz="6" w:space="0" w:color="000000"/>
            </w:tcBorders>
            <w:tcMar>
              <w:top w:w="0" w:type="dxa"/>
              <w:left w:w="100" w:type="dxa"/>
              <w:bottom w:w="0" w:type="dxa"/>
              <w:right w:w="100" w:type="dxa"/>
            </w:tcMar>
            <w:hideMark/>
          </w:tcPr>
          <w:p w:rsidR="00326EF3" w:rsidRPr="00326EF3" w:rsidRDefault="00326EF3" w:rsidP="00326EF3">
            <w:pPr>
              <w:spacing w:after="0" w:line="480" w:lineRule="auto"/>
              <w:rPr>
                <w:rFonts w:ascii="Times New Roman" w:eastAsia="Times New Roman" w:hAnsi="Times New Roman" w:cs="Times New Roman"/>
                <w:color w:val="000000" w:themeColor="text1"/>
                <w:kern w:val="0"/>
                <w14:ligatures w14:val="none"/>
              </w:rPr>
            </w:pPr>
            <w:r w:rsidRPr="00326EF3">
              <w:rPr>
                <w:rFonts w:ascii="Times New Roman" w:eastAsia="Times New Roman" w:hAnsi="Times New Roman" w:cs="Times New Roman"/>
                <w:color w:val="000000" w:themeColor="text1"/>
                <w:kern w:val="0"/>
                <w:sz w:val="22"/>
                <w:szCs w:val="22"/>
                <w14:ligatures w14:val="none"/>
              </w:rPr>
              <w:t>5</w:t>
            </w:r>
          </w:p>
        </w:tc>
      </w:tr>
      <w:tr w:rsidR="00326EF3" w:rsidRPr="00326EF3" w:rsidTr="00326EF3">
        <w:trPr>
          <w:trHeight w:val="495"/>
        </w:trPr>
        <w:tc>
          <w:tcPr>
            <w:tcW w:w="0" w:type="auto"/>
            <w:tcBorders>
              <w:top w:val="single" w:sz="6" w:space="0" w:color="000000"/>
            </w:tcBorders>
            <w:tcMar>
              <w:top w:w="0" w:type="dxa"/>
              <w:left w:w="100" w:type="dxa"/>
              <w:bottom w:w="0" w:type="dxa"/>
              <w:right w:w="100" w:type="dxa"/>
            </w:tcMar>
            <w:hideMark/>
          </w:tcPr>
          <w:p w:rsidR="00326EF3" w:rsidRPr="00326EF3" w:rsidRDefault="00326EF3" w:rsidP="00326EF3">
            <w:pPr>
              <w:spacing w:after="0" w:line="480" w:lineRule="auto"/>
              <w:rPr>
                <w:rFonts w:ascii="Times New Roman" w:eastAsia="Times New Roman" w:hAnsi="Times New Roman" w:cs="Times New Roman"/>
                <w:color w:val="000000" w:themeColor="text1"/>
                <w:kern w:val="0"/>
                <w14:ligatures w14:val="none"/>
              </w:rPr>
            </w:pPr>
            <w:r w:rsidRPr="00326EF3">
              <w:rPr>
                <w:rFonts w:ascii="Times New Roman" w:eastAsia="Times New Roman" w:hAnsi="Times New Roman" w:cs="Times New Roman"/>
                <w:color w:val="000000" w:themeColor="text1"/>
                <w:kern w:val="0"/>
                <w14:ligatures w14:val="none"/>
              </w:rPr>
              <w:t>1. IQ</w:t>
            </w:r>
          </w:p>
        </w:tc>
        <w:tc>
          <w:tcPr>
            <w:tcW w:w="0" w:type="auto"/>
            <w:tcBorders>
              <w:top w:val="single" w:sz="6" w:space="0" w:color="000000"/>
            </w:tcBorders>
            <w:tcMar>
              <w:top w:w="0" w:type="dxa"/>
              <w:left w:w="100" w:type="dxa"/>
              <w:bottom w:w="0" w:type="dxa"/>
              <w:right w:w="100" w:type="dxa"/>
            </w:tcMar>
            <w:hideMark/>
          </w:tcPr>
          <w:p w:rsidR="00326EF3" w:rsidRPr="00326EF3" w:rsidRDefault="00326EF3" w:rsidP="00326EF3">
            <w:pPr>
              <w:spacing w:after="0" w:line="480" w:lineRule="auto"/>
              <w:rPr>
                <w:rFonts w:ascii="Times New Roman" w:eastAsia="Times New Roman" w:hAnsi="Times New Roman" w:cs="Times New Roman"/>
                <w:color w:val="000000" w:themeColor="text1"/>
                <w:kern w:val="0"/>
                <w14:ligatures w14:val="none"/>
              </w:rPr>
            </w:pPr>
            <w:r w:rsidRPr="00326EF3">
              <w:rPr>
                <w:rFonts w:ascii="Times New Roman" w:eastAsia="Times New Roman" w:hAnsi="Times New Roman" w:cs="Times New Roman"/>
                <w:color w:val="000000" w:themeColor="text1"/>
                <w:kern w:val="0"/>
                <w:sz w:val="22"/>
                <w:szCs w:val="22"/>
                <w14:ligatures w14:val="none"/>
              </w:rPr>
              <w:t>-</w:t>
            </w:r>
          </w:p>
        </w:tc>
        <w:tc>
          <w:tcPr>
            <w:tcW w:w="0" w:type="auto"/>
            <w:tcBorders>
              <w:top w:val="single" w:sz="6" w:space="0" w:color="000000"/>
            </w:tcBorders>
            <w:tcMar>
              <w:top w:w="0" w:type="dxa"/>
              <w:left w:w="100" w:type="dxa"/>
              <w:bottom w:w="0" w:type="dxa"/>
              <w:right w:w="100" w:type="dxa"/>
            </w:tcMar>
            <w:hideMark/>
          </w:tcPr>
          <w:p w:rsidR="00326EF3" w:rsidRPr="00326EF3" w:rsidRDefault="00326EF3" w:rsidP="00326EF3">
            <w:pPr>
              <w:spacing w:after="0" w:line="480" w:lineRule="auto"/>
              <w:rPr>
                <w:rFonts w:ascii="Times New Roman" w:eastAsia="Times New Roman" w:hAnsi="Times New Roman" w:cs="Times New Roman"/>
                <w:color w:val="000000" w:themeColor="text1"/>
                <w:kern w:val="0"/>
                <w14:ligatures w14:val="none"/>
              </w:rPr>
            </w:pPr>
            <w:r w:rsidRPr="00326EF3">
              <w:rPr>
                <w:rFonts w:ascii="Times New Roman" w:eastAsia="Times New Roman" w:hAnsi="Times New Roman" w:cs="Times New Roman"/>
                <w:color w:val="000000" w:themeColor="text1"/>
                <w:kern w:val="0"/>
                <w:sz w:val="22"/>
                <w:szCs w:val="22"/>
                <w14:ligatures w14:val="none"/>
              </w:rPr>
              <w:t>-</w:t>
            </w:r>
          </w:p>
        </w:tc>
        <w:tc>
          <w:tcPr>
            <w:tcW w:w="0" w:type="auto"/>
            <w:tcBorders>
              <w:top w:val="single" w:sz="6" w:space="0" w:color="000000"/>
            </w:tcBorders>
            <w:tcMar>
              <w:top w:w="0" w:type="dxa"/>
              <w:left w:w="100" w:type="dxa"/>
              <w:bottom w:w="0" w:type="dxa"/>
              <w:right w:w="100" w:type="dxa"/>
            </w:tcMar>
            <w:hideMark/>
          </w:tcPr>
          <w:p w:rsidR="00326EF3" w:rsidRPr="00326EF3" w:rsidRDefault="00326EF3" w:rsidP="00326EF3">
            <w:pPr>
              <w:spacing w:after="0" w:line="480" w:lineRule="auto"/>
              <w:rPr>
                <w:rFonts w:ascii="Times New Roman" w:eastAsia="Times New Roman" w:hAnsi="Times New Roman" w:cs="Times New Roman"/>
                <w:color w:val="000000" w:themeColor="text1"/>
                <w:kern w:val="0"/>
                <w14:ligatures w14:val="none"/>
              </w:rPr>
            </w:pPr>
            <w:r w:rsidRPr="00326EF3">
              <w:rPr>
                <w:rFonts w:ascii="Times New Roman" w:eastAsia="Times New Roman" w:hAnsi="Times New Roman" w:cs="Times New Roman"/>
                <w:color w:val="000000" w:themeColor="text1"/>
                <w:kern w:val="0"/>
                <w:sz w:val="22"/>
                <w:szCs w:val="22"/>
                <w14:ligatures w14:val="none"/>
              </w:rPr>
              <w:t>-</w:t>
            </w:r>
          </w:p>
        </w:tc>
        <w:tc>
          <w:tcPr>
            <w:tcW w:w="0" w:type="auto"/>
            <w:tcBorders>
              <w:top w:val="single" w:sz="6" w:space="0" w:color="000000"/>
            </w:tcBorders>
            <w:tcMar>
              <w:top w:w="0" w:type="dxa"/>
              <w:left w:w="100" w:type="dxa"/>
              <w:bottom w:w="0" w:type="dxa"/>
              <w:right w:w="100" w:type="dxa"/>
            </w:tcMar>
            <w:hideMark/>
          </w:tcPr>
          <w:p w:rsidR="00326EF3" w:rsidRPr="00326EF3" w:rsidRDefault="00326EF3" w:rsidP="00326EF3">
            <w:pPr>
              <w:spacing w:after="0" w:line="480" w:lineRule="auto"/>
              <w:rPr>
                <w:rFonts w:ascii="Times New Roman" w:eastAsia="Times New Roman" w:hAnsi="Times New Roman" w:cs="Times New Roman"/>
                <w:color w:val="000000" w:themeColor="text1"/>
                <w:kern w:val="0"/>
                <w14:ligatures w14:val="none"/>
              </w:rPr>
            </w:pPr>
            <w:r w:rsidRPr="00326EF3">
              <w:rPr>
                <w:rFonts w:ascii="Times New Roman" w:eastAsia="Times New Roman" w:hAnsi="Times New Roman" w:cs="Times New Roman"/>
                <w:color w:val="000000" w:themeColor="text1"/>
                <w:kern w:val="0"/>
                <w:sz w:val="22"/>
                <w:szCs w:val="22"/>
                <w14:ligatures w14:val="none"/>
              </w:rPr>
              <w:t>-</w:t>
            </w:r>
          </w:p>
        </w:tc>
        <w:tc>
          <w:tcPr>
            <w:tcW w:w="0" w:type="auto"/>
            <w:tcBorders>
              <w:top w:val="single" w:sz="6" w:space="0" w:color="000000"/>
            </w:tcBorders>
            <w:tcMar>
              <w:top w:w="0" w:type="dxa"/>
              <w:left w:w="100" w:type="dxa"/>
              <w:bottom w:w="0" w:type="dxa"/>
              <w:right w:w="100" w:type="dxa"/>
            </w:tcMar>
            <w:hideMark/>
          </w:tcPr>
          <w:p w:rsidR="00326EF3" w:rsidRPr="00326EF3" w:rsidRDefault="00326EF3" w:rsidP="00326EF3">
            <w:pPr>
              <w:spacing w:after="0" w:line="480" w:lineRule="auto"/>
              <w:rPr>
                <w:rFonts w:ascii="Times New Roman" w:eastAsia="Times New Roman" w:hAnsi="Times New Roman" w:cs="Times New Roman"/>
                <w:color w:val="000000" w:themeColor="text1"/>
                <w:kern w:val="0"/>
                <w14:ligatures w14:val="none"/>
              </w:rPr>
            </w:pPr>
            <w:r w:rsidRPr="00326EF3">
              <w:rPr>
                <w:rFonts w:ascii="Times New Roman" w:eastAsia="Times New Roman" w:hAnsi="Times New Roman" w:cs="Times New Roman"/>
                <w:color w:val="000000" w:themeColor="text1"/>
                <w:kern w:val="0"/>
                <w:sz w:val="22"/>
                <w:szCs w:val="22"/>
                <w14:ligatures w14:val="none"/>
              </w:rPr>
              <w:t>-</w:t>
            </w:r>
          </w:p>
        </w:tc>
      </w:tr>
      <w:tr w:rsidR="00326EF3" w:rsidRPr="00326EF3" w:rsidTr="00326EF3">
        <w:trPr>
          <w:trHeight w:val="480"/>
        </w:trPr>
        <w:tc>
          <w:tcPr>
            <w:tcW w:w="0" w:type="auto"/>
            <w:tcMar>
              <w:top w:w="0" w:type="dxa"/>
              <w:left w:w="100" w:type="dxa"/>
              <w:bottom w:w="0" w:type="dxa"/>
              <w:right w:w="100" w:type="dxa"/>
            </w:tcMar>
            <w:hideMark/>
          </w:tcPr>
          <w:p w:rsidR="00326EF3" w:rsidRPr="00326EF3" w:rsidRDefault="00326EF3" w:rsidP="00326EF3">
            <w:pPr>
              <w:spacing w:after="0" w:line="480" w:lineRule="auto"/>
              <w:rPr>
                <w:rFonts w:ascii="Times New Roman" w:eastAsia="Times New Roman" w:hAnsi="Times New Roman" w:cs="Times New Roman"/>
                <w:color w:val="000000" w:themeColor="text1"/>
                <w:kern w:val="0"/>
                <w14:ligatures w14:val="none"/>
              </w:rPr>
            </w:pPr>
            <w:r w:rsidRPr="00326EF3">
              <w:rPr>
                <w:rFonts w:ascii="Times New Roman" w:eastAsia="Times New Roman" w:hAnsi="Times New Roman" w:cs="Times New Roman"/>
                <w:color w:val="000000" w:themeColor="text1"/>
                <w:kern w:val="0"/>
                <w14:ligatures w14:val="none"/>
              </w:rPr>
              <w:t xml:space="preserve">2. </w:t>
            </w:r>
            <w:r w:rsidRPr="00326EF3">
              <w:rPr>
                <w:rFonts w:ascii="Times New Roman" w:eastAsia="Times New Roman" w:hAnsi="Times New Roman" w:cs="Times New Roman"/>
                <w:color w:val="000000" w:themeColor="text1"/>
                <w:kern w:val="0"/>
                <w:sz w:val="23"/>
                <w:szCs w:val="23"/>
                <w14:ligatures w14:val="none"/>
              </w:rPr>
              <w:t>Right amygdala volume</w:t>
            </w:r>
          </w:p>
        </w:tc>
        <w:tc>
          <w:tcPr>
            <w:tcW w:w="0" w:type="auto"/>
            <w:tcMar>
              <w:top w:w="0" w:type="dxa"/>
              <w:left w:w="100" w:type="dxa"/>
              <w:bottom w:w="0" w:type="dxa"/>
              <w:right w:w="100" w:type="dxa"/>
            </w:tcMar>
            <w:hideMark/>
          </w:tcPr>
          <w:p w:rsidR="00326EF3" w:rsidRPr="00326EF3" w:rsidRDefault="00326EF3" w:rsidP="00326EF3">
            <w:pPr>
              <w:spacing w:after="0" w:line="480" w:lineRule="auto"/>
              <w:rPr>
                <w:rFonts w:ascii="Times New Roman" w:eastAsia="Times New Roman" w:hAnsi="Times New Roman" w:cs="Times New Roman"/>
                <w:color w:val="000000" w:themeColor="text1"/>
                <w:kern w:val="0"/>
                <w14:ligatures w14:val="none"/>
              </w:rPr>
            </w:pPr>
            <w:r w:rsidRPr="00326EF3">
              <w:rPr>
                <w:rFonts w:ascii="Times New Roman" w:eastAsia="Times New Roman" w:hAnsi="Times New Roman" w:cs="Times New Roman"/>
                <w:color w:val="000000" w:themeColor="text1"/>
                <w:kern w:val="0"/>
                <w:sz w:val="22"/>
                <w:szCs w:val="22"/>
                <w14:ligatures w14:val="none"/>
              </w:rPr>
              <w:t>.06</w:t>
            </w:r>
          </w:p>
        </w:tc>
        <w:tc>
          <w:tcPr>
            <w:tcW w:w="0" w:type="auto"/>
            <w:tcMar>
              <w:top w:w="0" w:type="dxa"/>
              <w:left w:w="100" w:type="dxa"/>
              <w:bottom w:w="0" w:type="dxa"/>
              <w:right w:w="100" w:type="dxa"/>
            </w:tcMar>
            <w:hideMark/>
          </w:tcPr>
          <w:p w:rsidR="00326EF3" w:rsidRPr="00326EF3" w:rsidRDefault="00326EF3" w:rsidP="00326EF3">
            <w:pPr>
              <w:spacing w:after="0" w:line="480" w:lineRule="auto"/>
              <w:rPr>
                <w:rFonts w:ascii="Times New Roman" w:eastAsia="Times New Roman" w:hAnsi="Times New Roman" w:cs="Times New Roman"/>
                <w:color w:val="000000" w:themeColor="text1"/>
                <w:kern w:val="0"/>
                <w14:ligatures w14:val="none"/>
              </w:rPr>
            </w:pPr>
            <w:r w:rsidRPr="00326EF3">
              <w:rPr>
                <w:rFonts w:ascii="Times New Roman" w:eastAsia="Times New Roman" w:hAnsi="Times New Roman" w:cs="Times New Roman"/>
                <w:color w:val="000000" w:themeColor="text1"/>
                <w:kern w:val="0"/>
                <w:sz w:val="22"/>
                <w:szCs w:val="22"/>
                <w14:ligatures w14:val="none"/>
              </w:rPr>
              <w:t>-</w:t>
            </w:r>
          </w:p>
        </w:tc>
        <w:tc>
          <w:tcPr>
            <w:tcW w:w="0" w:type="auto"/>
            <w:tcMar>
              <w:top w:w="0" w:type="dxa"/>
              <w:left w:w="100" w:type="dxa"/>
              <w:bottom w:w="0" w:type="dxa"/>
              <w:right w:w="100" w:type="dxa"/>
            </w:tcMar>
            <w:hideMark/>
          </w:tcPr>
          <w:p w:rsidR="00326EF3" w:rsidRPr="00326EF3" w:rsidRDefault="00326EF3" w:rsidP="00326EF3">
            <w:pPr>
              <w:spacing w:after="0" w:line="480" w:lineRule="auto"/>
              <w:rPr>
                <w:rFonts w:ascii="Times New Roman" w:eastAsia="Times New Roman" w:hAnsi="Times New Roman" w:cs="Times New Roman"/>
                <w:color w:val="000000" w:themeColor="text1"/>
                <w:kern w:val="0"/>
                <w14:ligatures w14:val="none"/>
              </w:rPr>
            </w:pPr>
            <w:r w:rsidRPr="00326EF3">
              <w:rPr>
                <w:rFonts w:ascii="Times New Roman" w:eastAsia="Times New Roman" w:hAnsi="Times New Roman" w:cs="Times New Roman"/>
                <w:color w:val="000000" w:themeColor="text1"/>
                <w:kern w:val="0"/>
                <w:sz w:val="22"/>
                <w:szCs w:val="22"/>
                <w14:ligatures w14:val="none"/>
              </w:rPr>
              <w:t>-</w:t>
            </w:r>
          </w:p>
        </w:tc>
        <w:tc>
          <w:tcPr>
            <w:tcW w:w="0" w:type="auto"/>
            <w:tcMar>
              <w:top w:w="0" w:type="dxa"/>
              <w:left w:w="100" w:type="dxa"/>
              <w:bottom w:w="0" w:type="dxa"/>
              <w:right w:w="100" w:type="dxa"/>
            </w:tcMar>
            <w:hideMark/>
          </w:tcPr>
          <w:p w:rsidR="00326EF3" w:rsidRPr="00326EF3" w:rsidRDefault="00326EF3" w:rsidP="00326EF3">
            <w:pPr>
              <w:spacing w:after="0" w:line="480" w:lineRule="auto"/>
              <w:rPr>
                <w:rFonts w:ascii="Times New Roman" w:eastAsia="Times New Roman" w:hAnsi="Times New Roman" w:cs="Times New Roman"/>
                <w:color w:val="000000" w:themeColor="text1"/>
                <w:kern w:val="0"/>
                <w14:ligatures w14:val="none"/>
              </w:rPr>
            </w:pPr>
            <w:r w:rsidRPr="00326EF3">
              <w:rPr>
                <w:rFonts w:ascii="Times New Roman" w:eastAsia="Times New Roman" w:hAnsi="Times New Roman" w:cs="Times New Roman"/>
                <w:color w:val="000000" w:themeColor="text1"/>
                <w:kern w:val="0"/>
                <w:sz w:val="22"/>
                <w:szCs w:val="22"/>
                <w14:ligatures w14:val="none"/>
              </w:rPr>
              <w:t>-</w:t>
            </w:r>
          </w:p>
        </w:tc>
        <w:tc>
          <w:tcPr>
            <w:tcW w:w="0" w:type="auto"/>
            <w:tcMar>
              <w:top w:w="0" w:type="dxa"/>
              <w:left w:w="100" w:type="dxa"/>
              <w:bottom w:w="0" w:type="dxa"/>
              <w:right w:w="100" w:type="dxa"/>
            </w:tcMar>
            <w:hideMark/>
          </w:tcPr>
          <w:p w:rsidR="00326EF3" w:rsidRPr="00326EF3" w:rsidRDefault="00326EF3" w:rsidP="00326EF3">
            <w:pPr>
              <w:spacing w:after="0" w:line="480" w:lineRule="auto"/>
              <w:rPr>
                <w:rFonts w:ascii="Times New Roman" w:eastAsia="Times New Roman" w:hAnsi="Times New Roman" w:cs="Times New Roman"/>
                <w:color w:val="000000" w:themeColor="text1"/>
                <w:kern w:val="0"/>
                <w14:ligatures w14:val="none"/>
              </w:rPr>
            </w:pPr>
            <w:r w:rsidRPr="00326EF3">
              <w:rPr>
                <w:rFonts w:ascii="Times New Roman" w:eastAsia="Times New Roman" w:hAnsi="Times New Roman" w:cs="Times New Roman"/>
                <w:color w:val="000000" w:themeColor="text1"/>
                <w:kern w:val="0"/>
                <w:sz w:val="22"/>
                <w:szCs w:val="22"/>
                <w14:ligatures w14:val="none"/>
              </w:rPr>
              <w:t>-</w:t>
            </w:r>
          </w:p>
        </w:tc>
      </w:tr>
      <w:tr w:rsidR="00326EF3" w:rsidRPr="00326EF3" w:rsidTr="00326EF3">
        <w:trPr>
          <w:trHeight w:val="480"/>
        </w:trPr>
        <w:tc>
          <w:tcPr>
            <w:tcW w:w="0" w:type="auto"/>
            <w:tcMar>
              <w:top w:w="0" w:type="dxa"/>
              <w:left w:w="100" w:type="dxa"/>
              <w:bottom w:w="0" w:type="dxa"/>
              <w:right w:w="100" w:type="dxa"/>
            </w:tcMar>
            <w:hideMark/>
          </w:tcPr>
          <w:p w:rsidR="00326EF3" w:rsidRPr="00326EF3" w:rsidRDefault="00326EF3" w:rsidP="00326EF3">
            <w:pPr>
              <w:spacing w:after="0" w:line="480" w:lineRule="auto"/>
              <w:rPr>
                <w:rFonts w:ascii="Times New Roman" w:eastAsia="Times New Roman" w:hAnsi="Times New Roman" w:cs="Times New Roman"/>
                <w:color w:val="000000" w:themeColor="text1"/>
                <w:kern w:val="0"/>
                <w14:ligatures w14:val="none"/>
              </w:rPr>
            </w:pPr>
            <w:r w:rsidRPr="00326EF3">
              <w:rPr>
                <w:rFonts w:ascii="Times New Roman" w:eastAsia="Times New Roman" w:hAnsi="Times New Roman" w:cs="Times New Roman"/>
                <w:color w:val="000000" w:themeColor="text1"/>
                <w:kern w:val="0"/>
                <w14:ligatures w14:val="none"/>
              </w:rPr>
              <w:t>3. Left amygdala volume</w:t>
            </w:r>
          </w:p>
        </w:tc>
        <w:tc>
          <w:tcPr>
            <w:tcW w:w="0" w:type="auto"/>
            <w:tcMar>
              <w:top w:w="0" w:type="dxa"/>
              <w:left w:w="100" w:type="dxa"/>
              <w:bottom w:w="0" w:type="dxa"/>
              <w:right w:w="100" w:type="dxa"/>
            </w:tcMar>
            <w:hideMark/>
          </w:tcPr>
          <w:p w:rsidR="00326EF3" w:rsidRPr="00326EF3" w:rsidRDefault="00326EF3" w:rsidP="00326EF3">
            <w:pPr>
              <w:spacing w:after="0" w:line="480" w:lineRule="auto"/>
              <w:rPr>
                <w:rFonts w:ascii="Times New Roman" w:eastAsia="Times New Roman" w:hAnsi="Times New Roman" w:cs="Times New Roman"/>
                <w:color w:val="000000" w:themeColor="text1"/>
                <w:kern w:val="0"/>
                <w14:ligatures w14:val="none"/>
              </w:rPr>
            </w:pPr>
            <w:r w:rsidRPr="00326EF3">
              <w:rPr>
                <w:rFonts w:ascii="Times New Roman" w:eastAsia="Times New Roman" w:hAnsi="Times New Roman" w:cs="Times New Roman"/>
                <w:color w:val="000000" w:themeColor="text1"/>
                <w:kern w:val="0"/>
                <w:sz w:val="22"/>
                <w:szCs w:val="22"/>
                <w14:ligatures w14:val="none"/>
              </w:rPr>
              <w:t>.06</w:t>
            </w:r>
          </w:p>
        </w:tc>
        <w:tc>
          <w:tcPr>
            <w:tcW w:w="0" w:type="auto"/>
            <w:tcMar>
              <w:top w:w="0" w:type="dxa"/>
              <w:left w:w="100" w:type="dxa"/>
              <w:bottom w:w="0" w:type="dxa"/>
              <w:right w:w="100" w:type="dxa"/>
            </w:tcMar>
            <w:hideMark/>
          </w:tcPr>
          <w:p w:rsidR="00326EF3" w:rsidRPr="00326EF3" w:rsidRDefault="00326EF3" w:rsidP="00326EF3">
            <w:pPr>
              <w:spacing w:after="0" w:line="480" w:lineRule="auto"/>
              <w:rPr>
                <w:rFonts w:ascii="Times New Roman" w:eastAsia="Times New Roman" w:hAnsi="Times New Roman" w:cs="Times New Roman"/>
                <w:color w:val="000000" w:themeColor="text1"/>
                <w:kern w:val="0"/>
                <w14:ligatures w14:val="none"/>
              </w:rPr>
            </w:pPr>
            <w:r w:rsidRPr="00326EF3">
              <w:rPr>
                <w:rFonts w:ascii="Times New Roman" w:eastAsia="Times New Roman" w:hAnsi="Times New Roman" w:cs="Times New Roman"/>
                <w:color w:val="000000" w:themeColor="text1"/>
                <w:kern w:val="0"/>
                <w:sz w:val="22"/>
                <w:szCs w:val="22"/>
                <w14:ligatures w14:val="none"/>
              </w:rPr>
              <w:t>.75**</w:t>
            </w:r>
          </w:p>
        </w:tc>
        <w:tc>
          <w:tcPr>
            <w:tcW w:w="0" w:type="auto"/>
            <w:tcMar>
              <w:top w:w="0" w:type="dxa"/>
              <w:left w:w="100" w:type="dxa"/>
              <w:bottom w:w="0" w:type="dxa"/>
              <w:right w:w="100" w:type="dxa"/>
            </w:tcMar>
            <w:hideMark/>
          </w:tcPr>
          <w:p w:rsidR="00326EF3" w:rsidRPr="00326EF3" w:rsidRDefault="00326EF3" w:rsidP="00326EF3">
            <w:pPr>
              <w:spacing w:after="0" w:line="480" w:lineRule="auto"/>
              <w:rPr>
                <w:rFonts w:ascii="Times New Roman" w:eastAsia="Times New Roman" w:hAnsi="Times New Roman" w:cs="Times New Roman"/>
                <w:color w:val="000000" w:themeColor="text1"/>
                <w:kern w:val="0"/>
                <w14:ligatures w14:val="none"/>
              </w:rPr>
            </w:pPr>
            <w:r w:rsidRPr="00326EF3">
              <w:rPr>
                <w:rFonts w:ascii="Times New Roman" w:eastAsia="Times New Roman" w:hAnsi="Times New Roman" w:cs="Times New Roman"/>
                <w:color w:val="000000" w:themeColor="text1"/>
                <w:kern w:val="0"/>
                <w:sz w:val="22"/>
                <w:szCs w:val="22"/>
                <w14:ligatures w14:val="none"/>
              </w:rPr>
              <w:t>-</w:t>
            </w:r>
          </w:p>
        </w:tc>
        <w:tc>
          <w:tcPr>
            <w:tcW w:w="0" w:type="auto"/>
            <w:tcMar>
              <w:top w:w="0" w:type="dxa"/>
              <w:left w:w="100" w:type="dxa"/>
              <w:bottom w:w="0" w:type="dxa"/>
              <w:right w:w="100" w:type="dxa"/>
            </w:tcMar>
            <w:hideMark/>
          </w:tcPr>
          <w:p w:rsidR="00326EF3" w:rsidRPr="00326EF3" w:rsidRDefault="00326EF3" w:rsidP="00326EF3">
            <w:pPr>
              <w:spacing w:after="0" w:line="480" w:lineRule="auto"/>
              <w:rPr>
                <w:rFonts w:ascii="Times New Roman" w:eastAsia="Times New Roman" w:hAnsi="Times New Roman" w:cs="Times New Roman"/>
                <w:color w:val="000000" w:themeColor="text1"/>
                <w:kern w:val="0"/>
                <w14:ligatures w14:val="none"/>
              </w:rPr>
            </w:pPr>
            <w:r w:rsidRPr="00326EF3">
              <w:rPr>
                <w:rFonts w:ascii="Times New Roman" w:eastAsia="Times New Roman" w:hAnsi="Times New Roman" w:cs="Times New Roman"/>
                <w:color w:val="000000" w:themeColor="text1"/>
                <w:kern w:val="0"/>
                <w:sz w:val="22"/>
                <w:szCs w:val="22"/>
                <w14:ligatures w14:val="none"/>
              </w:rPr>
              <w:t>-</w:t>
            </w:r>
          </w:p>
        </w:tc>
        <w:tc>
          <w:tcPr>
            <w:tcW w:w="0" w:type="auto"/>
            <w:tcMar>
              <w:top w:w="0" w:type="dxa"/>
              <w:left w:w="100" w:type="dxa"/>
              <w:bottom w:w="0" w:type="dxa"/>
              <w:right w:w="100" w:type="dxa"/>
            </w:tcMar>
            <w:hideMark/>
          </w:tcPr>
          <w:p w:rsidR="00326EF3" w:rsidRPr="00326EF3" w:rsidRDefault="00326EF3" w:rsidP="00326EF3">
            <w:pPr>
              <w:spacing w:after="0" w:line="480" w:lineRule="auto"/>
              <w:rPr>
                <w:rFonts w:ascii="Times New Roman" w:eastAsia="Times New Roman" w:hAnsi="Times New Roman" w:cs="Times New Roman"/>
                <w:color w:val="000000" w:themeColor="text1"/>
                <w:kern w:val="0"/>
                <w14:ligatures w14:val="none"/>
              </w:rPr>
            </w:pPr>
            <w:r w:rsidRPr="00326EF3">
              <w:rPr>
                <w:rFonts w:ascii="Times New Roman" w:eastAsia="Times New Roman" w:hAnsi="Times New Roman" w:cs="Times New Roman"/>
                <w:color w:val="000000" w:themeColor="text1"/>
                <w:kern w:val="0"/>
                <w:sz w:val="22"/>
                <w:szCs w:val="22"/>
                <w14:ligatures w14:val="none"/>
              </w:rPr>
              <w:t>-</w:t>
            </w:r>
          </w:p>
        </w:tc>
      </w:tr>
      <w:tr w:rsidR="00326EF3" w:rsidRPr="00326EF3" w:rsidTr="00326EF3">
        <w:trPr>
          <w:trHeight w:val="480"/>
        </w:trPr>
        <w:tc>
          <w:tcPr>
            <w:tcW w:w="0" w:type="auto"/>
            <w:tcMar>
              <w:top w:w="0" w:type="dxa"/>
              <w:left w:w="100" w:type="dxa"/>
              <w:bottom w:w="0" w:type="dxa"/>
              <w:right w:w="100" w:type="dxa"/>
            </w:tcMar>
            <w:hideMark/>
          </w:tcPr>
          <w:p w:rsidR="00326EF3" w:rsidRPr="00326EF3" w:rsidRDefault="00326EF3" w:rsidP="00326EF3">
            <w:pPr>
              <w:spacing w:after="0" w:line="480" w:lineRule="auto"/>
              <w:rPr>
                <w:rFonts w:ascii="Times New Roman" w:eastAsia="Times New Roman" w:hAnsi="Times New Roman" w:cs="Times New Roman"/>
                <w:color w:val="000000" w:themeColor="text1"/>
                <w:kern w:val="0"/>
                <w14:ligatures w14:val="none"/>
              </w:rPr>
            </w:pPr>
            <w:r w:rsidRPr="00326EF3">
              <w:rPr>
                <w:rFonts w:ascii="Times New Roman" w:eastAsia="Times New Roman" w:hAnsi="Times New Roman" w:cs="Times New Roman"/>
                <w:color w:val="000000" w:themeColor="text1"/>
                <w:kern w:val="0"/>
                <w14:ligatures w14:val="none"/>
              </w:rPr>
              <w:t>4. Maltreatment exposure</w:t>
            </w:r>
          </w:p>
        </w:tc>
        <w:tc>
          <w:tcPr>
            <w:tcW w:w="0" w:type="auto"/>
            <w:tcMar>
              <w:top w:w="0" w:type="dxa"/>
              <w:left w:w="100" w:type="dxa"/>
              <w:bottom w:w="0" w:type="dxa"/>
              <w:right w:w="100" w:type="dxa"/>
            </w:tcMar>
            <w:hideMark/>
          </w:tcPr>
          <w:p w:rsidR="00326EF3" w:rsidRPr="00326EF3" w:rsidRDefault="00326EF3" w:rsidP="00326EF3">
            <w:pPr>
              <w:spacing w:after="0" w:line="480" w:lineRule="auto"/>
              <w:rPr>
                <w:rFonts w:ascii="Times New Roman" w:eastAsia="Times New Roman" w:hAnsi="Times New Roman" w:cs="Times New Roman"/>
                <w:color w:val="000000" w:themeColor="text1"/>
                <w:kern w:val="0"/>
                <w14:ligatures w14:val="none"/>
              </w:rPr>
            </w:pPr>
            <w:r w:rsidRPr="00326EF3">
              <w:rPr>
                <w:rFonts w:ascii="Times New Roman" w:eastAsia="Times New Roman" w:hAnsi="Times New Roman" w:cs="Times New Roman"/>
                <w:color w:val="000000" w:themeColor="text1"/>
                <w:kern w:val="0"/>
                <w:sz w:val="22"/>
                <w:szCs w:val="22"/>
                <w14:ligatures w14:val="none"/>
              </w:rPr>
              <w:t>-.10</w:t>
            </w:r>
          </w:p>
        </w:tc>
        <w:tc>
          <w:tcPr>
            <w:tcW w:w="0" w:type="auto"/>
            <w:tcMar>
              <w:top w:w="0" w:type="dxa"/>
              <w:left w:w="100" w:type="dxa"/>
              <w:bottom w:w="0" w:type="dxa"/>
              <w:right w:w="100" w:type="dxa"/>
            </w:tcMar>
            <w:hideMark/>
          </w:tcPr>
          <w:p w:rsidR="00326EF3" w:rsidRPr="00326EF3" w:rsidRDefault="00326EF3" w:rsidP="00326EF3">
            <w:pPr>
              <w:spacing w:after="0" w:line="480" w:lineRule="auto"/>
              <w:rPr>
                <w:rFonts w:ascii="Times New Roman" w:eastAsia="Times New Roman" w:hAnsi="Times New Roman" w:cs="Times New Roman"/>
                <w:color w:val="000000" w:themeColor="text1"/>
                <w:kern w:val="0"/>
                <w14:ligatures w14:val="none"/>
              </w:rPr>
            </w:pPr>
            <w:r w:rsidRPr="00326EF3">
              <w:rPr>
                <w:rFonts w:ascii="Times New Roman" w:eastAsia="Times New Roman" w:hAnsi="Times New Roman" w:cs="Times New Roman"/>
                <w:color w:val="000000" w:themeColor="text1"/>
                <w:kern w:val="0"/>
                <w:sz w:val="22"/>
                <w:szCs w:val="22"/>
                <w14:ligatures w14:val="none"/>
              </w:rPr>
              <w:t>-.24*</w:t>
            </w:r>
          </w:p>
        </w:tc>
        <w:tc>
          <w:tcPr>
            <w:tcW w:w="0" w:type="auto"/>
            <w:tcMar>
              <w:top w:w="0" w:type="dxa"/>
              <w:left w:w="100" w:type="dxa"/>
              <w:bottom w:w="0" w:type="dxa"/>
              <w:right w:w="100" w:type="dxa"/>
            </w:tcMar>
            <w:hideMark/>
          </w:tcPr>
          <w:p w:rsidR="00326EF3" w:rsidRPr="00326EF3" w:rsidRDefault="00326EF3" w:rsidP="00326EF3">
            <w:pPr>
              <w:spacing w:after="0" w:line="480" w:lineRule="auto"/>
              <w:rPr>
                <w:rFonts w:ascii="Times New Roman" w:eastAsia="Times New Roman" w:hAnsi="Times New Roman" w:cs="Times New Roman"/>
                <w:color w:val="000000" w:themeColor="text1"/>
                <w:kern w:val="0"/>
                <w14:ligatures w14:val="none"/>
              </w:rPr>
            </w:pPr>
            <w:r w:rsidRPr="00326EF3">
              <w:rPr>
                <w:rFonts w:ascii="Times New Roman" w:eastAsia="Times New Roman" w:hAnsi="Times New Roman" w:cs="Times New Roman"/>
                <w:color w:val="000000" w:themeColor="text1"/>
                <w:kern w:val="0"/>
                <w:sz w:val="22"/>
                <w:szCs w:val="22"/>
                <w14:ligatures w14:val="none"/>
              </w:rPr>
              <w:t>-.27**</w:t>
            </w:r>
          </w:p>
        </w:tc>
        <w:tc>
          <w:tcPr>
            <w:tcW w:w="0" w:type="auto"/>
            <w:tcMar>
              <w:top w:w="0" w:type="dxa"/>
              <w:left w:w="100" w:type="dxa"/>
              <w:bottom w:w="0" w:type="dxa"/>
              <w:right w:w="100" w:type="dxa"/>
            </w:tcMar>
            <w:hideMark/>
          </w:tcPr>
          <w:p w:rsidR="00326EF3" w:rsidRPr="00326EF3" w:rsidRDefault="00326EF3" w:rsidP="00326EF3">
            <w:pPr>
              <w:spacing w:after="0" w:line="480" w:lineRule="auto"/>
              <w:rPr>
                <w:rFonts w:ascii="Times New Roman" w:eastAsia="Times New Roman" w:hAnsi="Times New Roman" w:cs="Times New Roman"/>
                <w:color w:val="000000" w:themeColor="text1"/>
                <w:kern w:val="0"/>
                <w14:ligatures w14:val="none"/>
              </w:rPr>
            </w:pPr>
            <w:r w:rsidRPr="00326EF3">
              <w:rPr>
                <w:rFonts w:ascii="Times New Roman" w:eastAsia="Times New Roman" w:hAnsi="Times New Roman" w:cs="Times New Roman"/>
                <w:color w:val="000000" w:themeColor="text1"/>
                <w:kern w:val="0"/>
                <w:sz w:val="22"/>
                <w:szCs w:val="22"/>
                <w14:ligatures w14:val="none"/>
              </w:rPr>
              <w:t>-</w:t>
            </w:r>
          </w:p>
        </w:tc>
        <w:tc>
          <w:tcPr>
            <w:tcW w:w="0" w:type="auto"/>
            <w:tcMar>
              <w:top w:w="0" w:type="dxa"/>
              <w:left w:w="100" w:type="dxa"/>
              <w:bottom w:w="0" w:type="dxa"/>
              <w:right w:w="100" w:type="dxa"/>
            </w:tcMar>
            <w:hideMark/>
          </w:tcPr>
          <w:p w:rsidR="00326EF3" w:rsidRPr="00326EF3" w:rsidRDefault="00326EF3" w:rsidP="00326EF3">
            <w:pPr>
              <w:spacing w:after="0" w:line="480" w:lineRule="auto"/>
              <w:rPr>
                <w:rFonts w:ascii="Times New Roman" w:eastAsia="Times New Roman" w:hAnsi="Times New Roman" w:cs="Times New Roman"/>
                <w:color w:val="000000" w:themeColor="text1"/>
                <w:kern w:val="0"/>
                <w14:ligatures w14:val="none"/>
              </w:rPr>
            </w:pPr>
            <w:r w:rsidRPr="00326EF3">
              <w:rPr>
                <w:rFonts w:ascii="Times New Roman" w:eastAsia="Times New Roman" w:hAnsi="Times New Roman" w:cs="Times New Roman"/>
                <w:color w:val="000000" w:themeColor="text1"/>
                <w:kern w:val="0"/>
                <w:sz w:val="22"/>
                <w:szCs w:val="22"/>
                <w14:ligatures w14:val="none"/>
              </w:rPr>
              <w:t>-</w:t>
            </w:r>
          </w:p>
        </w:tc>
      </w:tr>
      <w:tr w:rsidR="00326EF3" w:rsidRPr="00326EF3" w:rsidTr="00326EF3">
        <w:trPr>
          <w:trHeight w:val="480"/>
        </w:trPr>
        <w:tc>
          <w:tcPr>
            <w:tcW w:w="0" w:type="auto"/>
            <w:tcMar>
              <w:top w:w="0" w:type="dxa"/>
              <w:left w:w="100" w:type="dxa"/>
              <w:bottom w:w="0" w:type="dxa"/>
              <w:right w:w="100" w:type="dxa"/>
            </w:tcMar>
            <w:hideMark/>
          </w:tcPr>
          <w:p w:rsidR="00326EF3" w:rsidRPr="00326EF3" w:rsidRDefault="00326EF3" w:rsidP="00326EF3">
            <w:pPr>
              <w:spacing w:after="0" w:line="480" w:lineRule="auto"/>
              <w:rPr>
                <w:rFonts w:ascii="Times New Roman" w:eastAsia="Times New Roman" w:hAnsi="Times New Roman" w:cs="Times New Roman"/>
                <w:color w:val="000000" w:themeColor="text1"/>
                <w:kern w:val="0"/>
                <w14:ligatures w14:val="none"/>
              </w:rPr>
            </w:pPr>
            <w:r w:rsidRPr="00326EF3">
              <w:rPr>
                <w:rFonts w:ascii="Times New Roman" w:eastAsia="Times New Roman" w:hAnsi="Times New Roman" w:cs="Times New Roman"/>
                <w:color w:val="000000" w:themeColor="text1"/>
                <w:kern w:val="0"/>
                <w14:ligatures w14:val="none"/>
              </w:rPr>
              <w:t>5. CU traits T1</w:t>
            </w:r>
          </w:p>
        </w:tc>
        <w:tc>
          <w:tcPr>
            <w:tcW w:w="0" w:type="auto"/>
            <w:tcMar>
              <w:top w:w="0" w:type="dxa"/>
              <w:left w:w="100" w:type="dxa"/>
              <w:bottom w:w="0" w:type="dxa"/>
              <w:right w:w="100" w:type="dxa"/>
            </w:tcMar>
            <w:hideMark/>
          </w:tcPr>
          <w:p w:rsidR="00326EF3" w:rsidRPr="00326EF3" w:rsidRDefault="00326EF3" w:rsidP="00326EF3">
            <w:pPr>
              <w:spacing w:after="0" w:line="480" w:lineRule="auto"/>
              <w:rPr>
                <w:rFonts w:ascii="Times New Roman" w:eastAsia="Times New Roman" w:hAnsi="Times New Roman" w:cs="Times New Roman"/>
                <w:color w:val="000000" w:themeColor="text1"/>
                <w:kern w:val="0"/>
                <w14:ligatures w14:val="none"/>
              </w:rPr>
            </w:pPr>
            <w:r w:rsidRPr="00326EF3">
              <w:rPr>
                <w:rFonts w:ascii="Times New Roman" w:eastAsia="Times New Roman" w:hAnsi="Times New Roman" w:cs="Times New Roman"/>
                <w:color w:val="000000" w:themeColor="text1"/>
                <w:kern w:val="0"/>
                <w:sz w:val="22"/>
                <w:szCs w:val="22"/>
                <w14:ligatures w14:val="none"/>
              </w:rPr>
              <w:t>-.03</w:t>
            </w:r>
          </w:p>
        </w:tc>
        <w:tc>
          <w:tcPr>
            <w:tcW w:w="0" w:type="auto"/>
            <w:tcMar>
              <w:top w:w="0" w:type="dxa"/>
              <w:left w:w="100" w:type="dxa"/>
              <w:bottom w:w="0" w:type="dxa"/>
              <w:right w:w="100" w:type="dxa"/>
            </w:tcMar>
            <w:hideMark/>
          </w:tcPr>
          <w:p w:rsidR="00326EF3" w:rsidRPr="00326EF3" w:rsidRDefault="00326EF3" w:rsidP="00326EF3">
            <w:pPr>
              <w:spacing w:after="0" w:line="480" w:lineRule="auto"/>
              <w:rPr>
                <w:rFonts w:ascii="Times New Roman" w:eastAsia="Times New Roman" w:hAnsi="Times New Roman" w:cs="Times New Roman"/>
                <w:color w:val="000000" w:themeColor="text1"/>
                <w:kern w:val="0"/>
                <w14:ligatures w14:val="none"/>
              </w:rPr>
            </w:pPr>
            <w:r w:rsidRPr="00326EF3">
              <w:rPr>
                <w:rFonts w:ascii="Times New Roman" w:eastAsia="Times New Roman" w:hAnsi="Times New Roman" w:cs="Times New Roman"/>
                <w:color w:val="000000" w:themeColor="text1"/>
                <w:kern w:val="0"/>
                <w:sz w:val="22"/>
                <w:szCs w:val="22"/>
                <w14:ligatures w14:val="none"/>
              </w:rPr>
              <w:t>-.08</w:t>
            </w:r>
          </w:p>
        </w:tc>
        <w:tc>
          <w:tcPr>
            <w:tcW w:w="0" w:type="auto"/>
            <w:tcMar>
              <w:top w:w="0" w:type="dxa"/>
              <w:left w:w="100" w:type="dxa"/>
              <w:bottom w:w="0" w:type="dxa"/>
              <w:right w:w="100" w:type="dxa"/>
            </w:tcMar>
            <w:hideMark/>
          </w:tcPr>
          <w:p w:rsidR="00326EF3" w:rsidRPr="00326EF3" w:rsidRDefault="00326EF3" w:rsidP="00326EF3">
            <w:pPr>
              <w:spacing w:after="0" w:line="480" w:lineRule="auto"/>
              <w:rPr>
                <w:rFonts w:ascii="Times New Roman" w:eastAsia="Times New Roman" w:hAnsi="Times New Roman" w:cs="Times New Roman"/>
                <w:color w:val="000000" w:themeColor="text1"/>
                <w:kern w:val="0"/>
                <w14:ligatures w14:val="none"/>
              </w:rPr>
            </w:pPr>
            <w:r w:rsidRPr="00326EF3">
              <w:rPr>
                <w:rFonts w:ascii="Times New Roman" w:eastAsia="Times New Roman" w:hAnsi="Times New Roman" w:cs="Times New Roman"/>
                <w:color w:val="000000" w:themeColor="text1"/>
                <w:kern w:val="0"/>
                <w:sz w:val="22"/>
                <w:szCs w:val="22"/>
                <w14:ligatures w14:val="none"/>
              </w:rPr>
              <w:t>-.05</w:t>
            </w:r>
          </w:p>
        </w:tc>
        <w:tc>
          <w:tcPr>
            <w:tcW w:w="0" w:type="auto"/>
            <w:tcMar>
              <w:top w:w="0" w:type="dxa"/>
              <w:left w:w="100" w:type="dxa"/>
              <w:bottom w:w="0" w:type="dxa"/>
              <w:right w:w="100" w:type="dxa"/>
            </w:tcMar>
            <w:hideMark/>
          </w:tcPr>
          <w:p w:rsidR="00326EF3" w:rsidRPr="00326EF3" w:rsidRDefault="00326EF3" w:rsidP="00326EF3">
            <w:pPr>
              <w:spacing w:after="0" w:line="480" w:lineRule="auto"/>
              <w:rPr>
                <w:rFonts w:ascii="Times New Roman" w:eastAsia="Times New Roman" w:hAnsi="Times New Roman" w:cs="Times New Roman"/>
                <w:color w:val="000000" w:themeColor="text1"/>
                <w:kern w:val="0"/>
                <w14:ligatures w14:val="none"/>
              </w:rPr>
            </w:pPr>
            <w:r w:rsidRPr="00326EF3">
              <w:rPr>
                <w:rFonts w:ascii="Times New Roman" w:eastAsia="Times New Roman" w:hAnsi="Times New Roman" w:cs="Times New Roman"/>
                <w:color w:val="000000" w:themeColor="text1"/>
                <w:kern w:val="0"/>
                <w:sz w:val="22"/>
                <w:szCs w:val="22"/>
                <w14:ligatures w14:val="none"/>
              </w:rPr>
              <w:t>.35**</w:t>
            </w:r>
          </w:p>
        </w:tc>
        <w:tc>
          <w:tcPr>
            <w:tcW w:w="0" w:type="auto"/>
            <w:tcMar>
              <w:top w:w="0" w:type="dxa"/>
              <w:left w:w="100" w:type="dxa"/>
              <w:bottom w:w="0" w:type="dxa"/>
              <w:right w:w="100" w:type="dxa"/>
            </w:tcMar>
            <w:hideMark/>
          </w:tcPr>
          <w:p w:rsidR="00326EF3" w:rsidRPr="00326EF3" w:rsidRDefault="00326EF3" w:rsidP="00326EF3">
            <w:pPr>
              <w:spacing w:after="0" w:line="480" w:lineRule="auto"/>
              <w:rPr>
                <w:rFonts w:ascii="Times New Roman" w:eastAsia="Times New Roman" w:hAnsi="Times New Roman" w:cs="Times New Roman"/>
                <w:color w:val="000000" w:themeColor="text1"/>
                <w:kern w:val="0"/>
                <w14:ligatures w14:val="none"/>
              </w:rPr>
            </w:pPr>
            <w:r w:rsidRPr="00326EF3">
              <w:rPr>
                <w:rFonts w:ascii="Times New Roman" w:eastAsia="Times New Roman" w:hAnsi="Times New Roman" w:cs="Times New Roman"/>
                <w:color w:val="000000" w:themeColor="text1"/>
                <w:kern w:val="0"/>
                <w:sz w:val="22"/>
                <w:szCs w:val="22"/>
                <w14:ligatures w14:val="none"/>
              </w:rPr>
              <w:t>-</w:t>
            </w:r>
          </w:p>
        </w:tc>
      </w:tr>
      <w:tr w:rsidR="00326EF3" w:rsidRPr="00326EF3" w:rsidTr="00326EF3">
        <w:trPr>
          <w:trHeight w:val="495"/>
        </w:trPr>
        <w:tc>
          <w:tcPr>
            <w:tcW w:w="0" w:type="auto"/>
            <w:tcBorders>
              <w:bottom w:val="single" w:sz="12" w:space="0" w:color="000000"/>
            </w:tcBorders>
            <w:tcMar>
              <w:top w:w="0" w:type="dxa"/>
              <w:left w:w="100" w:type="dxa"/>
              <w:bottom w:w="0" w:type="dxa"/>
              <w:right w:w="100" w:type="dxa"/>
            </w:tcMar>
            <w:hideMark/>
          </w:tcPr>
          <w:p w:rsidR="00326EF3" w:rsidRPr="00326EF3" w:rsidRDefault="00326EF3" w:rsidP="00326EF3">
            <w:pPr>
              <w:spacing w:after="0" w:line="480" w:lineRule="auto"/>
              <w:rPr>
                <w:rFonts w:ascii="Times New Roman" w:eastAsia="Times New Roman" w:hAnsi="Times New Roman" w:cs="Times New Roman"/>
                <w:color w:val="000000" w:themeColor="text1"/>
                <w:kern w:val="0"/>
                <w14:ligatures w14:val="none"/>
              </w:rPr>
            </w:pPr>
            <w:r w:rsidRPr="00326EF3">
              <w:rPr>
                <w:rFonts w:ascii="Times New Roman" w:eastAsia="Times New Roman" w:hAnsi="Times New Roman" w:cs="Times New Roman"/>
                <w:color w:val="000000" w:themeColor="text1"/>
                <w:kern w:val="0"/>
                <w14:ligatures w14:val="none"/>
              </w:rPr>
              <w:t>6. CU traits T2</w:t>
            </w:r>
          </w:p>
        </w:tc>
        <w:tc>
          <w:tcPr>
            <w:tcW w:w="0" w:type="auto"/>
            <w:tcBorders>
              <w:bottom w:val="single" w:sz="12" w:space="0" w:color="000000"/>
            </w:tcBorders>
            <w:tcMar>
              <w:top w:w="0" w:type="dxa"/>
              <w:left w:w="100" w:type="dxa"/>
              <w:bottom w:w="0" w:type="dxa"/>
              <w:right w:w="100" w:type="dxa"/>
            </w:tcMar>
            <w:hideMark/>
          </w:tcPr>
          <w:p w:rsidR="00326EF3" w:rsidRPr="00326EF3" w:rsidRDefault="00326EF3" w:rsidP="00326EF3">
            <w:pPr>
              <w:spacing w:after="0" w:line="480" w:lineRule="auto"/>
              <w:rPr>
                <w:rFonts w:ascii="Times New Roman" w:eastAsia="Times New Roman" w:hAnsi="Times New Roman" w:cs="Times New Roman"/>
                <w:color w:val="000000" w:themeColor="text1"/>
                <w:kern w:val="0"/>
                <w14:ligatures w14:val="none"/>
              </w:rPr>
            </w:pPr>
            <w:r w:rsidRPr="00326EF3">
              <w:rPr>
                <w:rFonts w:ascii="Times New Roman" w:eastAsia="Times New Roman" w:hAnsi="Times New Roman" w:cs="Times New Roman"/>
                <w:color w:val="000000" w:themeColor="text1"/>
                <w:kern w:val="0"/>
                <w:sz w:val="22"/>
                <w:szCs w:val="22"/>
                <w14:ligatures w14:val="none"/>
              </w:rPr>
              <w:t>-.06</w:t>
            </w:r>
          </w:p>
        </w:tc>
        <w:tc>
          <w:tcPr>
            <w:tcW w:w="0" w:type="auto"/>
            <w:tcBorders>
              <w:bottom w:val="single" w:sz="12" w:space="0" w:color="000000"/>
            </w:tcBorders>
            <w:tcMar>
              <w:top w:w="0" w:type="dxa"/>
              <w:left w:w="100" w:type="dxa"/>
              <w:bottom w:w="0" w:type="dxa"/>
              <w:right w:w="100" w:type="dxa"/>
            </w:tcMar>
            <w:hideMark/>
          </w:tcPr>
          <w:p w:rsidR="00326EF3" w:rsidRPr="00326EF3" w:rsidRDefault="00326EF3" w:rsidP="00326EF3">
            <w:pPr>
              <w:spacing w:after="0" w:line="480" w:lineRule="auto"/>
              <w:rPr>
                <w:rFonts w:ascii="Times New Roman" w:eastAsia="Times New Roman" w:hAnsi="Times New Roman" w:cs="Times New Roman"/>
                <w:color w:val="000000" w:themeColor="text1"/>
                <w:kern w:val="0"/>
                <w14:ligatures w14:val="none"/>
              </w:rPr>
            </w:pPr>
            <w:r w:rsidRPr="00326EF3">
              <w:rPr>
                <w:rFonts w:ascii="Times New Roman" w:eastAsia="Times New Roman" w:hAnsi="Times New Roman" w:cs="Times New Roman"/>
                <w:color w:val="000000" w:themeColor="text1"/>
                <w:kern w:val="0"/>
                <w:sz w:val="22"/>
                <w:szCs w:val="22"/>
                <w14:ligatures w14:val="none"/>
              </w:rPr>
              <w:t>-.15</w:t>
            </w:r>
          </w:p>
        </w:tc>
        <w:tc>
          <w:tcPr>
            <w:tcW w:w="0" w:type="auto"/>
            <w:tcBorders>
              <w:bottom w:val="single" w:sz="12" w:space="0" w:color="000000"/>
            </w:tcBorders>
            <w:tcMar>
              <w:top w:w="0" w:type="dxa"/>
              <w:left w:w="100" w:type="dxa"/>
              <w:bottom w:w="0" w:type="dxa"/>
              <w:right w:w="100" w:type="dxa"/>
            </w:tcMar>
            <w:hideMark/>
          </w:tcPr>
          <w:p w:rsidR="00326EF3" w:rsidRPr="00326EF3" w:rsidRDefault="00326EF3" w:rsidP="00326EF3">
            <w:pPr>
              <w:spacing w:after="0" w:line="480" w:lineRule="auto"/>
              <w:rPr>
                <w:rFonts w:ascii="Times New Roman" w:eastAsia="Times New Roman" w:hAnsi="Times New Roman" w:cs="Times New Roman"/>
                <w:color w:val="000000" w:themeColor="text1"/>
                <w:kern w:val="0"/>
                <w14:ligatures w14:val="none"/>
              </w:rPr>
            </w:pPr>
            <w:r w:rsidRPr="00326EF3">
              <w:rPr>
                <w:rFonts w:ascii="Times New Roman" w:eastAsia="Times New Roman" w:hAnsi="Times New Roman" w:cs="Times New Roman"/>
                <w:color w:val="000000" w:themeColor="text1"/>
                <w:kern w:val="0"/>
                <w:sz w:val="22"/>
                <w:szCs w:val="22"/>
                <w14:ligatures w14:val="none"/>
              </w:rPr>
              <w:t>-.14</w:t>
            </w:r>
          </w:p>
        </w:tc>
        <w:tc>
          <w:tcPr>
            <w:tcW w:w="0" w:type="auto"/>
            <w:tcBorders>
              <w:bottom w:val="single" w:sz="12" w:space="0" w:color="000000"/>
            </w:tcBorders>
            <w:tcMar>
              <w:top w:w="0" w:type="dxa"/>
              <w:left w:w="100" w:type="dxa"/>
              <w:bottom w:w="0" w:type="dxa"/>
              <w:right w:w="100" w:type="dxa"/>
            </w:tcMar>
            <w:hideMark/>
          </w:tcPr>
          <w:p w:rsidR="00326EF3" w:rsidRPr="00326EF3" w:rsidRDefault="00326EF3" w:rsidP="00326EF3">
            <w:pPr>
              <w:spacing w:after="0" w:line="480" w:lineRule="auto"/>
              <w:rPr>
                <w:rFonts w:ascii="Times New Roman" w:eastAsia="Times New Roman" w:hAnsi="Times New Roman" w:cs="Times New Roman"/>
                <w:color w:val="000000" w:themeColor="text1"/>
                <w:kern w:val="0"/>
                <w14:ligatures w14:val="none"/>
              </w:rPr>
            </w:pPr>
            <w:r w:rsidRPr="00326EF3">
              <w:rPr>
                <w:rFonts w:ascii="Times New Roman" w:eastAsia="Times New Roman" w:hAnsi="Times New Roman" w:cs="Times New Roman"/>
                <w:color w:val="000000" w:themeColor="text1"/>
                <w:kern w:val="0"/>
                <w:sz w:val="22"/>
                <w:szCs w:val="22"/>
                <w14:ligatures w14:val="none"/>
              </w:rPr>
              <w:t>.50**</w:t>
            </w:r>
          </w:p>
        </w:tc>
        <w:tc>
          <w:tcPr>
            <w:tcW w:w="0" w:type="auto"/>
            <w:tcBorders>
              <w:bottom w:val="single" w:sz="12" w:space="0" w:color="000000"/>
            </w:tcBorders>
            <w:tcMar>
              <w:top w:w="0" w:type="dxa"/>
              <w:left w:w="100" w:type="dxa"/>
              <w:bottom w:w="0" w:type="dxa"/>
              <w:right w:w="100" w:type="dxa"/>
            </w:tcMar>
            <w:hideMark/>
          </w:tcPr>
          <w:p w:rsidR="00326EF3" w:rsidRPr="00326EF3" w:rsidRDefault="00326EF3" w:rsidP="00326EF3">
            <w:pPr>
              <w:spacing w:after="0" w:line="480" w:lineRule="auto"/>
              <w:rPr>
                <w:rFonts w:ascii="Times New Roman" w:eastAsia="Times New Roman" w:hAnsi="Times New Roman" w:cs="Times New Roman"/>
                <w:color w:val="000000" w:themeColor="text1"/>
                <w:kern w:val="0"/>
                <w14:ligatures w14:val="none"/>
              </w:rPr>
            </w:pPr>
            <w:r w:rsidRPr="00326EF3">
              <w:rPr>
                <w:rFonts w:ascii="Times New Roman" w:eastAsia="Times New Roman" w:hAnsi="Times New Roman" w:cs="Times New Roman"/>
                <w:color w:val="000000" w:themeColor="text1"/>
                <w:kern w:val="0"/>
                <w:sz w:val="22"/>
                <w:szCs w:val="22"/>
                <w14:ligatures w14:val="none"/>
              </w:rPr>
              <w:t>.27**</w:t>
            </w:r>
          </w:p>
        </w:tc>
      </w:tr>
    </w:tbl>
    <w:p w:rsidR="00326EF3" w:rsidRPr="00326EF3" w:rsidRDefault="00326EF3" w:rsidP="00326EF3">
      <w:pPr>
        <w:spacing w:after="0" w:line="480" w:lineRule="auto"/>
        <w:rPr>
          <w:rFonts w:ascii="Times New Roman" w:eastAsia="Times New Roman" w:hAnsi="Times New Roman" w:cs="Times New Roman"/>
          <w:color w:val="000000" w:themeColor="text1"/>
          <w:kern w:val="0"/>
          <w14:ligatures w14:val="none"/>
        </w:rPr>
      </w:pPr>
      <w:r w:rsidRPr="00326EF3">
        <w:rPr>
          <w:rFonts w:ascii="Times New Roman" w:eastAsia="Times New Roman" w:hAnsi="Times New Roman" w:cs="Times New Roman"/>
          <w:color w:val="000000" w:themeColor="text1"/>
          <w:kern w:val="0"/>
          <w14:ligatures w14:val="none"/>
        </w:rPr>
        <w:t xml:space="preserve">Note: </w:t>
      </w:r>
      <w:r w:rsidRPr="00326EF3">
        <w:rPr>
          <w:rFonts w:ascii="Times New Roman" w:eastAsia="Times New Roman" w:hAnsi="Times New Roman" w:cs="Times New Roman"/>
          <w:i/>
          <w:iCs/>
          <w:color w:val="000000" w:themeColor="text1"/>
          <w:kern w:val="0"/>
          <w14:ligatures w14:val="none"/>
        </w:rPr>
        <w:t xml:space="preserve">N </w:t>
      </w:r>
      <w:r w:rsidRPr="00326EF3">
        <w:rPr>
          <w:rFonts w:ascii="Times New Roman" w:eastAsia="Times New Roman" w:hAnsi="Times New Roman" w:cs="Times New Roman"/>
          <w:color w:val="000000" w:themeColor="text1"/>
          <w:kern w:val="0"/>
          <w14:ligatures w14:val="none"/>
        </w:rPr>
        <w:t>= 161, *</w:t>
      </w:r>
      <w:r w:rsidRPr="00326EF3">
        <w:rPr>
          <w:rFonts w:ascii="Times New Roman" w:eastAsia="Times New Roman" w:hAnsi="Times New Roman" w:cs="Times New Roman"/>
          <w:i/>
          <w:iCs/>
          <w:color w:val="000000" w:themeColor="text1"/>
          <w:kern w:val="0"/>
          <w14:ligatures w14:val="none"/>
        </w:rPr>
        <w:t>p</w:t>
      </w:r>
      <w:r w:rsidRPr="00326EF3">
        <w:rPr>
          <w:rFonts w:ascii="Times New Roman" w:eastAsia="Times New Roman" w:hAnsi="Times New Roman" w:cs="Times New Roman"/>
          <w:color w:val="000000" w:themeColor="text1"/>
          <w:kern w:val="0"/>
          <w14:ligatures w14:val="none"/>
        </w:rPr>
        <w:t xml:space="preserve"> &lt; .05. **</w:t>
      </w:r>
      <w:r w:rsidRPr="00326EF3">
        <w:rPr>
          <w:rFonts w:ascii="Times New Roman" w:eastAsia="Times New Roman" w:hAnsi="Times New Roman" w:cs="Times New Roman"/>
          <w:i/>
          <w:iCs/>
          <w:color w:val="000000" w:themeColor="text1"/>
          <w:kern w:val="0"/>
          <w14:ligatures w14:val="none"/>
        </w:rPr>
        <w:t>p</w:t>
      </w:r>
      <w:r w:rsidRPr="00326EF3">
        <w:rPr>
          <w:rFonts w:ascii="Times New Roman" w:eastAsia="Times New Roman" w:hAnsi="Times New Roman" w:cs="Times New Roman"/>
          <w:color w:val="000000" w:themeColor="text1"/>
          <w:kern w:val="0"/>
          <w14:ligatures w14:val="none"/>
        </w:rPr>
        <w:t xml:space="preserve"> &lt; .01.</w:t>
      </w:r>
    </w:p>
    <w:p w:rsidR="00326EF3" w:rsidRPr="00326EF3" w:rsidRDefault="00326EF3" w:rsidP="00326EF3">
      <w:pPr>
        <w:spacing w:after="0" w:line="480" w:lineRule="auto"/>
        <w:rPr>
          <w:rFonts w:ascii="Times New Roman" w:eastAsia="Times New Roman" w:hAnsi="Times New Roman" w:cs="Times New Roman"/>
          <w:color w:val="000000" w:themeColor="text1"/>
          <w:kern w:val="0"/>
          <w14:ligatures w14:val="none"/>
        </w:rPr>
      </w:pPr>
    </w:p>
    <w:p w:rsidR="00326EF3" w:rsidRPr="00326EF3" w:rsidRDefault="00326EF3" w:rsidP="00326EF3">
      <w:pPr>
        <w:spacing w:after="0" w:line="480" w:lineRule="auto"/>
        <w:rPr>
          <w:rFonts w:ascii="Times New Roman" w:eastAsia="Times New Roman" w:hAnsi="Times New Roman" w:cs="Times New Roman"/>
          <w:color w:val="000000" w:themeColor="text1"/>
          <w:kern w:val="0"/>
          <w14:ligatures w14:val="none"/>
        </w:rPr>
      </w:pPr>
    </w:p>
    <w:p w:rsidR="00326EF3" w:rsidRPr="00326EF3" w:rsidRDefault="00326EF3" w:rsidP="00326EF3">
      <w:pPr>
        <w:spacing w:after="0" w:line="480" w:lineRule="auto"/>
        <w:rPr>
          <w:rFonts w:ascii="Times New Roman" w:eastAsia="Times New Roman" w:hAnsi="Times New Roman" w:cs="Times New Roman"/>
          <w:color w:val="000000" w:themeColor="text1"/>
          <w:kern w:val="0"/>
          <w14:ligatures w14:val="none"/>
        </w:rPr>
      </w:pPr>
    </w:p>
    <w:p w:rsidR="00326EF3" w:rsidRPr="00326EF3" w:rsidRDefault="00326EF3" w:rsidP="00326EF3">
      <w:pPr>
        <w:spacing w:after="0" w:line="480" w:lineRule="auto"/>
        <w:rPr>
          <w:rFonts w:ascii="Times New Roman" w:eastAsia="Times New Roman" w:hAnsi="Times New Roman" w:cs="Times New Roman"/>
          <w:color w:val="000000" w:themeColor="text1"/>
          <w:kern w:val="0"/>
          <w14:ligatures w14:val="none"/>
        </w:rPr>
      </w:pPr>
    </w:p>
    <w:p w:rsidR="00326EF3" w:rsidRPr="00326EF3" w:rsidRDefault="00326EF3" w:rsidP="00326EF3">
      <w:pPr>
        <w:spacing w:after="0" w:line="480" w:lineRule="auto"/>
        <w:rPr>
          <w:rFonts w:ascii="Times New Roman" w:eastAsia="Times New Roman" w:hAnsi="Times New Roman" w:cs="Times New Roman"/>
          <w:color w:val="000000" w:themeColor="text1"/>
          <w:kern w:val="0"/>
          <w14:ligatures w14:val="none"/>
        </w:rPr>
      </w:pPr>
    </w:p>
    <w:p w:rsidR="00326EF3" w:rsidRPr="00326EF3" w:rsidRDefault="00326EF3" w:rsidP="00326EF3">
      <w:pPr>
        <w:spacing w:after="0" w:line="480" w:lineRule="auto"/>
        <w:rPr>
          <w:rFonts w:ascii="Times New Roman" w:eastAsia="Times New Roman" w:hAnsi="Times New Roman" w:cs="Times New Roman"/>
          <w:color w:val="000000" w:themeColor="text1"/>
          <w:kern w:val="0"/>
          <w14:ligatures w14:val="none"/>
        </w:rPr>
      </w:pPr>
    </w:p>
    <w:p w:rsidR="00326EF3" w:rsidRPr="00326EF3" w:rsidRDefault="00326EF3" w:rsidP="00326EF3">
      <w:pPr>
        <w:spacing w:after="0" w:line="480" w:lineRule="auto"/>
        <w:rPr>
          <w:rFonts w:ascii="Times New Roman" w:eastAsia="Times New Roman" w:hAnsi="Times New Roman" w:cs="Times New Roman"/>
          <w:color w:val="000000" w:themeColor="text1"/>
          <w:kern w:val="0"/>
          <w14:ligatures w14:val="none"/>
        </w:rPr>
      </w:pPr>
    </w:p>
    <w:p w:rsidR="00326EF3" w:rsidRPr="00326EF3" w:rsidRDefault="00326EF3" w:rsidP="00326EF3">
      <w:pPr>
        <w:spacing w:after="0" w:line="480" w:lineRule="auto"/>
        <w:rPr>
          <w:rFonts w:ascii="Times New Roman" w:eastAsia="Times New Roman" w:hAnsi="Times New Roman" w:cs="Times New Roman"/>
          <w:color w:val="000000" w:themeColor="text1"/>
          <w:kern w:val="0"/>
          <w14:ligatures w14:val="none"/>
        </w:rPr>
      </w:pPr>
    </w:p>
    <w:p w:rsidR="00326EF3" w:rsidRPr="00326EF3" w:rsidRDefault="00326EF3" w:rsidP="00326EF3">
      <w:pPr>
        <w:spacing w:after="0" w:line="480" w:lineRule="auto"/>
        <w:rPr>
          <w:rFonts w:ascii="Times New Roman" w:eastAsia="Times New Roman" w:hAnsi="Times New Roman" w:cs="Times New Roman"/>
          <w:color w:val="000000" w:themeColor="text1"/>
          <w:kern w:val="0"/>
          <w14:ligatures w14:val="none"/>
        </w:rPr>
      </w:pPr>
    </w:p>
    <w:p w:rsidR="00326EF3" w:rsidRPr="00326EF3" w:rsidRDefault="00326EF3" w:rsidP="00326EF3">
      <w:pPr>
        <w:spacing w:after="0" w:line="480" w:lineRule="auto"/>
        <w:rPr>
          <w:rFonts w:ascii="Times New Roman" w:eastAsia="Times New Roman" w:hAnsi="Times New Roman" w:cs="Times New Roman"/>
          <w:color w:val="000000" w:themeColor="text1"/>
          <w:kern w:val="0"/>
          <w14:ligatures w14:val="none"/>
        </w:rPr>
      </w:pPr>
    </w:p>
    <w:p w:rsidR="00326EF3" w:rsidRPr="00326EF3" w:rsidRDefault="00326EF3" w:rsidP="00326EF3">
      <w:pPr>
        <w:spacing w:after="0" w:line="480" w:lineRule="auto"/>
        <w:rPr>
          <w:rFonts w:ascii="Times New Roman" w:eastAsia="Times New Roman" w:hAnsi="Times New Roman" w:cs="Times New Roman"/>
          <w:color w:val="000000" w:themeColor="text1"/>
          <w:kern w:val="0"/>
          <w14:ligatures w14:val="none"/>
        </w:rPr>
      </w:pPr>
    </w:p>
    <w:p w:rsidR="00326EF3" w:rsidRPr="00326EF3" w:rsidRDefault="00326EF3" w:rsidP="00326EF3">
      <w:pPr>
        <w:spacing w:after="0" w:line="240" w:lineRule="auto"/>
        <w:rPr>
          <w:rFonts w:ascii="Times New Roman" w:eastAsia="Times New Roman" w:hAnsi="Times New Roman" w:cs="Times New Roman"/>
          <w:color w:val="000000" w:themeColor="text1"/>
          <w:kern w:val="0"/>
          <w14:ligatures w14:val="none"/>
        </w:rPr>
      </w:pPr>
    </w:p>
    <w:p w:rsidR="00326EF3" w:rsidRPr="00326EF3" w:rsidRDefault="00326EF3" w:rsidP="00326EF3">
      <w:pPr>
        <w:spacing w:after="200" w:line="480" w:lineRule="auto"/>
        <w:rPr>
          <w:rFonts w:ascii="Times New Roman" w:eastAsia="Times New Roman" w:hAnsi="Times New Roman" w:cs="Times New Roman"/>
          <w:color w:val="000000" w:themeColor="text1"/>
          <w:kern w:val="0"/>
          <w14:ligatures w14:val="none"/>
        </w:rPr>
      </w:pPr>
      <w:r w:rsidRPr="00326EF3">
        <w:rPr>
          <w:rFonts w:ascii="Times New Roman" w:eastAsia="Times New Roman" w:hAnsi="Times New Roman" w:cs="Times New Roman"/>
          <w:b/>
          <w:bCs/>
          <w:color w:val="000000" w:themeColor="text1"/>
          <w:kern w:val="0"/>
          <w14:ligatures w14:val="none"/>
        </w:rPr>
        <w:lastRenderedPageBreak/>
        <w:t>Supplemental Table 2.</w:t>
      </w:r>
      <w:r w:rsidRPr="00326EF3">
        <w:rPr>
          <w:rFonts w:ascii="Times New Roman" w:eastAsia="Times New Roman" w:hAnsi="Times New Roman" w:cs="Times New Roman"/>
          <w:i/>
          <w:iCs/>
          <w:color w:val="000000" w:themeColor="text1"/>
          <w:kern w:val="0"/>
          <w14:ligatures w14:val="none"/>
        </w:rPr>
        <w:t xml:space="preserve"> </w:t>
      </w:r>
      <w:proofErr w:type="spellStart"/>
      <w:r w:rsidRPr="00326EF3">
        <w:rPr>
          <w:rFonts w:ascii="Times New Roman" w:eastAsia="Times New Roman" w:hAnsi="Times New Roman" w:cs="Times New Roman"/>
          <w:color w:val="000000" w:themeColor="text1"/>
          <w:kern w:val="0"/>
          <w14:ligatures w14:val="none"/>
        </w:rPr>
        <w:t>Residualized</w:t>
      </w:r>
      <w:proofErr w:type="spellEnd"/>
      <w:r w:rsidRPr="00326EF3">
        <w:rPr>
          <w:rFonts w:ascii="Times New Roman" w:eastAsia="Times New Roman" w:hAnsi="Times New Roman" w:cs="Times New Roman"/>
          <w:color w:val="000000" w:themeColor="text1"/>
          <w:kern w:val="0"/>
          <w14:ligatures w14:val="none"/>
        </w:rPr>
        <w:t xml:space="preserve"> change model predicting changes in callous-unemotional traits between baseline and follow-up. Gender (male = 0, female = 1) and age in years were included as covariates (models marked with a, n=113; models marked with b, n=110). Age was mean centered and both baseline and follow-up callous-unemotional traits scores were log transformed.</w:t>
      </w:r>
    </w:p>
    <w:tbl>
      <w:tblPr>
        <w:tblW w:w="0" w:type="auto"/>
        <w:tblCellMar>
          <w:top w:w="15" w:type="dxa"/>
          <w:left w:w="15" w:type="dxa"/>
          <w:bottom w:w="15" w:type="dxa"/>
          <w:right w:w="15" w:type="dxa"/>
        </w:tblCellMar>
        <w:tblLook w:val="04A0" w:firstRow="1" w:lastRow="0" w:firstColumn="1" w:lastColumn="0" w:noHBand="0" w:noVBand="1"/>
      </w:tblPr>
      <w:tblGrid>
        <w:gridCol w:w="4106"/>
        <w:gridCol w:w="894"/>
        <w:gridCol w:w="847"/>
        <w:gridCol w:w="756"/>
        <w:gridCol w:w="260"/>
        <w:gridCol w:w="887"/>
        <w:gridCol w:w="854"/>
        <w:gridCol w:w="756"/>
      </w:tblGrid>
      <w:tr w:rsidR="00326EF3" w:rsidRPr="00326EF3" w:rsidTr="00326EF3">
        <w:trPr>
          <w:trHeight w:val="360"/>
        </w:trPr>
        <w:tc>
          <w:tcPr>
            <w:tcW w:w="0" w:type="auto"/>
            <w:tcBorders>
              <w:bottom w:val="single" w:sz="6" w:space="0" w:color="000000"/>
            </w:tcBorders>
            <w:tcMar>
              <w:top w:w="0" w:type="dxa"/>
              <w:left w:w="100" w:type="dxa"/>
              <w:bottom w:w="0" w:type="dxa"/>
              <w:right w:w="100" w:type="dxa"/>
            </w:tcMar>
            <w:vAlign w:val="bottom"/>
            <w:hideMark/>
          </w:tcPr>
          <w:p w:rsidR="00326EF3" w:rsidRPr="00326EF3" w:rsidRDefault="00326EF3" w:rsidP="00326EF3">
            <w:pPr>
              <w:spacing w:after="0" w:line="480" w:lineRule="auto"/>
              <w:rPr>
                <w:rFonts w:ascii="Times New Roman" w:eastAsia="Times New Roman" w:hAnsi="Times New Roman" w:cs="Times New Roman"/>
                <w:color w:val="000000" w:themeColor="text1"/>
                <w:kern w:val="0"/>
                <w14:ligatures w14:val="none"/>
              </w:rPr>
            </w:pPr>
            <w:r w:rsidRPr="00326EF3">
              <w:rPr>
                <w:rFonts w:ascii="Times New Roman" w:eastAsia="Times New Roman" w:hAnsi="Times New Roman" w:cs="Times New Roman"/>
                <w:color w:val="000000" w:themeColor="text1"/>
                <w:kern w:val="0"/>
                <w14:ligatures w14:val="none"/>
              </w:rPr>
              <w:t> </w:t>
            </w:r>
          </w:p>
        </w:tc>
        <w:tc>
          <w:tcPr>
            <w:tcW w:w="0" w:type="auto"/>
            <w:gridSpan w:val="3"/>
            <w:tcBorders>
              <w:bottom w:val="single" w:sz="6" w:space="0" w:color="000000"/>
            </w:tcBorders>
            <w:tcMar>
              <w:top w:w="0" w:type="dxa"/>
              <w:left w:w="100" w:type="dxa"/>
              <w:bottom w:w="0" w:type="dxa"/>
              <w:right w:w="100" w:type="dxa"/>
            </w:tcMar>
            <w:hideMark/>
          </w:tcPr>
          <w:p w:rsidR="00326EF3" w:rsidRPr="00326EF3" w:rsidRDefault="00326EF3" w:rsidP="00326EF3">
            <w:pPr>
              <w:spacing w:after="0" w:line="480" w:lineRule="auto"/>
              <w:jc w:val="center"/>
              <w:rPr>
                <w:rFonts w:ascii="Times New Roman" w:eastAsia="Times New Roman" w:hAnsi="Times New Roman" w:cs="Times New Roman"/>
                <w:color w:val="000000" w:themeColor="text1"/>
                <w:kern w:val="0"/>
                <w14:ligatures w14:val="none"/>
              </w:rPr>
            </w:pPr>
            <w:r w:rsidRPr="00326EF3">
              <w:rPr>
                <w:rFonts w:ascii="Times New Roman" w:eastAsia="Times New Roman" w:hAnsi="Times New Roman" w:cs="Times New Roman"/>
                <w:b/>
                <w:bCs/>
                <w:color w:val="000000" w:themeColor="text1"/>
                <w:kern w:val="0"/>
                <w14:ligatures w14:val="none"/>
              </w:rPr>
              <w:t>Left Amygdala</w:t>
            </w:r>
          </w:p>
        </w:tc>
        <w:tc>
          <w:tcPr>
            <w:tcW w:w="0" w:type="auto"/>
            <w:tcBorders>
              <w:bottom w:val="single" w:sz="6" w:space="0" w:color="000000"/>
            </w:tcBorders>
            <w:tcMar>
              <w:top w:w="0" w:type="dxa"/>
              <w:left w:w="100" w:type="dxa"/>
              <w:bottom w:w="0" w:type="dxa"/>
              <w:right w:w="100" w:type="dxa"/>
            </w:tcMar>
            <w:hideMark/>
          </w:tcPr>
          <w:p w:rsidR="00326EF3" w:rsidRPr="00326EF3" w:rsidRDefault="00326EF3" w:rsidP="00326EF3">
            <w:pPr>
              <w:spacing w:after="0" w:line="480" w:lineRule="auto"/>
              <w:jc w:val="center"/>
              <w:rPr>
                <w:rFonts w:ascii="Times New Roman" w:eastAsia="Times New Roman" w:hAnsi="Times New Roman" w:cs="Times New Roman"/>
                <w:color w:val="000000" w:themeColor="text1"/>
                <w:kern w:val="0"/>
                <w14:ligatures w14:val="none"/>
              </w:rPr>
            </w:pPr>
            <w:r w:rsidRPr="00326EF3">
              <w:rPr>
                <w:rFonts w:ascii="Times New Roman" w:eastAsia="Times New Roman" w:hAnsi="Times New Roman" w:cs="Times New Roman"/>
                <w:b/>
                <w:bCs/>
                <w:color w:val="000000" w:themeColor="text1"/>
                <w:kern w:val="0"/>
                <w14:ligatures w14:val="none"/>
              </w:rPr>
              <w:t> </w:t>
            </w:r>
          </w:p>
        </w:tc>
        <w:tc>
          <w:tcPr>
            <w:tcW w:w="0" w:type="auto"/>
            <w:gridSpan w:val="3"/>
            <w:tcBorders>
              <w:bottom w:val="single" w:sz="6" w:space="0" w:color="000000"/>
            </w:tcBorders>
            <w:tcMar>
              <w:top w:w="0" w:type="dxa"/>
              <w:left w:w="100" w:type="dxa"/>
              <w:bottom w:w="0" w:type="dxa"/>
              <w:right w:w="100" w:type="dxa"/>
            </w:tcMar>
            <w:hideMark/>
          </w:tcPr>
          <w:p w:rsidR="00326EF3" w:rsidRPr="00326EF3" w:rsidRDefault="00326EF3" w:rsidP="00326EF3">
            <w:pPr>
              <w:spacing w:after="0" w:line="480" w:lineRule="auto"/>
              <w:jc w:val="center"/>
              <w:rPr>
                <w:rFonts w:ascii="Times New Roman" w:eastAsia="Times New Roman" w:hAnsi="Times New Roman" w:cs="Times New Roman"/>
                <w:color w:val="000000" w:themeColor="text1"/>
                <w:kern w:val="0"/>
                <w14:ligatures w14:val="none"/>
              </w:rPr>
            </w:pPr>
            <w:r w:rsidRPr="00326EF3">
              <w:rPr>
                <w:rFonts w:ascii="Times New Roman" w:eastAsia="Times New Roman" w:hAnsi="Times New Roman" w:cs="Times New Roman"/>
                <w:b/>
                <w:bCs/>
                <w:color w:val="000000" w:themeColor="text1"/>
                <w:kern w:val="0"/>
                <w14:ligatures w14:val="none"/>
              </w:rPr>
              <w:t>Right Amygdala</w:t>
            </w:r>
          </w:p>
        </w:tc>
      </w:tr>
      <w:tr w:rsidR="00326EF3" w:rsidRPr="00326EF3" w:rsidTr="00326EF3">
        <w:trPr>
          <w:trHeight w:val="360"/>
        </w:trPr>
        <w:tc>
          <w:tcPr>
            <w:tcW w:w="0" w:type="auto"/>
            <w:tcBorders>
              <w:top w:val="single" w:sz="6" w:space="0" w:color="000000"/>
              <w:bottom w:val="single" w:sz="6" w:space="0" w:color="000000"/>
            </w:tcBorders>
            <w:tcMar>
              <w:top w:w="0" w:type="dxa"/>
              <w:left w:w="100" w:type="dxa"/>
              <w:bottom w:w="0" w:type="dxa"/>
              <w:right w:w="100" w:type="dxa"/>
            </w:tcMar>
            <w:vAlign w:val="bottom"/>
            <w:hideMark/>
          </w:tcPr>
          <w:p w:rsidR="00326EF3" w:rsidRPr="00326EF3" w:rsidRDefault="00326EF3" w:rsidP="00326EF3">
            <w:pPr>
              <w:spacing w:after="0" w:line="480" w:lineRule="auto"/>
              <w:rPr>
                <w:rFonts w:ascii="Times New Roman" w:eastAsia="Times New Roman" w:hAnsi="Times New Roman" w:cs="Times New Roman"/>
                <w:color w:val="000000" w:themeColor="text1"/>
                <w:kern w:val="0"/>
                <w14:ligatures w14:val="none"/>
              </w:rPr>
            </w:pPr>
            <w:r w:rsidRPr="00326EF3">
              <w:rPr>
                <w:rFonts w:ascii="Times New Roman" w:eastAsia="Times New Roman" w:hAnsi="Times New Roman" w:cs="Times New Roman"/>
                <w:color w:val="000000" w:themeColor="text1"/>
                <w:kern w:val="0"/>
                <w14:ligatures w14:val="none"/>
              </w:rPr>
              <w:t> </w:t>
            </w:r>
          </w:p>
        </w:tc>
        <w:tc>
          <w:tcPr>
            <w:tcW w:w="0" w:type="auto"/>
            <w:tcBorders>
              <w:top w:val="single" w:sz="6" w:space="0" w:color="000000"/>
              <w:bottom w:val="single" w:sz="6" w:space="0" w:color="000000"/>
            </w:tcBorders>
            <w:tcMar>
              <w:top w:w="0" w:type="dxa"/>
              <w:left w:w="100" w:type="dxa"/>
              <w:bottom w:w="0" w:type="dxa"/>
              <w:right w:w="100" w:type="dxa"/>
            </w:tcMar>
            <w:hideMark/>
          </w:tcPr>
          <w:p w:rsidR="00326EF3" w:rsidRPr="00326EF3" w:rsidRDefault="00326EF3" w:rsidP="00326EF3">
            <w:pPr>
              <w:spacing w:after="0" w:line="480" w:lineRule="auto"/>
              <w:jc w:val="center"/>
              <w:rPr>
                <w:rFonts w:ascii="Times New Roman" w:eastAsia="Times New Roman" w:hAnsi="Times New Roman" w:cs="Times New Roman"/>
                <w:color w:val="000000" w:themeColor="text1"/>
                <w:kern w:val="0"/>
                <w14:ligatures w14:val="none"/>
              </w:rPr>
            </w:pPr>
            <w:r w:rsidRPr="00326EF3">
              <w:rPr>
                <w:rFonts w:ascii="Times New Roman" w:eastAsia="Times New Roman" w:hAnsi="Times New Roman" w:cs="Times New Roman"/>
                <w:b/>
                <w:bCs/>
                <w:color w:val="000000" w:themeColor="text1"/>
                <w:kern w:val="0"/>
                <w14:ligatures w14:val="none"/>
              </w:rPr>
              <w:t>b</w:t>
            </w:r>
          </w:p>
        </w:tc>
        <w:tc>
          <w:tcPr>
            <w:tcW w:w="0" w:type="auto"/>
            <w:tcBorders>
              <w:top w:val="single" w:sz="6" w:space="0" w:color="000000"/>
              <w:bottom w:val="single" w:sz="6" w:space="0" w:color="000000"/>
            </w:tcBorders>
            <w:tcMar>
              <w:top w:w="0" w:type="dxa"/>
              <w:left w:w="100" w:type="dxa"/>
              <w:bottom w:w="0" w:type="dxa"/>
              <w:right w:w="100" w:type="dxa"/>
            </w:tcMar>
            <w:hideMark/>
          </w:tcPr>
          <w:p w:rsidR="00326EF3" w:rsidRPr="00326EF3" w:rsidRDefault="00326EF3" w:rsidP="00326EF3">
            <w:pPr>
              <w:spacing w:after="0" w:line="480" w:lineRule="auto"/>
              <w:jc w:val="center"/>
              <w:rPr>
                <w:rFonts w:ascii="Times New Roman" w:eastAsia="Times New Roman" w:hAnsi="Times New Roman" w:cs="Times New Roman"/>
                <w:color w:val="000000" w:themeColor="text1"/>
                <w:kern w:val="0"/>
                <w14:ligatures w14:val="none"/>
              </w:rPr>
            </w:pPr>
            <w:proofErr w:type="spellStart"/>
            <w:r w:rsidRPr="00326EF3">
              <w:rPr>
                <w:rFonts w:ascii="Times New Roman" w:eastAsia="Times New Roman" w:hAnsi="Times New Roman" w:cs="Times New Roman"/>
                <w:b/>
                <w:bCs/>
                <w:color w:val="000000" w:themeColor="text1"/>
                <w:kern w:val="0"/>
                <w14:ligatures w14:val="none"/>
              </w:rPr>
              <w:t>s.e.</w:t>
            </w:r>
            <w:proofErr w:type="spellEnd"/>
          </w:p>
        </w:tc>
        <w:tc>
          <w:tcPr>
            <w:tcW w:w="0" w:type="auto"/>
            <w:tcBorders>
              <w:top w:val="single" w:sz="6" w:space="0" w:color="000000"/>
              <w:bottom w:val="single" w:sz="6" w:space="0" w:color="000000"/>
            </w:tcBorders>
            <w:tcMar>
              <w:top w:w="0" w:type="dxa"/>
              <w:left w:w="100" w:type="dxa"/>
              <w:bottom w:w="0" w:type="dxa"/>
              <w:right w:w="100" w:type="dxa"/>
            </w:tcMar>
            <w:hideMark/>
          </w:tcPr>
          <w:p w:rsidR="00326EF3" w:rsidRPr="00326EF3" w:rsidRDefault="00326EF3" w:rsidP="00326EF3">
            <w:pPr>
              <w:spacing w:after="0" w:line="480" w:lineRule="auto"/>
              <w:jc w:val="center"/>
              <w:rPr>
                <w:rFonts w:ascii="Times New Roman" w:eastAsia="Times New Roman" w:hAnsi="Times New Roman" w:cs="Times New Roman"/>
                <w:color w:val="000000" w:themeColor="text1"/>
                <w:kern w:val="0"/>
                <w14:ligatures w14:val="none"/>
              </w:rPr>
            </w:pPr>
            <w:r w:rsidRPr="00326EF3">
              <w:rPr>
                <w:rFonts w:ascii="Times New Roman" w:eastAsia="Times New Roman" w:hAnsi="Times New Roman" w:cs="Times New Roman"/>
                <w:b/>
                <w:bCs/>
                <w:color w:val="000000" w:themeColor="text1"/>
                <w:kern w:val="0"/>
                <w14:ligatures w14:val="none"/>
              </w:rPr>
              <w:t>p</w:t>
            </w:r>
          </w:p>
        </w:tc>
        <w:tc>
          <w:tcPr>
            <w:tcW w:w="0" w:type="auto"/>
            <w:tcBorders>
              <w:top w:val="single" w:sz="6" w:space="0" w:color="000000"/>
              <w:bottom w:val="single" w:sz="6" w:space="0" w:color="000000"/>
            </w:tcBorders>
            <w:tcMar>
              <w:top w:w="0" w:type="dxa"/>
              <w:left w:w="100" w:type="dxa"/>
              <w:bottom w:w="0" w:type="dxa"/>
              <w:right w:w="100" w:type="dxa"/>
            </w:tcMar>
            <w:hideMark/>
          </w:tcPr>
          <w:p w:rsidR="00326EF3" w:rsidRPr="00326EF3" w:rsidRDefault="00326EF3" w:rsidP="00326EF3">
            <w:pPr>
              <w:spacing w:after="0" w:line="480" w:lineRule="auto"/>
              <w:jc w:val="center"/>
              <w:rPr>
                <w:rFonts w:ascii="Times New Roman" w:eastAsia="Times New Roman" w:hAnsi="Times New Roman" w:cs="Times New Roman"/>
                <w:color w:val="000000" w:themeColor="text1"/>
                <w:kern w:val="0"/>
                <w14:ligatures w14:val="none"/>
              </w:rPr>
            </w:pPr>
            <w:r w:rsidRPr="00326EF3">
              <w:rPr>
                <w:rFonts w:ascii="Times New Roman" w:eastAsia="Times New Roman" w:hAnsi="Times New Roman" w:cs="Times New Roman"/>
                <w:b/>
                <w:bCs/>
                <w:color w:val="000000" w:themeColor="text1"/>
                <w:kern w:val="0"/>
                <w14:ligatures w14:val="none"/>
              </w:rPr>
              <w:t> </w:t>
            </w:r>
          </w:p>
        </w:tc>
        <w:tc>
          <w:tcPr>
            <w:tcW w:w="0" w:type="auto"/>
            <w:tcBorders>
              <w:top w:val="single" w:sz="6" w:space="0" w:color="000000"/>
              <w:bottom w:val="single" w:sz="6" w:space="0" w:color="000000"/>
            </w:tcBorders>
            <w:tcMar>
              <w:top w:w="0" w:type="dxa"/>
              <w:left w:w="100" w:type="dxa"/>
              <w:bottom w:w="0" w:type="dxa"/>
              <w:right w:w="100" w:type="dxa"/>
            </w:tcMar>
            <w:hideMark/>
          </w:tcPr>
          <w:p w:rsidR="00326EF3" w:rsidRPr="00326EF3" w:rsidRDefault="00326EF3" w:rsidP="00326EF3">
            <w:pPr>
              <w:spacing w:after="0" w:line="480" w:lineRule="auto"/>
              <w:jc w:val="center"/>
              <w:rPr>
                <w:rFonts w:ascii="Times New Roman" w:eastAsia="Times New Roman" w:hAnsi="Times New Roman" w:cs="Times New Roman"/>
                <w:color w:val="000000" w:themeColor="text1"/>
                <w:kern w:val="0"/>
                <w14:ligatures w14:val="none"/>
              </w:rPr>
            </w:pPr>
            <w:r w:rsidRPr="00326EF3">
              <w:rPr>
                <w:rFonts w:ascii="Times New Roman" w:eastAsia="Times New Roman" w:hAnsi="Times New Roman" w:cs="Times New Roman"/>
                <w:b/>
                <w:bCs/>
                <w:color w:val="000000" w:themeColor="text1"/>
                <w:kern w:val="0"/>
                <w14:ligatures w14:val="none"/>
              </w:rPr>
              <w:t>b</w:t>
            </w:r>
          </w:p>
        </w:tc>
        <w:tc>
          <w:tcPr>
            <w:tcW w:w="0" w:type="auto"/>
            <w:tcBorders>
              <w:top w:val="single" w:sz="6" w:space="0" w:color="000000"/>
              <w:bottom w:val="single" w:sz="6" w:space="0" w:color="000000"/>
            </w:tcBorders>
            <w:tcMar>
              <w:top w:w="0" w:type="dxa"/>
              <w:left w:w="100" w:type="dxa"/>
              <w:bottom w:w="0" w:type="dxa"/>
              <w:right w:w="100" w:type="dxa"/>
            </w:tcMar>
            <w:hideMark/>
          </w:tcPr>
          <w:p w:rsidR="00326EF3" w:rsidRPr="00326EF3" w:rsidRDefault="00326EF3" w:rsidP="00326EF3">
            <w:pPr>
              <w:spacing w:after="0" w:line="480" w:lineRule="auto"/>
              <w:jc w:val="center"/>
              <w:rPr>
                <w:rFonts w:ascii="Times New Roman" w:eastAsia="Times New Roman" w:hAnsi="Times New Roman" w:cs="Times New Roman"/>
                <w:color w:val="000000" w:themeColor="text1"/>
                <w:kern w:val="0"/>
                <w14:ligatures w14:val="none"/>
              </w:rPr>
            </w:pPr>
            <w:proofErr w:type="spellStart"/>
            <w:r w:rsidRPr="00326EF3">
              <w:rPr>
                <w:rFonts w:ascii="Times New Roman" w:eastAsia="Times New Roman" w:hAnsi="Times New Roman" w:cs="Times New Roman"/>
                <w:b/>
                <w:bCs/>
                <w:color w:val="000000" w:themeColor="text1"/>
                <w:kern w:val="0"/>
                <w14:ligatures w14:val="none"/>
              </w:rPr>
              <w:t>s.e.</w:t>
            </w:r>
            <w:proofErr w:type="spellEnd"/>
          </w:p>
        </w:tc>
        <w:tc>
          <w:tcPr>
            <w:tcW w:w="0" w:type="auto"/>
            <w:tcBorders>
              <w:top w:val="single" w:sz="6" w:space="0" w:color="000000"/>
              <w:bottom w:val="single" w:sz="6" w:space="0" w:color="000000"/>
            </w:tcBorders>
            <w:tcMar>
              <w:top w:w="0" w:type="dxa"/>
              <w:left w:w="100" w:type="dxa"/>
              <w:bottom w:w="0" w:type="dxa"/>
              <w:right w:w="100" w:type="dxa"/>
            </w:tcMar>
            <w:hideMark/>
          </w:tcPr>
          <w:p w:rsidR="00326EF3" w:rsidRPr="00326EF3" w:rsidRDefault="00326EF3" w:rsidP="00326EF3">
            <w:pPr>
              <w:spacing w:after="0" w:line="480" w:lineRule="auto"/>
              <w:jc w:val="center"/>
              <w:rPr>
                <w:rFonts w:ascii="Times New Roman" w:eastAsia="Times New Roman" w:hAnsi="Times New Roman" w:cs="Times New Roman"/>
                <w:color w:val="000000" w:themeColor="text1"/>
                <w:kern w:val="0"/>
                <w14:ligatures w14:val="none"/>
              </w:rPr>
            </w:pPr>
            <w:r w:rsidRPr="00326EF3">
              <w:rPr>
                <w:rFonts w:ascii="Times New Roman" w:eastAsia="Times New Roman" w:hAnsi="Times New Roman" w:cs="Times New Roman"/>
                <w:b/>
                <w:bCs/>
                <w:color w:val="000000" w:themeColor="text1"/>
                <w:kern w:val="0"/>
                <w14:ligatures w14:val="none"/>
              </w:rPr>
              <w:t>p</w:t>
            </w:r>
          </w:p>
        </w:tc>
      </w:tr>
      <w:tr w:rsidR="00326EF3" w:rsidRPr="00326EF3" w:rsidTr="00326EF3">
        <w:trPr>
          <w:trHeight w:val="345"/>
        </w:trPr>
        <w:tc>
          <w:tcPr>
            <w:tcW w:w="0" w:type="auto"/>
            <w:tcBorders>
              <w:top w:val="single" w:sz="6" w:space="0" w:color="000000"/>
            </w:tcBorders>
            <w:tcMar>
              <w:top w:w="0" w:type="dxa"/>
              <w:left w:w="100" w:type="dxa"/>
              <w:bottom w:w="0" w:type="dxa"/>
              <w:right w:w="100" w:type="dxa"/>
            </w:tcMar>
            <w:vAlign w:val="bottom"/>
            <w:hideMark/>
          </w:tcPr>
          <w:p w:rsidR="00326EF3" w:rsidRPr="00326EF3" w:rsidRDefault="00326EF3" w:rsidP="00326EF3">
            <w:pPr>
              <w:spacing w:after="0" w:line="480" w:lineRule="auto"/>
              <w:rPr>
                <w:rFonts w:ascii="Times New Roman" w:eastAsia="Times New Roman" w:hAnsi="Times New Roman" w:cs="Times New Roman"/>
                <w:color w:val="000000" w:themeColor="text1"/>
                <w:kern w:val="0"/>
                <w14:ligatures w14:val="none"/>
              </w:rPr>
            </w:pPr>
            <w:r w:rsidRPr="00326EF3">
              <w:rPr>
                <w:rFonts w:ascii="Times New Roman" w:eastAsia="Times New Roman" w:hAnsi="Times New Roman" w:cs="Times New Roman"/>
                <w:b/>
                <w:bCs/>
                <w:color w:val="000000" w:themeColor="text1"/>
                <w:kern w:val="0"/>
                <w14:ligatures w14:val="none"/>
              </w:rPr>
              <w:t xml:space="preserve">Callous-Unemotional Traits </w:t>
            </w:r>
            <w:r w:rsidRPr="00326EF3">
              <w:rPr>
                <w:rFonts w:ascii="Times New Roman" w:eastAsia="Times New Roman" w:hAnsi="Times New Roman" w:cs="Times New Roman"/>
                <w:b/>
                <w:bCs/>
                <w:color w:val="000000" w:themeColor="text1"/>
                <w:kern w:val="0"/>
                <w:sz w:val="14"/>
                <w:szCs w:val="14"/>
                <w:vertAlign w:val="superscript"/>
                <w14:ligatures w14:val="none"/>
              </w:rPr>
              <w:t>a</w:t>
            </w:r>
          </w:p>
        </w:tc>
        <w:tc>
          <w:tcPr>
            <w:tcW w:w="0" w:type="auto"/>
            <w:tcBorders>
              <w:top w:val="single" w:sz="6" w:space="0" w:color="000000"/>
            </w:tcBorders>
            <w:tcMar>
              <w:top w:w="0" w:type="dxa"/>
              <w:left w:w="100" w:type="dxa"/>
              <w:bottom w:w="0" w:type="dxa"/>
              <w:right w:w="100" w:type="dxa"/>
            </w:tcMar>
            <w:vAlign w:val="bottom"/>
            <w:hideMark/>
          </w:tcPr>
          <w:p w:rsidR="00326EF3" w:rsidRPr="00326EF3" w:rsidRDefault="00326EF3" w:rsidP="00326EF3">
            <w:pPr>
              <w:spacing w:after="0" w:line="240" w:lineRule="auto"/>
              <w:rPr>
                <w:rFonts w:ascii="Times New Roman" w:eastAsia="Times New Roman" w:hAnsi="Times New Roman" w:cs="Times New Roman"/>
                <w:color w:val="000000" w:themeColor="text1"/>
                <w:kern w:val="0"/>
                <w14:ligatures w14:val="none"/>
              </w:rPr>
            </w:pPr>
          </w:p>
        </w:tc>
        <w:tc>
          <w:tcPr>
            <w:tcW w:w="0" w:type="auto"/>
            <w:tcBorders>
              <w:top w:val="single" w:sz="6" w:space="0" w:color="000000"/>
            </w:tcBorders>
            <w:tcMar>
              <w:top w:w="0" w:type="dxa"/>
              <w:left w:w="100" w:type="dxa"/>
              <w:bottom w:w="0" w:type="dxa"/>
              <w:right w:w="100" w:type="dxa"/>
            </w:tcMar>
            <w:vAlign w:val="bottom"/>
            <w:hideMark/>
          </w:tcPr>
          <w:p w:rsidR="00326EF3" w:rsidRPr="00326EF3" w:rsidRDefault="00326EF3" w:rsidP="00326EF3">
            <w:pPr>
              <w:spacing w:after="0" w:line="240" w:lineRule="auto"/>
              <w:rPr>
                <w:rFonts w:ascii="Times New Roman" w:eastAsia="Times New Roman" w:hAnsi="Times New Roman" w:cs="Times New Roman"/>
                <w:color w:val="000000" w:themeColor="text1"/>
                <w:kern w:val="0"/>
                <w14:ligatures w14:val="none"/>
              </w:rPr>
            </w:pPr>
          </w:p>
        </w:tc>
        <w:tc>
          <w:tcPr>
            <w:tcW w:w="0" w:type="auto"/>
            <w:tcBorders>
              <w:top w:val="single" w:sz="6" w:space="0" w:color="000000"/>
            </w:tcBorders>
            <w:tcMar>
              <w:top w:w="0" w:type="dxa"/>
              <w:left w:w="100" w:type="dxa"/>
              <w:bottom w:w="0" w:type="dxa"/>
              <w:right w:w="100" w:type="dxa"/>
            </w:tcMar>
            <w:vAlign w:val="bottom"/>
            <w:hideMark/>
          </w:tcPr>
          <w:p w:rsidR="00326EF3" w:rsidRPr="00326EF3" w:rsidRDefault="00326EF3" w:rsidP="00326EF3">
            <w:pPr>
              <w:spacing w:after="0" w:line="240" w:lineRule="auto"/>
              <w:rPr>
                <w:rFonts w:ascii="Times New Roman" w:eastAsia="Times New Roman" w:hAnsi="Times New Roman" w:cs="Times New Roman"/>
                <w:color w:val="000000" w:themeColor="text1"/>
                <w:kern w:val="0"/>
                <w14:ligatures w14:val="none"/>
              </w:rPr>
            </w:pPr>
          </w:p>
        </w:tc>
        <w:tc>
          <w:tcPr>
            <w:tcW w:w="0" w:type="auto"/>
            <w:tcBorders>
              <w:top w:val="single" w:sz="6" w:space="0" w:color="000000"/>
            </w:tcBorders>
            <w:tcMar>
              <w:top w:w="0" w:type="dxa"/>
              <w:left w:w="100" w:type="dxa"/>
              <w:bottom w:w="0" w:type="dxa"/>
              <w:right w:w="100" w:type="dxa"/>
            </w:tcMar>
            <w:vAlign w:val="bottom"/>
            <w:hideMark/>
          </w:tcPr>
          <w:p w:rsidR="00326EF3" w:rsidRPr="00326EF3" w:rsidRDefault="00326EF3" w:rsidP="00326EF3">
            <w:pPr>
              <w:spacing w:after="0" w:line="240" w:lineRule="auto"/>
              <w:rPr>
                <w:rFonts w:ascii="Times New Roman" w:eastAsia="Times New Roman" w:hAnsi="Times New Roman" w:cs="Times New Roman"/>
                <w:color w:val="000000" w:themeColor="text1"/>
                <w:kern w:val="0"/>
                <w14:ligatures w14:val="none"/>
              </w:rPr>
            </w:pPr>
          </w:p>
        </w:tc>
        <w:tc>
          <w:tcPr>
            <w:tcW w:w="0" w:type="auto"/>
            <w:tcBorders>
              <w:top w:val="single" w:sz="6" w:space="0" w:color="000000"/>
            </w:tcBorders>
            <w:tcMar>
              <w:top w:w="0" w:type="dxa"/>
              <w:left w:w="100" w:type="dxa"/>
              <w:bottom w:w="0" w:type="dxa"/>
              <w:right w:w="100" w:type="dxa"/>
            </w:tcMar>
            <w:vAlign w:val="bottom"/>
            <w:hideMark/>
          </w:tcPr>
          <w:p w:rsidR="00326EF3" w:rsidRPr="00326EF3" w:rsidRDefault="00326EF3" w:rsidP="00326EF3">
            <w:pPr>
              <w:spacing w:after="0" w:line="240" w:lineRule="auto"/>
              <w:rPr>
                <w:rFonts w:ascii="Times New Roman" w:eastAsia="Times New Roman" w:hAnsi="Times New Roman" w:cs="Times New Roman"/>
                <w:color w:val="000000" w:themeColor="text1"/>
                <w:kern w:val="0"/>
                <w14:ligatures w14:val="none"/>
              </w:rPr>
            </w:pPr>
          </w:p>
        </w:tc>
        <w:tc>
          <w:tcPr>
            <w:tcW w:w="0" w:type="auto"/>
            <w:tcBorders>
              <w:top w:val="single" w:sz="6" w:space="0" w:color="000000"/>
            </w:tcBorders>
            <w:tcMar>
              <w:top w:w="0" w:type="dxa"/>
              <w:left w:w="100" w:type="dxa"/>
              <w:bottom w:w="0" w:type="dxa"/>
              <w:right w:w="100" w:type="dxa"/>
            </w:tcMar>
            <w:vAlign w:val="bottom"/>
            <w:hideMark/>
          </w:tcPr>
          <w:p w:rsidR="00326EF3" w:rsidRPr="00326EF3" w:rsidRDefault="00326EF3" w:rsidP="00326EF3">
            <w:pPr>
              <w:spacing w:after="0" w:line="240" w:lineRule="auto"/>
              <w:rPr>
                <w:rFonts w:ascii="Times New Roman" w:eastAsia="Times New Roman" w:hAnsi="Times New Roman" w:cs="Times New Roman"/>
                <w:color w:val="000000" w:themeColor="text1"/>
                <w:kern w:val="0"/>
                <w14:ligatures w14:val="none"/>
              </w:rPr>
            </w:pPr>
          </w:p>
        </w:tc>
        <w:tc>
          <w:tcPr>
            <w:tcW w:w="0" w:type="auto"/>
            <w:tcBorders>
              <w:top w:val="single" w:sz="6" w:space="0" w:color="000000"/>
            </w:tcBorders>
            <w:tcMar>
              <w:top w:w="0" w:type="dxa"/>
              <w:left w:w="100" w:type="dxa"/>
              <w:bottom w:w="0" w:type="dxa"/>
              <w:right w:w="100" w:type="dxa"/>
            </w:tcMar>
            <w:vAlign w:val="bottom"/>
            <w:hideMark/>
          </w:tcPr>
          <w:p w:rsidR="00326EF3" w:rsidRPr="00326EF3" w:rsidRDefault="00326EF3" w:rsidP="00326EF3">
            <w:pPr>
              <w:spacing w:after="0" w:line="240" w:lineRule="auto"/>
              <w:rPr>
                <w:rFonts w:ascii="Times New Roman" w:eastAsia="Times New Roman" w:hAnsi="Times New Roman" w:cs="Times New Roman"/>
                <w:color w:val="000000" w:themeColor="text1"/>
                <w:kern w:val="0"/>
                <w14:ligatures w14:val="none"/>
              </w:rPr>
            </w:pPr>
          </w:p>
        </w:tc>
      </w:tr>
      <w:tr w:rsidR="00326EF3" w:rsidRPr="00326EF3" w:rsidTr="00326EF3">
        <w:trPr>
          <w:trHeight w:val="570"/>
        </w:trPr>
        <w:tc>
          <w:tcPr>
            <w:tcW w:w="0" w:type="auto"/>
            <w:tcMar>
              <w:top w:w="0" w:type="dxa"/>
              <w:left w:w="100" w:type="dxa"/>
              <w:bottom w:w="0" w:type="dxa"/>
              <w:right w:w="100" w:type="dxa"/>
            </w:tcMar>
            <w:vAlign w:val="bottom"/>
            <w:hideMark/>
          </w:tcPr>
          <w:p w:rsidR="00326EF3" w:rsidRPr="00326EF3" w:rsidRDefault="00326EF3" w:rsidP="00326EF3">
            <w:pPr>
              <w:spacing w:after="0" w:line="480" w:lineRule="auto"/>
              <w:ind w:firstLine="240"/>
              <w:rPr>
                <w:rFonts w:ascii="Times New Roman" w:eastAsia="Times New Roman" w:hAnsi="Times New Roman" w:cs="Times New Roman"/>
                <w:color w:val="000000" w:themeColor="text1"/>
                <w:kern w:val="0"/>
                <w14:ligatures w14:val="none"/>
              </w:rPr>
            </w:pPr>
            <w:r w:rsidRPr="00326EF3">
              <w:rPr>
                <w:rFonts w:ascii="Times New Roman" w:eastAsia="Times New Roman" w:hAnsi="Times New Roman" w:cs="Times New Roman"/>
                <w:color w:val="000000" w:themeColor="text1"/>
                <w:kern w:val="0"/>
                <w14:ligatures w14:val="none"/>
              </w:rPr>
              <w:t>Amygdala Response to Fearful</w:t>
            </w:r>
          </w:p>
          <w:p w:rsidR="00326EF3" w:rsidRPr="00326EF3" w:rsidRDefault="00326EF3" w:rsidP="00326EF3">
            <w:pPr>
              <w:spacing w:after="0" w:line="480" w:lineRule="auto"/>
              <w:ind w:firstLine="240"/>
              <w:rPr>
                <w:rFonts w:ascii="Times New Roman" w:eastAsia="Times New Roman" w:hAnsi="Times New Roman" w:cs="Times New Roman"/>
                <w:color w:val="000000" w:themeColor="text1"/>
                <w:kern w:val="0"/>
                <w14:ligatures w14:val="none"/>
              </w:rPr>
            </w:pPr>
            <w:r w:rsidRPr="00326EF3">
              <w:rPr>
                <w:rFonts w:ascii="Times New Roman" w:eastAsia="Times New Roman" w:hAnsi="Times New Roman" w:cs="Times New Roman"/>
                <w:color w:val="000000" w:themeColor="text1"/>
                <w:kern w:val="0"/>
                <w14:ligatures w14:val="none"/>
              </w:rPr>
              <w:t>Expressions</w:t>
            </w:r>
          </w:p>
        </w:tc>
        <w:tc>
          <w:tcPr>
            <w:tcW w:w="0" w:type="auto"/>
            <w:tcMar>
              <w:top w:w="0" w:type="dxa"/>
              <w:left w:w="100" w:type="dxa"/>
              <w:bottom w:w="0" w:type="dxa"/>
              <w:right w:w="100" w:type="dxa"/>
            </w:tcMar>
            <w:hideMark/>
          </w:tcPr>
          <w:p w:rsidR="00326EF3" w:rsidRPr="00326EF3" w:rsidRDefault="00326EF3" w:rsidP="00326EF3">
            <w:pPr>
              <w:spacing w:after="0" w:line="480" w:lineRule="auto"/>
              <w:jc w:val="center"/>
              <w:rPr>
                <w:rFonts w:ascii="Times New Roman" w:eastAsia="Times New Roman" w:hAnsi="Times New Roman" w:cs="Times New Roman"/>
                <w:color w:val="000000" w:themeColor="text1"/>
                <w:kern w:val="0"/>
                <w14:ligatures w14:val="none"/>
              </w:rPr>
            </w:pPr>
            <w:r w:rsidRPr="00326EF3">
              <w:rPr>
                <w:rFonts w:ascii="Times New Roman" w:eastAsia="Times New Roman" w:hAnsi="Times New Roman" w:cs="Times New Roman"/>
                <w:color w:val="000000" w:themeColor="text1"/>
                <w:kern w:val="0"/>
                <w14:ligatures w14:val="none"/>
              </w:rPr>
              <w:t>-0.02</w:t>
            </w:r>
          </w:p>
        </w:tc>
        <w:tc>
          <w:tcPr>
            <w:tcW w:w="0" w:type="auto"/>
            <w:tcMar>
              <w:top w:w="0" w:type="dxa"/>
              <w:left w:w="100" w:type="dxa"/>
              <w:bottom w:w="0" w:type="dxa"/>
              <w:right w:w="100" w:type="dxa"/>
            </w:tcMar>
            <w:hideMark/>
          </w:tcPr>
          <w:p w:rsidR="00326EF3" w:rsidRPr="00326EF3" w:rsidRDefault="00326EF3" w:rsidP="00326EF3">
            <w:pPr>
              <w:spacing w:after="0" w:line="480" w:lineRule="auto"/>
              <w:jc w:val="center"/>
              <w:rPr>
                <w:rFonts w:ascii="Times New Roman" w:eastAsia="Times New Roman" w:hAnsi="Times New Roman" w:cs="Times New Roman"/>
                <w:color w:val="000000" w:themeColor="text1"/>
                <w:kern w:val="0"/>
                <w14:ligatures w14:val="none"/>
              </w:rPr>
            </w:pPr>
            <w:r w:rsidRPr="00326EF3">
              <w:rPr>
                <w:rFonts w:ascii="Times New Roman" w:eastAsia="Times New Roman" w:hAnsi="Times New Roman" w:cs="Times New Roman"/>
                <w:color w:val="000000" w:themeColor="text1"/>
                <w:kern w:val="0"/>
                <w14:ligatures w14:val="none"/>
              </w:rPr>
              <w:t>0.01</w:t>
            </w:r>
          </w:p>
        </w:tc>
        <w:tc>
          <w:tcPr>
            <w:tcW w:w="0" w:type="auto"/>
            <w:tcMar>
              <w:top w:w="0" w:type="dxa"/>
              <w:left w:w="100" w:type="dxa"/>
              <w:bottom w:w="0" w:type="dxa"/>
              <w:right w:w="100" w:type="dxa"/>
            </w:tcMar>
            <w:hideMark/>
          </w:tcPr>
          <w:p w:rsidR="00326EF3" w:rsidRPr="00326EF3" w:rsidRDefault="00326EF3" w:rsidP="00326EF3">
            <w:pPr>
              <w:spacing w:after="0" w:line="480" w:lineRule="auto"/>
              <w:jc w:val="center"/>
              <w:rPr>
                <w:rFonts w:ascii="Times New Roman" w:eastAsia="Times New Roman" w:hAnsi="Times New Roman" w:cs="Times New Roman"/>
                <w:color w:val="000000" w:themeColor="text1"/>
                <w:kern w:val="0"/>
                <w14:ligatures w14:val="none"/>
              </w:rPr>
            </w:pPr>
            <w:r w:rsidRPr="00326EF3">
              <w:rPr>
                <w:rFonts w:ascii="Times New Roman" w:eastAsia="Times New Roman" w:hAnsi="Times New Roman" w:cs="Times New Roman"/>
                <w:color w:val="000000" w:themeColor="text1"/>
                <w:kern w:val="0"/>
                <w14:ligatures w14:val="none"/>
              </w:rPr>
              <w:t>0.195</w:t>
            </w:r>
          </w:p>
        </w:tc>
        <w:tc>
          <w:tcPr>
            <w:tcW w:w="0" w:type="auto"/>
            <w:tcMar>
              <w:top w:w="0" w:type="dxa"/>
              <w:left w:w="100" w:type="dxa"/>
              <w:bottom w:w="0" w:type="dxa"/>
              <w:right w:w="100" w:type="dxa"/>
            </w:tcMar>
            <w:hideMark/>
          </w:tcPr>
          <w:p w:rsidR="00326EF3" w:rsidRPr="00326EF3" w:rsidRDefault="00326EF3" w:rsidP="00326EF3">
            <w:pPr>
              <w:spacing w:after="0" w:line="240" w:lineRule="auto"/>
              <w:rPr>
                <w:rFonts w:ascii="Times New Roman" w:eastAsia="Times New Roman" w:hAnsi="Times New Roman" w:cs="Times New Roman"/>
                <w:color w:val="000000" w:themeColor="text1"/>
                <w:kern w:val="0"/>
                <w14:ligatures w14:val="none"/>
              </w:rPr>
            </w:pPr>
          </w:p>
        </w:tc>
        <w:tc>
          <w:tcPr>
            <w:tcW w:w="0" w:type="auto"/>
            <w:tcMar>
              <w:top w:w="0" w:type="dxa"/>
              <w:left w:w="100" w:type="dxa"/>
              <w:bottom w:w="0" w:type="dxa"/>
              <w:right w:w="100" w:type="dxa"/>
            </w:tcMar>
            <w:hideMark/>
          </w:tcPr>
          <w:p w:rsidR="00326EF3" w:rsidRPr="00326EF3" w:rsidRDefault="00326EF3" w:rsidP="00326EF3">
            <w:pPr>
              <w:spacing w:after="0" w:line="480" w:lineRule="auto"/>
              <w:jc w:val="center"/>
              <w:rPr>
                <w:rFonts w:ascii="Times New Roman" w:eastAsia="Times New Roman" w:hAnsi="Times New Roman" w:cs="Times New Roman"/>
                <w:color w:val="000000" w:themeColor="text1"/>
                <w:kern w:val="0"/>
                <w14:ligatures w14:val="none"/>
              </w:rPr>
            </w:pPr>
            <w:r w:rsidRPr="00326EF3">
              <w:rPr>
                <w:rFonts w:ascii="Times New Roman" w:eastAsia="Times New Roman" w:hAnsi="Times New Roman" w:cs="Times New Roman"/>
                <w:color w:val="000000" w:themeColor="text1"/>
                <w:kern w:val="0"/>
                <w14:ligatures w14:val="none"/>
              </w:rPr>
              <w:t>-0.01</w:t>
            </w:r>
          </w:p>
        </w:tc>
        <w:tc>
          <w:tcPr>
            <w:tcW w:w="0" w:type="auto"/>
            <w:tcMar>
              <w:top w:w="0" w:type="dxa"/>
              <w:left w:w="100" w:type="dxa"/>
              <w:bottom w:w="0" w:type="dxa"/>
              <w:right w:w="100" w:type="dxa"/>
            </w:tcMar>
            <w:hideMark/>
          </w:tcPr>
          <w:p w:rsidR="00326EF3" w:rsidRPr="00326EF3" w:rsidRDefault="00326EF3" w:rsidP="00326EF3">
            <w:pPr>
              <w:spacing w:after="0" w:line="480" w:lineRule="auto"/>
              <w:jc w:val="center"/>
              <w:rPr>
                <w:rFonts w:ascii="Times New Roman" w:eastAsia="Times New Roman" w:hAnsi="Times New Roman" w:cs="Times New Roman"/>
                <w:color w:val="000000" w:themeColor="text1"/>
                <w:kern w:val="0"/>
                <w14:ligatures w14:val="none"/>
              </w:rPr>
            </w:pPr>
            <w:r w:rsidRPr="00326EF3">
              <w:rPr>
                <w:rFonts w:ascii="Times New Roman" w:eastAsia="Times New Roman" w:hAnsi="Times New Roman" w:cs="Times New Roman"/>
                <w:color w:val="000000" w:themeColor="text1"/>
                <w:kern w:val="0"/>
                <w14:ligatures w14:val="none"/>
              </w:rPr>
              <w:t>0.01</w:t>
            </w:r>
          </w:p>
        </w:tc>
        <w:tc>
          <w:tcPr>
            <w:tcW w:w="0" w:type="auto"/>
            <w:tcMar>
              <w:top w:w="0" w:type="dxa"/>
              <w:left w:w="100" w:type="dxa"/>
              <w:bottom w:w="0" w:type="dxa"/>
              <w:right w:w="100" w:type="dxa"/>
            </w:tcMar>
            <w:hideMark/>
          </w:tcPr>
          <w:p w:rsidR="00326EF3" w:rsidRPr="00326EF3" w:rsidRDefault="00326EF3" w:rsidP="00326EF3">
            <w:pPr>
              <w:spacing w:after="0" w:line="480" w:lineRule="auto"/>
              <w:jc w:val="center"/>
              <w:rPr>
                <w:rFonts w:ascii="Times New Roman" w:eastAsia="Times New Roman" w:hAnsi="Times New Roman" w:cs="Times New Roman"/>
                <w:color w:val="000000" w:themeColor="text1"/>
                <w:kern w:val="0"/>
                <w14:ligatures w14:val="none"/>
              </w:rPr>
            </w:pPr>
            <w:r w:rsidRPr="00326EF3">
              <w:rPr>
                <w:rFonts w:ascii="Times New Roman" w:eastAsia="Times New Roman" w:hAnsi="Times New Roman" w:cs="Times New Roman"/>
                <w:color w:val="000000" w:themeColor="text1"/>
                <w:kern w:val="0"/>
                <w14:ligatures w14:val="none"/>
              </w:rPr>
              <w:t>0.354</w:t>
            </w:r>
          </w:p>
        </w:tc>
      </w:tr>
      <w:tr w:rsidR="00326EF3" w:rsidRPr="00326EF3" w:rsidTr="00326EF3">
        <w:trPr>
          <w:trHeight w:val="315"/>
        </w:trPr>
        <w:tc>
          <w:tcPr>
            <w:tcW w:w="0" w:type="auto"/>
            <w:tcMar>
              <w:top w:w="0" w:type="dxa"/>
              <w:left w:w="100" w:type="dxa"/>
              <w:bottom w:w="0" w:type="dxa"/>
              <w:right w:w="100" w:type="dxa"/>
            </w:tcMar>
            <w:hideMark/>
          </w:tcPr>
          <w:p w:rsidR="00326EF3" w:rsidRPr="00326EF3" w:rsidRDefault="00326EF3" w:rsidP="00326EF3">
            <w:pPr>
              <w:spacing w:after="0" w:line="480" w:lineRule="auto"/>
              <w:ind w:firstLine="240"/>
              <w:rPr>
                <w:rFonts w:ascii="Times New Roman" w:eastAsia="Times New Roman" w:hAnsi="Times New Roman" w:cs="Times New Roman"/>
                <w:color w:val="000000" w:themeColor="text1"/>
                <w:kern w:val="0"/>
                <w14:ligatures w14:val="none"/>
              </w:rPr>
            </w:pPr>
            <w:r w:rsidRPr="00326EF3">
              <w:rPr>
                <w:rFonts w:ascii="Times New Roman" w:eastAsia="Times New Roman" w:hAnsi="Times New Roman" w:cs="Times New Roman"/>
                <w:color w:val="000000" w:themeColor="text1"/>
                <w:kern w:val="0"/>
                <w14:ligatures w14:val="none"/>
              </w:rPr>
              <w:t>Gender</w:t>
            </w:r>
          </w:p>
        </w:tc>
        <w:tc>
          <w:tcPr>
            <w:tcW w:w="0" w:type="auto"/>
            <w:tcMar>
              <w:top w:w="0" w:type="dxa"/>
              <w:left w:w="100" w:type="dxa"/>
              <w:bottom w:w="0" w:type="dxa"/>
              <w:right w:w="100" w:type="dxa"/>
            </w:tcMar>
            <w:hideMark/>
          </w:tcPr>
          <w:p w:rsidR="00326EF3" w:rsidRPr="00326EF3" w:rsidRDefault="00326EF3" w:rsidP="00326EF3">
            <w:pPr>
              <w:spacing w:after="0" w:line="480" w:lineRule="auto"/>
              <w:jc w:val="center"/>
              <w:rPr>
                <w:rFonts w:ascii="Times New Roman" w:eastAsia="Times New Roman" w:hAnsi="Times New Roman" w:cs="Times New Roman"/>
                <w:color w:val="000000" w:themeColor="text1"/>
                <w:kern w:val="0"/>
                <w14:ligatures w14:val="none"/>
              </w:rPr>
            </w:pPr>
            <w:r w:rsidRPr="00326EF3">
              <w:rPr>
                <w:rFonts w:ascii="Times New Roman" w:eastAsia="Times New Roman" w:hAnsi="Times New Roman" w:cs="Times New Roman"/>
                <w:color w:val="000000" w:themeColor="text1"/>
                <w:kern w:val="0"/>
                <w14:ligatures w14:val="none"/>
              </w:rPr>
              <w:t>-0.01</w:t>
            </w:r>
          </w:p>
        </w:tc>
        <w:tc>
          <w:tcPr>
            <w:tcW w:w="0" w:type="auto"/>
            <w:tcMar>
              <w:top w:w="0" w:type="dxa"/>
              <w:left w:w="100" w:type="dxa"/>
              <w:bottom w:w="0" w:type="dxa"/>
              <w:right w:w="100" w:type="dxa"/>
            </w:tcMar>
            <w:hideMark/>
          </w:tcPr>
          <w:p w:rsidR="00326EF3" w:rsidRPr="00326EF3" w:rsidRDefault="00326EF3" w:rsidP="00326EF3">
            <w:pPr>
              <w:spacing w:after="0" w:line="480" w:lineRule="auto"/>
              <w:jc w:val="center"/>
              <w:rPr>
                <w:rFonts w:ascii="Times New Roman" w:eastAsia="Times New Roman" w:hAnsi="Times New Roman" w:cs="Times New Roman"/>
                <w:color w:val="000000" w:themeColor="text1"/>
                <w:kern w:val="0"/>
                <w14:ligatures w14:val="none"/>
              </w:rPr>
            </w:pPr>
            <w:r w:rsidRPr="00326EF3">
              <w:rPr>
                <w:rFonts w:ascii="Times New Roman" w:eastAsia="Times New Roman" w:hAnsi="Times New Roman" w:cs="Times New Roman"/>
                <w:color w:val="000000" w:themeColor="text1"/>
                <w:kern w:val="0"/>
                <w14:ligatures w14:val="none"/>
              </w:rPr>
              <w:t>0.03</w:t>
            </w:r>
          </w:p>
        </w:tc>
        <w:tc>
          <w:tcPr>
            <w:tcW w:w="0" w:type="auto"/>
            <w:tcMar>
              <w:top w:w="0" w:type="dxa"/>
              <w:left w:w="100" w:type="dxa"/>
              <w:bottom w:w="0" w:type="dxa"/>
              <w:right w:w="100" w:type="dxa"/>
            </w:tcMar>
            <w:hideMark/>
          </w:tcPr>
          <w:p w:rsidR="00326EF3" w:rsidRPr="00326EF3" w:rsidRDefault="00326EF3" w:rsidP="00326EF3">
            <w:pPr>
              <w:spacing w:after="0" w:line="480" w:lineRule="auto"/>
              <w:jc w:val="center"/>
              <w:rPr>
                <w:rFonts w:ascii="Times New Roman" w:eastAsia="Times New Roman" w:hAnsi="Times New Roman" w:cs="Times New Roman"/>
                <w:color w:val="000000" w:themeColor="text1"/>
                <w:kern w:val="0"/>
                <w14:ligatures w14:val="none"/>
              </w:rPr>
            </w:pPr>
            <w:r w:rsidRPr="00326EF3">
              <w:rPr>
                <w:rFonts w:ascii="Times New Roman" w:eastAsia="Times New Roman" w:hAnsi="Times New Roman" w:cs="Times New Roman"/>
                <w:color w:val="000000" w:themeColor="text1"/>
                <w:kern w:val="0"/>
                <w14:ligatures w14:val="none"/>
              </w:rPr>
              <w:t>0.707</w:t>
            </w:r>
          </w:p>
        </w:tc>
        <w:tc>
          <w:tcPr>
            <w:tcW w:w="0" w:type="auto"/>
            <w:tcMar>
              <w:top w:w="0" w:type="dxa"/>
              <w:left w:w="100" w:type="dxa"/>
              <w:bottom w:w="0" w:type="dxa"/>
              <w:right w:w="100" w:type="dxa"/>
            </w:tcMar>
            <w:hideMark/>
          </w:tcPr>
          <w:p w:rsidR="00326EF3" w:rsidRPr="00326EF3" w:rsidRDefault="00326EF3" w:rsidP="00326EF3">
            <w:pPr>
              <w:spacing w:after="0" w:line="240" w:lineRule="auto"/>
              <w:rPr>
                <w:rFonts w:ascii="Times New Roman" w:eastAsia="Times New Roman" w:hAnsi="Times New Roman" w:cs="Times New Roman"/>
                <w:color w:val="000000" w:themeColor="text1"/>
                <w:kern w:val="0"/>
                <w14:ligatures w14:val="none"/>
              </w:rPr>
            </w:pPr>
          </w:p>
        </w:tc>
        <w:tc>
          <w:tcPr>
            <w:tcW w:w="0" w:type="auto"/>
            <w:tcMar>
              <w:top w:w="0" w:type="dxa"/>
              <w:left w:w="100" w:type="dxa"/>
              <w:bottom w:w="0" w:type="dxa"/>
              <w:right w:w="100" w:type="dxa"/>
            </w:tcMar>
            <w:hideMark/>
          </w:tcPr>
          <w:p w:rsidR="00326EF3" w:rsidRPr="00326EF3" w:rsidRDefault="00326EF3" w:rsidP="00326EF3">
            <w:pPr>
              <w:spacing w:after="0" w:line="480" w:lineRule="auto"/>
              <w:jc w:val="center"/>
              <w:rPr>
                <w:rFonts w:ascii="Times New Roman" w:eastAsia="Times New Roman" w:hAnsi="Times New Roman" w:cs="Times New Roman"/>
                <w:color w:val="000000" w:themeColor="text1"/>
                <w:kern w:val="0"/>
                <w14:ligatures w14:val="none"/>
              </w:rPr>
            </w:pPr>
            <w:r w:rsidRPr="00326EF3">
              <w:rPr>
                <w:rFonts w:ascii="Times New Roman" w:eastAsia="Times New Roman" w:hAnsi="Times New Roman" w:cs="Times New Roman"/>
                <w:color w:val="000000" w:themeColor="text1"/>
                <w:kern w:val="0"/>
                <w14:ligatures w14:val="none"/>
              </w:rPr>
              <w:t>-0.01</w:t>
            </w:r>
          </w:p>
        </w:tc>
        <w:tc>
          <w:tcPr>
            <w:tcW w:w="0" w:type="auto"/>
            <w:tcMar>
              <w:top w:w="0" w:type="dxa"/>
              <w:left w:w="100" w:type="dxa"/>
              <w:bottom w:w="0" w:type="dxa"/>
              <w:right w:w="100" w:type="dxa"/>
            </w:tcMar>
            <w:hideMark/>
          </w:tcPr>
          <w:p w:rsidR="00326EF3" w:rsidRPr="00326EF3" w:rsidRDefault="00326EF3" w:rsidP="00326EF3">
            <w:pPr>
              <w:spacing w:after="0" w:line="480" w:lineRule="auto"/>
              <w:jc w:val="center"/>
              <w:rPr>
                <w:rFonts w:ascii="Times New Roman" w:eastAsia="Times New Roman" w:hAnsi="Times New Roman" w:cs="Times New Roman"/>
                <w:color w:val="000000" w:themeColor="text1"/>
                <w:kern w:val="0"/>
                <w14:ligatures w14:val="none"/>
              </w:rPr>
            </w:pPr>
            <w:r w:rsidRPr="00326EF3">
              <w:rPr>
                <w:rFonts w:ascii="Times New Roman" w:eastAsia="Times New Roman" w:hAnsi="Times New Roman" w:cs="Times New Roman"/>
                <w:color w:val="000000" w:themeColor="text1"/>
                <w:kern w:val="0"/>
                <w14:ligatures w14:val="none"/>
              </w:rPr>
              <w:t>0.03</w:t>
            </w:r>
          </w:p>
        </w:tc>
        <w:tc>
          <w:tcPr>
            <w:tcW w:w="0" w:type="auto"/>
            <w:tcMar>
              <w:top w:w="0" w:type="dxa"/>
              <w:left w:w="100" w:type="dxa"/>
              <w:bottom w:w="0" w:type="dxa"/>
              <w:right w:w="100" w:type="dxa"/>
            </w:tcMar>
            <w:hideMark/>
          </w:tcPr>
          <w:p w:rsidR="00326EF3" w:rsidRPr="00326EF3" w:rsidRDefault="00326EF3" w:rsidP="00326EF3">
            <w:pPr>
              <w:spacing w:after="0" w:line="480" w:lineRule="auto"/>
              <w:jc w:val="center"/>
              <w:rPr>
                <w:rFonts w:ascii="Times New Roman" w:eastAsia="Times New Roman" w:hAnsi="Times New Roman" w:cs="Times New Roman"/>
                <w:color w:val="000000" w:themeColor="text1"/>
                <w:kern w:val="0"/>
                <w14:ligatures w14:val="none"/>
              </w:rPr>
            </w:pPr>
            <w:r w:rsidRPr="00326EF3">
              <w:rPr>
                <w:rFonts w:ascii="Times New Roman" w:eastAsia="Times New Roman" w:hAnsi="Times New Roman" w:cs="Times New Roman"/>
                <w:color w:val="000000" w:themeColor="text1"/>
                <w:kern w:val="0"/>
                <w14:ligatures w14:val="none"/>
              </w:rPr>
              <w:t>0.637</w:t>
            </w:r>
          </w:p>
        </w:tc>
      </w:tr>
      <w:tr w:rsidR="00326EF3" w:rsidRPr="00326EF3" w:rsidTr="00326EF3">
        <w:trPr>
          <w:trHeight w:val="315"/>
        </w:trPr>
        <w:tc>
          <w:tcPr>
            <w:tcW w:w="0" w:type="auto"/>
            <w:tcMar>
              <w:top w:w="0" w:type="dxa"/>
              <w:left w:w="100" w:type="dxa"/>
              <w:bottom w:w="0" w:type="dxa"/>
              <w:right w:w="100" w:type="dxa"/>
            </w:tcMar>
            <w:hideMark/>
          </w:tcPr>
          <w:p w:rsidR="00326EF3" w:rsidRPr="00326EF3" w:rsidRDefault="00326EF3" w:rsidP="00326EF3">
            <w:pPr>
              <w:spacing w:after="0" w:line="480" w:lineRule="auto"/>
              <w:ind w:firstLine="240"/>
              <w:rPr>
                <w:rFonts w:ascii="Times New Roman" w:eastAsia="Times New Roman" w:hAnsi="Times New Roman" w:cs="Times New Roman"/>
                <w:color w:val="000000" w:themeColor="text1"/>
                <w:kern w:val="0"/>
                <w14:ligatures w14:val="none"/>
              </w:rPr>
            </w:pPr>
            <w:r w:rsidRPr="00326EF3">
              <w:rPr>
                <w:rFonts w:ascii="Times New Roman" w:eastAsia="Times New Roman" w:hAnsi="Times New Roman" w:cs="Times New Roman"/>
                <w:color w:val="000000" w:themeColor="text1"/>
                <w:kern w:val="0"/>
                <w14:ligatures w14:val="none"/>
              </w:rPr>
              <w:t>Age</w:t>
            </w:r>
          </w:p>
        </w:tc>
        <w:tc>
          <w:tcPr>
            <w:tcW w:w="0" w:type="auto"/>
            <w:tcMar>
              <w:top w:w="0" w:type="dxa"/>
              <w:left w:w="100" w:type="dxa"/>
              <w:bottom w:w="0" w:type="dxa"/>
              <w:right w:w="100" w:type="dxa"/>
            </w:tcMar>
            <w:hideMark/>
          </w:tcPr>
          <w:p w:rsidR="00326EF3" w:rsidRPr="00326EF3" w:rsidRDefault="00326EF3" w:rsidP="00326EF3">
            <w:pPr>
              <w:spacing w:after="0" w:line="480" w:lineRule="auto"/>
              <w:jc w:val="center"/>
              <w:rPr>
                <w:rFonts w:ascii="Times New Roman" w:eastAsia="Times New Roman" w:hAnsi="Times New Roman" w:cs="Times New Roman"/>
                <w:color w:val="000000" w:themeColor="text1"/>
                <w:kern w:val="0"/>
                <w14:ligatures w14:val="none"/>
              </w:rPr>
            </w:pPr>
            <w:r w:rsidRPr="00326EF3">
              <w:rPr>
                <w:rFonts w:ascii="Times New Roman" w:eastAsia="Times New Roman" w:hAnsi="Times New Roman" w:cs="Times New Roman"/>
                <w:color w:val="000000" w:themeColor="text1"/>
                <w:kern w:val="0"/>
                <w14:ligatures w14:val="none"/>
              </w:rPr>
              <w:t>0.01</w:t>
            </w:r>
          </w:p>
        </w:tc>
        <w:tc>
          <w:tcPr>
            <w:tcW w:w="0" w:type="auto"/>
            <w:tcMar>
              <w:top w:w="0" w:type="dxa"/>
              <w:left w:w="100" w:type="dxa"/>
              <w:bottom w:w="0" w:type="dxa"/>
              <w:right w:w="100" w:type="dxa"/>
            </w:tcMar>
            <w:hideMark/>
          </w:tcPr>
          <w:p w:rsidR="00326EF3" w:rsidRPr="00326EF3" w:rsidRDefault="00326EF3" w:rsidP="00326EF3">
            <w:pPr>
              <w:spacing w:after="0" w:line="480" w:lineRule="auto"/>
              <w:jc w:val="center"/>
              <w:rPr>
                <w:rFonts w:ascii="Times New Roman" w:eastAsia="Times New Roman" w:hAnsi="Times New Roman" w:cs="Times New Roman"/>
                <w:color w:val="000000" w:themeColor="text1"/>
                <w:kern w:val="0"/>
                <w14:ligatures w14:val="none"/>
              </w:rPr>
            </w:pPr>
            <w:r w:rsidRPr="00326EF3">
              <w:rPr>
                <w:rFonts w:ascii="Times New Roman" w:eastAsia="Times New Roman" w:hAnsi="Times New Roman" w:cs="Times New Roman"/>
                <w:color w:val="000000" w:themeColor="text1"/>
                <w:kern w:val="0"/>
                <w14:ligatures w14:val="none"/>
              </w:rPr>
              <w:t>0.01</w:t>
            </w:r>
          </w:p>
        </w:tc>
        <w:tc>
          <w:tcPr>
            <w:tcW w:w="0" w:type="auto"/>
            <w:tcMar>
              <w:top w:w="0" w:type="dxa"/>
              <w:left w:w="100" w:type="dxa"/>
              <w:bottom w:w="0" w:type="dxa"/>
              <w:right w:w="100" w:type="dxa"/>
            </w:tcMar>
            <w:hideMark/>
          </w:tcPr>
          <w:p w:rsidR="00326EF3" w:rsidRPr="00326EF3" w:rsidRDefault="00326EF3" w:rsidP="00326EF3">
            <w:pPr>
              <w:spacing w:after="0" w:line="480" w:lineRule="auto"/>
              <w:jc w:val="center"/>
              <w:rPr>
                <w:rFonts w:ascii="Times New Roman" w:eastAsia="Times New Roman" w:hAnsi="Times New Roman" w:cs="Times New Roman"/>
                <w:color w:val="000000" w:themeColor="text1"/>
                <w:kern w:val="0"/>
                <w14:ligatures w14:val="none"/>
              </w:rPr>
            </w:pPr>
            <w:r w:rsidRPr="00326EF3">
              <w:rPr>
                <w:rFonts w:ascii="Times New Roman" w:eastAsia="Times New Roman" w:hAnsi="Times New Roman" w:cs="Times New Roman"/>
                <w:color w:val="000000" w:themeColor="text1"/>
                <w:kern w:val="0"/>
                <w14:ligatures w14:val="none"/>
              </w:rPr>
              <w:t>0.614</w:t>
            </w:r>
          </w:p>
        </w:tc>
        <w:tc>
          <w:tcPr>
            <w:tcW w:w="0" w:type="auto"/>
            <w:tcMar>
              <w:top w:w="0" w:type="dxa"/>
              <w:left w:w="100" w:type="dxa"/>
              <w:bottom w:w="0" w:type="dxa"/>
              <w:right w:w="100" w:type="dxa"/>
            </w:tcMar>
            <w:hideMark/>
          </w:tcPr>
          <w:p w:rsidR="00326EF3" w:rsidRPr="00326EF3" w:rsidRDefault="00326EF3" w:rsidP="00326EF3">
            <w:pPr>
              <w:spacing w:after="0" w:line="240" w:lineRule="auto"/>
              <w:rPr>
                <w:rFonts w:ascii="Times New Roman" w:eastAsia="Times New Roman" w:hAnsi="Times New Roman" w:cs="Times New Roman"/>
                <w:color w:val="000000" w:themeColor="text1"/>
                <w:kern w:val="0"/>
                <w14:ligatures w14:val="none"/>
              </w:rPr>
            </w:pPr>
          </w:p>
        </w:tc>
        <w:tc>
          <w:tcPr>
            <w:tcW w:w="0" w:type="auto"/>
            <w:tcMar>
              <w:top w:w="0" w:type="dxa"/>
              <w:left w:w="100" w:type="dxa"/>
              <w:bottom w:w="0" w:type="dxa"/>
              <w:right w:w="100" w:type="dxa"/>
            </w:tcMar>
            <w:hideMark/>
          </w:tcPr>
          <w:p w:rsidR="00326EF3" w:rsidRPr="00326EF3" w:rsidRDefault="00326EF3" w:rsidP="00326EF3">
            <w:pPr>
              <w:spacing w:after="0" w:line="480" w:lineRule="auto"/>
              <w:jc w:val="center"/>
              <w:rPr>
                <w:rFonts w:ascii="Times New Roman" w:eastAsia="Times New Roman" w:hAnsi="Times New Roman" w:cs="Times New Roman"/>
                <w:color w:val="000000" w:themeColor="text1"/>
                <w:kern w:val="0"/>
                <w14:ligatures w14:val="none"/>
              </w:rPr>
            </w:pPr>
            <w:r w:rsidRPr="00326EF3">
              <w:rPr>
                <w:rFonts w:ascii="Times New Roman" w:eastAsia="Times New Roman" w:hAnsi="Times New Roman" w:cs="Times New Roman"/>
                <w:color w:val="000000" w:themeColor="text1"/>
                <w:kern w:val="0"/>
                <w14:ligatures w14:val="none"/>
              </w:rPr>
              <w:t>0.01</w:t>
            </w:r>
          </w:p>
        </w:tc>
        <w:tc>
          <w:tcPr>
            <w:tcW w:w="0" w:type="auto"/>
            <w:tcMar>
              <w:top w:w="0" w:type="dxa"/>
              <w:left w:w="100" w:type="dxa"/>
              <w:bottom w:w="0" w:type="dxa"/>
              <w:right w:w="100" w:type="dxa"/>
            </w:tcMar>
            <w:hideMark/>
          </w:tcPr>
          <w:p w:rsidR="00326EF3" w:rsidRPr="00326EF3" w:rsidRDefault="00326EF3" w:rsidP="00326EF3">
            <w:pPr>
              <w:spacing w:after="0" w:line="480" w:lineRule="auto"/>
              <w:jc w:val="center"/>
              <w:rPr>
                <w:rFonts w:ascii="Times New Roman" w:eastAsia="Times New Roman" w:hAnsi="Times New Roman" w:cs="Times New Roman"/>
                <w:color w:val="000000" w:themeColor="text1"/>
                <w:kern w:val="0"/>
                <w14:ligatures w14:val="none"/>
              </w:rPr>
            </w:pPr>
            <w:r w:rsidRPr="00326EF3">
              <w:rPr>
                <w:rFonts w:ascii="Times New Roman" w:eastAsia="Times New Roman" w:hAnsi="Times New Roman" w:cs="Times New Roman"/>
                <w:color w:val="000000" w:themeColor="text1"/>
                <w:kern w:val="0"/>
                <w14:ligatures w14:val="none"/>
              </w:rPr>
              <w:t>0.01</w:t>
            </w:r>
          </w:p>
        </w:tc>
        <w:tc>
          <w:tcPr>
            <w:tcW w:w="0" w:type="auto"/>
            <w:tcMar>
              <w:top w:w="0" w:type="dxa"/>
              <w:left w:w="100" w:type="dxa"/>
              <w:bottom w:w="0" w:type="dxa"/>
              <w:right w:w="100" w:type="dxa"/>
            </w:tcMar>
            <w:hideMark/>
          </w:tcPr>
          <w:p w:rsidR="00326EF3" w:rsidRPr="00326EF3" w:rsidRDefault="00326EF3" w:rsidP="00326EF3">
            <w:pPr>
              <w:spacing w:after="0" w:line="480" w:lineRule="auto"/>
              <w:jc w:val="center"/>
              <w:rPr>
                <w:rFonts w:ascii="Times New Roman" w:eastAsia="Times New Roman" w:hAnsi="Times New Roman" w:cs="Times New Roman"/>
                <w:color w:val="000000" w:themeColor="text1"/>
                <w:kern w:val="0"/>
                <w14:ligatures w14:val="none"/>
              </w:rPr>
            </w:pPr>
            <w:r w:rsidRPr="00326EF3">
              <w:rPr>
                <w:rFonts w:ascii="Times New Roman" w:eastAsia="Times New Roman" w:hAnsi="Times New Roman" w:cs="Times New Roman"/>
                <w:color w:val="000000" w:themeColor="text1"/>
                <w:kern w:val="0"/>
                <w14:ligatures w14:val="none"/>
              </w:rPr>
              <w:t>0.624</w:t>
            </w:r>
          </w:p>
        </w:tc>
      </w:tr>
      <w:tr w:rsidR="00326EF3" w:rsidRPr="00326EF3" w:rsidTr="00326EF3">
        <w:trPr>
          <w:trHeight w:val="570"/>
        </w:trPr>
        <w:tc>
          <w:tcPr>
            <w:tcW w:w="0" w:type="auto"/>
            <w:tcMar>
              <w:top w:w="0" w:type="dxa"/>
              <w:left w:w="100" w:type="dxa"/>
              <w:bottom w:w="0" w:type="dxa"/>
              <w:right w:w="100" w:type="dxa"/>
            </w:tcMar>
            <w:hideMark/>
          </w:tcPr>
          <w:p w:rsidR="00326EF3" w:rsidRPr="00326EF3" w:rsidRDefault="00326EF3" w:rsidP="00326EF3">
            <w:pPr>
              <w:spacing w:after="0" w:line="480" w:lineRule="auto"/>
              <w:ind w:firstLine="240"/>
              <w:rPr>
                <w:rFonts w:ascii="Times New Roman" w:eastAsia="Times New Roman" w:hAnsi="Times New Roman" w:cs="Times New Roman"/>
                <w:color w:val="000000" w:themeColor="text1"/>
                <w:kern w:val="0"/>
                <w14:ligatures w14:val="none"/>
              </w:rPr>
            </w:pPr>
            <w:r w:rsidRPr="00326EF3">
              <w:rPr>
                <w:rFonts w:ascii="Times New Roman" w:eastAsia="Times New Roman" w:hAnsi="Times New Roman" w:cs="Times New Roman"/>
                <w:color w:val="000000" w:themeColor="text1"/>
                <w:kern w:val="0"/>
                <w14:ligatures w14:val="none"/>
              </w:rPr>
              <w:t>Baseline Callous-Unemotional</w:t>
            </w:r>
          </w:p>
          <w:p w:rsidR="00326EF3" w:rsidRPr="00326EF3" w:rsidRDefault="00326EF3" w:rsidP="00326EF3">
            <w:pPr>
              <w:spacing w:after="0" w:line="480" w:lineRule="auto"/>
              <w:ind w:firstLine="240"/>
              <w:rPr>
                <w:rFonts w:ascii="Times New Roman" w:eastAsia="Times New Roman" w:hAnsi="Times New Roman" w:cs="Times New Roman"/>
                <w:color w:val="000000" w:themeColor="text1"/>
                <w:kern w:val="0"/>
                <w14:ligatures w14:val="none"/>
              </w:rPr>
            </w:pPr>
            <w:r w:rsidRPr="00326EF3">
              <w:rPr>
                <w:rFonts w:ascii="Times New Roman" w:eastAsia="Times New Roman" w:hAnsi="Times New Roman" w:cs="Times New Roman"/>
                <w:color w:val="000000" w:themeColor="text1"/>
                <w:kern w:val="0"/>
                <w14:ligatures w14:val="none"/>
              </w:rPr>
              <w:t>Traits</w:t>
            </w:r>
          </w:p>
        </w:tc>
        <w:tc>
          <w:tcPr>
            <w:tcW w:w="0" w:type="auto"/>
            <w:tcMar>
              <w:top w:w="0" w:type="dxa"/>
              <w:left w:w="100" w:type="dxa"/>
              <w:bottom w:w="0" w:type="dxa"/>
              <w:right w:w="100" w:type="dxa"/>
            </w:tcMar>
            <w:hideMark/>
          </w:tcPr>
          <w:p w:rsidR="00326EF3" w:rsidRPr="00326EF3" w:rsidRDefault="00326EF3" w:rsidP="00326EF3">
            <w:pPr>
              <w:spacing w:after="0" w:line="480" w:lineRule="auto"/>
              <w:jc w:val="center"/>
              <w:rPr>
                <w:rFonts w:ascii="Times New Roman" w:eastAsia="Times New Roman" w:hAnsi="Times New Roman" w:cs="Times New Roman"/>
                <w:color w:val="000000" w:themeColor="text1"/>
                <w:kern w:val="0"/>
                <w14:ligatures w14:val="none"/>
              </w:rPr>
            </w:pPr>
            <w:r w:rsidRPr="00326EF3">
              <w:rPr>
                <w:rFonts w:ascii="Times New Roman" w:eastAsia="Times New Roman" w:hAnsi="Times New Roman" w:cs="Times New Roman"/>
                <w:color w:val="000000" w:themeColor="text1"/>
                <w:kern w:val="0"/>
                <w14:ligatures w14:val="none"/>
              </w:rPr>
              <w:t>0.72</w:t>
            </w:r>
          </w:p>
        </w:tc>
        <w:tc>
          <w:tcPr>
            <w:tcW w:w="0" w:type="auto"/>
            <w:tcMar>
              <w:top w:w="0" w:type="dxa"/>
              <w:left w:w="100" w:type="dxa"/>
              <w:bottom w:w="0" w:type="dxa"/>
              <w:right w:w="100" w:type="dxa"/>
            </w:tcMar>
            <w:hideMark/>
          </w:tcPr>
          <w:p w:rsidR="00326EF3" w:rsidRPr="00326EF3" w:rsidRDefault="00326EF3" w:rsidP="00326EF3">
            <w:pPr>
              <w:spacing w:after="0" w:line="480" w:lineRule="auto"/>
              <w:jc w:val="center"/>
              <w:rPr>
                <w:rFonts w:ascii="Times New Roman" w:eastAsia="Times New Roman" w:hAnsi="Times New Roman" w:cs="Times New Roman"/>
                <w:color w:val="000000" w:themeColor="text1"/>
                <w:kern w:val="0"/>
                <w14:ligatures w14:val="none"/>
              </w:rPr>
            </w:pPr>
            <w:r w:rsidRPr="00326EF3">
              <w:rPr>
                <w:rFonts w:ascii="Times New Roman" w:eastAsia="Times New Roman" w:hAnsi="Times New Roman" w:cs="Times New Roman"/>
                <w:color w:val="000000" w:themeColor="text1"/>
                <w:kern w:val="0"/>
                <w14:ligatures w14:val="none"/>
              </w:rPr>
              <w:t>0.08</w:t>
            </w:r>
          </w:p>
        </w:tc>
        <w:tc>
          <w:tcPr>
            <w:tcW w:w="0" w:type="auto"/>
            <w:tcMar>
              <w:top w:w="0" w:type="dxa"/>
              <w:left w:w="100" w:type="dxa"/>
              <w:bottom w:w="0" w:type="dxa"/>
              <w:right w:w="100" w:type="dxa"/>
            </w:tcMar>
            <w:hideMark/>
          </w:tcPr>
          <w:p w:rsidR="00326EF3" w:rsidRPr="00326EF3" w:rsidRDefault="00326EF3" w:rsidP="00326EF3">
            <w:pPr>
              <w:spacing w:after="0" w:line="480" w:lineRule="auto"/>
              <w:jc w:val="center"/>
              <w:rPr>
                <w:rFonts w:ascii="Times New Roman" w:eastAsia="Times New Roman" w:hAnsi="Times New Roman" w:cs="Times New Roman"/>
                <w:color w:val="000000" w:themeColor="text1"/>
                <w:kern w:val="0"/>
                <w14:ligatures w14:val="none"/>
              </w:rPr>
            </w:pPr>
            <w:r w:rsidRPr="00326EF3">
              <w:rPr>
                <w:rFonts w:ascii="Times New Roman" w:eastAsia="Times New Roman" w:hAnsi="Times New Roman" w:cs="Times New Roman"/>
                <w:color w:val="000000" w:themeColor="text1"/>
                <w:kern w:val="0"/>
                <w14:ligatures w14:val="none"/>
              </w:rPr>
              <w:t>&lt;.001</w:t>
            </w:r>
          </w:p>
        </w:tc>
        <w:tc>
          <w:tcPr>
            <w:tcW w:w="0" w:type="auto"/>
            <w:tcMar>
              <w:top w:w="0" w:type="dxa"/>
              <w:left w:w="100" w:type="dxa"/>
              <w:bottom w:w="0" w:type="dxa"/>
              <w:right w:w="100" w:type="dxa"/>
            </w:tcMar>
            <w:hideMark/>
          </w:tcPr>
          <w:p w:rsidR="00326EF3" w:rsidRPr="00326EF3" w:rsidRDefault="00326EF3" w:rsidP="00326EF3">
            <w:pPr>
              <w:spacing w:after="0" w:line="240" w:lineRule="auto"/>
              <w:rPr>
                <w:rFonts w:ascii="Times New Roman" w:eastAsia="Times New Roman" w:hAnsi="Times New Roman" w:cs="Times New Roman"/>
                <w:color w:val="000000" w:themeColor="text1"/>
                <w:kern w:val="0"/>
                <w14:ligatures w14:val="none"/>
              </w:rPr>
            </w:pPr>
          </w:p>
        </w:tc>
        <w:tc>
          <w:tcPr>
            <w:tcW w:w="0" w:type="auto"/>
            <w:tcMar>
              <w:top w:w="0" w:type="dxa"/>
              <w:left w:w="100" w:type="dxa"/>
              <w:bottom w:w="0" w:type="dxa"/>
              <w:right w:w="100" w:type="dxa"/>
            </w:tcMar>
            <w:hideMark/>
          </w:tcPr>
          <w:p w:rsidR="00326EF3" w:rsidRPr="00326EF3" w:rsidRDefault="00326EF3" w:rsidP="00326EF3">
            <w:pPr>
              <w:spacing w:after="0" w:line="480" w:lineRule="auto"/>
              <w:jc w:val="center"/>
              <w:rPr>
                <w:rFonts w:ascii="Times New Roman" w:eastAsia="Times New Roman" w:hAnsi="Times New Roman" w:cs="Times New Roman"/>
                <w:color w:val="000000" w:themeColor="text1"/>
                <w:kern w:val="0"/>
                <w14:ligatures w14:val="none"/>
              </w:rPr>
            </w:pPr>
            <w:r w:rsidRPr="00326EF3">
              <w:rPr>
                <w:rFonts w:ascii="Times New Roman" w:eastAsia="Times New Roman" w:hAnsi="Times New Roman" w:cs="Times New Roman"/>
                <w:color w:val="000000" w:themeColor="text1"/>
                <w:kern w:val="0"/>
                <w14:ligatures w14:val="none"/>
              </w:rPr>
              <w:t>0.72</w:t>
            </w:r>
          </w:p>
        </w:tc>
        <w:tc>
          <w:tcPr>
            <w:tcW w:w="0" w:type="auto"/>
            <w:tcMar>
              <w:top w:w="0" w:type="dxa"/>
              <w:left w:w="100" w:type="dxa"/>
              <w:bottom w:w="0" w:type="dxa"/>
              <w:right w:w="100" w:type="dxa"/>
            </w:tcMar>
            <w:hideMark/>
          </w:tcPr>
          <w:p w:rsidR="00326EF3" w:rsidRPr="00326EF3" w:rsidRDefault="00326EF3" w:rsidP="00326EF3">
            <w:pPr>
              <w:spacing w:after="0" w:line="480" w:lineRule="auto"/>
              <w:jc w:val="center"/>
              <w:rPr>
                <w:rFonts w:ascii="Times New Roman" w:eastAsia="Times New Roman" w:hAnsi="Times New Roman" w:cs="Times New Roman"/>
                <w:color w:val="000000" w:themeColor="text1"/>
                <w:kern w:val="0"/>
                <w14:ligatures w14:val="none"/>
              </w:rPr>
            </w:pPr>
            <w:r w:rsidRPr="00326EF3">
              <w:rPr>
                <w:rFonts w:ascii="Times New Roman" w:eastAsia="Times New Roman" w:hAnsi="Times New Roman" w:cs="Times New Roman"/>
                <w:color w:val="000000" w:themeColor="text1"/>
                <w:kern w:val="0"/>
                <w14:ligatures w14:val="none"/>
              </w:rPr>
              <w:t>0.08</w:t>
            </w:r>
          </w:p>
        </w:tc>
        <w:tc>
          <w:tcPr>
            <w:tcW w:w="0" w:type="auto"/>
            <w:tcMar>
              <w:top w:w="0" w:type="dxa"/>
              <w:left w:w="100" w:type="dxa"/>
              <w:bottom w:w="0" w:type="dxa"/>
              <w:right w:w="100" w:type="dxa"/>
            </w:tcMar>
            <w:hideMark/>
          </w:tcPr>
          <w:p w:rsidR="00326EF3" w:rsidRPr="00326EF3" w:rsidRDefault="00326EF3" w:rsidP="00326EF3">
            <w:pPr>
              <w:spacing w:after="0" w:line="480" w:lineRule="auto"/>
              <w:jc w:val="center"/>
              <w:rPr>
                <w:rFonts w:ascii="Times New Roman" w:eastAsia="Times New Roman" w:hAnsi="Times New Roman" w:cs="Times New Roman"/>
                <w:color w:val="000000" w:themeColor="text1"/>
                <w:kern w:val="0"/>
                <w14:ligatures w14:val="none"/>
              </w:rPr>
            </w:pPr>
            <w:r w:rsidRPr="00326EF3">
              <w:rPr>
                <w:rFonts w:ascii="Times New Roman" w:eastAsia="Times New Roman" w:hAnsi="Times New Roman" w:cs="Times New Roman"/>
                <w:color w:val="000000" w:themeColor="text1"/>
                <w:kern w:val="0"/>
                <w14:ligatures w14:val="none"/>
              </w:rPr>
              <w:t>&lt;.001</w:t>
            </w:r>
          </w:p>
        </w:tc>
      </w:tr>
      <w:tr w:rsidR="00326EF3" w:rsidRPr="00326EF3" w:rsidTr="00326EF3">
        <w:trPr>
          <w:trHeight w:val="315"/>
        </w:trPr>
        <w:tc>
          <w:tcPr>
            <w:tcW w:w="0" w:type="auto"/>
            <w:tcMar>
              <w:top w:w="0" w:type="dxa"/>
              <w:left w:w="100" w:type="dxa"/>
              <w:bottom w:w="0" w:type="dxa"/>
              <w:right w:w="100" w:type="dxa"/>
            </w:tcMar>
            <w:vAlign w:val="bottom"/>
            <w:hideMark/>
          </w:tcPr>
          <w:p w:rsidR="00326EF3" w:rsidRPr="00326EF3" w:rsidRDefault="00326EF3" w:rsidP="00326EF3">
            <w:pPr>
              <w:spacing w:after="0" w:line="240" w:lineRule="auto"/>
              <w:rPr>
                <w:rFonts w:ascii="Times New Roman" w:eastAsia="Times New Roman" w:hAnsi="Times New Roman" w:cs="Times New Roman"/>
                <w:color w:val="000000" w:themeColor="text1"/>
                <w:kern w:val="0"/>
                <w14:ligatures w14:val="none"/>
              </w:rPr>
            </w:pPr>
          </w:p>
        </w:tc>
        <w:tc>
          <w:tcPr>
            <w:tcW w:w="0" w:type="auto"/>
            <w:tcMar>
              <w:top w:w="0" w:type="dxa"/>
              <w:left w:w="100" w:type="dxa"/>
              <w:bottom w:w="0" w:type="dxa"/>
              <w:right w:w="100" w:type="dxa"/>
            </w:tcMar>
            <w:vAlign w:val="bottom"/>
            <w:hideMark/>
          </w:tcPr>
          <w:p w:rsidR="00326EF3" w:rsidRPr="00326EF3" w:rsidRDefault="00326EF3" w:rsidP="00326EF3">
            <w:pPr>
              <w:spacing w:after="0" w:line="240" w:lineRule="auto"/>
              <w:rPr>
                <w:rFonts w:ascii="Times New Roman" w:eastAsia="Times New Roman" w:hAnsi="Times New Roman" w:cs="Times New Roman"/>
                <w:color w:val="000000" w:themeColor="text1"/>
                <w:kern w:val="0"/>
                <w14:ligatures w14:val="none"/>
              </w:rPr>
            </w:pPr>
          </w:p>
        </w:tc>
        <w:tc>
          <w:tcPr>
            <w:tcW w:w="0" w:type="auto"/>
            <w:tcMar>
              <w:top w:w="0" w:type="dxa"/>
              <w:left w:w="100" w:type="dxa"/>
              <w:bottom w:w="0" w:type="dxa"/>
              <w:right w:w="100" w:type="dxa"/>
            </w:tcMar>
            <w:vAlign w:val="bottom"/>
            <w:hideMark/>
          </w:tcPr>
          <w:p w:rsidR="00326EF3" w:rsidRPr="00326EF3" w:rsidRDefault="00326EF3" w:rsidP="00326EF3">
            <w:pPr>
              <w:spacing w:after="0" w:line="240" w:lineRule="auto"/>
              <w:rPr>
                <w:rFonts w:ascii="Times New Roman" w:eastAsia="Times New Roman" w:hAnsi="Times New Roman" w:cs="Times New Roman"/>
                <w:color w:val="000000" w:themeColor="text1"/>
                <w:kern w:val="0"/>
                <w14:ligatures w14:val="none"/>
              </w:rPr>
            </w:pPr>
          </w:p>
        </w:tc>
        <w:tc>
          <w:tcPr>
            <w:tcW w:w="0" w:type="auto"/>
            <w:tcMar>
              <w:top w:w="0" w:type="dxa"/>
              <w:left w:w="100" w:type="dxa"/>
              <w:bottom w:w="0" w:type="dxa"/>
              <w:right w:w="100" w:type="dxa"/>
            </w:tcMar>
            <w:vAlign w:val="bottom"/>
            <w:hideMark/>
          </w:tcPr>
          <w:p w:rsidR="00326EF3" w:rsidRPr="00326EF3" w:rsidRDefault="00326EF3" w:rsidP="00326EF3">
            <w:pPr>
              <w:spacing w:after="0" w:line="240" w:lineRule="auto"/>
              <w:rPr>
                <w:rFonts w:ascii="Times New Roman" w:eastAsia="Times New Roman" w:hAnsi="Times New Roman" w:cs="Times New Roman"/>
                <w:color w:val="000000" w:themeColor="text1"/>
                <w:kern w:val="0"/>
                <w14:ligatures w14:val="none"/>
              </w:rPr>
            </w:pPr>
          </w:p>
        </w:tc>
        <w:tc>
          <w:tcPr>
            <w:tcW w:w="0" w:type="auto"/>
            <w:tcMar>
              <w:top w:w="0" w:type="dxa"/>
              <w:left w:w="100" w:type="dxa"/>
              <w:bottom w:w="0" w:type="dxa"/>
              <w:right w:w="100" w:type="dxa"/>
            </w:tcMar>
            <w:vAlign w:val="bottom"/>
            <w:hideMark/>
          </w:tcPr>
          <w:p w:rsidR="00326EF3" w:rsidRPr="00326EF3" w:rsidRDefault="00326EF3" w:rsidP="00326EF3">
            <w:pPr>
              <w:spacing w:after="0" w:line="240" w:lineRule="auto"/>
              <w:rPr>
                <w:rFonts w:ascii="Times New Roman" w:eastAsia="Times New Roman" w:hAnsi="Times New Roman" w:cs="Times New Roman"/>
                <w:color w:val="000000" w:themeColor="text1"/>
                <w:kern w:val="0"/>
                <w14:ligatures w14:val="none"/>
              </w:rPr>
            </w:pPr>
          </w:p>
        </w:tc>
        <w:tc>
          <w:tcPr>
            <w:tcW w:w="0" w:type="auto"/>
            <w:tcMar>
              <w:top w:w="0" w:type="dxa"/>
              <w:left w:w="100" w:type="dxa"/>
              <w:bottom w:w="0" w:type="dxa"/>
              <w:right w:w="100" w:type="dxa"/>
            </w:tcMar>
            <w:vAlign w:val="bottom"/>
            <w:hideMark/>
          </w:tcPr>
          <w:p w:rsidR="00326EF3" w:rsidRPr="00326EF3" w:rsidRDefault="00326EF3" w:rsidP="00326EF3">
            <w:pPr>
              <w:spacing w:after="0" w:line="240" w:lineRule="auto"/>
              <w:rPr>
                <w:rFonts w:ascii="Times New Roman" w:eastAsia="Times New Roman" w:hAnsi="Times New Roman" w:cs="Times New Roman"/>
                <w:color w:val="000000" w:themeColor="text1"/>
                <w:kern w:val="0"/>
                <w14:ligatures w14:val="none"/>
              </w:rPr>
            </w:pPr>
          </w:p>
        </w:tc>
        <w:tc>
          <w:tcPr>
            <w:tcW w:w="0" w:type="auto"/>
            <w:tcMar>
              <w:top w:w="0" w:type="dxa"/>
              <w:left w:w="100" w:type="dxa"/>
              <w:bottom w:w="0" w:type="dxa"/>
              <w:right w:w="100" w:type="dxa"/>
            </w:tcMar>
            <w:vAlign w:val="bottom"/>
            <w:hideMark/>
          </w:tcPr>
          <w:p w:rsidR="00326EF3" w:rsidRPr="00326EF3" w:rsidRDefault="00326EF3" w:rsidP="00326EF3">
            <w:pPr>
              <w:spacing w:after="0" w:line="240" w:lineRule="auto"/>
              <w:rPr>
                <w:rFonts w:ascii="Times New Roman" w:eastAsia="Times New Roman" w:hAnsi="Times New Roman" w:cs="Times New Roman"/>
                <w:color w:val="000000" w:themeColor="text1"/>
                <w:kern w:val="0"/>
                <w14:ligatures w14:val="none"/>
              </w:rPr>
            </w:pPr>
          </w:p>
        </w:tc>
        <w:tc>
          <w:tcPr>
            <w:tcW w:w="0" w:type="auto"/>
            <w:tcMar>
              <w:top w:w="0" w:type="dxa"/>
              <w:left w:w="100" w:type="dxa"/>
              <w:bottom w:w="0" w:type="dxa"/>
              <w:right w:w="100" w:type="dxa"/>
            </w:tcMar>
            <w:vAlign w:val="bottom"/>
            <w:hideMark/>
          </w:tcPr>
          <w:p w:rsidR="00326EF3" w:rsidRPr="00326EF3" w:rsidRDefault="00326EF3" w:rsidP="00326EF3">
            <w:pPr>
              <w:spacing w:after="0" w:line="240" w:lineRule="auto"/>
              <w:rPr>
                <w:rFonts w:ascii="Times New Roman" w:eastAsia="Times New Roman" w:hAnsi="Times New Roman" w:cs="Times New Roman"/>
                <w:color w:val="000000" w:themeColor="text1"/>
                <w:kern w:val="0"/>
                <w14:ligatures w14:val="none"/>
              </w:rPr>
            </w:pPr>
          </w:p>
        </w:tc>
      </w:tr>
      <w:tr w:rsidR="00326EF3" w:rsidRPr="00326EF3" w:rsidTr="00326EF3">
        <w:trPr>
          <w:trHeight w:val="330"/>
        </w:trPr>
        <w:tc>
          <w:tcPr>
            <w:tcW w:w="0" w:type="auto"/>
            <w:tcMar>
              <w:top w:w="0" w:type="dxa"/>
              <w:left w:w="100" w:type="dxa"/>
              <w:bottom w:w="0" w:type="dxa"/>
              <w:right w:w="100" w:type="dxa"/>
            </w:tcMar>
            <w:hideMark/>
          </w:tcPr>
          <w:p w:rsidR="00326EF3" w:rsidRPr="00326EF3" w:rsidRDefault="00326EF3" w:rsidP="00326EF3">
            <w:pPr>
              <w:spacing w:after="0" w:line="480" w:lineRule="auto"/>
              <w:ind w:firstLine="240"/>
              <w:rPr>
                <w:rFonts w:ascii="Times New Roman" w:eastAsia="Times New Roman" w:hAnsi="Times New Roman" w:cs="Times New Roman"/>
                <w:color w:val="000000" w:themeColor="text1"/>
                <w:kern w:val="0"/>
                <w14:ligatures w14:val="none"/>
              </w:rPr>
            </w:pPr>
            <w:r w:rsidRPr="00326EF3">
              <w:rPr>
                <w:rFonts w:ascii="Times New Roman" w:eastAsia="Times New Roman" w:hAnsi="Times New Roman" w:cs="Times New Roman"/>
                <w:b/>
                <w:bCs/>
                <w:color w:val="000000" w:themeColor="text1"/>
                <w:kern w:val="0"/>
                <w14:ligatures w14:val="none"/>
              </w:rPr>
              <w:t xml:space="preserve">Second Order Polynomial </w:t>
            </w:r>
            <w:r w:rsidRPr="00326EF3">
              <w:rPr>
                <w:rFonts w:ascii="Times New Roman" w:eastAsia="Times New Roman" w:hAnsi="Times New Roman" w:cs="Times New Roman"/>
                <w:b/>
                <w:bCs/>
                <w:color w:val="000000" w:themeColor="text1"/>
                <w:kern w:val="0"/>
                <w:sz w:val="14"/>
                <w:szCs w:val="14"/>
                <w:vertAlign w:val="superscript"/>
                <w14:ligatures w14:val="none"/>
              </w:rPr>
              <w:t>a</w:t>
            </w:r>
          </w:p>
        </w:tc>
        <w:tc>
          <w:tcPr>
            <w:tcW w:w="0" w:type="auto"/>
            <w:tcMar>
              <w:top w:w="0" w:type="dxa"/>
              <w:left w:w="100" w:type="dxa"/>
              <w:bottom w:w="0" w:type="dxa"/>
              <w:right w:w="100" w:type="dxa"/>
            </w:tcMar>
            <w:vAlign w:val="bottom"/>
            <w:hideMark/>
          </w:tcPr>
          <w:p w:rsidR="00326EF3" w:rsidRPr="00326EF3" w:rsidRDefault="00326EF3" w:rsidP="00326EF3">
            <w:pPr>
              <w:spacing w:after="0" w:line="240" w:lineRule="auto"/>
              <w:rPr>
                <w:rFonts w:ascii="Times New Roman" w:eastAsia="Times New Roman" w:hAnsi="Times New Roman" w:cs="Times New Roman"/>
                <w:color w:val="000000" w:themeColor="text1"/>
                <w:kern w:val="0"/>
                <w14:ligatures w14:val="none"/>
              </w:rPr>
            </w:pPr>
          </w:p>
        </w:tc>
        <w:tc>
          <w:tcPr>
            <w:tcW w:w="0" w:type="auto"/>
            <w:tcMar>
              <w:top w:w="0" w:type="dxa"/>
              <w:left w:w="100" w:type="dxa"/>
              <w:bottom w:w="0" w:type="dxa"/>
              <w:right w:w="100" w:type="dxa"/>
            </w:tcMar>
            <w:vAlign w:val="bottom"/>
            <w:hideMark/>
          </w:tcPr>
          <w:p w:rsidR="00326EF3" w:rsidRPr="00326EF3" w:rsidRDefault="00326EF3" w:rsidP="00326EF3">
            <w:pPr>
              <w:spacing w:after="0" w:line="240" w:lineRule="auto"/>
              <w:rPr>
                <w:rFonts w:ascii="Times New Roman" w:eastAsia="Times New Roman" w:hAnsi="Times New Roman" w:cs="Times New Roman"/>
                <w:color w:val="000000" w:themeColor="text1"/>
                <w:kern w:val="0"/>
                <w14:ligatures w14:val="none"/>
              </w:rPr>
            </w:pPr>
          </w:p>
        </w:tc>
        <w:tc>
          <w:tcPr>
            <w:tcW w:w="0" w:type="auto"/>
            <w:tcMar>
              <w:top w:w="0" w:type="dxa"/>
              <w:left w:w="100" w:type="dxa"/>
              <w:bottom w:w="0" w:type="dxa"/>
              <w:right w:w="100" w:type="dxa"/>
            </w:tcMar>
            <w:vAlign w:val="bottom"/>
            <w:hideMark/>
          </w:tcPr>
          <w:p w:rsidR="00326EF3" w:rsidRPr="00326EF3" w:rsidRDefault="00326EF3" w:rsidP="00326EF3">
            <w:pPr>
              <w:spacing w:after="0" w:line="240" w:lineRule="auto"/>
              <w:rPr>
                <w:rFonts w:ascii="Times New Roman" w:eastAsia="Times New Roman" w:hAnsi="Times New Roman" w:cs="Times New Roman"/>
                <w:color w:val="000000" w:themeColor="text1"/>
                <w:kern w:val="0"/>
                <w14:ligatures w14:val="none"/>
              </w:rPr>
            </w:pPr>
          </w:p>
        </w:tc>
        <w:tc>
          <w:tcPr>
            <w:tcW w:w="0" w:type="auto"/>
            <w:tcMar>
              <w:top w:w="0" w:type="dxa"/>
              <w:left w:w="100" w:type="dxa"/>
              <w:bottom w:w="0" w:type="dxa"/>
              <w:right w:w="100" w:type="dxa"/>
            </w:tcMar>
            <w:vAlign w:val="bottom"/>
            <w:hideMark/>
          </w:tcPr>
          <w:p w:rsidR="00326EF3" w:rsidRPr="00326EF3" w:rsidRDefault="00326EF3" w:rsidP="00326EF3">
            <w:pPr>
              <w:spacing w:after="0" w:line="240" w:lineRule="auto"/>
              <w:rPr>
                <w:rFonts w:ascii="Times New Roman" w:eastAsia="Times New Roman" w:hAnsi="Times New Roman" w:cs="Times New Roman"/>
                <w:color w:val="000000" w:themeColor="text1"/>
                <w:kern w:val="0"/>
                <w14:ligatures w14:val="none"/>
              </w:rPr>
            </w:pPr>
          </w:p>
        </w:tc>
        <w:tc>
          <w:tcPr>
            <w:tcW w:w="0" w:type="auto"/>
            <w:tcMar>
              <w:top w:w="0" w:type="dxa"/>
              <w:left w:w="100" w:type="dxa"/>
              <w:bottom w:w="0" w:type="dxa"/>
              <w:right w:w="100" w:type="dxa"/>
            </w:tcMar>
            <w:vAlign w:val="bottom"/>
            <w:hideMark/>
          </w:tcPr>
          <w:p w:rsidR="00326EF3" w:rsidRPr="00326EF3" w:rsidRDefault="00326EF3" w:rsidP="00326EF3">
            <w:pPr>
              <w:spacing w:after="0" w:line="240" w:lineRule="auto"/>
              <w:rPr>
                <w:rFonts w:ascii="Times New Roman" w:eastAsia="Times New Roman" w:hAnsi="Times New Roman" w:cs="Times New Roman"/>
                <w:color w:val="000000" w:themeColor="text1"/>
                <w:kern w:val="0"/>
                <w14:ligatures w14:val="none"/>
              </w:rPr>
            </w:pPr>
          </w:p>
        </w:tc>
        <w:tc>
          <w:tcPr>
            <w:tcW w:w="0" w:type="auto"/>
            <w:tcMar>
              <w:top w:w="0" w:type="dxa"/>
              <w:left w:w="100" w:type="dxa"/>
              <w:bottom w:w="0" w:type="dxa"/>
              <w:right w:w="100" w:type="dxa"/>
            </w:tcMar>
            <w:vAlign w:val="bottom"/>
            <w:hideMark/>
          </w:tcPr>
          <w:p w:rsidR="00326EF3" w:rsidRPr="00326EF3" w:rsidRDefault="00326EF3" w:rsidP="00326EF3">
            <w:pPr>
              <w:spacing w:after="0" w:line="240" w:lineRule="auto"/>
              <w:rPr>
                <w:rFonts w:ascii="Times New Roman" w:eastAsia="Times New Roman" w:hAnsi="Times New Roman" w:cs="Times New Roman"/>
                <w:color w:val="000000" w:themeColor="text1"/>
                <w:kern w:val="0"/>
                <w14:ligatures w14:val="none"/>
              </w:rPr>
            </w:pPr>
          </w:p>
        </w:tc>
        <w:tc>
          <w:tcPr>
            <w:tcW w:w="0" w:type="auto"/>
            <w:tcMar>
              <w:top w:w="0" w:type="dxa"/>
              <w:left w:w="100" w:type="dxa"/>
              <w:bottom w:w="0" w:type="dxa"/>
              <w:right w:w="100" w:type="dxa"/>
            </w:tcMar>
            <w:vAlign w:val="bottom"/>
            <w:hideMark/>
          </w:tcPr>
          <w:p w:rsidR="00326EF3" w:rsidRPr="00326EF3" w:rsidRDefault="00326EF3" w:rsidP="00326EF3">
            <w:pPr>
              <w:spacing w:after="0" w:line="240" w:lineRule="auto"/>
              <w:rPr>
                <w:rFonts w:ascii="Times New Roman" w:eastAsia="Times New Roman" w:hAnsi="Times New Roman" w:cs="Times New Roman"/>
                <w:color w:val="000000" w:themeColor="text1"/>
                <w:kern w:val="0"/>
                <w14:ligatures w14:val="none"/>
              </w:rPr>
            </w:pPr>
          </w:p>
        </w:tc>
      </w:tr>
      <w:tr w:rsidR="00326EF3" w:rsidRPr="00326EF3" w:rsidTr="00326EF3">
        <w:trPr>
          <w:trHeight w:val="570"/>
        </w:trPr>
        <w:tc>
          <w:tcPr>
            <w:tcW w:w="0" w:type="auto"/>
            <w:tcMar>
              <w:top w:w="0" w:type="dxa"/>
              <w:left w:w="100" w:type="dxa"/>
              <w:bottom w:w="0" w:type="dxa"/>
              <w:right w:w="100" w:type="dxa"/>
            </w:tcMar>
            <w:vAlign w:val="bottom"/>
            <w:hideMark/>
          </w:tcPr>
          <w:p w:rsidR="00326EF3" w:rsidRPr="00326EF3" w:rsidRDefault="00326EF3" w:rsidP="00326EF3">
            <w:pPr>
              <w:spacing w:after="0" w:line="480" w:lineRule="auto"/>
              <w:ind w:firstLine="480"/>
              <w:rPr>
                <w:rFonts w:ascii="Times New Roman" w:eastAsia="Times New Roman" w:hAnsi="Times New Roman" w:cs="Times New Roman"/>
                <w:color w:val="000000" w:themeColor="text1"/>
                <w:kern w:val="0"/>
                <w14:ligatures w14:val="none"/>
              </w:rPr>
            </w:pPr>
            <w:r w:rsidRPr="00326EF3">
              <w:rPr>
                <w:rFonts w:ascii="Times New Roman" w:eastAsia="Times New Roman" w:hAnsi="Times New Roman" w:cs="Times New Roman"/>
                <w:color w:val="000000" w:themeColor="text1"/>
                <w:kern w:val="0"/>
                <w14:ligatures w14:val="none"/>
              </w:rPr>
              <w:t>Amygdala Response to Fearful</w:t>
            </w:r>
          </w:p>
          <w:p w:rsidR="00326EF3" w:rsidRPr="00326EF3" w:rsidRDefault="00326EF3" w:rsidP="00326EF3">
            <w:pPr>
              <w:spacing w:after="0" w:line="480" w:lineRule="auto"/>
              <w:ind w:firstLine="480"/>
              <w:rPr>
                <w:rFonts w:ascii="Times New Roman" w:eastAsia="Times New Roman" w:hAnsi="Times New Roman" w:cs="Times New Roman"/>
                <w:color w:val="000000" w:themeColor="text1"/>
                <w:kern w:val="0"/>
                <w14:ligatures w14:val="none"/>
              </w:rPr>
            </w:pPr>
            <w:r w:rsidRPr="00326EF3">
              <w:rPr>
                <w:rFonts w:ascii="Times New Roman" w:eastAsia="Times New Roman" w:hAnsi="Times New Roman" w:cs="Times New Roman"/>
                <w:color w:val="000000" w:themeColor="text1"/>
                <w:kern w:val="0"/>
                <w14:ligatures w14:val="none"/>
              </w:rPr>
              <w:t>Expressions</w:t>
            </w:r>
          </w:p>
        </w:tc>
        <w:tc>
          <w:tcPr>
            <w:tcW w:w="0" w:type="auto"/>
            <w:tcMar>
              <w:top w:w="0" w:type="dxa"/>
              <w:left w:w="100" w:type="dxa"/>
              <w:bottom w:w="0" w:type="dxa"/>
              <w:right w:w="100" w:type="dxa"/>
            </w:tcMar>
            <w:hideMark/>
          </w:tcPr>
          <w:p w:rsidR="00326EF3" w:rsidRPr="00326EF3" w:rsidRDefault="00326EF3" w:rsidP="00326EF3">
            <w:pPr>
              <w:spacing w:after="0" w:line="480" w:lineRule="auto"/>
              <w:jc w:val="center"/>
              <w:rPr>
                <w:rFonts w:ascii="Times New Roman" w:eastAsia="Times New Roman" w:hAnsi="Times New Roman" w:cs="Times New Roman"/>
                <w:color w:val="000000" w:themeColor="text1"/>
                <w:kern w:val="0"/>
                <w14:ligatures w14:val="none"/>
              </w:rPr>
            </w:pPr>
            <w:r w:rsidRPr="00326EF3">
              <w:rPr>
                <w:rFonts w:ascii="Times New Roman" w:eastAsia="Times New Roman" w:hAnsi="Times New Roman" w:cs="Times New Roman"/>
                <w:color w:val="000000" w:themeColor="text1"/>
                <w:kern w:val="0"/>
                <w14:ligatures w14:val="none"/>
              </w:rPr>
              <w:t>-0.03</w:t>
            </w:r>
          </w:p>
        </w:tc>
        <w:tc>
          <w:tcPr>
            <w:tcW w:w="0" w:type="auto"/>
            <w:tcMar>
              <w:top w:w="0" w:type="dxa"/>
              <w:left w:w="100" w:type="dxa"/>
              <w:bottom w:w="0" w:type="dxa"/>
              <w:right w:w="100" w:type="dxa"/>
            </w:tcMar>
            <w:hideMark/>
          </w:tcPr>
          <w:p w:rsidR="00326EF3" w:rsidRPr="00326EF3" w:rsidRDefault="00326EF3" w:rsidP="00326EF3">
            <w:pPr>
              <w:spacing w:after="0" w:line="480" w:lineRule="auto"/>
              <w:jc w:val="center"/>
              <w:rPr>
                <w:rFonts w:ascii="Times New Roman" w:eastAsia="Times New Roman" w:hAnsi="Times New Roman" w:cs="Times New Roman"/>
                <w:color w:val="000000" w:themeColor="text1"/>
                <w:kern w:val="0"/>
                <w14:ligatures w14:val="none"/>
              </w:rPr>
            </w:pPr>
            <w:r w:rsidRPr="00326EF3">
              <w:rPr>
                <w:rFonts w:ascii="Times New Roman" w:eastAsia="Times New Roman" w:hAnsi="Times New Roman" w:cs="Times New Roman"/>
                <w:color w:val="000000" w:themeColor="text1"/>
                <w:kern w:val="0"/>
                <w14:ligatures w14:val="none"/>
              </w:rPr>
              <w:t>0.02</w:t>
            </w:r>
          </w:p>
        </w:tc>
        <w:tc>
          <w:tcPr>
            <w:tcW w:w="0" w:type="auto"/>
            <w:tcMar>
              <w:top w:w="0" w:type="dxa"/>
              <w:left w:w="100" w:type="dxa"/>
              <w:bottom w:w="0" w:type="dxa"/>
              <w:right w:w="100" w:type="dxa"/>
            </w:tcMar>
            <w:hideMark/>
          </w:tcPr>
          <w:p w:rsidR="00326EF3" w:rsidRPr="00326EF3" w:rsidRDefault="00326EF3" w:rsidP="00326EF3">
            <w:pPr>
              <w:spacing w:after="0" w:line="480" w:lineRule="auto"/>
              <w:jc w:val="center"/>
              <w:rPr>
                <w:rFonts w:ascii="Times New Roman" w:eastAsia="Times New Roman" w:hAnsi="Times New Roman" w:cs="Times New Roman"/>
                <w:color w:val="000000" w:themeColor="text1"/>
                <w:kern w:val="0"/>
                <w14:ligatures w14:val="none"/>
              </w:rPr>
            </w:pPr>
            <w:r w:rsidRPr="00326EF3">
              <w:rPr>
                <w:rFonts w:ascii="Times New Roman" w:eastAsia="Times New Roman" w:hAnsi="Times New Roman" w:cs="Times New Roman"/>
                <w:color w:val="000000" w:themeColor="text1"/>
                <w:kern w:val="0"/>
                <w14:ligatures w14:val="none"/>
              </w:rPr>
              <w:t>0.208</w:t>
            </w:r>
          </w:p>
        </w:tc>
        <w:tc>
          <w:tcPr>
            <w:tcW w:w="0" w:type="auto"/>
            <w:tcMar>
              <w:top w:w="0" w:type="dxa"/>
              <w:left w:w="100" w:type="dxa"/>
              <w:bottom w:w="0" w:type="dxa"/>
              <w:right w:w="100" w:type="dxa"/>
            </w:tcMar>
            <w:hideMark/>
          </w:tcPr>
          <w:p w:rsidR="00326EF3" w:rsidRPr="00326EF3" w:rsidRDefault="00326EF3" w:rsidP="00326EF3">
            <w:pPr>
              <w:spacing w:after="0" w:line="240" w:lineRule="auto"/>
              <w:rPr>
                <w:rFonts w:ascii="Times New Roman" w:eastAsia="Times New Roman" w:hAnsi="Times New Roman" w:cs="Times New Roman"/>
                <w:color w:val="000000" w:themeColor="text1"/>
                <w:kern w:val="0"/>
                <w14:ligatures w14:val="none"/>
              </w:rPr>
            </w:pPr>
          </w:p>
        </w:tc>
        <w:tc>
          <w:tcPr>
            <w:tcW w:w="0" w:type="auto"/>
            <w:tcMar>
              <w:top w:w="0" w:type="dxa"/>
              <w:left w:w="100" w:type="dxa"/>
              <w:bottom w:w="0" w:type="dxa"/>
              <w:right w:w="100" w:type="dxa"/>
            </w:tcMar>
            <w:hideMark/>
          </w:tcPr>
          <w:p w:rsidR="00326EF3" w:rsidRPr="00326EF3" w:rsidRDefault="00326EF3" w:rsidP="00326EF3">
            <w:pPr>
              <w:spacing w:after="0" w:line="480" w:lineRule="auto"/>
              <w:jc w:val="center"/>
              <w:rPr>
                <w:rFonts w:ascii="Times New Roman" w:eastAsia="Times New Roman" w:hAnsi="Times New Roman" w:cs="Times New Roman"/>
                <w:color w:val="000000" w:themeColor="text1"/>
                <w:kern w:val="0"/>
                <w14:ligatures w14:val="none"/>
              </w:rPr>
            </w:pPr>
            <w:r w:rsidRPr="00326EF3">
              <w:rPr>
                <w:rFonts w:ascii="Times New Roman" w:eastAsia="Times New Roman" w:hAnsi="Times New Roman" w:cs="Times New Roman"/>
                <w:color w:val="000000" w:themeColor="text1"/>
                <w:kern w:val="0"/>
                <w14:ligatures w14:val="none"/>
              </w:rPr>
              <w:t>-0.02</w:t>
            </w:r>
          </w:p>
        </w:tc>
        <w:tc>
          <w:tcPr>
            <w:tcW w:w="0" w:type="auto"/>
            <w:tcMar>
              <w:top w:w="0" w:type="dxa"/>
              <w:left w:w="100" w:type="dxa"/>
              <w:bottom w:w="0" w:type="dxa"/>
              <w:right w:w="100" w:type="dxa"/>
            </w:tcMar>
            <w:hideMark/>
          </w:tcPr>
          <w:p w:rsidR="00326EF3" w:rsidRPr="00326EF3" w:rsidRDefault="00326EF3" w:rsidP="00326EF3">
            <w:pPr>
              <w:spacing w:after="0" w:line="480" w:lineRule="auto"/>
              <w:jc w:val="center"/>
              <w:rPr>
                <w:rFonts w:ascii="Times New Roman" w:eastAsia="Times New Roman" w:hAnsi="Times New Roman" w:cs="Times New Roman"/>
                <w:color w:val="000000" w:themeColor="text1"/>
                <w:kern w:val="0"/>
                <w14:ligatures w14:val="none"/>
              </w:rPr>
            </w:pPr>
            <w:r w:rsidRPr="00326EF3">
              <w:rPr>
                <w:rFonts w:ascii="Times New Roman" w:eastAsia="Times New Roman" w:hAnsi="Times New Roman" w:cs="Times New Roman"/>
                <w:color w:val="000000" w:themeColor="text1"/>
                <w:kern w:val="0"/>
                <w14:ligatures w14:val="none"/>
              </w:rPr>
              <w:t>0.02</w:t>
            </w:r>
          </w:p>
        </w:tc>
        <w:tc>
          <w:tcPr>
            <w:tcW w:w="0" w:type="auto"/>
            <w:tcMar>
              <w:top w:w="0" w:type="dxa"/>
              <w:left w:w="100" w:type="dxa"/>
              <w:bottom w:w="0" w:type="dxa"/>
              <w:right w:w="100" w:type="dxa"/>
            </w:tcMar>
            <w:hideMark/>
          </w:tcPr>
          <w:p w:rsidR="00326EF3" w:rsidRPr="00326EF3" w:rsidRDefault="00326EF3" w:rsidP="00326EF3">
            <w:pPr>
              <w:spacing w:after="0" w:line="480" w:lineRule="auto"/>
              <w:jc w:val="center"/>
              <w:rPr>
                <w:rFonts w:ascii="Times New Roman" w:eastAsia="Times New Roman" w:hAnsi="Times New Roman" w:cs="Times New Roman"/>
                <w:color w:val="000000" w:themeColor="text1"/>
                <w:kern w:val="0"/>
                <w14:ligatures w14:val="none"/>
              </w:rPr>
            </w:pPr>
            <w:r w:rsidRPr="00326EF3">
              <w:rPr>
                <w:rFonts w:ascii="Times New Roman" w:eastAsia="Times New Roman" w:hAnsi="Times New Roman" w:cs="Times New Roman"/>
                <w:color w:val="000000" w:themeColor="text1"/>
                <w:kern w:val="0"/>
                <w14:ligatures w14:val="none"/>
              </w:rPr>
              <w:t>0.314</w:t>
            </w:r>
          </w:p>
        </w:tc>
      </w:tr>
      <w:tr w:rsidR="00326EF3" w:rsidRPr="00326EF3" w:rsidTr="00326EF3">
        <w:trPr>
          <w:trHeight w:val="315"/>
        </w:trPr>
        <w:tc>
          <w:tcPr>
            <w:tcW w:w="0" w:type="auto"/>
            <w:tcMar>
              <w:top w:w="0" w:type="dxa"/>
              <w:left w:w="100" w:type="dxa"/>
              <w:bottom w:w="0" w:type="dxa"/>
              <w:right w:w="100" w:type="dxa"/>
            </w:tcMar>
            <w:hideMark/>
          </w:tcPr>
          <w:p w:rsidR="00326EF3" w:rsidRPr="00326EF3" w:rsidRDefault="00326EF3" w:rsidP="00326EF3">
            <w:pPr>
              <w:spacing w:after="0" w:line="480" w:lineRule="auto"/>
              <w:ind w:firstLine="480"/>
              <w:rPr>
                <w:rFonts w:ascii="Times New Roman" w:eastAsia="Times New Roman" w:hAnsi="Times New Roman" w:cs="Times New Roman"/>
                <w:color w:val="000000" w:themeColor="text1"/>
                <w:kern w:val="0"/>
                <w14:ligatures w14:val="none"/>
              </w:rPr>
            </w:pPr>
            <w:r w:rsidRPr="00326EF3">
              <w:rPr>
                <w:rFonts w:ascii="Times New Roman" w:eastAsia="Times New Roman" w:hAnsi="Times New Roman" w:cs="Times New Roman"/>
                <w:color w:val="000000" w:themeColor="text1"/>
                <w:kern w:val="0"/>
                <w14:ligatures w14:val="none"/>
              </w:rPr>
              <w:t>Gender</w:t>
            </w:r>
          </w:p>
        </w:tc>
        <w:tc>
          <w:tcPr>
            <w:tcW w:w="0" w:type="auto"/>
            <w:tcMar>
              <w:top w:w="0" w:type="dxa"/>
              <w:left w:w="100" w:type="dxa"/>
              <w:bottom w:w="0" w:type="dxa"/>
              <w:right w:w="100" w:type="dxa"/>
            </w:tcMar>
            <w:hideMark/>
          </w:tcPr>
          <w:p w:rsidR="00326EF3" w:rsidRPr="00326EF3" w:rsidRDefault="00326EF3" w:rsidP="00326EF3">
            <w:pPr>
              <w:spacing w:after="0" w:line="480" w:lineRule="auto"/>
              <w:jc w:val="center"/>
              <w:rPr>
                <w:rFonts w:ascii="Times New Roman" w:eastAsia="Times New Roman" w:hAnsi="Times New Roman" w:cs="Times New Roman"/>
                <w:color w:val="000000" w:themeColor="text1"/>
                <w:kern w:val="0"/>
                <w14:ligatures w14:val="none"/>
              </w:rPr>
            </w:pPr>
            <w:r w:rsidRPr="00326EF3">
              <w:rPr>
                <w:rFonts w:ascii="Times New Roman" w:eastAsia="Times New Roman" w:hAnsi="Times New Roman" w:cs="Times New Roman"/>
                <w:color w:val="000000" w:themeColor="text1"/>
                <w:kern w:val="0"/>
                <w14:ligatures w14:val="none"/>
              </w:rPr>
              <w:t>-0.01</w:t>
            </w:r>
          </w:p>
        </w:tc>
        <w:tc>
          <w:tcPr>
            <w:tcW w:w="0" w:type="auto"/>
            <w:tcMar>
              <w:top w:w="0" w:type="dxa"/>
              <w:left w:w="100" w:type="dxa"/>
              <w:bottom w:w="0" w:type="dxa"/>
              <w:right w:w="100" w:type="dxa"/>
            </w:tcMar>
            <w:hideMark/>
          </w:tcPr>
          <w:p w:rsidR="00326EF3" w:rsidRPr="00326EF3" w:rsidRDefault="00326EF3" w:rsidP="00326EF3">
            <w:pPr>
              <w:spacing w:after="0" w:line="480" w:lineRule="auto"/>
              <w:jc w:val="center"/>
              <w:rPr>
                <w:rFonts w:ascii="Times New Roman" w:eastAsia="Times New Roman" w:hAnsi="Times New Roman" w:cs="Times New Roman"/>
                <w:color w:val="000000" w:themeColor="text1"/>
                <w:kern w:val="0"/>
                <w14:ligatures w14:val="none"/>
              </w:rPr>
            </w:pPr>
            <w:r w:rsidRPr="00326EF3">
              <w:rPr>
                <w:rFonts w:ascii="Times New Roman" w:eastAsia="Times New Roman" w:hAnsi="Times New Roman" w:cs="Times New Roman"/>
                <w:color w:val="000000" w:themeColor="text1"/>
                <w:kern w:val="0"/>
                <w14:ligatures w14:val="none"/>
              </w:rPr>
              <w:t>0.01</w:t>
            </w:r>
          </w:p>
        </w:tc>
        <w:tc>
          <w:tcPr>
            <w:tcW w:w="0" w:type="auto"/>
            <w:tcMar>
              <w:top w:w="0" w:type="dxa"/>
              <w:left w:w="100" w:type="dxa"/>
              <w:bottom w:w="0" w:type="dxa"/>
              <w:right w:w="100" w:type="dxa"/>
            </w:tcMar>
            <w:hideMark/>
          </w:tcPr>
          <w:p w:rsidR="00326EF3" w:rsidRPr="00326EF3" w:rsidRDefault="00326EF3" w:rsidP="00326EF3">
            <w:pPr>
              <w:spacing w:after="0" w:line="480" w:lineRule="auto"/>
              <w:jc w:val="center"/>
              <w:rPr>
                <w:rFonts w:ascii="Times New Roman" w:eastAsia="Times New Roman" w:hAnsi="Times New Roman" w:cs="Times New Roman"/>
                <w:color w:val="000000" w:themeColor="text1"/>
                <w:kern w:val="0"/>
                <w14:ligatures w14:val="none"/>
              </w:rPr>
            </w:pPr>
            <w:r w:rsidRPr="00326EF3">
              <w:rPr>
                <w:rFonts w:ascii="Times New Roman" w:eastAsia="Times New Roman" w:hAnsi="Times New Roman" w:cs="Times New Roman"/>
                <w:color w:val="000000" w:themeColor="text1"/>
                <w:kern w:val="0"/>
                <w14:ligatures w14:val="none"/>
              </w:rPr>
              <w:t>0.678</w:t>
            </w:r>
          </w:p>
        </w:tc>
        <w:tc>
          <w:tcPr>
            <w:tcW w:w="0" w:type="auto"/>
            <w:tcMar>
              <w:top w:w="0" w:type="dxa"/>
              <w:left w:w="100" w:type="dxa"/>
              <w:bottom w:w="0" w:type="dxa"/>
              <w:right w:w="100" w:type="dxa"/>
            </w:tcMar>
            <w:hideMark/>
          </w:tcPr>
          <w:p w:rsidR="00326EF3" w:rsidRPr="00326EF3" w:rsidRDefault="00326EF3" w:rsidP="00326EF3">
            <w:pPr>
              <w:spacing w:after="0" w:line="240" w:lineRule="auto"/>
              <w:rPr>
                <w:rFonts w:ascii="Times New Roman" w:eastAsia="Times New Roman" w:hAnsi="Times New Roman" w:cs="Times New Roman"/>
                <w:color w:val="000000" w:themeColor="text1"/>
                <w:kern w:val="0"/>
                <w14:ligatures w14:val="none"/>
              </w:rPr>
            </w:pPr>
          </w:p>
        </w:tc>
        <w:tc>
          <w:tcPr>
            <w:tcW w:w="0" w:type="auto"/>
            <w:tcMar>
              <w:top w:w="0" w:type="dxa"/>
              <w:left w:w="100" w:type="dxa"/>
              <w:bottom w:w="0" w:type="dxa"/>
              <w:right w:w="100" w:type="dxa"/>
            </w:tcMar>
            <w:hideMark/>
          </w:tcPr>
          <w:p w:rsidR="00326EF3" w:rsidRPr="00326EF3" w:rsidRDefault="00326EF3" w:rsidP="00326EF3">
            <w:pPr>
              <w:spacing w:after="0" w:line="480" w:lineRule="auto"/>
              <w:jc w:val="center"/>
              <w:rPr>
                <w:rFonts w:ascii="Times New Roman" w:eastAsia="Times New Roman" w:hAnsi="Times New Roman" w:cs="Times New Roman"/>
                <w:color w:val="000000" w:themeColor="text1"/>
                <w:kern w:val="0"/>
                <w14:ligatures w14:val="none"/>
              </w:rPr>
            </w:pPr>
            <w:r w:rsidRPr="00326EF3">
              <w:rPr>
                <w:rFonts w:ascii="Times New Roman" w:eastAsia="Times New Roman" w:hAnsi="Times New Roman" w:cs="Times New Roman"/>
                <w:color w:val="000000" w:themeColor="text1"/>
                <w:kern w:val="0"/>
                <w14:ligatures w14:val="none"/>
              </w:rPr>
              <w:t>-0.02</w:t>
            </w:r>
          </w:p>
        </w:tc>
        <w:tc>
          <w:tcPr>
            <w:tcW w:w="0" w:type="auto"/>
            <w:tcMar>
              <w:top w:w="0" w:type="dxa"/>
              <w:left w:w="100" w:type="dxa"/>
              <w:bottom w:w="0" w:type="dxa"/>
              <w:right w:w="100" w:type="dxa"/>
            </w:tcMar>
            <w:hideMark/>
          </w:tcPr>
          <w:p w:rsidR="00326EF3" w:rsidRPr="00326EF3" w:rsidRDefault="00326EF3" w:rsidP="00326EF3">
            <w:pPr>
              <w:spacing w:after="0" w:line="480" w:lineRule="auto"/>
              <w:jc w:val="center"/>
              <w:rPr>
                <w:rFonts w:ascii="Times New Roman" w:eastAsia="Times New Roman" w:hAnsi="Times New Roman" w:cs="Times New Roman"/>
                <w:color w:val="000000" w:themeColor="text1"/>
                <w:kern w:val="0"/>
                <w14:ligatures w14:val="none"/>
              </w:rPr>
            </w:pPr>
            <w:r w:rsidRPr="00326EF3">
              <w:rPr>
                <w:rFonts w:ascii="Times New Roman" w:eastAsia="Times New Roman" w:hAnsi="Times New Roman" w:cs="Times New Roman"/>
                <w:color w:val="000000" w:themeColor="text1"/>
                <w:kern w:val="0"/>
                <w14:ligatures w14:val="none"/>
              </w:rPr>
              <w:t>0.03</w:t>
            </w:r>
          </w:p>
        </w:tc>
        <w:tc>
          <w:tcPr>
            <w:tcW w:w="0" w:type="auto"/>
            <w:tcMar>
              <w:top w:w="0" w:type="dxa"/>
              <w:left w:w="100" w:type="dxa"/>
              <w:bottom w:w="0" w:type="dxa"/>
              <w:right w:w="100" w:type="dxa"/>
            </w:tcMar>
            <w:hideMark/>
          </w:tcPr>
          <w:p w:rsidR="00326EF3" w:rsidRPr="00326EF3" w:rsidRDefault="00326EF3" w:rsidP="00326EF3">
            <w:pPr>
              <w:spacing w:after="0" w:line="480" w:lineRule="auto"/>
              <w:jc w:val="center"/>
              <w:rPr>
                <w:rFonts w:ascii="Times New Roman" w:eastAsia="Times New Roman" w:hAnsi="Times New Roman" w:cs="Times New Roman"/>
                <w:color w:val="000000" w:themeColor="text1"/>
                <w:kern w:val="0"/>
                <w14:ligatures w14:val="none"/>
              </w:rPr>
            </w:pPr>
            <w:r w:rsidRPr="00326EF3">
              <w:rPr>
                <w:rFonts w:ascii="Times New Roman" w:eastAsia="Times New Roman" w:hAnsi="Times New Roman" w:cs="Times New Roman"/>
                <w:color w:val="000000" w:themeColor="text1"/>
                <w:kern w:val="0"/>
                <w14:ligatures w14:val="none"/>
              </w:rPr>
              <w:t>0.598</w:t>
            </w:r>
          </w:p>
        </w:tc>
      </w:tr>
      <w:tr w:rsidR="00326EF3" w:rsidRPr="00326EF3" w:rsidTr="00326EF3">
        <w:trPr>
          <w:trHeight w:val="315"/>
        </w:trPr>
        <w:tc>
          <w:tcPr>
            <w:tcW w:w="0" w:type="auto"/>
            <w:tcMar>
              <w:top w:w="0" w:type="dxa"/>
              <w:left w:w="100" w:type="dxa"/>
              <w:bottom w:w="0" w:type="dxa"/>
              <w:right w:w="100" w:type="dxa"/>
            </w:tcMar>
            <w:hideMark/>
          </w:tcPr>
          <w:p w:rsidR="00326EF3" w:rsidRPr="00326EF3" w:rsidRDefault="00326EF3" w:rsidP="00326EF3">
            <w:pPr>
              <w:spacing w:after="0" w:line="480" w:lineRule="auto"/>
              <w:ind w:firstLine="480"/>
              <w:rPr>
                <w:rFonts w:ascii="Times New Roman" w:eastAsia="Times New Roman" w:hAnsi="Times New Roman" w:cs="Times New Roman"/>
                <w:color w:val="000000" w:themeColor="text1"/>
                <w:kern w:val="0"/>
                <w14:ligatures w14:val="none"/>
              </w:rPr>
            </w:pPr>
            <w:r w:rsidRPr="00326EF3">
              <w:rPr>
                <w:rFonts w:ascii="Times New Roman" w:eastAsia="Times New Roman" w:hAnsi="Times New Roman" w:cs="Times New Roman"/>
                <w:color w:val="000000" w:themeColor="text1"/>
                <w:kern w:val="0"/>
                <w14:ligatures w14:val="none"/>
              </w:rPr>
              <w:t>Age</w:t>
            </w:r>
          </w:p>
        </w:tc>
        <w:tc>
          <w:tcPr>
            <w:tcW w:w="0" w:type="auto"/>
            <w:tcMar>
              <w:top w:w="0" w:type="dxa"/>
              <w:left w:w="100" w:type="dxa"/>
              <w:bottom w:w="0" w:type="dxa"/>
              <w:right w:w="100" w:type="dxa"/>
            </w:tcMar>
            <w:hideMark/>
          </w:tcPr>
          <w:p w:rsidR="00326EF3" w:rsidRPr="00326EF3" w:rsidRDefault="00326EF3" w:rsidP="00326EF3">
            <w:pPr>
              <w:spacing w:after="0" w:line="480" w:lineRule="auto"/>
              <w:jc w:val="center"/>
              <w:rPr>
                <w:rFonts w:ascii="Times New Roman" w:eastAsia="Times New Roman" w:hAnsi="Times New Roman" w:cs="Times New Roman"/>
                <w:color w:val="000000" w:themeColor="text1"/>
                <w:kern w:val="0"/>
                <w14:ligatures w14:val="none"/>
              </w:rPr>
            </w:pPr>
            <w:r w:rsidRPr="00326EF3">
              <w:rPr>
                <w:rFonts w:ascii="Times New Roman" w:eastAsia="Times New Roman" w:hAnsi="Times New Roman" w:cs="Times New Roman"/>
                <w:color w:val="000000" w:themeColor="text1"/>
                <w:kern w:val="0"/>
                <w14:ligatures w14:val="none"/>
              </w:rPr>
              <w:t>0.01</w:t>
            </w:r>
          </w:p>
        </w:tc>
        <w:tc>
          <w:tcPr>
            <w:tcW w:w="0" w:type="auto"/>
            <w:tcMar>
              <w:top w:w="0" w:type="dxa"/>
              <w:left w:w="100" w:type="dxa"/>
              <w:bottom w:w="0" w:type="dxa"/>
              <w:right w:w="100" w:type="dxa"/>
            </w:tcMar>
            <w:hideMark/>
          </w:tcPr>
          <w:p w:rsidR="00326EF3" w:rsidRPr="00326EF3" w:rsidRDefault="00326EF3" w:rsidP="00326EF3">
            <w:pPr>
              <w:spacing w:after="0" w:line="480" w:lineRule="auto"/>
              <w:jc w:val="center"/>
              <w:rPr>
                <w:rFonts w:ascii="Times New Roman" w:eastAsia="Times New Roman" w:hAnsi="Times New Roman" w:cs="Times New Roman"/>
                <w:color w:val="000000" w:themeColor="text1"/>
                <w:kern w:val="0"/>
                <w14:ligatures w14:val="none"/>
              </w:rPr>
            </w:pPr>
            <w:r w:rsidRPr="00326EF3">
              <w:rPr>
                <w:rFonts w:ascii="Times New Roman" w:eastAsia="Times New Roman" w:hAnsi="Times New Roman" w:cs="Times New Roman"/>
                <w:color w:val="000000" w:themeColor="text1"/>
                <w:kern w:val="0"/>
                <w14:ligatures w14:val="none"/>
              </w:rPr>
              <w:t>0.01</w:t>
            </w:r>
          </w:p>
        </w:tc>
        <w:tc>
          <w:tcPr>
            <w:tcW w:w="0" w:type="auto"/>
            <w:tcMar>
              <w:top w:w="0" w:type="dxa"/>
              <w:left w:w="100" w:type="dxa"/>
              <w:bottom w:w="0" w:type="dxa"/>
              <w:right w:w="100" w:type="dxa"/>
            </w:tcMar>
            <w:hideMark/>
          </w:tcPr>
          <w:p w:rsidR="00326EF3" w:rsidRPr="00326EF3" w:rsidRDefault="00326EF3" w:rsidP="00326EF3">
            <w:pPr>
              <w:spacing w:after="0" w:line="480" w:lineRule="auto"/>
              <w:jc w:val="center"/>
              <w:rPr>
                <w:rFonts w:ascii="Times New Roman" w:eastAsia="Times New Roman" w:hAnsi="Times New Roman" w:cs="Times New Roman"/>
                <w:color w:val="000000" w:themeColor="text1"/>
                <w:kern w:val="0"/>
                <w14:ligatures w14:val="none"/>
              </w:rPr>
            </w:pPr>
            <w:r w:rsidRPr="00326EF3">
              <w:rPr>
                <w:rFonts w:ascii="Times New Roman" w:eastAsia="Times New Roman" w:hAnsi="Times New Roman" w:cs="Times New Roman"/>
                <w:color w:val="000000" w:themeColor="text1"/>
                <w:kern w:val="0"/>
                <w14:ligatures w14:val="none"/>
              </w:rPr>
              <w:t>0.566</w:t>
            </w:r>
          </w:p>
        </w:tc>
        <w:tc>
          <w:tcPr>
            <w:tcW w:w="0" w:type="auto"/>
            <w:tcMar>
              <w:top w:w="0" w:type="dxa"/>
              <w:left w:w="100" w:type="dxa"/>
              <w:bottom w:w="0" w:type="dxa"/>
              <w:right w:w="100" w:type="dxa"/>
            </w:tcMar>
            <w:hideMark/>
          </w:tcPr>
          <w:p w:rsidR="00326EF3" w:rsidRPr="00326EF3" w:rsidRDefault="00326EF3" w:rsidP="00326EF3">
            <w:pPr>
              <w:spacing w:after="0" w:line="240" w:lineRule="auto"/>
              <w:rPr>
                <w:rFonts w:ascii="Times New Roman" w:eastAsia="Times New Roman" w:hAnsi="Times New Roman" w:cs="Times New Roman"/>
                <w:color w:val="000000" w:themeColor="text1"/>
                <w:kern w:val="0"/>
                <w14:ligatures w14:val="none"/>
              </w:rPr>
            </w:pPr>
          </w:p>
        </w:tc>
        <w:tc>
          <w:tcPr>
            <w:tcW w:w="0" w:type="auto"/>
            <w:tcMar>
              <w:top w:w="0" w:type="dxa"/>
              <w:left w:w="100" w:type="dxa"/>
              <w:bottom w:w="0" w:type="dxa"/>
              <w:right w:w="100" w:type="dxa"/>
            </w:tcMar>
            <w:hideMark/>
          </w:tcPr>
          <w:p w:rsidR="00326EF3" w:rsidRPr="00326EF3" w:rsidRDefault="00326EF3" w:rsidP="00326EF3">
            <w:pPr>
              <w:spacing w:after="0" w:line="480" w:lineRule="auto"/>
              <w:jc w:val="center"/>
              <w:rPr>
                <w:rFonts w:ascii="Times New Roman" w:eastAsia="Times New Roman" w:hAnsi="Times New Roman" w:cs="Times New Roman"/>
                <w:color w:val="000000" w:themeColor="text1"/>
                <w:kern w:val="0"/>
                <w14:ligatures w14:val="none"/>
              </w:rPr>
            </w:pPr>
            <w:r w:rsidRPr="00326EF3">
              <w:rPr>
                <w:rFonts w:ascii="Times New Roman" w:eastAsia="Times New Roman" w:hAnsi="Times New Roman" w:cs="Times New Roman"/>
                <w:color w:val="000000" w:themeColor="text1"/>
                <w:kern w:val="0"/>
                <w14:ligatures w14:val="none"/>
              </w:rPr>
              <w:t>0.01</w:t>
            </w:r>
          </w:p>
        </w:tc>
        <w:tc>
          <w:tcPr>
            <w:tcW w:w="0" w:type="auto"/>
            <w:tcMar>
              <w:top w:w="0" w:type="dxa"/>
              <w:left w:w="100" w:type="dxa"/>
              <w:bottom w:w="0" w:type="dxa"/>
              <w:right w:w="100" w:type="dxa"/>
            </w:tcMar>
            <w:hideMark/>
          </w:tcPr>
          <w:p w:rsidR="00326EF3" w:rsidRPr="00326EF3" w:rsidRDefault="00326EF3" w:rsidP="00326EF3">
            <w:pPr>
              <w:spacing w:after="0" w:line="480" w:lineRule="auto"/>
              <w:jc w:val="center"/>
              <w:rPr>
                <w:rFonts w:ascii="Times New Roman" w:eastAsia="Times New Roman" w:hAnsi="Times New Roman" w:cs="Times New Roman"/>
                <w:color w:val="000000" w:themeColor="text1"/>
                <w:kern w:val="0"/>
                <w14:ligatures w14:val="none"/>
              </w:rPr>
            </w:pPr>
            <w:r w:rsidRPr="00326EF3">
              <w:rPr>
                <w:rFonts w:ascii="Times New Roman" w:eastAsia="Times New Roman" w:hAnsi="Times New Roman" w:cs="Times New Roman"/>
                <w:color w:val="000000" w:themeColor="text1"/>
                <w:kern w:val="0"/>
                <w14:ligatures w14:val="none"/>
              </w:rPr>
              <w:t>0.01</w:t>
            </w:r>
          </w:p>
        </w:tc>
        <w:tc>
          <w:tcPr>
            <w:tcW w:w="0" w:type="auto"/>
            <w:tcMar>
              <w:top w:w="0" w:type="dxa"/>
              <w:left w:w="100" w:type="dxa"/>
              <w:bottom w:w="0" w:type="dxa"/>
              <w:right w:w="100" w:type="dxa"/>
            </w:tcMar>
            <w:hideMark/>
          </w:tcPr>
          <w:p w:rsidR="00326EF3" w:rsidRPr="00326EF3" w:rsidRDefault="00326EF3" w:rsidP="00326EF3">
            <w:pPr>
              <w:spacing w:after="0" w:line="480" w:lineRule="auto"/>
              <w:jc w:val="center"/>
              <w:rPr>
                <w:rFonts w:ascii="Times New Roman" w:eastAsia="Times New Roman" w:hAnsi="Times New Roman" w:cs="Times New Roman"/>
                <w:color w:val="000000" w:themeColor="text1"/>
                <w:kern w:val="0"/>
                <w14:ligatures w14:val="none"/>
              </w:rPr>
            </w:pPr>
            <w:r w:rsidRPr="00326EF3">
              <w:rPr>
                <w:rFonts w:ascii="Times New Roman" w:eastAsia="Times New Roman" w:hAnsi="Times New Roman" w:cs="Times New Roman"/>
                <w:color w:val="000000" w:themeColor="text1"/>
                <w:kern w:val="0"/>
                <w14:ligatures w14:val="none"/>
              </w:rPr>
              <w:t>0.671</w:t>
            </w:r>
          </w:p>
        </w:tc>
      </w:tr>
      <w:tr w:rsidR="00326EF3" w:rsidRPr="00326EF3" w:rsidTr="00326EF3">
        <w:trPr>
          <w:trHeight w:val="570"/>
        </w:trPr>
        <w:tc>
          <w:tcPr>
            <w:tcW w:w="0" w:type="auto"/>
            <w:tcMar>
              <w:top w:w="0" w:type="dxa"/>
              <w:left w:w="100" w:type="dxa"/>
              <w:bottom w:w="0" w:type="dxa"/>
              <w:right w:w="100" w:type="dxa"/>
            </w:tcMar>
            <w:hideMark/>
          </w:tcPr>
          <w:p w:rsidR="00326EF3" w:rsidRPr="00326EF3" w:rsidRDefault="00326EF3" w:rsidP="00326EF3">
            <w:pPr>
              <w:spacing w:after="0" w:line="480" w:lineRule="auto"/>
              <w:ind w:firstLine="480"/>
              <w:rPr>
                <w:rFonts w:ascii="Times New Roman" w:eastAsia="Times New Roman" w:hAnsi="Times New Roman" w:cs="Times New Roman"/>
                <w:color w:val="000000" w:themeColor="text1"/>
                <w:kern w:val="0"/>
                <w14:ligatures w14:val="none"/>
              </w:rPr>
            </w:pPr>
            <w:r w:rsidRPr="00326EF3">
              <w:rPr>
                <w:rFonts w:ascii="Times New Roman" w:eastAsia="Times New Roman" w:hAnsi="Times New Roman" w:cs="Times New Roman"/>
                <w:color w:val="000000" w:themeColor="text1"/>
                <w:kern w:val="0"/>
                <w14:ligatures w14:val="none"/>
              </w:rPr>
              <w:t>Baseline Callous-Unemotional</w:t>
            </w:r>
          </w:p>
          <w:p w:rsidR="00326EF3" w:rsidRPr="00326EF3" w:rsidRDefault="00326EF3" w:rsidP="00326EF3">
            <w:pPr>
              <w:spacing w:after="0" w:line="480" w:lineRule="auto"/>
              <w:ind w:firstLine="480"/>
              <w:rPr>
                <w:rFonts w:ascii="Times New Roman" w:eastAsia="Times New Roman" w:hAnsi="Times New Roman" w:cs="Times New Roman"/>
                <w:color w:val="000000" w:themeColor="text1"/>
                <w:kern w:val="0"/>
                <w14:ligatures w14:val="none"/>
              </w:rPr>
            </w:pPr>
            <w:r w:rsidRPr="00326EF3">
              <w:rPr>
                <w:rFonts w:ascii="Times New Roman" w:eastAsia="Times New Roman" w:hAnsi="Times New Roman" w:cs="Times New Roman"/>
                <w:color w:val="000000" w:themeColor="text1"/>
                <w:kern w:val="0"/>
                <w14:ligatures w14:val="none"/>
              </w:rPr>
              <w:t>Traits</w:t>
            </w:r>
          </w:p>
        </w:tc>
        <w:tc>
          <w:tcPr>
            <w:tcW w:w="0" w:type="auto"/>
            <w:tcMar>
              <w:top w:w="0" w:type="dxa"/>
              <w:left w:w="100" w:type="dxa"/>
              <w:bottom w:w="0" w:type="dxa"/>
              <w:right w:w="100" w:type="dxa"/>
            </w:tcMar>
            <w:hideMark/>
          </w:tcPr>
          <w:p w:rsidR="00326EF3" w:rsidRPr="00326EF3" w:rsidRDefault="00326EF3" w:rsidP="00326EF3">
            <w:pPr>
              <w:spacing w:after="0" w:line="480" w:lineRule="auto"/>
              <w:jc w:val="center"/>
              <w:rPr>
                <w:rFonts w:ascii="Times New Roman" w:eastAsia="Times New Roman" w:hAnsi="Times New Roman" w:cs="Times New Roman"/>
                <w:color w:val="000000" w:themeColor="text1"/>
                <w:kern w:val="0"/>
                <w14:ligatures w14:val="none"/>
              </w:rPr>
            </w:pPr>
            <w:r w:rsidRPr="00326EF3">
              <w:rPr>
                <w:rFonts w:ascii="Times New Roman" w:eastAsia="Times New Roman" w:hAnsi="Times New Roman" w:cs="Times New Roman"/>
                <w:color w:val="000000" w:themeColor="text1"/>
                <w:kern w:val="0"/>
                <w14:ligatures w14:val="none"/>
              </w:rPr>
              <w:t>0.72</w:t>
            </w:r>
          </w:p>
        </w:tc>
        <w:tc>
          <w:tcPr>
            <w:tcW w:w="0" w:type="auto"/>
            <w:tcMar>
              <w:top w:w="0" w:type="dxa"/>
              <w:left w:w="100" w:type="dxa"/>
              <w:bottom w:w="0" w:type="dxa"/>
              <w:right w:w="100" w:type="dxa"/>
            </w:tcMar>
            <w:hideMark/>
          </w:tcPr>
          <w:p w:rsidR="00326EF3" w:rsidRPr="00326EF3" w:rsidRDefault="00326EF3" w:rsidP="00326EF3">
            <w:pPr>
              <w:spacing w:after="0" w:line="480" w:lineRule="auto"/>
              <w:jc w:val="center"/>
              <w:rPr>
                <w:rFonts w:ascii="Times New Roman" w:eastAsia="Times New Roman" w:hAnsi="Times New Roman" w:cs="Times New Roman"/>
                <w:color w:val="000000" w:themeColor="text1"/>
                <w:kern w:val="0"/>
                <w14:ligatures w14:val="none"/>
              </w:rPr>
            </w:pPr>
            <w:r w:rsidRPr="00326EF3">
              <w:rPr>
                <w:rFonts w:ascii="Times New Roman" w:eastAsia="Times New Roman" w:hAnsi="Times New Roman" w:cs="Times New Roman"/>
                <w:color w:val="000000" w:themeColor="text1"/>
                <w:kern w:val="0"/>
                <w14:ligatures w14:val="none"/>
              </w:rPr>
              <w:t>0.08</w:t>
            </w:r>
          </w:p>
        </w:tc>
        <w:tc>
          <w:tcPr>
            <w:tcW w:w="0" w:type="auto"/>
            <w:tcMar>
              <w:top w:w="0" w:type="dxa"/>
              <w:left w:w="100" w:type="dxa"/>
              <w:bottom w:w="0" w:type="dxa"/>
              <w:right w:w="100" w:type="dxa"/>
            </w:tcMar>
            <w:hideMark/>
          </w:tcPr>
          <w:p w:rsidR="00326EF3" w:rsidRPr="00326EF3" w:rsidRDefault="00326EF3" w:rsidP="00326EF3">
            <w:pPr>
              <w:spacing w:after="0" w:line="480" w:lineRule="auto"/>
              <w:jc w:val="center"/>
              <w:rPr>
                <w:rFonts w:ascii="Times New Roman" w:eastAsia="Times New Roman" w:hAnsi="Times New Roman" w:cs="Times New Roman"/>
                <w:color w:val="000000" w:themeColor="text1"/>
                <w:kern w:val="0"/>
                <w14:ligatures w14:val="none"/>
              </w:rPr>
            </w:pPr>
            <w:r w:rsidRPr="00326EF3">
              <w:rPr>
                <w:rFonts w:ascii="Times New Roman" w:eastAsia="Times New Roman" w:hAnsi="Times New Roman" w:cs="Times New Roman"/>
                <w:color w:val="000000" w:themeColor="text1"/>
                <w:kern w:val="0"/>
                <w14:ligatures w14:val="none"/>
              </w:rPr>
              <w:t>&lt;.001</w:t>
            </w:r>
          </w:p>
        </w:tc>
        <w:tc>
          <w:tcPr>
            <w:tcW w:w="0" w:type="auto"/>
            <w:tcMar>
              <w:top w:w="0" w:type="dxa"/>
              <w:left w:w="100" w:type="dxa"/>
              <w:bottom w:w="0" w:type="dxa"/>
              <w:right w:w="100" w:type="dxa"/>
            </w:tcMar>
            <w:hideMark/>
          </w:tcPr>
          <w:p w:rsidR="00326EF3" w:rsidRPr="00326EF3" w:rsidRDefault="00326EF3" w:rsidP="00326EF3">
            <w:pPr>
              <w:spacing w:after="0" w:line="240" w:lineRule="auto"/>
              <w:rPr>
                <w:rFonts w:ascii="Times New Roman" w:eastAsia="Times New Roman" w:hAnsi="Times New Roman" w:cs="Times New Roman"/>
                <w:color w:val="000000" w:themeColor="text1"/>
                <w:kern w:val="0"/>
                <w14:ligatures w14:val="none"/>
              </w:rPr>
            </w:pPr>
          </w:p>
        </w:tc>
        <w:tc>
          <w:tcPr>
            <w:tcW w:w="0" w:type="auto"/>
            <w:tcMar>
              <w:top w:w="0" w:type="dxa"/>
              <w:left w:w="100" w:type="dxa"/>
              <w:bottom w:w="0" w:type="dxa"/>
              <w:right w:w="100" w:type="dxa"/>
            </w:tcMar>
            <w:hideMark/>
          </w:tcPr>
          <w:p w:rsidR="00326EF3" w:rsidRPr="00326EF3" w:rsidRDefault="00326EF3" w:rsidP="00326EF3">
            <w:pPr>
              <w:spacing w:after="0" w:line="480" w:lineRule="auto"/>
              <w:jc w:val="center"/>
              <w:rPr>
                <w:rFonts w:ascii="Times New Roman" w:eastAsia="Times New Roman" w:hAnsi="Times New Roman" w:cs="Times New Roman"/>
                <w:color w:val="000000" w:themeColor="text1"/>
                <w:kern w:val="0"/>
                <w14:ligatures w14:val="none"/>
              </w:rPr>
            </w:pPr>
            <w:r w:rsidRPr="00326EF3">
              <w:rPr>
                <w:rFonts w:ascii="Times New Roman" w:eastAsia="Times New Roman" w:hAnsi="Times New Roman" w:cs="Times New Roman"/>
                <w:color w:val="000000" w:themeColor="text1"/>
                <w:kern w:val="0"/>
                <w14:ligatures w14:val="none"/>
              </w:rPr>
              <w:t>0.72</w:t>
            </w:r>
          </w:p>
        </w:tc>
        <w:tc>
          <w:tcPr>
            <w:tcW w:w="0" w:type="auto"/>
            <w:tcMar>
              <w:top w:w="0" w:type="dxa"/>
              <w:left w:w="100" w:type="dxa"/>
              <w:bottom w:w="0" w:type="dxa"/>
              <w:right w:w="100" w:type="dxa"/>
            </w:tcMar>
            <w:hideMark/>
          </w:tcPr>
          <w:p w:rsidR="00326EF3" w:rsidRPr="00326EF3" w:rsidRDefault="00326EF3" w:rsidP="00326EF3">
            <w:pPr>
              <w:spacing w:after="0" w:line="480" w:lineRule="auto"/>
              <w:jc w:val="center"/>
              <w:rPr>
                <w:rFonts w:ascii="Times New Roman" w:eastAsia="Times New Roman" w:hAnsi="Times New Roman" w:cs="Times New Roman"/>
                <w:color w:val="000000" w:themeColor="text1"/>
                <w:kern w:val="0"/>
                <w14:ligatures w14:val="none"/>
              </w:rPr>
            </w:pPr>
            <w:r w:rsidRPr="00326EF3">
              <w:rPr>
                <w:rFonts w:ascii="Times New Roman" w:eastAsia="Times New Roman" w:hAnsi="Times New Roman" w:cs="Times New Roman"/>
                <w:color w:val="000000" w:themeColor="text1"/>
                <w:kern w:val="0"/>
                <w14:ligatures w14:val="none"/>
              </w:rPr>
              <w:t>0.08</w:t>
            </w:r>
          </w:p>
        </w:tc>
        <w:tc>
          <w:tcPr>
            <w:tcW w:w="0" w:type="auto"/>
            <w:tcMar>
              <w:top w:w="0" w:type="dxa"/>
              <w:left w:w="100" w:type="dxa"/>
              <w:bottom w:w="0" w:type="dxa"/>
              <w:right w:w="100" w:type="dxa"/>
            </w:tcMar>
            <w:hideMark/>
          </w:tcPr>
          <w:p w:rsidR="00326EF3" w:rsidRPr="00326EF3" w:rsidRDefault="00326EF3" w:rsidP="00326EF3">
            <w:pPr>
              <w:spacing w:after="0" w:line="480" w:lineRule="auto"/>
              <w:jc w:val="center"/>
              <w:rPr>
                <w:rFonts w:ascii="Times New Roman" w:eastAsia="Times New Roman" w:hAnsi="Times New Roman" w:cs="Times New Roman"/>
                <w:color w:val="000000" w:themeColor="text1"/>
                <w:kern w:val="0"/>
                <w14:ligatures w14:val="none"/>
              </w:rPr>
            </w:pPr>
            <w:r w:rsidRPr="00326EF3">
              <w:rPr>
                <w:rFonts w:ascii="Times New Roman" w:eastAsia="Times New Roman" w:hAnsi="Times New Roman" w:cs="Times New Roman"/>
                <w:color w:val="000000" w:themeColor="text1"/>
                <w:kern w:val="0"/>
                <w14:ligatures w14:val="none"/>
              </w:rPr>
              <w:t>&lt;.001</w:t>
            </w:r>
          </w:p>
        </w:tc>
      </w:tr>
      <w:tr w:rsidR="00326EF3" w:rsidRPr="00326EF3" w:rsidTr="00326EF3">
        <w:trPr>
          <w:trHeight w:val="315"/>
        </w:trPr>
        <w:tc>
          <w:tcPr>
            <w:tcW w:w="0" w:type="auto"/>
            <w:tcMar>
              <w:top w:w="0" w:type="dxa"/>
              <w:left w:w="100" w:type="dxa"/>
              <w:bottom w:w="0" w:type="dxa"/>
              <w:right w:w="100" w:type="dxa"/>
            </w:tcMar>
            <w:hideMark/>
          </w:tcPr>
          <w:p w:rsidR="00326EF3" w:rsidRPr="00326EF3" w:rsidRDefault="00326EF3" w:rsidP="00326EF3">
            <w:pPr>
              <w:spacing w:after="0" w:line="480" w:lineRule="auto"/>
              <w:ind w:firstLine="480"/>
              <w:rPr>
                <w:rFonts w:ascii="Times New Roman" w:eastAsia="Times New Roman" w:hAnsi="Times New Roman" w:cs="Times New Roman"/>
                <w:color w:val="000000" w:themeColor="text1"/>
                <w:kern w:val="0"/>
                <w14:ligatures w14:val="none"/>
              </w:rPr>
            </w:pPr>
            <w:r w:rsidRPr="00326EF3">
              <w:rPr>
                <w:rFonts w:ascii="Times New Roman" w:eastAsia="Times New Roman" w:hAnsi="Times New Roman" w:cs="Times New Roman"/>
                <w:color w:val="000000" w:themeColor="text1"/>
                <w:kern w:val="0"/>
                <w14:ligatures w14:val="none"/>
              </w:rPr>
              <w:t>Amygdala Volume^2</w:t>
            </w:r>
          </w:p>
        </w:tc>
        <w:tc>
          <w:tcPr>
            <w:tcW w:w="0" w:type="auto"/>
            <w:tcMar>
              <w:top w:w="0" w:type="dxa"/>
              <w:left w:w="100" w:type="dxa"/>
              <w:bottom w:w="0" w:type="dxa"/>
              <w:right w:w="100" w:type="dxa"/>
            </w:tcMar>
            <w:hideMark/>
          </w:tcPr>
          <w:p w:rsidR="00326EF3" w:rsidRPr="00326EF3" w:rsidRDefault="00326EF3" w:rsidP="00326EF3">
            <w:pPr>
              <w:spacing w:after="0" w:line="480" w:lineRule="auto"/>
              <w:jc w:val="center"/>
              <w:rPr>
                <w:rFonts w:ascii="Times New Roman" w:eastAsia="Times New Roman" w:hAnsi="Times New Roman" w:cs="Times New Roman"/>
                <w:color w:val="000000" w:themeColor="text1"/>
                <w:kern w:val="0"/>
                <w14:ligatures w14:val="none"/>
              </w:rPr>
            </w:pPr>
            <w:r w:rsidRPr="00326EF3">
              <w:rPr>
                <w:rFonts w:ascii="Times New Roman" w:eastAsia="Times New Roman" w:hAnsi="Times New Roman" w:cs="Times New Roman"/>
                <w:color w:val="000000" w:themeColor="text1"/>
                <w:kern w:val="0"/>
                <w14:ligatures w14:val="none"/>
              </w:rPr>
              <w:t>0.01</w:t>
            </w:r>
          </w:p>
        </w:tc>
        <w:tc>
          <w:tcPr>
            <w:tcW w:w="0" w:type="auto"/>
            <w:tcMar>
              <w:top w:w="0" w:type="dxa"/>
              <w:left w:w="100" w:type="dxa"/>
              <w:bottom w:w="0" w:type="dxa"/>
              <w:right w:w="100" w:type="dxa"/>
            </w:tcMar>
            <w:hideMark/>
          </w:tcPr>
          <w:p w:rsidR="00326EF3" w:rsidRPr="00326EF3" w:rsidRDefault="00326EF3" w:rsidP="00326EF3">
            <w:pPr>
              <w:spacing w:after="0" w:line="480" w:lineRule="auto"/>
              <w:jc w:val="center"/>
              <w:rPr>
                <w:rFonts w:ascii="Times New Roman" w:eastAsia="Times New Roman" w:hAnsi="Times New Roman" w:cs="Times New Roman"/>
                <w:color w:val="000000" w:themeColor="text1"/>
                <w:kern w:val="0"/>
                <w14:ligatures w14:val="none"/>
              </w:rPr>
            </w:pPr>
            <w:r w:rsidRPr="00326EF3">
              <w:rPr>
                <w:rFonts w:ascii="Times New Roman" w:eastAsia="Times New Roman" w:hAnsi="Times New Roman" w:cs="Times New Roman"/>
                <w:color w:val="000000" w:themeColor="text1"/>
                <w:kern w:val="0"/>
                <w14:ligatures w14:val="none"/>
              </w:rPr>
              <w:t>0.01</w:t>
            </w:r>
          </w:p>
        </w:tc>
        <w:tc>
          <w:tcPr>
            <w:tcW w:w="0" w:type="auto"/>
            <w:tcMar>
              <w:top w:w="0" w:type="dxa"/>
              <w:left w:w="100" w:type="dxa"/>
              <w:bottom w:w="0" w:type="dxa"/>
              <w:right w:w="100" w:type="dxa"/>
            </w:tcMar>
            <w:hideMark/>
          </w:tcPr>
          <w:p w:rsidR="00326EF3" w:rsidRPr="00326EF3" w:rsidRDefault="00326EF3" w:rsidP="00326EF3">
            <w:pPr>
              <w:spacing w:after="0" w:line="480" w:lineRule="auto"/>
              <w:jc w:val="center"/>
              <w:rPr>
                <w:rFonts w:ascii="Times New Roman" w:eastAsia="Times New Roman" w:hAnsi="Times New Roman" w:cs="Times New Roman"/>
                <w:color w:val="000000" w:themeColor="text1"/>
                <w:kern w:val="0"/>
                <w14:ligatures w14:val="none"/>
              </w:rPr>
            </w:pPr>
            <w:r w:rsidRPr="00326EF3">
              <w:rPr>
                <w:rFonts w:ascii="Times New Roman" w:eastAsia="Times New Roman" w:hAnsi="Times New Roman" w:cs="Times New Roman"/>
                <w:color w:val="000000" w:themeColor="text1"/>
                <w:kern w:val="0"/>
                <w14:ligatures w14:val="none"/>
              </w:rPr>
              <w:t>0.542</w:t>
            </w:r>
          </w:p>
        </w:tc>
        <w:tc>
          <w:tcPr>
            <w:tcW w:w="0" w:type="auto"/>
            <w:tcMar>
              <w:top w:w="0" w:type="dxa"/>
              <w:left w:w="100" w:type="dxa"/>
              <w:bottom w:w="0" w:type="dxa"/>
              <w:right w:w="100" w:type="dxa"/>
            </w:tcMar>
            <w:hideMark/>
          </w:tcPr>
          <w:p w:rsidR="00326EF3" w:rsidRPr="00326EF3" w:rsidRDefault="00326EF3" w:rsidP="00326EF3">
            <w:pPr>
              <w:spacing w:after="0" w:line="240" w:lineRule="auto"/>
              <w:rPr>
                <w:rFonts w:ascii="Times New Roman" w:eastAsia="Times New Roman" w:hAnsi="Times New Roman" w:cs="Times New Roman"/>
                <w:color w:val="000000" w:themeColor="text1"/>
                <w:kern w:val="0"/>
                <w14:ligatures w14:val="none"/>
              </w:rPr>
            </w:pPr>
          </w:p>
        </w:tc>
        <w:tc>
          <w:tcPr>
            <w:tcW w:w="0" w:type="auto"/>
            <w:tcMar>
              <w:top w:w="0" w:type="dxa"/>
              <w:left w:w="100" w:type="dxa"/>
              <w:bottom w:w="0" w:type="dxa"/>
              <w:right w:w="100" w:type="dxa"/>
            </w:tcMar>
            <w:hideMark/>
          </w:tcPr>
          <w:p w:rsidR="00326EF3" w:rsidRPr="00326EF3" w:rsidRDefault="00326EF3" w:rsidP="00326EF3">
            <w:pPr>
              <w:spacing w:after="0" w:line="480" w:lineRule="auto"/>
              <w:jc w:val="center"/>
              <w:rPr>
                <w:rFonts w:ascii="Times New Roman" w:eastAsia="Times New Roman" w:hAnsi="Times New Roman" w:cs="Times New Roman"/>
                <w:color w:val="000000" w:themeColor="text1"/>
                <w:kern w:val="0"/>
                <w14:ligatures w14:val="none"/>
              </w:rPr>
            </w:pPr>
            <w:r w:rsidRPr="00326EF3">
              <w:rPr>
                <w:rFonts w:ascii="Times New Roman" w:eastAsia="Times New Roman" w:hAnsi="Times New Roman" w:cs="Times New Roman"/>
                <w:color w:val="000000" w:themeColor="text1"/>
                <w:kern w:val="0"/>
                <w14:ligatures w14:val="none"/>
              </w:rPr>
              <w:t>0.01</w:t>
            </w:r>
          </w:p>
        </w:tc>
        <w:tc>
          <w:tcPr>
            <w:tcW w:w="0" w:type="auto"/>
            <w:tcMar>
              <w:top w:w="0" w:type="dxa"/>
              <w:left w:w="100" w:type="dxa"/>
              <w:bottom w:w="0" w:type="dxa"/>
              <w:right w:w="100" w:type="dxa"/>
            </w:tcMar>
            <w:hideMark/>
          </w:tcPr>
          <w:p w:rsidR="00326EF3" w:rsidRPr="00326EF3" w:rsidRDefault="00326EF3" w:rsidP="00326EF3">
            <w:pPr>
              <w:spacing w:after="0" w:line="480" w:lineRule="auto"/>
              <w:jc w:val="center"/>
              <w:rPr>
                <w:rFonts w:ascii="Times New Roman" w:eastAsia="Times New Roman" w:hAnsi="Times New Roman" w:cs="Times New Roman"/>
                <w:color w:val="000000" w:themeColor="text1"/>
                <w:kern w:val="0"/>
                <w14:ligatures w14:val="none"/>
              </w:rPr>
            </w:pPr>
            <w:r w:rsidRPr="00326EF3">
              <w:rPr>
                <w:rFonts w:ascii="Times New Roman" w:eastAsia="Times New Roman" w:hAnsi="Times New Roman" w:cs="Times New Roman"/>
                <w:color w:val="000000" w:themeColor="text1"/>
                <w:kern w:val="0"/>
                <w14:ligatures w14:val="none"/>
              </w:rPr>
              <w:t>0.01</w:t>
            </w:r>
          </w:p>
        </w:tc>
        <w:tc>
          <w:tcPr>
            <w:tcW w:w="0" w:type="auto"/>
            <w:tcMar>
              <w:top w:w="0" w:type="dxa"/>
              <w:left w:w="100" w:type="dxa"/>
              <w:bottom w:w="0" w:type="dxa"/>
              <w:right w:w="100" w:type="dxa"/>
            </w:tcMar>
            <w:hideMark/>
          </w:tcPr>
          <w:p w:rsidR="00326EF3" w:rsidRPr="00326EF3" w:rsidRDefault="00326EF3" w:rsidP="00326EF3">
            <w:pPr>
              <w:spacing w:after="0" w:line="480" w:lineRule="auto"/>
              <w:jc w:val="center"/>
              <w:rPr>
                <w:rFonts w:ascii="Times New Roman" w:eastAsia="Times New Roman" w:hAnsi="Times New Roman" w:cs="Times New Roman"/>
                <w:color w:val="000000" w:themeColor="text1"/>
                <w:kern w:val="0"/>
                <w14:ligatures w14:val="none"/>
              </w:rPr>
            </w:pPr>
            <w:r w:rsidRPr="00326EF3">
              <w:rPr>
                <w:rFonts w:ascii="Times New Roman" w:eastAsia="Times New Roman" w:hAnsi="Times New Roman" w:cs="Times New Roman"/>
                <w:color w:val="000000" w:themeColor="text1"/>
                <w:kern w:val="0"/>
                <w14:ligatures w14:val="none"/>
              </w:rPr>
              <w:t>0.585</w:t>
            </w:r>
          </w:p>
        </w:tc>
      </w:tr>
      <w:tr w:rsidR="00326EF3" w:rsidRPr="00326EF3" w:rsidTr="00326EF3">
        <w:trPr>
          <w:trHeight w:val="315"/>
        </w:trPr>
        <w:tc>
          <w:tcPr>
            <w:tcW w:w="0" w:type="auto"/>
            <w:tcMar>
              <w:top w:w="0" w:type="dxa"/>
              <w:left w:w="100" w:type="dxa"/>
              <w:bottom w:w="0" w:type="dxa"/>
              <w:right w:w="100" w:type="dxa"/>
            </w:tcMar>
            <w:vAlign w:val="bottom"/>
            <w:hideMark/>
          </w:tcPr>
          <w:p w:rsidR="00326EF3" w:rsidRPr="00326EF3" w:rsidRDefault="00326EF3" w:rsidP="00326EF3">
            <w:pPr>
              <w:spacing w:after="0" w:line="240" w:lineRule="auto"/>
              <w:rPr>
                <w:rFonts w:ascii="Times New Roman" w:eastAsia="Times New Roman" w:hAnsi="Times New Roman" w:cs="Times New Roman"/>
                <w:color w:val="000000" w:themeColor="text1"/>
                <w:kern w:val="0"/>
                <w14:ligatures w14:val="none"/>
              </w:rPr>
            </w:pPr>
          </w:p>
        </w:tc>
        <w:tc>
          <w:tcPr>
            <w:tcW w:w="0" w:type="auto"/>
            <w:tcMar>
              <w:top w:w="0" w:type="dxa"/>
              <w:left w:w="100" w:type="dxa"/>
              <w:bottom w:w="0" w:type="dxa"/>
              <w:right w:w="100" w:type="dxa"/>
            </w:tcMar>
            <w:vAlign w:val="bottom"/>
            <w:hideMark/>
          </w:tcPr>
          <w:p w:rsidR="00326EF3" w:rsidRPr="00326EF3" w:rsidRDefault="00326EF3" w:rsidP="00326EF3">
            <w:pPr>
              <w:spacing w:after="0" w:line="240" w:lineRule="auto"/>
              <w:rPr>
                <w:rFonts w:ascii="Times New Roman" w:eastAsia="Times New Roman" w:hAnsi="Times New Roman" w:cs="Times New Roman"/>
                <w:color w:val="000000" w:themeColor="text1"/>
                <w:kern w:val="0"/>
                <w14:ligatures w14:val="none"/>
              </w:rPr>
            </w:pPr>
          </w:p>
        </w:tc>
        <w:tc>
          <w:tcPr>
            <w:tcW w:w="0" w:type="auto"/>
            <w:tcMar>
              <w:top w:w="0" w:type="dxa"/>
              <w:left w:w="100" w:type="dxa"/>
              <w:bottom w:w="0" w:type="dxa"/>
              <w:right w:w="100" w:type="dxa"/>
            </w:tcMar>
            <w:vAlign w:val="bottom"/>
            <w:hideMark/>
          </w:tcPr>
          <w:p w:rsidR="00326EF3" w:rsidRPr="00326EF3" w:rsidRDefault="00326EF3" w:rsidP="00326EF3">
            <w:pPr>
              <w:spacing w:after="0" w:line="240" w:lineRule="auto"/>
              <w:rPr>
                <w:rFonts w:ascii="Times New Roman" w:eastAsia="Times New Roman" w:hAnsi="Times New Roman" w:cs="Times New Roman"/>
                <w:color w:val="000000" w:themeColor="text1"/>
                <w:kern w:val="0"/>
                <w14:ligatures w14:val="none"/>
              </w:rPr>
            </w:pPr>
          </w:p>
        </w:tc>
        <w:tc>
          <w:tcPr>
            <w:tcW w:w="0" w:type="auto"/>
            <w:tcMar>
              <w:top w:w="0" w:type="dxa"/>
              <w:left w:w="100" w:type="dxa"/>
              <w:bottom w:w="0" w:type="dxa"/>
              <w:right w:w="100" w:type="dxa"/>
            </w:tcMar>
            <w:vAlign w:val="bottom"/>
            <w:hideMark/>
          </w:tcPr>
          <w:p w:rsidR="00326EF3" w:rsidRPr="00326EF3" w:rsidRDefault="00326EF3" w:rsidP="00326EF3">
            <w:pPr>
              <w:spacing w:after="0" w:line="240" w:lineRule="auto"/>
              <w:rPr>
                <w:rFonts w:ascii="Times New Roman" w:eastAsia="Times New Roman" w:hAnsi="Times New Roman" w:cs="Times New Roman"/>
                <w:color w:val="000000" w:themeColor="text1"/>
                <w:kern w:val="0"/>
                <w14:ligatures w14:val="none"/>
              </w:rPr>
            </w:pPr>
          </w:p>
        </w:tc>
        <w:tc>
          <w:tcPr>
            <w:tcW w:w="0" w:type="auto"/>
            <w:tcMar>
              <w:top w:w="0" w:type="dxa"/>
              <w:left w:w="100" w:type="dxa"/>
              <w:bottom w:w="0" w:type="dxa"/>
              <w:right w:w="100" w:type="dxa"/>
            </w:tcMar>
            <w:vAlign w:val="bottom"/>
            <w:hideMark/>
          </w:tcPr>
          <w:p w:rsidR="00326EF3" w:rsidRPr="00326EF3" w:rsidRDefault="00326EF3" w:rsidP="00326EF3">
            <w:pPr>
              <w:spacing w:after="0" w:line="240" w:lineRule="auto"/>
              <w:rPr>
                <w:rFonts w:ascii="Times New Roman" w:eastAsia="Times New Roman" w:hAnsi="Times New Roman" w:cs="Times New Roman"/>
                <w:color w:val="000000" w:themeColor="text1"/>
                <w:kern w:val="0"/>
                <w14:ligatures w14:val="none"/>
              </w:rPr>
            </w:pPr>
          </w:p>
        </w:tc>
        <w:tc>
          <w:tcPr>
            <w:tcW w:w="0" w:type="auto"/>
            <w:tcMar>
              <w:top w:w="0" w:type="dxa"/>
              <w:left w:w="100" w:type="dxa"/>
              <w:bottom w:w="0" w:type="dxa"/>
              <w:right w:w="100" w:type="dxa"/>
            </w:tcMar>
            <w:vAlign w:val="bottom"/>
            <w:hideMark/>
          </w:tcPr>
          <w:p w:rsidR="00326EF3" w:rsidRPr="00326EF3" w:rsidRDefault="00326EF3" w:rsidP="00326EF3">
            <w:pPr>
              <w:spacing w:after="0" w:line="240" w:lineRule="auto"/>
              <w:rPr>
                <w:rFonts w:ascii="Times New Roman" w:eastAsia="Times New Roman" w:hAnsi="Times New Roman" w:cs="Times New Roman"/>
                <w:color w:val="000000" w:themeColor="text1"/>
                <w:kern w:val="0"/>
                <w14:ligatures w14:val="none"/>
              </w:rPr>
            </w:pPr>
          </w:p>
        </w:tc>
        <w:tc>
          <w:tcPr>
            <w:tcW w:w="0" w:type="auto"/>
            <w:tcMar>
              <w:top w:w="0" w:type="dxa"/>
              <w:left w:w="100" w:type="dxa"/>
              <w:bottom w:w="0" w:type="dxa"/>
              <w:right w:w="100" w:type="dxa"/>
            </w:tcMar>
            <w:vAlign w:val="bottom"/>
            <w:hideMark/>
          </w:tcPr>
          <w:p w:rsidR="00326EF3" w:rsidRPr="00326EF3" w:rsidRDefault="00326EF3" w:rsidP="00326EF3">
            <w:pPr>
              <w:spacing w:after="0" w:line="240" w:lineRule="auto"/>
              <w:rPr>
                <w:rFonts w:ascii="Times New Roman" w:eastAsia="Times New Roman" w:hAnsi="Times New Roman" w:cs="Times New Roman"/>
                <w:color w:val="000000" w:themeColor="text1"/>
                <w:kern w:val="0"/>
                <w14:ligatures w14:val="none"/>
              </w:rPr>
            </w:pPr>
          </w:p>
        </w:tc>
        <w:tc>
          <w:tcPr>
            <w:tcW w:w="0" w:type="auto"/>
            <w:tcMar>
              <w:top w:w="0" w:type="dxa"/>
              <w:left w:w="100" w:type="dxa"/>
              <w:bottom w:w="0" w:type="dxa"/>
              <w:right w:w="100" w:type="dxa"/>
            </w:tcMar>
            <w:vAlign w:val="bottom"/>
            <w:hideMark/>
          </w:tcPr>
          <w:p w:rsidR="00326EF3" w:rsidRPr="00326EF3" w:rsidRDefault="00326EF3" w:rsidP="00326EF3">
            <w:pPr>
              <w:spacing w:after="0" w:line="240" w:lineRule="auto"/>
              <w:rPr>
                <w:rFonts w:ascii="Times New Roman" w:eastAsia="Times New Roman" w:hAnsi="Times New Roman" w:cs="Times New Roman"/>
                <w:color w:val="000000" w:themeColor="text1"/>
                <w:kern w:val="0"/>
                <w14:ligatures w14:val="none"/>
              </w:rPr>
            </w:pPr>
          </w:p>
        </w:tc>
      </w:tr>
      <w:tr w:rsidR="00326EF3" w:rsidRPr="00326EF3" w:rsidTr="00326EF3">
        <w:trPr>
          <w:trHeight w:val="330"/>
        </w:trPr>
        <w:tc>
          <w:tcPr>
            <w:tcW w:w="0" w:type="auto"/>
            <w:tcMar>
              <w:top w:w="0" w:type="dxa"/>
              <w:left w:w="100" w:type="dxa"/>
              <w:bottom w:w="0" w:type="dxa"/>
              <w:right w:w="100" w:type="dxa"/>
            </w:tcMar>
            <w:vAlign w:val="bottom"/>
            <w:hideMark/>
          </w:tcPr>
          <w:p w:rsidR="00326EF3" w:rsidRPr="00326EF3" w:rsidRDefault="00326EF3" w:rsidP="00326EF3">
            <w:pPr>
              <w:spacing w:after="0" w:line="480" w:lineRule="auto"/>
              <w:rPr>
                <w:rFonts w:ascii="Times New Roman" w:eastAsia="Times New Roman" w:hAnsi="Times New Roman" w:cs="Times New Roman"/>
                <w:color w:val="000000" w:themeColor="text1"/>
                <w:kern w:val="0"/>
                <w14:ligatures w14:val="none"/>
              </w:rPr>
            </w:pPr>
            <w:r w:rsidRPr="00326EF3">
              <w:rPr>
                <w:rFonts w:ascii="Times New Roman" w:eastAsia="Times New Roman" w:hAnsi="Times New Roman" w:cs="Times New Roman"/>
                <w:b/>
                <w:bCs/>
                <w:color w:val="000000" w:themeColor="text1"/>
                <w:kern w:val="0"/>
                <w14:ligatures w14:val="none"/>
              </w:rPr>
              <w:t xml:space="preserve">Callous-Unemotional Traits and Maltreatment Exposure </w:t>
            </w:r>
            <w:r w:rsidRPr="00326EF3">
              <w:rPr>
                <w:rFonts w:ascii="Times New Roman" w:eastAsia="Times New Roman" w:hAnsi="Times New Roman" w:cs="Times New Roman"/>
                <w:b/>
                <w:bCs/>
                <w:color w:val="000000" w:themeColor="text1"/>
                <w:kern w:val="0"/>
                <w:sz w:val="14"/>
                <w:szCs w:val="14"/>
                <w:vertAlign w:val="superscript"/>
                <w14:ligatures w14:val="none"/>
              </w:rPr>
              <w:t>a</w:t>
            </w:r>
          </w:p>
        </w:tc>
        <w:tc>
          <w:tcPr>
            <w:tcW w:w="0" w:type="auto"/>
            <w:tcMar>
              <w:top w:w="0" w:type="dxa"/>
              <w:left w:w="100" w:type="dxa"/>
              <w:bottom w:w="0" w:type="dxa"/>
              <w:right w:w="100" w:type="dxa"/>
            </w:tcMar>
            <w:vAlign w:val="bottom"/>
            <w:hideMark/>
          </w:tcPr>
          <w:p w:rsidR="00326EF3" w:rsidRPr="00326EF3" w:rsidRDefault="00326EF3" w:rsidP="00326EF3">
            <w:pPr>
              <w:spacing w:after="0" w:line="240" w:lineRule="auto"/>
              <w:rPr>
                <w:rFonts w:ascii="Times New Roman" w:eastAsia="Times New Roman" w:hAnsi="Times New Roman" w:cs="Times New Roman"/>
                <w:color w:val="000000" w:themeColor="text1"/>
                <w:kern w:val="0"/>
                <w14:ligatures w14:val="none"/>
              </w:rPr>
            </w:pPr>
          </w:p>
        </w:tc>
        <w:tc>
          <w:tcPr>
            <w:tcW w:w="0" w:type="auto"/>
            <w:tcMar>
              <w:top w:w="0" w:type="dxa"/>
              <w:left w:w="100" w:type="dxa"/>
              <w:bottom w:w="0" w:type="dxa"/>
              <w:right w:w="100" w:type="dxa"/>
            </w:tcMar>
            <w:vAlign w:val="bottom"/>
            <w:hideMark/>
          </w:tcPr>
          <w:p w:rsidR="00326EF3" w:rsidRPr="00326EF3" w:rsidRDefault="00326EF3" w:rsidP="00326EF3">
            <w:pPr>
              <w:spacing w:after="0" w:line="240" w:lineRule="auto"/>
              <w:rPr>
                <w:rFonts w:ascii="Times New Roman" w:eastAsia="Times New Roman" w:hAnsi="Times New Roman" w:cs="Times New Roman"/>
                <w:color w:val="000000" w:themeColor="text1"/>
                <w:kern w:val="0"/>
                <w14:ligatures w14:val="none"/>
              </w:rPr>
            </w:pPr>
          </w:p>
        </w:tc>
        <w:tc>
          <w:tcPr>
            <w:tcW w:w="0" w:type="auto"/>
            <w:tcMar>
              <w:top w:w="0" w:type="dxa"/>
              <w:left w:w="100" w:type="dxa"/>
              <w:bottom w:w="0" w:type="dxa"/>
              <w:right w:w="100" w:type="dxa"/>
            </w:tcMar>
            <w:vAlign w:val="bottom"/>
            <w:hideMark/>
          </w:tcPr>
          <w:p w:rsidR="00326EF3" w:rsidRPr="00326EF3" w:rsidRDefault="00326EF3" w:rsidP="00326EF3">
            <w:pPr>
              <w:spacing w:after="0" w:line="240" w:lineRule="auto"/>
              <w:rPr>
                <w:rFonts w:ascii="Times New Roman" w:eastAsia="Times New Roman" w:hAnsi="Times New Roman" w:cs="Times New Roman"/>
                <w:color w:val="000000" w:themeColor="text1"/>
                <w:kern w:val="0"/>
                <w14:ligatures w14:val="none"/>
              </w:rPr>
            </w:pPr>
          </w:p>
        </w:tc>
        <w:tc>
          <w:tcPr>
            <w:tcW w:w="0" w:type="auto"/>
            <w:tcMar>
              <w:top w:w="0" w:type="dxa"/>
              <w:left w:w="100" w:type="dxa"/>
              <w:bottom w:w="0" w:type="dxa"/>
              <w:right w:w="100" w:type="dxa"/>
            </w:tcMar>
            <w:vAlign w:val="bottom"/>
            <w:hideMark/>
          </w:tcPr>
          <w:p w:rsidR="00326EF3" w:rsidRPr="00326EF3" w:rsidRDefault="00326EF3" w:rsidP="00326EF3">
            <w:pPr>
              <w:spacing w:after="0" w:line="240" w:lineRule="auto"/>
              <w:rPr>
                <w:rFonts w:ascii="Times New Roman" w:eastAsia="Times New Roman" w:hAnsi="Times New Roman" w:cs="Times New Roman"/>
                <w:color w:val="000000" w:themeColor="text1"/>
                <w:kern w:val="0"/>
                <w14:ligatures w14:val="none"/>
              </w:rPr>
            </w:pPr>
          </w:p>
        </w:tc>
        <w:tc>
          <w:tcPr>
            <w:tcW w:w="0" w:type="auto"/>
            <w:tcMar>
              <w:top w:w="0" w:type="dxa"/>
              <w:left w:w="100" w:type="dxa"/>
              <w:bottom w:w="0" w:type="dxa"/>
              <w:right w:w="100" w:type="dxa"/>
            </w:tcMar>
            <w:vAlign w:val="bottom"/>
            <w:hideMark/>
          </w:tcPr>
          <w:p w:rsidR="00326EF3" w:rsidRPr="00326EF3" w:rsidRDefault="00326EF3" w:rsidP="00326EF3">
            <w:pPr>
              <w:spacing w:after="0" w:line="240" w:lineRule="auto"/>
              <w:rPr>
                <w:rFonts w:ascii="Times New Roman" w:eastAsia="Times New Roman" w:hAnsi="Times New Roman" w:cs="Times New Roman"/>
                <w:color w:val="000000" w:themeColor="text1"/>
                <w:kern w:val="0"/>
                <w14:ligatures w14:val="none"/>
              </w:rPr>
            </w:pPr>
          </w:p>
        </w:tc>
        <w:tc>
          <w:tcPr>
            <w:tcW w:w="0" w:type="auto"/>
            <w:tcMar>
              <w:top w:w="0" w:type="dxa"/>
              <w:left w:w="100" w:type="dxa"/>
              <w:bottom w:w="0" w:type="dxa"/>
              <w:right w:w="100" w:type="dxa"/>
            </w:tcMar>
            <w:vAlign w:val="bottom"/>
            <w:hideMark/>
          </w:tcPr>
          <w:p w:rsidR="00326EF3" w:rsidRPr="00326EF3" w:rsidRDefault="00326EF3" w:rsidP="00326EF3">
            <w:pPr>
              <w:spacing w:after="0" w:line="240" w:lineRule="auto"/>
              <w:rPr>
                <w:rFonts w:ascii="Times New Roman" w:eastAsia="Times New Roman" w:hAnsi="Times New Roman" w:cs="Times New Roman"/>
                <w:color w:val="000000" w:themeColor="text1"/>
                <w:kern w:val="0"/>
                <w14:ligatures w14:val="none"/>
              </w:rPr>
            </w:pPr>
          </w:p>
        </w:tc>
        <w:tc>
          <w:tcPr>
            <w:tcW w:w="0" w:type="auto"/>
            <w:tcMar>
              <w:top w:w="0" w:type="dxa"/>
              <w:left w:w="100" w:type="dxa"/>
              <w:bottom w:w="0" w:type="dxa"/>
              <w:right w:w="100" w:type="dxa"/>
            </w:tcMar>
            <w:vAlign w:val="bottom"/>
            <w:hideMark/>
          </w:tcPr>
          <w:p w:rsidR="00326EF3" w:rsidRPr="00326EF3" w:rsidRDefault="00326EF3" w:rsidP="00326EF3">
            <w:pPr>
              <w:spacing w:after="0" w:line="240" w:lineRule="auto"/>
              <w:rPr>
                <w:rFonts w:ascii="Times New Roman" w:eastAsia="Times New Roman" w:hAnsi="Times New Roman" w:cs="Times New Roman"/>
                <w:color w:val="000000" w:themeColor="text1"/>
                <w:kern w:val="0"/>
                <w14:ligatures w14:val="none"/>
              </w:rPr>
            </w:pPr>
          </w:p>
        </w:tc>
      </w:tr>
      <w:tr w:rsidR="00326EF3" w:rsidRPr="00326EF3" w:rsidTr="00326EF3">
        <w:trPr>
          <w:trHeight w:val="570"/>
        </w:trPr>
        <w:tc>
          <w:tcPr>
            <w:tcW w:w="0" w:type="auto"/>
            <w:tcMar>
              <w:top w:w="0" w:type="dxa"/>
              <w:left w:w="100" w:type="dxa"/>
              <w:bottom w:w="0" w:type="dxa"/>
              <w:right w:w="100" w:type="dxa"/>
            </w:tcMar>
            <w:vAlign w:val="bottom"/>
            <w:hideMark/>
          </w:tcPr>
          <w:p w:rsidR="00326EF3" w:rsidRPr="00326EF3" w:rsidRDefault="00326EF3" w:rsidP="00326EF3">
            <w:pPr>
              <w:spacing w:after="0" w:line="480" w:lineRule="auto"/>
              <w:ind w:firstLine="240"/>
              <w:rPr>
                <w:rFonts w:ascii="Times New Roman" w:eastAsia="Times New Roman" w:hAnsi="Times New Roman" w:cs="Times New Roman"/>
                <w:color w:val="000000" w:themeColor="text1"/>
                <w:kern w:val="0"/>
                <w14:ligatures w14:val="none"/>
              </w:rPr>
            </w:pPr>
            <w:r w:rsidRPr="00326EF3">
              <w:rPr>
                <w:rFonts w:ascii="Times New Roman" w:eastAsia="Times New Roman" w:hAnsi="Times New Roman" w:cs="Times New Roman"/>
                <w:color w:val="000000" w:themeColor="text1"/>
                <w:kern w:val="0"/>
                <w14:ligatures w14:val="none"/>
              </w:rPr>
              <w:t>Amygdala Response to Fearful</w:t>
            </w:r>
          </w:p>
          <w:p w:rsidR="00326EF3" w:rsidRPr="00326EF3" w:rsidRDefault="00326EF3" w:rsidP="00326EF3">
            <w:pPr>
              <w:spacing w:after="0" w:line="480" w:lineRule="auto"/>
              <w:ind w:firstLine="240"/>
              <w:rPr>
                <w:rFonts w:ascii="Times New Roman" w:eastAsia="Times New Roman" w:hAnsi="Times New Roman" w:cs="Times New Roman"/>
                <w:color w:val="000000" w:themeColor="text1"/>
                <w:kern w:val="0"/>
                <w14:ligatures w14:val="none"/>
              </w:rPr>
            </w:pPr>
            <w:r w:rsidRPr="00326EF3">
              <w:rPr>
                <w:rFonts w:ascii="Times New Roman" w:eastAsia="Times New Roman" w:hAnsi="Times New Roman" w:cs="Times New Roman"/>
                <w:color w:val="000000" w:themeColor="text1"/>
                <w:kern w:val="0"/>
                <w14:ligatures w14:val="none"/>
              </w:rPr>
              <w:t>Expressions</w:t>
            </w:r>
          </w:p>
        </w:tc>
        <w:tc>
          <w:tcPr>
            <w:tcW w:w="0" w:type="auto"/>
            <w:tcMar>
              <w:top w:w="0" w:type="dxa"/>
              <w:left w:w="100" w:type="dxa"/>
              <w:bottom w:w="0" w:type="dxa"/>
              <w:right w:w="100" w:type="dxa"/>
            </w:tcMar>
            <w:hideMark/>
          </w:tcPr>
          <w:p w:rsidR="00326EF3" w:rsidRPr="00326EF3" w:rsidRDefault="00326EF3" w:rsidP="00326EF3">
            <w:pPr>
              <w:spacing w:after="0" w:line="480" w:lineRule="auto"/>
              <w:jc w:val="center"/>
              <w:rPr>
                <w:rFonts w:ascii="Times New Roman" w:eastAsia="Times New Roman" w:hAnsi="Times New Roman" w:cs="Times New Roman"/>
                <w:color w:val="000000" w:themeColor="text1"/>
                <w:kern w:val="0"/>
                <w14:ligatures w14:val="none"/>
              </w:rPr>
            </w:pPr>
            <w:r w:rsidRPr="00326EF3">
              <w:rPr>
                <w:rFonts w:ascii="Times New Roman" w:eastAsia="Times New Roman" w:hAnsi="Times New Roman" w:cs="Times New Roman"/>
                <w:color w:val="000000" w:themeColor="text1"/>
                <w:kern w:val="0"/>
                <w14:ligatures w14:val="none"/>
              </w:rPr>
              <w:t>-0.01</w:t>
            </w:r>
          </w:p>
        </w:tc>
        <w:tc>
          <w:tcPr>
            <w:tcW w:w="0" w:type="auto"/>
            <w:tcMar>
              <w:top w:w="0" w:type="dxa"/>
              <w:left w:w="100" w:type="dxa"/>
              <w:bottom w:w="0" w:type="dxa"/>
              <w:right w:w="100" w:type="dxa"/>
            </w:tcMar>
            <w:hideMark/>
          </w:tcPr>
          <w:p w:rsidR="00326EF3" w:rsidRPr="00326EF3" w:rsidRDefault="00326EF3" w:rsidP="00326EF3">
            <w:pPr>
              <w:spacing w:after="0" w:line="480" w:lineRule="auto"/>
              <w:jc w:val="center"/>
              <w:rPr>
                <w:rFonts w:ascii="Times New Roman" w:eastAsia="Times New Roman" w:hAnsi="Times New Roman" w:cs="Times New Roman"/>
                <w:color w:val="000000" w:themeColor="text1"/>
                <w:kern w:val="0"/>
                <w14:ligatures w14:val="none"/>
              </w:rPr>
            </w:pPr>
            <w:r w:rsidRPr="00326EF3">
              <w:rPr>
                <w:rFonts w:ascii="Times New Roman" w:eastAsia="Times New Roman" w:hAnsi="Times New Roman" w:cs="Times New Roman"/>
                <w:color w:val="000000" w:themeColor="text1"/>
                <w:kern w:val="0"/>
                <w14:ligatures w14:val="none"/>
              </w:rPr>
              <w:t>0.01</w:t>
            </w:r>
          </w:p>
        </w:tc>
        <w:tc>
          <w:tcPr>
            <w:tcW w:w="0" w:type="auto"/>
            <w:tcMar>
              <w:top w:w="0" w:type="dxa"/>
              <w:left w:w="100" w:type="dxa"/>
              <w:bottom w:w="0" w:type="dxa"/>
              <w:right w:w="100" w:type="dxa"/>
            </w:tcMar>
            <w:hideMark/>
          </w:tcPr>
          <w:p w:rsidR="00326EF3" w:rsidRPr="00326EF3" w:rsidRDefault="00326EF3" w:rsidP="00326EF3">
            <w:pPr>
              <w:spacing w:after="0" w:line="480" w:lineRule="auto"/>
              <w:jc w:val="center"/>
              <w:rPr>
                <w:rFonts w:ascii="Times New Roman" w:eastAsia="Times New Roman" w:hAnsi="Times New Roman" w:cs="Times New Roman"/>
                <w:color w:val="000000" w:themeColor="text1"/>
                <w:kern w:val="0"/>
                <w14:ligatures w14:val="none"/>
              </w:rPr>
            </w:pPr>
            <w:r w:rsidRPr="00326EF3">
              <w:rPr>
                <w:rFonts w:ascii="Times New Roman" w:eastAsia="Times New Roman" w:hAnsi="Times New Roman" w:cs="Times New Roman"/>
                <w:color w:val="000000" w:themeColor="text1"/>
                <w:kern w:val="0"/>
                <w14:ligatures w14:val="none"/>
              </w:rPr>
              <w:t>0.287</w:t>
            </w:r>
          </w:p>
        </w:tc>
        <w:tc>
          <w:tcPr>
            <w:tcW w:w="0" w:type="auto"/>
            <w:tcMar>
              <w:top w:w="0" w:type="dxa"/>
              <w:left w:w="100" w:type="dxa"/>
              <w:bottom w:w="0" w:type="dxa"/>
              <w:right w:w="100" w:type="dxa"/>
            </w:tcMar>
            <w:hideMark/>
          </w:tcPr>
          <w:p w:rsidR="00326EF3" w:rsidRPr="00326EF3" w:rsidRDefault="00326EF3" w:rsidP="00326EF3">
            <w:pPr>
              <w:spacing w:after="0" w:line="240" w:lineRule="auto"/>
              <w:rPr>
                <w:rFonts w:ascii="Times New Roman" w:eastAsia="Times New Roman" w:hAnsi="Times New Roman" w:cs="Times New Roman"/>
                <w:color w:val="000000" w:themeColor="text1"/>
                <w:kern w:val="0"/>
                <w14:ligatures w14:val="none"/>
              </w:rPr>
            </w:pPr>
          </w:p>
        </w:tc>
        <w:tc>
          <w:tcPr>
            <w:tcW w:w="0" w:type="auto"/>
            <w:tcMar>
              <w:top w:w="0" w:type="dxa"/>
              <w:left w:w="100" w:type="dxa"/>
              <w:bottom w:w="0" w:type="dxa"/>
              <w:right w:w="100" w:type="dxa"/>
            </w:tcMar>
            <w:hideMark/>
          </w:tcPr>
          <w:p w:rsidR="00326EF3" w:rsidRPr="00326EF3" w:rsidRDefault="00326EF3" w:rsidP="00326EF3">
            <w:pPr>
              <w:spacing w:after="0" w:line="480" w:lineRule="auto"/>
              <w:jc w:val="center"/>
              <w:rPr>
                <w:rFonts w:ascii="Times New Roman" w:eastAsia="Times New Roman" w:hAnsi="Times New Roman" w:cs="Times New Roman"/>
                <w:color w:val="000000" w:themeColor="text1"/>
                <w:kern w:val="0"/>
                <w14:ligatures w14:val="none"/>
              </w:rPr>
            </w:pPr>
            <w:r w:rsidRPr="00326EF3">
              <w:rPr>
                <w:rFonts w:ascii="Times New Roman" w:eastAsia="Times New Roman" w:hAnsi="Times New Roman" w:cs="Times New Roman"/>
                <w:color w:val="000000" w:themeColor="text1"/>
                <w:kern w:val="0"/>
                <w14:ligatures w14:val="none"/>
              </w:rPr>
              <w:t>-0.01</w:t>
            </w:r>
          </w:p>
        </w:tc>
        <w:tc>
          <w:tcPr>
            <w:tcW w:w="0" w:type="auto"/>
            <w:tcMar>
              <w:top w:w="0" w:type="dxa"/>
              <w:left w:w="100" w:type="dxa"/>
              <w:bottom w:w="0" w:type="dxa"/>
              <w:right w:w="100" w:type="dxa"/>
            </w:tcMar>
            <w:hideMark/>
          </w:tcPr>
          <w:p w:rsidR="00326EF3" w:rsidRPr="00326EF3" w:rsidRDefault="00326EF3" w:rsidP="00326EF3">
            <w:pPr>
              <w:spacing w:after="0" w:line="480" w:lineRule="auto"/>
              <w:jc w:val="center"/>
              <w:rPr>
                <w:rFonts w:ascii="Times New Roman" w:eastAsia="Times New Roman" w:hAnsi="Times New Roman" w:cs="Times New Roman"/>
                <w:color w:val="000000" w:themeColor="text1"/>
                <w:kern w:val="0"/>
                <w14:ligatures w14:val="none"/>
              </w:rPr>
            </w:pPr>
            <w:r w:rsidRPr="00326EF3">
              <w:rPr>
                <w:rFonts w:ascii="Times New Roman" w:eastAsia="Times New Roman" w:hAnsi="Times New Roman" w:cs="Times New Roman"/>
                <w:color w:val="000000" w:themeColor="text1"/>
                <w:kern w:val="0"/>
                <w14:ligatures w14:val="none"/>
              </w:rPr>
              <w:t>0.01</w:t>
            </w:r>
          </w:p>
        </w:tc>
        <w:tc>
          <w:tcPr>
            <w:tcW w:w="0" w:type="auto"/>
            <w:tcMar>
              <w:top w:w="0" w:type="dxa"/>
              <w:left w:w="100" w:type="dxa"/>
              <w:bottom w:w="0" w:type="dxa"/>
              <w:right w:w="100" w:type="dxa"/>
            </w:tcMar>
            <w:hideMark/>
          </w:tcPr>
          <w:p w:rsidR="00326EF3" w:rsidRPr="00326EF3" w:rsidRDefault="00326EF3" w:rsidP="00326EF3">
            <w:pPr>
              <w:spacing w:after="0" w:line="480" w:lineRule="auto"/>
              <w:jc w:val="center"/>
              <w:rPr>
                <w:rFonts w:ascii="Times New Roman" w:eastAsia="Times New Roman" w:hAnsi="Times New Roman" w:cs="Times New Roman"/>
                <w:color w:val="000000" w:themeColor="text1"/>
                <w:kern w:val="0"/>
                <w14:ligatures w14:val="none"/>
              </w:rPr>
            </w:pPr>
            <w:r w:rsidRPr="00326EF3">
              <w:rPr>
                <w:rFonts w:ascii="Times New Roman" w:eastAsia="Times New Roman" w:hAnsi="Times New Roman" w:cs="Times New Roman"/>
                <w:color w:val="000000" w:themeColor="text1"/>
                <w:kern w:val="0"/>
                <w14:ligatures w14:val="none"/>
              </w:rPr>
              <w:t>0.492</w:t>
            </w:r>
          </w:p>
        </w:tc>
      </w:tr>
      <w:tr w:rsidR="00326EF3" w:rsidRPr="00326EF3" w:rsidTr="00326EF3">
        <w:trPr>
          <w:trHeight w:val="315"/>
        </w:trPr>
        <w:tc>
          <w:tcPr>
            <w:tcW w:w="0" w:type="auto"/>
            <w:tcMar>
              <w:top w:w="0" w:type="dxa"/>
              <w:left w:w="100" w:type="dxa"/>
              <w:bottom w:w="0" w:type="dxa"/>
              <w:right w:w="100" w:type="dxa"/>
            </w:tcMar>
            <w:hideMark/>
          </w:tcPr>
          <w:p w:rsidR="00326EF3" w:rsidRPr="00326EF3" w:rsidRDefault="00326EF3" w:rsidP="00326EF3">
            <w:pPr>
              <w:spacing w:after="0" w:line="480" w:lineRule="auto"/>
              <w:ind w:firstLine="240"/>
              <w:rPr>
                <w:rFonts w:ascii="Times New Roman" w:eastAsia="Times New Roman" w:hAnsi="Times New Roman" w:cs="Times New Roman"/>
                <w:color w:val="000000" w:themeColor="text1"/>
                <w:kern w:val="0"/>
                <w14:ligatures w14:val="none"/>
              </w:rPr>
            </w:pPr>
            <w:r w:rsidRPr="00326EF3">
              <w:rPr>
                <w:rFonts w:ascii="Times New Roman" w:eastAsia="Times New Roman" w:hAnsi="Times New Roman" w:cs="Times New Roman"/>
                <w:color w:val="000000" w:themeColor="text1"/>
                <w:kern w:val="0"/>
                <w14:ligatures w14:val="none"/>
              </w:rPr>
              <w:t>Gender</w:t>
            </w:r>
          </w:p>
        </w:tc>
        <w:tc>
          <w:tcPr>
            <w:tcW w:w="0" w:type="auto"/>
            <w:tcMar>
              <w:top w:w="0" w:type="dxa"/>
              <w:left w:w="100" w:type="dxa"/>
              <w:bottom w:w="0" w:type="dxa"/>
              <w:right w:w="100" w:type="dxa"/>
            </w:tcMar>
            <w:hideMark/>
          </w:tcPr>
          <w:p w:rsidR="00326EF3" w:rsidRPr="00326EF3" w:rsidRDefault="00326EF3" w:rsidP="00326EF3">
            <w:pPr>
              <w:spacing w:after="0" w:line="480" w:lineRule="auto"/>
              <w:jc w:val="center"/>
              <w:rPr>
                <w:rFonts w:ascii="Times New Roman" w:eastAsia="Times New Roman" w:hAnsi="Times New Roman" w:cs="Times New Roman"/>
                <w:color w:val="000000" w:themeColor="text1"/>
                <w:kern w:val="0"/>
                <w14:ligatures w14:val="none"/>
              </w:rPr>
            </w:pPr>
            <w:r w:rsidRPr="00326EF3">
              <w:rPr>
                <w:rFonts w:ascii="Times New Roman" w:eastAsia="Times New Roman" w:hAnsi="Times New Roman" w:cs="Times New Roman"/>
                <w:color w:val="000000" w:themeColor="text1"/>
                <w:kern w:val="0"/>
                <w14:ligatures w14:val="none"/>
              </w:rPr>
              <w:t>-0.02</w:t>
            </w:r>
          </w:p>
        </w:tc>
        <w:tc>
          <w:tcPr>
            <w:tcW w:w="0" w:type="auto"/>
            <w:tcMar>
              <w:top w:w="0" w:type="dxa"/>
              <w:left w:w="100" w:type="dxa"/>
              <w:bottom w:w="0" w:type="dxa"/>
              <w:right w:w="100" w:type="dxa"/>
            </w:tcMar>
            <w:hideMark/>
          </w:tcPr>
          <w:p w:rsidR="00326EF3" w:rsidRPr="00326EF3" w:rsidRDefault="00326EF3" w:rsidP="00326EF3">
            <w:pPr>
              <w:spacing w:after="0" w:line="480" w:lineRule="auto"/>
              <w:jc w:val="center"/>
              <w:rPr>
                <w:rFonts w:ascii="Times New Roman" w:eastAsia="Times New Roman" w:hAnsi="Times New Roman" w:cs="Times New Roman"/>
                <w:color w:val="000000" w:themeColor="text1"/>
                <w:kern w:val="0"/>
                <w14:ligatures w14:val="none"/>
              </w:rPr>
            </w:pPr>
            <w:r w:rsidRPr="00326EF3">
              <w:rPr>
                <w:rFonts w:ascii="Times New Roman" w:eastAsia="Times New Roman" w:hAnsi="Times New Roman" w:cs="Times New Roman"/>
                <w:color w:val="000000" w:themeColor="text1"/>
                <w:kern w:val="0"/>
                <w14:ligatures w14:val="none"/>
              </w:rPr>
              <w:t>0.03</w:t>
            </w:r>
          </w:p>
        </w:tc>
        <w:tc>
          <w:tcPr>
            <w:tcW w:w="0" w:type="auto"/>
            <w:tcMar>
              <w:top w:w="0" w:type="dxa"/>
              <w:left w:w="100" w:type="dxa"/>
              <w:bottom w:w="0" w:type="dxa"/>
              <w:right w:w="100" w:type="dxa"/>
            </w:tcMar>
            <w:hideMark/>
          </w:tcPr>
          <w:p w:rsidR="00326EF3" w:rsidRPr="00326EF3" w:rsidRDefault="00326EF3" w:rsidP="00326EF3">
            <w:pPr>
              <w:spacing w:after="0" w:line="480" w:lineRule="auto"/>
              <w:jc w:val="center"/>
              <w:rPr>
                <w:rFonts w:ascii="Times New Roman" w:eastAsia="Times New Roman" w:hAnsi="Times New Roman" w:cs="Times New Roman"/>
                <w:color w:val="000000" w:themeColor="text1"/>
                <w:kern w:val="0"/>
                <w14:ligatures w14:val="none"/>
              </w:rPr>
            </w:pPr>
            <w:r w:rsidRPr="00326EF3">
              <w:rPr>
                <w:rFonts w:ascii="Times New Roman" w:eastAsia="Times New Roman" w:hAnsi="Times New Roman" w:cs="Times New Roman"/>
                <w:color w:val="000000" w:themeColor="text1"/>
                <w:kern w:val="0"/>
                <w14:ligatures w14:val="none"/>
              </w:rPr>
              <w:t>0.431</w:t>
            </w:r>
          </w:p>
        </w:tc>
        <w:tc>
          <w:tcPr>
            <w:tcW w:w="0" w:type="auto"/>
            <w:tcMar>
              <w:top w:w="0" w:type="dxa"/>
              <w:left w:w="100" w:type="dxa"/>
              <w:bottom w:w="0" w:type="dxa"/>
              <w:right w:w="100" w:type="dxa"/>
            </w:tcMar>
            <w:hideMark/>
          </w:tcPr>
          <w:p w:rsidR="00326EF3" w:rsidRPr="00326EF3" w:rsidRDefault="00326EF3" w:rsidP="00326EF3">
            <w:pPr>
              <w:spacing w:after="0" w:line="240" w:lineRule="auto"/>
              <w:rPr>
                <w:rFonts w:ascii="Times New Roman" w:eastAsia="Times New Roman" w:hAnsi="Times New Roman" w:cs="Times New Roman"/>
                <w:color w:val="000000" w:themeColor="text1"/>
                <w:kern w:val="0"/>
                <w14:ligatures w14:val="none"/>
              </w:rPr>
            </w:pPr>
          </w:p>
        </w:tc>
        <w:tc>
          <w:tcPr>
            <w:tcW w:w="0" w:type="auto"/>
            <w:tcMar>
              <w:top w:w="0" w:type="dxa"/>
              <w:left w:w="100" w:type="dxa"/>
              <w:bottom w:w="0" w:type="dxa"/>
              <w:right w:w="100" w:type="dxa"/>
            </w:tcMar>
            <w:hideMark/>
          </w:tcPr>
          <w:p w:rsidR="00326EF3" w:rsidRPr="00326EF3" w:rsidRDefault="00326EF3" w:rsidP="00326EF3">
            <w:pPr>
              <w:spacing w:after="0" w:line="480" w:lineRule="auto"/>
              <w:jc w:val="center"/>
              <w:rPr>
                <w:rFonts w:ascii="Times New Roman" w:eastAsia="Times New Roman" w:hAnsi="Times New Roman" w:cs="Times New Roman"/>
                <w:color w:val="000000" w:themeColor="text1"/>
                <w:kern w:val="0"/>
                <w14:ligatures w14:val="none"/>
              </w:rPr>
            </w:pPr>
            <w:r w:rsidRPr="00326EF3">
              <w:rPr>
                <w:rFonts w:ascii="Times New Roman" w:eastAsia="Times New Roman" w:hAnsi="Times New Roman" w:cs="Times New Roman"/>
                <w:color w:val="000000" w:themeColor="text1"/>
                <w:kern w:val="0"/>
                <w14:ligatures w14:val="none"/>
              </w:rPr>
              <w:t>-0.02</w:t>
            </w:r>
          </w:p>
        </w:tc>
        <w:tc>
          <w:tcPr>
            <w:tcW w:w="0" w:type="auto"/>
            <w:tcMar>
              <w:top w:w="0" w:type="dxa"/>
              <w:left w:w="100" w:type="dxa"/>
              <w:bottom w:w="0" w:type="dxa"/>
              <w:right w:w="100" w:type="dxa"/>
            </w:tcMar>
            <w:hideMark/>
          </w:tcPr>
          <w:p w:rsidR="00326EF3" w:rsidRPr="00326EF3" w:rsidRDefault="00326EF3" w:rsidP="00326EF3">
            <w:pPr>
              <w:spacing w:after="0" w:line="480" w:lineRule="auto"/>
              <w:jc w:val="center"/>
              <w:rPr>
                <w:rFonts w:ascii="Times New Roman" w:eastAsia="Times New Roman" w:hAnsi="Times New Roman" w:cs="Times New Roman"/>
                <w:color w:val="000000" w:themeColor="text1"/>
                <w:kern w:val="0"/>
                <w14:ligatures w14:val="none"/>
              </w:rPr>
            </w:pPr>
            <w:r w:rsidRPr="00326EF3">
              <w:rPr>
                <w:rFonts w:ascii="Times New Roman" w:eastAsia="Times New Roman" w:hAnsi="Times New Roman" w:cs="Times New Roman"/>
                <w:color w:val="000000" w:themeColor="text1"/>
                <w:kern w:val="0"/>
                <w14:ligatures w14:val="none"/>
              </w:rPr>
              <w:t>0.03</w:t>
            </w:r>
          </w:p>
        </w:tc>
        <w:tc>
          <w:tcPr>
            <w:tcW w:w="0" w:type="auto"/>
            <w:tcMar>
              <w:top w:w="0" w:type="dxa"/>
              <w:left w:w="100" w:type="dxa"/>
              <w:bottom w:w="0" w:type="dxa"/>
              <w:right w:w="100" w:type="dxa"/>
            </w:tcMar>
            <w:hideMark/>
          </w:tcPr>
          <w:p w:rsidR="00326EF3" w:rsidRPr="00326EF3" w:rsidRDefault="00326EF3" w:rsidP="00326EF3">
            <w:pPr>
              <w:spacing w:after="0" w:line="480" w:lineRule="auto"/>
              <w:jc w:val="center"/>
              <w:rPr>
                <w:rFonts w:ascii="Times New Roman" w:eastAsia="Times New Roman" w:hAnsi="Times New Roman" w:cs="Times New Roman"/>
                <w:color w:val="000000" w:themeColor="text1"/>
                <w:kern w:val="0"/>
                <w14:ligatures w14:val="none"/>
              </w:rPr>
            </w:pPr>
            <w:r w:rsidRPr="00326EF3">
              <w:rPr>
                <w:rFonts w:ascii="Times New Roman" w:eastAsia="Times New Roman" w:hAnsi="Times New Roman" w:cs="Times New Roman"/>
                <w:color w:val="000000" w:themeColor="text1"/>
                <w:kern w:val="0"/>
                <w14:ligatures w14:val="none"/>
              </w:rPr>
              <w:t>0.387</w:t>
            </w:r>
          </w:p>
        </w:tc>
      </w:tr>
      <w:tr w:rsidR="00326EF3" w:rsidRPr="00326EF3" w:rsidTr="00326EF3">
        <w:trPr>
          <w:trHeight w:val="315"/>
        </w:trPr>
        <w:tc>
          <w:tcPr>
            <w:tcW w:w="0" w:type="auto"/>
            <w:tcMar>
              <w:top w:w="0" w:type="dxa"/>
              <w:left w:w="100" w:type="dxa"/>
              <w:bottom w:w="0" w:type="dxa"/>
              <w:right w:w="100" w:type="dxa"/>
            </w:tcMar>
            <w:hideMark/>
          </w:tcPr>
          <w:p w:rsidR="00326EF3" w:rsidRPr="00326EF3" w:rsidRDefault="00326EF3" w:rsidP="00326EF3">
            <w:pPr>
              <w:spacing w:after="0" w:line="480" w:lineRule="auto"/>
              <w:ind w:firstLine="240"/>
              <w:rPr>
                <w:rFonts w:ascii="Times New Roman" w:eastAsia="Times New Roman" w:hAnsi="Times New Roman" w:cs="Times New Roman"/>
                <w:color w:val="000000" w:themeColor="text1"/>
                <w:kern w:val="0"/>
                <w14:ligatures w14:val="none"/>
              </w:rPr>
            </w:pPr>
            <w:r w:rsidRPr="00326EF3">
              <w:rPr>
                <w:rFonts w:ascii="Times New Roman" w:eastAsia="Times New Roman" w:hAnsi="Times New Roman" w:cs="Times New Roman"/>
                <w:color w:val="000000" w:themeColor="text1"/>
                <w:kern w:val="0"/>
                <w14:ligatures w14:val="none"/>
              </w:rPr>
              <w:t>Age</w:t>
            </w:r>
          </w:p>
        </w:tc>
        <w:tc>
          <w:tcPr>
            <w:tcW w:w="0" w:type="auto"/>
            <w:tcMar>
              <w:top w:w="0" w:type="dxa"/>
              <w:left w:w="100" w:type="dxa"/>
              <w:bottom w:w="0" w:type="dxa"/>
              <w:right w:w="100" w:type="dxa"/>
            </w:tcMar>
            <w:hideMark/>
          </w:tcPr>
          <w:p w:rsidR="00326EF3" w:rsidRPr="00326EF3" w:rsidRDefault="00326EF3" w:rsidP="00326EF3">
            <w:pPr>
              <w:spacing w:after="0" w:line="480" w:lineRule="auto"/>
              <w:jc w:val="center"/>
              <w:rPr>
                <w:rFonts w:ascii="Times New Roman" w:eastAsia="Times New Roman" w:hAnsi="Times New Roman" w:cs="Times New Roman"/>
                <w:color w:val="000000" w:themeColor="text1"/>
                <w:kern w:val="0"/>
                <w14:ligatures w14:val="none"/>
              </w:rPr>
            </w:pPr>
            <w:r w:rsidRPr="00326EF3">
              <w:rPr>
                <w:rFonts w:ascii="Times New Roman" w:eastAsia="Times New Roman" w:hAnsi="Times New Roman" w:cs="Times New Roman"/>
                <w:color w:val="000000" w:themeColor="text1"/>
                <w:kern w:val="0"/>
                <w14:ligatures w14:val="none"/>
              </w:rPr>
              <w:t>0.01</w:t>
            </w:r>
          </w:p>
        </w:tc>
        <w:tc>
          <w:tcPr>
            <w:tcW w:w="0" w:type="auto"/>
            <w:tcMar>
              <w:top w:w="0" w:type="dxa"/>
              <w:left w:w="100" w:type="dxa"/>
              <w:bottom w:w="0" w:type="dxa"/>
              <w:right w:w="100" w:type="dxa"/>
            </w:tcMar>
            <w:hideMark/>
          </w:tcPr>
          <w:p w:rsidR="00326EF3" w:rsidRPr="00326EF3" w:rsidRDefault="00326EF3" w:rsidP="00326EF3">
            <w:pPr>
              <w:spacing w:after="0" w:line="480" w:lineRule="auto"/>
              <w:jc w:val="center"/>
              <w:rPr>
                <w:rFonts w:ascii="Times New Roman" w:eastAsia="Times New Roman" w:hAnsi="Times New Roman" w:cs="Times New Roman"/>
                <w:color w:val="000000" w:themeColor="text1"/>
                <w:kern w:val="0"/>
                <w14:ligatures w14:val="none"/>
              </w:rPr>
            </w:pPr>
            <w:r w:rsidRPr="00326EF3">
              <w:rPr>
                <w:rFonts w:ascii="Times New Roman" w:eastAsia="Times New Roman" w:hAnsi="Times New Roman" w:cs="Times New Roman"/>
                <w:color w:val="000000" w:themeColor="text1"/>
                <w:kern w:val="0"/>
                <w14:ligatures w14:val="none"/>
              </w:rPr>
              <w:t>0.01</w:t>
            </w:r>
          </w:p>
        </w:tc>
        <w:tc>
          <w:tcPr>
            <w:tcW w:w="0" w:type="auto"/>
            <w:tcMar>
              <w:top w:w="0" w:type="dxa"/>
              <w:left w:w="100" w:type="dxa"/>
              <w:bottom w:w="0" w:type="dxa"/>
              <w:right w:w="100" w:type="dxa"/>
            </w:tcMar>
            <w:hideMark/>
          </w:tcPr>
          <w:p w:rsidR="00326EF3" w:rsidRPr="00326EF3" w:rsidRDefault="00326EF3" w:rsidP="00326EF3">
            <w:pPr>
              <w:spacing w:after="0" w:line="480" w:lineRule="auto"/>
              <w:jc w:val="center"/>
              <w:rPr>
                <w:rFonts w:ascii="Times New Roman" w:eastAsia="Times New Roman" w:hAnsi="Times New Roman" w:cs="Times New Roman"/>
                <w:color w:val="000000" w:themeColor="text1"/>
                <w:kern w:val="0"/>
                <w14:ligatures w14:val="none"/>
              </w:rPr>
            </w:pPr>
            <w:r w:rsidRPr="00326EF3">
              <w:rPr>
                <w:rFonts w:ascii="Times New Roman" w:eastAsia="Times New Roman" w:hAnsi="Times New Roman" w:cs="Times New Roman"/>
                <w:color w:val="000000" w:themeColor="text1"/>
                <w:kern w:val="0"/>
                <w14:ligatures w14:val="none"/>
              </w:rPr>
              <w:t>0.704</w:t>
            </w:r>
          </w:p>
        </w:tc>
        <w:tc>
          <w:tcPr>
            <w:tcW w:w="0" w:type="auto"/>
            <w:tcMar>
              <w:top w:w="0" w:type="dxa"/>
              <w:left w:w="100" w:type="dxa"/>
              <w:bottom w:w="0" w:type="dxa"/>
              <w:right w:w="100" w:type="dxa"/>
            </w:tcMar>
            <w:hideMark/>
          </w:tcPr>
          <w:p w:rsidR="00326EF3" w:rsidRPr="00326EF3" w:rsidRDefault="00326EF3" w:rsidP="00326EF3">
            <w:pPr>
              <w:spacing w:after="0" w:line="240" w:lineRule="auto"/>
              <w:rPr>
                <w:rFonts w:ascii="Times New Roman" w:eastAsia="Times New Roman" w:hAnsi="Times New Roman" w:cs="Times New Roman"/>
                <w:color w:val="000000" w:themeColor="text1"/>
                <w:kern w:val="0"/>
                <w14:ligatures w14:val="none"/>
              </w:rPr>
            </w:pPr>
          </w:p>
        </w:tc>
        <w:tc>
          <w:tcPr>
            <w:tcW w:w="0" w:type="auto"/>
            <w:tcMar>
              <w:top w:w="0" w:type="dxa"/>
              <w:left w:w="100" w:type="dxa"/>
              <w:bottom w:w="0" w:type="dxa"/>
              <w:right w:w="100" w:type="dxa"/>
            </w:tcMar>
            <w:hideMark/>
          </w:tcPr>
          <w:p w:rsidR="00326EF3" w:rsidRPr="00326EF3" w:rsidRDefault="00326EF3" w:rsidP="00326EF3">
            <w:pPr>
              <w:spacing w:after="0" w:line="480" w:lineRule="auto"/>
              <w:jc w:val="center"/>
              <w:rPr>
                <w:rFonts w:ascii="Times New Roman" w:eastAsia="Times New Roman" w:hAnsi="Times New Roman" w:cs="Times New Roman"/>
                <w:color w:val="000000" w:themeColor="text1"/>
                <w:kern w:val="0"/>
                <w14:ligatures w14:val="none"/>
              </w:rPr>
            </w:pPr>
            <w:r w:rsidRPr="00326EF3">
              <w:rPr>
                <w:rFonts w:ascii="Times New Roman" w:eastAsia="Times New Roman" w:hAnsi="Times New Roman" w:cs="Times New Roman"/>
                <w:color w:val="000000" w:themeColor="text1"/>
                <w:kern w:val="0"/>
                <w14:ligatures w14:val="none"/>
              </w:rPr>
              <w:t>0.01</w:t>
            </w:r>
          </w:p>
        </w:tc>
        <w:tc>
          <w:tcPr>
            <w:tcW w:w="0" w:type="auto"/>
            <w:tcMar>
              <w:top w:w="0" w:type="dxa"/>
              <w:left w:w="100" w:type="dxa"/>
              <w:bottom w:w="0" w:type="dxa"/>
              <w:right w:w="100" w:type="dxa"/>
            </w:tcMar>
            <w:hideMark/>
          </w:tcPr>
          <w:p w:rsidR="00326EF3" w:rsidRPr="00326EF3" w:rsidRDefault="00326EF3" w:rsidP="00326EF3">
            <w:pPr>
              <w:spacing w:after="0" w:line="480" w:lineRule="auto"/>
              <w:jc w:val="center"/>
              <w:rPr>
                <w:rFonts w:ascii="Times New Roman" w:eastAsia="Times New Roman" w:hAnsi="Times New Roman" w:cs="Times New Roman"/>
                <w:color w:val="000000" w:themeColor="text1"/>
                <w:kern w:val="0"/>
                <w14:ligatures w14:val="none"/>
              </w:rPr>
            </w:pPr>
            <w:r w:rsidRPr="00326EF3">
              <w:rPr>
                <w:rFonts w:ascii="Times New Roman" w:eastAsia="Times New Roman" w:hAnsi="Times New Roman" w:cs="Times New Roman"/>
                <w:color w:val="000000" w:themeColor="text1"/>
                <w:kern w:val="0"/>
                <w14:ligatures w14:val="none"/>
              </w:rPr>
              <w:t>0.01</w:t>
            </w:r>
          </w:p>
        </w:tc>
        <w:tc>
          <w:tcPr>
            <w:tcW w:w="0" w:type="auto"/>
            <w:tcMar>
              <w:top w:w="0" w:type="dxa"/>
              <w:left w:w="100" w:type="dxa"/>
              <w:bottom w:w="0" w:type="dxa"/>
              <w:right w:w="100" w:type="dxa"/>
            </w:tcMar>
            <w:hideMark/>
          </w:tcPr>
          <w:p w:rsidR="00326EF3" w:rsidRPr="00326EF3" w:rsidRDefault="00326EF3" w:rsidP="00326EF3">
            <w:pPr>
              <w:spacing w:after="0" w:line="480" w:lineRule="auto"/>
              <w:jc w:val="center"/>
              <w:rPr>
                <w:rFonts w:ascii="Times New Roman" w:eastAsia="Times New Roman" w:hAnsi="Times New Roman" w:cs="Times New Roman"/>
                <w:color w:val="000000" w:themeColor="text1"/>
                <w:kern w:val="0"/>
                <w14:ligatures w14:val="none"/>
              </w:rPr>
            </w:pPr>
            <w:r w:rsidRPr="00326EF3">
              <w:rPr>
                <w:rFonts w:ascii="Times New Roman" w:eastAsia="Times New Roman" w:hAnsi="Times New Roman" w:cs="Times New Roman"/>
                <w:color w:val="000000" w:themeColor="text1"/>
                <w:kern w:val="0"/>
                <w14:ligatures w14:val="none"/>
              </w:rPr>
              <w:t>0.715</w:t>
            </w:r>
          </w:p>
        </w:tc>
      </w:tr>
      <w:tr w:rsidR="00326EF3" w:rsidRPr="00326EF3" w:rsidTr="00326EF3">
        <w:trPr>
          <w:trHeight w:val="570"/>
        </w:trPr>
        <w:tc>
          <w:tcPr>
            <w:tcW w:w="0" w:type="auto"/>
            <w:tcMar>
              <w:top w:w="0" w:type="dxa"/>
              <w:left w:w="100" w:type="dxa"/>
              <w:bottom w:w="0" w:type="dxa"/>
              <w:right w:w="100" w:type="dxa"/>
            </w:tcMar>
            <w:hideMark/>
          </w:tcPr>
          <w:p w:rsidR="00326EF3" w:rsidRPr="00326EF3" w:rsidRDefault="00326EF3" w:rsidP="00326EF3">
            <w:pPr>
              <w:spacing w:after="0" w:line="480" w:lineRule="auto"/>
              <w:ind w:firstLine="240"/>
              <w:rPr>
                <w:rFonts w:ascii="Times New Roman" w:eastAsia="Times New Roman" w:hAnsi="Times New Roman" w:cs="Times New Roman"/>
                <w:color w:val="000000" w:themeColor="text1"/>
                <w:kern w:val="0"/>
                <w14:ligatures w14:val="none"/>
              </w:rPr>
            </w:pPr>
            <w:r w:rsidRPr="00326EF3">
              <w:rPr>
                <w:rFonts w:ascii="Times New Roman" w:eastAsia="Times New Roman" w:hAnsi="Times New Roman" w:cs="Times New Roman"/>
                <w:color w:val="000000" w:themeColor="text1"/>
                <w:kern w:val="0"/>
                <w14:ligatures w14:val="none"/>
              </w:rPr>
              <w:t>Baseline Callous-Unemotional</w:t>
            </w:r>
          </w:p>
          <w:p w:rsidR="00326EF3" w:rsidRPr="00326EF3" w:rsidRDefault="00326EF3" w:rsidP="00326EF3">
            <w:pPr>
              <w:spacing w:after="0" w:line="480" w:lineRule="auto"/>
              <w:ind w:firstLine="240"/>
              <w:rPr>
                <w:rFonts w:ascii="Times New Roman" w:eastAsia="Times New Roman" w:hAnsi="Times New Roman" w:cs="Times New Roman"/>
                <w:color w:val="000000" w:themeColor="text1"/>
                <w:kern w:val="0"/>
                <w14:ligatures w14:val="none"/>
              </w:rPr>
            </w:pPr>
            <w:r w:rsidRPr="00326EF3">
              <w:rPr>
                <w:rFonts w:ascii="Times New Roman" w:eastAsia="Times New Roman" w:hAnsi="Times New Roman" w:cs="Times New Roman"/>
                <w:color w:val="000000" w:themeColor="text1"/>
                <w:kern w:val="0"/>
                <w14:ligatures w14:val="none"/>
              </w:rPr>
              <w:t>Traits</w:t>
            </w:r>
          </w:p>
        </w:tc>
        <w:tc>
          <w:tcPr>
            <w:tcW w:w="0" w:type="auto"/>
            <w:tcMar>
              <w:top w:w="0" w:type="dxa"/>
              <w:left w:w="100" w:type="dxa"/>
              <w:bottom w:w="0" w:type="dxa"/>
              <w:right w:w="100" w:type="dxa"/>
            </w:tcMar>
            <w:hideMark/>
          </w:tcPr>
          <w:p w:rsidR="00326EF3" w:rsidRPr="00326EF3" w:rsidRDefault="00326EF3" w:rsidP="00326EF3">
            <w:pPr>
              <w:spacing w:after="0" w:line="480" w:lineRule="auto"/>
              <w:jc w:val="center"/>
              <w:rPr>
                <w:rFonts w:ascii="Times New Roman" w:eastAsia="Times New Roman" w:hAnsi="Times New Roman" w:cs="Times New Roman"/>
                <w:color w:val="000000" w:themeColor="text1"/>
                <w:kern w:val="0"/>
                <w14:ligatures w14:val="none"/>
              </w:rPr>
            </w:pPr>
            <w:r w:rsidRPr="00326EF3">
              <w:rPr>
                <w:rFonts w:ascii="Times New Roman" w:eastAsia="Times New Roman" w:hAnsi="Times New Roman" w:cs="Times New Roman"/>
                <w:color w:val="000000" w:themeColor="text1"/>
                <w:kern w:val="0"/>
                <w14:ligatures w14:val="none"/>
              </w:rPr>
              <w:t>0.59</w:t>
            </w:r>
          </w:p>
        </w:tc>
        <w:tc>
          <w:tcPr>
            <w:tcW w:w="0" w:type="auto"/>
            <w:tcMar>
              <w:top w:w="0" w:type="dxa"/>
              <w:left w:w="100" w:type="dxa"/>
              <w:bottom w:w="0" w:type="dxa"/>
              <w:right w:w="100" w:type="dxa"/>
            </w:tcMar>
            <w:hideMark/>
          </w:tcPr>
          <w:p w:rsidR="00326EF3" w:rsidRPr="00326EF3" w:rsidRDefault="00326EF3" w:rsidP="00326EF3">
            <w:pPr>
              <w:spacing w:after="0" w:line="480" w:lineRule="auto"/>
              <w:jc w:val="center"/>
              <w:rPr>
                <w:rFonts w:ascii="Times New Roman" w:eastAsia="Times New Roman" w:hAnsi="Times New Roman" w:cs="Times New Roman"/>
                <w:color w:val="000000" w:themeColor="text1"/>
                <w:kern w:val="0"/>
                <w14:ligatures w14:val="none"/>
              </w:rPr>
            </w:pPr>
            <w:r w:rsidRPr="00326EF3">
              <w:rPr>
                <w:rFonts w:ascii="Times New Roman" w:eastAsia="Times New Roman" w:hAnsi="Times New Roman" w:cs="Times New Roman"/>
                <w:color w:val="000000" w:themeColor="text1"/>
                <w:kern w:val="0"/>
                <w14:ligatures w14:val="none"/>
              </w:rPr>
              <w:t>0.09</w:t>
            </w:r>
          </w:p>
        </w:tc>
        <w:tc>
          <w:tcPr>
            <w:tcW w:w="0" w:type="auto"/>
            <w:tcMar>
              <w:top w:w="0" w:type="dxa"/>
              <w:left w:w="100" w:type="dxa"/>
              <w:bottom w:w="0" w:type="dxa"/>
              <w:right w:w="100" w:type="dxa"/>
            </w:tcMar>
            <w:hideMark/>
          </w:tcPr>
          <w:p w:rsidR="00326EF3" w:rsidRPr="00326EF3" w:rsidRDefault="00326EF3" w:rsidP="00326EF3">
            <w:pPr>
              <w:spacing w:after="0" w:line="480" w:lineRule="auto"/>
              <w:jc w:val="center"/>
              <w:rPr>
                <w:rFonts w:ascii="Times New Roman" w:eastAsia="Times New Roman" w:hAnsi="Times New Roman" w:cs="Times New Roman"/>
                <w:color w:val="000000" w:themeColor="text1"/>
                <w:kern w:val="0"/>
                <w14:ligatures w14:val="none"/>
              </w:rPr>
            </w:pPr>
            <w:r w:rsidRPr="00326EF3">
              <w:rPr>
                <w:rFonts w:ascii="Times New Roman" w:eastAsia="Times New Roman" w:hAnsi="Times New Roman" w:cs="Times New Roman"/>
                <w:color w:val="000000" w:themeColor="text1"/>
                <w:kern w:val="0"/>
                <w14:ligatures w14:val="none"/>
              </w:rPr>
              <w:t>&lt;.001</w:t>
            </w:r>
          </w:p>
        </w:tc>
        <w:tc>
          <w:tcPr>
            <w:tcW w:w="0" w:type="auto"/>
            <w:tcMar>
              <w:top w:w="0" w:type="dxa"/>
              <w:left w:w="100" w:type="dxa"/>
              <w:bottom w:w="0" w:type="dxa"/>
              <w:right w:w="100" w:type="dxa"/>
            </w:tcMar>
            <w:hideMark/>
          </w:tcPr>
          <w:p w:rsidR="00326EF3" w:rsidRPr="00326EF3" w:rsidRDefault="00326EF3" w:rsidP="00326EF3">
            <w:pPr>
              <w:spacing w:after="0" w:line="240" w:lineRule="auto"/>
              <w:rPr>
                <w:rFonts w:ascii="Times New Roman" w:eastAsia="Times New Roman" w:hAnsi="Times New Roman" w:cs="Times New Roman"/>
                <w:color w:val="000000" w:themeColor="text1"/>
                <w:kern w:val="0"/>
                <w14:ligatures w14:val="none"/>
              </w:rPr>
            </w:pPr>
          </w:p>
        </w:tc>
        <w:tc>
          <w:tcPr>
            <w:tcW w:w="0" w:type="auto"/>
            <w:tcMar>
              <w:top w:w="0" w:type="dxa"/>
              <w:left w:w="100" w:type="dxa"/>
              <w:bottom w:w="0" w:type="dxa"/>
              <w:right w:w="100" w:type="dxa"/>
            </w:tcMar>
            <w:hideMark/>
          </w:tcPr>
          <w:p w:rsidR="00326EF3" w:rsidRPr="00326EF3" w:rsidRDefault="00326EF3" w:rsidP="00326EF3">
            <w:pPr>
              <w:spacing w:after="0" w:line="480" w:lineRule="auto"/>
              <w:jc w:val="center"/>
              <w:rPr>
                <w:rFonts w:ascii="Times New Roman" w:eastAsia="Times New Roman" w:hAnsi="Times New Roman" w:cs="Times New Roman"/>
                <w:color w:val="000000" w:themeColor="text1"/>
                <w:kern w:val="0"/>
                <w14:ligatures w14:val="none"/>
              </w:rPr>
            </w:pPr>
            <w:r w:rsidRPr="00326EF3">
              <w:rPr>
                <w:rFonts w:ascii="Times New Roman" w:eastAsia="Times New Roman" w:hAnsi="Times New Roman" w:cs="Times New Roman"/>
                <w:color w:val="000000" w:themeColor="text1"/>
                <w:kern w:val="0"/>
                <w14:ligatures w14:val="none"/>
              </w:rPr>
              <w:t>0.59</w:t>
            </w:r>
          </w:p>
        </w:tc>
        <w:tc>
          <w:tcPr>
            <w:tcW w:w="0" w:type="auto"/>
            <w:tcMar>
              <w:top w:w="0" w:type="dxa"/>
              <w:left w:w="100" w:type="dxa"/>
              <w:bottom w:w="0" w:type="dxa"/>
              <w:right w:w="100" w:type="dxa"/>
            </w:tcMar>
            <w:hideMark/>
          </w:tcPr>
          <w:p w:rsidR="00326EF3" w:rsidRPr="00326EF3" w:rsidRDefault="00326EF3" w:rsidP="00326EF3">
            <w:pPr>
              <w:spacing w:after="0" w:line="480" w:lineRule="auto"/>
              <w:jc w:val="center"/>
              <w:rPr>
                <w:rFonts w:ascii="Times New Roman" w:eastAsia="Times New Roman" w:hAnsi="Times New Roman" w:cs="Times New Roman"/>
                <w:color w:val="000000" w:themeColor="text1"/>
                <w:kern w:val="0"/>
                <w14:ligatures w14:val="none"/>
              </w:rPr>
            </w:pPr>
            <w:r w:rsidRPr="00326EF3">
              <w:rPr>
                <w:rFonts w:ascii="Times New Roman" w:eastAsia="Times New Roman" w:hAnsi="Times New Roman" w:cs="Times New Roman"/>
                <w:color w:val="000000" w:themeColor="text1"/>
                <w:kern w:val="0"/>
                <w14:ligatures w14:val="none"/>
              </w:rPr>
              <w:t>0.09</w:t>
            </w:r>
          </w:p>
        </w:tc>
        <w:tc>
          <w:tcPr>
            <w:tcW w:w="0" w:type="auto"/>
            <w:tcMar>
              <w:top w:w="0" w:type="dxa"/>
              <w:left w:w="100" w:type="dxa"/>
              <w:bottom w:w="0" w:type="dxa"/>
              <w:right w:w="100" w:type="dxa"/>
            </w:tcMar>
            <w:hideMark/>
          </w:tcPr>
          <w:p w:rsidR="00326EF3" w:rsidRPr="00326EF3" w:rsidRDefault="00326EF3" w:rsidP="00326EF3">
            <w:pPr>
              <w:spacing w:after="0" w:line="480" w:lineRule="auto"/>
              <w:jc w:val="center"/>
              <w:rPr>
                <w:rFonts w:ascii="Times New Roman" w:eastAsia="Times New Roman" w:hAnsi="Times New Roman" w:cs="Times New Roman"/>
                <w:color w:val="000000" w:themeColor="text1"/>
                <w:kern w:val="0"/>
                <w14:ligatures w14:val="none"/>
              </w:rPr>
            </w:pPr>
            <w:r w:rsidRPr="00326EF3">
              <w:rPr>
                <w:rFonts w:ascii="Times New Roman" w:eastAsia="Times New Roman" w:hAnsi="Times New Roman" w:cs="Times New Roman"/>
                <w:color w:val="000000" w:themeColor="text1"/>
                <w:kern w:val="0"/>
                <w14:ligatures w14:val="none"/>
              </w:rPr>
              <w:t>&lt;.001</w:t>
            </w:r>
          </w:p>
        </w:tc>
      </w:tr>
      <w:tr w:rsidR="00326EF3" w:rsidRPr="00326EF3" w:rsidTr="00326EF3">
        <w:trPr>
          <w:trHeight w:val="315"/>
        </w:trPr>
        <w:tc>
          <w:tcPr>
            <w:tcW w:w="0" w:type="auto"/>
            <w:tcMar>
              <w:top w:w="0" w:type="dxa"/>
              <w:left w:w="100" w:type="dxa"/>
              <w:bottom w:w="0" w:type="dxa"/>
              <w:right w:w="100" w:type="dxa"/>
            </w:tcMar>
            <w:hideMark/>
          </w:tcPr>
          <w:p w:rsidR="00326EF3" w:rsidRPr="00326EF3" w:rsidRDefault="00326EF3" w:rsidP="00326EF3">
            <w:pPr>
              <w:spacing w:after="0" w:line="480" w:lineRule="auto"/>
              <w:ind w:firstLine="240"/>
              <w:rPr>
                <w:rFonts w:ascii="Times New Roman" w:eastAsia="Times New Roman" w:hAnsi="Times New Roman" w:cs="Times New Roman"/>
                <w:color w:val="000000" w:themeColor="text1"/>
                <w:kern w:val="0"/>
                <w14:ligatures w14:val="none"/>
              </w:rPr>
            </w:pPr>
            <w:r w:rsidRPr="00326EF3">
              <w:rPr>
                <w:rFonts w:ascii="Times New Roman" w:eastAsia="Times New Roman" w:hAnsi="Times New Roman" w:cs="Times New Roman"/>
                <w:color w:val="000000" w:themeColor="text1"/>
                <w:kern w:val="0"/>
                <w14:ligatures w14:val="none"/>
              </w:rPr>
              <w:t>Maltreatment Exposure</w:t>
            </w:r>
          </w:p>
        </w:tc>
        <w:tc>
          <w:tcPr>
            <w:tcW w:w="0" w:type="auto"/>
            <w:tcMar>
              <w:top w:w="0" w:type="dxa"/>
              <w:left w:w="100" w:type="dxa"/>
              <w:bottom w:w="0" w:type="dxa"/>
              <w:right w:w="100" w:type="dxa"/>
            </w:tcMar>
            <w:hideMark/>
          </w:tcPr>
          <w:p w:rsidR="00326EF3" w:rsidRPr="00326EF3" w:rsidRDefault="00326EF3" w:rsidP="00326EF3">
            <w:pPr>
              <w:spacing w:after="0" w:line="480" w:lineRule="auto"/>
              <w:jc w:val="center"/>
              <w:rPr>
                <w:rFonts w:ascii="Times New Roman" w:eastAsia="Times New Roman" w:hAnsi="Times New Roman" w:cs="Times New Roman"/>
                <w:color w:val="000000" w:themeColor="text1"/>
                <w:kern w:val="0"/>
                <w14:ligatures w14:val="none"/>
              </w:rPr>
            </w:pPr>
            <w:r w:rsidRPr="00326EF3">
              <w:rPr>
                <w:rFonts w:ascii="Times New Roman" w:eastAsia="Times New Roman" w:hAnsi="Times New Roman" w:cs="Times New Roman"/>
                <w:color w:val="000000" w:themeColor="text1"/>
                <w:kern w:val="0"/>
                <w14:ligatures w14:val="none"/>
              </w:rPr>
              <w:t>0.09</w:t>
            </w:r>
          </w:p>
        </w:tc>
        <w:tc>
          <w:tcPr>
            <w:tcW w:w="0" w:type="auto"/>
            <w:tcMar>
              <w:top w:w="0" w:type="dxa"/>
              <w:left w:w="100" w:type="dxa"/>
              <w:bottom w:w="0" w:type="dxa"/>
              <w:right w:w="100" w:type="dxa"/>
            </w:tcMar>
            <w:hideMark/>
          </w:tcPr>
          <w:p w:rsidR="00326EF3" w:rsidRPr="00326EF3" w:rsidRDefault="00326EF3" w:rsidP="00326EF3">
            <w:pPr>
              <w:spacing w:after="0" w:line="480" w:lineRule="auto"/>
              <w:jc w:val="center"/>
              <w:rPr>
                <w:rFonts w:ascii="Times New Roman" w:eastAsia="Times New Roman" w:hAnsi="Times New Roman" w:cs="Times New Roman"/>
                <w:color w:val="000000" w:themeColor="text1"/>
                <w:kern w:val="0"/>
                <w14:ligatures w14:val="none"/>
              </w:rPr>
            </w:pPr>
            <w:r w:rsidRPr="00326EF3">
              <w:rPr>
                <w:rFonts w:ascii="Times New Roman" w:eastAsia="Times New Roman" w:hAnsi="Times New Roman" w:cs="Times New Roman"/>
                <w:color w:val="000000" w:themeColor="text1"/>
                <w:kern w:val="0"/>
                <w14:ligatures w14:val="none"/>
              </w:rPr>
              <w:t>0.03</w:t>
            </w:r>
          </w:p>
        </w:tc>
        <w:tc>
          <w:tcPr>
            <w:tcW w:w="0" w:type="auto"/>
            <w:tcMar>
              <w:top w:w="0" w:type="dxa"/>
              <w:left w:w="100" w:type="dxa"/>
              <w:bottom w:w="0" w:type="dxa"/>
              <w:right w:w="100" w:type="dxa"/>
            </w:tcMar>
            <w:hideMark/>
          </w:tcPr>
          <w:p w:rsidR="00326EF3" w:rsidRPr="00326EF3" w:rsidRDefault="00326EF3" w:rsidP="00326EF3">
            <w:pPr>
              <w:spacing w:after="0" w:line="480" w:lineRule="auto"/>
              <w:jc w:val="center"/>
              <w:rPr>
                <w:rFonts w:ascii="Times New Roman" w:eastAsia="Times New Roman" w:hAnsi="Times New Roman" w:cs="Times New Roman"/>
                <w:color w:val="000000" w:themeColor="text1"/>
                <w:kern w:val="0"/>
                <w14:ligatures w14:val="none"/>
              </w:rPr>
            </w:pPr>
            <w:r w:rsidRPr="00326EF3">
              <w:rPr>
                <w:rFonts w:ascii="Times New Roman" w:eastAsia="Times New Roman" w:hAnsi="Times New Roman" w:cs="Times New Roman"/>
                <w:color w:val="000000" w:themeColor="text1"/>
                <w:kern w:val="0"/>
                <w14:ligatures w14:val="none"/>
              </w:rPr>
              <w:t>0.012</w:t>
            </w:r>
          </w:p>
        </w:tc>
        <w:tc>
          <w:tcPr>
            <w:tcW w:w="0" w:type="auto"/>
            <w:tcMar>
              <w:top w:w="0" w:type="dxa"/>
              <w:left w:w="100" w:type="dxa"/>
              <w:bottom w:w="0" w:type="dxa"/>
              <w:right w:w="100" w:type="dxa"/>
            </w:tcMar>
            <w:hideMark/>
          </w:tcPr>
          <w:p w:rsidR="00326EF3" w:rsidRPr="00326EF3" w:rsidRDefault="00326EF3" w:rsidP="00326EF3">
            <w:pPr>
              <w:spacing w:after="0" w:line="240" w:lineRule="auto"/>
              <w:rPr>
                <w:rFonts w:ascii="Times New Roman" w:eastAsia="Times New Roman" w:hAnsi="Times New Roman" w:cs="Times New Roman"/>
                <w:color w:val="000000" w:themeColor="text1"/>
                <w:kern w:val="0"/>
                <w14:ligatures w14:val="none"/>
              </w:rPr>
            </w:pPr>
          </w:p>
        </w:tc>
        <w:tc>
          <w:tcPr>
            <w:tcW w:w="0" w:type="auto"/>
            <w:tcMar>
              <w:top w:w="0" w:type="dxa"/>
              <w:left w:w="100" w:type="dxa"/>
              <w:bottom w:w="0" w:type="dxa"/>
              <w:right w:w="100" w:type="dxa"/>
            </w:tcMar>
            <w:hideMark/>
          </w:tcPr>
          <w:p w:rsidR="00326EF3" w:rsidRPr="00326EF3" w:rsidRDefault="00326EF3" w:rsidP="00326EF3">
            <w:pPr>
              <w:spacing w:after="0" w:line="480" w:lineRule="auto"/>
              <w:jc w:val="center"/>
              <w:rPr>
                <w:rFonts w:ascii="Times New Roman" w:eastAsia="Times New Roman" w:hAnsi="Times New Roman" w:cs="Times New Roman"/>
                <w:color w:val="000000" w:themeColor="text1"/>
                <w:kern w:val="0"/>
                <w14:ligatures w14:val="none"/>
              </w:rPr>
            </w:pPr>
            <w:r w:rsidRPr="00326EF3">
              <w:rPr>
                <w:rFonts w:ascii="Times New Roman" w:eastAsia="Times New Roman" w:hAnsi="Times New Roman" w:cs="Times New Roman"/>
                <w:color w:val="000000" w:themeColor="text1"/>
                <w:kern w:val="0"/>
                <w14:ligatures w14:val="none"/>
              </w:rPr>
              <w:t>0.09</w:t>
            </w:r>
          </w:p>
        </w:tc>
        <w:tc>
          <w:tcPr>
            <w:tcW w:w="0" w:type="auto"/>
            <w:tcMar>
              <w:top w:w="0" w:type="dxa"/>
              <w:left w:w="100" w:type="dxa"/>
              <w:bottom w:w="0" w:type="dxa"/>
              <w:right w:w="100" w:type="dxa"/>
            </w:tcMar>
            <w:hideMark/>
          </w:tcPr>
          <w:p w:rsidR="00326EF3" w:rsidRPr="00326EF3" w:rsidRDefault="00326EF3" w:rsidP="00326EF3">
            <w:pPr>
              <w:spacing w:after="0" w:line="480" w:lineRule="auto"/>
              <w:jc w:val="center"/>
              <w:rPr>
                <w:rFonts w:ascii="Times New Roman" w:eastAsia="Times New Roman" w:hAnsi="Times New Roman" w:cs="Times New Roman"/>
                <w:color w:val="000000" w:themeColor="text1"/>
                <w:kern w:val="0"/>
                <w14:ligatures w14:val="none"/>
              </w:rPr>
            </w:pPr>
            <w:r w:rsidRPr="00326EF3">
              <w:rPr>
                <w:rFonts w:ascii="Times New Roman" w:eastAsia="Times New Roman" w:hAnsi="Times New Roman" w:cs="Times New Roman"/>
                <w:color w:val="000000" w:themeColor="text1"/>
                <w:kern w:val="0"/>
                <w14:ligatures w14:val="none"/>
              </w:rPr>
              <w:t>0.03</w:t>
            </w:r>
          </w:p>
        </w:tc>
        <w:tc>
          <w:tcPr>
            <w:tcW w:w="0" w:type="auto"/>
            <w:tcMar>
              <w:top w:w="0" w:type="dxa"/>
              <w:left w:w="100" w:type="dxa"/>
              <w:bottom w:w="0" w:type="dxa"/>
              <w:right w:w="100" w:type="dxa"/>
            </w:tcMar>
            <w:hideMark/>
          </w:tcPr>
          <w:p w:rsidR="00326EF3" w:rsidRPr="00326EF3" w:rsidRDefault="00326EF3" w:rsidP="00326EF3">
            <w:pPr>
              <w:spacing w:after="0" w:line="480" w:lineRule="auto"/>
              <w:jc w:val="center"/>
              <w:rPr>
                <w:rFonts w:ascii="Times New Roman" w:eastAsia="Times New Roman" w:hAnsi="Times New Roman" w:cs="Times New Roman"/>
                <w:color w:val="000000" w:themeColor="text1"/>
                <w:kern w:val="0"/>
                <w14:ligatures w14:val="none"/>
              </w:rPr>
            </w:pPr>
            <w:r w:rsidRPr="00326EF3">
              <w:rPr>
                <w:rFonts w:ascii="Times New Roman" w:eastAsia="Times New Roman" w:hAnsi="Times New Roman" w:cs="Times New Roman"/>
                <w:color w:val="000000" w:themeColor="text1"/>
                <w:kern w:val="0"/>
                <w14:ligatures w14:val="none"/>
              </w:rPr>
              <w:t>0.011</w:t>
            </w:r>
          </w:p>
        </w:tc>
      </w:tr>
      <w:tr w:rsidR="00326EF3" w:rsidRPr="00326EF3" w:rsidTr="00326EF3">
        <w:trPr>
          <w:trHeight w:val="315"/>
        </w:trPr>
        <w:tc>
          <w:tcPr>
            <w:tcW w:w="0" w:type="auto"/>
            <w:tcMar>
              <w:top w:w="0" w:type="dxa"/>
              <w:left w:w="100" w:type="dxa"/>
              <w:bottom w:w="0" w:type="dxa"/>
              <w:right w:w="100" w:type="dxa"/>
            </w:tcMar>
            <w:vAlign w:val="bottom"/>
            <w:hideMark/>
          </w:tcPr>
          <w:p w:rsidR="00326EF3" w:rsidRPr="00326EF3" w:rsidRDefault="00326EF3" w:rsidP="00326EF3">
            <w:pPr>
              <w:spacing w:after="0" w:line="240" w:lineRule="auto"/>
              <w:rPr>
                <w:rFonts w:ascii="Times New Roman" w:eastAsia="Times New Roman" w:hAnsi="Times New Roman" w:cs="Times New Roman"/>
                <w:color w:val="000000" w:themeColor="text1"/>
                <w:kern w:val="0"/>
                <w14:ligatures w14:val="none"/>
              </w:rPr>
            </w:pPr>
          </w:p>
        </w:tc>
        <w:tc>
          <w:tcPr>
            <w:tcW w:w="0" w:type="auto"/>
            <w:tcMar>
              <w:top w:w="0" w:type="dxa"/>
              <w:left w:w="100" w:type="dxa"/>
              <w:bottom w:w="0" w:type="dxa"/>
              <w:right w:w="100" w:type="dxa"/>
            </w:tcMar>
            <w:vAlign w:val="bottom"/>
            <w:hideMark/>
          </w:tcPr>
          <w:p w:rsidR="00326EF3" w:rsidRPr="00326EF3" w:rsidRDefault="00326EF3" w:rsidP="00326EF3">
            <w:pPr>
              <w:spacing w:after="0" w:line="240" w:lineRule="auto"/>
              <w:rPr>
                <w:rFonts w:ascii="Times New Roman" w:eastAsia="Times New Roman" w:hAnsi="Times New Roman" w:cs="Times New Roman"/>
                <w:color w:val="000000" w:themeColor="text1"/>
                <w:kern w:val="0"/>
                <w14:ligatures w14:val="none"/>
              </w:rPr>
            </w:pPr>
          </w:p>
        </w:tc>
        <w:tc>
          <w:tcPr>
            <w:tcW w:w="0" w:type="auto"/>
            <w:tcMar>
              <w:top w:w="0" w:type="dxa"/>
              <w:left w:w="100" w:type="dxa"/>
              <w:bottom w:w="0" w:type="dxa"/>
              <w:right w:w="100" w:type="dxa"/>
            </w:tcMar>
            <w:vAlign w:val="bottom"/>
            <w:hideMark/>
          </w:tcPr>
          <w:p w:rsidR="00326EF3" w:rsidRPr="00326EF3" w:rsidRDefault="00326EF3" w:rsidP="00326EF3">
            <w:pPr>
              <w:spacing w:after="0" w:line="240" w:lineRule="auto"/>
              <w:rPr>
                <w:rFonts w:ascii="Times New Roman" w:eastAsia="Times New Roman" w:hAnsi="Times New Roman" w:cs="Times New Roman"/>
                <w:color w:val="000000" w:themeColor="text1"/>
                <w:kern w:val="0"/>
                <w14:ligatures w14:val="none"/>
              </w:rPr>
            </w:pPr>
          </w:p>
        </w:tc>
        <w:tc>
          <w:tcPr>
            <w:tcW w:w="0" w:type="auto"/>
            <w:tcMar>
              <w:top w:w="0" w:type="dxa"/>
              <w:left w:w="100" w:type="dxa"/>
              <w:bottom w:w="0" w:type="dxa"/>
              <w:right w:w="100" w:type="dxa"/>
            </w:tcMar>
            <w:vAlign w:val="bottom"/>
            <w:hideMark/>
          </w:tcPr>
          <w:p w:rsidR="00326EF3" w:rsidRPr="00326EF3" w:rsidRDefault="00326EF3" w:rsidP="00326EF3">
            <w:pPr>
              <w:spacing w:after="0" w:line="240" w:lineRule="auto"/>
              <w:rPr>
                <w:rFonts w:ascii="Times New Roman" w:eastAsia="Times New Roman" w:hAnsi="Times New Roman" w:cs="Times New Roman"/>
                <w:color w:val="000000" w:themeColor="text1"/>
                <w:kern w:val="0"/>
                <w14:ligatures w14:val="none"/>
              </w:rPr>
            </w:pPr>
          </w:p>
        </w:tc>
        <w:tc>
          <w:tcPr>
            <w:tcW w:w="0" w:type="auto"/>
            <w:tcMar>
              <w:top w:w="0" w:type="dxa"/>
              <w:left w:w="100" w:type="dxa"/>
              <w:bottom w:w="0" w:type="dxa"/>
              <w:right w:w="100" w:type="dxa"/>
            </w:tcMar>
            <w:vAlign w:val="bottom"/>
            <w:hideMark/>
          </w:tcPr>
          <w:p w:rsidR="00326EF3" w:rsidRPr="00326EF3" w:rsidRDefault="00326EF3" w:rsidP="00326EF3">
            <w:pPr>
              <w:spacing w:after="0" w:line="240" w:lineRule="auto"/>
              <w:rPr>
                <w:rFonts w:ascii="Times New Roman" w:eastAsia="Times New Roman" w:hAnsi="Times New Roman" w:cs="Times New Roman"/>
                <w:color w:val="000000" w:themeColor="text1"/>
                <w:kern w:val="0"/>
                <w14:ligatures w14:val="none"/>
              </w:rPr>
            </w:pPr>
          </w:p>
        </w:tc>
        <w:tc>
          <w:tcPr>
            <w:tcW w:w="0" w:type="auto"/>
            <w:tcMar>
              <w:top w:w="0" w:type="dxa"/>
              <w:left w:w="100" w:type="dxa"/>
              <w:bottom w:w="0" w:type="dxa"/>
              <w:right w:w="100" w:type="dxa"/>
            </w:tcMar>
            <w:vAlign w:val="bottom"/>
            <w:hideMark/>
          </w:tcPr>
          <w:p w:rsidR="00326EF3" w:rsidRPr="00326EF3" w:rsidRDefault="00326EF3" w:rsidP="00326EF3">
            <w:pPr>
              <w:spacing w:after="0" w:line="240" w:lineRule="auto"/>
              <w:rPr>
                <w:rFonts w:ascii="Times New Roman" w:eastAsia="Times New Roman" w:hAnsi="Times New Roman" w:cs="Times New Roman"/>
                <w:color w:val="000000" w:themeColor="text1"/>
                <w:kern w:val="0"/>
                <w14:ligatures w14:val="none"/>
              </w:rPr>
            </w:pPr>
          </w:p>
        </w:tc>
        <w:tc>
          <w:tcPr>
            <w:tcW w:w="0" w:type="auto"/>
            <w:tcMar>
              <w:top w:w="0" w:type="dxa"/>
              <w:left w:w="100" w:type="dxa"/>
              <w:bottom w:w="0" w:type="dxa"/>
              <w:right w:w="100" w:type="dxa"/>
            </w:tcMar>
            <w:vAlign w:val="bottom"/>
            <w:hideMark/>
          </w:tcPr>
          <w:p w:rsidR="00326EF3" w:rsidRPr="00326EF3" w:rsidRDefault="00326EF3" w:rsidP="00326EF3">
            <w:pPr>
              <w:spacing w:after="0" w:line="240" w:lineRule="auto"/>
              <w:rPr>
                <w:rFonts w:ascii="Times New Roman" w:eastAsia="Times New Roman" w:hAnsi="Times New Roman" w:cs="Times New Roman"/>
                <w:color w:val="000000" w:themeColor="text1"/>
                <w:kern w:val="0"/>
                <w14:ligatures w14:val="none"/>
              </w:rPr>
            </w:pPr>
          </w:p>
        </w:tc>
        <w:tc>
          <w:tcPr>
            <w:tcW w:w="0" w:type="auto"/>
            <w:tcMar>
              <w:top w:w="0" w:type="dxa"/>
              <w:left w:w="100" w:type="dxa"/>
              <w:bottom w:w="0" w:type="dxa"/>
              <w:right w:w="100" w:type="dxa"/>
            </w:tcMar>
            <w:vAlign w:val="bottom"/>
            <w:hideMark/>
          </w:tcPr>
          <w:p w:rsidR="00326EF3" w:rsidRPr="00326EF3" w:rsidRDefault="00326EF3" w:rsidP="00326EF3">
            <w:pPr>
              <w:spacing w:after="0" w:line="240" w:lineRule="auto"/>
              <w:rPr>
                <w:rFonts w:ascii="Times New Roman" w:eastAsia="Times New Roman" w:hAnsi="Times New Roman" w:cs="Times New Roman"/>
                <w:color w:val="000000" w:themeColor="text1"/>
                <w:kern w:val="0"/>
                <w14:ligatures w14:val="none"/>
              </w:rPr>
            </w:pPr>
          </w:p>
        </w:tc>
      </w:tr>
      <w:tr w:rsidR="00326EF3" w:rsidRPr="00326EF3" w:rsidTr="00326EF3">
        <w:trPr>
          <w:trHeight w:val="330"/>
        </w:trPr>
        <w:tc>
          <w:tcPr>
            <w:tcW w:w="0" w:type="auto"/>
            <w:tcMar>
              <w:top w:w="0" w:type="dxa"/>
              <w:left w:w="100" w:type="dxa"/>
              <w:bottom w:w="0" w:type="dxa"/>
              <w:right w:w="100" w:type="dxa"/>
            </w:tcMar>
            <w:hideMark/>
          </w:tcPr>
          <w:p w:rsidR="00326EF3" w:rsidRPr="00326EF3" w:rsidRDefault="00326EF3" w:rsidP="00326EF3">
            <w:pPr>
              <w:spacing w:after="0" w:line="480" w:lineRule="auto"/>
              <w:ind w:firstLine="240"/>
              <w:rPr>
                <w:rFonts w:ascii="Times New Roman" w:eastAsia="Times New Roman" w:hAnsi="Times New Roman" w:cs="Times New Roman"/>
                <w:color w:val="000000" w:themeColor="text1"/>
                <w:kern w:val="0"/>
                <w14:ligatures w14:val="none"/>
              </w:rPr>
            </w:pPr>
            <w:r w:rsidRPr="00326EF3">
              <w:rPr>
                <w:rFonts w:ascii="Times New Roman" w:eastAsia="Times New Roman" w:hAnsi="Times New Roman" w:cs="Times New Roman"/>
                <w:b/>
                <w:bCs/>
                <w:color w:val="000000" w:themeColor="text1"/>
                <w:kern w:val="0"/>
                <w14:ligatures w14:val="none"/>
              </w:rPr>
              <w:t xml:space="preserve">Second Order Polynomial </w:t>
            </w:r>
            <w:r w:rsidRPr="00326EF3">
              <w:rPr>
                <w:rFonts w:ascii="Times New Roman" w:eastAsia="Times New Roman" w:hAnsi="Times New Roman" w:cs="Times New Roman"/>
                <w:b/>
                <w:bCs/>
                <w:color w:val="000000" w:themeColor="text1"/>
                <w:kern w:val="0"/>
                <w:sz w:val="14"/>
                <w:szCs w:val="14"/>
                <w:vertAlign w:val="superscript"/>
                <w14:ligatures w14:val="none"/>
              </w:rPr>
              <w:t>a</w:t>
            </w:r>
          </w:p>
        </w:tc>
        <w:tc>
          <w:tcPr>
            <w:tcW w:w="0" w:type="auto"/>
            <w:tcMar>
              <w:top w:w="0" w:type="dxa"/>
              <w:left w:w="100" w:type="dxa"/>
              <w:bottom w:w="0" w:type="dxa"/>
              <w:right w:w="100" w:type="dxa"/>
            </w:tcMar>
            <w:vAlign w:val="bottom"/>
            <w:hideMark/>
          </w:tcPr>
          <w:p w:rsidR="00326EF3" w:rsidRPr="00326EF3" w:rsidRDefault="00326EF3" w:rsidP="00326EF3">
            <w:pPr>
              <w:spacing w:after="0" w:line="240" w:lineRule="auto"/>
              <w:rPr>
                <w:rFonts w:ascii="Times New Roman" w:eastAsia="Times New Roman" w:hAnsi="Times New Roman" w:cs="Times New Roman"/>
                <w:color w:val="000000" w:themeColor="text1"/>
                <w:kern w:val="0"/>
                <w14:ligatures w14:val="none"/>
              </w:rPr>
            </w:pPr>
          </w:p>
        </w:tc>
        <w:tc>
          <w:tcPr>
            <w:tcW w:w="0" w:type="auto"/>
            <w:tcMar>
              <w:top w:w="0" w:type="dxa"/>
              <w:left w:w="100" w:type="dxa"/>
              <w:bottom w:w="0" w:type="dxa"/>
              <w:right w:w="100" w:type="dxa"/>
            </w:tcMar>
            <w:vAlign w:val="bottom"/>
            <w:hideMark/>
          </w:tcPr>
          <w:p w:rsidR="00326EF3" w:rsidRPr="00326EF3" w:rsidRDefault="00326EF3" w:rsidP="00326EF3">
            <w:pPr>
              <w:spacing w:after="0" w:line="240" w:lineRule="auto"/>
              <w:rPr>
                <w:rFonts w:ascii="Times New Roman" w:eastAsia="Times New Roman" w:hAnsi="Times New Roman" w:cs="Times New Roman"/>
                <w:color w:val="000000" w:themeColor="text1"/>
                <w:kern w:val="0"/>
                <w14:ligatures w14:val="none"/>
              </w:rPr>
            </w:pPr>
          </w:p>
        </w:tc>
        <w:tc>
          <w:tcPr>
            <w:tcW w:w="0" w:type="auto"/>
            <w:tcMar>
              <w:top w:w="0" w:type="dxa"/>
              <w:left w:w="100" w:type="dxa"/>
              <w:bottom w:w="0" w:type="dxa"/>
              <w:right w:w="100" w:type="dxa"/>
            </w:tcMar>
            <w:vAlign w:val="bottom"/>
            <w:hideMark/>
          </w:tcPr>
          <w:p w:rsidR="00326EF3" w:rsidRPr="00326EF3" w:rsidRDefault="00326EF3" w:rsidP="00326EF3">
            <w:pPr>
              <w:spacing w:after="0" w:line="240" w:lineRule="auto"/>
              <w:rPr>
                <w:rFonts w:ascii="Times New Roman" w:eastAsia="Times New Roman" w:hAnsi="Times New Roman" w:cs="Times New Roman"/>
                <w:color w:val="000000" w:themeColor="text1"/>
                <w:kern w:val="0"/>
                <w14:ligatures w14:val="none"/>
              </w:rPr>
            </w:pPr>
          </w:p>
        </w:tc>
        <w:tc>
          <w:tcPr>
            <w:tcW w:w="0" w:type="auto"/>
            <w:tcMar>
              <w:top w:w="0" w:type="dxa"/>
              <w:left w:w="100" w:type="dxa"/>
              <w:bottom w:w="0" w:type="dxa"/>
              <w:right w:w="100" w:type="dxa"/>
            </w:tcMar>
            <w:vAlign w:val="bottom"/>
            <w:hideMark/>
          </w:tcPr>
          <w:p w:rsidR="00326EF3" w:rsidRPr="00326EF3" w:rsidRDefault="00326EF3" w:rsidP="00326EF3">
            <w:pPr>
              <w:spacing w:after="0" w:line="240" w:lineRule="auto"/>
              <w:rPr>
                <w:rFonts w:ascii="Times New Roman" w:eastAsia="Times New Roman" w:hAnsi="Times New Roman" w:cs="Times New Roman"/>
                <w:color w:val="000000" w:themeColor="text1"/>
                <w:kern w:val="0"/>
                <w14:ligatures w14:val="none"/>
              </w:rPr>
            </w:pPr>
          </w:p>
        </w:tc>
        <w:tc>
          <w:tcPr>
            <w:tcW w:w="0" w:type="auto"/>
            <w:tcMar>
              <w:top w:w="0" w:type="dxa"/>
              <w:left w:w="100" w:type="dxa"/>
              <w:bottom w:w="0" w:type="dxa"/>
              <w:right w:w="100" w:type="dxa"/>
            </w:tcMar>
            <w:vAlign w:val="bottom"/>
            <w:hideMark/>
          </w:tcPr>
          <w:p w:rsidR="00326EF3" w:rsidRPr="00326EF3" w:rsidRDefault="00326EF3" w:rsidP="00326EF3">
            <w:pPr>
              <w:spacing w:after="0" w:line="240" w:lineRule="auto"/>
              <w:rPr>
                <w:rFonts w:ascii="Times New Roman" w:eastAsia="Times New Roman" w:hAnsi="Times New Roman" w:cs="Times New Roman"/>
                <w:color w:val="000000" w:themeColor="text1"/>
                <w:kern w:val="0"/>
                <w14:ligatures w14:val="none"/>
              </w:rPr>
            </w:pPr>
          </w:p>
        </w:tc>
        <w:tc>
          <w:tcPr>
            <w:tcW w:w="0" w:type="auto"/>
            <w:tcMar>
              <w:top w:w="0" w:type="dxa"/>
              <w:left w:w="100" w:type="dxa"/>
              <w:bottom w:w="0" w:type="dxa"/>
              <w:right w:w="100" w:type="dxa"/>
            </w:tcMar>
            <w:vAlign w:val="bottom"/>
            <w:hideMark/>
          </w:tcPr>
          <w:p w:rsidR="00326EF3" w:rsidRPr="00326EF3" w:rsidRDefault="00326EF3" w:rsidP="00326EF3">
            <w:pPr>
              <w:spacing w:after="0" w:line="240" w:lineRule="auto"/>
              <w:rPr>
                <w:rFonts w:ascii="Times New Roman" w:eastAsia="Times New Roman" w:hAnsi="Times New Roman" w:cs="Times New Roman"/>
                <w:color w:val="000000" w:themeColor="text1"/>
                <w:kern w:val="0"/>
                <w14:ligatures w14:val="none"/>
              </w:rPr>
            </w:pPr>
          </w:p>
        </w:tc>
        <w:tc>
          <w:tcPr>
            <w:tcW w:w="0" w:type="auto"/>
            <w:tcMar>
              <w:top w:w="0" w:type="dxa"/>
              <w:left w:w="100" w:type="dxa"/>
              <w:bottom w:w="0" w:type="dxa"/>
              <w:right w:w="100" w:type="dxa"/>
            </w:tcMar>
            <w:vAlign w:val="bottom"/>
            <w:hideMark/>
          </w:tcPr>
          <w:p w:rsidR="00326EF3" w:rsidRPr="00326EF3" w:rsidRDefault="00326EF3" w:rsidP="00326EF3">
            <w:pPr>
              <w:spacing w:after="0" w:line="240" w:lineRule="auto"/>
              <w:rPr>
                <w:rFonts w:ascii="Times New Roman" w:eastAsia="Times New Roman" w:hAnsi="Times New Roman" w:cs="Times New Roman"/>
                <w:color w:val="000000" w:themeColor="text1"/>
                <w:kern w:val="0"/>
                <w14:ligatures w14:val="none"/>
              </w:rPr>
            </w:pPr>
          </w:p>
        </w:tc>
      </w:tr>
      <w:tr w:rsidR="00326EF3" w:rsidRPr="00326EF3" w:rsidTr="00326EF3">
        <w:trPr>
          <w:trHeight w:val="570"/>
        </w:trPr>
        <w:tc>
          <w:tcPr>
            <w:tcW w:w="0" w:type="auto"/>
            <w:tcMar>
              <w:top w:w="0" w:type="dxa"/>
              <w:left w:w="100" w:type="dxa"/>
              <w:bottom w:w="0" w:type="dxa"/>
              <w:right w:w="100" w:type="dxa"/>
            </w:tcMar>
            <w:vAlign w:val="bottom"/>
            <w:hideMark/>
          </w:tcPr>
          <w:p w:rsidR="00326EF3" w:rsidRPr="00326EF3" w:rsidRDefault="00326EF3" w:rsidP="00326EF3">
            <w:pPr>
              <w:spacing w:after="0" w:line="480" w:lineRule="auto"/>
              <w:ind w:firstLine="480"/>
              <w:rPr>
                <w:rFonts w:ascii="Times New Roman" w:eastAsia="Times New Roman" w:hAnsi="Times New Roman" w:cs="Times New Roman"/>
                <w:color w:val="000000" w:themeColor="text1"/>
                <w:kern w:val="0"/>
                <w14:ligatures w14:val="none"/>
              </w:rPr>
            </w:pPr>
            <w:r w:rsidRPr="00326EF3">
              <w:rPr>
                <w:rFonts w:ascii="Times New Roman" w:eastAsia="Times New Roman" w:hAnsi="Times New Roman" w:cs="Times New Roman"/>
                <w:color w:val="000000" w:themeColor="text1"/>
                <w:kern w:val="0"/>
                <w14:ligatures w14:val="none"/>
              </w:rPr>
              <w:t>Amygdala Response to Fearful</w:t>
            </w:r>
          </w:p>
          <w:p w:rsidR="00326EF3" w:rsidRPr="00326EF3" w:rsidRDefault="00326EF3" w:rsidP="00326EF3">
            <w:pPr>
              <w:spacing w:after="0" w:line="480" w:lineRule="auto"/>
              <w:ind w:firstLine="480"/>
              <w:rPr>
                <w:rFonts w:ascii="Times New Roman" w:eastAsia="Times New Roman" w:hAnsi="Times New Roman" w:cs="Times New Roman"/>
                <w:color w:val="000000" w:themeColor="text1"/>
                <w:kern w:val="0"/>
                <w14:ligatures w14:val="none"/>
              </w:rPr>
            </w:pPr>
            <w:r w:rsidRPr="00326EF3">
              <w:rPr>
                <w:rFonts w:ascii="Times New Roman" w:eastAsia="Times New Roman" w:hAnsi="Times New Roman" w:cs="Times New Roman"/>
                <w:color w:val="000000" w:themeColor="text1"/>
                <w:kern w:val="0"/>
                <w14:ligatures w14:val="none"/>
              </w:rPr>
              <w:t>Expressions</w:t>
            </w:r>
          </w:p>
        </w:tc>
        <w:tc>
          <w:tcPr>
            <w:tcW w:w="0" w:type="auto"/>
            <w:tcMar>
              <w:top w:w="0" w:type="dxa"/>
              <w:left w:w="100" w:type="dxa"/>
              <w:bottom w:w="0" w:type="dxa"/>
              <w:right w:w="100" w:type="dxa"/>
            </w:tcMar>
            <w:hideMark/>
          </w:tcPr>
          <w:p w:rsidR="00326EF3" w:rsidRPr="00326EF3" w:rsidRDefault="00326EF3" w:rsidP="00326EF3">
            <w:pPr>
              <w:spacing w:after="0" w:line="480" w:lineRule="auto"/>
              <w:jc w:val="center"/>
              <w:rPr>
                <w:rFonts w:ascii="Times New Roman" w:eastAsia="Times New Roman" w:hAnsi="Times New Roman" w:cs="Times New Roman"/>
                <w:color w:val="000000" w:themeColor="text1"/>
                <w:kern w:val="0"/>
                <w14:ligatures w14:val="none"/>
              </w:rPr>
            </w:pPr>
            <w:r w:rsidRPr="00326EF3">
              <w:rPr>
                <w:rFonts w:ascii="Times New Roman" w:eastAsia="Times New Roman" w:hAnsi="Times New Roman" w:cs="Times New Roman"/>
                <w:color w:val="000000" w:themeColor="text1"/>
                <w:kern w:val="0"/>
                <w14:ligatures w14:val="none"/>
              </w:rPr>
              <w:t>-0.02</w:t>
            </w:r>
          </w:p>
        </w:tc>
        <w:tc>
          <w:tcPr>
            <w:tcW w:w="0" w:type="auto"/>
            <w:tcMar>
              <w:top w:w="0" w:type="dxa"/>
              <w:left w:w="100" w:type="dxa"/>
              <w:bottom w:w="0" w:type="dxa"/>
              <w:right w:w="100" w:type="dxa"/>
            </w:tcMar>
            <w:hideMark/>
          </w:tcPr>
          <w:p w:rsidR="00326EF3" w:rsidRPr="00326EF3" w:rsidRDefault="00326EF3" w:rsidP="00326EF3">
            <w:pPr>
              <w:spacing w:after="0" w:line="480" w:lineRule="auto"/>
              <w:jc w:val="center"/>
              <w:rPr>
                <w:rFonts w:ascii="Times New Roman" w:eastAsia="Times New Roman" w:hAnsi="Times New Roman" w:cs="Times New Roman"/>
                <w:color w:val="000000" w:themeColor="text1"/>
                <w:kern w:val="0"/>
                <w14:ligatures w14:val="none"/>
              </w:rPr>
            </w:pPr>
            <w:r w:rsidRPr="00326EF3">
              <w:rPr>
                <w:rFonts w:ascii="Times New Roman" w:eastAsia="Times New Roman" w:hAnsi="Times New Roman" w:cs="Times New Roman"/>
                <w:color w:val="000000" w:themeColor="text1"/>
                <w:kern w:val="0"/>
                <w14:ligatures w14:val="none"/>
              </w:rPr>
              <w:t>0.02</w:t>
            </w:r>
          </w:p>
        </w:tc>
        <w:tc>
          <w:tcPr>
            <w:tcW w:w="0" w:type="auto"/>
            <w:tcMar>
              <w:top w:w="0" w:type="dxa"/>
              <w:left w:w="100" w:type="dxa"/>
              <w:bottom w:w="0" w:type="dxa"/>
              <w:right w:w="100" w:type="dxa"/>
            </w:tcMar>
            <w:hideMark/>
          </w:tcPr>
          <w:p w:rsidR="00326EF3" w:rsidRPr="00326EF3" w:rsidRDefault="00326EF3" w:rsidP="00326EF3">
            <w:pPr>
              <w:spacing w:after="0" w:line="480" w:lineRule="auto"/>
              <w:jc w:val="center"/>
              <w:rPr>
                <w:rFonts w:ascii="Times New Roman" w:eastAsia="Times New Roman" w:hAnsi="Times New Roman" w:cs="Times New Roman"/>
                <w:color w:val="000000" w:themeColor="text1"/>
                <w:kern w:val="0"/>
                <w14:ligatures w14:val="none"/>
              </w:rPr>
            </w:pPr>
            <w:r w:rsidRPr="00326EF3">
              <w:rPr>
                <w:rFonts w:ascii="Times New Roman" w:eastAsia="Times New Roman" w:hAnsi="Times New Roman" w:cs="Times New Roman"/>
                <w:color w:val="000000" w:themeColor="text1"/>
                <w:kern w:val="0"/>
                <w14:ligatures w14:val="none"/>
              </w:rPr>
              <w:t>0.312</w:t>
            </w:r>
          </w:p>
        </w:tc>
        <w:tc>
          <w:tcPr>
            <w:tcW w:w="0" w:type="auto"/>
            <w:tcMar>
              <w:top w:w="0" w:type="dxa"/>
              <w:left w:w="100" w:type="dxa"/>
              <w:bottom w:w="0" w:type="dxa"/>
              <w:right w:w="100" w:type="dxa"/>
            </w:tcMar>
            <w:hideMark/>
          </w:tcPr>
          <w:p w:rsidR="00326EF3" w:rsidRPr="00326EF3" w:rsidRDefault="00326EF3" w:rsidP="00326EF3">
            <w:pPr>
              <w:spacing w:after="0" w:line="240" w:lineRule="auto"/>
              <w:rPr>
                <w:rFonts w:ascii="Times New Roman" w:eastAsia="Times New Roman" w:hAnsi="Times New Roman" w:cs="Times New Roman"/>
                <w:color w:val="000000" w:themeColor="text1"/>
                <w:kern w:val="0"/>
                <w14:ligatures w14:val="none"/>
              </w:rPr>
            </w:pPr>
          </w:p>
        </w:tc>
        <w:tc>
          <w:tcPr>
            <w:tcW w:w="0" w:type="auto"/>
            <w:tcMar>
              <w:top w:w="0" w:type="dxa"/>
              <w:left w:w="100" w:type="dxa"/>
              <w:bottom w:w="0" w:type="dxa"/>
              <w:right w:w="100" w:type="dxa"/>
            </w:tcMar>
            <w:hideMark/>
          </w:tcPr>
          <w:p w:rsidR="00326EF3" w:rsidRPr="00326EF3" w:rsidRDefault="00326EF3" w:rsidP="00326EF3">
            <w:pPr>
              <w:spacing w:after="0" w:line="480" w:lineRule="auto"/>
              <w:jc w:val="center"/>
              <w:rPr>
                <w:rFonts w:ascii="Times New Roman" w:eastAsia="Times New Roman" w:hAnsi="Times New Roman" w:cs="Times New Roman"/>
                <w:color w:val="000000" w:themeColor="text1"/>
                <w:kern w:val="0"/>
                <w14:ligatures w14:val="none"/>
              </w:rPr>
            </w:pPr>
            <w:r w:rsidRPr="00326EF3">
              <w:rPr>
                <w:rFonts w:ascii="Times New Roman" w:eastAsia="Times New Roman" w:hAnsi="Times New Roman" w:cs="Times New Roman"/>
                <w:color w:val="000000" w:themeColor="text1"/>
                <w:kern w:val="0"/>
                <w14:ligatures w14:val="none"/>
              </w:rPr>
              <w:t>-0.02</w:t>
            </w:r>
          </w:p>
        </w:tc>
        <w:tc>
          <w:tcPr>
            <w:tcW w:w="0" w:type="auto"/>
            <w:tcMar>
              <w:top w:w="0" w:type="dxa"/>
              <w:left w:w="100" w:type="dxa"/>
              <w:bottom w:w="0" w:type="dxa"/>
              <w:right w:w="100" w:type="dxa"/>
            </w:tcMar>
            <w:hideMark/>
          </w:tcPr>
          <w:p w:rsidR="00326EF3" w:rsidRPr="00326EF3" w:rsidRDefault="00326EF3" w:rsidP="00326EF3">
            <w:pPr>
              <w:spacing w:after="0" w:line="480" w:lineRule="auto"/>
              <w:jc w:val="center"/>
              <w:rPr>
                <w:rFonts w:ascii="Times New Roman" w:eastAsia="Times New Roman" w:hAnsi="Times New Roman" w:cs="Times New Roman"/>
                <w:color w:val="000000" w:themeColor="text1"/>
                <w:kern w:val="0"/>
                <w14:ligatures w14:val="none"/>
              </w:rPr>
            </w:pPr>
            <w:r w:rsidRPr="00326EF3">
              <w:rPr>
                <w:rFonts w:ascii="Times New Roman" w:eastAsia="Times New Roman" w:hAnsi="Times New Roman" w:cs="Times New Roman"/>
                <w:color w:val="000000" w:themeColor="text1"/>
                <w:kern w:val="0"/>
                <w14:ligatures w14:val="none"/>
              </w:rPr>
              <w:t>0.02</w:t>
            </w:r>
          </w:p>
        </w:tc>
        <w:tc>
          <w:tcPr>
            <w:tcW w:w="0" w:type="auto"/>
            <w:tcMar>
              <w:top w:w="0" w:type="dxa"/>
              <w:left w:w="100" w:type="dxa"/>
              <w:bottom w:w="0" w:type="dxa"/>
              <w:right w:w="100" w:type="dxa"/>
            </w:tcMar>
            <w:hideMark/>
          </w:tcPr>
          <w:p w:rsidR="00326EF3" w:rsidRPr="00326EF3" w:rsidRDefault="00326EF3" w:rsidP="00326EF3">
            <w:pPr>
              <w:spacing w:after="0" w:line="480" w:lineRule="auto"/>
              <w:jc w:val="center"/>
              <w:rPr>
                <w:rFonts w:ascii="Times New Roman" w:eastAsia="Times New Roman" w:hAnsi="Times New Roman" w:cs="Times New Roman"/>
                <w:color w:val="000000" w:themeColor="text1"/>
                <w:kern w:val="0"/>
                <w14:ligatures w14:val="none"/>
              </w:rPr>
            </w:pPr>
            <w:r w:rsidRPr="00326EF3">
              <w:rPr>
                <w:rFonts w:ascii="Times New Roman" w:eastAsia="Times New Roman" w:hAnsi="Times New Roman" w:cs="Times New Roman"/>
                <w:color w:val="000000" w:themeColor="text1"/>
                <w:kern w:val="0"/>
                <w14:ligatures w14:val="none"/>
              </w:rPr>
              <w:t>0.327</w:t>
            </w:r>
          </w:p>
        </w:tc>
      </w:tr>
      <w:tr w:rsidR="00326EF3" w:rsidRPr="00326EF3" w:rsidTr="00326EF3">
        <w:trPr>
          <w:trHeight w:val="315"/>
        </w:trPr>
        <w:tc>
          <w:tcPr>
            <w:tcW w:w="0" w:type="auto"/>
            <w:tcMar>
              <w:top w:w="0" w:type="dxa"/>
              <w:left w:w="100" w:type="dxa"/>
              <w:bottom w:w="0" w:type="dxa"/>
              <w:right w:w="100" w:type="dxa"/>
            </w:tcMar>
            <w:hideMark/>
          </w:tcPr>
          <w:p w:rsidR="00326EF3" w:rsidRPr="00326EF3" w:rsidRDefault="00326EF3" w:rsidP="00326EF3">
            <w:pPr>
              <w:spacing w:after="0" w:line="480" w:lineRule="auto"/>
              <w:ind w:firstLine="480"/>
              <w:rPr>
                <w:rFonts w:ascii="Times New Roman" w:eastAsia="Times New Roman" w:hAnsi="Times New Roman" w:cs="Times New Roman"/>
                <w:color w:val="000000" w:themeColor="text1"/>
                <w:kern w:val="0"/>
                <w14:ligatures w14:val="none"/>
              </w:rPr>
            </w:pPr>
            <w:r w:rsidRPr="00326EF3">
              <w:rPr>
                <w:rFonts w:ascii="Times New Roman" w:eastAsia="Times New Roman" w:hAnsi="Times New Roman" w:cs="Times New Roman"/>
                <w:color w:val="000000" w:themeColor="text1"/>
                <w:kern w:val="0"/>
                <w14:ligatures w14:val="none"/>
              </w:rPr>
              <w:t>Gender</w:t>
            </w:r>
          </w:p>
        </w:tc>
        <w:tc>
          <w:tcPr>
            <w:tcW w:w="0" w:type="auto"/>
            <w:tcMar>
              <w:top w:w="0" w:type="dxa"/>
              <w:left w:w="100" w:type="dxa"/>
              <w:bottom w:w="0" w:type="dxa"/>
              <w:right w:w="100" w:type="dxa"/>
            </w:tcMar>
            <w:hideMark/>
          </w:tcPr>
          <w:p w:rsidR="00326EF3" w:rsidRPr="00326EF3" w:rsidRDefault="00326EF3" w:rsidP="00326EF3">
            <w:pPr>
              <w:spacing w:after="0" w:line="480" w:lineRule="auto"/>
              <w:jc w:val="center"/>
              <w:rPr>
                <w:rFonts w:ascii="Times New Roman" w:eastAsia="Times New Roman" w:hAnsi="Times New Roman" w:cs="Times New Roman"/>
                <w:color w:val="000000" w:themeColor="text1"/>
                <w:kern w:val="0"/>
                <w14:ligatures w14:val="none"/>
              </w:rPr>
            </w:pPr>
            <w:r w:rsidRPr="00326EF3">
              <w:rPr>
                <w:rFonts w:ascii="Times New Roman" w:eastAsia="Times New Roman" w:hAnsi="Times New Roman" w:cs="Times New Roman"/>
                <w:color w:val="000000" w:themeColor="text1"/>
                <w:kern w:val="0"/>
                <w14:ligatures w14:val="none"/>
              </w:rPr>
              <w:t>-0.02</w:t>
            </w:r>
          </w:p>
        </w:tc>
        <w:tc>
          <w:tcPr>
            <w:tcW w:w="0" w:type="auto"/>
            <w:tcMar>
              <w:top w:w="0" w:type="dxa"/>
              <w:left w:w="100" w:type="dxa"/>
              <w:bottom w:w="0" w:type="dxa"/>
              <w:right w:w="100" w:type="dxa"/>
            </w:tcMar>
            <w:hideMark/>
          </w:tcPr>
          <w:p w:rsidR="00326EF3" w:rsidRPr="00326EF3" w:rsidRDefault="00326EF3" w:rsidP="00326EF3">
            <w:pPr>
              <w:spacing w:after="0" w:line="480" w:lineRule="auto"/>
              <w:jc w:val="center"/>
              <w:rPr>
                <w:rFonts w:ascii="Times New Roman" w:eastAsia="Times New Roman" w:hAnsi="Times New Roman" w:cs="Times New Roman"/>
                <w:color w:val="000000" w:themeColor="text1"/>
                <w:kern w:val="0"/>
                <w14:ligatures w14:val="none"/>
              </w:rPr>
            </w:pPr>
            <w:r w:rsidRPr="00326EF3">
              <w:rPr>
                <w:rFonts w:ascii="Times New Roman" w:eastAsia="Times New Roman" w:hAnsi="Times New Roman" w:cs="Times New Roman"/>
                <w:color w:val="000000" w:themeColor="text1"/>
                <w:kern w:val="0"/>
                <w14:ligatures w14:val="none"/>
              </w:rPr>
              <w:t>0.03</w:t>
            </w:r>
          </w:p>
        </w:tc>
        <w:tc>
          <w:tcPr>
            <w:tcW w:w="0" w:type="auto"/>
            <w:tcMar>
              <w:top w:w="0" w:type="dxa"/>
              <w:left w:w="100" w:type="dxa"/>
              <w:bottom w:w="0" w:type="dxa"/>
              <w:right w:w="100" w:type="dxa"/>
            </w:tcMar>
            <w:hideMark/>
          </w:tcPr>
          <w:p w:rsidR="00326EF3" w:rsidRPr="00326EF3" w:rsidRDefault="00326EF3" w:rsidP="00326EF3">
            <w:pPr>
              <w:spacing w:after="0" w:line="480" w:lineRule="auto"/>
              <w:jc w:val="center"/>
              <w:rPr>
                <w:rFonts w:ascii="Times New Roman" w:eastAsia="Times New Roman" w:hAnsi="Times New Roman" w:cs="Times New Roman"/>
                <w:color w:val="000000" w:themeColor="text1"/>
                <w:kern w:val="0"/>
                <w14:ligatures w14:val="none"/>
              </w:rPr>
            </w:pPr>
            <w:r w:rsidRPr="00326EF3">
              <w:rPr>
                <w:rFonts w:ascii="Times New Roman" w:eastAsia="Times New Roman" w:hAnsi="Times New Roman" w:cs="Times New Roman"/>
                <w:color w:val="000000" w:themeColor="text1"/>
                <w:kern w:val="0"/>
                <w14:ligatures w14:val="none"/>
              </w:rPr>
              <w:t>0.418</w:t>
            </w:r>
          </w:p>
        </w:tc>
        <w:tc>
          <w:tcPr>
            <w:tcW w:w="0" w:type="auto"/>
            <w:tcMar>
              <w:top w:w="0" w:type="dxa"/>
              <w:left w:w="100" w:type="dxa"/>
              <w:bottom w:w="0" w:type="dxa"/>
              <w:right w:w="100" w:type="dxa"/>
            </w:tcMar>
            <w:hideMark/>
          </w:tcPr>
          <w:p w:rsidR="00326EF3" w:rsidRPr="00326EF3" w:rsidRDefault="00326EF3" w:rsidP="00326EF3">
            <w:pPr>
              <w:spacing w:after="0" w:line="240" w:lineRule="auto"/>
              <w:rPr>
                <w:rFonts w:ascii="Times New Roman" w:eastAsia="Times New Roman" w:hAnsi="Times New Roman" w:cs="Times New Roman"/>
                <w:color w:val="000000" w:themeColor="text1"/>
                <w:kern w:val="0"/>
                <w14:ligatures w14:val="none"/>
              </w:rPr>
            </w:pPr>
          </w:p>
        </w:tc>
        <w:tc>
          <w:tcPr>
            <w:tcW w:w="0" w:type="auto"/>
            <w:tcMar>
              <w:top w:w="0" w:type="dxa"/>
              <w:left w:w="100" w:type="dxa"/>
              <w:bottom w:w="0" w:type="dxa"/>
              <w:right w:w="100" w:type="dxa"/>
            </w:tcMar>
            <w:hideMark/>
          </w:tcPr>
          <w:p w:rsidR="00326EF3" w:rsidRPr="00326EF3" w:rsidRDefault="00326EF3" w:rsidP="00326EF3">
            <w:pPr>
              <w:spacing w:after="0" w:line="480" w:lineRule="auto"/>
              <w:jc w:val="center"/>
              <w:rPr>
                <w:rFonts w:ascii="Times New Roman" w:eastAsia="Times New Roman" w:hAnsi="Times New Roman" w:cs="Times New Roman"/>
                <w:color w:val="000000" w:themeColor="text1"/>
                <w:kern w:val="0"/>
                <w14:ligatures w14:val="none"/>
              </w:rPr>
            </w:pPr>
            <w:r w:rsidRPr="00326EF3">
              <w:rPr>
                <w:rFonts w:ascii="Times New Roman" w:eastAsia="Times New Roman" w:hAnsi="Times New Roman" w:cs="Times New Roman"/>
                <w:color w:val="000000" w:themeColor="text1"/>
                <w:kern w:val="0"/>
                <w14:ligatures w14:val="none"/>
              </w:rPr>
              <w:t>-0.02</w:t>
            </w:r>
          </w:p>
        </w:tc>
        <w:tc>
          <w:tcPr>
            <w:tcW w:w="0" w:type="auto"/>
            <w:tcMar>
              <w:top w:w="0" w:type="dxa"/>
              <w:left w:w="100" w:type="dxa"/>
              <w:bottom w:w="0" w:type="dxa"/>
              <w:right w:w="100" w:type="dxa"/>
            </w:tcMar>
            <w:hideMark/>
          </w:tcPr>
          <w:p w:rsidR="00326EF3" w:rsidRPr="00326EF3" w:rsidRDefault="00326EF3" w:rsidP="00326EF3">
            <w:pPr>
              <w:spacing w:after="0" w:line="480" w:lineRule="auto"/>
              <w:jc w:val="center"/>
              <w:rPr>
                <w:rFonts w:ascii="Times New Roman" w:eastAsia="Times New Roman" w:hAnsi="Times New Roman" w:cs="Times New Roman"/>
                <w:color w:val="000000" w:themeColor="text1"/>
                <w:kern w:val="0"/>
                <w14:ligatures w14:val="none"/>
              </w:rPr>
            </w:pPr>
            <w:r w:rsidRPr="00326EF3">
              <w:rPr>
                <w:rFonts w:ascii="Times New Roman" w:eastAsia="Times New Roman" w:hAnsi="Times New Roman" w:cs="Times New Roman"/>
                <w:color w:val="000000" w:themeColor="text1"/>
                <w:kern w:val="0"/>
                <w14:ligatures w14:val="none"/>
              </w:rPr>
              <w:t>0.03</w:t>
            </w:r>
          </w:p>
        </w:tc>
        <w:tc>
          <w:tcPr>
            <w:tcW w:w="0" w:type="auto"/>
            <w:tcMar>
              <w:top w:w="0" w:type="dxa"/>
              <w:left w:w="100" w:type="dxa"/>
              <w:bottom w:w="0" w:type="dxa"/>
              <w:right w:w="100" w:type="dxa"/>
            </w:tcMar>
            <w:hideMark/>
          </w:tcPr>
          <w:p w:rsidR="00326EF3" w:rsidRPr="00326EF3" w:rsidRDefault="00326EF3" w:rsidP="00326EF3">
            <w:pPr>
              <w:spacing w:after="0" w:line="480" w:lineRule="auto"/>
              <w:jc w:val="center"/>
              <w:rPr>
                <w:rFonts w:ascii="Times New Roman" w:eastAsia="Times New Roman" w:hAnsi="Times New Roman" w:cs="Times New Roman"/>
                <w:color w:val="000000" w:themeColor="text1"/>
                <w:kern w:val="0"/>
                <w14:ligatures w14:val="none"/>
              </w:rPr>
            </w:pPr>
            <w:r w:rsidRPr="00326EF3">
              <w:rPr>
                <w:rFonts w:ascii="Times New Roman" w:eastAsia="Times New Roman" w:hAnsi="Times New Roman" w:cs="Times New Roman"/>
                <w:color w:val="000000" w:themeColor="text1"/>
                <w:kern w:val="0"/>
                <w14:ligatures w14:val="none"/>
              </w:rPr>
              <w:t>0.348</w:t>
            </w:r>
          </w:p>
        </w:tc>
      </w:tr>
      <w:tr w:rsidR="00326EF3" w:rsidRPr="00326EF3" w:rsidTr="00326EF3">
        <w:trPr>
          <w:trHeight w:val="315"/>
        </w:trPr>
        <w:tc>
          <w:tcPr>
            <w:tcW w:w="0" w:type="auto"/>
            <w:tcMar>
              <w:top w:w="0" w:type="dxa"/>
              <w:left w:w="100" w:type="dxa"/>
              <w:bottom w:w="0" w:type="dxa"/>
              <w:right w:w="100" w:type="dxa"/>
            </w:tcMar>
            <w:hideMark/>
          </w:tcPr>
          <w:p w:rsidR="00326EF3" w:rsidRPr="00326EF3" w:rsidRDefault="00326EF3" w:rsidP="00326EF3">
            <w:pPr>
              <w:spacing w:after="0" w:line="480" w:lineRule="auto"/>
              <w:ind w:firstLine="480"/>
              <w:rPr>
                <w:rFonts w:ascii="Times New Roman" w:eastAsia="Times New Roman" w:hAnsi="Times New Roman" w:cs="Times New Roman"/>
                <w:color w:val="000000" w:themeColor="text1"/>
                <w:kern w:val="0"/>
                <w14:ligatures w14:val="none"/>
              </w:rPr>
            </w:pPr>
            <w:r w:rsidRPr="00326EF3">
              <w:rPr>
                <w:rFonts w:ascii="Times New Roman" w:eastAsia="Times New Roman" w:hAnsi="Times New Roman" w:cs="Times New Roman"/>
                <w:color w:val="000000" w:themeColor="text1"/>
                <w:kern w:val="0"/>
                <w14:ligatures w14:val="none"/>
              </w:rPr>
              <w:t>Age</w:t>
            </w:r>
          </w:p>
        </w:tc>
        <w:tc>
          <w:tcPr>
            <w:tcW w:w="0" w:type="auto"/>
            <w:tcMar>
              <w:top w:w="0" w:type="dxa"/>
              <w:left w:w="100" w:type="dxa"/>
              <w:bottom w:w="0" w:type="dxa"/>
              <w:right w:w="100" w:type="dxa"/>
            </w:tcMar>
            <w:hideMark/>
          </w:tcPr>
          <w:p w:rsidR="00326EF3" w:rsidRPr="00326EF3" w:rsidRDefault="00326EF3" w:rsidP="00326EF3">
            <w:pPr>
              <w:spacing w:after="0" w:line="480" w:lineRule="auto"/>
              <w:jc w:val="center"/>
              <w:rPr>
                <w:rFonts w:ascii="Times New Roman" w:eastAsia="Times New Roman" w:hAnsi="Times New Roman" w:cs="Times New Roman"/>
                <w:color w:val="000000" w:themeColor="text1"/>
                <w:kern w:val="0"/>
                <w14:ligatures w14:val="none"/>
              </w:rPr>
            </w:pPr>
            <w:r w:rsidRPr="00326EF3">
              <w:rPr>
                <w:rFonts w:ascii="Times New Roman" w:eastAsia="Times New Roman" w:hAnsi="Times New Roman" w:cs="Times New Roman"/>
                <w:color w:val="000000" w:themeColor="text1"/>
                <w:kern w:val="0"/>
                <w14:ligatures w14:val="none"/>
              </w:rPr>
              <w:t>0.006</w:t>
            </w:r>
          </w:p>
        </w:tc>
        <w:tc>
          <w:tcPr>
            <w:tcW w:w="0" w:type="auto"/>
            <w:tcMar>
              <w:top w:w="0" w:type="dxa"/>
              <w:left w:w="100" w:type="dxa"/>
              <w:bottom w:w="0" w:type="dxa"/>
              <w:right w:w="100" w:type="dxa"/>
            </w:tcMar>
            <w:hideMark/>
          </w:tcPr>
          <w:p w:rsidR="00326EF3" w:rsidRPr="00326EF3" w:rsidRDefault="00326EF3" w:rsidP="00326EF3">
            <w:pPr>
              <w:spacing w:after="0" w:line="480" w:lineRule="auto"/>
              <w:jc w:val="center"/>
              <w:rPr>
                <w:rFonts w:ascii="Times New Roman" w:eastAsia="Times New Roman" w:hAnsi="Times New Roman" w:cs="Times New Roman"/>
                <w:color w:val="000000" w:themeColor="text1"/>
                <w:kern w:val="0"/>
                <w14:ligatures w14:val="none"/>
              </w:rPr>
            </w:pPr>
            <w:r w:rsidRPr="00326EF3">
              <w:rPr>
                <w:rFonts w:ascii="Times New Roman" w:eastAsia="Times New Roman" w:hAnsi="Times New Roman" w:cs="Times New Roman"/>
                <w:color w:val="000000" w:themeColor="text1"/>
                <w:kern w:val="0"/>
                <w14:ligatures w14:val="none"/>
              </w:rPr>
              <w:t>0.01</w:t>
            </w:r>
          </w:p>
        </w:tc>
        <w:tc>
          <w:tcPr>
            <w:tcW w:w="0" w:type="auto"/>
            <w:tcMar>
              <w:top w:w="0" w:type="dxa"/>
              <w:left w:w="100" w:type="dxa"/>
              <w:bottom w:w="0" w:type="dxa"/>
              <w:right w:w="100" w:type="dxa"/>
            </w:tcMar>
            <w:hideMark/>
          </w:tcPr>
          <w:p w:rsidR="00326EF3" w:rsidRPr="00326EF3" w:rsidRDefault="00326EF3" w:rsidP="00326EF3">
            <w:pPr>
              <w:spacing w:after="0" w:line="480" w:lineRule="auto"/>
              <w:jc w:val="center"/>
              <w:rPr>
                <w:rFonts w:ascii="Times New Roman" w:eastAsia="Times New Roman" w:hAnsi="Times New Roman" w:cs="Times New Roman"/>
                <w:color w:val="000000" w:themeColor="text1"/>
                <w:kern w:val="0"/>
                <w14:ligatures w14:val="none"/>
              </w:rPr>
            </w:pPr>
            <w:r w:rsidRPr="00326EF3">
              <w:rPr>
                <w:rFonts w:ascii="Times New Roman" w:eastAsia="Times New Roman" w:hAnsi="Times New Roman" w:cs="Times New Roman"/>
                <w:color w:val="000000" w:themeColor="text1"/>
                <w:kern w:val="0"/>
                <w14:ligatures w14:val="none"/>
              </w:rPr>
              <w:t>0.664</w:t>
            </w:r>
          </w:p>
        </w:tc>
        <w:tc>
          <w:tcPr>
            <w:tcW w:w="0" w:type="auto"/>
            <w:tcMar>
              <w:top w:w="0" w:type="dxa"/>
              <w:left w:w="100" w:type="dxa"/>
              <w:bottom w:w="0" w:type="dxa"/>
              <w:right w:w="100" w:type="dxa"/>
            </w:tcMar>
            <w:hideMark/>
          </w:tcPr>
          <w:p w:rsidR="00326EF3" w:rsidRPr="00326EF3" w:rsidRDefault="00326EF3" w:rsidP="00326EF3">
            <w:pPr>
              <w:spacing w:after="0" w:line="240" w:lineRule="auto"/>
              <w:rPr>
                <w:rFonts w:ascii="Times New Roman" w:eastAsia="Times New Roman" w:hAnsi="Times New Roman" w:cs="Times New Roman"/>
                <w:color w:val="000000" w:themeColor="text1"/>
                <w:kern w:val="0"/>
                <w14:ligatures w14:val="none"/>
              </w:rPr>
            </w:pPr>
          </w:p>
        </w:tc>
        <w:tc>
          <w:tcPr>
            <w:tcW w:w="0" w:type="auto"/>
            <w:tcMar>
              <w:top w:w="0" w:type="dxa"/>
              <w:left w:w="100" w:type="dxa"/>
              <w:bottom w:w="0" w:type="dxa"/>
              <w:right w:w="100" w:type="dxa"/>
            </w:tcMar>
            <w:hideMark/>
          </w:tcPr>
          <w:p w:rsidR="00326EF3" w:rsidRPr="00326EF3" w:rsidRDefault="00326EF3" w:rsidP="00326EF3">
            <w:pPr>
              <w:spacing w:after="0" w:line="480" w:lineRule="auto"/>
              <w:jc w:val="center"/>
              <w:rPr>
                <w:rFonts w:ascii="Times New Roman" w:eastAsia="Times New Roman" w:hAnsi="Times New Roman" w:cs="Times New Roman"/>
                <w:color w:val="000000" w:themeColor="text1"/>
                <w:kern w:val="0"/>
                <w14:ligatures w14:val="none"/>
              </w:rPr>
            </w:pPr>
            <w:r w:rsidRPr="00326EF3">
              <w:rPr>
                <w:rFonts w:ascii="Times New Roman" w:eastAsia="Times New Roman" w:hAnsi="Times New Roman" w:cs="Times New Roman"/>
                <w:color w:val="000000" w:themeColor="text1"/>
                <w:kern w:val="0"/>
                <w14:ligatures w14:val="none"/>
              </w:rPr>
              <w:t>3.9E-03</w:t>
            </w:r>
          </w:p>
        </w:tc>
        <w:tc>
          <w:tcPr>
            <w:tcW w:w="0" w:type="auto"/>
            <w:tcMar>
              <w:top w:w="0" w:type="dxa"/>
              <w:left w:w="100" w:type="dxa"/>
              <w:bottom w:w="0" w:type="dxa"/>
              <w:right w:w="100" w:type="dxa"/>
            </w:tcMar>
            <w:hideMark/>
          </w:tcPr>
          <w:p w:rsidR="00326EF3" w:rsidRPr="00326EF3" w:rsidRDefault="00326EF3" w:rsidP="00326EF3">
            <w:pPr>
              <w:spacing w:after="0" w:line="480" w:lineRule="auto"/>
              <w:jc w:val="center"/>
              <w:rPr>
                <w:rFonts w:ascii="Times New Roman" w:eastAsia="Times New Roman" w:hAnsi="Times New Roman" w:cs="Times New Roman"/>
                <w:color w:val="000000" w:themeColor="text1"/>
                <w:kern w:val="0"/>
                <w14:ligatures w14:val="none"/>
              </w:rPr>
            </w:pPr>
            <w:r w:rsidRPr="00326EF3">
              <w:rPr>
                <w:rFonts w:ascii="Times New Roman" w:eastAsia="Times New Roman" w:hAnsi="Times New Roman" w:cs="Times New Roman"/>
                <w:color w:val="000000" w:themeColor="text1"/>
                <w:kern w:val="0"/>
                <w14:ligatures w14:val="none"/>
              </w:rPr>
              <w:t>0.01</w:t>
            </w:r>
          </w:p>
        </w:tc>
        <w:tc>
          <w:tcPr>
            <w:tcW w:w="0" w:type="auto"/>
            <w:tcMar>
              <w:top w:w="0" w:type="dxa"/>
              <w:left w:w="100" w:type="dxa"/>
              <w:bottom w:w="0" w:type="dxa"/>
              <w:right w:w="100" w:type="dxa"/>
            </w:tcMar>
            <w:hideMark/>
          </w:tcPr>
          <w:p w:rsidR="00326EF3" w:rsidRPr="00326EF3" w:rsidRDefault="00326EF3" w:rsidP="00326EF3">
            <w:pPr>
              <w:spacing w:after="0" w:line="480" w:lineRule="auto"/>
              <w:jc w:val="center"/>
              <w:rPr>
                <w:rFonts w:ascii="Times New Roman" w:eastAsia="Times New Roman" w:hAnsi="Times New Roman" w:cs="Times New Roman"/>
                <w:color w:val="000000" w:themeColor="text1"/>
                <w:kern w:val="0"/>
                <w14:ligatures w14:val="none"/>
              </w:rPr>
            </w:pPr>
            <w:r w:rsidRPr="00326EF3">
              <w:rPr>
                <w:rFonts w:ascii="Times New Roman" w:eastAsia="Times New Roman" w:hAnsi="Times New Roman" w:cs="Times New Roman"/>
                <w:color w:val="000000" w:themeColor="text1"/>
                <w:kern w:val="0"/>
                <w14:ligatures w14:val="none"/>
              </w:rPr>
              <w:t>0.778</w:t>
            </w:r>
          </w:p>
        </w:tc>
      </w:tr>
      <w:tr w:rsidR="00326EF3" w:rsidRPr="00326EF3" w:rsidTr="00326EF3">
        <w:trPr>
          <w:trHeight w:val="570"/>
        </w:trPr>
        <w:tc>
          <w:tcPr>
            <w:tcW w:w="0" w:type="auto"/>
            <w:tcMar>
              <w:top w:w="0" w:type="dxa"/>
              <w:left w:w="100" w:type="dxa"/>
              <w:bottom w:w="0" w:type="dxa"/>
              <w:right w:w="100" w:type="dxa"/>
            </w:tcMar>
            <w:hideMark/>
          </w:tcPr>
          <w:p w:rsidR="00326EF3" w:rsidRPr="00326EF3" w:rsidRDefault="00326EF3" w:rsidP="00326EF3">
            <w:pPr>
              <w:spacing w:after="0" w:line="480" w:lineRule="auto"/>
              <w:ind w:firstLine="480"/>
              <w:rPr>
                <w:rFonts w:ascii="Times New Roman" w:eastAsia="Times New Roman" w:hAnsi="Times New Roman" w:cs="Times New Roman"/>
                <w:color w:val="000000" w:themeColor="text1"/>
                <w:kern w:val="0"/>
                <w14:ligatures w14:val="none"/>
              </w:rPr>
            </w:pPr>
            <w:r w:rsidRPr="00326EF3">
              <w:rPr>
                <w:rFonts w:ascii="Times New Roman" w:eastAsia="Times New Roman" w:hAnsi="Times New Roman" w:cs="Times New Roman"/>
                <w:color w:val="000000" w:themeColor="text1"/>
                <w:kern w:val="0"/>
                <w14:ligatures w14:val="none"/>
              </w:rPr>
              <w:t>Baseline Callous-Unemotional</w:t>
            </w:r>
          </w:p>
          <w:p w:rsidR="00326EF3" w:rsidRPr="00326EF3" w:rsidRDefault="00326EF3" w:rsidP="00326EF3">
            <w:pPr>
              <w:spacing w:after="0" w:line="480" w:lineRule="auto"/>
              <w:ind w:firstLine="480"/>
              <w:rPr>
                <w:rFonts w:ascii="Times New Roman" w:eastAsia="Times New Roman" w:hAnsi="Times New Roman" w:cs="Times New Roman"/>
                <w:color w:val="000000" w:themeColor="text1"/>
                <w:kern w:val="0"/>
                <w14:ligatures w14:val="none"/>
              </w:rPr>
            </w:pPr>
            <w:r w:rsidRPr="00326EF3">
              <w:rPr>
                <w:rFonts w:ascii="Times New Roman" w:eastAsia="Times New Roman" w:hAnsi="Times New Roman" w:cs="Times New Roman"/>
                <w:color w:val="000000" w:themeColor="text1"/>
                <w:kern w:val="0"/>
                <w14:ligatures w14:val="none"/>
              </w:rPr>
              <w:t>Traits</w:t>
            </w:r>
          </w:p>
        </w:tc>
        <w:tc>
          <w:tcPr>
            <w:tcW w:w="0" w:type="auto"/>
            <w:tcMar>
              <w:top w:w="0" w:type="dxa"/>
              <w:left w:w="100" w:type="dxa"/>
              <w:bottom w:w="0" w:type="dxa"/>
              <w:right w:w="100" w:type="dxa"/>
            </w:tcMar>
            <w:hideMark/>
          </w:tcPr>
          <w:p w:rsidR="00326EF3" w:rsidRPr="00326EF3" w:rsidRDefault="00326EF3" w:rsidP="00326EF3">
            <w:pPr>
              <w:spacing w:after="0" w:line="480" w:lineRule="auto"/>
              <w:jc w:val="center"/>
              <w:rPr>
                <w:rFonts w:ascii="Times New Roman" w:eastAsia="Times New Roman" w:hAnsi="Times New Roman" w:cs="Times New Roman"/>
                <w:color w:val="000000" w:themeColor="text1"/>
                <w:kern w:val="0"/>
                <w14:ligatures w14:val="none"/>
              </w:rPr>
            </w:pPr>
            <w:r w:rsidRPr="00326EF3">
              <w:rPr>
                <w:rFonts w:ascii="Times New Roman" w:eastAsia="Times New Roman" w:hAnsi="Times New Roman" w:cs="Times New Roman"/>
                <w:color w:val="000000" w:themeColor="text1"/>
                <w:kern w:val="0"/>
                <w14:ligatures w14:val="none"/>
              </w:rPr>
              <w:t>0.59</w:t>
            </w:r>
          </w:p>
        </w:tc>
        <w:tc>
          <w:tcPr>
            <w:tcW w:w="0" w:type="auto"/>
            <w:tcMar>
              <w:top w:w="0" w:type="dxa"/>
              <w:left w:w="100" w:type="dxa"/>
              <w:bottom w:w="0" w:type="dxa"/>
              <w:right w:w="100" w:type="dxa"/>
            </w:tcMar>
            <w:hideMark/>
          </w:tcPr>
          <w:p w:rsidR="00326EF3" w:rsidRPr="00326EF3" w:rsidRDefault="00326EF3" w:rsidP="00326EF3">
            <w:pPr>
              <w:spacing w:after="0" w:line="480" w:lineRule="auto"/>
              <w:jc w:val="center"/>
              <w:rPr>
                <w:rFonts w:ascii="Times New Roman" w:eastAsia="Times New Roman" w:hAnsi="Times New Roman" w:cs="Times New Roman"/>
                <w:color w:val="000000" w:themeColor="text1"/>
                <w:kern w:val="0"/>
                <w14:ligatures w14:val="none"/>
              </w:rPr>
            </w:pPr>
            <w:r w:rsidRPr="00326EF3">
              <w:rPr>
                <w:rFonts w:ascii="Times New Roman" w:eastAsia="Times New Roman" w:hAnsi="Times New Roman" w:cs="Times New Roman"/>
                <w:color w:val="000000" w:themeColor="text1"/>
                <w:kern w:val="0"/>
                <w14:ligatures w14:val="none"/>
              </w:rPr>
              <w:t>0.09</w:t>
            </w:r>
          </w:p>
        </w:tc>
        <w:tc>
          <w:tcPr>
            <w:tcW w:w="0" w:type="auto"/>
            <w:tcMar>
              <w:top w:w="0" w:type="dxa"/>
              <w:left w:w="100" w:type="dxa"/>
              <w:bottom w:w="0" w:type="dxa"/>
              <w:right w:w="100" w:type="dxa"/>
            </w:tcMar>
            <w:hideMark/>
          </w:tcPr>
          <w:p w:rsidR="00326EF3" w:rsidRPr="00326EF3" w:rsidRDefault="00326EF3" w:rsidP="00326EF3">
            <w:pPr>
              <w:spacing w:after="0" w:line="480" w:lineRule="auto"/>
              <w:jc w:val="center"/>
              <w:rPr>
                <w:rFonts w:ascii="Times New Roman" w:eastAsia="Times New Roman" w:hAnsi="Times New Roman" w:cs="Times New Roman"/>
                <w:color w:val="000000" w:themeColor="text1"/>
                <w:kern w:val="0"/>
                <w14:ligatures w14:val="none"/>
              </w:rPr>
            </w:pPr>
            <w:r w:rsidRPr="00326EF3">
              <w:rPr>
                <w:rFonts w:ascii="Times New Roman" w:eastAsia="Times New Roman" w:hAnsi="Times New Roman" w:cs="Times New Roman"/>
                <w:color w:val="000000" w:themeColor="text1"/>
                <w:kern w:val="0"/>
                <w14:ligatures w14:val="none"/>
              </w:rPr>
              <w:t>&lt;.001</w:t>
            </w:r>
          </w:p>
        </w:tc>
        <w:tc>
          <w:tcPr>
            <w:tcW w:w="0" w:type="auto"/>
            <w:tcMar>
              <w:top w:w="0" w:type="dxa"/>
              <w:left w:w="100" w:type="dxa"/>
              <w:bottom w:w="0" w:type="dxa"/>
              <w:right w:w="100" w:type="dxa"/>
            </w:tcMar>
            <w:hideMark/>
          </w:tcPr>
          <w:p w:rsidR="00326EF3" w:rsidRPr="00326EF3" w:rsidRDefault="00326EF3" w:rsidP="00326EF3">
            <w:pPr>
              <w:spacing w:after="0" w:line="240" w:lineRule="auto"/>
              <w:rPr>
                <w:rFonts w:ascii="Times New Roman" w:eastAsia="Times New Roman" w:hAnsi="Times New Roman" w:cs="Times New Roman"/>
                <w:color w:val="000000" w:themeColor="text1"/>
                <w:kern w:val="0"/>
                <w14:ligatures w14:val="none"/>
              </w:rPr>
            </w:pPr>
          </w:p>
        </w:tc>
        <w:tc>
          <w:tcPr>
            <w:tcW w:w="0" w:type="auto"/>
            <w:tcMar>
              <w:top w:w="0" w:type="dxa"/>
              <w:left w:w="100" w:type="dxa"/>
              <w:bottom w:w="0" w:type="dxa"/>
              <w:right w:w="100" w:type="dxa"/>
            </w:tcMar>
            <w:hideMark/>
          </w:tcPr>
          <w:p w:rsidR="00326EF3" w:rsidRPr="00326EF3" w:rsidRDefault="00326EF3" w:rsidP="00326EF3">
            <w:pPr>
              <w:spacing w:after="0" w:line="480" w:lineRule="auto"/>
              <w:jc w:val="center"/>
              <w:rPr>
                <w:rFonts w:ascii="Times New Roman" w:eastAsia="Times New Roman" w:hAnsi="Times New Roman" w:cs="Times New Roman"/>
                <w:color w:val="000000" w:themeColor="text1"/>
                <w:kern w:val="0"/>
                <w14:ligatures w14:val="none"/>
              </w:rPr>
            </w:pPr>
            <w:r w:rsidRPr="00326EF3">
              <w:rPr>
                <w:rFonts w:ascii="Times New Roman" w:eastAsia="Times New Roman" w:hAnsi="Times New Roman" w:cs="Times New Roman"/>
                <w:color w:val="000000" w:themeColor="text1"/>
                <w:kern w:val="0"/>
                <w14:ligatures w14:val="none"/>
              </w:rPr>
              <w:t>0.59</w:t>
            </w:r>
          </w:p>
        </w:tc>
        <w:tc>
          <w:tcPr>
            <w:tcW w:w="0" w:type="auto"/>
            <w:tcMar>
              <w:top w:w="0" w:type="dxa"/>
              <w:left w:w="100" w:type="dxa"/>
              <w:bottom w:w="0" w:type="dxa"/>
              <w:right w:w="100" w:type="dxa"/>
            </w:tcMar>
            <w:hideMark/>
          </w:tcPr>
          <w:p w:rsidR="00326EF3" w:rsidRPr="00326EF3" w:rsidRDefault="00326EF3" w:rsidP="00326EF3">
            <w:pPr>
              <w:spacing w:after="0" w:line="480" w:lineRule="auto"/>
              <w:jc w:val="center"/>
              <w:rPr>
                <w:rFonts w:ascii="Times New Roman" w:eastAsia="Times New Roman" w:hAnsi="Times New Roman" w:cs="Times New Roman"/>
                <w:color w:val="000000" w:themeColor="text1"/>
                <w:kern w:val="0"/>
                <w14:ligatures w14:val="none"/>
              </w:rPr>
            </w:pPr>
            <w:r w:rsidRPr="00326EF3">
              <w:rPr>
                <w:rFonts w:ascii="Times New Roman" w:eastAsia="Times New Roman" w:hAnsi="Times New Roman" w:cs="Times New Roman"/>
                <w:color w:val="000000" w:themeColor="text1"/>
                <w:kern w:val="0"/>
                <w14:ligatures w14:val="none"/>
              </w:rPr>
              <w:t>0.09</w:t>
            </w:r>
          </w:p>
        </w:tc>
        <w:tc>
          <w:tcPr>
            <w:tcW w:w="0" w:type="auto"/>
            <w:tcMar>
              <w:top w:w="0" w:type="dxa"/>
              <w:left w:w="100" w:type="dxa"/>
              <w:bottom w:w="0" w:type="dxa"/>
              <w:right w:w="100" w:type="dxa"/>
            </w:tcMar>
            <w:hideMark/>
          </w:tcPr>
          <w:p w:rsidR="00326EF3" w:rsidRPr="00326EF3" w:rsidRDefault="00326EF3" w:rsidP="00326EF3">
            <w:pPr>
              <w:spacing w:after="0" w:line="480" w:lineRule="auto"/>
              <w:jc w:val="center"/>
              <w:rPr>
                <w:rFonts w:ascii="Times New Roman" w:eastAsia="Times New Roman" w:hAnsi="Times New Roman" w:cs="Times New Roman"/>
                <w:color w:val="000000" w:themeColor="text1"/>
                <w:kern w:val="0"/>
                <w14:ligatures w14:val="none"/>
              </w:rPr>
            </w:pPr>
            <w:r w:rsidRPr="00326EF3">
              <w:rPr>
                <w:rFonts w:ascii="Times New Roman" w:eastAsia="Times New Roman" w:hAnsi="Times New Roman" w:cs="Times New Roman"/>
                <w:color w:val="000000" w:themeColor="text1"/>
                <w:kern w:val="0"/>
                <w14:ligatures w14:val="none"/>
              </w:rPr>
              <w:t>&lt;.001</w:t>
            </w:r>
          </w:p>
        </w:tc>
      </w:tr>
      <w:tr w:rsidR="00326EF3" w:rsidRPr="00326EF3" w:rsidTr="00326EF3">
        <w:trPr>
          <w:trHeight w:val="315"/>
        </w:trPr>
        <w:tc>
          <w:tcPr>
            <w:tcW w:w="0" w:type="auto"/>
            <w:tcMar>
              <w:top w:w="0" w:type="dxa"/>
              <w:left w:w="100" w:type="dxa"/>
              <w:bottom w:w="0" w:type="dxa"/>
              <w:right w:w="100" w:type="dxa"/>
            </w:tcMar>
            <w:hideMark/>
          </w:tcPr>
          <w:p w:rsidR="00326EF3" w:rsidRPr="00326EF3" w:rsidRDefault="00326EF3" w:rsidP="00326EF3">
            <w:pPr>
              <w:spacing w:after="0" w:line="480" w:lineRule="auto"/>
              <w:ind w:firstLine="480"/>
              <w:rPr>
                <w:rFonts w:ascii="Times New Roman" w:eastAsia="Times New Roman" w:hAnsi="Times New Roman" w:cs="Times New Roman"/>
                <w:color w:val="000000" w:themeColor="text1"/>
                <w:kern w:val="0"/>
                <w14:ligatures w14:val="none"/>
              </w:rPr>
            </w:pPr>
            <w:r w:rsidRPr="00326EF3">
              <w:rPr>
                <w:rFonts w:ascii="Times New Roman" w:eastAsia="Times New Roman" w:hAnsi="Times New Roman" w:cs="Times New Roman"/>
                <w:color w:val="000000" w:themeColor="text1"/>
                <w:kern w:val="0"/>
                <w14:ligatures w14:val="none"/>
              </w:rPr>
              <w:t>Maltreatment Exposure</w:t>
            </w:r>
          </w:p>
        </w:tc>
        <w:tc>
          <w:tcPr>
            <w:tcW w:w="0" w:type="auto"/>
            <w:tcMar>
              <w:top w:w="0" w:type="dxa"/>
              <w:left w:w="100" w:type="dxa"/>
              <w:bottom w:w="0" w:type="dxa"/>
              <w:right w:w="100" w:type="dxa"/>
            </w:tcMar>
            <w:hideMark/>
          </w:tcPr>
          <w:p w:rsidR="00326EF3" w:rsidRPr="00326EF3" w:rsidRDefault="00326EF3" w:rsidP="00326EF3">
            <w:pPr>
              <w:spacing w:after="0" w:line="480" w:lineRule="auto"/>
              <w:jc w:val="center"/>
              <w:rPr>
                <w:rFonts w:ascii="Times New Roman" w:eastAsia="Times New Roman" w:hAnsi="Times New Roman" w:cs="Times New Roman"/>
                <w:color w:val="000000" w:themeColor="text1"/>
                <w:kern w:val="0"/>
                <w14:ligatures w14:val="none"/>
              </w:rPr>
            </w:pPr>
            <w:r w:rsidRPr="00326EF3">
              <w:rPr>
                <w:rFonts w:ascii="Times New Roman" w:eastAsia="Times New Roman" w:hAnsi="Times New Roman" w:cs="Times New Roman"/>
                <w:color w:val="000000" w:themeColor="text1"/>
                <w:kern w:val="0"/>
                <w14:ligatures w14:val="none"/>
              </w:rPr>
              <w:t>0.08</w:t>
            </w:r>
          </w:p>
        </w:tc>
        <w:tc>
          <w:tcPr>
            <w:tcW w:w="0" w:type="auto"/>
            <w:tcMar>
              <w:top w:w="0" w:type="dxa"/>
              <w:left w:w="100" w:type="dxa"/>
              <w:bottom w:w="0" w:type="dxa"/>
              <w:right w:w="100" w:type="dxa"/>
            </w:tcMar>
            <w:hideMark/>
          </w:tcPr>
          <w:p w:rsidR="00326EF3" w:rsidRPr="00326EF3" w:rsidRDefault="00326EF3" w:rsidP="00326EF3">
            <w:pPr>
              <w:spacing w:after="0" w:line="480" w:lineRule="auto"/>
              <w:jc w:val="center"/>
              <w:rPr>
                <w:rFonts w:ascii="Times New Roman" w:eastAsia="Times New Roman" w:hAnsi="Times New Roman" w:cs="Times New Roman"/>
                <w:color w:val="000000" w:themeColor="text1"/>
                <w:kern w:val="0"/>
                <w14:ligatures w14:val="none"/>
              </w:rPr>
            </w:pPr>
            <w:r w:rsidRPr="00326EF3">
              <w:rPr>
                <w:rFonts w:ascii="Times New Roman" w:eastAsia="Times New Roman" w:hAnsi="Times New Roman" w:cs="Times New Roman"/>
                <w:color w:val="000000" w:themeColor="text1"/>
                <w:kern w:val="0"/>
                <w14:ligatures w14:val="none"/>
              </w:rPr>
              <w:t>0.03</w:t>
            </w:r>
          </w:p>
        </w:tc>
        <w:tc>
          <w:tcPr>
            <w:tcW w:w="0" w:type="auto"/>
            <w:tcMar>
              <w:top w:w="0" w:type="dxa"/>
              <w:left w:w="100" w:type="dxa"/>
              <w:bottom w:w="0" w:type="dxa"/>
              <w:right w:w="100" w:type="dxa"/>
            </w:tcMar>
            <w:hideMark/>
          </w:tcPr>
          <w:p w:rsidR="00326EF3" w:rsidRPr="00326EF3" w:rsidRDefault="00326EF3" w:rsidP="00326EF3">
            <w:pPr>
              <w:spacing w:after="0" w:line="480" w:lineRule="auto"/>
              <w:jc w:val="center"/>
              <w:rPr>
                <w:rFonts w:ascii="Times New Roman" w:eastAsia="Times New Roman" w:hAnsi="Times New Roman" w:cs="Times New Roman"/>
                <w:color w:val="000000" w:themeColor="text1"/>
                <w:kern w:val="0"/>
                <w14:ligatures w14:val="none"/>
              </w:rPr>
            </w:pPr>
            <w:r w:rsidRPr="00326EF3">
              <w:rPr>
                <w:rFonts w:ascii="Times New Roman" w:eastAsia="Times New Roman" w:hAnsi="Times New Roman" w:cs="Times New Roman"/>
                <w:color w:val="000000" w:themeColor="text1"/>
                <w:kern w:val="0"/>
                <w14:ligatures w14:val="none"/>
              </w:rPr>
              <w:t>0.013</w:t>
            </w:r>
          </w:p>
        </w:tc>
        <w:tc>
          <w:tcPr>
            <w:tcW w:w="0" w:type="auto"/>
            <w:tcMar>
              <w:top w:w="0" w:type="dxa"/>
              <w:left w:w="100" w:type="dxa"/>
              <w:bottom w:w="0" w:type="dxa"/>
              <w:right w:w="100" w:type="dxa"/>
            </w:tcMar>
            <w:hideMark/>
          </w:tcPr>
          <w:p w:rsidR="00326EF3" w:rsidRPr="00326EF3" w:rsidRDefault="00326EF3" w:rsidP="00326EF3">
            <w:pPr>
              <w:spacing w:after="0" w:line="240" w:lineRule="auto"/>
              <w:rPr>
                <w:rFonts w:ascii="Times New Roman" w:eastAsia="Times New Roman" w:hAnsi="Times New Roman" w:cs="Times New Roman"/>
                <w:color w:val="000000" w:themeColor="text1"/>
                <w:kern w:val="0"/>
                <w14:ligatures w14:val="none"/>
              </w:rPr>
            </w:pPr>
          </w:p>
        </w:tc>
        <w:tc>
          <w:tcPr>
            <w:tcW w:w="0" w:type="auto"/>
            <w:tcMar>
              <w:top w:w="0" w:type="dxa"/>
              <w:left w:w="100" w:type="dxa"/>
              <w:bottom w:w="0" w:type="dxa"/>
              <w:right w:w="100" w:type="dxa"/>
            </w:tcMar>
            <w:hideMark/>
          </w:tcPr>
          <w:p w:rsidR="00326EF3" w:rsidRPr="00326EF3" w:rsidRDefault="00326EF3" w:rsidP="00326EF3">
            <w:pPr>
              <w:spacing w:after="0" w:line="480" w:lineRule="auto"/>
              <w:jc w:val="center"/>
              <w:rPr>
                <w:rFonts w:ascii="Times New Roman" w:eastAsia="Times New Roman" w:hAnsi="Times New Roman" w:cs="Times New Roman"/>
                <w:color w:val="000000" w:themeColor="text1"/>
                <w:kern w:val="0"/>
                <w14:ligatures w14:val="none"/>
              </w:rPr>
            </w:pPr>
            <w:r w:rsidRPr="00326EF3">
              <w:rPr>
                <w:rFonts w:ascii="Times New Roman" w:eastAsia="Times New Roman" w:hAnsi="Times New Roman" w:cs="Times New Roman"/>
                <w:color w:val="000000" w:themeColor="text1"/>
                <w:kern w:val="0"/>
                <w14:ligatures w14:val="none"/>
              </w:rPr>
              <w:t>0.09</w:t>
            </w:r>
          </w:p>
        </w:tc>
        <w:tc>
          <w:tcPr>
            <w:tcW w:w="0" w:type="auto"/>
            <w:tcMar>
              <w:top w:w="0" w:type="dxa"/>
              <w:left w:w="100" w:type="dxa"/>
              <w:bottom w:w="0" w:type="dxa"/>
              <w:right w:w="100" w:type="dxa"/>
            </w:tcMar>
            <w:hideMark/>
          </w:tcPr>
          <w:p w:rsidR="00326EF3" w:rsidRPr="00326EF3" w:rsidRDefault="00326EF3" w:rsidP="00326EF3">
            <w:pPr>
              <w:spacing w:after="0" w:line="480" w:lineRule="auto"/>
              <w:jc w:val="center"/>
              <w:rPr>
                <w:rFonts w:ascii="Times New Roman" w:eastAsia="Times New Roman" w:hAnsi="Times New Roman" w:cs="Times New Roman"/>
                <w:color w:val="000000" w:themeColor="text1"/>
                <w:kern w:val="0"/>
                <w14:ligatures w14:val="none"/>
              </w:rPr>
            </w:pPr>
            <w:r w:rsidRPr="00326EF3">
              <w:rPr>
                <w:rFonts w:ascii="Times New Roman" w:eastAsia="Times New Roman" w:hAnsi="Times New Roman" w:cs="Times New Roman"/>
                <w:color w:val="000000" w:themeColor="text1"/>
                <w:kern w:val="0"/>
                <w14:ligatures w14:val="none"/>
              </w:rPr>
              <w:t>0.034</w:t>
            </w:r>
          </w:p>
        </w:tc>
        <w:tc>
          <w:tcPr>
            <w:tcW w:w="0" w:type="auto"/>
            <w:tcMar>
              <w:top w:w="0" w:type="dxa"/>
              <w:left w:w="100" w:type="dxa"/>
              <w:bottom w:w="0" w:type="dxa"/>
              <w:right w:w="100" w:type="dxa"/>
            </w:tcMar>
            <w:hideMark/>
          </w:tcPr>
          <w:p w:rsidR="00326EF3" w:rsidRPr="00326EF3" w:rsidRDefault="00326EF3" w:rsidP="00326EF3">
            <w:pPr>
              <w:spacing w:after="0" w:line="480" w:lineRule="auto"/>
              <w:jc w:val="center"/>
              <w:rPr>
                <w:rFonts w:ascii="Times New Roman" w:eastAsia="Times New Roman" w:hAnsi="Times New Roman" w:cs="Times New Roman"/>
                <w:color w:val="000000" w:themeColor="text1"/>
                <w:kern w:val="0"/>
                <w14:ligatures w14:val="none"/>
              </w:rPr>
            </w:pPr>
            <w:r w:rsidRPr="00326EF3">
              <w:rPr>
                <w:rFonts w:ascii="Times New Roman" w:eastAsia="Times New Roman" w:hAnsi="Times New Roman" w:cs="Times New Roman"/>
                <w:color w:val="000000" w:themeColor="text1"/>
                <w:kern w:val="0"/>
                <w14:ligatures w14:val="none"/>
              </w:rPr>
              <w:t>0.01</w:t>
            </w:r>
          </w:p>
        </w:tc>
      </w:tr>
      <w:tr w:rsidR="00326EF3" w:rsidRPr="00326EF3" w:rsidTr="00326EF3">
        <w:trPr>
          <w:trHeight w:val="570"/>
        </w:trPr>
        <w:tc>
          <w:tcPr>
            <w:tcW w:w="0" w:type="auto"/>
            <w:tcMar>
              <w:top w:w="0" w:type="dxa"/>
              <w:left w:w="100" w:type="dxa"/>
              <w:bottom w:w="0" w:type="dxa"/>
              <w:right w:w="100" w:type="dxa"/>
            </w:tcMar>
            <w:vAlign w:val="bottom"/>
            <w:hideMark/>
          </w:tcPr>
          <w:p w:rsidR="00326EF3" w:rsidRPr="00326EF3" w:rsidRDefault="00326EF3" w:rsidP="00326EF3">
            <w:pPr>
              <w:spacing w:after="0" w:line="480" w:lineRule="auto"/>
              <w:ind w:firstLine="480"/>
              <w:rPr>
                <w:rFonts w:ascii="Times New Roman" w:eastAsia="Times New Roman" w:hAnsi="Times New Roman" w:cs="Times New Roman"/>
                <w:color w:val="000000" w:themeColor="text1"/>
                <w:kern w:val="0"/>
                <w14:ligatures w14:val="none"/>
              </w:rPr>
            </w:pPr>
            <w:r w:rsidRPr="00326EF3">
              <w:rPr>
                <w:rFonts w:ascii="Times New Roman" w:eastAsia="Times New Roman" w:hAnsi="Times New Roman" w:cs="Times New Roman"/>
                <w:color w:val="000000" w:themeColor="text1"/>
                <w:kern w:val="0"/>
                <w14:ligatures w14:val="none"/>
              </w:rPr>
              <w:t>Amygdala Response to Fearful</w:t>
            </w:r>
          </w:p>
          <w:p w:rsidR="00326EF3" w:rsidRPr="00326EF3" w:rsidRDefault="00326EF3" w:rsidP="00326EF3">
            <w:pPr>
              <w:spacing w:after="0" w:line="480" w:lineRule="auto"/>
              <w:ind w:firstLine="480"/>
              <w:rPr>
                <w:rFonts w:ascii="Times New Roman" w:eastAsia="Times New Roman" w:hAnsi="Times New Roman" w:cs="Times New Roman"/>
                <w:color w:val="000000" w:themeColor="text1"/>
                <w:kern w:val="0"/>
                <w14:ligatures w14:val="none"/>
              </w:rPr>
            </w:pPr>
            <w:r w:rsidRPr="00326EF3">
              <w:rPr>
                <w:rFonts w:ascii="Times New Roman" w:eastAsia="Times New Roman" w:hAnsi="Times New Roman" w:cs="Times New Roman"/>
                <w:color w:val="000000" w:themeColor="text1"/>
                <w:kern w:val="0"/>
                <w14:ligatures w14:val="none"/>
              </w:rPr>
              <w:t>Expressions^2</w:t>
            </w:r>
          </w:p>
        </w:tc>
        <w:tc>
          <w:tcPr>
            <w:tcW w:w="0" w:type="auto"/>
            <w:tcMar>
              <w:top w:w="0" w:type="dxa"/>
              <w:left w:w="100" w:type="dxa"/>
              <w:bottom w:w="0" w:type="dxa"/>
              <w:right w:w="100" w:type="dxa"/>
            </w:tcMar>
            <w:hideMark/>
          </w:tcPr>
          <w:p w:rsidR="00326EF3" w:rsidRPr="00326EF3" w:rsidRDefault="00326EF3" w:rsidP="00326EF3">
            <w:pPr>
              <w:spacing w:after="0" w:line="480" w:lineRule="auto"/>
              <w:jc w:val="center"/>
              <w:rPr>
                <w:rFonts w:ascii="Times New Roman" w:eastAsia="Times New Roman" w:hAnsi="Times New Roman" w:cs="Times New Roman"/>
                <w:color w:val="000000" w:themeColor="text1"/>
                <w:kern w:val="0"/>
                <w14:ligatures w14:val="none"/>
              </w:rPr>
            </w:pPr>
            <w:r w:rsidRPr="00326EF3">
              <w:rPr>
                <w:rFonts w:ascii="Times New Roman" w:eastAsia="Times New Roman" w:hAnsi="Times New Roman" w:cs="Times New Roman"/>
                <w:color w:val="000000" w:themeColor="text1"/>
                <w:kern w:val="0"/>
                <w14:ligatures w14:val="none"/>
              </w:rPr>
              <w:t>4.9E-03</w:t>
            </w:r>
          </w:p>
        </w:tc>
        <w:tc>
          <w:tcPr>
            <w:tcW w:w="0" w:type="auto"/>
            <w:tcMar>
              <w:top w:w="0" w:type="dxa"/>
              <w:left w:w="100" w:type="dxa"/>
              <w:bottom w:w="0" w:type="dxa"/>
              <w:right w:w="100" w:type="dxa"/>
            </w:tcMar>
            <w:hideMark/>
          </w:tcPr>
          <w:p w:rsidR="00326EF3" w:rsidRPr="00326EF3" w:rsidRDefault="00326EF3" w:rsidP="00326EF3">
            <w:pPr>
              <w:spacing w:after="0" w:line="480" w:lineRule="auto"/>
              <w:jc w:val="center"/>
              <w:rPr>
                <w:rFonts w:ascii="Times New Roman" w:eastAsia="Times New Roman" w:hAnsi="Times New Roman" w:cs="Times New Roman"/>
                <w:color w:val="000000" w:themeColor="text1"/>
                <w:kern w:val="0"/>
                <w14:ligatures w14:val="none"/>
              </w:rPr>
            </w:pPr>
            <w:r w:rsidRPr="00326EF3">
              <w:rPr>
                <w:rFonts w:ascii="Times New Roman" w:eastAsia="Times New Roman" w:hAnsi="Times New Roman" w:cs="Times New Roman"/>
                <w:color w:val="000000" w:themeColor="text1"/>
                <w:kern w:val="0"/>
                <w14:ligatures w14:val="none"/>
              </w:rPr>
              <w:t>0.01</w:t>
            </w:r>
          </w:p>
        </w:tc>
        <w:tc>
          <w:tcPr>
            <w:tcW w:w="0" w:type="auto"/>
            <w:tcMar>
              <w:top w:w="0" w:type="dxa"/>
              <w:left w:w="100" w:type="dxa"/>
              <w:bottom w:w="0" w:type="dxa"/>
              <w:right w:w="100" w:type="dxa"/>
            </w:tcMar>
            <w:hideMark/>
          </w:tcPr>
          <w:p w:rsidR="00326EF3" w:rsidRPr="00326EF3" w:rsidRDefault="00326EF3" w:rsidP="00326EF3">
            <w:pPr>
              <w:spacing w:after="0" w:line="480" w:lineRule="auto"/>
              <w:jc w:val="center"/>
              <w:rPr>
                <w:rFonts w:ascii="Times New Roman" w:eastAsia="Times New Roman" w:hAnsi="Times New Roman" w:cs="Times New Roman"/>
                <w:color w:val="000000" w:themeColor="text1"/>
                <w:kern w:val="0"/>
                <w14:ligatures w14:val="none"/>
              </w:rPr>
            </w:pPr>
            <w:r w:rsidRPr="00326EF3">
              <w:rPr>
                <w:rFonts w:ascii="Times New Roman" w:eastAsia="Times New Roman" w:hAnsi="Times New Roman" w:cs="Times New Roman"/>
                <w:color w:val="000000" w:themeColor="text1"/>
                <w:kern w:val="0"/>
                <w14:ligatures w14:val="none"/>
              </w:rPr>
              <w:t>0.637</w:t>
            </w:r>
          </w:p>
        </w:tc>
        <w:tc>
          <w:tcPr>
            <w:tcW w:w="0" w:type="auto"/>
            <w:tcMar>
              <w:top w:w="0" w:type="dxa"/>
              <w:left w:w="100" w:type="dxa"/>
              <w:bottom w:w="0" w:type="dxa"/>
              <w:right w:w="100" w:type="dxa"/>
            </w:tcMar>
            <w:hideMark/>
          </w:tcPr>
          <w:p w:rsidR="00326EF3" w:rsidRPr="00326EF3" w:rsidRDefault="00326EF3" w:rsidP="00326EF3">
            <w:pPr>
              <w:spacing w:after="0" w:line="240" w:lineRule="auto"/>
              <w:rPr>
                <w:rFonts w:ascii="Times New Roman" w:eastAsia="Times New Roman" w:hAnsi="Times New Roman" w:cs="Times New Roman"/>
                <w:color w:val="000000" w:themeColor="text1"/>
                <w:kern w:val="0"/>
                <w14:ligatures w14:val="none"/>
              </w:rPr>
            </w:pPr>
          </w:p>
        </w:tc>
        <w:tc>
          <w:tcPr>
            <w:tcW w:w="0" w:type="auto"/>
            <w:tcMar>
              <w:top w:w="0" w:type="dxa"/>
              <w:left w:w="100" w:type="dxa"/>
              <w:bottom w:w="0" w:type="dxa"/>
              <w:right w:w="100" w:type="dxa"/>
            </w:tcMar>
            <w:hideMark/>
          </w:tcPr>
          <w:p w:rsidR="00326EF3" w:rsidRPr="00326EF3" w:rsidRDefault="00326EF3" w:rsidP="00326EF3">
            <w:pPr>
              <w:spacing w:after="0" w:line="480" w:lineRule="auto"/>
              <w:jc w:val="center"/>
              <w:rPr>
                <w:rFonts w:ascii="Times New Roman" w:eastAsia="Times New Roman" w:hAnsi="Times New Roman" w:cs="Times New Roman"/>
                <w:color w:val="000000" w:themeColor="text1"/>
                <w:kern w:val="0"/>
                <w14:ligatures w14:val="none"/>
              </w:rPr>
            </w:pPr>
            <w:r w:rsidRPr="00326EF3">
              <w:rPr>
                <w:rFonts w:ascii="Times New Roman" w:eastAsia="Times New Roman" w:hAnsi="Times New Roman" w:cs="Times New Roman"/>
                <w:color w:val="000000" w:themeColor="text1"/>
                <w:kern w:val="0"/>
                <w14:ligatures w14:val="none"/>
              </w:rPr>
              <w:t>0.01</w:t>
            </w:r>
          </w:p>
        </w:tc>
        <w:tc>
          <w:tcPr>
            <w:tcW w:w="0" w:type="auto"/>
            <w:tcMar>
              <w:top w:w="0" w:type="dxa"/>
              <w:left w:w="100" w:type="dxa"/>
              <w:bottom w:w="0" w:type="dxa"/>
              <w:right w:w="100" w:type="dxa"/>
            </w:tcMar>
            <w:hideMark/>
          </w:tcPr>
          <w:p w:rsidR="00326EF3" w:rsidRPr="00326EF3" w:rsidRDefault="00326EF3" w:rsidP="00326EF3">
            <w:pPr>
              <w:spacing w:after="0" w:line="480" w:lineRule="auto"/>
              <w:jc w:val="center"/>
              <w:rPr>
                <w:rFonts w:ascii="Times New Roman" w:eastAsia="Times New Roman" w:hAnsi="Times New Roman" w:cs="Times New Roman"/>
                <w:color w:val="000000" w:themeColor="text1"/>
                <w:kern w:val="0"/>
                <w14:ligatures w14:val="none"/>
              </w:rPr>
            </w:pPr>
            <w:r w:rsidRPr="00326EF3">
              <w:rPr>
                <w:rFonts w:ascii="Times New Roman" w:eastAsia="Times New Roman" w:hAnsi="Times New Roman" w:cs="Times New Roman"/>
                <w:color w:val="000000" w:themeColor="text1"/>
                <w:kern w:val="0"/>
                <w14:ligatures w14:val="none"/>
              </w:rPr>
              <w:t>0.01</w:t>
            </w:r>
          </w:p>
        </w:tc>
        <w:tc>
          <w:tcPr>
            <w:tcW w:w="0" w:type="auto"/>
            <w:tcMar>
              <w:top w:w="0" w:type="dxa"/>
              <w:left w:w="100" w:type="dxa"/>
              <w:bottom w:w="0" w:type="dxa"/>
              <w:right w:w="100" w:type="dxa"/>
            </w:tcMar>
            <w:hideMark/>
          </w:tcPr>
          <w:p w:rsidR="00326EF3" w:rsidRPr="00326EF3" w:rsidRDefault="00326EF3" w:rsidP="00326EF3">
            <w:pPr>
              <w:spacing w:after="0" w:line="480" w:lineRule="auto"/>
              <w:jc w:val="center"/>
              <w:rPr>
                <w:rFonts w:ascii="Times New Roman" w:eastAsia="Times New Roman" w:hAnsi="Times New Roman" w:cs="Times New Roman"/>
                <w:color w:val="000000" w:themeColor="text1"/>
                <w:kern w:val="0"/>
                <w14:ligatures w14:val="none"/>
              </w:rPr>
            </w:pPr>
            <w:r w:rsidRPr="00326EF3">
              <w:rPr>
                <w:rFonts w:ascii="Times New Roman" w:eastAsia="Times New Roman" w:hAnsi="Times New Roman" w:cs="Times New Roman"/>
                <w:color w:val="000000" w:themeColor="text1"/>
                <w:kern w:val="0"/>
                <w14:ligatures w14:val="none"/>
              </w:rPr>
              <w:t>0.48</w:t>
            </w:r>
          </w:p>
        </w:tc>
      </w:tr>
      <w:tr w:rsidR="00326EF3" w:rsidRPr="00326EF3" w:rsidTr="00326EF3">
        <w:trPr>
          <w:trHeight w:val="315"/>
        </w:trPr>
        <w:tc>
          <w:tcPr>
            <w:tcW w:w="0" w:type="auto"/>
            <w:tcMar>
              <w:top w:w="0" w:type="dxa"/>
              <w:left w:w="100" w:type="dxa"/>
              <w:bottom w:w="0" w:type="dxa"/>
              <w:right w:w="100" w:type="dxa"/>
            </w:tcMar>
            <w:vAlign w:val="bottom"/>
            <w:hideMark/>
          </w:tcPr>
          <w:p w:rsidR="00326EF3" w:rsidRPr="00326EF3" w:rsidRDefault="00326EF3" w:rsidP="00326EF3">
            <w:pPr>
              <w:spacing w:after="0" w:line="240" w:lineRule="auto"/>
              <w:rPr>
                <w:rFonts w:ascii="Times New Roman" w:eastAsia="Times New Roman" w:hAnsi="Times New Roman" w:cs="Times New Roman"/>
                <w:color w:val="000000" w:themeColor="text1"/>
                <w:kern w:val="0"/>
                <w14:ligatures w14:val="none"/>
              </w:rPr>
            </w:pPr>
          </w:p>
        </w:tc>
        <w:tc>
          <w:tcPr>
            <w:tcW w:w="0" w:type="auto"/>
            <w:tcMar>
              <w:top w:w="0" w:type="dxa"/>
              <w:left w:w="100" w:type="dxa"/>
              <w:bottom w:w="0" w:type="dxa"/>
              <w:right w:w="100" w:type="dxa"/>
            </w:tcMar>
            <w:vAlign w:val="bottom"/>
            <w:hideMark/>
          </w:tcPr>
          <w:p w:rsidR="00326EF3" w:rsidRPr="00326EF3" w:rsidRDefault="00326EF3" w:rsidP="00326EF3">
            <w:pPr>
              <w:spacing w:after="0" w:line="240" w:lineRule="auto"/>
              <w:rPr>
                <w:rFonts w:ascii="Times New Roman" w:eastAsia="Times New Roman" w:hAnsi="Times New Roman" w:cs="Times New Roman"/>
                <w:color w:val="000000" w:themeColor="text1"/>
                <w:kern w:val="0"/>
                <w14:ligatures w14:val="none"/>
              </w:rPr>
            </w:pPr>
          </w:p>
        </w:tc>
        <w:tc>
          <w:tcPr>
            <w:tcW w:w="0" w:type="auto"/>
            <w:tcMar>
              <w:top w:w="0" w:type="dxa"/>
              <w:left w:w="100" w:type="dxa"/>
              <w:bottom w:w="0" w:type="dxa"/>
              <w:right w:w="100" w:type="dxa"/>
            </w:tcMar>
            <w:vAlign w:val="bottom"/>
            <w:hideMark/>
          </w:tcPr>
          <w:p w:rsidR="00326EF3" w:rsidRPr="00326EF3" w:rsidRDefault="00326EF3" w:rsidP="00326EF3">
            <w:pPr>
              <w:spacing w:after="0" w:line="240" w:lineRule="auto"/>
              <w:rPr>
                <w:rFonts w:ascii="Times New Roman" w:eastAsia="Times New Roman" w:hAnsi="Times New Roman" w:cs="Times New Roman"/>
                <w:color w:val="000000" w:themeColor="text1"/>
                <w:kern w:val="0"/>
                <w14:ligatures w14:val="none"/>
              </w:rPr>
            </w:pPr>
          </w:p>
        </w:tc>
        <w:tc>
          <w:tcPr>
            <w:tcW w:w="0" w:type="auto"/>
            <w:tcMar>
              <w:top w:w="0" w:type="dxa"/>
              <w:left w:w="100" w:type="dxa"/>
              <w:bottom w:w="0" w:type="dxa"/>
              <w:right w:w="100" w:type="dxa"/>
            </w:tcMar>
            <w:vAlign w:val="bottom"/>
            <w:hideMark/>
          </w:tcPr>
          <w:p w:rsidR="00326EF3" w:rsidRPr="00326EF3" w:rsidRDefault="00326EF3" w:rsidP="00326EF3">
            <w:pPr>
              <w:spacing w:after="0" w:line="240" w:lineRule="auto"/>
              <w:rPr>
                <w:rFonts w:ascii="Times New Roman" w:eastAsia="Times New Roman" w:hAnsi="Times New Roman" w:cs="Times New Roman"/>
                <w:color w:val="000000" w:themeColor="text1"/>
                <w:kern w:val="0"/>
                <w14:ligatures w14:val="none"/>
              </w:rPr>
            </w:pPr>
          </w:p>
        </w:tc>
        <w:tc>
          <w:tcPr>
            <w:tcW w:w="0" w:type="auto"/>
            <w:tcMar>
              <w:top w:w="0" w:type="dxa"/>
              <w:left w:w="100" w:type="dxa"/>
              <w:bottom w:w="0" w:type="dxa"/>
              <w:right w:w="100" w:type="dxa"/>
            </w:tcMar>
            <w:vAlign w:val="bottom"/>
            <w:hideMark/>
          </w:tcPr>
          <w:p w:rsidR="00326EF3" w:rsidRPr="00326EF3" w:rsidRDefault="00326EF3" w:rsidP="00326EF3">
            <w:pPr>
              <w:spacing w:after="0" w:line="240" w:lineRule="auto"/>
              <w:rPr>
                <w:rFonts w:ascii="Times New Roman" w:eastAsia="Times New Roman" w:hAnsi="Times New Roman" w:cs="Times New Roman"/>
                <w:color w:val="000000" w:themeColor="text1"/>
                <w:kern w:val="0"/>
                <w14:ligatures w14:val="none"/>
              </w:rPr>
            </w:pPr>
          </w:p>
        </w:tc>
        <w:tc>
          <w:tcPr>
            <w:tcW w:w="0" w:type="auto"/>
            <w:tcMar>
              <w:top w:w="0" w:type="dxa"/>
              <w:left w:w="100" w:type="dxa"/>
              <w:bottom w:w="0" w:type="dxa"/>
              <w:right w:w="100" w:type="dxa"/>
            </w:tcMar>
            <w:vAlign w:val="bottom"/>
            <w:hideMark/>
          </w:tcPr>
          <w:p w:rsidR="00326EF3" w:rsidRPr="00326EF3" w:rsidRDefault="00326EF3" w:rsidP="00326EF3">
            <w:pPr>
              <w:spacing w:after="0" w:line="240" w:lineRule="auto"/>
              <w:rPr>
                <w:rFonts w:ascii="Times New Roman" w:eastAsia="Times New Roman" w:hAnsi="Times New Roman" w:cs="Times New Roman"/>
                <w:color w:val="000000" w:themeColor="text1"/>
                <w:kern w:val="0"/>
                <w14:ligatures w14:val="none"/>
              </w:rPr>
            </w:pPr>
          </w:p>
        </w:tc>
        <w:tc>
          <w:tcPr>
            <w:tcW w:w="0" w:type="auto"/>
            <w:tcMar>
              <w:top w:w="0" w:type="dxa"/>
              <w:left w:w="100" w:type="dxa"/>
              <w:bottom w:w="0" w:type="dxa"/>
              <w:right w:w="100" w:type="dxa"/>
            </w:tcMar>
            <w:vAlign w:val="bottom"/>
            <w:hideMark/>
          </w:tcPr>
          <w:p w:rsidR="00326EF3" w:rsidRPr="00326EF3" w:rsidRDefault="00326EF3" w:rsidP="00326EF3">
            <w:pPr>
              <w:spacing w:after="0" w:line="240" w:lineRule="auto"/>
              <w:rPr>
                <w:rFonts w:ascii="Times New Roman" w:eastAsia="Times New Roman" w:hAnsi="Times New Roman" w:cs="Times New Roman"/>
                <w:color w:val="000000" w:themeColor="text1"/>
                <w:kern w:val="0"/>
                <w14:ligatures w14:val="none"/>
              </w:rPr>
            </w:pPr>
          </w:p>
        </w:tc>
        <w:tc>
          <w:tcPr>
            <w:tcW w:w="0" w:type="auto"/>
            <w:tcMar>
              <w:top w:w="0" w:type="dxa"/>
              <w:left w:w="100" w:type="dxa"/>
              <w:bottom w:w="0" w:type="dxa"/>
              <w:right w:w="100" w:type="dxa"/>
            </w:tcMar>
            <w:vAlign w:val="bottom"/>
            <w:hideMark/>
          </w:tcPr>
          <w:p w:rsidR="00326EF3" w:rsidRPr="00326EF3" w:rsidRDefault="00326EF3" w:rsidP="00326EF3">
            <w:pPr>
              <w:spacing w:after="0" w:line="240" w:lineRule="auto"/>
              <w:rPr>
                <w:rFonts w:ascii="Times New Roman" w:eastAsia="Times New Roman" w:hAnsi="Times New Roman" w:cs="Times New Roman"/>
                <w:color w:val="000000" w:themeColor="text1"/>
                <w:kern w:val="0"/>
                <w14:ligatures w14:val="none"/>
              </w:rPr>
            </w:pPr>
          </w:p>
        </w:tc>
      </w:tr>
      <w:tr w:rsidR="00326EF3" w:rsidRPr="00326EF3" w:rsidTr="00326EF3">
        <w:trPr>
          <w:trHeight w:val="330"/>
        </w:trPr>
        <w:tc>
          <w:tcPr>
            <w:tcW w:w="0" w:type="auto"/>
            <w:tcMar>
              <w:top w:w="0" w:type="dxa"/>
              <w:left w:w="100" w:type="dxa"/>
              <w:bottom w:w="0" w:type="dxa"/>
              <w:right w:w="100" w:type="dxa"/>
            </w:tcMar>
            <w:vAlign w:val="bottom"/>
            <w:hideMark/>
          </w:tcPr>
          <w:p w:rsidR="00326EF3" w:rsidRPr="00326EF3" w:rsidRDefault="00326EF3" w:rsidP="00326EF3">
            <w:pPr>
              <w:spacing w:after="0" w:line="480" w:lineRule="auto"/>
              <w:rPr>
                <w:rFonts w:ascii="Times New Roman" w:eastAsia="Times New Roman" w:hAnsi="Times New Roman" w:cs="Times New Roman"/>
                <w:color w:val="000000" w:themeColor="text1"/>
                <w:kern w:val="0"/>
                <w14:ligatures w14:val="none"/>
              </w:rPr>
            </w:pPr>
            <w:r w:rsidRPr="00326EF3">
              <w:rPr>
                <w:rFonts w:ascii="Times New Roman" w:eastAsia="Times New Roman" w:hAnsi="Times New Roman" w:cs="Times New Roman"/>
                <w:b/>
                <w:bCs/>
                <w:color w:val="000000" w:themeColor="text1"/>
                <w:kern w:val="0"/>
                <w14:ligatures w14:val="none"/>
              </w:rPr>
              <w:t xml:space="preserve">Callous-Unemotional Traits </w:t>
            </w:r>
            <w:r w:rsidRPr="00326EF3">
              <w:rPr>
                <w:rFonts w:ascii="Times New Roman" w:eastAsia="Times New Roman" w:hAnsi="Times New Roman" w:cs="Times New Roman"/>
                <w:b/>
                <w:bCs/>
                <w:color w:val="000000" w:themeColor="text1"/>
                <w:kern w:val="0"/>
                <w:sz w:val="14"/>
                <w:szCs w:val="14"/>
                <w:vertAlign w:val="superscript"/>
                <w14:ligatures w14:val="none"/>
              </w:rPr>
              <w:t>b</w:t>
            </w:r>
          </w:p>
        </w:tc>
        <w:tc>
          <w:tcPr>
            <w:tcW w:w="0" w:type="auto"/>
            <w:tcMar>
              <w:top w:w="0" w:type="dxa"/>
              <w:left w:w="100" w:type="dxa"/>
              <w:bottom w:w="0" w:type="dxa"/>
              <w:right w:w="100" w:type="dxa"/>
            </w:tcMar>
            <w:vAlign w:val="bottom"/>
            <w:hideMark/>
          </w:tcPr>
          <w:p w:rsidR="00326EF3" w:rsidRPr="00326EF3" w:rsidRDefault="00326EF3" w:rsidP="00326EF3">
            <w:pPr>
              <w:spacing w:after="0" w:line="240" w:lineRule="auto"/>
              <w:rPr>
                <w:rFonts w:ascii="Times New Roman" w:eastAsia="Times New Roman" w:hAnsi="Times New Roman" w:cs="Times New Roman"/>
                <w:color w:val="000000" w:themeColor="text1"/>
                <w:kern w:val="0"/>
                <w14:ligatures w14:val="none"/>
              </w:rPr>
            </w:pPr>
          </w:p>
        </w:tc>
        <w:tc>
          <w:tcPr>
            <w:tcW w:w="0" w:type="auto"/>
            <w:tcMar>
              <w:top w:w="0" w:type="dxa"/>
              <w:left w:w="100" w:type="dxa"/>
              <w:bottom w:w="0" w:type="dxa"/>
              <w:right w:w="100" w:type="dxa"/>
            </w:tcMar>
            <w:vAlign w:val="bottom"/>
            <w:hideMark/>
          </w:tcPr>
          <w:p w:rsidR="00326EF3" w:rsidRPr="00326EF3" w:rsidRDefault="00326EF3" w:rsidP="00326EF3">
            <w:pPr>
              <w:spacing w:after="0" w:line="240" w:lineRule="auto"/>
              <w:rPr>
                <w:rFonts w:ascii="Times New Roman" w:eastAsia="Times New Roman" w:hAnsi="Times New Roman" w:cs="Times New Roman"/>
                <w:color w:val="000000" w:themeColor="text1"/>
                <w:kern w:val="0"/>
                <w14:ligatures w14:val="none"/>
              </w:rPr>
            </w:pPr>
          </w:p>
        </w:tc>
        <w:tc>
          <w:tcPr>
            <w:tcW w:w="0" w:type="auto"/>
            <w:tcMar>
              <w:top w:w="0" w:type="dxa"/>
              <w:left w:w="100" w:type="dxa"/>
              <w:bottom w:w="0" w:type="dxa"/>
              <w:right w:w="100" w:type="dxa"/>
            </w:tcMar>
            <w:vAlign w:val="bottom"/>
            <w:hideMark/>
          </w:tcPr>
          <w:p w:rsidR="00326EF3" w:rsidRPr="00326EF3" w:rsidRDefault="00326EF3" w:rsidP="00326EF3">
            <w:pPr>
              <w:spacing w:after="0" w:line="240" w:lineRule="auto"/>
              <w:rPr>
                <w:rFonts w:ascii="Times New Roman" w:eastAsia="Times New Roman" w:hAnsi="Times New Roman" w:cs="Times New Roman"/>
                <w:color w:val="000000" w:themeColor="text1"/>
                <w:kern w:val="0"/>
                <w14:ligatures w14:val="none"/>
              </w:rPr>
            </w:pPr>
          </w:p>
        </w:tc>
        <w:tc>
          <w:tcPr>
            <w:tcW w:w="0" w:type="auto"/>
            <w:tcMar>
              <w:top w:w="0" w:type="dxa"/>
              <w:left w:w="100" w:type="dxa"/>
              <w:bottom w:w="0" w:type="dxa"/>
              <w:right w:w="100" w:type="dxa"/>
            </w:tcMar>
            <w:vAlign w:val="bottom"/>
            <w:hideMark/>
          </w:tcPr>
          <w:p w:rsidR="00326EF3" w:rsidRPr="00326EF3" w:rsidRDefault="00326EF3" w:rsidP="00326EF3">
            <w:pPr>
              <w:spacing w:after="0" w:line="240" w:lineRule="auto"/>
              <w:rPr>
                <w:rFonts w:ascii="Times New Roman" w:eastAsia="Times New Roman" w:hAnsi="Times New Roman" w:cs="Times New Roman"/>
                <w:color w:val="000000" w:themeColor="text1"/>
                <w:kern w:val="0"/>
                <w14:ligatures w14:val="none"/>
              </w:rPr>
            </w:pPr>
          </w:p>
        </w:tc>
        <w:tc>
          <w:tcPr>
            <w:tcW w:w="0" w:type="auto"/>
            <w:tcMar>
              <w:top w:w="0" w:type="dxa"/>
              <w:left w:w="100" w:type="dxa"/>
              <w:bottom w:w="0" w:type="dxa"/>
              <w:right w:w="100" w:type="dxa"/>
            </w:tcMar>
            <w:vAlign w:val="bottom"/>
            <w:hideMark/>
          </w:tcPr>
          <w:p w:rsidR="00326EF3" w:rsidRPr="00326EF3" w:rsidRDefault="00326EF3" w:rsidP="00326EF3">
            <w:pPr>
              <w:spacing w:after="0" w:line="240" w:lineRule="auto"/>
              <w:rPr>
                <w:rFonts w:ascii="Times New Roman" w:eastAsia="Times New Roman" w:hAnsi="Times New Roman" w:cs="Times New Roman"/>
                <w:color w:val="000000" w:themeColor="text1"/>
                <w:kern w:val="0"/>
                <w14:ligatures w14:val="none"/>
              </w:rPr>
            </w:pPr>
          </w:p>
        </w:tc>
        <w:tc>
          <w:tcPr>
            <w:tcW w:w="0" w:type="auto"/>
            <w:tcMar>
              <w:top w:w="0" w:type="dxa"/>
              <w:left w:w="100" w:type="dxa"/>
              <w:bottom w:w="0" w:type="dxa"/>
              <w:right w:w="100" w:type="dxa"/>
            </w:tcMar>
            <w:vAlign w:val="bottom"/>
            <w:hideMark/>
          </w:tcPr>
          <w:p w:rsidR="00326EF3" w:rsidRPr="00326EF3" w:rsidRDefault="00326EF3" w:rsidP="00326EF3">
            <w:pPr>
              <w:spacing w:after="0" w:line="240" w:lineRule="auto"/>
              <w:rPr>
                <w:rFonts w:ascii="Times New Roman" w:eastAsia="Times New Roman" w:hAnsi="Times New Roman" w:cs="Times New Roman"/>
                <w:color w:val="000000" w:themeColor="text1"/>
                <w:kern w:val="0"/>
                <w14:ligatures w14:val="none"/>
              </w:rPr>
            </w:pPr>
          </w:p>
        </w:tc>
        <w:tc>
          <w:tcPr>
            <w:tcW w:w="0" w:type="auto"/>
            <w:tcMar>
              <w:top w:w="0" w:type="dxa"/>
              <w:left w:w="100" w:type="dxa"/>
              <w:bottom w:w="0" w:type="dxa"/>
              <w:right w:w="100" w:type="dxa"/>
            </w:tcMar>
            <w:vAlign w:val="bottom"/>
            <w:hideMark/>
          </w:tcPr>
          <w:p w:rsidR="00326EF3" w:rsidRPr="00326EF3" w:rsidRDefault="00326EF3" w:rsidP="00326EF3">
            <w:pPr>
              <w:spacing w:after="0" w:line="240" w:lineRule="auto"/>
              <w:rPr>
                <w:rFonts w:ascii="Times New Roman" w:eastAsia="Times New Roman" w:hAnsi="Times New Roman" w:cs="Times New Roman"/>
                <w:color w:val="000000" w:themeColor="text1"/>
                <w:kern w:val="0"/>
                <w14:ligatures w14:val="none"/>
              </w:rPr>
            </w:pPr>
          </w:p>
        </w:tc>
      </w:tr>
      <w:tr w:rsidR="00326EF3" w:rsidRPr="00326EF3" w:rsidTr="00326EF3">
        <w:trPr>
          <w:trHeight w:val="315"/>
        </w:trPr>
        <w:tc>
          <w:tcPr>
            <w:tcW w:w="0" w:type="auto"/>
            <w:tcMar>
              <w:top w:w="0" w:type="dxa"/>
              <w:left w:w="100" w:type="dxa"/>
              <w:bottom w:w="0" w:type="dxa"/>
              <w:right w:w="100" w:type="dxa"/>
            </w:tcMar>
            <w:hideMark/>
          </w:tcPr>
          <w:p w:rsidR="00326EF3" w:rsidRPr="00326EF3" w:rsidRDefault="00326EF3" w:rsidP="00326EF3">
            <w:pPr>
              <w:spacing w:after="0" w:line="480" w:lineRule="auto"/>
              <w:ind w:firstLine="240"/>
              <w:rPr>
                <w:rFonts w:ascii="Times New Roman" w:eastAsia="Times New Roman" w:hAnsi="Times New Roman" w:cs="Times New Roman"/>
                <w:color w:val="000000" w:themeColor="text1"/>
                <w:kern w:val="0"/>
                <w14:ligatures w14:val="none"/>
              </w:rPr>
            </w:pPr>
            <w:r w:rsidRPr="00326EF3">
              <w:rPr>
                <w:rFonts w:ascii="Times New Roman" w:eastAsia="Times New Roman" w:hAnsi="Times New Roman" w:cs="Times New Roman"/>
                <w:color w:val="000000" w:themeColor="text1"/>
                <w:kern w:val="0"/>
                <w14:ligatures w14:val="none"/>
              </w:rPr>
              <w:lastRenderedPageBreak/>
              <w:t>Amygdala Volume</w:t>
            </w:r>
          </w:p>
        </w:tc>
        <w:tc>
          <w:tcPr>
            <w:tcW w:w="0" w:type="auto"/>
            <w:tcMar>
              <w:top w:w="0" w:type="dxa"/>
              <w:left w:w="100" w:type="dxa"/>
              <w:bottom w:w="0" w:type="dxa"/>
              <w:right w:w="100" w:type="dxa"/>
            </w:tcMar>
            <w:hideMark/>
          </w:tcPr>
          <w:p w:rsidR="00326EF3" w:rsidRPr="00326EF3" w:rsidRDefault="00326EF3" w:rsidP="00326EF3">
            <w:pPr>
              <w:spacing w:after="0" w:line="480" w:lineRule="auto"/>
              <w:jc w:val="center"/>
              <w:rPr>
                <w:rFonts w:ascii="Times New Roman" w:eastAsia="Times New Roman" w:hAnsi="Times New Roman" w:cs="Times New Roman"/>
                <w:color w:val="000000" w:themeColor="text1"/>
                <w:kern w:val="0"/>
                <w14:ligatures w14:val="none"/>
              </w:rPr>
            </w:pPr>
            <w:r w:rsidRPr="00326EF3">
              <w:rPr>
                <w:rFonts w:ascii="Times New Roman" w:eastAsia="Times New Roman" w:hAnsi="Times New Roman" w:cs="Times New Roman"/>
                <w:color w:val="000000" w:themeColor="text1"/>
                <w:kern w:val="0"/>
                <w14:ligatures w14:val="none"/>
              </w:rPr>
              <w:t>-1.0E-04</w:t>
            </w:r>
          </w:p>
        </w:tc>
        <w:tc>
          <w:tcPr>
            <w:tcW w:w="0" w:type="auto"/>
            <w:tcMar>
              <w:top w:w="0" w:type="dxa"/>
              <w:left w:w="100" w:type="dxa"/>
              <w:bottom w:w="0" w:type="dxa"/>
              <w:right w:w="100" w:type="dxa"/>
            </w:tcMar>
            <w:hideMark/>
          </w:tcPr>
          <w:p w:rsidR="00326EF3" w:rsidRPr="00326EF3" w:rsidRDefault="00326EF3" w:rsidP="00326EF3">
            <w:pPr>
              <w:spacing w:after="0" w:line="480" w:lineRule="auto"/>
              <w:jc w:val="center"/>
              <w:rPr>
                <w:rFonts w:ascii="Times New Roman" w:eastAsia="Times New Roman" w:hAnsi="Times New Roman" w:cs="Times New Roman"/>
                <w:color w:val="000000" w:themeColor="text1"/>
                <w:kern w:val="0"/>
                <w14:ligatures w14:val="none"/>
              </w:rPr>
            </w:pPr>
            <w:r w:rsidRPr="00326EF3">
              <w:rPr>
                <w:rFonts w:ascii="Times New Roman" w:eastAsia="Times New Roman" w:hAnsi="Times New Roman" w:cs="Times New Roman"/>
                <w:color w:val="000000" w:themeColor="text1"/>
                <w:kern w:val="0"/>
                <w14:ligatures w14:val="none"/>
              </w:rPr>
              <w:t>5.2E-05</w:t>
            </w:r>
          </w:p>
        </w:tc>
        <w:tc>
          <w:tcPr>
            <w:tcW w:w="0" w:type="auto"/>
            <w:tcMar>
              <w:top w:w="0" w:type="dxa"/>
              <w:left w:w="100" w:type="dxa"/>
              <w:bottom w:w="0" w:type="dxa"/>
              <w:right w:w="100" w:type="dxa"/>
            </w:tcMar>
            <w:hideMark/>
          </w:tcPr>
          <w:p w:rsidR="00326EF3" w:rsidRPr="00326EF3" w:rsidRDefault="00326EF3" w:rsidP="00326EF3">
            <w:pPr>
              <w:spacing w:after="0" w:line="480" w:lineRule="auto"/>
              <w:jc w:val="center"/>
              <w:rPr>
                <w:rFonts w:ascii="Times New Roman" w:eastAsia="Times New Roman" w:hAnsi="Times New Roman" w:cs="Times New Roman"/>
                <w:color w:val="000000" w:themeColor="text1"/>
                <w:kern w:val="0"/>
                <w14:ligatures w14:val="none"/>
              </w:rPr>
            </w:pPr>
            <w:r w:rsidRPr="00326EF3">
              <w:rPr>
                <w:rFonts w:ascii="Times New Roman" w:eastAsia="Times New Roman" w:hAnsi="Times New Roman" w:cs="Times New Roman"/>
                <w:color w:val="000000" w:themeColor="text1"/>
                <w:kern w:val="0"/>
                <w14:ligatures w14:val="none"/>
              </w:rPr>
              <w:t>0.051</w:t>
            </w:r>
          </w:p>
        </w:tc>
        <w:tc>
          <w:tcPr>
            <w:tcW w:w="0" w:type="auto"/>
            <w:tcMar>
              <w:top w:w="0" w:type="dxa"/>
              <w:left w:w="100" w:type="dxa"/>
              <w:bottom w:w="0" w:type="dxa"/>
              <w:right w:w="100" w:type="dxa"/>
            </w:tcMar>
            <w:hideMark/>
          </w:tcPr>
          <w:p w:rsidR="00326EF3" w:rsidRPr="00326EF3" w:rsidRDefault="00326EF3" w:rsidP="00326EF3">
            <w:pPr>
              <w:spacing w:after="0" w:line="240" w:lineRule="auto"/>
              <w:rPr>
                <w:rFonts w:ascii="Times New Roman" w:eastAsia="Times New Roman" w:hAnsi="Times New Roman" w:cs="Times New Roman"/>
                <w:color w:val="000000" w:themeColor="text1"/>
                <w:kern w:val="0"/>
                <w14:ligatures w14:val="none"/>
              </w:rPr>
            </w:pPr>
          </w:p>
        </w:tc>
        <w:tc>
          <w:tcPr>
            <w:tcW w:w="0" w:type="auto"/>
            <w:tcMar>
              <w:top w:w="0" w:type="dxa"/>
              <w:left w:w="100" w:type="dxa"/>
              <w:bottom w:w="0" w:type="dxa"/>
              <w:right w:w="100" w:type="dxa"/>
            </w:tcMar>
            <w:hideMark/>
          </w:tcPr>
          <w:p w:rsidR="00326EF3" w:rsidRPr="00326EF3" w:rsidRDefault="00326EF3" w:rsidP="00326EF3">
            <w:pPr>
              <w:spacing w:after="0" w:line="480" w:lineRule="auto"/>
              <w:jc w:val="center"/>
              <w:rPr>
                <w:rFonts w:ascii="Times New Roman" w:eastAsia="Times New Roman" w:hAnsi="Times New Roman" w:cs="Times New Roman"/>
                <w:color w:val="000000" w:themeColor="text1"/>
                <w:kern w:val="0"/>
                <w14:ligatures w14:val="none"/>
              </w:rPr>
            </w:pPr>
            <w:r w:rsidRPr="00326EF3">
              <w:rPr>
                <w:rFonts w:ascii="Times New Roman" w:eastAsia="Times New Roman" w:hAnsi="Times New Roman" w:cs="Times New Roman"/>
                <w:color w:val="000000" w:themeColor="text1"/>
                <w:kern w:val="0"/>
                <w14:ligatures w14:val="none"/>
              </w:rPr>
              <w:t>-7.7E-05</w:t>
            </w:r>
          </w:p>
        </w:tc>
        <w:tc>
          <w:tcPr>
            <w:tcW w:w="0" w:type="auto"/>
            <w:tcMar>
              <w:top w:w="0" w:type="dxa"/>
              <w:left w:w="100" w:type="dxa"/>
              <w:bottom w:w="0" w:type="dxa"/>
              <w:right w:w="100" w:type="dxa"/>
            </w:tcMar>
            <w:hideMark/>
          </w:tcPr>
          <w:p w:rsidR="00326EF3" w:rsidRPr="00326EF3" w:rsidRDefault="00326EF3" w:rsidP="00326EF3">
            <w:pPr>
              <w:spacing w:after="0" w:line="480" w:lineRule="auto"/>
              <w:jc w:val="center"/>
              <w:rPr>
                <w:rFonts w:ascii="Times New Roman" w:eastAsia="Times New Roman" w:hAnsi="Times New Roman" w:cs="Times New Roman"/>
                <w:color w:val="000000" w:themeColor="text1"/>
                <w:kern w:val="0"/>
                <w14:ligatures w14:val="none"/>
              </w:rPr>
            </w:pPr>
            <w:r w:rsidRPr="00326EF3">
              <w:rPr>
                <w:rFonts w:ascii="Times New Roman" w:eastAsia="Times New Roman" w:hAnsi="Times New Roman" w:cs="Times New Roman"/>
                <w:color w:val="000000" w:themeColor="text1"/>
                <w:kern w:val="0"/>
                <w14:ligatures w14:val="none"/>
              </w:rPr>
              <w:t>4.8E-05</w:t>
            </w:r>
          </w:p>
        </w:tc>
        <w:tc>
          <w:tcPr>
            <w:tcW w:w="0" w:type="auto"/>
            <w:tcMar>
              <w:top w:w="0" w:type="dxa"/>
              <w:left w:w="100" w:type="dxa"/>
              <w:bottom w:w="0" w:type="dxa"/>
              <w:right w:w="100" w:type="dxa"/>
            </w:tcMar>
            <w:hideMark/>
          </w:tcPr>
          <w:p w:rsidR="00326EF3" w:rsidRPr="00326EF3" w:rsidRDefault="00326EF3" w:rsidP="00326EF3">
            <w:pPr>
              <w:spacing w:after="0" w:line="480" w:lineRule="auto"/>
              <w:jc w:val="center"/>
              <w:rPr>
                <w:rFonts w:ascii="Times New Roman" w:eastAsia="Times New Roman" w:hAnsi="Times New Roman" w:cs="Times New Roman"/>
                <w:color w:val="000000" w:themeColor="text1"/>
                <w:kern w:val="0"/>
                <w14:ligatures w14:val="none"/>
              </w:rPr>
            </w:pPr>
            <w:r w:rsidRPr="00326EF3">
              <w:rPr>
                <w:rFonts w:ascii="Times New Roman" w:eastAsia="Times New Roman" w:hAnsi="Times New Roman" w:cs="Times New Roman"/>
                <w:color w:val="000000" w:themeColor="text1"/>
                <w:kern w:val="0"/>
                <w14:ligatures w14:val="none"/>
              </w:rPr>
              <w:t>0.107</w:t>
            </w:r>
          </w:p>
        </w:tc>
      </w:tr>
      <w:tr w:rsidR="00326EF3" w:rsidRPr="00326EF3" w:rsidTr="00326EF3">
        <w:trPr>
          <w:trHeight w:val="570"/>
        </w:trPr>
        <w:tc>
          <w:tcPr>
            <w:tcW w:w="0" w:type="auto"/>
            <w:tcMar>
              <w:top w:w="0" w:type="dxa"/>
              <w:left w:w="100" w:type="dxa"/>
              <w:bottom w:w="0" w:type="dxa"/>
              <w:right w:w="100" w:type="dxa"/>
            </w:tcMar>
            <w:vAlign w:val="bottom"/>
            <w:hideMark/>
          </w:tcPr>
          <w:p w:rsidR="00326EF3" w:rsidRPr="00326EF3" w:rsidRDefault="00326EF3" w:rsidP="00326EF3">
            <w:pPr>
              <w:spacing w:after="0" w:line="480" w:lineRule="auto"/>
              <w:ind w:firstLine="240"/>
              <w:rPr>
                <w:rFonts w:ascii="Times New Roman" w:eastAsia="Times New Roman" w:hAnsi="Times New Roman" w:cs="Times New Roman"/>
                <w:color w:val="000000" w:themeColor="text1"/>
                <w:kern w:val="0"/>
                <w14:ligatures w14:val="none"/>
              </w:rPr>
            </w:pPr>
            <w:r w:rsidRPr="00326EF3">
              <w:rPr>
                <w:rFonts w:ascii="Times New Roman" w:eastAsia="Times New Roman" w:hAnsi="Times New Roman" w:cs="Times New Roman"/>
                <w:color w:val="000000" w:themeColor="text1"/>
                <w:kern w:val="0"/>
                <w14:ligatures w14:val="none"/>
              </w:rPr>
              <w:t>Amygdala Response to Fearful</w:t>
            </w:r>
          </w:p>
          <w:p w:rsidR="00326EF3" w:rsidRPr="00326EF3" w:rsidRDefault="00326EF3" w:rsidP="00326EF3">
            <w:pPr>
              <w:spacing w:after="0" w:line="480" w:lineRule="auto"/>
              <w:ind w:firstLine="240"/>
              <w:rPr>
                <w:rFonts w:ascii="Times New Roman" w:eastAsia="Times New Roman" w:hAnsi="Times New Roman" w:cs="Times New Roman"/>
                <w:color w:val="000000" w:themeColor="text1"/>
                <w:kern w:val="0"/>
                <w14:ligatures w14:val="none"/>
              </w:rPr>
            </w:pPr>
            <w:r w:rsidRPr="00326EF3">
              <w:rPr>
                <w:rFonts w:ascii="Times New Roman" w:eastAsia="Times New Roman" w:hAnsi="Times New Roman" w:cs="Times New Roman"/>
                <w:color w:val="000000" w:themeColor="text1"/>
                <w:kern w:val="0"/>
                <w14:ligatures w14:val="none"/>
              </w:rPr>
              <w:t>Expressions</w:t>
            </w:r>
          </w:p>
        </w:tc>
        <w:tc>
          <w:tcPr>
            <w:tcW w:w="0" w:type="auto"/>
            <w:tcMar>
              <w:top w:w="0" w:type="dxa"/>
              <w:left w:w="100" w:type="dxa"/>
              <w:bottom w:w="0" w:type="dxa"/>
              <w:right w:w="100" w:type="dxa"/>
            </w:tcMar>
            <w:hideMark/>
          </w:tcPr>
          <w:p w:rsidR="00326EF3" w:rsidRPr="00326EF3" w:rsidRDefault="00326EF3" w:rsidP="00326EF3">
            <w:pPr>
              <w:spacing w:after="0" w:line="480" w:lineRule="auto"/>
              <w:jc w:val="center"/>
              <w:rPr>
                <w:rFonts w:ascii="Times New Roman" w:eastAsia="Times New Roman" w:hAnsi="Times New Roman" w:cs="Times New Roman"/>
                <w:color w:val="000000" w:themeColor="text1"/>
                <w:kern w:val="0"/>
                <w14:ligatures w14:val="none"/>
              </w:rPr>
            </w:pPr>
            <w:r w:rsidRPr="00326EF3">
              <w:rPr>
                <w:rFonts w:ascii="Times New Roman" w:eastAsia="Times New Roman" w:hAnsi="Times New Roman" w:cs="Times New Roman"/>
                <w:color w:val="000000" w:themeColor="text1"/>
                <w:kern w:val="0"/>
                <w14:ligatures w14:val="none"/>
              </w:rPr>
              <w:t>-0.02</w:t>
            </w:r>
          </w:p>
        </w:tc>
        <w:tc>
          <w:tcPr>
            <w:tcW w:w="0" w:type="auto"/>
            <w:tcMar>
              <w:top w:w="0" w:type="dxa"/>
              <w:left w:w="100" w:type="dxa"/>
              <w:bottom w:w="0" w:type="dxa"/>
              <w:right w:w="100" w:type="dxa"/>
            </w:tcMar>
            <w:hideMark/>
          </w:tcPr>
          <w:p w:rsidR="00326EF3" w:rsidRPr="00326EF3" w:rsidRDefault="00326EF3" w:rsidP="00326EF3">
            <w:pPr>
              <w:spacing w:after="0" w:line="480" w:lineRule="auto"/>
              <w:jc w:val="center"/>
              <w:rPr>
                <w:rFonts w:ascii="Times New Roman" w:eastAsia="Times New Roman" w:hAnsi="Times New Roman" w:cs="Times New Roman"/>
                <w:color w:val="000000" w:themeColor="text1"/>
                <w:kern w:val="0"/>
                <w14:ligatures w14:val="none"/>
              </w:rPr>
            </w:pPr>
            <w:r w:rsidRPr="00326EF3">
              <w:rPr>
                <w:rFonts w:ascii="Times New Roman" w:eastAsia="Times New Roman" w:hAnsi="Times New Roman" w:cs="Times New Roman"/>
                <w:color w:val="000000" w:themeColor="text1"/>
                <w:kern w:val="0"/>
                <w14:ligatures w14:val="none"/>
              </w:rPr>
              <w:t>0.01</w:t>
            </w:r>
          </w:p>
        </w:tc>
        <w:tc>
          <w:tcPr>
            <w:tcW w:w="0" w:type="auto"/>
            <w:tcMar>
              <w:top w:w="0" w:type="dxa"/>
              <w:left w:w="100" w:type="dxa"/>
              <w:bottom w:w="0" w:type="dxa"/>
              <w:right w:w="100" w:type="dxa"/>
            </w:tcMar>
            <w:hideMark/>
          </w:tcPr>
          <w:p w:rsidR="00326EF3" w:rsidRPr="00326EF3" w:rsidRDefault="00326EF3" w:rsidP="00326EF3">
            <w:pPr>
              <w:spacing w:after="0" w:line="480" w:lineRule="auto"/>
              <w:jc w:val="center"/>
              <w:rPr>
                <w:rFonts w:ascii="Times New Roman" w:eastAsia="Times New Roman" w:hAnsi="Times New Roman" w:cs="Times New Roman"/>
                <w:color w:val="000000" w:themeColor="text1"/>
                <w:kern w:val="0"/>
                <w14:ligatures w14:val="none"/>
              </w:rPr>
            </w:pPr>
            <w:r w:rsidRPr="00326EF3">
              <w:rPr>
                <w:rFonts w:ascii="Times New Roman" w:eastAsia="Times New Roman" w:hAnsi="Times New Roman" w:cs="Times New Roman"/>
                <w:color w:val="000000" w:themeColor="text1"/>
                <w:kern w:val="0"/>
                <w14:ligatures w14:val="none"/>
              </w:rPr>
              <w:t>0.1</w:t>
            </w:r>
          </w:p>
        </w:tc>
        <w:tc>
          <w:tcPr>
            <w:tcW w:w="0" w:type="auto"/>
            <w:tcMar>
              <w:top w:w="0" w:type="dxa"/>
              <w:left w:w="100" w:type="dxa"/>
              <w:bottom w:w="0" w:type="dxa"/>
              <w:right w:w="100" w:type="dxa"/>
            </w:tcMar>
            <w:hideMark/>
          </w:tcPr>
          <w:p w:rsidR="00326EF3" w:rsidRPr="00326EF3" w:rsidRDefault="00326EF3" w:rsidP="00326EF3">
            <w:pPr>
              <w:spacing w:after="0" w:line="240" w:lineRule="auto"/>
              <w:rPr>
                <w:rFonts w:ascii="Times New Roman" w:eastAsia="Times New Roman" w:hAnsi="Times New Roman" w:cs="Times New Roman"/>
                <w:color w:val="000000" w:themeColor="text1"/>
                <w:kern w:val="0"/>
                <w14:ligatures w14:val="none"/>
              </w:rPr>
            </w:pPr>
          </w:p>
        </w:tc>
        <w:tc>
          <w:tcPr>
            <w:tcW w:w="0" w:type="auto"/>
            <w:tcMar>
              <w:top w:w="0" w:type="dxa"/>
              <w:left w:w="100" w:type="dxa"/>
              <w:bottom w:w="0" w:type="dxa"/>
              <w:right w:w="100" w:type="dxa"/>
            </w:tcMar>
            <w:hideMark/>
          </w:tcPr>
          <w:p w:rsidR="00326EF3" w:rsidRPr="00326EF3" w:rsidRDefault="00326EF3" w:rsidP="00326EF3">
            <w:pPr>
              <w:spacing w:after="0" w:line="480" w:lineRule="auto"/>
              <w:jc w:val="center"/>
              <w:rPr>
                <w:rFonts w:ascii="Times New Roman" w:eastAsia="Times New Roman" w:hAnsi="Times New Roman" w:cs="Times New Roman"/>
                <w:color w:val="000000" w:themeColor="text1"/>
                <w:kern w:val="0"/>
                <w14:ligatures w14:val="none"/>
              </w:rPr>
            </w:pPr>
            <w:r w:rsidRPr="00326EF3">
              <w:rPr>
                <w:rFonts w:ascii="Times New Roman" w:eastAsia="Times New Roman" w:hAnsi="Times New Roman" w:cs="Times New Roman"/>
                <w:color w:val="000000" w:themeColor="text1"/>
                <w:kern w:val="0"/>
                <w14:ligatures w14:val="none"/>
              </w:rPr>
              <w:t>-0.02</w:t>
            </w:r>
          </w:p>
        </w:tc>
        <w:tc>
          <w:tcPr>
            <w:tcW w:w="0" w:type="auto"/>
            <w:tcMar>
              <w:top w:w="0" w:type="dxa"/>
              <w:left w:w="100" w:type="dxa"/>
              <w:bottom w:w="0" w:type="dxa"/>
              <w:right w:w="100" w:type="dxa"/>
            </w:tcMar>
            <w:hideMark/>
          </w:tcPr>
          <w:p w:rsidR="00326EF3" w:rsidRPr="00326EF3" w:rsidRDefault="00326EF3" w:rsidP="00326EF3">
            <w:pPr>
              <w:spacing w:after="0" w:line="480" w:lineRule="auto"/>
              <w:jc w:val="center"/>
              <w:rPr>
                <w:rFonts w:ascii="Times New Roman" w:eastAsia="Times New Roman" w:hAnsi="Times New Roman" w:cs="Times New Roman"/>
                <w:color w:val="000000" w:themeColor="text1"/>
                <w:kern w:val="0"/>
                <w14:ligatures w14:val="none"/>
              </w:rPr>
            </w:pPr>
            <w:r w:rsidRPr="00326EF3">
              <w:rPr>
                <w:rFonts w:ascii="Times New Roman" w:eastAsia="Times New Roman" w:hAnsi="Times New Roman" w:cs="Times New Roman"/>
                <w:color w:val="000000" w:themeColor="text1"/>
                <w:kern w:val="0"/>
                <w14:ligatures w14:val="none"/>
              </w:rPr>
              <w:t>0.01</w:t>
            </w:r>
          </w:p>
        </w:tc>
        <w:tc>
          <w:tcPr>
            <w:tcW w:w="0" w:type="auto"/>
            <w:tcMar>
              <w:top w:w="0" w:type="dxa"/>
              <w:left w:w="100" w:type="dxa"/>
              <w:bottom w:w="0" w:type="dxa"/>
              <w:right w:w="100" w:type="dxa"/>
            </w:tcMar>
            <w:hideMark/>
          </w:tcPr>
          <w:p w:rsidR="00326EF3" w:rsidRPr="00326EF3" w:rsidRDefault="00326EF3" w:rsidP="00326EF3">
            <w:pPr>
              <w:spacing w:after="0" w:line="480" w:lineRule="auto"/>
              <w:jc w:val="center"/>
              <w:rPr>
                <w:rFonts w:ascii="Times New Roman" w:eastAsia="Times New Roman" w:hAnsi="Times New Roman" w:cs="Times New Roman"/>
                <w:color w:val="000000" w:themeColor="text1"/>
                <w:kern w:val="0"/>
                <w14:ligatures w14:val="none"/>
              </w:rPr>
            </w:pPr>
            <w:r w:rsidRPr="00326EF3">
              <w:rPr>
                <w:rFonts w:ascii="Times New Roman" w:eastAsia="Times New Roman" w:hAnsi="Times New Roman" w:cs="Times New Roman"/>
                <w:color w:val="000000" w:themeColor="text1"/>
                <w:kern w:val="0"/>
                <w14:ligatures w14:val="none"/>
              </w:rPr>
              <w:t>0.232</w:t>
            </w:r>
          </w:p>
        </w:tc>
      </w:tr>
      <w:tr w:rsidR="00326EF3" w:rsidRPr="00326EF3" w:rsidTr="00326EF3">
        <w:trPr>
          <w:trHeight w:val="315"/>
        </w:trPr>
        <w:tc>
          <w:tcPr>
            <w:tcW w:w="0" w:type="auto"/>
            <w:tcMar>
              <w:top w:w="0" w:type="dxa"/>
              <w:left w:w="100" w:type="dxa"/>
              <w:bottom w:w="0" w:type="dxa"/>
              <w:right w:w="100" w:type="dxa"/>
            </w:tcMar>
            <w:hideMark/>
          </w:tcPr>
          <w:p w:rsidR="00326EF3" w:rsidRPr="00326EF3" w:rsidRDefault="00326EF3" w:rsidP="00326EF3">
            <w:pPr>
              <w:spacing w:after="0" w:line="480" w:lineRule="auto"/>
              <w:ind w:firstLine="240"/>
              <w:rPr>
                <w:rFonts w:ascii="Times New Roman" w:eastAsia="Times New Roman" w:hAnsi="Times New Roman" w:cs="Times New Roman"/>
                <w:color w:val="000000" w:themeColor="text1"/>
                <w:kern w:val="0"/>
                <w14:ligatures w14:val="none"/>
              </w:rPr>
            </w:pPr>
            <w:r w:rsidRPr="00326EF3">
              <w:rPr>
                <w:rFonts w:ascii="Times New Roman" w:eastAsia="Times New Roman" w:hAnsi="Times New Roman" w:cs="Times New Roman"/>
                <w:color w:val="000000" w:themeColor="text1"/>
                <w:kern w:val="0"/>
                <w14:ligatures w14:val="none"/>
              </w:rPr>
              <w:t>Gender</w:t>
            </w:r>
          </w:p>
        </w:tc>
        <w:tc>
          <w:tcPr>
            <w:tcW w:w="0" w:type="auto"/>
            <w:tcMar>
              <w:top w:w="0" w:type="dxa"/>
              <w:left w:w="100" w:type="dxa"/>
              <w:bottom w:w="0" w:type="dxa"/>
              <w:right w:w="100" w:type="dxa"/>
            </w:tcMar>
            <w:hideMark/>
          </w:tcPr>
          <w:p w:rsidR="00326EF3" w:rsidRPr="00326EF3" w:rsidRDefault="00326EF3" w:rsidP="00326EF3">
            <w:pPr>
              <w:spacing w:after="0" w:line="480" w:lineRule="auto"/>
              <w:jc w:val="center"/>
              <w:rPr>
                <w:rFonts w:ascii="Times New Roman" w:eastAsia="Times New Roman" w:hAnsi="Times New Roman" w:cs="Times New Roman"/>
                <w:color w:val="000000" w:themeColor="text1"/>
                <w:kern w:val="0"/>
                <w14:ligatures w14:val="none"/>
              </w:rPr>
            </w:pPr>
            <w:r w:rsidRPr="00326EF3">
              <w:rPr>
                <w:rFonts w:ascii="Times New Roman" w:eastAsia="Times New Roman" w:hAnsi="Times New Roman" w:cs="Times New Roman"/>
                <w:color w:val="000000" w:themeColor="text1"/>
                <w:kern w:val="0"/>
                <w14:ligatures w14:val="none"/>
              </w:rPr>
              <w:t>-0.04</w:t>
            </w:r>
          </w:p>
        </w:tc>
        <w:tc>
          <w:tcPr>
            <w:tcW w:w="0" w:type="auto"/>
            <w:tcMar>
              <w:top w:w="0" w:type="dxa"/>
              <w:left w:w="100" w:type="dxa"/>
              <w:bottom w:w="0" w:type="dxa"/>
              <w:right w:w="100" w:type="dxa"/>
            </w:tcMar>
            <w:hideMark/>
          </w:tcPr>
          <w:p w:rsidR="00326EF3" w:rsidRPr="00326EF3" w:rsidRDefault="00326EF3" w:rsidP="00326EF3">
            <w:pPr>
              <w:spacing w:after="0" w:line="480" w:lineRule="auto"/>
              <w:jc w:val="center"/>
              <w:rPr>
                <w:rFonts w:ascii="Times New Roman" w:eastAsia="Times New Roman" w:hAnsi="Times New Roman" w:cs="Times New Roman"/>
                <w:color w:val="000000" w:themeColor="text1"/>
                <w:kern w:val="0"/>
                <w14:ligatures w14:val="none"/>
              </w:rPr>
            </w:pPr>
            <w:r w:rsidRPr="00326EF3">
              <w:rPr>
                <w:rFonts w:ascii="Times New Roman" w:eastAsia="Times New Roman" w:hAnsi="Times New Roman" w:cs="Times New Roman"/>
                <w:color w:val="000000" w:themeColor="text1"/>
                <w:kern w:val="0"/>
                <w14:ligatures w14:val="none"/>
              </w:rPr>
              <w:t>0.03</w:t>
            </w:r>
          </w:p>
        </w:tc>
        <w:tc>
          <w:tcPr>
            <w:tcW w:w="0" w:type="auto"/>
            <w:tcMar>
              <w:top w:w="0" w:type="dxa"/>
              <w:left w:w="100" w:type="dxa"/>
              <w:bottom w:w="0" w:type="dxa"/>
              <w:right w:w="100" w:type="dxa"/>
            </w:tcMar>
            <w:hideMark/>
          </w:tcPr>
          <w:p w:rsidR="00326EF3" w:rsidRPr="00326EF3" w:rsidRDefault="00326EF3" w:rsidP="00326EF3">
            <w:pPr>
              <w:spacing w:after="0" w:line="480" w:lineRule="auto"/>
              <w:jc w:val="center"/>
              <w:rPr>
                <w:rFonts w:ascii="Times New Roman" w:eastAsia="Times New Roman" w:hAnsi="Times New Roman" w:cs="Times New Roman"/>
                <w:color w:val="000000" w:themeColor="text1"/>
                <w:kern w:val="0"/>
                <w14:ligatures w14:val="none"/>
              </w:rPr>
            </w:pPr>
            <w:r w:rsidRPr="00326EF3">
              <w:rPr>
                <w:rFonts w:ascii="Times New Roman" w:eastAsia="Times New Roman" w:hAnsi="Times New Roman" w:cs="Times New Roman"/>
                <w:color w:val="000000" w:themeColor="text1"/>
                <w:kern w:val="0"/>
                <w14:ligatures w14:val="none"/>
              </w:rPr>
              <w:t>0.19</w:t>
            </w:r>
          </w:p>
        </w:tc>
        <w:tc>
          <w:tcPr>
            <w:tcW w:w="0" w:type="auto"/>
            <w:tcMar>
              <w:top w:w="0" w:type="dxa"/>
              <w:left w:w="100" w:type="dxa"/>
              <w:bottom w:w="0" w:type="dxa"/>
              <w:right w:w="100" w:type="dxa"/>
            </w:tcMar>
            <w:hideMark/>
          </w:tcPr>
          <w:p w:rsidR="00326EF3" w:rsidRPr="00326EF3" w:rsidRDefault="00326EF3" w:rsidP="00326EF3">
            <w:pPr>
              <w:spacing w:after="0" w:line="240" w:lineRule="auto"/>
              <w:rPr>
                <w:rFonts w:ascii="Times New Roman" w:eastAsia="Times New Roman" w:hAnsi="Times New Roman" w:cs="Times New Roman"/>
                <w:color w:val="000000" w:themeColor="text1"/>
                <w:kern w:val="0"/>
                <w14:ligatures w14:val="none"/>
              </w:rPr>
            </w:pPr>
          </w:p>
        </w:tc>
        <w:tc>
          <w:tcPr>
            <w:tcW w:w="0" w:type="auto"/>
            <w:tcMar>
              <w:top w:w="0" w:type="dxa"/>
              <w:left w:w="100" w:type="dxa"/>
              <w:bottom w:w="0" w:type="dxa"/>
              <w:right w:w="100" w:type="dxa"/>
            </w:tcMar>
            <w:hideMark/>
          </w:tcPr>
          <w:p w:rsidR="00326EF3" w:rsidRPr="00326EF3" w:rsidRDefault="00326EF3" w:rsidP="00326EF3">
            <w:pPr>
              <w:spacing w:after="0" w:line="480" w:lineRule="auto"/>
              <w:jc w:val="center"/>
              <w:rPr>
                <w:rFonts w:ascii="Times New Roman" w:eastAsia="Times New Roman" w:hAnsi="Times New Roman" w:cs="Times New Roman"/>
                <w:color w:val="000000" w:themeColor="text1"/>
                <w:kern w:val="0"/>
                <w14:ligatures w14:val="none"/>
              </w:rPr>
            </w:pPr>
            <w:r w:rsidRPr="00326EF3">
              <w:rPr>
                <w:rFonts w:ascii="Times New Roman" w:eastAsia="Times New Roman" w:hAnsi="Times New Roman" w:cs="Times New Roman"/>
                <w:color w:val="000000" w:themeColor="text1"/>
                <w:kern w:val="0"/>
                <w14:ligatures w14:val="none"/>
              </w:rPr>
              <w:t>-0.04</w:t>
            </w:r>
          </w:p>
        </w:tc>
        <w:tc>
          <w:tcPr>
            <w:tcW w:w="0" w:type="auto"/>
            <w:tcMar>
              <w:top w:w="0" w:type="dxa"/>
              <w:left w:w="100" w:type="dxa"/>
              <w:bottom w:w="0" w:type="dxa"/>
              <w:right w:w="100" w:type="dxa"/>
            </w:tcMar>
            <w:hideMark/>
          </w:tcPr>
          <w:p w:rsidR="00326EF3" w:rsidRPr="00326EF3" w:rsidRDefault="00326EF3" w:rsidP="00326EF3">
            <w:pPr>
              <w:spacing w:after="0" w:line="480" w:lineRule="auto"/>
              <w:jc w:val="center"/>
              <w:rPr>
                <w:rFonts w:ascii="Times New Roman" w:eastAsia="Times New Roman" w:hAnsi="Times New Roman" w:cs="Times New Roman"/>
                <w:color w:val="000000" w:themeColor="text1"/>
                <w:kern w:val="0"/>
                <w14:ligatures w14:val="none"/>
              </w:rPr>
            </w:pPr>
            <w:r w:rsidRPr="00326EF3">
              <w:rPr>
                <w:rFonts w:ascii="Times New Roman" w:eastAsia="Times New Roman" w:hAnsi="Times New Roman" w:cs="Times New Roman"/>
                <w:color w:val="000000" w:themeColor="text1"/>
                <w:kern w:val="0"/>
                <w14:ligatures w14:val="none"/>
              </w:rPr>
              <w:t>0.03</w:t>
            </w:r>
          </w:p>
        </w:tc>
        <w:tc>
          <w:tcPr>
            <w:tcW w:w="0" w:type="auto"/>
            <w:tcMar>
              <w:top w:w="0" w:type="dxa"/>
              <w:left w:w="100" w:type="dxa"/>
              <w:bottom w:w="0" w:type="dxa"/>
              <w:right w:w="100" w:type="dxa"/>
            </w:tcMar>
            <w:hideMark/>
          </w:tcPr>
          <w:p w:rsidR="00326EF3" w:rsidRPr="00326EF3" w:rsidRDefault="00326EF3" w:rsidP="00326EF3">
            <w:pPr>
              <w:spacing w:after="0" w:line="480" w:lineRule="auto"/>
              <w:jc w:val="center"/>
              <w:rPr>
                <w:rFonts w:ascii="Times New Roman" w:eastAsia="Times New Roman" w:hAnsi="Times New Roman" w:cs="Times New Roman"/>
                <w:color w:val="000000" w:themeColor="text1"/>
                <w:kern w:val="0"/>
                <w14:ligatures w14:val="none"/>
              </w:rPr>
            </w:pPr>
            <w:r w:rsidRPr="00326EF3">
              <w:rPr>
                <w:rFonts w:ascii="Times New Roman" w:eastAsia="Times New Roman" w:hAnsi="Times New Roman" w:cs="Times New Roman"/>
                <w:color w:val="000000" w:themeColor="text1"/>
                <w:kern w:val="0"/>
                <w14:ligatures w14:val="none"/>
              </w:rPr>
              <w:t>0.163</w:t>
            </w:r>
          </w:p>
        </w:tc>
      </w:tr>
      <w:tr w:rsidR="00326EF3" w:rsidRPr="00326EF3" w:rsidTr="00326EF3">
        <w:trPr>
          <w:trHeight w:val="315"/>
        </w:trPr>
        <w:tc>
          <w:tcPr>
            <w:tcW w:w="0" w:type="auto"/>
            <w:tcMar>
              <w:top w:w="0" w:type="dxa"/>
              <w:left w:w="100" w:type="dxa"/>
              <w:bottom w:w="0" w:type="dxa"/>
              <w:right w:w="100" w:type="dxa"/>
            </w:tcMar>
            <w:hideMark/>
          </w:tcPr>
          <w:p w:rsidR="00326EF3" w:rsidRPr="00326EF3" w:rsidRDefault="00326EF3" w:rsidP="00326EF3">
            <w:pPr>
              <w:spacing w:after="0" w:line="480" w:lineRule="auto"/>
              <w:ind w:firstLine="240"/>
              <w:rPr>
                <w:rFonts w:ascii="Times New Roman" w:eastAsia="Times New Roman" w:hAnsi="Times New Roman" w:cs="Times New Roman"/>
                <w:color w:val="000000" w:themeColor="text1"/>
                <w:kern w:val="0"/>
                <w14:ligatures w14:val="none"/>
              </w:rPr>
            </w:pPr>
            <w:r w:rsidRPr="00326EF3">
              <w:rPr>
                <w:rFonts w:ascii="Times New Roman" w:eastAsia="Times New Roman" w:hAnsi="Times New Roman" w:cs="Times New Roman"/>
                <w:color w:val="000000" w:themeColor="text1"/>
                <w:kern w:val="0"/>
                <w14:ligatures w14:val="none"/>
              </w:rPr>
              <w:t>Age</w:t>
            </w:r>
          </w:p>
        </w:tc>
        <w:tc>
          <w:tcPr>
            <w:tcW w:w="0" w:type="auto"/>
            <w:tcMar>
              <w:top w:w="0" w:type="dxa"/>
              <w:left w:w="100" w:type="dxa"/>
              <w:bottom w:w="0" w:type="dxa"/>
              <w:right w:w="100" w:type="dxa"/>
            </w:tcMar>
            <w:hideMark/>
          </w:tcPr>
          <w:p w:rsidR="00326EF3" w:rsidRPr="00326EF3" w:rsidRDefault="00326EF3" w:rsidP="00326EF3">
            <w:pPr>
              <w:spacing w:after="0" w:line="480" w:lineRule="auto"/>
              <w:jc w:val="center"/>
              <w:rPr>
                <w:rFonts w:ascii="Times New Roman" w:eastAsia="Times New Roman" w:hAnsi="Times New Roman" w:cs="Times New Roman"/>
                <w:color w:val="000000" w:themeColor="text1"/>
                <w:kern w:val="0"/>
                <w14:ligatures w14:val="none"/>
              </w:rPr>
            </w:pPr>
            <w:r w:rsidRPr="00326EF3">
              <w:rPr>
                <w:rFonts w:ascii="Times New Roman" w:eastAsia="Times New Roman" w:hAnsi="Times New Roman" w:cs="Times New Roman"/>
                <w:color w:val="000000" w:themeColor="text1"/>
                <w:kern w:val="0"/>
                <w14:ligatures w14:val="none"/>
              </w:rPr>
              <w:t>0.01</w:t>
            </w:r>
          </w:p>
        </w:tc>
        <w:tc>
          <w:tcPr>
            <w:tcW w:w="0" w:type="auto"/>
            <w:tcMar>
              <w:top w:w="0" w:type="dxa"/>
              <w:left w:w="100" w:type="dxa"/>
              <w:bottom w:w="0" w:type="dxa"/>
              <w:right w:w="100" w:type="dxa"/>
            </w:tcMar>
            <w:hideMark/>
          </w:tcPr>
          <w:p w:rsidR="00326EF3" w:rsidRPr="00326EF3" w:rsidRDefault="00326EF3" w:rsidP="00326EF3">
            <w:pPr>
              <w:spacing w:after="0" w:line="480" w:lineRule="auto"/>
              <w:jc w:val="center"/>
              <w:rPr>
                <w:rFonts w:ascii="Times New Roman" w:eastAsia="Times New Roman" w:hAnsi="Times New Roman" w:cs="Times New Roman"/>
                <w:color w:val="000000" w:themeColor="text1"/>
                <w:kern w:val="0"/>
                <w14:ligatures w14:val="none"/>
              </w:rPr>
            </w:pPr>
            <w:r w:rsidRPr="00326EF3">
              <w:rPr>
                <w:rFonts w:ascii="Times New Roman" w:eastAsia="Times New Roman" w:hAnsi="Times New Roman" w:cs="Times New Roman"/>
                <w:color w:val="000000" w:themeColor="text1"/>
                <w:kern w:val="0"/>
                <w14:ligatures w14:val="none"/>
              </w:rPr>
              <w:t>0.01</w:t>
            </w:r>
          </w:p>
        </w:tc>
        <w:tc>
          <w:tcPr>
            <w:tcW w:w="0" w:type="auto"/>
            <w:tcMar>
              <w:top w:w="0" w:type="dxa"/>
              <w:left w:w="100" w:type="dxa"/>
              <w:bottom w:w="0" w:type="dxa"/>
              <w:right w:w="100" w:type="dxa"/>
            </w:tcMar>
            <w:hideMark/>
          </w:tcPr>
          <w:p w:rsidR="00326EF3" w:rsidRPr="00326EF3" w:rsidRDefault="00326EF3" w:rsidP="00326EF3">
            <w:pPr>
              <w:spacing w:after="0" w:line="480" w:lineRule="auto"/>
              <w:jc w:val="center"/>
              <w:rPr>
                <w:rFonts w:ascii="Times New Roman" w:eastAsia="Times New Roman" w:hAnsi="Times New Roman" w:cs="Times New Roman"/>
                <w:color w:val="000000" w:themeColor="text1"/>
                <w:kern w:val="0"/>
                <w14:ligatures w14:val="none"/>
              </w:rPr>
            </w:pPr>
            <w:r w:rsidRPr="00326EF3">
              <w:rPr>
                <w:rFonts w:ascii="Times New Roman" w:eastAsia="Times New Roman" w:hAnsi="Times New Roman" w:cs="Times New Roman"/>
                <w:color w:val="000000" w:themeColor="text1"/>
                <w:kern w:val="0"/>
                <w14:ligatures w14:val="none"/>
              </w:rPr>
              <w:t>0.497</w:t>
            </w:r>
          </w:p>
        </w:tc>
        <w:tc>
          <w:tcPr>
            <w:tcW w:w="0" w:type="auto"/>
            <w:tcMar>
              <w:top w:w="0" w:type="dxa"/>
              <w:left w:w="100" w:type="dxa"/>
              <w:bottom w:w="0" w:type="dxa"/>
              <w:right w:w="100" w:type="dxa"/>
            </w:tcMar>
            <w:hideMark/>
          </w:tcPr>
          <w:p w:rsidR="00326EF3" w:rsidRPr="00326EF3" w:rsidRDefault="00326EF3" w:rsidP="00326EF3">
            <w:pPr>
              <w:spacing w:after="0" w:line="240" w:lineRule="auto"/>
              <w:rPr>
                <w:rFonts w:ascii="Times New Roman" w:eastAsia="Times New Roman" w:hAnsi="Times New Roman" w:cs="Times New Roman"/>
                <w:color w:val="000000" w:themeColor="text1"/>
                <w:kern w:val="0"/>
                <w14:ligatures w14:val="none"/>
              </w:rPr>
            </w:pPr>
          </w:p>
        </w:tc>
        <w:tc>
          <w:tcPr>
            <w:tcW w:w="0" w:type="auto"/>
            <w:tcMar>
              <w:top w:w="0" w:type="dxa"/>
              <w:left w:w="100" w:type="dxa"/>
              <w:bottom w:w="0" w:type="dxa"/>
              <w:right w:w="100" w:type="dxa"/>
            </w:tcMar>
            <w:hideMark/>
          </w:tcPr>
          <w:p w:rsidR="00326EF3" w:rsidRPr="00326EF3" w:rsidRDefault="00326EF3" w:rsidP="00326EF3">
            <w:pPr>
              <w:spacing w:after="0" w:line="480" w:lineRule="auto"/>
              <w:jc w:val="center"/>
              <w:rPr>
                <w:rFonts w:ascii="Times New Roman" w:eastAsia="Times New Roman" w:hAnsi="Times New Roman" w:cs="Times New Roman"/>
                <w:color w:val="000000" w:themeColor="text1"/>
                <w:kern w:val="0"/>
                <w14:ligatures w14:val="none"/>
              </w:rPr>
            </w:pPr>
            <w:r w:rsidRPr="00326EF3">
              <w:rPr>
                <w:rFonts w:ascii="Times New Roman" w:eastAsia="Times New Roman" w:hAnsi="Times New Roman" w:cs="Times New Roman"/>
                <w:color w:val="000000" w:themeColor="text1"/>
                <w:kern w:val="0"/>
                <w14:ligatures w14:val="none"/>
              </w:rPr>
              <w:t>0.01</w:t>
            </w:r>
          </w:p>
        </w:tc>
        <w:tc>
          <w:tcPr>
            <w:tcW w:w="0" w:type="auto"/>
            <w:tcMar>
              <w:top w:w="0" w:type="dxa"/>
              <w:left w:w="100" w:type="dxa"/>
              <w:bottom w:w="0" w:type="dxa"/>
              <w:right w:w="100" w:type="dxa"/>
            </w:tcMar>
            <w:hideMark/>
          </w:tcPr>
          <w:p w:rsidR="00326EF3" w:rsidRPr="00326EF3" w:rsidRDefault="00326EF3" w:rsidP="00326EF3">
            <w:pPr>
              <w:spacing w:after="0" w:line="480" w:lineRule="auto"/>
              <w:jc w:val="center"/>
              <w:rPr>
                <w:rFonts w:ascii="Times New Roman" w:eastAsia="Times New Roman" w:hAnsi="Times New Roman" w:cs="Times New Roman"/>
                <w:color w:val="000000" w:themeColor="text1"/>
                <w:kern w:val="0"/>
                <w14:ligatures w14:val="none"/>
              </w:rPr>
            </w:pPr>
            <w:r w:rsidRPr="00326EF3">
              <w:rPr>
                <w:rFonts w:ascii="Times New Roman" w:eastAsia="Times New Roman" w:hAnsi="Times New Roman" w:cs="Times New Roman"/>
                <w:color w:val="000000" w:themeColor="text1"/>
                <w:kern w:val="0"/>
                <w14:ligatures w14:val="none"/>
              </w:rPr>
              <w:t>0.01</w:t>
            </w:r>
          </w:p>
        </w:tc>
        <w:tc>
          <w:tcPr>
            <w:tcW w:w="0" w:type="auto"/>
            <w:tcMar>
              <w:top w:w="0" w:type="dxa"/>
              <w:left w:w="100" w:type="dxa"/>
              <w:bottom w:w="0" w:type="dxa"/>
              <w:right w:w="100" w:type="dxa"/>
            </w:tcMar>
            <w:hideMark/>
          </w:tcPr>
          <w:p w:rsidR="00326EF3" w:rsidRPr="00326EF3" w:rsidRDefault="00326EF3" w:rsidP="00326EF3">
            <w:pPr>
              <w:spacing w:after="0" w:line="480" w:lineRule="auto"/>
              <w:jc w:val="center"/>
              <w:rPr>
                <w:rFonts w:ascii="Times New Roman" w:eastAsia="Times New Roman" w:hAnsi="Times New Roman" w:cs="Times New Roman"/>
                <w:color w:val="000000" w:themeColor="text1"/>
                <w:kern w:val="0"/>
                <w14:ligatures w14:val="none"/>
              </w:rPr>
            </w:pPr>
            <w:r w:rsidRPr="00326EF3">
              <w:rPr>
                <w:rFonts w:ascii="Times New Roman" w:eastAsia="Times New Roman" w:hAnsi="Times New Roman" w:cs="Times New Roman"/>
                <w:color w:val="000000" w:themeColor="text1"/>
                <w:kern w:val="0"/>
                <w14:ligatures w14:val="none"/>
              </w:rPr>
              <w:t>0.591</w:t>
            </w:r>
          </w:p>
        </w:tc>
      </w:tr>
      <w:tr w:rsidR="00326EF3" w:rsidRPr="00326EF3" w:rsidTr="00326EF3">
        <w:trPr>
          <w:trHeight w:val="570"/>
        </w:trPr>
        <w:tc>
          <w:tcPr>
            <w:tcW w:w="0" w:type="auto"/>
            <w:tcMar>
              <w:top w:w="0" w:type="dxa"/>
              <w:left w:w="100" w:type="dxa"/>
              <w:bottom w:w="0" w:type="dxa"/>
              <w:right w:w="100" w:type="dxa"/>
            </w:tcMar>
            <w:hideMark/>
          </w:tcPr>
          <w:p w:rsidR="00326EF3" w:rsidRPr="00326EF3" w:rsidRDefault="00326EF3" w:rsidP="00326EF3">
            <w:pPr>
              <w:spacing w:after="0" w:line="480" w:lineRule="auto"/>
              <w:ind w:firstLine="240"/>
              <w:rPr>
                <w:rFonts w:ascii="Times New Roman" w:eastAsia="Times New Roman" w:hAnsi="Times New Roman" w:cs="Times New Roman"/>
                <w:color w:val="000000" w:themeColor="text1"/>
                <w:kern w:val="0"/>
                <w14:ligatures w14:val="none"/>
              </w:rPr>
            </w:pPr>
            <w:r w:rsidRPr="00326EF3">
              <w:rPr>
                <w:rFonts w:ascii="Times New Roman" w:eastAsia="Times New Roman" w:hAnsi="Times New Roman" w:cs="Times New Roman"/>
                <w:color w:val="000000" w:themeColor="text1"/>
                <w:kern w:val="0"/>
                <w14:ligatures w14:val="none"/>
              </w:rPr>
              <w:t>Baseline Callous-Unemotional</w:t>
            </w:r>
          </w:p>
          <w:p w:rsidR="00326EF3" w:rsidRPr="00326EF3" w:rsidRDefault="00326EF3" w:rsidP="00326EF3">
            <w:pPr>
              <w:spacing w:after="0" w:line="480" w:lineRule="auto"/>
              <w:ind w:firstLine="240"/>
              <w:rPr>
                <w:rFonts w:ascii="Times New Roman" w:eastAsia="Times New Roman" w:hAnsi="Times New Roman" w:cs="Times New Roman"/>
                <w:color w:val="000000" w:themeColor="text1"/>
                <w:kern w:val="0"/>
                <w14:ligatures w14:val="none"/>
              </w:rPr>
            </w:pPr>
            <w:r w:rsidRPr="00326EF3">
              <w:rPr>
                <w:rFonts w:ascii="Times New Roman" w:eastAsia="Times New Roman" w:hAnsi="Times New Roman" w:cs="Times New Roman"/>
                <w:color w:val="000000" w:themeColor="text1"/>
                <w:kern w:val="0"/>
                <w14:ligatures w14:val="none"/>
              </w:rPr>
              <w:t>Traits</w:t>
            </w:r>
          </w:p>
        </w:tc>
        <w:tc>
          <w:tcPr>
            <w:tcW w:w="0" w:type="auto"/>
            <w:tcMar>
              <w:top w:w="0" w:type="dxa"/>
              <w:left w:w="100" w:type="dxa"/>
              <w:bottom w:w="0" w:type="dxa"/>
              <w:right w:w="100" w:type="dxa"/>
            </w:tcMar>
            <w:hideMark/>
          </w:tcPr>
          <w:p w:rsidR="00326EF3" w:rsidRPr="00326EF3" w:rsidRDefault="00326EF3" w:rsidP="00326EF3">
            <w:pPr>
              <w:spacing w:after="0" w:line="480" w:lineRule="auto"/>
              <w:jc w:val="center"/>
              <w:rPr>
                <w:rFonts w:ascii="Times New Roman" w:eastAsia="Times New Roman" w:hAnsi="Times New Roman" w:cs="Times New Roman"/>
                <w:color w:val="000000" w:themeColor="text1"/>
                <w:kern w:val="0"/>
                <w14:ligatures w14:val="none"/>
              </w:rPr>
            </w:pPr>
            <w:r w:rsidRPr="00326EF3">
              <w:rPr>
                <w:rFonts w:ascii="Times New Roman" w:eastAsia="Times New Roman" w:hAnsi="Times New Roman" w:cs="Times New Roman"/>
                <w:color w:val="000000" w:themeColor="text1"/>
                <w:kern w:val="0"/>
                <w14:ligatures w14:val="none"/>
              </w:rPr>
              <w:t>0.66</w:t>
            </w:r>
          </w:p>
        </w:tc>
        <w:tc>
          <w:tcPr>
            <w:tcW w:w="0" w:type="auto"/>
            <w:tcMar>
              <w:top w:w="0" w:type="dxa"/>
              <w:left w:w="100" w:type="dxa"/>
              <w:bottom w:w="0" w:type="dxa"/>
              <w:right w:w="100" w:type="dxa"/>
            </w:tcMar>
            <w:hideMark/>
          </w:tcPr>
          <w:p w:rsidR="00326EF3" w:rsidRPr="00326EF3" w:rsidRDefault="00326EF3" w:rsidP="00326EF3">
            <w:pPr>
              <w:spacing w:after="0" w:line="480" w:lineRule="auto"/>
              <w:jc w:val="center"/>
              <w:rPr>
                <w:rFonts w:ascii="Times New Roman" w:eastAsia="Times New Roman" w:hAnsi="Times New Roman" w:cs="Times New Roman"/>
                <w:color w:val="000000" w:themeColor="text1"/>
                <w:kern w:val="0"/>
                <w14:ligatures w14:val="none"/>
              </w:rPr>
            </w:pPr>
            <w:r w:rsidRPr="00326EF3">
              <w:rPr>
                <w:rFonts w:ascii="Times New Roman" w:eastAsia="Times New Roman" w:hAnsi="Times New Roman" w:cs="Times New Roman"/>
                <w:color w:val="000000" w:themeColor="text1"/>
                <w:kern w:val="0"/>
                <w14:ligatures w14:val="none"/>
              </w:rPr>
              <w:t>0.08</w:t>
            </w:r>
          </w:p>
        </w:tc>
        <w:tc>
          <w:tcPr>
            <w:tcW w:w="0" w:type="auto"/>
            <w:tcMar>
              <w:top w:w="0" w:type="dxa"/>
              <w:left w:w="100" w:type="dxa"/>
              <w:bottom w:w="0" w:type="dxa"/>
              <w:right w:w="100" w:type="dxa"/>
            </w:tcMar>
            <w:hideMark/>
          </w:tcPr>
          <w:p w:rsidR="00326EF3" w:rsidRPr="00326EF3" w:rsidRDefault="00326EF3" w:rsidP="00326EF3">
            <w:pPr>
              <w:spacing w:after="0" w:line="480" w:lineRule="auto"/>
              <w:jc w:val="center"/>
              <w:rPr>
                <w:rFonts w:ascii="Times New Roman" w:eastAsia="Times New Roman" w:hAnsi="Times New Roman" w:cs="Times New Roman"/>
                <w:color w:val="000000" w:themeColor="text1"/>
                <w:kern w:val="0"/>
                <w14:ligatures w14:val="none"/>
              </w:rPr>
            </w:pPr>
            <w:r w:rsidRPr="00326EF3">
              <w:rPr>
                <w:rFonts w:ascii="Times New Roman" w:eastAsia="Times New Roman" w:hAnsi="Times New Roman" w:cs="Times New Roman"/>
                <w:color w:val="000000" w:themeColor="text1"/>
                <w:kern w:val="0"/>
                <w14:ligatures w14:val="none"/>
              </w:rPr>
              <w:t>&lt;.001</w:t>
            </w:r>
          </w:p>
        </w:tc>
        <w:tc>
          <w:tcPr>
            <w:tcW w:w="0" w:type="auto"/>
            <w:tcMar>
              <w:top w:w="0" w:type="dxa"/>
              <w:left w:w="100" w:type="dxa"/>
              <w:bottom w:w="0" w:type="dxa"/>
              <w:right w:w="100" w:type="dxa"/>
            </w:tcMar>
            <w:hideMark/>
          </w:tcPr>
          <w:p w:rsidR="00326EF3" w:rsidRPr="00326EF3" w:rsidRDefault="00326EF3" w:rsidP="00326EF3">
            <w:pPr>
              <w:spacing w:after="0" w:line="240" w:lineRule="auto"/>
              <w:rPr>
                <w:rFonts w:ascii="Times New Roman" w:eastAsia="Times New Roman" w:hAnsi="Times New Roman" w:cs="Times New Roman"/>
                <w:color w:val="000000" w:themeColor="text1"/>
                <w:kern w:val="0"/>
                <w14:ligatures w14:val="none"/>
              </w:rPr>
            </w:pPr>
          </w:p>
        </w:tc>
        <w:tc>
          <w:tcPr>
            <w:tcW w:w="0" w:type="auto"/>
            <w:tcMar>
              <w:top w:w="0" w:type="dxa"/>
              <w:left w:w="100" w:type="dxa"/>
              <w:bottom w:w="0" w:type="dxa"/>
              <w:right w:w="100" w:type="dxa"/>
            </w:tcMar>
            <w:hideMark/>
          </w:tcPr>
          <w:p w:rsidR="00326EF3" w:rsidRPr="00326EF3" w:rsidRDefault="00326EF3" w:rsidP="00326EF3">
            <w:pPr>
              <w:spacing w:after="0" w:line="480" w:lineRule="auto"/>
              <w:jc w:val="center"/>
              <w:rPr>
                <w:rFonts w:ascii="Times New Roman" w:eastAsia="Times New Roman" w:hAnsi="Times New Roman" w:cs="Times New Roman"/>
                <w:color w:val="000000" w:themeColor="text1"/>
                <w:kern w:val="0"/>
                <w14:ligatures w14:val="none"/>
              </w:rPr>
            </w:pPr>
            <w:r w:rsidRPr="00326EF3">
              <w:rPr>
                <w:rFonts w:ascii="Times New Roman" w:eastAsia="Times New Roman" w:hAnsi="Times New Roman" w:cs="Times New Roman"/>
                <w:color w:val="000000" w:themeColor="text1"/>
                <w:kern w:val="0"/>
                <w14:ligatures w14:val="none"/>
              </w:rPr>
              <w:t>0.67</w:t>
            </w:r>
          </w:p>
        </w:tc>
        <w:tc>
          <w:tcPr>
            <w:tcW w:w="0" w:type="auto"/>
            <w:tcMar>
              <w:top w:w="0" w:type="dxa"/>
              <w:left w:w="100" w:type="dxa"/>
              <w:bottom w:w="0" w:type="dxa"/>
              <w:right w:w="100" w:type="dxa"/>
            </w:tcMar>
            <w:hideMark/>
          </w:tcPr>
          <w:p w:rsidR="00326EF3" w:rsidRPr="00326EF3" w:rsidRDefault="00326EF3" w:rsidP="00326EF3">
            <w:pPr>
              <w:spacing w:after="0" w:line="480" w:lineRule="auto"/>
              <w:jc w:val="center"/>
              <w:rPr>
                <w:rFonts w:ascii="Times New Roman" w:eastAsia="Times New Roman" w:hAnsi="Times New Roman" w:cs="Times New Roman"/>
                <w:color w:val="000000" w:themeColor="text1"/>
                <w:kern w:val="0"/>
                <w14:ligatures w14:val="none"/>
              </w:rPr>
            </w:pPr>
            <w:r w:rsidRPr="00326EF3">
              <w:rPr>
                <w:rFonts w:ascii="Times New Roman" w:eastAsia="Times New Roman" w:hAnsi="Times New Roman" w:cs="Times New Roman"/>
                <w:color w:val="000000" w:themeColor="text1"/>
                <w:kern w:val="0"/>
                <w14:ligatures w14:val="none"/>
              </w:rPr>
              <w:t>0.08</w:t>
            </w:r>
          </w:p>
        </w:tc>
        <w:tc>
          <w:tcPr>
            <w:tcW w:w="0" w:type="auto"/>
            <w:tcMar>
              <w:top w:w="0" w:type="dxa"/>
              <w:left w:w="100" w:type="dxa"/>
              <w:bottom w:w="0" w:type="dxa"/>
              <w:right w:w="100" w:type="dxa"/>
            </w:tcMar>
            <w:hideMark/>
          </w:tcPr>
          <w:p w:rsidR="00326EF3" w:rsidRPr="00326EF3" w:rsidRDefault="00326EF3" w:rsidP="00326EF3">
            <w:pPr>
              <w:spacing w:after="0" w:line="480" w:lineRule="auto"/>
              <w:jc w:val="center"/>
              <w:rPr>
                <w:rFonts w:ascii="Times New Roman" w:eastAsia="Times New Roman" w:hAnsi="Times New Roman" w:cs="Times New Roman"/>
                <w:color w:val="000000" w:themeColor="text1"/>
                <w:kern w:val="0"/>
                <w14:ligatures w14:val="none"/>
              </w:rPr>
            </w:pPr>
            <w:r w:rsidRPr="00326EF3">
              <w:rPr>
                <w:rFonts w:ascii="Times New Roman" w:eastAsia="Times New Roman" w:hAnsi="Times New Roman" w:cs="Times New Roman"/>
                <w:color w:val="000000" w:themeColor="text1"/>
                <w:kern w:val="0"/>
                <w14:ligatures w14:val="none"/>
              </w:rPr>
              <w:t>&lt;.001</w:t>
            </w:r>
          </w:p>
        </w:tc>
      </w:tr>
      <w:tr w:rsidR="00326EF3" w:rsidRPr="00326EF3" w:rsidTr="00326EF3">
        <w:trPr>
          <w:trHeight w:val="315"/>
        </w:trPr>
        <w:tc>
          <w:tcPr>
            <w:tcW w:w="0" w:type="auto"/>
            <w:tcMar>
              <w:top w:w="0" w:type="dxa"/>
              <w:left w:w="100" w:type="dxa"/>
              <w:bottom w:w="0" w:type="dxa"/>
              <w:right w:w="100" w:type="dxa"/>
            </w:tcMar>
            <w:vAlign w:val="bottom"/>
            <w:hideMark/>
          </w:tcPr>
          <w:p w:rsidR="00326EF3" w:rsidRPr="00326EF3" w:rsidRDefault="00326EF3" w:rsidP="00326EF3">
            <w:pPr>
              <w:spacing w:after="0" w:line="240" w:lineRule="auto"/>
              <w:rPr>
                <w:rFonts w:ascii="Times New Roman" w:eastAsia="Times New Roman" w:hAnsi="Times New Roman" w:cs="Times New Roman"/>
                <w:color w:val="000000" w:themeColor="text1"/>
                <w:kern w:val="0"/>
                <w14:ligatures w14:val="none"/>
              </w:rPr>
            </w:pPr>
          </w:p>
        </w:tc>
        <w:tc>
          <w:tcPr>
            <w:tcW w:w="0" w:type="auto"/>
            <w:tcMar>
              <w:top w:w="0" w:type="dxa"/>
              <w:left w:w="100" w:type="dxa"/>
              <w:bottom w:w="0" w:type="dxa"/>
              <w:right w:w="100" w:type="dxa"/>
            </w:tcMar>
            <w:vAlign w:val="bottom"/>
            <w:hideMark/>
          </w:tcPr>
          <w:p w:rsidR="00326EF3" w:rsidRPr="00326EF3" w:rsidRDefault="00326EF3" w:rsidP="00326EF3">
            <w:pPr>
              <w:spacing w:after="0" w:line="240" w:lineRule="auto"/>
              <w:rPr>
                <w:rFonts w:ascii="Times New Roman" w:eastAsia="Times New Roman" w:hAnsi="Times New Roman" w:cs="Times New Roman"/>
                <w:color w:val="000000" w:themeColor="text1"/>
                <w:kern w:val="0"/>
                <w14:ligatures w14:val="none"/>
              </w:rPr>
            </w:pPr>
          </w:p>
        </w:tc>
        <w:tc>
          <w:tcPr>
            <w:tcW w:w="0" w:type="auto"/>
            <w:tcMar>
              <w:top w:w="0" w:type="dxa"/>
              <w:left w:w="100" w:type="dxa"/>
              <w:bottom w:w="0" w:type="dxa"/>
              <w:right w:w="100" w:type="dxa"/>
            </w:tcMar>
            <w:vAlign w:val="bottom"/>
            <w:hideMark/>
          </w:tcPr>
          <w:p w:rsidR="00326EF3" w:rsidRPr="00326EF3" w:rsidRDefault="00326EF3" w:rsidP="00326EF3">
            <w:pPr>
              <w:spacing w:after="0" w:line="240" w:lineRule="auto"/>
              <w:rPr>
                <w:rFonts w:ascii="Times New Roman" w:eastAsia="Times New Roman" w:hAnsi="Times New Roman" w:cs="Times New Roman"/>
                <w:color w:val="000000" w:themeColor="text1"/>
                <w:kern w:val="0"/>
                <w14:ligatures w14:val="none"/>
              </w:rPr>
            </w:pPr>
          </w:p>
        </w:tc>
        <w:tc>
          <w:tcPr>
            <w:tcW w:w="0" w:type="auto"/>
            <w:tcMar>
              <w:top w:w="0" w:type="dxa"/>
              <w:left w:w="100" w:type="dxa"/>
              <w:bottom w:w="0" w:type="dxa"/>
              <w:right w:w="100" w:type="dxa"/>
            </w:tcMar>
            <w:vAlign w:val="bottom"/>
            <w:hideMark/>
          </w:tcPr>
          <w:p w:rsidR="00326EF3" w:rsidRPr="00326EF3" w:rsidRDefault="00326EF3" w:rsidP="00326EF3">
            <w:pPr>
              <w:spacing w:after="0" w:line="240" w:lineRule="auto"/>
              <w:rPr>
                <w:rFonts w:ascii="Times New Roman" w:eastAsia="Times New Roman" w:hAnsi="Times New Roman" w:cs="Times New Roman"/>
                <w:color w:val="000000" w:themeColor="text1"/>
                <w:kern w:val="0"/>
                <w14:ligatures w14:val="none"/>
              </w:rPr>
            </w:pPr>
          </w:p>
        </w:tc>
        <w:tc>
          <w:tcPr>
            <w:tcW w:w="0" w:type="auto"/>
            <w:tcMar>
              <w:top w:w="0" w:type="dxa"/>
              <w:left w:w="100" w:type="dxa"/>
              <w:bottom w:w="0" w:type="dxa"/>
              <w:right w:w="100" w:type="dxa"/>
            </w:tcMar>
            <w:vAlign w:val="bottom"/>
            <w:hideMark/>
          </w:tcPr>
          <w:p w:rsidR="00326EF3" w:rsidRPr="00326EF3" w:rsidRDefault="00326EF3" w:rsidP="00326EF3">
            <w:pPr>
              <w:spacing w:after="0" w:line="240" w:lineRule="auto"/>
              <w:rPr>
                <w:rFonts w:ascii="Times New Roman" w:eastAsia="Times New Roman" w:hAnsi="Times New Roman" w:cs="Times New Roman"/>
                <w:color w:val="000000" w:themeColor="text1"/>
                <w:kern w:val="0"/>
                <w14:ligatures w14:val="none"/>
              </w:rPr>
            </w:pPr>
          </w:p>
        </w:tc>
        <w:tc>
          <w:tcPr>
            <w:tcW w:w="0" w:type="auto"/>
            <w:tcMar>
              <w:top w:w="0" w:type="dxa"/>
              <w:left w:w="100" w:type="dxa"/>
              <w:bottom w:w="0" w:type="dxa"/>
              <w:right w:w="100" w:type="dxa"/>
            </w:tcMar>
            <w:vAlign w:val="bottom"/>
            <w:hideMark/>
          </w:tcPr>
          <w:p w:rsidR="00326EF3" w:rsidRPr="00326EF3" w:rsidRDefault="00326EF3" w:rsidP="00326EF3">
            <w:pPr>
              <w:spacing w:after="0" w:line="240" w:lineRule="auto"/>
              <w:rPr>
                <w:rFonts w:ascii="Times New Roman" w:eastAsia="Times New Roman" w:hAnsi="Times New Roman" w:cs="Times New Roman"/>
                <w:color w:val="000000" w:themeColor="text1"/>
                <w:kern w:val="0"/>
                <w14:ligatures w14:val="none"/>
              </w:rPr>
            </w:pPr>
          </w:p>
        </w:tc>
        <w:tc>
          <w:tcPr>
            <w:tcW w:w="0" w:type="auto"/>
            <w:tcMar>
              <w:top w:w="0" w:type="dxa"/>
              <w:left w:w="100" w:type="dxa"/>
              <w:bottom w:w="0" w:type="dxa"/>
              <w:right w:w="100" w:type="dxa"/>
            </w:tcMar>
            <w:vAlign w:val="bottom"/>
            <w:hideMark/>
          </w:tcPr>
          <w:p w:rsidR="00326EF3" w:rsidRPr="00326EF3" w:rsidRDefault="00326EF3" w:rsidP="00326EF3">
            <w:pPr>
              <w:spacing w:after="0" w:line="240" w:lineRule="auto"/>
              <w:rPr>
                <w:rFonts w:ascii="Times New Roman" w:eastAsia="Times New Roman" w:hAnsi="Times New Roman" w:cs="Times New Roman"/>
                <w:color w:val="000000" w:themeColor="text1"/>
                <w:kern w:val="0"/>
                <w14:ligatures w14:val="none"/>
              </w:rPr>
            </w:pPr>
          </w:p>
        </w:tc>
        <w:tc>
          <w:tcPr>
            <w:tcW w:w="0" w:type="auto"/>
            <w:tcMar>
              <w:top w:w="0" w:type="dxa"/>
              <w:left w:w="100" w:type="dxa"/>
              <w:bottom w:w="0" w:type="dxa"/>
              <w:right w:w="100" w:type="dxa"/>
            </w:tcMar>
            <w:vAlign w:val="bottom"/>
            <w:hideMark/>
          </w:tcPr>
          <w:p w:rsidR="00326EF3" w:rsidRPr="00326EF3" w:rsidRDefault="00326EF3" w:rsidP="00326EF3">
            <w:pPr>
              <w:spacing w:after="0" w:line="240" w:lineRule="auto"/>
              <w:rPr>
                <w:rFonts w:ascii="Times New Roman" w:eastAsia="Times New Roman" w:hAnsi="Times New Roman" w:cs="Times New Roman"/>
                <w:color w:val="000000" w:themeColor="text1"/>
                <w:kern w:val="0"/>
                <w14:ligatures w14:val="none"/>
              </w:rPr>
            </w:pPr>
          </w:p>
        </w:tc>
      </w:tr>
      <w:tr w:rsidR="00326EF3" w:rsidRPr="00326EF3" w:rsidTr="00326EF3">
        <w:trPr>
          <w:trHeight w:val="330"/>
        </w:trPr>
        <w:tc>
          <w:tcPr>
            <w:tcW w:w="0" w:type="auto"/>
            <w:tcMar>
              <w:top w:w="0" w:type="dxa"/>
              <w:left w:w="100" w:type="dxa"/>
              <w:bottom w:w="0" w:type="dxa"/>
              <w:right w:w="100" w:type="dxa"/>
            </w:tcMar>
            <w:hideMark/>
          </w:tcPr>
          <w:p w:rsidR="00326EF3" w:rsidRPr="00326EF3" w:rsidRDefault="00326EF3" w:rsidP="00326EF3">
            <w:pPr>
              <w:spacing w:after="0" w:line="480" w:lineRule="auto"/>
              <w:ind w:firstLine="240"/>
              <w:rPr>
                <w:rFonts w:ascii="Times New Roman" w:eastAsia="Times New Roman" w:hAnsi="Times New Roman" w:cs="Times New Roman"/>
                <w:color w:val="000000" w:themeColor="text1"/>
                <w:kern w:val="0"/>
                <w14:ligatures w14:val="none"/>
              </w:rPr>
            </w:pPr>
            <w:r w:rsidRPr="00326EF3">
              <w:rPr>
                <w:rFonts w:ascii="Times New Roman" w:eastAsia="Times New Roman" w:hAnsi="Times New Roman" w:cs="Times New Roman"/>
                <w:b/>
                <w:bCs/>
                <w:color w:val="000000" w:themeColor="text1"/>
                <w:kern w:val="0"/>
                <w14:ligatures w14:val="none"/>
              </w:rPr>
              <w:t xml:space="preserve">Second Order Polynomial </w:t>
            </w:r>
            <w:r w:rsidRPr="00326EF3">
              <w:rPr>
                <w:rFonts w:ascii="Times New Roman" w:eastAsia="Times New Roman" w:hAnsi="Times New Roman" w:cs="Times New Roman"/>
                <w:b/>
                <w:bCs/>
                <w:color w:val="000000" w:themeColor="text1"/>
                <w:kern w:val="0"/>
                <w:sz w:val="14"/>
                <w:szCs w:val="14"/>
                <w:vertAlign w:val="superscript"/>
                <w14:ligatures w14:val="none"/>
              </w:rPr>
              <w:t>b</w:t>
            </w:r>
          </w:p>
        </w:tc>
        <w:tc>
          <w:tcPr>
            <w:tcW w:w="0" w:type="auto"/>
            <w:tcMar>
              <w:top w:w="0" w:type="dxa"/>
              <w:left w:w="100" w:type="dxa"/>
              <w:bottom w:w="0" w:type="dxa"/>
              <w:right w:w="100" w:type="dxa"/>
            </w:tcMar>
            <w:vAlign w:val="bottom"/>
            <w:hideMark/>
          </w:tcPr>
          <w:p w:rsidR="00326EF3" w:rsidRPr="00326EF3" w:rsidRDefault="00326EF3" w:rsidP="00326EF3">
            <w:pPr>
              <w:spacing w:after="0" w:line="240" w:lineRule="auto"/>
              <w:rPr>
                <w:rFonts w:ascii="Times New Roman" w:eastAsia="Times New Roman" w:hAnsi="Times New Roman" w:cs="Times New Roman"/>
                <w:color w:val="000000" w:themeColor="text1"/>
                <w:kern w:val="0"/>
                <w14:ligatures w14:val="none"/>
              </w:rPr>
            </w:pPr>
          </w:p>
        </w:tc>
        <w:tc>
          <w:tcPr>
            <w:tcW w:w="0" w:type="auto"/>
            <w:tcMar>
              <w:top w:w="0" w:type="dxa"/>
              <w:left w:w="100" w:type="dxa"/>
              <w:bottom w:w="0" w:type="dxa"/>
              <w:right w:w="100" w:type="dxa"/>
            </w:tcMar>
            <w:vAlign w:val="bottom"/>
            <w:hideMark/>
          </w:tcPr>
          <w:p w:rsidR="00326EF3" w:rsidRPr="00326EF3" w:rsidRDefault="00326EF3" w:rsidP="00326EF3">
            <w:pPr>
              <w:spacing w:after="0" w:line="240" w:lineRule="auto"/>
              <w:rPr>
                <w:rFonts w:ascii="Times New Roman" w:eastAsia="Times New Roman" w:hAnsi="Times New Roman" w:cs="Times New Roman"/>
                <w:color w:val="000000" w:themeColor="text1"/>
                <w:kern w:val="0"/>
                <w14:ligatures w14:val="none"/>
              </w:rPr>
            </w:pPr>
          </w:p>
        </w:tc>
        <w:tc>
          <w:tcPr>
            <w:tcW w:w="0" w:type="auto"/>
            <w:tcMar>
              <w:top w:w="0" w:type="dxa"/>
              <w:left w:w="100" w:type="dxa"/>
              <w:bottom w:w="0" w:type="dxa"/>
              <w:right w:w="100" w:type="dxa"/>
            </w:tcMar>
            <w:vAlign w:val="bottom"/>
            <w:hideMark/>
          </w:tcPr>
          <w:p w:rsidR="00326EF3" w:rsidRPr="00326EF3" w:rsidRDefault="00326EF3" w:rsidP="00326EF3">
            <w:pPr>
              <w:spacing w:after="0" w:line="240" w:lineRule="auto"/>
              <w:rPr>
                <w:rFonts w:ascii="Times New Roman" w:eastAsia="Times New Roman" w:hAnsi="Times New Roman" w:cs="Times New Roman"/>
                <w:color w:val="000000" w:themeColor="text1"/>
                <w:kern w:val="0"/>
                <w14:ligatures w14:val="none"/>
              </w:rPr>
            </w:pPr>
          </w:p>
        </w:tc>
        <w:tc>
          <w:tcPr>
            <w:tcW w:w="0" w:type="auto"/>
            <w:tcMar>
              <w:top w:w="0" w:type="dxa"/>
              <w:left w:w="100" w:type="dxa"/>
              <w:bottom w:w="0" w:type="dxa"/>
              <w:right w:w="100" w:type="dxa"/>
            </w:tcMar>
            <w:vAlign w:val="bottom"/>
            <w:hideMark/>
          </w:tcPr>
          <w:p w:rsidR="00326EF3" w:rsidRPr="00326EF3" w:rsidRDefault="00326EF3" w:rsidP="00326EF3">
            <w:pPr>
              <w:spacing w:after="0" w:line="240" w:lineRule="auto"/>
              <w:rPr>
                <w:rFonts w:ascii="Times New Roman" w:eastAsia="Times New Roman" w:hAnsi="Times New Roman" w:cs="Times New Roman"/>
                <w:color w:val="000000" w:themeColor="text1"/>
                <w:kern w:val="0"/>
                <w14:ligatures w14:val="none"/>
              </w:rPr>
            </w:pPr>
          </w:p>
        </w:tc>
        <w:tc>
          <w:tcPr>
            <w:tcW w:w="0" w:type="auto"/>
            <w:tcMar>
              <w:top w:w="0" w:type="dxa"/>
              <w:left w:w="100" w:type="dxa"/>
              <w:bottom w:w="0" w:type="dxa"/>
              <w:right w:w="100" w:type="dxa"/>
            </w:tcMar>
            <w:vAlign w:val="bottom"/>
            <w:hideMark/>
          </w:tcPr>
          <w:p w:rsidR="00326EF3" w:rsidRPr="00326EF3" w:rsidRDefault="00326EF3" w:rsidP="00326EF3">
            <w:pPr>
              <w:spacing w:after="0" w:line="240" w:lineRule="auto"/>
              <w:rPr>
                <w:rFonts w:ascii="Times New Roman" w:eastAsia="Times New Roman" w:hAnsi="Times New Roman" w:cs="Times New Roman"/>
                <w:color w:val="000000" w:themeColor="text1"/>
                <w:kern w:val="0"/>
                <w14:ligatures w14:val="none"/>
              </w:rPr>
            </w:pPr>
          </w:p>
        </w:tc>
        <w:tc>
          <w:tcPr>
            <w:tcW w:w="0" w:type="auto"/>
            <w:tcMar>
              <w:top w:w="0" w:type="dxa"/>
              <w:left w:w="100" w:type="dxa"/>
              <w:bottom w:w="0" w:type="dxa"/>
              <w:right w:w="100" w:type="dxa"/>
            </w:tcMar>
            <w:vAlign w:val="bottom"/>
            <w:hideMark/>
          </w:tcPr>
          <w:p w:rsidR="00326EF3" w:rsidRPr="00326EF3" w:rsidRDefault="00326EF3" w:rsidP="00326EF3">
            <w:pPr>
              <w:spacing w:after="0" w:line="240" w:lineRule="auto"/>
              <w:rPr>
                <w:rFonts w:ascii="Times New Roman" w:eastAsia="Times New Roman" w:hAnsi="Times New Roman" w:cs="Times New Roman"/>
                <w:color w:val="000000" w:themeColor="text1"/>
                <w:kern w:val="0"/>
                <w14:ligatures w14:val="none"/>
              </w:rPr>
            </w:pPr>
          </w:p>
        </w:tc>
        <w:tc>
          <w:tcPr>
            <w:tcW w:w="0" w:type="auto"/>
            <w:tcMar>
              <w:top w:w="0" w:type="dxa"/>
              <w:left w:w="100" w:type="dxa"/>
              <w:bottom w:w="0" w:type="dxa"/>
              <w:right w:w="100" w:type="dxa"/>
            </w:tcMar>
            <w:vAlign w:val="bottom"/>
            <w:hideMark/>
          </w:tcPr>
          <w:p w:rsidR="00326EF3" w:rsidRPr="00326EF3" w:rsidRDefault="00326EF3" w:rsidP="00326EF3">
            <w:pPr>
              <w:spacing w:after="0" w:line="240" w:lineRule="auto"/>
              <w:rPr>
                <w:rFonts w:ascii="Times New Roman" w:eastAsia="Times New Roman" w:hAnsi="Times New Roman" w:cs="Times New Roman"/>
                <w:color w:val="000000" w:themeColor="text1"/>
                <w:kern w:val="0"/>
                <w14:ligatures w14:val="none"/>
              </w:rPr>
            </w:pPr>
          </w:p>
        </w:tc>
      </w:tr>
      <w:tr w:rsidR="00326EF3" w:rsidRPr="00326EF3" w:rsidTr="00326EF3">
        <w:trPr>
          <w:trHeight w:val="315"/>
        </w:trPr>
        <w:tc>
          <w:tcPr>
            <w:tcW w:w="0" w:type="auto"/>
            <w:tcMar>
              <w:top w:w="0" w:type="dxa"/>
              <w:left w:w="100" w:type="dxa"/>
              <w:bottom w:w="0" w:type="dxa"/>
              <w:right w:w="100" w:type="dxa"/>
            </w:tcMar>
            <w:hideMark/>
          </w:tcPr>
          <w:p w:rsidR="00326EF3" w:rsidRPr="00326EF3" w:rsidRDefault="00326EF3" w:rsidP="00326EF3">
            <w:pPr>
              <w:spacing w:after="0" w:line="480" w:lineRule="auto"/>
              <w:ind w:firstLine="480"/>
              <w:rPr>
                <w:rFonts w:ascii="Times New Roman" w:eastAsia="Times New Roman" w:hAnsi="Times New Roman" w:cs="Times New Roman"/>
                <w:color w:val="000000" w:themeColor="text1"/>
                <w:kern w:val="0"/>
                <w14:ligatures w14:val="none"/>
              </w:rPr>
            </w:pPr>
            <w:r w:rsidRPr="00326EF3">
              <w:rPr>
                <w:rFonts w:ascii="Times New Roman" w:eastAsia="Times New Roman" w:hAnsi="Times New Roman" w:cs="Times New Roman"/>
                <w:color w:val="000000" w:themeColor="text1"/>
                <w:kern w:val="0"/>
                <w14:ligatures w14:val="none"/>
              </w:rPr>
              <w:t>Amygdala Volume</w:t>
            </w:r>
          </w:p>
        </w:tc>
        <w:tc>
          <w:tcPr>
            <w:tcW w:w="0" w:type="auto"/>
            <w:tcMar>
              <w:top w:w="0" w:type="dxa"/>
              <w:left w:w="100" w:type="dxa"/>
              <w:bottom w:w="0" w:type="dxa"/>
              <w:right w:w="100" w:type="dxa"/>
            </w:tcMar>
            <w:hideMark/>
          </w:tcPr>
          <w:p w:rsidR="00326EF3" w:rsidRPr="00326EF3" w:rsidRDefault="00326EF3" w:rsidP="00326EF3">
            <w:pPr>
              <w:spacing w:after="0" w:line="480" w:lineRule="auto"/>
              <w:jc w:val="center"/>
              <w:rPr>
                <w:rFonts w:ascii="Times New Roman" w:eastAsia="Times New Roman" w:hAnsi="Times New Roman" w:cs="Times New Roman"/>
                <w:color w:val="000000" w:themeColor="text1"/>
                <w:kern w:val="0"/>
                <w14:ligatures w14:val="none"/>
              </w:rPr>
            </w:pPr>
            <w:r w:rsidRPr="00326EF3">
              <w:rPr>
                <w:rFonts w:ascii="Times New Roman" w:eastAsia="Times New Roman" w:hAnsi="Times New Roman" w:cs="Times New Roman"/>
                <w:color w:val="000000" w:themeColor="text1"/>
                <w:kern w:val="0"/>
                <w14:ligatures w14:val="none"/>
              </w:rPr>
              <w:t>1.0E-03</w:t>
            </w:r>
          </w:p>
        </w:tc>
        <w:tc>
          <w:tcPr>
            <w:tcW w:w="0" w:type="auto"/>
            <w:tcMar>
              <w:top w:w="0" w:type="dxa"/>
              <w:left w:w="100" w:type="dxa"/>
              <w:bottom w:w="0" w:type="dxa"/>
              <w:right w:w="100" w:type="dxa"/>
            </w:tcMar>
            <w:hideMark/>
          </w:tcPr>
          <w:p w:rsidR="00326EF3" w:rsidRPr="00326EF3" w:rsidRDefault="00326EF3" w:rsidP="00326EF3">
            <w:pPr>
              <w:spacing w:after="0" w:line="480" w:lineRule="auto"/>
              <w:jc w:val="center"/>
              <w:rPr>
                <w:rFonts w:ascii="Times New Roman" w:eastAsia="Times New Roman" w:hAnsi="Times New Roman" w:cs="Times New Roman"/>
                <w:color w:val="000000" w:themeColor="text1"/>
                <w:kern w:val="0"/>
                <w14:ligatures w14:val="none"/>
              </w:rPr>
            </w:pPr>
            <w:r w:rsidRPr="00326EF3">
              <w:rPr>
                <w:rFonts w:ascii="Times New Roman" w:eastAsia="Times New Roman" w:hAnsi="Times New Roman" w:cs="Times New Roman"/>
                <w:color w:val="000000" w:themeColor="text1"/>
                <w:kern w:val="0"/>
                <w14:ligatures w14:val="none"/>
              </w:rPr>
              <w:t>0.00</w:t>
            </w:r>
          </w:p>
        </w:tc>
        <w:tc>
          <w:tcPr>
            <w:tcW w:w="0" w:type="auto"/>
            <w:tcMar>
              <w:top w:w="0" w:type="dxa"/>
              <w:left w:w="100" w:type="dxa"/>
              <w:bottom w:w="0" w:type="dxa"/>
              <w:right w:w="100" w:type="dxa"/>
            </w:tcMar>
            <w:hideMark/>
          </w:tcPr>
          <w:p w:rsidR="00326EF3" w:rsidRPr="00326EF3" w:rsidRDefault="00326EF3" w:rsidP="00326EF3">
            <w:pPr>
              <w:spacing w:after="0" w:line="480" w:lineRule="auto"/>
              <w:jc w:val="center"/>
              <w:rPr>
                <w:rFonts w:ascii="Times New Roman" w:eastAsia="Times New Roman" w:hAnsi="Times New Roman" w:cs="Times New Roman"/>
                <w:color w:val="000000" w:themeColor="text1"/>
                <w:kern w:val="0"/>
                <w14:ligatures w14:val="none"/>
              </w:rPr>
            </w:pPr>
            <w:r w:rsidRPr="00326EF3">
              <w:rPr>
                <w:rFonts w:ascii="Times New Roman" w:eastAsia="Times New Roman" w:hAnsi="Times New Roman" w:cs="Times New Roman"/>
                <w:color w:val="000000" w:themeColor="text1"/>
                <w:kern w:val="0"/>
                <w14:ligatures w14:val="none"/>
              </w:rPr>
              <w:t>0.047</w:t>
            </w:r>
          </w:p>
        </w:tc>
        <w:tc>
          <w:tcPr>
            <w:tcW w:w="0" w:type="auto"/>
            <w:tcMar>
              <w:top w:w="0" w:type="dxa"/>
              <w:left w:w="100" w:type="dxa"/>
              <w:bottom w:w="0" w:type="dxa"/>
              <w:right w:w="100" w:type="dxa"/>
            </w:tcMar>
            <w:hideMark/>
          </w:tcPr>
          <w:p w:rsidR="00326EF3" w:rsidRPr="00326EF3" w:rsidRDefault="00326EF3" w:rsidP="00326EF3">
            <w:pPr>
              <w:spacing w:after="0" w:line="240" w:lineRule="auto"/>
              <w:rPr>
                <w:rFonts w:ascii="Times New Roman" w:eastAsia="Times New Roman" w:hAnsi="Times New Roman" w:cs="Times New Roman"/>
                <w:color w:val="000000" w:themeColor="text1"/>
                <w:kern w:val="0"/>
                <w14:ligatures w14:val="none"/>
              </w:rPr>
            </w:pPr>
          </w:p>
        </w:tc>
        <w:tc>
          <w:tcPr>
            <w:tcW w:w="0" w:type="auto"/>
            <w:tcMar>
              <w:top w:w="0" w:type="dxa"/>
              <w:left w:w="100" w:type="dxa"/>
              <w:bottom w:w="0" w:type="dxa"/>
              <w:right w:w="100" w:type="dxa"/>
            </w:tcMar>
            <w:hideMark/>
          </w:tcPr>
          <w:p w:rsidR="00326EF3" w:rsidRPr="00326EF3" w:rsidRDefault="00326EF3" w:rsidP="00326EF3">
            <w:pPr>
              <w:spacing w:after="0" w:line="480" w:lineRule="auto"/>
              <w:jc w:val="center"/>
              <w:rPr>
                <w:rFonts w:ascii="Times New Roman" w:eastAsia="Times New Roman" w:hAnsi="Times New Roman" w:cs="Times New Roman"/>
                <w:color w:val="000000" w:themeColor="text1"/>
                <w:kern w:val="0"/>
                <w14:ligatures w14:val="none"/>
              </w:rPr>
            </w:pPr>
            <w:r w:rsidRPr="00326EF3">
              <w:rPr>
                <w:rFonts w:ascii="Times New Roman" w:eastAsia="Times New Roman" w:hAnsi="Times New Roman" w:cs="Times New Roman"/>
                <w:color w:val="000000" w:themeColor="text1"/>
                <w:kern w:val="0"/>
                <w14:ligatures w14:val="none"/>
              </w:rPr>
              <w:t>4.0E-04</w:t>
            </w:r>
          </w:p>
        </w:tc>
        <w:tc>
          <w:tcPr>
            <w:tcW w:w="0" w:type="auto"/>
            <w:tcMar>
              <w:top w:w="0" w:type="dxa"/>
              <w:left w:w="100" w:type="dxa"/>
              <w:bottom w:w="0" w:type="dxa"/>
              <w:right w:w="100" w:type="dxa"/>
            </w:tcMar>
            <w:hideMark/>
          </w:tcPr>
          <w:p w:rsidR="00326EF3" w:rsidRPr="00326EF3" w:rsidRDefault="00326EF3" w:rsidP="00326EF3">
            <w:pPr>
              <w:spacing w:after="0" w:line="480" w:lineRule="auto"/>
              <w:jc w:val="center"/>
              <w:rPr>
                <w:rFonts w:ascii="Times New Roman" w:eastAsia="Times New Roman" w:hAnsi="Times New Roman" w:cs="Times New Roman"/>
                <w:color w:val="000000" w:themeColor="text1"/>
                <w:kern w:val="0"/>
                <w14:ligatures w14:val="none"/>
              </w:rPr>
            </w:pPr>
            <w:r w:rsidRPr="00326EF3">
              <w:rPr>
                <w:rFonts w:ascii="Times New Roman" w:eastAsia="Times New Roman" w:hAnsi="Times New Roman" w:cs="Times New Roman"/>
                <w:color w:val="000000" w:themeColor="text1"/>
                <w:kern w:val="0"/>
                <w14:ligatures w14:val="none"/>
              </w:rPr>
              <w:t>0.00</w:t>
            </w:r>
          </w:p>
        </w:tc>
        <w:tc>
          <w:tcPr>
            <w:tcW w:w="0" w:type="auto"/>
            <w:tcMar>
              <w:top w:w="0" w:type="dxa"/>
              <w:left w:w="100" w:type="dxa"/>
              <w:bottom w:w="0" w:type="dxa"/>
              <w:right w:w="100" w:type="dxa"/>
            </w:tcMar>
            <w:hideMark/>
          </w:tcPr>
          <w:p w:rsidR="00326EF3" w:rsidRPr="00326EF3" w:rsidRDefault="00326EF3" w:rsidP="00326EF3">
            <w:pPr>
              <w:spacing w:after="0" w:line="480" w:lineRule="auto"/>
              <w:jc w:val="center"/>
              <w:rPr>
                <w:rFonts w:ascii="Times New Roman" w:eastAsia="Times New Roman" w:hAnsi="Times New Roman" w:cs="Times New Roman"/>
                <w:color w:val="000000" w:themeColor="text1"/>
                <w:kern w:val="0"/>
                <w14:ligatures w14:val="none"/>
              </w:rPr>
            </w:pPr>
            <w:r w:rsidRPr="00326EF3">
              <w:rPr>
                <w:rFonts w:ascii="Times New Roman" w:eastAsia="Times New Roman" w:hAnsi="Times New Roman" w:cs="Times New Roman"/>
                <w:color w:val="000000" w:themeColor="text1"/>
                <w:kern w:val="0"/>
                <w14:ligatures w14:val="none"/>
              </w:rPr>
              <w:t>0.327</w:t>
            </w:r>
          </w:p>
        </w:tc>
      </w:tr>
      <w:tr w:rsidR="00326EF3" w:rsidRPr="00326EF3" w:rsidTr="00326EF3">
        <w:trPr>
          <w:trHeight w:val="570"/>
        </w:trPr>
        <w:tc>
          <w:tcPr>
            <w:tcW w:w="0" w:type="auto"/>
            <w:tcMar>
              <w:top w:w="0" w:type="dxa"/>
              <w:left w:w="100" w:type="dxa"/>
              <w:bottom w:w="0" w:type="dxa"/>
              <w:right w:w="100" w:type="dxa"/>
            </w:tcMar>
            <w:vAlign w:val="bottom"/>
            <w:hideMark/>
          </w:tcPr>
          <w:p w:rsidR="00326EF3" w:rsidRPr="00326EF3" w:rsidRDefault="00326EF3" w:rsidP="00326EF3">
            <w:pPr>
              <w:spacing w:after="0" w:line="480" w:lineRule="auto"/>
              <w:ind w:firstLine="480"/>
              <w:rPr>
                <w:rFonts w:ascii="Times New Roman" w:eastAsia="Times New Roman" w:hAnsi="Times New Roman" w:cs="Times New Roman"/>
                <w:color w:val="000000" w:themeColor="text1"/>
                <w:kern w:val="0"/>
                <w14:ligatures w14:val="none"/>
              </w:rPr>
            </w:pPr>
            <w:r w:rsidRPr="00326EF3">
              <w:rPr>
                <w:rFonts w:ascii="Times New Roman" w:eastAsia="Times New Roman" w:hAnsi="Times New Roman" w:cs="Times New Roman"/>
                <w:color w:val="000000" w:themeColor="text1"/>
                <w:kern w:val="0"/>
                <w14:ligatures w14:val="none"/>
              </w:rPr>
              <w:t>Amygdala Response to Fearful</w:t>
            </w:r>
          </w:p>
          <w:p w:rsidR="00326EF3" w:rsidRPr="00326EF3" w:rsidRDefault="00326EF3" w:rsidP="00326EF3">
            <w:pPr>
              <w:spacing w:after="0" w:line="480" w:lineRule="auto"/>
              <w:ind w:firstLine="480"/>
              <w:rPr>
                <w:rFonts w:ascii="Times New Roman" w:eastAsia="Times New Roman" w:hAnsi="Times New Roman" w:cs="Times New Roman"/>
                <w:color w:val="000000" w:themeColor="text1"/>
                <w:kern w:val="0"/>
                <w14:ligatures w14:val="none"/>
              </w:rPr>
            </w:pPr>
            <w:r w:rsidRPr="00326EF3">
              <w:rPr>
                <w:rFonts w:ascii="Times New Roman" w:eastAsia="Times New Roman" w:hAnsi="Times New Roman" w:cs="Times New Roman"/>
                <w:color w:val="000000" w:themeColor="text1"/>
                <w:kern w:val="0"/>
                <w14:ligatures w14:val="none"/>
              </w:rPr>
              <w:t>Expressions</w:t>
            </w:r>
          </w:p>
        </w:tc>
        <w:tc>
          <w:tcPr>
            <w:tcW w:w="0" w:type="auto"/>
            <w:tcMar>
              <w:top w:w="0" w:type="dxa"/>
              <w:left w:w="100" w:type="dxa"/>
              <w:bottom w:w="0" w:type="dxa"/>
              <w:right w:w="100" w:type="dxa"/>
            </w:tcMar>
            <w:hideMark/>
          </w:tcPr>
          <w:p w:rsidR="00326EF3" w:rsidRPr="00326EF3" w:rsidRDefault="00326EF3" w:rsidP="00326EF3">
            <w:pPr>
              <w:spacing w:after="0" w:line="480" w:lineRule="auto"/>
              <w:jc w:val="center"/>
              <w:rPr>
                <w:rFonts w:ascii="Times New Roman" w:eastAsia="Times New Roman" w:hAnsi="Times New Roman" w:cs="Times New Roman"/>
                <w:color w:val="000000" w:themeColor="text1"/>
                <w:kern w:val="0"/>
                <w14:ligatures w14:val="none"/>
              </w:rPr>
            </w:pPr>
            <w:r w:rsidRPr="00326EF3">
              <w:rPr>
                <w:rFonts w:ascii="Times New Roman" w:eastAsia="Times New Roman" w:hAnsi="Times New Roman" w:cs="Times New Roman"/>
                <w:color w:val="000000" w:themeColor="text1"/>
                <w:kern w:val="0"/>
                <w14:ligatures w14:val="none"/>
              </w:rPr>
              <w:t>-0.03</w:t>
            </w:r>
          </w:p>
        </w:tc>
        <w:tc>
          <w:tcPr>
            <w:tcW w:w="0" w:type="auto"/>
            <w:tcMar>
              <w:top w:w="0" w:type="dxa"/>
              <w:left w:w="100" w:type="dxa"/>
              <w:bottom w:w="0" w:type="dxa"/>
              <w:right w:w="100" w:type="dxa"/>
            </w:tcMar>
            <w:hideMark/>
          </w:tcPr>
          <w:p w:rsidR="00326EF3" w:rsidRPr="00326EF3" w:rsidRDefault="00326EF3" w:rsidP="00326EF3">
            <w:pPr>
              <w:spacing w:after="0" w:line="480" w:lineRule="auto"/>
              <w:jc w:val="center"/>
              <w:rPr>
                <w:rFonts w:ascii="Times New Roman" w:eastAsia="Times New Roman" w:hAnsi="Times New Roman" w:cs="Times New Roman"/>
                <w:color w:val="000000" w:themeColor="text1"/>
                <w:kern w:val="0"/>
                <w14:ligatures w14:val="none"/>
              </w:rPr>
            </w:pPr>
            <w:r w:rsidRPr="00326EF3">
              <w:rPr>
                <w:rFonts w:ascii="Times New Roman" w:eastAsia="Times New Roman" w:hAnsi="Times New Roman" w:cs="Times New Roman"/>
                <w:color w:val="000000" w:themeColor="text1"/>
                <w:kern w:val="0"/>
                <w14:ligatures w14:val="none"/>
              </w:rPr>
              <w:t>0.02</w:t>
            </w:r>
          </w:p>
        </w:tc>
        <w:tc>
          <w:tcPr>
            <w:tcW w:w="0" w:type="auto"/>
            <w:tcMar>
              <w:top w:w="0" w:type="dxa"/>
              <w:left w:w="100" w:type="dxa"/>
              <w:bottom w:w="0" w:type="dxa"/>
              <w:right w:w="100" w:type="dxa"/>
            </w:tcMar>
            <w:hideMark/>
          </w:tcPr>
          <w:p w:rsidR="00326EF3" w:rsidRPr="00326EF3" w:rsidRDefault="00326EF3" w:rsidP="00326EF3">
            <w:pPr>
              <w:spacing w:after="0" w:line="480" w:lineRule="auto"/>
              <w:jc w:val="center"/>
              <w:rPr>
                <w:rFonts w:ascii="Times New Roman" w:eastAsia="Times New Roman" w:hAnsi="Times New Roman" w:cs="Times New Roman"/>
                <w:color w:val="000000" w:themeColor="text1"/>
                <w:kern w:val="0"/>
                <w14:ligatures w14:val="none"/>
              </w:rPr>
            </w:pPr>
            <w:r w:rsidRPr="00326EF3">
              <w:rPr>
                <w:rFonts w:ascii="Times New Roman" w:eastAsia="Times New Roman" w:hAnsi="Times New Roman" w:cs="Times New Roman"/>
                <w:color w:val="000000" w:themeColor="text1"/>
                <w:kern w:val="0"/>
                <w14:ligatures w14:val="none"/>
              </w:rPr>
              <w:t>0.242</w:t>
            </w:r>
          </w:p>
        </w:tc>
        <w:tc>
          <w:tcPr>
            <w:tcW w:w="0" w:type="auto"/>
            <w:tcMar>
              <w:top w:w="0" w:type="dxa"/>
              <w:left w:w="100" w:type="dxa"/>
              <w:bottom w:w="0" w:type="dxa"/>
              <w:right w:w="100" w:type="dxa"/>
            </w:tcMar>
            <w:hideMark/>
          </w:tcPr>
          <w:p w:rsidR="00326EF3" w:rsidRPr="00326EF3" w:rsidRDefault="00326EF3" w:rsidP="00326EF3">
            <w:pPr>
              <w:spacing w:after="0" w:line="240" w:lineRule="auto"/>
              <w:rPr>
                <w:rFonts w:ascii="Times New Roman" w:eastAsia="Times New Roman" w:hAnsi="Times New Roman" w:cs="Times New Roman"/>
                <w:color w:val="000000" w:themeColor="text1"/>
                <w:kern w:val="0"/>
                <w14:ligatures w14:val="none"/>
              </w:rPr>
            </w:pPr>
          </w:p>
        </w:tc>
        <w:tc>
          <w:tcPr>
            <w:tcW w:w="0" w:type="auto"/>
            <w:tcMar>
              <w:top w:w="0" w:type="dxa"/>
              <w:left w:w="100" w:type="dxa"/>
              <w:bottom w:w="0" w:type="dxa"/>
              <w:right w:w="100" w:type="dxa"/>
            </w:tcMar>
            <w:hideMark/>
          </w:tcPr>
          <w:p w:rsidR="00326EF3" w:rsidRPr="00326EF3" w:rsidRDefault="00326EF3" w:rsidP="00326EF3">
            <w:pPr>
              <w:spacing w:after="0" w:line="480" w:lineRule="auto"/>
              <w:jc w:val="center"/>
              <w:rPr>
                <w:rFonts w:ascii="Times New Roman" w:eastAsia="Times New Roman" w:hAnsi="Times New Roman" w:cs="Times New Roman"/>
                <w:color w:val="000000" w:themeColor="text1"/>
                <w:kern w:val="0"/>
                <w14:ligatures w14:val="none"/>
              </w:rPr>
            </w:pPr>
            <w:r w:rsidRPr="00326EF3">
              <w:rPr>
                <w:rFonts w:ascii="Times New Roman" w:eastAsia="Times New Roman" w:hAnsi="Times New Roman" w:cs="Times New Roman"/>
                <w:color w:val="000000" w:themeColor="text1"/>
                <w:kern w:val="0"/>
                <w14:ligatures w14:val="none"/>
              </w:rPr>
              <w:t>-0.03</w:t>
            </w:r>
          </w:p>
        </w:tc>
        <w:tc>
          <w:tcPr>
            <w:tcW w:w="0" w:type="auto"/>
            <w:tcMar>
              <w:top w:w="0" w:type="dxa"/>
              <w:left w:w="100" w:type="dxa"/>
              <w:bottom w:w="0" w:type="dxa"/>
              <w:right w:w="100" w:type="dxa"/>
            </w:tcMar>
            <w:hideMark/>
          </w:tcPr>
          <w:p w:rsidR="00326EF3" w:rsidRPr="00326EF3" w:rsidRDefault="00326EF3" w:rsidP="00326EF3">
            <w:pPr>
              <w:spacing w:after="0" w:line="480" w:lineRule="auto"/>
              <w:jc w:val="center"/>
              <w:rPr>
                <w:rFonts w:ascii="Times New Roman" w:eastAsia="Times New Roman" w:hAnsi="Times New Roman" w:cs="Times New Roman"/>
                <w:color w:val="000000" w:themeColor="text1"/>
                <w:kern w:val="0"/>
                <w14:ligatures w14:val="none"/>
              </w:rPr>
            </w:pPr>
            <w:r w:rsidRPr="00326EF3">
              <w:rPr>
                <w:rFonts w:ascii="Times New Roman" w:eastAsia="Times New Roman" w:hAnsi="Times New Roman" w:cs="Times New Roman"/>
                <w:color w:val="000000" w:themeColor="text1"/>
                <w:kern w:val="0"/>
                <w14:ligatures w14:val="none"/>
              </w:rPr>
              <w:t>0.02</w:t>
            </w:r>
          </w:p>
        </w:tc>
        <w:tc>
          <w:tcPr>
            <w:tcW w:w="0" w:type="auto"/>
            <w:tcMar>
              <w:top w:w="0" w:type="dxa"/>
              <w:left w:w="100" w:type="dxa"/>
              <w:bottom w:w="0" w:type="dxa"/>
              <w:right w:w="100" w:type="dxa"/>
            </w:tcMar>
            <w:hideMark/>
          </w:tcPr>
          <w:p w:rsidR="00326EF3" w:rsidRPr="00326EF3" w:rsidRDefault="00326EF3" w:rsidP="00326EF3">
            <w:pPr>
              <w:spacing w:after="0" w:line="480" w:lineRule="auto"/>
              <w:jc w:val="center"/>
              <w:rPr>
                <w:rFonts w:ascii="Times New Roman" w:eastAsia="Times New Roman" w:hAnsi="Times New Roman" w:cs="Times New Roman"/>
                <w:color w:val="000000" w:themeColor="text1"/>
                <w:kern w:val="0"/>
                <w14:ligatures w14:val="none"/>
              </w:rPr>
            </w:pPr>
            <w:r w:rsidRPr="00326EF3">
              <w:rPr>
                <w:rFonts w:ascii="Times New Roman" w:eastAsia="Times New Roman" w:hAnsi="Times New Roman" w:cs="Times New Roman"/>
                <w:color w:val="000000" w:themeColor="text1"/>
                <w:kern w:val="0"/>
                <w14:ligatures w14:val="none"/>
              </w:rPr>
              <w:t>0.125</w:t>
            </w:r>
          </w:p>
        </w:tc>
      </w:tr>
      <w:tr w:rsidR="00326EF3" w:rsidRPr="00326EF3" w:rsidTr="00326EF3">
        <w:trPr>
          <w:trHeight w:val="315"/>
        </w:trPr>
        <w:tc>
          <w:tcPr>
            <w:tcW w:w="0" w:type="auto"/>
            <w:tcMar>
              <w:top w:w="0" w:type="dxa"/>
              <w:left w:w="100" w:type="dxa"/>
              <w:bottom w:w="0" w:type="dxa"/>
              <w:right w:w="100" w:type="dxa"/>
            </w:tcMar>
            <w:hideMark/>
          </w:tcPr>
          <w:p w:rsidR="00326EF3" w:rsidRPr="00326EF3" w:rsidRDefault="00326EF3" w:rsidP="00326EF3">
            <w:pPr>
              <w:spacing w:after="0" w:line="480" w:lineRule="auto"/>
              <w:ind w:firstLine="480"/>
              <w:rPr>
                <w:rFonts w:ascii="Times New Roman" w:eastAsia="Times New Roman" w:hAnsi="Times New Roman" w:cs="Times New Roman"/>
                <w:color w:val="000000" w:themeColor="text1"/>
                <w:kern w:val="0"/>
                <w14:ligatures w14:val="none"/>
              </w:rPr>
            </w:pPr>
            <w:r w:rsidRPr="00326EF3">
              <w:rPr>
                <w:rFonts w:ascii="Times New Roman" w:eastAsia="Times New Roman" w:hAnsi="Times New Roman" w:cs="Times New Roman"/>
                <w:color w:val="000000" w:themeColor="text1"/>
                <w:kern w:val="0"/>
                <w14:ligatures w14:val="none"/>
              </w:rPr>
              <w:t>Gender</w:t>
            </w:r>
          </w:p>
        </w:tc>
        <w:tc>
          <w:tcPr>
            <w:tcW w:w="0" w:type="auto"/>
            <w:tcMar>
              <w:top w:w="0" w:type="dxa"/>
              <w:left w:w="100" w:type="dxa"/>
              <w:bottom w:w="0" w:type="dxa"/>
              <w:right w:w="100" w:type="dxa"/>
            </w:tcMar>
            <w:hideMark/>
          </w:tcPr>
          <w:p w:rsidR="00326EF3" w:rsidRPr="00326EF3" w:rsidRDefault="00326EF3" w:rsidP="00326EF3">
            <w:pPr>
              <w:spacing w:after="0" w:line="480" w:lineRule="auto"/>
              <w:jc w:val="center"/>
              <w:rPr>
                <w:rFonts w:ascii="Times New Roman" w:eastAsia="Times New Roman" w:hAnsi="Times New Roman" w:cs="Times New Roman"/>
                <w:color w:val="000000" w:themeColor="text1"/>
                <w:kern w:val="0"/>
                <w14:ligatures w14:val="none"/>
              </w:rPr>
            </w:pPr>
            <w:r w:rsidRPr="00326EF3">
              <w:rPr>
                <w:rFonts w:ascii="Times New Roman" w:eastAsia="Times New Roman" w:hAnsi="Times New Roman" w:cs="Times New Roman"/>
                <w:color w:val="000000" w:themeColor="text1"/>
                <w:kern w:val="0"/>
                <w14:ligatures w14:val="none"/>
              </w:rPr>
              <w:t>-0.03</w:t>
            </w:r>
          </w:p>
        </w:tc>
        <w:tc>
          <w:tcPr>
            <w:tcW w:w="0" w:type="auto"/>
            <w:tcMar>
              <w:top w:w="0" w:type="dxa"/>
              <w:left w:w="100" w:type="dxa"/>
              <w:bottom w:w="0" w:type="dxa"/>
              <w:right w:w="100" w:type="dxa"/>
            </w:tcMar>
            <w:hideMark/>
          </w:tcPr>
          <w:p w:rsidR="00326EF3" w:rsidRPr="00326EF3" w:rsidRDefault="00326EF3" w:rsidP="00326EF3">
            <w:pPr>
              <w:spacing w:after="0" w:line="480" w:lineRule="auto"/>
              <w:jc w:val="center"/>
              <w:rPr>
                <w:rFonts w:ascii="Times New Roman" w:eastAsia="Times New Roman" w:hAnsi="Times New Roman" w:cs="Times New Roman"/>
                <w:color w:val="000000" w:themeColor="text1"/>
                <w:kern w:val="0"/>
                <w14:ligatures w14:val="none"/>
              </w:rPr>
            </w:pPr>
            <w:r w:rsidRPr="00326EF3">
              <w:rPr>
                <w:rFonts w:ascii="Times New Roman" w:eastAsia="Times New Roman" w:hAnsi="Times New Roman" w:cs="Times New Roman"/>
                <w:color w:val="000000" w:themeColor="text1"/>
                <w:kern w:val="0"/>
                <w14:ligatures w14:val="none"/>
              </w:rPr>
              <w:t>0.03</w:t>
            </w:r>
          </w:p>
        </w:tc>
        <w:tc>
          <w:tcPr>
            <w:tcW w:w="0" w:type="auto"/>
            <w:tcMar>
              <w:top w:w="0" w:type="dxa"/>
              <w:left w:w="100" w:type="dxa"/>
              <w:bottom w:w="0" w:type="dxa"/>
              <w:right w:w="100" w:type="dxa"/>
            </w:tcMar>
            <w:hideMark/>
          </w:tcPr>
          <w:p w:rsidR="00326EF3" w:rsidRPr="00326EF3" w:rsidRDefault="00326EF3" w:rsidP="00326EF3">
            <w:pPr>
              <w:spacing w:after="0" w:line="480" w:lineRule="auto"/>
              <w:jc w:val="center"/>
              <w:rPr>
                <w:rFonts w:ascii="Times New Roman" w:eastAsia="Times New Roman" w:hAnsi="Times New Roman" w:cs="Times New Roman"/>
                <w:color w:val="000000" w:themeColor="text1"/>
                <w:kern w:val="0"/>
                <w14:ligatures w14:val="none"/>
              </w:rPr>
            </w:pPr>
            <w:r w:rsidRPr="00326EF3">
              <w:rPr>
                <w:rFonts w:ascii="Times New Roman" w:eastAsia="Times New Roman" w:hAnsi="Times New Roman" w:cs="Times New Roman"/>
                <w:color w:val="000000" w:themeColor="text1"/>
                <w:kern w:val="0"/>
                <w14:ligatures w14:val="none"/>
              </w:rPr>
              <w:t>0.367</w:t>
            </w:r>
          </w:p>
        </w:tc>
        <w:tc>
          <w:tcPr>
            <w:tcW w:w="0" w:type="auto"/>
            <w:tcMar>
              <w:top w:w="0" w:type="dxa"/>
              <w:left w:w="100" w:type="dxa"/>
              <w:bottom w:w="0" w:type="dxa"/>
              <w:right w:w="100" w:type="dxa"/>
            </w:tcMar>
            <w:hideMark/>
          </w:tcPr>
          <w:p w:rsidR="00326EF3" w:rsidRPr="00326EF3" w:rsidRDefault="00326EF3" w:rsidP="00326EF3">
            <w:pPr>
              <w:spacing w:after="0" w:line="240" w:lineRule="auto"/>
              <w:rPr>
                <w:rFonts w:ascii="Times New Roman" w:eastAsia="Times New Roman" w:hAnsi="Times New Roman" w:cs="Times New Roman"/>
                <w:color w:val="000000" w:themeColor="text1"/>
                <w:kern w:val="0"/>
                <w14:ligatures w14:val="none"/>
              </w:rPr>
            </w:pPr>
          </w:p>
        </w:tc>
        <w:tc>
          <w:tcPr>
            <w:tcW w:w="0" w:type="auto"/>
            <w:tcMar>
              <w:top w:w="0" w:type="dxa"/>
              <w:left w:w="100" w:type="dxa"/>
              <w:bottom w:w="0" w:type="dxa"/>
              <w:right w:w="100" w:type="dxa"/>
            </w:tcMar>
            <w:hideMark/>
          </w:tcPr>
          <w:p w:rsidR="00326EF3" w:rsidRPr="00326EF3" w:rsidRDefault="00326EF3" w:rsidP="00326EF3">
            <w:pPr>
              <w:spacing w:after="0" w:line="480" w:lineRule="auto"/>
              <w:jc w:val="center"/>
              <w:rPr>
                <w:rFonts w:ascii="Times New Roman" w:eastAsia="Times New Roman" w:hAnsi="Times New Roman" w:cs="Times New Roman"/>
                <w:color w:val="000000" w:themeColor="text1"/>
                <w:kern w:val="0"/>
                <w14:ligatures w14:val="none"/>
              </w:rPr>
            </w:pPr>
            <w:r w:rsidRPr="00326EF3">
              <w:rPr>
                <w:rFonts w:ascii="Times New Roman" w:eastAsia="Times New Roman" w:hAnsi="Times New Roman" w:cs="Times New Roman"/>
                <w:color w:val="000000" w:themeColor="text1"/>
                <w:kern w:val="0"/>
                <w14:ligatures w14:val="none"/>
              </w:rPr>
              <w:t>-0.05</w:t>
            </w:r>
          </w:p>
        </w:tc>
        <w:tc>
          <w:tcPr>
            <w:tcW w:w="0" w:type="auto"/>
            <w:tcMar>
              <w:top w:w="0" w:type="dxa"/>
              <w:left w:w="100" w:type="dxa"/>
              <w:bottom w:w="0" w:type="dxa"/>
              <w:right w:w="100" w:type="dxa"/>
            </w:tcMar>
            <w:hideMark/>
          </w:tcPr>
          <w:p w:rsidR="00326EF3" w:rsidRPr="00326EF3" w:rsidRDefault="00326EF3" w:rsidP="00326EF3">
            <w:pPr>
              <w:spacing w:after="0" w:line="480" w:lineRule="auto"/>
              <w:jc w:val="center"/>
              <w:rPr>
                <w:rFonts w:ascii="Times New Roman" w:eastAsia="Times New Roman" w:hAnsi="Times New Roman" w:cs="Times New Roman"/>
                <w:color w:val="000000" w:themeColor="text1"/>
                <w:kern w:val="0"/>
                <w14:ligatures w14:val="none"/>
              </w:rPr>
            </w:pPr>
            <w:r w:rsidRPr="00326EF3">
              <w:rPr>
                <w:rFonts w:ascii="Times New Roman" w:eastAsia="Times New Roman" w:hAnsi="Times New Roman" w:cs="Times New Roman"/>
                <w:color w:val="000000" w:themeColor="text1"/>
                <w:kern w:val="0"/>
                <w14:ligatures w14:val="none"/>
              </w:rPr>
              <w:t>0.03</w:t>
            </w:r>
          </w:p>
        </w:tc>
        <w:tc>
          <w:tcPr>
            <w:tcW w:w="0" w:type="auto"/>
            <w:tcMar>
              <w:top w:w="0" w:type="dxa"/>
              <w:left w:w="100" w:type="dxa"/>
              <w:bottom w:w="0" w:type="dxa"/>
              <w:right w:w="100" w:type="dxa"/>
            </w:tcMar>
            <w:hideMark/>
          </w:tcPr>
          <w:p w:rsidR="00326EF3" w:rsidRPr="00326EF3" w:rsidRDefault="00326EF3" w:rsidP="00326EF3">
            <w:pPr>
              <w:spacing w:after="0" w:line="480" w:lineRule="auto"/>
              <w:jc w:val="center"/>
              <w:rPr>
                <w:rFonts w:ascii="Times New Roman" w:eastAsia="Times New Roman" w:hAnsi="Times New Roman" w:cs="Times New Roman"/>
                <w:color w:val="000000" w:themeColor="text1"/>
                <w:kern w:val="0"/>
                <w14:ligatures w14:val="none"/>
              </w:rPr>
            </w:pPr>
            <w:r w:rsidRPr="00326EF3">
              <w:rPr>
                <w:rFonts w:ascii="Times New Roman" w:eastAsia="Times New Roman" w:hAnsi="Times New Roman" w:cs="Times New Roman"/>
                <w:color w:val="000000" w:themeColor="text1"/>
                <w:kern w:val="0"/>
                <w14:ligatures w14:val="none"/>
              </w:rPr>
              <w:t>0.141</w:t>
            </w:r>
          </w:p>
        </w:tc>
      </w:tr>
      <w:tr w:rsidR="00326EF3" w:rsidRPr="00326EF3" w:rsidTr="00326EF3">
        <w:trPr>
          <w:trHeight w:val="315"/>
        </w:trPr>
        <w:tc>
          <w:tcPr>
            <w:tcW w:w="0" w:type="auto"/>
            <w:tcMar>
              <w:top w:w="0" w:type="dxa"/>
              <w:left w:w="100" w:type="dxa"/>
              <w:bottom w:w="0" w:type="dxa"/>
              <w:right w:w="100" w:type="dxa"/>
            </w:tcMar>
            <w:hideMark/>
          </w:tcPr>
          <w:p w:rsidR="00326EF3" w:rsidRPr="00326EF3" w:rsidRDefault="00326EF3" w:rsidP="00326EF3">
            <w:pPr>
              <w:spacing w:after="0" w:line="480" w:lineRule="auto"/>
              <w:ind w:firstLine="480"/>
              <w:rPr>
                <w:rFonts w:ascii="Times New Roman" w:eastAsia="Times New Roman" w:hAnsi="Times New Roman" w:cs="Times New Roman"/>
                <w:color w:val="000000" w:themeColor="text1"/>
                <w:kern w:val="0"/>
                <w14:ligatures w14:val="none"/>
              </w:rPr>
            </w:pPr>
            <w:r w:rsidRPr="00326EF3">
              <w:rPr>
                <w:rFonts w:ascii="Times New Roman" w:eastAsia="Times New Roman" w:hAnsi="Times New Roman" w:cs="Times New Roman"/>
                <w:color w:val="000000" w:themeColor="text1"/>
                <w:kern w:val="0"/>
                <w14:ligatures w14:val="none"/>
              </w:rPr>
              <w:t>Age</w:t>
            </w:r>
          </w:p>
        </w:tc>
        <w:tc>
          <w:tcPr>
            <w:tcW w:w="0" w:type="auto"/>
            <w:tcMar>
              <w:top w:w="0" w:type="dxa"/>
              <w:left w:w="100" w:type="dxa"/>
              <w:bottom w:w="0" w:type="dxa"/>
              <w:right w:w="100" w:type="dxa"/>
            </w:tcMar>
            <w:hideMark/>
          </w:tcPr>
          <w:p w:rsidR="00326EF3" w:rsidRPr="00326EF3" w:rsidRDefault="00326EF3" w:rsidP="00326EF3">
            <w:pPr>
              <w:spacing w:after="0" w:line="480" w:lineRule="auto"/>
              <w:jc w:val="center"/>
              <w:rPr>
                <w:rFonts w:ascii="Times New Roman" w:eastAsia="Times New Roman" w:hAnsi="Times New Roman" w:cs="Times New Roman"/>
                <w:color w:val="000000" w:themeColor="text1"/>
                <w:kern w:val="0"/>
                <w14:ligatures w14:val="none"/>
              </w:rPr>
            </w:pPr>
            <w:r w:rsidRPr="00326EF3">
              <w:rPr>
                <w:rFonts w:ascii="Times New Roman" w:eastAsia="Times New Roman" w:hAnsi="Times New Roman" w:cs="Times New Roman"/>
                <w:color w:val="000000" w:themeColor="text1"/>
                <w:kern w:val="0"/>
                <w14:ligatures w14:val="none"/>
              </w:rPr>
              <w:t>0.01</w:t>
            </w:r>
          </w:p>
        </w:tc>
        <w:tc>
          <w:tcPr>
            <w:tcW w:w="0" w:type="auto"/>
            <w:tcMar>
              <w:top w:w="0" w:type="dxa"/>
              <w:left w:w="100" w:type="dxa"/>
              <w:bottom w:w="0" w:type="dxa"/>
              <w:right w:w="100" w:type="dxa"/>
            </w:tcMar>
            <w:hideMark/>
          </w:tcPr>
          <w:p w:rsidR="00326EF3" w:rsidRPr="00326EF3" w:rsidRDefault="00326EF3" w:rsidP="00326EF3">
            <w:pPr>
              <w:spacing w:after="0" w:line="480" w:lineRule="auto"/>
              <w:jc w:val="center"/>
              <w:rPr>
                <w:rFonts w:ascii="Times New Roman" w:eastAsia="Times New Roman" w:hAnsi="Times New Roman" w:cs="Times New Roman"/>
                <w:color w:val="000000" w:themeColor="text1"/>
                <w:kern w:val="0"/>
                <w14:ligatures w14:val="none"/>
              </w:rPr>
            </w:pPr>
            <w:r w:rsidRPr="00326EF3">
              <w:rPr>
                <w:rFonts w:ascii="Times New Roman" w:eastAsia="Times New Roman" w:hAnsi="Times New Roman" w:cs="Times New Roman"/>
                <w:color w:val="000000" w:themeColor="text1"/>
                <w:kern w:val="0"/>
                <w14:ligatures w14:val="none"/>
              </w:rPr>
              <w:t>0.01</w:t>
            </w:r>
          </w:p>
        </w:tc>
        <w:tc>
          <w:tcPr>
            <w:tcW w:w="0" w:type="auto"/>
            <w:tcMar>
              <w:top w:w="0" w:type="dxa"/>
              <w:left w:w="100" w:type="dxa"/>
              <w:bottom w:w="0" w:type="dxa"/>
              <w:right w:w="100" w:type="dxa"/>
            </w:tcMar>
            <w:hideMark/>
          </w:tcPr>
          <w:p w:rsidR="00326EF3" w:rsidRPr="00326EF3" w:rsidRDefault="00326EF3" w:rsidP="00326EF3">
            <w:pPr>
              <w:spacing w:after="0" w:line="480" w:lineRule="auto"/>
              <w:jc w:val="center"/>
              <w:rPr>
                <w:rFonts w:ascii="Times New Roman" w:eastAsia="Times New Roman" w:hAnsi="Times New Roman" w:cs="Times New Roman"/>
                <w:color w:val="000000" w:themeColor="text1"/>
                <w:kern w:val="0"/>
                <w14:ligatures w14:val="none"/>
              </w:rPr>
            </w:pPr>
            <w:r w:rsidRPr="00326EF3">
              <w:rPr>
                <w:rFonts w:ascii="Times New Roman" w:eastAsia="Times New Roman" w:hAnsi="Times New Roman" w:cs="Times New Roman"/>
                <w:color w:val="000000" w:themeColor="text1"/>
                <w:kern w:val="0"/>
                <w14:ligatures w14:val="none"/>
              </w:rPr>
              <w:t>0.458</w:t>
            </w:r>
          </w:p>
        </w:tc>
        <w:tc>
          <w:tcPr>
            <w:tcW w:w="0" w:type="auto"/>
            <w:tcMar>
              <w:top w:w="0" w:type="dxa"/>
              <w:left w:w="100" w:type="dxa"/>
              <w:bottom w:w="0" w:type="dxa"/>
              <w:right w:w="100" w:type="dxa"/>
            </w:tcMar>
            <w:hideMark/>
          </w:tcPr>
          <w:p w:rsidR="00326EF3" w:rsidRPr="00326EF3" w:rsidRDefault="00326EF3" w:rsidP="00326EF3">
            <w:pPr>
              <w:spacing w:after="0" w:line="240" w:lineRule="auto"/>
              <w:rPr>
                <w:rFonts w:ascii="Times New Roman" w:eastAsia="Times New Roman" w:hAnsi="Times New Roman" w:cs="Times New Roman"/>
                <w:color w:val="000000" w:themeColor="text1"/>
                <w:kern w:val="0"/>
                <w14:ligatures w14:val="none"/>
              </w:rPr>
            </w:pPr>
          </w:p>
        </w:tc>
        <w:tc>
          <w:tcPr>
            <w:tcW w:w="0" w:type="auto"/>
            <w:tcMar>
              <w:top w:w="0" w:type="dxa"/>
              <w:left w:w="100" w:type="dxa"/>
              <w:bottom w:w="0" w:type="dxa"/>
              <w:right w:w="100" w:type="dxa"/>
            </w:tcMar>
            <w:hideMark/>
          </w:tcPr>
          <w:p w:rsidR="00326EF3" w:rsidRPr="00326EF3" w:rsidRDefault="00326EF3" w:rsidP="00326EF3">
            <w:pPr>
              <w:spacing w:after="0" w:line="480" w:lineRule="auto"/>
              <w:jc w:val="center"/>
              <w:rPr>
                <w:rFonts w:ascii="Times New Roman" w:eastAsia="Times New Roman" w:hAnsi="Times New Roman" w:cs="Times New Roman"/>
                <w:color w:val="000000" w:themeColor="text1"/>
                <w:kern w:val="0"/>
                <w14:ligatures w14:val="none"/>
              </w:rPr>
            </w:pPr>
            <w:r w:rsidRPr="00326EF3">
              <w:rPr>
                <w:rFonts w:ascii="Times New Roman" w:eastAsia="Times New Roman" w:hAnsi="Times New Roman" w:cs="Times New Roman"/>
                <w:color w:val="000000" w:themeColor="text1"/>
                <w:kern w:val="0"/>
                <w14:ligatures w14:val="none"/>
              </w:rPr>
              <w:t>0.01</w:t>
            </w:r>
          </w:p>
        </w:tc>
        <w:tc>
          <w:tcPr>
            <w:tcW w:w="0" w:type="auto"/>
            <w:tcMar>
              <w:top w:w="0" w:type="dxa"/>
              <w:left w:w="100" w:type="dxa"/>
              <w:bottom w:w="0" w:type="dxa"/>
              <w:right w:w="100" w:type="dxa"/>
            </w:tcMar>
            <w:hideMark/>
          </w:tcPr>
          <w:p w:rsidR="00326EF3" w:rsidRPr="00326EF3" w:rsidRDefault="00326EF3" w:rsidP="00326EF3">
            <w:pPr>
              <w:spacing w:after="0" w:line="480" w:lineRule="auto"/>
              <w:jc w:val="center"/>
              <w:rPr>
                <w:rFonts w:ascii="Times New Roman" w:eastAsia="Times New Roman" w:hAnsi="Times New Roman" w:cs="Times New Roman"/>
                <w:color w:val="000000" w:themeColor="text1"/>
                <w:kern w:val="0"/>
                <w14:ligatures w14:val="none"/>
              </w:rPr>
            </w:pPr>
            <w:r w:rsidRPr="00326EF3">
              <w:rPr>
                <w:rFonts w:ascii="Times New Roman" w:eastAsia="Times New Roman" w:hAnsi="Times New Roman" w:cs="Times New Roman"/>
                <w:color w:val="000000" w:themeColor="text1"/>
                <w:kern w:val="0"/>
                <w14:ligatures w14:val="none"/>
              </w:rPr>
              <w:t>0.01</w:t>
            </w:r>
          </w:p>
        </w:tc>
        <w:tc>
          <w:tcPr>
            <w:tcW w:w="0" w:type="auto"/>
            <w:tcMar>
              <w:top w:w="0" w:type="dxa"/>
              <w:left w:w="100" w:type="dxa"/>
              <w:bottom w:w="0" w:type="dxa"/>
              <w:right w:w="100" w:type="dxa"/>
            </w:tcMar>
            <w:hideMark/>
          </w:tcPr>
          <w:p w:rsidR="00326EF3" w:rsidRPr="00326EF3" w:rsidRDefault="00326EF3" w:rsidP="00326EF3">
            <w:pPr>
              <w:spacing w:after="0" w:line="480" w:lineRule="auto"/>
              <w:jc w:val="center"/>
              <w:rPr>
                <w:rFonts w:ascii="Times New Roman" w:eastAsia="Times New Roman" w:hAnsi="Times New Roman" w:cs="Times New Roman"/>
                <w:color w:val="000000" w:themeColor="text1"/>
                <w:kern w:val="0"/>
                <w14:ligatures w14:val="none"/>
              </w:rPr>
            </w:pPr>
            <w:r w:rsidRPr="00326EF3">
              <w:rPr>
                <w:rFonts w:ascii="Times New Roman" w:eastAsia="Times New Roman" w:hAnsi="Times New Roman" w:cs="Times New Roman"/>
                <w:color w:val="000000" w:themeColor="text1"/>
                <w:kern w:val="0"/>
                <w14:ligatures w14:val="none"/>
              </w:rPr>
              <w:t>0.598</w:t>
            </w:r>
          </w:p>
        </w:tc>
      </w:tr>
      <w:tr w:rsidR="00326EF3" w:rsidRPr="00326EF3" w:rsidTr="00326EF3">
        <w:trPr>
          <w:trHeight w:val="570"/>
        </w:trPr>
        <w:tc>
          <w:tcPr>
            <w:tcW w:w="0" w:type="auto"/>
            <w:tcMar>
              <w:top w:w="0" w:type="dxa"/>
              <w:left w:w="100" w:type="dxa"/>
              <w:bottom w:w="0" w:type="dxa"/>
              <w:right w:w="100" w:type="dxa"/>
            </w:tcMar>
            <w:hideMark/>
          </w:tcPr>
          <w:p w:rsidR="00326EF3" w:rsidRPr="00326EF3" w:rsidRDefault="00326EF3" w:rsidP="00326EF3">
            <w:pPr>
              <w:spacing w:after="0" w:line="480" w:lineRule="auto"/>
              <w:ind w:firstLine="480"/>
              <w:rPr>
                <w:rFonts w:ascii="Times New Roman" w:eastAsia="Times New Roman" w:hAnsi="Times New Roman" w:cs="Times New Roman"/>
                <w:color w:val="000000" w:themeColor="text1"/>
                <w:kern w:val="0"/>
                <w14:ligatures w14:val="none"/>
              </w:rPr>
            </w:pPr>
            <w:r w:rsidRPr="00326EF3">
              <w:rPr>
                <w:rFonts w:ascii="Times New Roman" w:eastAsia="Times New Roman" w:hAnsi="Times New Roman" w:cs="Times New Roman"/>
                <w:color w:val="000000" w:themeColor="text1"/>
                <w:kern w:val="0"/>
                <w14:ligatures w14:val="none"/>
              </w:rPr>
              <w:t>Baseline Callous-Unemotional</w:t>
            </w:r>
          </w:p>
          <w:p w:rsidR="00326EF3" w:rsidRPr="00326EF3" w:rsidRDefault="00326EF3" w:rsidP="00326EF3">
            <w:pPr>
              <w:spacing w:after="0" w:line="480" w:lineRule="auto"/>
              <w:ind w:firstLine="480"/>
              <w:rPr>
                <w:rFonts w:ascii="Times New Roman" w:eastAsia="Times New Roman" w:hAnsi="Times New Roman" w:cs="Times New Roman"/>
                <w:color w:val="000000" w:themeColor="text1"/>
                <w:kern w:val="0"/>
                <w14:ligatures w14:val="none"/>
              </w:rPr>
            </w:pPr>
            <w:r w:rsidRPr="00326EF3">
              <w:rPr>
                <w:rFonts w:ascii="Times New Roman" w:eastAsia="Times New Roman" w:hAnsi="Times New Roman" w:cs="Times New Roman"/>
                <w:color w:val="000000" w:themeColor="text1"/>
                <w:kern w:val="0"/>
                <w14:ligatures w14:val="none"/>
              </w:rPr>
              <w:t>Traits</w:t>
            </w:r>
          </w:p>
        </w:tc>
        <w:tc>
          <w:tcPr>
            <w:tcW w:w="0" w:type="auto"/>
            <w:tcMar>
              <w:top w:w="0" w:type="dxa"/>
              <w:left w:w="100" w:type="dxa"/>
              <w:bottom w:w="0" w:type="dxa"/>
              <w:right w:w="100" w:type="dxa"/>
            </w:tcMar>
            <w:hideMark/>
          </w:tcPr>
          <w:p w:rsidR="00326EF3" w:rsidRPr="00326EF3" w:rsidRDefault="00326EF3" w:rsidP="00326EF3">
            <w:pPr>
              <w:spacing w:after="0" w:line="480" w:lineRule="auto"/>
              <w:jc w:val="center"/>
              <w:rPr>
                <w:rFonts w:ascii="Times New Roman" w:eastAsia="Times New Roman" w:hAnsi="Times New Roman" w:cs="Times New Roman"/>
                <w:color w:val="000000" w:themeColor="text1"/>
                <w:kern w:val="0"/>
                <w14:ligatures w14:val="none"/>
              </w:rPr>
            </w:pPr>
            <w:r w:rsidRPr="00326EF3">
              <w:rPr>
                <w:rFonts w:ascii="Times New Roman" w:eastAsia="Times New Roman" w:hAnsi="Times New Roman" w:cs="Times New Roman"/>
                <w:color w:val="000000" w:themeColor="text1"/>
                <w:kern w:val="0"/>
                <w14:ligatures w14:val="none"/>
              </w:rPr>
              <w:t>0.7</w:t>
            </w:r>
          </w:p>
        </w:tc>
        <w:tc>
          <w:tcPr>
            <w:tcW w:w="0" w:type="auto"/>
            <w:tcMar>
              <w:top w:w="0" w:type="dxa"/>
              <w:left w:w="100" w:type="dxa"/>
              <w:bottom w:w="0" w:type="dxa"/>
              <w:right w:w="100" w:type="dxa"/>
            </w:tcMar>
            <w:hideMark/>
          </w:tcPr>
          <w:p w:rsidR="00326EF3" w:rsidRPr="00326EF3" w:rsidRDefault="00326EF3" w:rsidP="00326EF3">
            <w:pPr>
              <w:spacing w:after="0" w:line="480" w:lineRule="auto"/>
              <w:jc w:val="center"/>
              <w:rPr>
                <w:rFonts w:ascii="Times New Roman" w:eastAsia="Times New Roman" w:hAnsi="Times New Roman" w:cs="Times New Roman"/>
                <w:color w:val="000000" w:themeColor="text1"/>
                <w:kern w:val="0"/>
                <w14:ligatures w14:val="none"/>
              </w:rPr>
            </w:pPr>
            <w:r w:rsidRPr="00326EF3">
              <w:rPr>
                <w:rFonts w:ascii="Times New Roman" w:eastAsia="Times New Roman" w:hAnsi="Times New Roman" w:cs="Times New Roman"/>
                <w:color w:val="000000" w:themeColor="text1"/>
                <w:kern w:val="0"/>
                <w14:ligatures w14:val="none"/>
              </w:rPr>
              <w:t>0.08</w:t>
            </w:r>
          </w:p>
        </w:tc>
        <w:tc>
          <w:tcPr>
            <w:tcW w:w="0" w:type="auto"/>
            <w:tcMar>
              <w:top w:w="0" w:type="dxa"/>
              <w:left w:w="100" w:type="dxa"/>
              <w:bottom w:w="0" w:type="dxa"/>
              <w:right w:w="100" w:type="dxa"/>
            </w:tcMar>
            <w:hideMark/>
          </w:tcPr>
          <w:p w:rsidR="00326EF3" w:rsidRPr="00326EF3" w:rsidRDefault="00326EF3" w:rsidP="00326EF3">
            <w:pPr>
              <w:spacing w:after="0" w:line="480" w:lineRule="auto"/>
              <w:jc w:val="center"/>
              <w:rPr>
                <w:rFonts w:ascii="Times New Roman" w:eastAsia="Times New Roman" w:hAnsi="Times New Roman" w:cs="Times New Roman"/>
                <w:color w:val="000000" w:themeColor="text1"/>
                <w:kern w:val="0"/>
                <w14:ligatures w14:val="none"/>
              </w:rPr>
            </w:pPr>
            <w:r w:rsidRPr="00326EF3">
              <w:rPr>
                <w:rFonts w:ascii="Times New Roman" w:eastAsia="Times New Roman" w:hAnsi="Times New Roman" w:cs="Times New Roman"/>
                <w:color w:val="000000" w:themeColor="text1"/>
                <w:kern w:val="0"/>
                <w14:ligatures w14:val="none"/>
              </w:rPr>
              <w:t>&lt;.001</w:t>
            </w:r>
          </w:p>
        </w:tc>
        <w:tc>
          <w:tcPr>
            <w:tcW w:w="0" w:type="auto"/>
            <w:tcMar>
              <w:top w:w="0" w:type="dxa"/>
              <w:left w:w="100" w:type="dxa"/>
              <w:bottom w:w="0" w:type="dxa"/>
              <w:right w:w="100" w:type="dxa"/>
            </w:tcMar>
            <w:vAlign w:val="bottom"/>
            <w:hideMark/>
          </w:tcPr>
          <w:p w:rsidR="00326EF3" w:rsidRPr="00326EF3" w:rsidRDefault="00326EF3" w:rsidP="00326EF3">
            <w:pPr>
              <w:spacing w:after="0" w:line="240" w:lineRule="auto"/>
              <w:rPr>
                <w:rFonts w:ascii="Times New Roman" w:eastAsia="Times New Roman" w:hAnsi="Times New Roman" w:cs="Times New Roman"/>
                <w:color w:val="000000" w:themeColor="text1"/>
                <w:kern w:val="0"/>
                <w14:ligatures w14:val="none"/>
              </w:rPr>
            </w:pPr>
          </w:p>
        </w:tc>
        <w:tc>
          <w:tcPr>
            <w:tcW w:w="0" w:type="auto"/>
            <w:tcMar>
              <w:top w:w="0" w:type="dxa"/>
              <w:left w:w="100" w:type="dxa"/>
              <w:bottom w:w="0" w:type="dxa"/>
              <w:right w:w="100" w:type="dxa"/>
            </w:tcMar>
            <w:hideMark/>
          </w:tcPr>
          <w:p w:rsidR="00326EF3" w:rsidRPr="00326EF3" w:rsidRDefault="00326EF3" w:rsidP="00326EF3">
            <w:pPr>
              <w:spacing w:after="0" w:line="480" w:lineRule="auto"/>
              <w:jc w:val="center"/>
              <w:rPr>
                <w:rFonts w:ascii="Times New Roman" w:eastAsia="Times New Roman" w:hAnsi="Times New Roman" w:cs="Times New Roman"/>
                <w:color w:val="000000" w:themeColor="text1"/>
                <w:kern w:val="0"/>
                <w14:ligatures w14:val="none"/>
              </w:rPr>
            </w:pPr>
            <w:r w:rsidRPr="00326EF3">
              <w:rPr>
                <w:rFonts w:ascii="Times New Roman" w:eastAsia="Times New Roman" w:hAnsi="Times New Roman" w:cs="Times New Roman"/>
                <w:color w:val="000000" w:themeColor="text1"/>
                <w:kern w:val="0"/>
                <w14:ligatures w14:val="none"/>
              </w:rPr>
              <w:t>0.67</w:t>
            </w:r>
          </w:p>
        </w:tc>
        <w:tc>
          <w:tcPr>
            <w:tcW w:w="0" w:type="auto"/>
            <w:tcMar>
              <w:top w:w="0" w:type="dxa"/>
              <w:left w:w="100" w:type="dxa"/>
              <w:bottom w:w="0" w:type="dxa"/>
              <w:right w:w="100" w:type="dxa"/>
            </w:tcMar>
            <w:hideMark/>
          </w:tcPr>
          <w:p w:rsidR="00326EF3" w:rsidRPr="00326EF3" w:rsidRDefault="00326EF3" w:rsidP="00326EF3">
            <w:pPr>
              <w:spacing w:after="0" w:line="480" w:lineRule="auto"/>
              <w:jc w:val="center"/>
              <w:rPr>
                <w:rFonts w:ascii="Times New Roman" w:eastAsia="Times New Roman" w:hAnsi="Times New Roman" w:cs="Times New Roman"/>
                <w:color w:val="000000" w:themeColor="text1"/>
                <w:kern w:val="0"/>
                <w14:ligatures w14:val="none"/>
              </w:rPr>
            </w:pPr>
            <w:r w:rsidRPr="00326EF3">
              <w:rPr>
                <w:rFonts w:ascii="Times New Roman" w:eastAsia="Times New Roman" w:hAnsi="Times New Roman" w:cs="Times New Roman"/>
                <w:color w:val="000000" w:themeColor="text1"/>
                <w:kern w:val="0"/>
                <w14:ligatures w14:val="none"/>
              </w:rPr>
              <w:t>0.08</w:t>
            </w:r>
          </w:p>
        </w:tc>
        <w:tc>
          <w:tcPr>
            <w:tcW w:w="0" w:type="auto"/>
            <w:tcMar>
              <w:top w:w="0" w:type="dxa"/>
              <w:left w:w="100" w:type="dxa"/>
              <w:bottom w:w="0" w:type="dxa"/>
              <w:right w:w="100" w:type="dxa"/>
            </w:tcMar>
            <w:hideMark/>
          </w:tcPr>
          <w:p w:rsidR="00326EF3" w:rsidRPr="00326EF3" w:rsidRDefault="00326EF3" w:rsidP="00326EF3">
            <w:pPr>
              <w:spacing w:after="0" w:line="480" w:lineRule="auto"/>
              <w:jc w:val="center"/>
              <w:rPr>
                <w:rFonts w:ascii="Times New Roman" w:eastAsia="Times New Roman" w:hAnsi="Times New Roman" w:cs="Times New Roman"/>
                <w:color w:val="000000" w:themeColor="text1"/>
                <w:kern w:val="0"/>
                <w14:ligatures w14:val="none"/>
              </w:rPr>
            </w:pPr>
            <w:r w:rsidRPr="00326EF3">
              <w:rPr>
                <w:rFonts w:ascii="Times New Roman" w:eastAsia="Times New Roman" w:hAnsi="Times New Roman" w:cs="Times New Roman"/>
                <w:color w:val="000000" w:themeColor="text1"/>
                <w:kern w:val="0"/>
                <w14:ligatures w14:val="none"/>
              </w:rPr>
              <w:t>&lt;.001</w:t>
            </w:r>
          </w:p>
        </w:tc>
      </w:tr>
      <w:tr w:rsidR="00326EF3" w:rsidRPr="00326EF3" w:rsidTr="00326EF3">
        <w:trPr>
          <w:trHeight w:val="315"/>
        </w:trPr>
        <w:tc>
          <w:tcPr>
            <w:tcW w:w="0" w:type="auto"/>
            <w:tcMar>
              <w:top w:w="0" w:type="dxa"/>
              <w:left w:w="100" w:type="dxa"/>
              <w:bottom w:w="0" w:type="dxa"/>
              <w:right w:w="100" w:type="dxa"/>
            </w:tcMar>
            <w:hideMark/>
          </w:tcPr>
          <w:p w:rsidR="00326EF3" w:rsidRPr="00326EF3" w:rsidRDefault="00326EF3" w:rsidP="00326EF3">
            <w:pPr>
              <w:spacing w:after="0" w:line="480" w:lineRule="auto"/>
              <w:ind w:firstLine="480"/>
              <w:rPr>
                <w:rFonts w:ascii="Times New Roman" w:eastAsia="Times New Roman" w:hAnsi="Times New Roman" w:cs="Times New Roman"/>
                <w:color w:val="000000" w:themeColor="text1"/>
                <w:kern w:val="0"/>
                <w14:ligatures w14:val="none"/>
              </w:rPr>
            </w:pPr>
            <w:r w:rsidRPr="00326EF3">
              <w:rPr>
                <w:rFonts w:ascii="Times New Roman" w:eastAsia="Times New Roman" w:hAnsi="Times New Roman" w:cs="Times New Roman"/>
                <w:color w:val="000000" w:themeColor="text1"/>
                <w:kern w:val="0"/>
                <w14:ligatures w14:val="none"/>
              </w:rPr>
              <w:t>Amygdala Volume^2</w:t>
            </w:r>
          </w:p>
        </w:tc>
        <w:tc>
          <w:tcPr>
            <w:tcW w:w="0" w:type="auto"/>
            <w:tcMar>
              <w:top w:w="0" w:type="dxa"/>
              <w:left w:w="100" w:type="dxa"/>
              <w:bottom w:w="0" w:type="dxa"/>
              <w:right w:w="100" w:type="dxa"/>
            </w:tcMar>
            <w:hideMark/>
          </w:tcPr>
          <w:p w:rsidR="00326EF3" w:rsidRPr="00326EF3" w:rsidRDefault="00326EF3" w:rsidP="00326EF3">
            <w:pPr>
              <w:spacing w:after="0" w:line="480" w:lineRule="auto"/>
              <w:jc w:val="center"/>
              <w:rPr>
                <w:rFonts w:ascii="Times New Roman" w:eastAsia="Times New Roman" w:hAnsi="Times New Roman" w:cs="Times New Roman"/>
                <w:color w:val="000000" w:themeColor="text1"/>
                <w:kern w:val="0"/>
                <w14:ligatures w14:val="none"/>
              </w:rPr>
            </w:pPr>
            <w:r w:rsidRPr="00326EF3">
              <w:rPr>
                <w:rFonts w:ascii="Times New Roman" w:eastAsia="Times New Roman" w:hAnsi="Times New Roman" w:cs="Times New Roman"/>
                <w:color w:val="000000" w:themeColor="text1"/>
                <w:kern w:val="0"/>
                <w14:ligatures w14:val="none"/>
              </w:rPr>
              <w:t>-2.8E-07</w:t>
            </w:r>
          </w:p>
        </w:tc>
        <w:tc>
          <w:tcPr>
            <w:tcW w:w="0" w:type="auto"/>
            <w:tcMar>
              <w:top w:w="0" w:type="dxa"/>
              <w:left w:w="100" w:type="dxa"/>
              <w:bottom w:w="0" w:type="dxa"/>
              <w:right w:w="100" w:type="dxa"/>
            </w:tcMar>
            <w:hideMark/>
          </w:tcPr>
          <w:p w:rsidR="00326EF3" w:rsidRPr="00326EF3" w:rsidRDefault="00326EF3" w:rsidP="00326EF3">
            <w:pPr>
              <w:spacing w:after="0" w:line="480" w:lineRule="auto"/>
              <w:jc w:val="center"/>
              <w:rPr>
                <w:rFonts w:ascii="Times New Roman" w:eastAsia="Times New Roman" w:hAnsi="Times New Roman" w:cs="Times New Roman"/>
                <w:color w:val="000000" w:themeColor="text1"/>
                <w:kern w:val="0"/>
                <w14:ligatures w14:val="none"/>
              </w:rPr>
            </w:pPr>
            <w:r w:rsidRPr="00326EF3">
              <w:rPr>
                <w:rFonts w:ascii="Times New Roman" w:eastAsia="Times New Roman" w:hAnsi="Times New Roman" w:cs="Times New Roman"/>
                <w:color w:val="000000" w:themeColor="text1"/>
                <w:kern w:val="0"/>
                <w14:ligatures w14:val="none"/>
              </w:rPr>
              <w:t>1.3E-07</w:t>
            </w:r>
          </w:p>
        </w:tc>
        <w:tc>
          <w:tcPr>
            <w:tcW w:w="0" w:type="auto"/>
            <w:tcMar>
              <w:top w:w="0" w:type="dxa"/>
              <w:left w:w="100" w:type="dxa"/>
              <w:bottom w:w="0" w:type="dxa"/>
              <w:right w:w="100" w:type="dxa"/>
            </w:tcMar>
            <w:hideMark/>
          </w:tcPr>
          <w:p w:rsidR="00326EF3" w:rsidRPr="00326EF3" w:rsidRDefault="00326EF3" w:rsidP="00326EF3">
            <w:pPr>
              <w:spacing w:after="0" w:line="480" w:lineRule="auto"/>
              <w:jc w:val="center"/>
              <w:rPr>
                <w:rFonts w:ascii="Times New Roman" w:eastAsia="Times New Roman" w:hAnsi="Times New Roman" w:cs="Times New Roman"/>
                <w:color w:val="000000" w:themeColor="text1"/>
                <w:kern w:val="0"/>
                <w14:ligatures w14:val="none"/>
              </w:rPr>
            </w:pPr>
            <w:r w:rsidRPr="00326EF3">
              <w:rPr>
                <w:rFonts w:ascii="Times New Roman" w:eastAsia="Times New Roman" w:hAnsi="Times New Roman" w:cs="Times New Roman"/>
                <w:color w:val="000000" w:themeColor="text1"/>
                <w:kern w:val="0"/>
                <w14:ligatures w14:val="none"/>
              </w:rPr>
              <w:t>0.028</w:t>
            </w:r>
          </w:p>
        </w:tc>
        <w:tc>
          <w:tcPr>
            <w:tcW w:w="0" w:type="auto"/>
            <w:tcMar>
              <w:top w:w="0" w:type="dxa"/>
              <w:left w:w="100" w:type="dxa"/>
              <w:bottom w:w="0" w:type="dxa"/>
              <w:right w:w="100" w:type="dxa"/>
            </w:tcMar>
            <w:hideMark/>
          </w:tcPr>
          <w:p w:rsidR="00326EF3" w:rsidRPr="00326EF3" w:rsidRDefault="00326EF3" w:rsidP="00326EF3">
            <w:pPr>
              <w:spacing w:after="0" w:line="240" w:lineRule="auto"/>
              <w:rPr>
                <w:rFonts w:ascii="Times New Roman" w:eastAsia="Times New Roman" w:hAnsi="Times New Roman" w:cs="Times New Roman"/>
                <w:color w:val="000000" w:themeColor="text1"/>
                <w:kern w:val="0"/>
                <w14:ligatures w14:val="none"/>
              </w:rPr>
            </w:pPr>
          </w:p>
        </w:tc>
        <w:tc>
          <w:tcPr>
            <w:tcW w:w="0" w:type="auto"/>
            <w:tcMar>
              <w:top w:w="0" w:type="dxa"/>
              <w:left w:w="100" w:type="dxa"/>
              <w:bottom w:w="0" w:type="dxa"/>
              <w:right w:w="100" w:type="dxa"/>
            </w:tcMar>
            <w:hideMark/>
          </w:tcPr>
          <w:p w:rsidR="00326EF3" w:rsidRPr="00326EF3" w:rsidRDefault="00326EF3" w:rsidP="00326EF3">
            <w:pPr>
              <w:spacing w:after="0" w:line="480" w:lineRule="auto"/>
              <w:jc w:val="center"/>
              <w:rPr>
                <w:rFonts w:ascii="Times New Roman" w:eastAsia="Times New Roman" w:hAnsi="Times New Roman" w:cs="Times New Roman"/>
                <w:color w:val="000000" w:themeColor="text1"/>
                <w:kern w:val="0"/>
                <w14:ligatures w14:val="none"/>
              </w:rPr>
            </w:pPr>
            <w:r w:rsidRPr="00326EF3">
              <w:rPr>
                <w:rFonts w:ascii="Times New Roman" w:eastAsia="Times New Roman" w:hAnsi="Times New Roman" w:cs="Times New Roman"/>
                <w:color w:val="000000" w:themeColor="text1"/>
                <w:kern w:val="0"/>
                <w14:ligatures w14:val="none"/>
              </w:rPr>
              <w:t>-1.2E-07</w:t>
            </w:r>
          </w:p>
        </w:tc>
        <w:tc>
          <w:tcPr>
            <w:tcW w:w="0" w:type="auto"/>
            <w:tcMar>
              <w:top w:w="0" w:type="dxa"/>
              <w:left w:w="100" w:type="dxa"/>
              <w:bottom w:w="0" w:type="dxa"/>
              <w:right w:w="100" w:type="dxa"/>
            </w:tcMar>
            <w:hideMark/>
          </w:tcPr>
          <w:p w:rsidR="00326EF3" w:rsidRPr="00326EF3" w:rsidRDefault="00326EF3" w:rsidP="00326EF3">
            <w:pPr>
              <w:spacing w:after="0" w:line="480" w:lineRule="auto"/>
              <w:jc w:val="center"/>
              <w:rPr>
                <w:rFonts w:ascii="Times New Roman" w:eastAsia="Times New Roman" w:hAnsi="Times New Roman" w:cs="Times New Roman"/>
                <w:color w:val="000000" w:themeColor="text1"/>
                <w:kern w:val="0"/>
                <w14:ligatures w14:val="none"/>
              </w:rPr>
            </w:pPr>
            <w:r w:rsidRPr="00326EF3">
              <w:rPr>
                <w:rFonts w:ascii="Times New Roman" w:eastAsia="Times New Roman" w:hAnsi="Times New Roman" w:cs="Times New Roman"/>
                <w:color w:val="000000" w:themeColor="text1"/>
                <w:kern w:val="0"/>
                <w14:ligatures w14:val="none"/>
              </w:rPr>
              <w:t>1.0E-07</w:t>
            </w:r>
          </w:p>
        </w:tc>
        <w:tc>
          <w:tcPr>
            <w:tcW w:w="0" w:type="auto"/>
            <w:tcMar>
              <w:top w:w="0" w:type="dxa"/>
              <w:left w:w="100" w:type="dxa"/>
              <w:bottom w:w="0" w:type="dxa"/>
              <w:right w:w="100" w:type="dxa"/>
            </w:tcMar>
            <w:hideMark/>
          </w:tcPr>
          <w:p w:rsidR="00326EF3" w:rsidRPr="00326EF3" w:rsidRDefault="00326EF3" w:rsidP="00326EF3">
            <w:pPr>
              <w:spacing w:after="0" w:line="480" w:lineRule="auto"/>
              <w:jc w:val="center"/>
              <w:rPr>
                <w:rFonts w:ascii="Times New Roman" w:eastAsia="Times New Roman" w:hAnsi="Times New Roman" w:cs="Times New Roman"/>
                <w:color w:val="000000" w:themeColor="text1"/>
                <w:kern w:val="0"/>
                <w14:ligatures w14:val="none"/>
              </w:rPr>
            </w:pPr>
            <w:r w:rsidRPr="00326EF3">
              <w:rPr>
                <w:rFonts w:ascii="Times New Roman" w:eastAsia="Times New Roman" w:hAnsi="Times New Roman" w:cs="Times New Roman"/>
                <w:color w:val="000000" w:themeColor="text1"/>
                <w:kern w:val="0"/>
                <w14:ligatures w14:val="none"/>
              </w:rPr>
              <w:t>0.248</w:t>
            </w:r>
          </w:p>
        </w:tc>
      </w:tr>
      <w:tr w:rsidR="00326EF3" w:rsidRPr="00326EF3" w:rsidTr="00326EF3">
        <w:trPr>
          <w:trHeight w:val="570"/>
        </w:trPr>
        <w:tc>
          <w:tcPr>
            <w:tcW w:w="0" w:type="auto"/>
            <w:tcBorders>
              <w:bottom w:val="single" w:sz="6" w:space="0" w:color="000000"/>
            </w:tcBorders>
            <w:tcMar>
              <w:top w:w="0" w:type="dxa"/>
              <w:left w:w="100" w:type="dxa"/>
              <w:bottom w:w="0" w:type="dxa"/>
              <w:right w:w="100" w:type="dxa"/>
            </w:tcMar>
            <w:vAlign w:val="bottom"/>
            <w:hideMark/>
          </w:tcPr>
          <w:p w:rsidR="00326EF3" w:rsidRPr="00326EF3" w:rsidRDefault="00326EF3" w:rsidP="00326EF3">
            <w:pPr>
              <w:spacing w:after="0" w:line="480" w:lineRule="auto"/>
              <w:ind w:firstLine="480"/>
              <w:rPr>
                <w:rFonts w:ascii="Times New Roman" w:eastAsia="Times New Roman" w:hAnsi="Times New Roman" w:cs="Times New Roman"/>
                <w:color w:val="000000" w:themeColor="text1"/>
                <w:kern w:val="0"/>
                <w14:ligatures w14:val="none"/>
              </w:rPr>
            </w:pPr>
            <w:r w:rsidRPr="00326EF3">
              <w:rPr>
                <w:rFonts w:ascii="Times New Roman" w:eastAsia="Times New Roman" w:hAnsi="Times New Roman" w:cs="Times New Roman"/>
                <w:color w:val="000000" w:themeColor="text1"/>
                <w:kern w:val="0"/>
                <w14:ligatures w14:val="none"/>
              </w:rPr>
              <w:t>Amygdala Response to Fearful</w:t>
            </w:r>
          </w:p>
          <w:p w:rsidR="00326EF3" w:rsidRPr="00326EF3" w:rsidRDefault="00326EF3" w:rsidP="00326EF3">
            <w:pPr>
              <w:spacing w:after="0" w:line="480" w:lineRule="auto"/>
              <w:ind w:firstLine="480"/>
              <w:rPr>
                <w:rFonts w:ascii="Times New Roman" w:eastAsia="Times New Roman" w:hAnsi="Times New Roman" w:cs="Times New Roman"/>
                <w:color w:val="000000" w:themeColor="text1"/>
                <w:kern w:val="0"/>
                <w14:ligatures w14:val="none"/>
              </w:rPr>
            </w:pPr>
            <w:r w:rsidRPr="00326EF3">
              <w:rPr>
                <w:rFonts w:ascii="Times New Roman" w:eastAsia="Times New Roman" w:hAnsi="Times New Roman" w:cs="Times New Roman"/>
                <w:color w:val="000000" w:themeColor="text1"/>
                <w:kern w:val="0"/>
                <w14:ligatures w14:val="none"/>
              </w:rPr>
              <w:t>Expressions^2</w:t>
            </w:r>
          </w:p>
        </w:tc>
        <w:tc>
          <w:tcPr>
            <w:tcW w:w="0" w:type="auto"/>
            <w:tcBorders>
              <w:bottom w:val="single" w:sz="6" w:space="0" w:color="000000"/>
            </w:tcBorders>
            <w:tcMar>
              <w:top w:w="0" w:type="dxa"/>
              <w:left w:w="100" w:type="dxa"/>
              <w:bottom w:w="0" w:type="dxa"/>
              <w:right w:w="100" w:type="dxa"/>
            </w:tcMar>
            <w:hideMark/>
          </w:tcPr>
          <w:p w:rsidR="00326EF3" w:rsidRPr="00326EF3" w:rsidRDefault="00326EF3" w:rsidP="00326EF3">
            <w:pPr>
              <w:spacing w:after="0" w:line="480" w:lineRule="auto"/>
              <w:jc w:val="center"/>
              <w:rPr>
                <w:rFonts w:ascii="Times New Roman" w:eastAsia="Times New Roman" w:hAnsi="Times New Roman" w:cs="Times New Roman"/>
                <w:color w:val="000000" w:themeColor="text1"/>
                <w:kern w:val="0"/>
                <w14:ligatures w14:val="none"/>
              </w:rPr>
            </w:pPr>
            <w:r w:rsidRPr="00326EF3">
              <w:rPr>
                <w:rFonts w:ascii="Times New Roman" w:eastAsia="Times New Roman" w:hAnsi="Times New Roman" w:cs="Times New Roman"/>
                <w:color w:val="000000" w:themeColor="text1"/>
                <w:kern w:val="0"/>
                <w14:ligatures w14:val="none"/>
              </w:rPr>
              <w:t>4.6E-03</w:t>
            </w:r>
          </w:p>
        </w:tc>
        <w:tc>
          <w:tcPr>
            <w:tcW w:w="0" w:type="auto"/>
            <w:tcBorders>
              <w:bottom w:val="single" w:sz="6" w:space="0" w:color="000000"/>
            </w:tcBorders>
            <w:tcMar>
              <w:top w:w="0" w:type="dxa"/>
              <w:left w:w="100" w:type="dxa"/>
              <w:bottom w:w="0" w:type="dxa"/>
              <w:right w:w="100" w:type="dxa"/>
            </w:tcMar>
            <w:hideMark/>
          </w:tcPr>
          <w:p w:rsidR="00326EF3" w:rsidRPr="00326EF3" w:rsidRDefault="00326EF3" w:rsidP="00326EF3">
            <w:pPr>
              <w:spacing w:after="0" w:line="480" w:lineRule="auto"/>
              <w:jc w:val="center"/>
              <w:rPr>
                <w:rFonts w:ascii="Times New Roman" w:eastAsia="Times New Roman" w:hAnsi="Times New Roman" w:cs="Times New Roman"/>
                <w:color w:val="000000" w:themeColor="text1"/>
                <w:kern w:val="0"/>
                <w14:ligatures w14:val="none"/>
              </w:rPr>
            </w:pPr>
            <w:r w:rsidRPr="00326EF3">
              <w:rPr>
                <w:rFonts w:ascii="Times New Roman" w:eastAsia="Times New Roman" w:hAnsi="Times New Roman" w:cs="Times New Roman"/>
                <w:color w:val="000000" w:themeColor="text1"/>
                <w:kern w:val="0"/>
                <w14:ligatures w14:val="none"/>
              </w:rPr>
              <w:t>0.01</w:t>
            </w:r>
          </w:p>
        </w:tc>
        <w:tc>
          <w:tcPr>
            <w:tcW w:w="0" w:type="auto"/>
            <w:tcBorders>
              <w:bottom w:val="single" w:sz="6" w:space="0" w:color="000000"/>
            </w:tcBorders>
            <w:tcMar>
              <w:top w:w="0" w:type="dxa"/>
              <w:left w:w="100" w:type="dxa"/>
              <w:bottom w:w="0" w:type="dxa"/>
              <w:right w:w="100" w:type="dxa"/>
            </w:tcMar>
            <w:hideMark/>
          </w:tcPr>
          <w:p w:rsidR="00326EF3" w:rsidRPr="00326EF3" w:rsidRDefault="00326EF3" w:rsidP="00326EF3">
            <w:pPr>
              <w:spacing w:after="0" w:line="480" w:lineRule="auto"/>
              <w:jc w:val="center"/>
              <w:rPr>
                <w:rFonts w:ascii="Times New Roman" w:eastAsia="Times New Roman" w:hAnsi="Times New Roman" w:cs="Times New Roman"/>
                <w:color w:val="000000" w:themeColor="text1"/>
                <w:kern w:val="0"/>
                <w14:ligatures w14:val="none"/>
              </w:rPr>
            </w:pPr>
            <w:r w:rsidRPr="00326EF3">
              <w:rPr>
                <w:rFonts w:ascii="Times New Roman" w:eastAsia="Times New Roman" w:hAnsi="Times New Roman" w:cs="Times New Roman"/>
                <w:color w:val="000000" w:themeColor="text1"/>
                <w:kern w:val="0"/>
                <w14:ligatures w14:val="none"/>
              </w:rPr>
              <w:t>0.653</w:t>
            </w:r>
          </w:p>
        </w:tc>
        <w:tc>
          <w:tcPr>
            <w:tcW w:w="0" w:type="auto"/>
            <w:tcBorders>
              <w:bottom w:val="single" w:sz="6" w:space="0" w:color="000000"/>
            </w:tcBorders>
            <w:tcMar>
              <w:top w:w="0" w:type="dxa"/>
              <w:left w:w="100" w:type="dxa"/>
              <w:bottom w:w="0" w:type="dxa"/>
              <w:right w:w="100" w:type="dxa"/>
            </w:tcMar>
            <w:hideMark/>
          </w:tcPr>
          <w:p w:rsidR="00326EF3" w:rsidRPr="00326EF3" w:rsidRDefault="00326EF3" w:rsidP="00326EF3">
            <w:pPr>
              <w:spacing w:after="0" w:line="480" w:lineRule="auto"/>
              <w:jc w:val="center"/>
              <w:rPr>
                <w:rFonts w:ascii="Times New Roman" w:eastAsia="Times New Roman" w:hAnsi="Times New Roman" w:cs="Times New Roman"/>
                <w:color w:val="000000" w:themeColor="text1"/>
                <w:kern w:val="0"/>
                <w14:ligatures w14:val="none"/>
              </w:rPr>
            </w:pPr>
            <w:r w:rsidRPr="00326EF3">
              <w:rPr>
                <w:rFonts w:ascii="Times New Roman" w:eastAsia="Times New Roman" w:hAnsi="Times New Roman" w:cs="Times New Roman"/>
                <w:color w:val="000000" w:themeColor="text1"/>
                <w:kern w:val="0"/>
                <w14:ligatures w14:val="none"/>
              </w:rPr>
              <w:t> </w:t>
            </w:r>
          </w:p>
        </w:tc>
        <w:tc>
          <w:tcPr>
            <w:tcW w:w="0" w:type="auto"/>
            <w:tcBorders>
              <w:bottom w:val="single" w:sz="6" w:space="0" w:color="000000"/>
            </w:tcBorders>
            <w:tcMar>
              <w:top w:w="0" w:type="dxa"/>
              <w:left w:w="100" w:type="dxa"/>
              <w:bottom w:w="0" w:type="dxa"/>
              <w:right w:w="100" w:type="dxa"/>
            </w:tcMar>
            <w:hideMark/>
          </w:tcPr>
          <w:p w:rsidR="00326EF3" w:rsidRPr="00326EF3" w:rsidRDefault="00326EF3" w:rsidP="00326EF3">
            <w:pPr>
              <w:spacing w:after="0" w:line="480" w:lineRule="auto"/>
              <w:jc w:val="center"/>
              <w:rPr>
                <w:rFonts w:ascii="Times New Roman" w:eastAsia="Times New Roman" w:hAnsi="Times New Roman" w:cs="Times New Roman"/>
                <w:color w:val="000000" w:themeColor="text1"/>
                <w:kern w:val="0"/>
                <w14:ligatures w14:val="none"/>
              </w:rPr>
            </w:pPr>
            <w:r w:rsidRPr="00326EF3">
              <w:rPr>
                <w:rFonts w:ascii="Times New Roman" w:eastAsia="Times New Roman" w:hAnsi="Times New Roman" w:cs="Times New Roman"/>
                <w:color w:val="000000" w:themeColor="text1"/>
                <w:kern w:val="0"/>
                <w14:ligatures w14:val="none"/>
              </w:rPr>
              <w:t>0.01</w:t>
            </w:r>
          </w:p>
        </w:tc>
        <w:tc>
          <w:tcPr>
            <w:tcW w:w="0" w:type="auto"/>
            <w:tcBorders>
              <w:bottom w:val="single" w:sz="6" w:space="0" w:color="000000"/>
            </w:tcBorders>
            <w:tcMar>
              <w:top w:w="0" w:type="dxa"/>
              <w:left w:w="100" w:type="dxa"/>
              <w:bottom w:w="0" w:type="dxa"/>
              <w:right w:w="100" w:type="dxa"/>
            </w:tcMar>
            <w:hideMark/>
          </w:tcPr>
          <w:p w:rsidR="00326EF3" w:rsidRPr="00326EF3" w:rsidRDefault="00326EF3" w:rsidP="00326EF3">
            <w:pPr>
              <w:spacing w:after="0" w:line="480" w:lineRule="auto"/>
              <w:jc w:val="center"/>
              <w:rPr>
                <w:rFonts w:ascii="Times New Roman" w:eastAsia="Times New Roman" w:hAnsi="Times New Roman" w:cs="Times New Roman"/>
                <w:color w:val="000000" w:themeColor="text1"/>
                <w:kern w:val="0"/>
                <w14:ligatures w14:val="none"/>
              </w:rPr>
            </w:pPr>
            <w:r w:rsidRPr="00326EF3">
              <w:rPr>
                <w:rFonts w:ascii="Times New Roman" w:eastAsia="Times New Roman" w:hAnsi="Times New Roman" w:cs="Times New Roman"/>
                <w:color w:val="000000" w:themeColor="text1"/>
                <w:kern w:val="0"/>
                <w14:ligatures w14:val="none"/>
              </w:rPr>
              <w:t>0.01</w:t>
            </w:r>
          </w:p>
        </w:tc>
        <w:tc>
          <w:tcPr>
            <w:tcW w:w="0" w:type="auto"/>
            <w:tcBorders>
              <w:bottom w:val="single" w:sz="6" w:space="0" w:color="000000"/>
            </w:tcBorders>
            <w:tcMar>
              <w:top w:w="0" w:type="dxa"/>
              <w:left w:w="100" w:type="dxa"/>
              <w:bottom w:w="0" w:type="dxa"/>
              <w:right w:w="100" w:type="dxa"/>
            </w:tcMar>
            <w:hideMark/>
          </w:tcPr>
          <w:p w:rsidR="00326EF3" w:rsidRPr="00326EF3" w:rsidRDefault="00326EF3" w:rsidP="00326EF3">
            <w:pPr>
              <w:spacing w:after="0" w:line="480" w:lineRule="auto"/>
              <w:jc w:val="center"/>
              <w:rPr>
                <w:rFonts w:ascii="Times New Roman" w:eastAsia="Times New Roman" w:hAnsi="Times New Roman" w:cs="Times New Roman"/>
                <w:color w:val="000000" w:themeColor="text1"/>
                <w:kern w:val="0"/>
                <w14:ligatures w14:val="none"/>
              </w:rPr>
            </w:pPr>
            <w:r w:rsidRPr="00326EF3">
              <w:rPr>
                <w:rFonts w:ascii="Times New Roman" w:eastAsia="Times New Roman" w:hAnsi="Times New Roman" w:cs="Times New Roman"/>
                <w:color w:val="000000" w:themeColor="text1"/>
                <w:kern w:val="0"/>
                <w14:ligatures w14:val="none"/>
              </w:rPr>
              <w:t>0.343</w:t>
            </w:r>
          </w:p>
        </w:tc>
      </w:tr>
    </w:tbl>
    <w:p w:rsidR="00326EF3" w:rsidRPr="00326EF3" w:rsidRDefault="00326EF3" w:rsidP="00326EF3">
      <w:pPr>
        <w:spacing w:after="0" w:line="480" w:lineRule="auto"/>
        <w:rPr>
          <w:rFonts w:ascii="Times New Roman" w:eastAsia="Times New Roman" w:hAnsi="Times New Roman" w:cs="Times New Roman"/>
          <w:color w:val="000000" w:themeColor="text1"/>
          <w:kern w:val="0"/>
          <w14:ligatures w14:val="none"/>
        </w:rPr>
      </w:pPr>
      <w:r w:rsidRPr="00326EF3">
        <w:rPr>
          <w:rFonts w:ascii="Times New Roman" w:eastAsia="Times New Roman" w:hAnsi="Times New Roman" w:cs="Times New Roman"/>
          <w:b/>
          <w:bCs/>
          <w:color w:val="000000" w:themeColor="text1"/>
          <w:kern w:val="0"/>
          <w14:ligatures w14:val="none"/>
        </w:rPr>
        <w:t> </w:t>
      </w:r>
    </w:p>
    <w:p w:rsidR="00326EF3" w:rsidRPr="00326EF3" w:rsidRDefault="00326EF3" w:rsidP="00326EF3">
      <w:pPr>
        <w:spacing w:after="0" w:line="480" w:lineRule="auto"/>
        <w:rPr>
          <w:rFonts w:ascii="Times New Roman" w:eastAsia="Times New Roman" w:hAnsi="Times New Roman" w:cs="Times New Roman"/>
          <w:color w:val="000000" w:themeColor="text1"/>
          <w:kern w:val="0"/>
          <w14:ligatures w14:val="none"/>
        </w:rPr>
      </w:pPr>
      <w:r w:rsidRPr="00326EF3">
        <w:rPr>
          <w:rFonts w:ascii="Times New Roman" w:eastAsia="Times New Roman" w:hAnsi="Times New Roman" w:cs="Times New Roman"/>
          <w:b/>
          <w:bCs/>
          <w:color w:val="000000" w:themeColor="text1"/>
          <w:kern w:val="0"/>
          <w14:ligatures w14:val="none"/>
        </w:rPr>
        <w:lastRenderedPageBreak/>
        <w:t xml:space="preserve">Supplemental Table 3. </w:t>
      </w:r>
      <w:r w:rsidRPr="00326EF3">
        <w:rPr>
          <w:rFonts w:ascii="Times New Roman" w:eastAsia="Times New Roman" w:hAnsi="Times New Roman" w:cs="Times New Roman"/>
          <w:color w:val="000000" w:themeColor="text1"/>
          <w:kern w:val="0"/>
          <w14:ligatures w14:val="none"/>
        </w:rPr>
        <w:t>Linear and non-linear relationships between amygdala volume and response to fearful expressions</w:t>
      </w:r>
    </w:p>
    <w:p w:rsidR="00326EF3" w:rsidRPr="00326EF3" w:rsidRDefault="00326EF3" w:rsidP="00326EF3">
      <w:pPr>
        <w:spacing w:after="0" w:line="480" w:lineRule="auto"/>
        <w:rPr>
          <w:rFonts w:ascii="Times New Roman" w:eastAsia="Times New Roman" w:hAnsi="Times New Roman" w:cs="Times New Roman"/>
          <w:color w:val="000000" w:themeColor="text1"/>
          <w:kern w:val="0"/>
          <w14:ligatures w14:val="none"/>
        </w:rPr>
      </w:pPr>
      <w:r w:rsidRPr="00326EF3">
        <w:rPr>
          <w:rFonts w:ascii="Times New Roman" w:eastAsia="Times New Roman" w:hAnsi="Times New Roman" w:cs="Times New Roman"/>
          <w:b/>
          <w:bCs/>
          <w:color w:val="000000" w:themeColor="text1"/>
          <w:kern w:val="0"/>
          <w14:ligatures w14:val="none"/>
        </w:rPr>
        <w:t> </w:t>
      </w:r>
    </w:p>
    <w:tbl>
      <w:tblPr>
        <w:tblW w:w="0" w:type="auto"/>
        <w:tblCellMar>
          <w:top w:w="15" w:type="dxa"/>
          <w:left w:w="15" w:type="dxa"/>
          <w:bottom w:w="15" w:type="dxa"/>
          <w:right w:w="15" w:type="dxa"/>
        </w:tblCellMar>
        <w:tblLook w:val="04A0" w:firstRow="1" w:lastRow="0" w:firstColumn="1" w:lastColumn="0" w:noHBand="0" w:noVBand="1"/>
      </w:tblPr>
      <w:tblGrid>
        <w:gridCol w:w="1933"/>
        <w:gridCol w:w="1773"/>
        <w:gridCol w:w="1849"/>
        <w:gridCol w:w="1856"/>
        <w:gridCol w:w="1933"/>
      </w:tblGrid>
      <w:tr w:rsidR="00326EF3" w:rsidRPr="00326EF3" w:rsidTr="00326EF3">
        <w:trPr>
          <w:trHeight w:val="49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326EF3" w:rsidRPr="00326EF3" w:rsidRDefault="00326EF3" w:rsidP="00326EF3">
            <w:pPr>
              <w:spacing w:after="0" w:line="480" w:lineRule="auto"/>
              <w:rPr>
                <w:rFonts w:ascii="Times New Roman" w:eastAsia="Times New Roman" w:hAnsi="Times New Roman" w:cs="Times New Roman"/>
                <w:color w:val="000000" w:themeColor="text1"/>
                <w:kern w:val="0"/>
                <w14:ligatures w14:val="none"/>
              </w:rPr>
            </w:pPr>
            <w:r w:rsidRPr="00326EF3">
              <w:rPr>
                <w:rFonts w:ascii="Times New Roman" w:eastAsia="Times New Roman" w:hAnsi="Times New Roman" w:cs="Times New Roman"/>
                <w:color w:val="000000" w:themeColor="text1"/>
                <w:kern w:val="0"/>
                <w:sz w:val="20"/>
                <w:szCs w:val="20"/>
                <w14:ligatures w14:val="none"/>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326EF3" w:rsidRPr="00326EF3" w:rsidRDefault="00326EF3" w:rsidP="00326EF3">
            <w:pPr>
              <w:spacing w:after="0" w:line="480" w:lineRule="auto"/>
              <w:jc w:val="center"/>
              <w:rPr>
                <w:rFonts w:ascii="Times New Roman" w:eastAsia="Times New Roman" w:hAnsi="Times New Roman" w:cs="Times New Roman"/>
                <w:color w:val="000000" w:themeColor="text1"/>
                <w:kern w:val="0"/>
                <w14:ligatures w14:val="none"/>
              </w:rPr>
            </w:pPr>
            <w:r w:rsidRPr="00326EF3">
              <w:rPr>
                <w:rFonts w:ascii="Times New Roman" w:eastAsia="Times New Roman" w:hAnsi="Times New Roman" w:cs="Times New Roman"/>
                <w:color w:val="000000" w:themeColor="text1"/>
                <w:kern w:val="0"/>
                <w:sz w:val="20"/>
                <w:szCs w:val="20"/>
                <w14:ligatures w14:val="none"/>
              </w:rPr>
              <w:t>Left Amygdala Volume</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326EF3" w:rsidRPr="00326EF3" w:rsidRDefault="00326EF3" w:rsidP="00326EF3">
            <w:pPr>
              <w:spacing w:after="0" w:line="480" w:lineRule="auto"/>
              <w:jc w:val="center"/>
              <w:rPr>
                <w:rFonts w:ascii="Times New Roman" w:eastAsia="Times New Roman" w:hAnsi="Times New Roman" w:cs="Times New Roman"/>
                <w:color w:val="000000" w:themeColor="text1"/>
                <w:kern w:val="0"/>
                <w14:ligatures w14:val="none"/>
              </w:rPr>
            </w:pPr>
            <w:r w:rsidRPr="00326EF3">
              <w:rPr>
                <w:rFonts w:ascii="Times New Roman" w:eastAsia="Times New Roman" w:hAnsi="Times New Roman" w:cs="Times New Roman"/>
                <w:color w:val="000000" w:themeColor="text1"/>
                <w:kern w:val="0"/>
                <w:sz w:val="20"/>
                <w:szCs w:val="20"/>
                <w14:ligatures w14:val="none"/>
              </w:rPr>
              <w:t>Right Amygdala Volume</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326EF3" w:rsidRPr="00326EF3" w:rsidRDefault="00326EF3" w:rsidP="00326EF3">
            <w:pPr>
              <w:spacing w:after="0" w:line="480" w:lineRule="auto"/>
              <w:jc w:val="center"/>
              <w:rPr>
                <w:rFonts w:ascii="Times New Roman" w:eastAsia="Times New Roman" w:hAnsi="Times New Roman" w:cs="Times New Roman"/>
                <w:color w:val="000000" w:themeColor="text1"/>
                <w:kern w:val="0"/>
                <w14:ligatures w14:val="none"/>
              </w:rPr>
            </w:pPr>
            <w:r w:rsidRPr="00326EF3">
              <w:rPr>
                <w:rFonts w:ascii="Times New Roman" w:eastAsia="Times New Roman" w:hAnsi="Times New Roman" w:cs="Times New Roman"/>
                <w:color w:val="000000" w:themeColor="text1"/>
                <w:kern w:val="0"/>
                <w:sz w:val="20"/>
                <w:szCs w:val="20"/>
                <w14:ligatures w14:val="none"/>
              </w:rPr>
              <w:t>Left Amygdala Response</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326EF3" w:rsidRPr="00326EF3" w:rsidRDefault="00326EF3" w:rsidP="00326EF3">
            <w:pPr>
              <w:spacing w:after="0" w:line="480" w:lineRule="auto"/>
              <w:jc w:val="center"/>
              <w:rPr>
                <w:rFonts w:ascii="Times New Roman" w:eastAsia="Times New Roman" w:hAnsi="Times New Roman" w:cs="Times New Roman"/>
                <w:color w:val="000000" w:themeColor="text1"/>
                <w:kern w:val="0"/>
                <w14:ligatures w14:val="none"/>
              </w:rPr>
            </w:pPr>
            <w:r w:rsidRPr="00326EF3">
              <w:rPr>
                <w:rFonts w:ascii="Times New Roman" w:eastAsia="Times New Roman" w:hAnsi="Times New Roman" w:cs="Times New Roman"/>
                <w:color w:val="000000" w:themeColor="text1"/>
                <w:kern w:val="0"/>
                <w:sz w:val="20"/>
                <w:szCs w:val="20"/>
                <w14:ligatures w14:val="none"/>
              </w:rPr>
              <w:t>Right Amygdala Response</w:t>
            </w:r>
          </w:p>
        </w:tc>
      </w:tr>
      <w:tr w:rsidR="00326EF3" w:rsidRPr="00326EF3" w:rsidTr="00326EF3">
        <w:trPr>
          <w:trHeight w:val="49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326EF3" w:rsidRPr="00326EF3" w:rsidRDefault="00326EF3" w:rsidP="00326EF3">
            <w:pPr>
              <w:spacing w:after="0" w:line="480" w:lineRule="auto"/>
              <w:jc w:val="center"/>
              <w:rPr>
                <w:rFonts w:ascii="Times New Roman" w:eastAsia="Times New Roman" w:hAnsi="Times New Roman" w:cs="Times New Roman"/>
                <w:color w:val="000000" w:themeColor="text1"/>
                <w:kern w:val="0"/>
                <w14:ligatures w14:val="none"/>
              </w:rPr>
            </w:pPr>
            <w:r w:rsidRPr="00326EF3">
              <w:rPr>
                <w:rFonts w:ascii="Times New Roman" w:eastAsia="Times New Roman" w:hAnsi="Times New Roman" w:cs="Times New Roman"/>
                <w:color w:val="000000" w:themeColor="text1"/>
                <w:kern w:val="0"/>
                <w:sz w:val="20"/>
                <w:szCs w:val="20"/>
                <w14:ligatures w14:val="none"/>
              </w:rPr>
              <w:t>Left Amygdala Volume</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326EF3" w:rsidRPr="00326EF3" w:rsidRDefault="00326EF3" w:rsidP="00326EF3">
            <w:pPr>
              <w:spacing w:after="0" w:line="480" w:lineRule="auto"/>
              <w:jc w:val="center"/>
              <w:rPr>
                <w:rFonts w:ascii="Times New Roman" w:eastAsia="Times New Roman" w:hAnsi="Times New Roman" w:cs="Times New Roman"/>
                <w:color w:val="000000" w:themeColor="text1"/>
                <w:kern w:val="0"/>
                <w14:ligatures w14:val="none"/>
              </w:rPr>
            </w:pPr>
            <w:r w:rsidRPr="00326EF3">
              <w:rPr>
                <w:rFonts w:ascii="Times New Roman" w:eastAsia="Times New Roman" w:hAnsi="Times New Roman" w:cs="Times New Roman"/>
                <w:color w:val="000000" w:themeColor="text1"/>
                <w:kern w:val="0"/>
                <w:sz w:val="20"/>
                <w:szCs w:val="20"/>
                <w14:ligatures w14:val="none"/>
              </w:rPr>
              <w:t>1</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326EF3" w:rsidRPr="00326EF3" w:rsidRDefault="00326EF3" w:rsidP="00326EF3">
            <w:pPr>
              <w:spacing w:after="0" w:line="480" w:lineRule="auto"/>
              <w:jc w:val="center"/>
              <w:rPr>
                <w:rFonts w:ascii="Times New Roman" w:eastAsia="Times New Roman" w:hAnsi="Times New Roman" w:cs="Times New Roman"/>
                <w:color w:val="000000" w:themeColor="text1"/>
                <w:kern w:val="0"/>
                <w14:ligatures w14:val="none"/>
              </w:rPr>
            </w:pPr>
            <w:r w:rsidRPr="00326EF3">
              <w:rPr>
                <w:rFonts w:ascii="Times New Roman" w:eastAsia="Times New Roman" w:hAnsi="Times New Roman" w:cs="Times New Roman"/>
                <w:color w:val="000000" w:themeColor="text1"/>
                <w:kern w:val="0"/>
                <w:sz w:val="20"/>
                <w:szCs w:val="20"/>
                <w14:ligatures w14:val="none"/>
              </w:rPr>
              <w:t>0.75***</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326EF3" w:rsidRPr="00326EF3" w:rsidRDefault="00326EF3" w:rsidP="00326EF3">
            <w:pPr>
              <w:spacing w:after="0" w:line="480" w:lineRule="auto"/>
              <w:jc w:val="center"/>
              <w:rPr>
                <w:rFonts w:ascii="Times New Roman" w:eastAsia="Times New Roman" w:hAnsi="Times New Roman" w:cs="Times New Roman"/>
                <w:color w:val="000000" w:themeColor="text1"/>
                <w:kern w:val="0"/>
                <w14:ligatures w14:val="none"/>
              </w:rPr>
            </w:pPr>
            <w:r w:rsidRPr="00326EF3">
              <w:rPr>
                <w:rFonts w:ascii="Times New Roman" w:eastAsia="Times New Roman" w:hAnsi="Times New Roman" w:cs="Times New Roman"/>
                <w:color w:val="000000" w:themeColor="text1"/>
                <w:kern w:val="0"/>
                <w:sz w:val="20"/>
                <w:szCs w:val="20"/>
                <w14:ligatures w14:val="none"/>
              </w:rPr>
              <w:t>-0.06</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326EF3" w:rsidRPr="00326EF3" w:rsidRDefault="00326EF3" w:rsidP="00326EF3">
            <w:pPr>
              <w:spacing w:after="0" w:line="480" w:lineRule="auto"/>
              <w:jc w:val="center"/>
              <w:rPr>
                <w:rFonts w:ascii="Times New Roman" w:eastAsia="Times New Roman" w:hAnsi="Times New Roman" w:cs="Times New Roman"/>
                <w:color w:val="000000" w:themeColor="text1"/>
                <w:kern w:val="0"/>
                <w14:ligatures w14:val="none"/>
              </w:rPr>
            </w:pPr>
            <w:r w:rsidRPr="00326EF3">
              <w:rPr>
                <w:rFonts w:ascii="Times New Roman" w:eastAsia="Times New Roman" w:hAnsi="Times New Roman" w:cs="Times New Roman"/>
                <w:color w:val="000000" w:themeColor="text1"/>
                <w:kern w:val="0"/>
                <w:sz w:val="20"/>
                <w:szCs w:val="20"/>
                <w14:ligatures w14:val="none"/>
              </w:rPr>
              <w:t>-0.02</w:t>
            </w:r>
          </w:p>
        </w:tc>
      </w:tr>
      <w:tr w:rsidR="00326EF3" w:rsidRPr="00326EF3" w:rsidTr="00326EF3">
        <w:trPr>
          <w:trHeight w:val="49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326EF3" w:rsidRPr="00326EF3" w:rsidRDefault="00326EF3" w:rsidP="00326EF3">
            <w:pPr>
              <w:spacing w:after="0" w:line="480" w:lineRule="auto"/>
              <w:jc w:val="center"/>
              <w:rPr>
                <w:rFonts w:ascii="Times New Roman" w:eastAsia="Times New Roman" w:hAnsi="Times New Roman" w:cs="Times New Roman"/>
                <w:color w:val="000000" w:themeColor="text1"/>
                <w:kern w:val="0"/>
                <w14:ligatures w14:val="none"/>
              </w:rPr>
            </w:pPr>
            <w:r w:rsidRPr="00326EF3">
              <w:rPr>
                <w:rFonts w:ascii="Times New Roman" w:eastAsia="Times New Roman" w:hAnsi="Times New Roman" w:cs="Times New Roman"/>
                <w:color w:val="000000" w:themeColor="text1"/>
                <w:kern w:val="0"/>
                <w:sz w:val="20"/>
                <w:szCs w:val="20"/>
                <w14:ligatures w14:val="none"/>
              </w:rPr>
              <w:t>Right Amygdala Volume</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326EF3" w:rsidRPr="00326EF3" w:rsidRDefault="00326EF3" w:rsidP="00326EF3">
            <w:pPr>
              <w:spacing w:after="0" w:line="480" w:lineRule="auto"/>
              <w:jc w:val="center"/>
              <w:rPr>
                <w:rFonts w:ascii="Times New Roman" w:eastAsia="Times New Roman" w:hAnsi="Times New Roman" w:cs="Times New Roman"/>
                <w:color w:val="000000" w:themeColor="text1"/>
                <w:kern w:val="0"/>
                <w14:ligatures w14:val="none"/>
              </w:rPr>
            </w:pPr>
            <w:r w:rsidRPr="00326EF3">
              <w:rPr>
                <w:rFonts w:ascii="Times New Roman" w:eastAsia="Times New Roman" w:hAnsi="Times New Roman" w:cs="Times New Roman"/>
                <w:color w:val="000000" w:themeColor="text1"/>
                <w:kern w:val="0"/>
                <w:sz w:val="20"/>
                <w:szCs w:val="20"/>
                <w14:ligatures w14:val="none"/>
              </w:rPr>
              <w:t>0.78***</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326EF3" w:rsidRPr="00326EF3" w:rsidRDefault="00326EF3" w:rsidP="00326EF3">
            <w:pPr>
              <w:spacing w:after="0" w:line="480" w:lineRule="auto"/>
              <w:jc w:val="center"/>
              <w:rPr>
                <w:rFonts w:ascii="Times New Roman" w:eastAsia="Times New Roman" w:hAnsi="Times New Roman" w:cs="Times New Roman"/>
                <w:color w:val="000000" w:themeColor="text1"/>
                <w:kern w:val="0"/>
                <w14:ligatures w14:val="none"/>
              </w:rPr>
            </w:pPr>
            <w:r w:rsidRPr="00326EF3">
              <w:rPr>
                <w:rFonts w:ascii="Times New Roman" w:eastAsia="Times New Roman" w:hAnsi="Times New Roman" w:cs="Times New Roman"/>
                <w:color w:val="000000" w:themeColor="text1"/>
                <w:kern w:val="0"/>
                <w:sz w:val="20"/>
                <w:szCs w:val="20"/>
                <w14:ligatures w14:val="none"/>
              </w:rPr>
              <w:t>1</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326EF3" w:rsidRPr="00326EF3" w:rsidRDefault="00326EF3" w:rsidP="00326EF3">
            <w:pPr>
              <w:spacing w:after="0" w:line="480" w:lineRule="auto"/>
              <w:jc w:val="center"/>
              <w:rPr>
                <w:rFonts w:ascii="Times New Roman" w:eastAsia="Times New Roman" w:hAnsi="Times New Roman" w:cs="Times New Roman"/>
                <w:color w:val="000000" w:themeColor="text1"/>
                <w:kern w:val="0"/>
                <w14:ligatures w14:val="none"/>
              </w:rPr>
            </w:pPr>
            <w:r w:rsidRPr="00326EF3">
              <w:rPr>
                <w:rFonts w:ascii="Times New Roman" w:eastAsia="Times New Roman" w:hAnsi="Times New Roman" w:cs="Times New Roman"/>
                <w:color w:val="000000" w:themeColor="text1"/>
                <w:kern w:val="0"/>
                <w:sz w:val="20"/>
                <w:szCs w:val="20"/>
                <w14:ligatures w14:val="none"/>
              </w:rPr>
              <w:t>-0.1</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326EF3" w:rsidRPr="00326EF3" w:rsidRDefault="00326EF3" w:rsidP="00326EF3">
            <w:pPr>
              <w:spacing w:after="0" w:line="480" w:lineRule="auto"/>
              <w:jc w:val="center"/>
              <w:rPr>
                <w:rFonts w:ascii="Times New Roman" w:eastAsia="Times New Roman" w:hAnsi="Times New Roman" w:cs="Times New Roman"/>
                <w:color w:val="000000" w:themeColor="text1"/>
                <w:kern w:val="0"/>
                <w14:ligatures w14:val="none"/>
              </w:rPr>
            </w:pPr>
            <w:r w:rsidRPr="00326EF3">
              <w:rPr>
                <w:rFonts w:ascii="Times New Roman" w:eastAsia="Times New Roman" w:hAnsi="Times New Roman" w:cs="Times New Roman"/>
                <w:color w:val="000000" w:themeColor="text1"/>
                <w:kern w:val="0"/>
                <w:sz w:val="20"/>
                <w:szCs w:val="20"/>
                <w14:ligatures w14:val="none"/>
              </w:rPr>
              <w:t>-0.05</w:t>
            </w:r>
          </w:p>
        </w:tc>
      </w:tr>
      <w:tr w:rsidR="00326EF3" w:rsidRPr="00326EF3" w:rsidTr="00326EF3">
        <w:trPr>
          <w:trHeight w:val="49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326EF3" w:rsidRPr="00326EF3" w:rsidRDefault="00326EF3" w:rsidP="00326EF3">
            <w:pPr>
              <w:spacing w:after="0" w:line="480" w:lineRule="auto"/>
              <w:jc w:val="center"/>
              <w:rPr>
                <w:rFonts w:ascii="Times New Roman" w:eastAsia="Times New Roman" w:hAnsi="Times New Roman" w:cs="Times New Roman"/>
                <w:color w:val="000000" w:themeColor="text1"/>
                <w:kern w:val="0"/>
                <w14:ligatures w14:val="none"/>
              </w:rPr>
            </w:pPr>
            <w:r w:rsidRPr="00326EF3">
              <w:rPr>
                <w:rFonts w:ascii="Times New Roman" w:eastAsia="Times New Roman" w:hAnsi="Times New Roman" w:cs="Times New Roman"/>
                <w:color w:val="000000" w:themeColor="text1"/>
                <w:kern w:val="0"/>
                <w:sz w:val="20"/>
                <w:szCs w:val="20"/>
                <w14:ligatures w14:val="none"/>
              </w:rPr>
              <w:t>Left Amygdala Response</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326EF3" w:rsidRPr="00326EF3" w:rsidRDefault="00326EF3" w:rsidP="00326EF3">
            <w:pPr>
              <w:spacing w:after="0" w:line="480" w:lineRule="auto"/>
              <w:jc w:val="center"/>
              <w:rPr>
                <w:rFonts w:ascii="Times New Roman" w:eastAsia="Times New Roman" w:hAnsi="Times New Roman" w:cs="Times New Roman"/>
                <w:color w:val="000000" w:themeColor="text1"/>
                <w:kern w:val="0"/>
                <w14:ligatures w14:val="none"/>
              </w:rPr>
            </w:pPr>
            <w:r w:rsidRPr="00326EF3">
              <w:rPr>
                <w:rFonts w:ascii="Times New Roman" w:eastAsia="Times New Roman" w:hAnsi="Times New Roman" w:cs="Times New Roman"/>
                <w:color w:val="000000" w:themeColor="text1"/>
                <w:kern w:val="0"/>
                <w:sz w:val="20"/>
                <w:szCs w:val="20"/>
                <w14:ligatures w14:val="none"/>
              </w:rPr>
              <w:t>-0.04</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326EF3" w:rsidRPr="00326EF3" w:rsidRDefault="00326EF3" w:rsidP="00326EF3">
            <w:pPr>
              <w:spacing w:after="0" w:line="480" w:lineRule="auto"/>
              <w:jc w:val="center"/>
              <w:rPr>
                <w:rFonts w:ascii="Times New Roman" w:eastAsia="Times New Roman" w:hAnsi="Times New Roman" w:cs="Times New Roman"/>
                <w:color w:val="000000" w:themeColor="text1"/>
                <w:kern w:val="0"/>
                <w14:ligatures w14:val="none"/>
              </w:rPr>
            </w:pPr>
            <w:r w:rsidRPr="00326EF3">
              <w:rPr>
                <w:rFonts w:ascii="Times New Roman" w:eastAsia="Times New Roman" w:hAnsi="Times New Roman" w:cs="Times New Roman"/>
                <w:color w:val="000000" w:themeColor="text1"/>
                <w:kern w:val="0"/>
                <w:sz w:val="20"/>
                <w:szCs w:val="20"/>
                <w14:ligatures w14:val="none"/>
              </w:rPr>
              <w:t>-0.07</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326EF3" w:rsidRPr="00326EF3" w:rsidRDefault="00326EF3" w:rsidP="00326EF3">
            <w:pPr>
              <w:spacing w:after="0" w:line="480" w:lineRule="auto"/>
              <w:jc w:val="center"/>
              <w:rPr>
                <w:rFonts w:ascii="Times New Roman" w:eastAsia="Times New Roman" w:hAnsi="Times New Roman" w:cs="Times New Roman"/>
                <w:color w:val="000000" w:themeColor="text1"/>
                <w:kern w:val="0"/>
                <w14:ligatures w14:val="none"/>
              </w:rPr>
            </w:pPr>
            <w:r w:rsidRPr="00326EF3">
              <w:rPr>
                <w:rFonts w:ascii="Times New Roman" w:eastAsia="Times New Roman" w:hAnsi="Times New Roman" w:cs="Times New Roman"/>
                <w:color w:val="000000" w:themeColor="text1"/>
                <w:kern w:val="0"/>
                <w:sz w:val="20"/>
                <w:szCs w:val="20"/>
                <w14:ligatures w14:val="none"/>
              </w:rPr>
              <w:t>1</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326EF3" w:rsidRPr="00326EF3" w:rsidRDefault="00326EF3" w:rsidP="00326EF3">
            <w:pPr>
              <w:spacing w:after="0" w:line="480" w:lineRule="auto"/>
              <w:jc w:val="center"/>
              <w:rPr>
                <w:rFonts w:ascii="Times New Roman" w:eastAsia="Times New Roman" w:hAnsi="Times New Roman" w:cs="Times New Roman"/>
                <w:color w:val="000000" w:themeColor="text1"/>
                <w:kern w:val="0"/>
                <w14:ligatures w14:val="none"/>
              </w:rPr>
            </w:pPr>
            <w:r w:rsidRPr="00326EF3">
              <w:rPr>
                <w:rFonts w:ascii="Times New Roman" w:eastAsia="Times New Roman" w:hAnsi="Times New Roman" w:cs="Times New Roman"/>
                <w:color w:val="000000" w:themeColor="text1"/>
                <w:kern w:val="0"/>
                <w:sz w:val="20"/>
                <w:szCs w:val="20"/>
                <w14:ligatures w14:val="none"/>
              </w:rPr>
              <w:t>0.66***</w:t>
            </w:r>
          </w:p>
        </w:tc>
      </w:tr>
      <w:tr w:rsidR="00326EF3" w:rsidRPr="00326EF3" w:rsidTr="00326EF3">
        <w:trPr>
          <w:trHeight w:val="49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326EF3" w:rsidRPr="00326EF3" w:rsidRDefault="00326EF3" w:rsidP="00326EF3">
            <w:pPr>
              <w:spacing w:after="0" w:line="480" w:lineRule="auto"/>
              <w:jc w:val="center"/>
              <w:rPr>
                <w:rFonts w:ascii="Times New Roman" w:eastAsia="Times New Roman" w:hAnsi="Times New Roman" w:cs="Times New Roman"/>
                <w:color w:val="000000" w:themeColor="text1"/>
                <w:kern w:val="0"/>
                <w14:ligatures w14:val="none"/>
              </w:rPr>
            </w:pPr>
            <w:r w:rsidRPr="00326EF3">
              <w:rPr>
                <w:rFonts w:ascii="Times New Roman" w:eastAsia="Times New Roman" w:hAnsi="Times New Roman" w:cs="Times New Roman"/>
                <w:color w:val="000000" w:themeColor="text1"/>
                <w:kern w:val="0"/>
                <w:sz w:val="20"/>
                <w:szCs w:val="20"/>
                <w14:ligatures w14:val="none"/>
              </w:rPr>
              <w:t>Right Amygdala Response</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326EF3" w:rsidRPr="00326EF3" w:rsidRDefault="00326EF3" w:rsidP="00326EF3">
            <w:pPr>
              <w:spacing w:after="0" w:line="480" w:lineRule="auto"/>
              <w:jc w:val="center"/>
              <w:rPr>
                <w:rFonts w:ascii="Times New Roman" w:eastAsia="Times New Roman" w:hAnsi="Times New Roman" w:cs="Times New Roman"/>
                <w:color w:val="000000" w:themeColor="text1"/>
                <w:kern w:val="0"/>
                <w14:ligatures w14:val="none"/>
              </w:rPr>
            </w:pPr>
            <w:r w:rsidRPr="00326EF3">
              <w:rPr>
                <w:rFonts w:ascii="Times New Roman" w:eastAsia="Times New Roman" w:hAnsi="Times New Roman" w:cs="Times New Roman"/>
                <w:color w:val="000000" w:themeColor="text1"/>
                <w:kern w:val="0"/>
                <w:sz w:val="20"/>
                <w:szCs w:val="20"/>
                <w14:ligatures w14:val="none"/>
              </w:rPr>
              <w:t>-4.55E-03</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326EF3" w:rsidRPr="00326EF3" w:rsidRDefault="00326EF3" w:rsidP="00326EF3">
            <w:pPr>
              <w:spacing w:after="0" w:line="480" w:lineRule="auto"/>
              <w:jc w:val="center"/>
              <w:rPr>
                <w:rFonts w:ascii="Times New Roman" w:eastAsia="Times New Roman" w:hAnsi="Times New Roman" w:cs="Times New Roman"/>
                <w:color w:val="000000" w:themeColor="text1"/>
                <w:kern w:val="0"/>
                <w14:ligatures w14:val="none"/>
              </w:rPr>
            </w:pPr>
            <w:r w:rsidRPr="00326EF3">
              <w:rPr>
                <w:rFonts w:ascii="Times New Roman" w:eastAsia="Times New Roman" w:hAnsi="Times New Roman" w:cs="Times New Roman"/>
                <w:color w:val="000000" w:themeColor="text1"/>
                <w:kern w:val="0"/>
                <w:sz w:val="20"/>
                <w:szCs w:val="20"/>
                <w14:ligatures w14:val="none"/>
              </w:rPr>
              <w:t>-0.03</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326EF3" w:rsidRPr="00326EF3" w:rsidRDefault="00326EF3" w:rsidP="00326EF3">
            <w:pPr>
              <w:spacing w:after="0" w:line="480" w:lineRule="auto"/>
              <w:jc w:val="center"/>
              <w:rPr>
                <w:rFonts w:ascii="Times New Roman" w:eastAsia="Times New Roman" w:hAnsi="Times New Roman" w:cs="Times New Roman"/>
                <w:color w:val="000000" w:themeColor="text1"/>
                <w:kern w:val="0"/>
                <w14:ligatures w14:val="none"/>
              </w:rPr>
            </w:pPr>
            <w:r w:rsidRPr="00326EF3">
              <w:rPr>
                <w:rFonts w:ascii="Times New Roman" w:eastAsia="Times New Roman" w:hAnsi="Times New Roman" w:cs="Times New Roman"/>
                <w:color w:val="000000" w:themeColor="text1"/>
                <w:kern w:val="0"/>
                <w:sz w:val="20"/>
                <w:szCs w:val="20"/>
                <w14:ligatures w14:val="none"/>
              </w:rPr>
              <w:t>0.63***</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326EF3" w:rsidRPr="00326EF3" w:rsidRDefault="00326EF3" w:rsidP="00326EF3">
            <w:pPr>
              <w:spacing w:after="0" w:line="480" w:lineRule="auto"/>
              <w:jc w:val="center"/>
              <w:rPr>
                <w:rFonts w:ascii="Times New Roman" w:eastAsia="Times New Roman" w:hAnsi="Times New Roman" w:cs="Times New Roman"/>
                <w:color w:val="000000" w:themeColor="text1"/>
                <w:kern w:val="0"/>
                <w14:ligatures w14:val="none"/>
              </w:rPr>
            </w:pPr>
            <w:r w:rsidRPr="00326EF3">
              <w:rPr>
                <w:rFonts w:ascii="Times New Roman" w:eastAsia="Times New Roman" w:hAnsi="Times New Roman" w:cs="Times New Roman"/>
                <w:color w:val="000000" w:themeColor="text1"/>
                <w:kern w:val="0"/>
                <w:sz w:val="20"/>
                <w:szCs w:val="20"/>
                <w14:ligatures w14:val="none"/>
              </w:rPr>
              <w:t>1</w:t>
            </w:r>
          </w:p>
        </w:tc>
      </w:tr>
    </w:tbl>
    <w:p w:rsidR="00326EF3" w:rsidRPr="00326EF3" w:rsidRDefault="00326EF3" w:rsidP="00326EF3">
      <w:pPr>
        <w:spacing w:after="0" w:line="480" w:lineRule="auto"/>
        <w:rPr>
          <w:rFonts w:ascii="Times New Roman" w:eastAsia="Times New Roman" w:hAnsi="Times New Roman" w:cs="Times New Roman"/>
          <w:color w:val="000000" w:themeColor="text1"/>
          <w:kern w:val="0"/>
          <w14:ligatures w14:val="none"/>
        </w:rPr>
      </w:pPr>
      <w:r w:rsidRPr="00326EF3">
        <w:rPr>
          <w:rFonts w:ascii="Times New Roman" w:eastAsia="Times New Roman" w:hAnsi="Times New Roman" w:cs="Times New Roman"/>
          <w:color w:val="000000" w:themeColor="text1"/>
          <w:kern w:val="0"/>
          <w:sz w:val="20"/>
          <w:szCs w:val="20"/>
          <w14:ligatures w14:val="none"/>
        </w:rPr>
        <w:t>Note. The top triangle is Pearson’s correlation coefficients and the bottom triangle is Spearman’s correlation coefficient. *p&lt;.</w:t>
      </w:r>
      <w:proofErr w:type="gramStart"/>
      <w:r w:rsidRPr="00326EF3">
        <w:rPr>
          <w:rFonts w:ascii="Times New Roman" w:eastAsia="Times New Roman" w:hAnsi="Times New Roman" w:cs="Times New Roman"/>
          <w:color w:val="000000" w:themeColor="text1"/>
          <w:kern w:val="0"/>
          <w:sz w:val="20"/>
          <w:szCs w:val="20"/>
          <w14:ligatures w14:val="none"/>
        </w:rPr>
        <w:t>05,*</w:t>
      </w:r>
      <w:proofErr w:type="gramEnd"/>
      <w:r w:rsidRPr="00326EF3">
        <w:rPr>
          <w:rFonts w:ascii="Times New Roman" w:eastAsia="Times New Roman" w:hAnsi="Times New Roman" w:cs="Times New Roman"/>
          <w:color w:val="000000" w:themeColor="text1"/>
          <w:kern w:val="0"/>
          <w:sz w:val="20"/>
          <w:szCs w:val="20"/>
          <w14:ligatures w14:val="none"/>
        </w:rPr>
        <w:t>*p&lt;.01,***p&lt;.001</w:t>
      </w:r>
    </w:p>
    <w:p w:rsidR="00326EF3" w:rsidRPr="00326EF3" w:rsidRDefault="00326EF3" w:rsidP="00326EF3">
      <w:pPr>
        <w:spacing w:after="0" w:line="480" w:lineRule="auto"/>
        <w:rPr>
          <w:rFonts w:ascii="Times New Roman" w:eastAsia="Times New Roman" w:hAnsi="Times New Roman" w:cs="Times New Roman"/>
          <w:b/>
          <w:bCs/>
          <w:color w:val="000000" w:themeColor="text1"/>
          <w:kern w:val="0"/>
          <w14:ligatures w14:val="none"/>
        </w:rPr>
      </w:pPr>
      <w:r w:rsidRPr="00326EF3">
        <w:rPr>
          <w:rFonts w:ascii="Times New Roman" w:eastAsia="Times New Roman" w:hAnsi="Times New Roman" w:cs="Times New Roman"/>
          <w:b/>
          <w:bCs/>
          <w:color w:val="000000" w:themeColor="text1"/>
          <w:kern w:val="0"/>
          <w14:ligatures w14:val="none"/>
        </w:rPr>
        <w:t> </w:t>
      </w:r>
    </w:p>
    <w:p w:rsidR="00326EF3" w:rsidRPr="00326EF3" w:rsidRDefault="00326EF3" w:rsidP="00326EF3">
      <w:pPr>
        <w:spacing w:after="0" w:line="480" w:lineRule="auto"/>
        <w:rPr>
          <w:rFonts w:ascii="Times New Roman" w:eastAsia="Times New Roman" w:hAnsi="Times New Roman" w:cs="Times New Roman"/>
          <w:b/>
          <w:bCs/>
          <w:color w:val="000000" w:themeColor="text1"/>
          <w:kern w:val="0"/>
          <w14:ligatures w14:val="none"/>
        </w:rPr>
      </w:pPr>
    </w:p>
    <w:p w:rsidR="00326EF3" w:rsidRPr="00326EF3" w:rsidRDefault="00326EF3" w:rsidP="00326EF3">
      <w:pPr>
        <w:spacing w:after="0" w:line="480" w:lineRule="auto"/>
        <w:rPr>
          <w:rFonts w:ascii="Times New Roman" w:eastAsia="Times New Roman" w:hAnsi="Times New Roman" w:cs="Times New Roman"/>
          <w:b/>
          <w:bCs/>
          <w:color w:val="000000" w:themeColor="text1"/>
          <w:kern w:val="0"/>
          <w14:ligatures w14:val="none"/>
        </w:rPr>
      </w:pPr>
    </w:p>
    <w:p w:rsidR="00326EF3" w:rsidRPr="00326EF3" w:rsidRDefault="00326EF3" w:rsidP="00326EF3">
      <w:pPr>
        <w:spacing w:after="0" w:line="480" w:lineRule="auto"/>
        <w:rPr>
          <w:rFonts w:ascii="Times New Roman" w:eastAsia="Times New Roman" w:hAnsi="Times New Roman" w:cs="Times New Roman"/>
          <w:b/>
          <w:bCs/>
          <w:color w:val="000000" w:themeColor="text1"/>
          <w:kern w:val="0"/>
          <w14:ligatures w14:val="none"/>
        </w:rPr>
      </w:pPr>
    </w:p>
    <w:p w:rsidR="00326EF3" w:rsidRPr="00326EF3" w:rsidRDefault="00326EF3" w:rsidP="00326EF3">
      <w:pPr>
        <w:spacing w:after="0" w:line="480" w:lineRule="auto"/>
        <w:rPr>
          <w:rFonts w:ascii="Times New Roman" w:eastAsia="Times New Roman" w:hAnsi="Times New Roman" w:cs="Times New Roman"/>
          <w:b/>
          <w:bCs/>
          <w:color w:val="000000" w:themeColor="text1"/>
          <w:kern w:val="0"/>
          <w14:ligatures w14:val="none"/>
        </w:rPr>
      </w:pPr>
    </w:p>
    <w:p w:rsidR="00326EF3" w:rsidRPr="00326EF3" w:rsidRDefault="00326EF3" w:rsidP="00326EF3">
      <w:pPr>
        <w:spacing w:after="0" w:line="480" w:lineRule="auto"/>
        <w:rPr>
          <w:rFonts w:ascii="Times New Roman" w:eastAsia="Times New Roman" w:hAnsi="Times New Roman" w:cs="Times New Roman"/>
          <w:b/>
          <w:bCs/>
          <w:color w:val="000000" w:themeColor="text1"/>
          <w:kern w:val="0"/>
          <w14:ligatures w14:val="none"/>
        </w:rPr>
      </w:pPr>
    </w:p>
    <w:p w:rsidR="00326EF3" w:rsidRPr="00326EF3" w:rsidRDefault="00326EF3" w:rsidP="00326EF3">
      <w:pPr>
        <w:spacing w:after="0" w:line="480" w:lineRule="auto"/>
        <w:rPr>
          <w:rFonts w:ascii="Times New Roman" w:eastAsia="Times New Roman" w:hAnsi="Times New Roman" w:cs="Times New Roman"/>
          <w:b/>
          <w:bCs/>
          <w:color w:val="000000" w:themeColor="text1"/>
          <w:kern w:val="0"/>
          <w14:ligatures w14:val="none"/>
        </w:rPr>
      </w:pPr>
    </w:p>
    <w:p w:rsidR="00326EF3" w:rsidRPr="00326EF3" w:rsidRDefault="00326EF3" w:rsidP="00326EF3">
      <w:pPr>
        <w:spacing w:after="0" w:line="480" w:lineRule="auto"/>
        <w:rPr>
          <w:rFonts w:ascii="Times New Roman" w:eastAsia="Times New Roman" w:hAnsi="Times New Roman" w:cs="Times New Roman"/>
          <w:b/>
          <w:bCs/>
          <w:color w:val="000000" w:themeColor="text1"/>
          <w:kern w:val="0"/>
          <w14:ligatures w14:val="none"/>
        </w:rPr>
      </w:pPr>
    </w:p>
    <w:p w:rsidR="00326EF3" w:rsidRPr="00326EF3" w:rsidRDefault="00326EF3" w:rsidP="00326EF3">
      <w:pPr>
        <w:spacing w:after="0" w:line="480" w:lineRule="auto"/>
        <w:rPr>
          <w:rFonts w:ascii="Times New Roman" w:eastAsia="Times New Roman" w:hAnsi="Times New Roman" w:cs="Times New Roman"/>
          <w:color w:val="000000" w:themeColor="text1"/>
          <w:kern w:val="0"/>
          <w14:ligatures w14:val="none"/>
        </w:rPr>
      </w:pPr>
    </w:p>
    <w:p w:rsidR="00326EF3" w:rsidRPr="00326EF3" w:rsidRDefault="00326EF3" w:rsidP="00326EF3">
      <w:pPr>
        <w:spacing w:after="200" w:line="480" w:lineRule="auto"/>
        <w:rPr>
          <w:rFonts w:ascii="Times New Roman" w:eastAsia="Times New Roman" w:hAnsi="Times New Roman" w:cs="Times New Roman"/>
          <w:color w:val="000000" w:themeColor="text1"/>
          <w:kern w:val="0"/>
          <w14:ligatures w14:val="none"/>
        </w:rPr>
      </w:pPr>
      <w:r w:rsidRPr="00326EF3">
        <w:rPr>
          <w:rFonts w:ascii="Times New Roman" w:eastAsia="Times New Roman" w:hAnsi="Times New Roman" w:cs="Times New Roman"/>
          <w:b/>
          <w:bCs/>
          <w:color w:val="000000" w:themeColor="text1"/>
          <w:kern w:val="0"/>
          <w14:ligatures w14:val="none"/>
        </w:rPr>
        <w:lastRenderedPageBreak/>
        <w:t>Supplemental Table 4.</w:t>
      </w:r>
      <w:r w:rsidRPr="00326EF3">
        <w:rPr>
          <w:rFonts w:ascii="Times New Roman" w:eastAsia="Times New Roman" w:hAnsi="Times New Roman" w:cs="Times New Roman"/>
          <w:i/>
          <w:iCs/>
          <w:color w:val="000000" w:themeColor="text1"/>
          <w:kern w:val="0"/>
          <w14:ligatures w14:val="none"/>
        </w:rPr>
        <w:t xml:space="preserve"> </w:t>
      </w:r>
      <w:r w:rsidRPr="00326EF3">
        <w:rPr>
          <w:rFonts w:ascii="Times New Roman" w:eastAsia="Times New Roman" w:hAnsi="Times New Roman" w:cs="Times New Roman"/>
          <w:color w:val="000000" w:themeColor="text1"/>
          <w:kern w:val="0"/>
          <w14:ligatures w14:val="none"/>
        </w:rPr>
        <w:t>Regression model predicting callous-unemotional traits at baseline. Gender (male = 0, female = 1) and age in years were included as covariates (n=147). Age was mean centered and baseline callous-unemotional traits scores were log transformed.</w:t>
      </w:r>
    </w:p>
    <w:tbl>
      <w:tblPr>
        <w:tblW w:w="0" w:type="auto"/>
        <w:tblCellMar>
          <w:top w:w="15" w:type="dxa"/>
          <w:left w:w="15" w:type="dxa"/>
          <w:bottom w:w="15" w:type="dxa"/>
          <w:right w:w="15" w:type="dxa"/>
        </w:tblCellMar>
        <w:tblLook w:val="04A0" w:firstRow="1" w:lastRow="0" w:firstColumn="1" w:lastColumn="0" w:noHBand="0" w:noVBand="1"/>
      </w:tblPr>
      <w:tblGrid>
        <w:gridCol w:w="4513"/>
        <w:gridCol w:w="700"/>
        <w:gridCol w:w="620"/>
        <w:gridCol w:w="756"/>
        <w:gridCol w:w="345"/>
        <w:gridCol w:w="355"/>
        <w:gridCol w:w="654"/>
        <w:gridCol w:w="798"/>
        <w:gridCol w:w="217"/>
        <w:gridCol w:w="206"/>
      </w:tblGrid>
      <w:tr w:rsidR="00326EF3" w:rsidRPr="00326EF3" w:rsidTr="00326EF3">
        <w:trPr>
          <w:trHeight w:val="435"/>
        </w:trPr>
        <w:tc>
          <w:tcPr>
            <w:tcW w:w="0" w:type="auto"/>
            <w:tcBorders>
              <w:bottom w:val="single" w:sz="6" w:space="0" w:color="000000"/>
            </w:tcBorders>
            <w:tcMar>
              <w:top w:w="0" w:type="dxa"/>
              <w:left w:w="100" w:type="dxa"/>
              <w:bottom w:w="0" w:type="dxa"/>
              <w:right w:w="100" w:type="dxa"/>
            </w:tcMar>
            <w:vAlign w:val="bottom"/>
            <w:hideMark/>
          </w:tcPr>
          <w:p w:rsidR="00326EF3" w:rsidRPr="00326EF3" w:rsidRDefault="00326EF3" w:rsidP="00326EF3">
            <w:pPr>
              <w:spacing w:after="0" w:line="240" w:lineRule="auto"/>
              <w:rPr>
                <w:rFonts w:ascii="Times New Roman" w:eastAsia="Times New Roman" w:hAnsi="Times New Roman" w:cs="Times New Roman"/>
                <w:color w:val="000000" w:themeColor="text1"/>
                <w:kern w:val="0"/>
                <w14:ligatures w14:val="none"/>
              </w:rPr>
            </w:pPr>
          </w:p>
        </w:tc>
        <w:tc>
          <w:tcPr>
            <w:tcW w:w="0" w:type="auto"/>
            <w:gridSpan w:val="4"/>
            <w:tcBorders>
              <w:bottom w:val="single" w:sz="6" w:space="0" w:color="000000"/>
            </w:tcBorders>
            <w:tcMar>
              <w:top w:w="0" w:type="dxa"/>
              <w:left w:w="100" w:type="dxa"/>
              <w:bottom w:w="0" w:type="dxa"/>
              <w:right w:w="100" w:type="dxa"/>
            </w:tcMar>
            <w:hideMark/>
          </w:tcPr>
          <w:p w:rsidR="00326EF3" w:rsidRPr="00326EF3" w:rsidRDefault="00326EF3" w:rsidP="00326EF3">
            <w:pPr>
              <w:spacing w:after="0" w:line="480" w:lineRule="auto"/>
              <w:jc w:val="center"/>
              <w:rPr>
                <w:rFonts w:ascii="Times New Roman" w:eastAsia="Times New Roman" w:hAnsi="Times New Roman" w:cs="Times New Roman"/>
                <w:color w:val="000000" w:themeColor="text1"/>
                <w:kern w:val="0"/>
                <w14:ligatures w14:val="none"/>
              </w:rPr>
            </w:pPr>
            <w:r w:rsidRPr="00326EF3">
              <w:rPr>
                <w:rFonts w:ascii="Times New Roman" w:eastAsia="Times New Roman" w:hAnsi="Times New Roman" w:cs="Times New Roman"/>
                <w:b/>
                <w:bCs/>
                <w:color w:val="000000" w:themeColor="text1"/>
                <w:kern w:val="0"/>
                <w14:ligatures w14:val="none"/>
              </w:rPr>
              <w:t>Left Amygdala</w:t>
            </w:r>
          </w:p>
        </w:tc>
        <w:tc>
          <w:tcPr>
            <w:tcW w:w="0" w:type="auto"/>
            <w:gridSpan w:val="4"/>
            <w:tcBorders>
              <w:bottom w:val="single" w:sz="6" w:space="0" w:color="000000"/>
            </w:tcBorders>
            <w:tcMar>
              <w:top w:w="0" w:type="dxa"/>
              <w:left w:w="100" w:type="dxa"/>
              <w:bottom w:w="0" w:type="dxa"/>
              <w:right w:w="100" w:type="dxa"/>
            </w:tcMar>
            <w:hideMark/>
          </w:tcPr>
          <w:p w:rsidR="00326EF3" w:rsidRPr="00326EF3" w:rsidRDefault="00326EF3" w:rsidP="00326EF3">
            <w:pPr>
              <w:spacing w:after="0" w:line="480" w:lineRule="auto"/>
              <w:jc w:val="center"/>
              <w:rPr>
                <w:rFonts w:ascii="Times New Roman" w:eastAsia="Times New Roman" w:hAnsi="Times New Roman" w:cs="Times New Roman"/>
                <w:color w:val="000000" w:themeColor="text1"/>
                <w:kern w:val="0"/>
                <w14:ligatures w14:val="none"/>
              </w:rPr>
            </w:pPr>
            <w:r w:rsidRPr="00326EF3">
              <w:rPr>
                <w:rFonts w:ascii="Times New Roman" w:eastAsia="Times New Roman" w:hAnsi="Times New Roman" w:cs="Times New Roman"/>
                <w:b/>
                <w:bCs/>
                <w:color w:val="000000" w:themeColor="text1"/>
                <w:kern w:val="0"/>
                <w14:ligatures w14:val="none"/>
              </w:rPr>
              <w:t>Right Amygdala</w:t>
            </w:r>
          </w:p>
        </w:tc>
        <w:tc>
          <w:tcPr>
            <w:tcW w:w="0" w:type="auto"/>
            <w:hideMark/>
          </w:tcPr>
          <w:p w:rsidR="00326EF3" w:rsidRPr="00326EF3" w:rsidRDefault="00326EF3" w:rsidP="00326EF3">
            <w:pPr>
              <w:spacing w:after="0" w:line="480" w:lineRule="auto"/>
              <w:rPr>
                <w:rFonts w:ascii="Times New Roman" w:eastAsia="Times New Roman" w:hAnsi="Times New Roman" w:cs="Times New Roman"/>
                <w:color w:val="000000" w:themeColor="text1"/>
                <w:kern w:val="0"/>
                <w14:ligatures w14:val="none"/>
              </w:rPr>
            </w:pPr>
            <w:r w:rsidRPr="00326EF3">
              <w:rPr>
                <w:rFonts w:ascii="Times New Roman" w:eastAsia="Times New Roman" w:hAnsi="Times New Roman" w:cs="Times New Roman"/>
                <w:color w:val="000000" w:themeColor="text1"/>
                <w:kern w:val="0"/>
                <w:sz w:val="20"/>
                <w:szCs w:val="20"/>
                <w14:ligatures w14:val="none"/>
              </w:rPr>
              <w:t> </w:t>
            </w:r>
          </w:p>
        </w:tc>
      </w:tr>
      <w:tr w:rsidR="00326EF3" w:rsidRPr="00326EF3" w:rsidTr="00326EF3">
        <w:trPr>
          <w:trHeight w:val="695"/>
        </w:trPr>
        <w:tc>
          <w:tcPr>
            <w:tcW w:w="0" w:type="auto"/>
            <w:tcBorders>
              <w:top w:val="single" w:sz="6" w:space="0" w:color="000000"/>
              <w:bottom w:val="single" w:sz="6" w:space="0" w:color="000000"/>
            </w:tcBorders>
            <w:tcMar>
              <w:top w:w="0" w:type="dxa"/>
              <w:left w:w="100" w:type="dxa"/>
              <w:bottom w:w="0" w:type="dxa"/>
              <w:right w:w="100" w:type="dxa"/>
            </w:tcMar>
            <w:vAlign w:val="bottom"/>
            <w:hideMark/>
          </w:tcPr>
          <w:p w:rsidR="00326EF3" w:rsidRPr="00326EF3" w:rsidRDefault="00326EF3" w:rsidP="00326EF3">
            <w:pPr>
              <w:spacing w:after="0" w:line="480" w:lineRule="auto"/>
              <w:rPr>
                <w:rFonts w:ascii="Times New Roman" w:eastAsia="Times New Roman" w:hAnsi="Times New Roman" w:cs="Times New Roman"/>
                <w:color w:val="000000" w:themeColor="text1"/>
                <w:kern w:val="0"/>
                <w14:ligatures w14:val="none"/>
              </w:rPr>
            </w:pPr>
            <w:r w:rsidRPr="00326EF3">
              <w:rPr>
                <w:rFonts w:ascii="Times New Roman" w:eastAsia="Times New Roman" w:hAnsi="Times New Roman" w:cs="Times New Roman"/>
                <w:color w:val="000000" w:themeColor="text1"/>
                <w:kern w:val="0"/>
                <w14:ligatures w14:val="none"/>
              </w:rPr>
              <w:t> </w:t>
            </w:r>
          </w:p>
        </w:tc>
        <w:tc>
          <w:tcPr>
            <w:tcW w:w="0" w:type="auto"/>
            <w:tcBorders>
              <w:top w:val="single" w:sz="6" w:space="0" w:color="000000"/>
              <w:bottom w:val="single" w:sz="6" w:space="0" w:color="000000"/>
            </w:tcBorders>
            <w:tcMar>
              <w:top w:w="0" w:type="dxa"/>
              <w:left w:w="100" w:type="dxa"/>
              <w:bottom w:w="0" w:type="dxa"/>
              <w:right w:w="100" w:type="dxa"/>
            </w:tcMar>
            <w:hideMark/>
          </w:tcPr>
          <w:p w:rsidR="00326EF3" w:rsidRPr="00326EF3" w:rsidRDefault="00326EF3" w:rsidP="00326EF3">
            <w:pPr>
              <w:spacing w:after="0" w:line="480" w:lineRule="auto"/>
              <w:jc w:val="center"/>
              <w:rPr>
                <w:rFonts w:ascii="Times New Roman" w:eastAsia="Times New Roman" w:hAnsi="Times New Roman" w:cs="Times New Roman"/>
                <w:color w:val="000000" w:themeColor="text1"/>
                <w:kern w:val="0"/>
                <w14:ligatures w14:val="none"/>
              </w:rPr>
            </w:pPr>
            <w:r w:rsidRPr="00326EF3">
              <w:rPr>
                <w:rFonts w:ascii="Times New Roman" w:eastAsia="Times New Roman" w:hAnsi="Times New Roman" w:cs="Times New Roman"/>
                <w:b/>
                <w:bCs/>
                <w:color w:val="000000" w:themeColor="text1"/>
                <w:kern w:val="0"/>
                <w14:ligatures w14:val="none"/>
              </w:rPr>
              <w:t>b</w:t>
            </w:r>
          </w:p>
        </w:tc>
        <w:tc>
          <w:tcPr>
            <w:tcW w:w="0" w:type="auto"/>
            <w:tcBorders>
              <w:top w:val="single" w:sz="6" w:space="0" w:color="000000"/>
              <w:bottom w:val="single" w:sz="6" w:space="0" w:color="000000"/>
            </w:tcBorders>
            <w:tcMar>
              <w:top w:w="0" w:type="dxa"/>
              <w:left w:w="100" w:type="dxa"/>
              <w:bottom w:w="0" w:type="dxa"/>
              <w:right w:w="100" w:type="dxa"/>
            </w:tcMar>
            <w:hideMark/>
          </w:tcPr>
          <w:p w:rsidR="00326EF3" w:rsidRPr="00326EF3" w:rsidRDefault="00326EF3" w:rsidP="00326EF3">
            <w:pPr>
              <w:spacing w:after="0" w:line="480" w:lineRule="auto"/>
              <w:jc w:val="center"/>
              <w:rPr>
                <w:rFonts w:ascii="Times New Roman" w:eastAsia="Times New Roman" w:hAnsi="Times New Roman" w:cs="Times New Roman"/>
                <w:color w:val="000000" w:themeColor="text1"/>
                <w:kern w:val="0"/>
                <w14:ligatures w14:val="none"/>
              </w:rPr>
            </w:pPr>
            <w:proofErr w:type="spellStart"/>
            <w:r w:rsidRPr="00326EF3">
              <w:rPr>
                <w:rFonts w:ascii="Times New Roman" w:eastAsia="Times New Roman" w:hAnsi="Times New Roman" w:cs="Times New Roman"/>
                <w:b/>
                <w:bCs/>
                <w:color w:val="000000" w:themeColor="text1"/>
                <w:kern w:val="0"/>
                <w14:ligatures w14:val="none"/>
              </w:rPr>
              <w:t>s.e.</w:t>
            </w:r>
            <w:proofErr w:type="spellEnd"/>
          </w:p>
        </w:tc>
        <w:tc>
          <w:tcPr>
            <w:tcW w:w="0" w:type="auto"/>
            <w:tcBorders>
              <w:top w:val="single" w:sz="6" w:space="0" w:color="000000"/>
              <w:bottom w:val="single" w:sz="6" w:space="0" w:color="000000"/>
            </w:tcBorders>
            <w:tcMar>
              <w:top w:w="0" w:type="dxa"/>
              <w:left w:w="100" w:type="dxa"/>
              <w:bottom w:w="0" w:type="dxa"/>
              <w:right w:w="100" w:type="dxa"/>
            </w:tcMar>
            <w:hideMark/>
          </w:tcPr>
          <w:p w:rsidR="00326EF3" w:rsidRPr="00326EF3" w:rsidRDefault="00326EF3" w:rsidP="00326EF3">
            <w:pPr>
              <w:spacing w:after="0" w:line="480" w:lineRule="auto"/>
              <w:jc w:val="center"/>
              <w:rPr>
                <w:rFonts w:ascii="Times New Roman" w:eastAsia="Times New Roman" w:hAnsi="Times New Roman" w:cs="Times New Roman"/>
                <w:color w:val="000000" w:themeColor="text1"/>
                <w:kern w:val="0"/>
                <w14:ligatures w14:val="none"/>
              </w:rPr>
            </w:pPr>
            <w:r w:rsidRPr="00326EF3">
              <w:rPr>
                <w:rFonts w:ascii="Times New Roman" w:eastAsia="Times New Roman" w:hAnsi="Times New Roman" w:cs="Times New Roman"/>
                <w:b/>
                <w:bCs/>
                <w:color w:val="000000" w:themeColor="text1"/>
                <w:kern w:val="0"/>
                <w14:ligatures w14:val="none"/>
              </w:rPr>
              <w:t>p</w:t>
            </w:r>
          </w:p>
        </w:tc>
        <w:tc>
          <w:tcPr>
            <w:tcW w:w="0" w:type="auto"/>
            <w:gridSpan w:val="2"/>
            <w:tcBorders>
              <w:top w:val="single" w:sz="6" w:space="0" w:color="000000"/>
              <w:bottom w:val="single" w:sz="6" w:space="0" w:color="000000"/>
            </w:tcBorders>
            <w:tcMar>
              <w:top w:w="0" w:type="dxa"/>
              <w:left w:w="100" w:type="dxa"/>
              <w:bottom w:w="0" w:type="dxa"/>
              <w:right w:w="100" w:type="dxa"/>
            </w:tcMar>
            <w:hideMark/>
          </w:tcPr>
          <w:p w:rsidR="00326EF3" w:rsidRPr="00326EF3" w:rsidRDefault="00326EF3" w:rsidP="00326EF3">
            <w:pPr>
              <w:spacing w:after="0" w:line="480" w:lineRule="auto"/>
              <w:jc w:val="center"/>
              <w:rPr>
                <w:rFonts w:ascii="Times New Roman" w:eastAsia="Times New Roman" w:hAnsi="Times New Roman" w:cs="Times New Roman"/>
                <w:color w:val="000000" w:themeColor="text1"/>
                <w:kern w:val="0"/>
                <w14:ligatures w14:val="none"/>
              </w:rPr>
            </w:pPr>
            <w:r w:rsidRPr="00326EF3">
              <w:rPr>
                <w:rFonts w:ascii="Times New Roman" w:eastAsia="Times New Roman" w:hAnsi="Times New Roman" w:cs="Times New Roman"/>
                <w:b/>
                <w:bCs/>
                <w:color w:val="000000" w:themeColor="text1"/>
                <w:kern w:val="0"/>
                <w14:ligatures w14:val="none"/>
              </w:rPr>
              <w:t>b</w:t>
            </w:r>
          </w:p>
        </w:tc>
        <w:tc>
          <w:tcPr>
            <w:tcW w:w="0" w:type="auto"/>
            <w:tcBorders>
              <w:top w:val="single" w:sz="6" w:space="0" w:color="000000"/>
              <w:bottom w:val="single" w:sz="6" w:space="0" w:color="000000"/>
            </w:tcBorders>
            <w:tcMar>
              <w:top w:w="0" w:type="dxa"/>
              <w:left w:w="100" w:type="dxa"/>
              <w:bottom w:w="0" w:type="dxa"/>
              <w:right w:w="100" w:type="dxa"/>
            </w:tcMar>
            <w:hideMark/>
          </w:tcPr>
          <w:p w:rsidR="00326EF3" w:rsidRPr="00326EF3" w:rsidRDefault="00326EF3" w:rsidP="00326EF3">
            <w:pPr>
              <w:spacing w:after="0" w:line="480" w:lineRule="auto"/>
              <w:jc w:val="center"/>
              <w:rPr>
                <w:rFonts w:ascii="Times New Roman" w:eastAsia="Times New Roman" w:hAnsi="Times New Roman" w:cs="Times New Roman"/>
                <w:color w:val="000000" w:themeColor="text1"/>
                <w:kern w:val="0"/>
                <w14:ligatures w14:val="none"/>
              </w:rPr>
            </w:pPr>
            <w:proofErr w:type="spellStart"/>
            <w:r w:rsidRPr="00326EF3">
              <w:rPr>
                <w:rFonts w:ascii="Times New Roman" w:eastAsia="Times New Roman" w:hAnsi="Times New Roman" w:cs="Times New Roman"/>
                <w:b/>
                <w:bCs/>
                <w:color w:val="000000" w:themeColor="text1"/>
                <w:kern w:val="0"/>
                <w14:ligatures w14:val="none"/>
              </w:rPr>
              <w:t>s.e.</w:t>
            </w:r>
            <w:proofErr w:type="spellEnd"/>
          </w:p>
        </w:tc>
        <w:tc>
          <w:tcPr>
            <w:tcW w:w="0" w:type="auto"/>
            <w:tcBorders>
              <w:top w:val="single" w:sz="6" w:space="0" w:color="000000"/>
              <w:bottom w:val="single" w:sz="6" w:space="0" w:color="000000"/>
            </w:tcBorders>
            <w:tcMar>
              <w:top w:w="0" w:type="dxa"/>
              <w:left w:w="100" w:type="dxa"/>
              <w:bottom w:w="0" w:type="dxa"/>
              <w:right w:w="100" w:type="dxa"/>
            </w:tcMar>
            <w:hideMark/>
          </w:tcPr>
          <w:p w:rsidR="00326EF3" w:rsidRPr="00326EF3" w:rsidRDefault="00326EF3" w:rsidP="00326EF3">
            <w:pPr>
              <w:spacing w:after="0" w:line="480" w:lineRule="auto"/>
              <w:jc w:val="center"/>
              <w:rPr>
                <w:rFonts w:ascii="Times New Roman" w:eastAsia="Times New Roman" w:hAnsi="Times New Roman" w:cs="Times New Roman"/>
                <w:color w:val="000000" w:themeColor="text1"/>
                <w:kern w:val="0"/>
                <w14:ligatures w14:val="none"/>
              </w:rPr>
            </w:pPr>
            <w:r w:rsidRPr="00326EF3">
              <w:rPr>
                <w:rFonts w:ascii="Times New Roman" w:eastAsia="Times New Roman" w:hAnsi="Times New Roman" w:cs="Times New Roman"/>
                <w:b/>
                <w:bCs/>
                <w:color w:val="000000" w:themeColor="text1"/>
                <w:kern w:val="0"/>
                <w14:ligatures w14:val="none"/>
              </w:rPr>
              <w:t>p</w:t>
            </w:r>
          </w:p>
        </w:tc>
        <w:tc>
          <w:tcPr>
            <w:tcW w:w="0" w:type="auto"/>
            <w:gridSpan w:val="2"/>
            <w:tcBorders>
              <w:top w:val="single" w:sz="6" w:space="0" w:color="000000"/>
              <w:bottom w:val="single" w:sz="6" w:space="0" w:color="000000"/>
            </w:tcBorders>
            <w:tcMar>
              <w:top w:w="100" w:type="dxa"/>
              <w:left w:w="100" w:type="dxa"/>
              <w:bottom w:w="100" w:type="dxa"/>
              <w:right w:w="100" w:type="dxa"/>
            </w:tcMar>
            <w:hideMark/>
          </w:tcPr>
          <w:p w:rsidR="00326EF3" w:rsidRPr="00326EF3" w:rsidRDefault="00326EF3" w:rsidP="00326EF3">
            <w:pPr>
              <w:spacing w:after="0" w:line="480" w:lineRule="auto"/>
              <w:rPr>
                <w:rFonts w:ascii="Times New Roman" w:eastAsia="Times New Roman" w:hAnsi="Times New Roman" w:cs="Times New Roman"/>
                <w:color w:val="000000" w:themeColor="text1"/>
                <w:kern w:val="0"/>
                <w14:ligatures w14:val="none"/>
              </w:rPr>
            </w:pPr>
            <w:r w:rsidRPr="00326EF3">
              <w:rPr>
                <w:rFonts w:ascii="Times New Roman" w:eastAsia="Times New Roman" w:hAnsi="Times New Roman" w:cs="Times New Roman"/>
                <w:color w:val="000000" w:themeColor="text1"/>
                <w:kern w:val="0"/>
                <w:sz w:val="20"/>
                <w:szCs w:val="20"/>
                <w14:ligatures w14:val="none"/>
              </w:rPr>
              <w:t> </w:t>
            </w:r>
          </w:p>
        </w:tc>
      </w:tr>
      <w:tr w:rsidR="00326EF3" w:rsidRPr="00326EF3" w:rsidTr="00326EF3">
        <w:trPr>
          <w:trHeight w:val="555"/>
        </w:trPr>
        <w:tc>
          <w:tcPr>
            <w:tcW w:w="0" w:type="auto"/>
            <w:gridSpan w:val="10"/>
            <w:tcBorders>
              <w:top w:val="single" w:sz="6" w:space="0" w:color="000000"/>
            </w:tcBorders>
            <w:tcMar>
              <w:top w:w="0" w:type="dxa"/>
              <w:left w:w="100" w:type="dxa"/>
              <w:bottom w:w="0" w:type="dxa"/>
              <w:right w:w="100" w:type="dxa"/>
            </w:tcMar>
            <w:hideMark/>
          </w:tcPr>
          <w:p w:rsidR="00326EF3" w:rsidRPr="00326EF3" w:rsidRDefault="00326EF3" w:rsidP="00326EF3">
            <w:pPr>
              <w:spacing w:after="0" w:line="480" w:lineRule="auto"/>
              <w:rPr>
                <w:rFonts w:ascii="Times New Roman" w:eastAsia="Times New Roman" w:hAnsi="Times New Roman" w:cs="Times New Roman"/>
                <w:color w:val="000000" w:themeColor="text1"/>
                <w:kern w:val="0"/>
                <w14:ligatures w14:val="none"/>
              </w:rPr>
            </w:pPr>
            <w:r w:rsidRPr="00326EF3">
              <w:rPr>
                <w:rFonts w:ascii="Times New Roman" w:eastAsia="Times New Roman" w:hAnsi="Times New Roman" w:cs="Times New Roman"/>
                <w:b/>
                <w:bCs/>
                <w:color w:val="000000" w:themeColor="text1"/>
                <w:kern w:val="0"/>
                <w14:ligatures w14:val="none"/>
              </w:rPr>
              <w:t>Callous-Unemotional Traits</w:t>
            </w:r>
          </w:p>
        </w:tc>
      </w:tr>
      <w:tr w:rsidR="00326EF3" w:rsidRPr="00326EF3" w:rsidTr="00326EF3">
        <w:trPr>
          <w:trHeight w:val="435"/>
        </w:trPr>
        <w:tc>
          <w:tcPr>
            <w:tcW w:w="0" w:type="auto"/>
            <w:tcMar>
              <w:top w:w="0" w:type="dxa"/>
              <w:left w:w="100" w:type="dxa"/>
              <w:bottom w:w="0" w:type="dxa"/>
              <w:right w:w="100" w:type="dxa"/>
            </w:tcMar>
            <w:hideMark/>
          </w:tcPr>
          <w:p w:rsidR="00326EF3" w:rsidRPr="00326EF3" w:rsidRDefault="00326EF3" w:rsidP="00326EF3">
            <w:pPr>
              <w:spacing w:after="0" w:line="480" w:lineRule="auto"/>
              <w:rPr>
                <w:rFonts w:ascii="Times New Roman" w:eastAsia="Times New Roman" w:hAnsi="Times New Roman" w:cs="Times New Roman"/>
                <w:color w:val="000000" w:themeColor="text1"/>
                <w:kern w:val="0"/>
                <w14:ligatures w14:val="none"/>
              </w:rPr>
            </w:pPr>
            <w:r w:rsidRPr="00326EF3">
              <w:rPr>
                <w:rFonts w:ascii="Times New Roman" w:eastAsia="Times New Roman" w:hAnsi="Times New Roman" w:cs="Times New Roman"/>
                <w:color w:val="000000" w:themeColor="text1"/>
                <w:kern w:val="0"/>
                <w14:ligatures w14:val="none"/>
              </w:rPr>
              <w:t>Gender</w:t>
            </w:r>
          </w:p>
        </w:tc>
        <w:tc>
          <w:tcPr>
            <w:tcW w:w="0" w:type="auto"/>
            <w:tcMar>
              <w:top w:w="0" w:type="dxa"/>
              <w:left w:w="100" w:type="dxa"/>
              <w:bottom w:w="0" w:type="dxa"/>
              <w:right w:w="100" w:type="dxa"/>
            </w:tcMar>
            <w:hideMark/>
          </w:tcPr>
          <w:p w:rsidR="00326EF3" w:rsidRPr="00326EF3" w:rsidRDefault="00326EF3" w:rsidP="00326EF3">
            <w:pPr>
              <w:spacing w:after="0" w:line="480" w:lineRule="auto"/>
              <w:jc w:val="center"/>
              <w:rPr>
                <w:rFonts w:ascii="Times New Roman" w:eastAsia="Times New Roman" w:hAnsi="Times New Roman" w:cs="Times New Roman"/>
                <w:color w:val="000000" w:themeColor="text1"/>
                <w:kern w:val="0"/>
                <w14:ligatures w14:val="none"/>
              </w:rPr>
            </w:pPr>
            <w:r w:rsidRPr="00326EF3">
              <w:rPr>
                <w:rFonts w:ascii="Times New Roman" w:eastAsia="Times New Roman" w:hAnsi="Times New Roman" w:cs="Times New Roman"/>
                <w:color w:val="000000" w:themeColor="text1"/>
                <w:kern w:val="0"/>
                <w14:ligatures w14:val="none"/>
              </w:rPr>
              <w:t>-0.16</w:t>
            </w:r>
          </w:p>
        </w:tc>
        <w:tc>
          <w:tcPr>
            <w:tcW w:w="0" w:type="auto"/>
            <w:tcMar>
              <w:top w:w="0" w:type="dxa"/>
              <w:left w:w="100" w:type="dxa"/>
              <w:bottom w:w="0" w:type="dxa"/>
              <w:right w:w="100" w:type="dxa"/>
            </w:tcMar>
            <w:hideMark/>
          </w:tcPr>
          <w:p w:rsidR="00326EF3" w:rsidRPr="00326EF3" w:rsidRDefault="00326EF3" w:rsidP="00326EF3">
            <w:pPr>
              <w:spacing w:after="0" w:line="480" w:lineRule="auto"/>
              <w:jc w:val="center"/>
              <w:rPr>
                <w:rFonts w:ascii="Times New Roman" w:eastAsia="Times New Roman" w:hAnsi="Times New Roman" w:cs="Times New Roman"/>
                <w:color w:val="000000" w:themeColor="text1"/>
                <w:kern w:val="0"/>
                <w14:ligatures w14:val="none"/>
              </w:rPr>
            </w:pPr>
            <w:r w:rsidRPr="00326EF3">
              <w:rPr>
                <w:rFonts w:ascii="Times New Roman" w:eastAsia="Times New Roman" w:hAnsi="Times New Roman" w:cs="Times New Roman"/>
                <w:color w:val="000000" w:themeColor="text1"/>
                <w:kern w:val="0"/>
                <w14:ligatures w14:val="none"/>
              </w:rPr>
              <w:t>0.16</w:t>
            </w:r>
          </w:p>
        </w:tc>
        <w:tc>
          <w:tcPr>
            <w:tcW w:w="0" w:type="auto"/>
            <w:tcMar>
              <w:top w:w="0" w:type="dxa"/>
              <w:left w:w="100" w:type="dxa"/>
              <w:bottom w:w="0" w:type="dxa"/>
              <w:right w:w="100" w:type="dxa"/>
            </w:tcMar>
            <w:hideMark/>
          </w:tcPr>
          <w:p w:rsidR="00326EF3" w:rsidRPr="00326EF3" w:rsidRDefault="00326EF3" w:rsidP="00326EF3">
            <w:pPr>
              <w:spacing w:after="0" w:line="480" w:lineRule="auto"/>
              <w:jc w:val="center"/>
              <w:rPr>
                <w:rFonts w:ascii="Times New Roman" w:eastAsia="Times New Roman" w:hAnsi="Times New Roman" w:cs="Times New Roman"/>
                <w:color w:val="000000" w:themeColor="text1"/>
                <w:kern w:val="0"/>
                <w14:ligatures w14:val="none"/>
              </w:rPr>
            </w:pPr>
            <w:r w:rsidRPr="00326EF3">
              <w:rPr>
                <w:rFonts w:ascii="Times New Roman" w:eastAsia="Times New Roman" w:hAnsi="Times New Roman" w:cs="Times New Roman"/>
                <w:color w:val="000000" w:themeColor="text1"/>
                <w:kern w:val="0"/>
                <w14:ligatures w14:val="none"/>
              </w:rPr>
              <w:t>0.319</w:t>
            </w:r>
          </w:p>
        </w:tc>
        <w:tc>
          <w:tcPr>
            <w:tcW w:w="0" w:type="auto"/>
            <w:gridSpan w:val="2"/>
            <w:tcMar>
              <w:top w:w="0" w:type="dxa"/>
              <w:left w:w="100" w:type="dxa"/>
              <w:bottom w:w="0" w:type="dxa"/>
              <w:right w:w="100" w:type="dxa"/>
            </w:tcMar>
            <w:hideMark/>
          </w:tcPr>
          <w:p w:rsidR="00326EF3" w:rsidRPr="00326EF3" w:rsidRDefault="00326EF3" w:rsidP="00326EF3">
            <w:pPr>
              <w:spacing w:after="0" w:line="480" w:lineRule="auto"/>
              <w:jc w:val="center"/>
              <w:rPr>
                <w:rFonts w:ascii="Times New Roman" w:eastAsia="Times New Roman" w:hAnsi="Times New Roman" w:cs="Times New Roman"/>
                <w:color w:val="000000" w:themeColor="text1"/>
                <w:kern w:val="0"/>
                <w14:ligatures w14:val="none"/>
              </w:rPr>
            </w:pPr>
            <w:r w:rsidRPr="00326EF3">
              <w:rPr>
                <w:rFonts w:ascii="Times New Roman" w:eastAsia="Times New Roman" w:hAnsi="Times New Roman" w:cs="Times New Roman"/>
                <w:color w:val="000000" w:themeColor="text1"/>
                <w:kern w:val="0"/>
                <w14:ligatures w14:val="none"/>
              </w:rPr>
              <w:t>-0.18</w:t>
            </w:r>
          </w:p>
        </w:tc>
        <w:tc>
          <w:tcPr>
            <w:tcW w:w="0" w:type="auto"/>
            <w:tcMar>
              <w:top w:w="0" w:type="dxa"/>
              <w:left w:w="100" w:type="dxa"/>
              <w:bottom w:w="0" w:type="dxa"/>
              <w:right w:w="100" w:type="dxa"/>
            </w:tcMar>
            <w:hideMark/>
          </w:tcPr>
          <w:p w:rsidR="00326EF3" w:rsidRPr="00326EF3" w:rsidRDefault="00326EF3" w:rsidP="00326EF3">
            <w:pPr>
              <w:spacing w:after="0" w:line="480" w:lineRule="auto"/>
              <w:jc w:val="center"/>
              <w:rPr>
                <w:rFonts w:ascii="Times New Roman" w:eastAsia="Times New Roman" w:hAnsi="Times New Roman" w:cs="Times New Roman"/>
                <w:color w:val="000000" w:themeColor="text1"/>
                <w:kern w:val="0"/>
                <w14:ligatures w14:val="none"/>
              </w:rPr>
            </w:pPr>
            <w:r w:rsidRPr="00326EF3">
              <w:rPr>
                <w:rFonts w:ascii="Times New Roman" w:eastAsia="Times New Roman" w:hAnsi="Times New Roman" w:cs="Times New Roman"/>
                <w:color w:val="000000" w:themeColor="text1"/>
                <w:kern w:val="0"/>
                <w14:ligatures w14:val="none"/>
              </w:rPr>
              <w:t>0.16</w:t>
            </w:r>
          </w:p>
        </w:tc>
        <w:tc>
          <w:tcPr>
            <w:tcW w:w="0" w:type="auto"/>
            <w:tcMar>
              <w:top w:w="0" w:type="dxa"/>
              <w:left w:w="100" w:type="dxa"/>
              <w:bottom w:w="0" w:type="dxa"/>
              <w:right w:w="100" w:type="dxa"/>
            </w:tcMar>
            <w:hideMark/>
          </w:tcPr>
          <w:p w:rsidR="00326EF3" w:rsidRPr="00326EF3" w:rsidRDefault="00326EF3" w:rsidP="00326EF3">
            <w:pPr>
              <w:spacing w:after="0" w:line="480" w:lineRule="auto"/>
              <w:jc w:val="center"/>
              <w:rPr>
                <w:rFonts w:ascii="Times New Roman" w:eastAsia="Times New Roman" w:hAnsi="Times New Roman" w:cs="Times New Roman"/>
                <w:color w:val="000000" w:themeColor="text1"/>
                <w:kern w:val="0"/>
                <w14:ligatures w14:val="none"/>
              </w:rPr>
            </w:pPr>
            <w:r w:rsidRPr="00326EF3">
              <w:rPr>
                <w:rFonts w:ascii="Times New Roman" w:eastAsia="Times New Roman" w:hAnsi="Times New Roman" w:cs="Times New Roman"/>
                <w:color w:val="000000" w:themeColor="text1"/>
                <w:kern w:val="0"/>
                <w14:ligatures w14:val="none"/>
              </w:rPr>
              <w:t>0.245</w:t>
            </w:r>
          </w:p>
        </w:tc>
        <w:tc>
          <w:tcPr>
            <w:tcW w:w="0" w:type="auto"/>
            <w:gridSpan w:val="2"/>
            <w:hideMark/>
          </w:tcPr>
          <w:p w:rsidR="00326EF3" w:rsidRPr="00326EF3" w:rsidRDefault="00326EF3" w:rsidP="00326EF3">
            <w:pPr>
              <w:spacing w:after="0" w:line="480" w:lineRule="auto"/>
              <w:rPr>
                <w:rFonts w:ascii="Times New Roman" w:eastAsia="Times New Roman" w:hAnsi="Times New Roman" w:cs="Times New Roman"/>
                <w:color w:val="000000" w:themeColor="text1"/>
                <w:kern w:val="0"/>
                <w14:ligatures w14:val="none"/>
              </w:rPr>
            </w:pPr>
            <w:r w:rsidRPr="00326EF3">
              <w:rPr>
                <w:rFonts w:ascii="Times New Roman" w:eastAsia="Times New Roman" w:hAnsi="Times New Roman" w:cs="Times New Roman"/>
                <w:color w:val="000000" w:themeColor="text1"/>
                <w:kern w:val="0"/>
                <w:sz w:val="20"/>
                <w:szCs w:val="20"/>
                <w14:ligatures w14:val="none"/>
              </w:rPr>
              <w:t> </w:t>
            </w:r>
          </w:p>
        </w:tc>
      </w:tr>
      <w:tr w:rsidR="00326EF3" w:rsidRPr="00326EF3" w:rsidTr="00326EF3">
        <w:trPr>
          <w:trHeight w:val="405"/>
        </w:trPr>
        <w:tc>
          <w:tcPr>
            <w:tcW w:w="0" w:type="auto"/>
            <w:tcMar>
              <w:top w:w="0" w:type="dxa"/>
              <w:left w:w="100" w:type="dxa"/>
              <w:bottom w:w="0" w:type="dxa"/>
              <w:right w:w="100" w:type="dxa"/>
            </w:tcMar>
            <w:hideMark/>
          </w:tcPr>
          <w:p w:rsidR="00326EF3" w:rsidRPr="00326EF3" w:rsidRDefault="00326EF3" w:rsidP="00326EF3">
            <w:pPr>
              <w:spacing w:after="0" w:line="480" w:lineRule="auto"/>
              <w:rPr>
                <w:rFonts w:ascii="Times New Roman" w:eastAsia="Times New Roman" w:hAnsi="Times New Roman" w:cs="Times New Roman"/>
                <w:color w:val="000000" w:themeColor="text1"/>
                <w:kern w:val="0"/>
                <w14:ligatures w14:val="none"/>
              </w:rPr>
            </w:pPr>
            <w:r w:rsidRPr="00326EF3">
              <w:rPr>
                <w:rFonts w:ascii="Times New Roman" w:eastAsia="Times New Roman" w:hAnsi="Times New Roman" w:cs="Times New Roman"/>
                <w:color w:val="000000" w:themeColor="text1"/>
                <w:kern w:val="0"/>
                <w14:ligatures w14:val="none"/>
              </w:rPr>
              <w:t>Age</w:t>
            </w:r>
          </w:p>
        </w:tc>
        <w:tc>
          <w:tcPr>
            <w:tcW w:w="0" w:type="auto"/>
            <w:tcMar>
              <w:top w:w="0" w:type="dxa"/>
              <w:left w:w="100" w:type="dxa"/>
              <w:bottom w:w="0" w:type="dxa"/>
              <w:right w:w="100" w:type="dxa"/>
            </w:tcMar>
            <w:hideMark/>
          </w:tcPr>
          <w:p w:rsidR="00326EF3" w:rsidRPr="00326EF3" w:rsidRDefault="00326EF3" w:rsidP="00326EF3">
            <w:pPr>
              <w:spacing w:after="0" w:line="480" w:lineRule="auto"/>
              <w:jc w:val="center"/>
              <w:rPr>
                <w:rFonts w:ascii="Times New Roman" w:eastAsia="Times New Roman" w:hAnsi="Times New Roman" w:cs="Times New Roman"/>
                <w:color w:val="000000" w:themeColor="text1"/>
                <w:kern w:val="0"/>
                <w14:ligatures w14:val="none"/>
              </w:rPr>
            </w:pPr>
            <w:r w:rsidRPr="00326EF3">
              <w:rPr>
                <w:rFonts w:ascii="Times New Roman" w:eastAsia="Times New Roman" w:hAnsi="Times New Roman" w:cs="Times New Roman"/>
                <w:color w:val="000000" w:themeColor="text1"/>
                <w:kern w:val="0"/>
                <w14:ligatures w14:val="none"/>
              </w:rPr>
              <w:t>0.02</w:t>
            </w:r>
          </w:p>
        </w:tc>
        <w:tc>
          <w:tcPr>
            <w:tcW w:w="0" w:type="auto"/>
            <w:tcMar>
              <w:top w:w="0" w:type="dxa"/>
              <w:left w:w="100" w:type="dxa"/>
              <w:bottom w:w="0" w:type="dxa"/>
              <w:right w:w="100" w:type="dxa"/>
            </w:tcMar>
            <w:hideMark/>
          </w:tcPr>
          <w:p w:rsidR="00326EF3" w:rsidRPr="00326EF3" w:rsidRDefault="00326EF3" w:rsidP="00326EF3">
            <w:pPr>
              <w:spacing w:after="0" w:line="480" w:lineRule="auto"/>
              <w:jc w:val="center"/>
              <w:rPr>
                <w:rFonts w:ascii="Times New Roman" w:eastAsia="Times New Roman" w:hAnsi="Times New Roman" w:cs="Times New Roman"/>
                <w:color w:val="000000" w:themeColor="text1"/>
                <w:kern w:val="0"/>
                <w14:ligatures w14:val="none"/>
              </w:rPr>
            </w:pPr>
            <w:r w:rsidRPr="00326EF3">
              <w:rPr>
                <w:rFonts w:ascii="Times New Roman" w:eastAsia="Times New Roman" w:hAnsi="Times New Roman" w:cs="Times New Roman"/>
                <w:color w:val="000000" w:themeColor="text1"/>
                <w:kern w:val="0"/>
                <w14:ligatures w14:val="none"/>
              </w:rPr>
              <w:t>0.08</w:t>
            </w:r>
          </w:p>
        </w:tc>
        <w:tc>
          <w:tcPr>
            <w:tcW w:w="0" w:type="auto"/>
            <w:tcMar>
              <w:top w:w="0" w:type="dxa"/>
              <w:left w:w="100" w:type="dxa"/>
              <w:bottom w:w="0" w:type="dxa"/>
              <w:right w:w="100" w:type="dxa"/>
            </w:tcMar>
            <w:hideMark/>
          </w:tcPr>
          <w:p w:rsidR="00326EF3" w:rsidRPr="00326EF3" w:rsidRDefault="00326EF3" w:rsidP="00326EF3">
            <w:pPr>
              <w:spacing w:after="0" w:line="480" w:lineRule="auto"/>
              <w:jc w:val="center"/>
              <w:rPr>
                <w:rFonts w:ascii="Times New Roman" w:eastAsia="Times New Roman" w:hAnsi="Times New Roman" w:cs="Times New Roman"/>
                <w:color w:val="000000" w:themeColor="text1"/>
                <w:kern w:val="0"/>
                <w14:ligatures w14:val="none"/>
              </w:rPr>
            </w:pPr>
            <w:r w:rsidRPr="00326EF3">
              <w:rPr>
                <w:rFonts w:ascii="Times New Roman" w:eastAsia="Times New Roman" w:hAnsi="Times New Roman" w:cs="Times New Roman"/>
                <w:color w:val="000000" w:themeColor="text1"/>
                <w:kern w:val="0"/>
                <w14:ligatures w14:val="none"/>
              </w:rPr>
              <w:t>0.836</w:t>
            </w:r>
          </w:p>
        </w:tc>
        <w:tc>
          <w:tcPr>
            <w:tcW w:w="0" w:type="auto"/>
            <w:gridSpan w:val="2"/>
            <w:tcMar>
              <w:top w:w="0" w:type="dxa"/>
              <w:left w:w="100" w:type="dxa"/>
              <w:bottom w:w="0" w:type="dxa"/>
              <w:right w:w="100" w:type="dxa"/>
            </w:tcMar>
            <w:hideMark/>
          </w:tcPr>
          <w:p w:rsidR="00326EF3" w:rsidRPr="00326EF3" w:rsidRDefault="00326EF3" w:rsidP="00326EF3">
            <w:pPr>
              <w:spacing w:after="0" w:line="480" w:lineRule="auto"/>
              <w:jc w:val="center"/>
              <w:rPr>
                <w:rFonts w:ascii="Times New Roman" w:eastAsia="Times New Roman" w:hAnsi="Times New Roman" w:cs="Times New Roman"/>
                <w:color w:val="000000" w:themeColor="text1"/>
                <w:kern w:val="0"/>
                <w14:ligatures w14:val="none"/>
              </w:rPr>
            </w:pPr>
            <w:r w:rsidRPr="00326EF3">
              <w:rPr>
                <w:rFonts w:ascii="Times New Roman" w:eastAsia="Times New Roman" w:hAnsi="Times New Roman" w:cs="Times New Roman"/>
                <w:color w:val="000000" w:themeColor="text1"/>
                <w:kern w:val="0"/>
                <w14:ligatures w14:val="none"/>
              </w:rPr>
              <w:t>0.02</w:t>
            </w:r>
          </w:p>
        </w:tc>
        <w:tc>
          <w:tcPr>
            <w:tcW w:w="0" w:type="auto"/>
            <w:tcMar>
              <w:top w:w="0" w:type="dxa"/>
              <w:left w:w="100" w:type="dxa"/>
              <w:bottom w:w="0" w:type="dxa"/>
              <w:right w:w="100" w:type="dxa"/>
            </w:tcMar>
            <w:hideMark/>
          </w:tcPr>
          <w:p w:rsidR="00326EF3" w:rsidRPr="00326EF3" w:rsidRDefault="00326EF3" w:rsidP="00326EF3">
            <w:pPr>
              <w:spacing w:after="0" w:line="480" w:lineRule="auto"/>
              <w:jc w:val="center"/>
              <w:rPr>
                <w:rFonts w:ascii="Times New Roman" w:eastAsia="Times New Roman" w:hAnsi="Times New Roman" w:cs="Times New Roman"/>
                <w:color w:val="000000" w:themeColor="text1"/>
                <w:kern w:val="0"/>
                <w14:ligatures w14:val="none"/>
              </w:rPr>
            </w:pPr>
            <w:r w:rsidRPr="00326EF3">
              <w:rPr>
                <w:rFonts w:ascii="Times New Roman" w:eastAsia="Times New Roman" w:hAnsi="Times New Roman" w:cs="Times New Roman"/>
                <w:color w:val="000000" w:themeColor="text1"/>
                <w:kern w:val="0"/>
                <w14:ligatures w14:val="none"/>
              </w:rPr>
              <w:t>0.08</w:t>
            </w:r>
          </w:p>
        </w:tc>
        <w:tc>
          <w:tcPr>
            <w:tcW w:w="0" w:type="auto"/>
            <w:tcMar>
              <w:top w:w="0" w:type="dxa"/>
              <w:left w:w="100" w:type="dxa"/>
              <w:bottom w:w="0" w:type="dxa"/>
              <w:right w:w="100" w:type="dxa"/>
            </w:tcMar>
            <w:hideMark/>
          </w:tcPr>
          <w:p w:rsidR="00326EF3" w:rsidRPr="00326EF3" w:rsidRDefault="00326EF3" w:rsidP="00326EF3">
            <w:pPr>
              <w:spacing w:after="0" w:line="480" w:lineRule="auto"/>
              <w:jc w:val="center"/>
              <w:rPr>
                <w:rFonts w:ascii="Times New Roman" w:eastAsia="Times New Roman" w:hAnsi="Times New Roman" w:cs="Times New Roman"/>
                <w:color w:val="000000" w:themeColor="text1"/>
                <w:kern w:val="0"/>
                <w14:ligatures w14:val="none"/>
              </w:rPr>
            </w:pPr>
            <w:r w:rsidRPr="00326EF3">
              <w:rPr>
                <w:rFonts w:ascii="Times New Roman" w:eastAsia="Times New Roman" w:hAnsi="Times New Roman" w:cs="Times New Roman"/>
                <w:color w:val="000000" w:themeColor="text1"/>
                <w:kern w:val="0"/>
                <w14:ligatures w14:val="none"/>
              </w:rPr>
              <w:t>0.794</w:t>
            </w:r>
          </w:p>
        </w:tc>
        <w:tc>
          <w:tcPr>
            <w:tcW w:w="0" w:type="auto"/>
            <w:gridSpan w:val="2"/>
            <w:hideMark/>
          </w:tcPr>
          <w:p w:rsidR="00326EF3" w:rsidRPr="00326EF3" w:rsidRDefault="00326EF3" w:rsidP="00326EF3">
            <w:pPr>
              <w:spacing w:after="0" w:line="480" w:lineRule="auto"/>
              <w:rPr>
                <w:rFonts w:ascii="Times New Roman" w:eastAsia="Times New Roman" w:hAnsi="Times New Roman" w:cs="Times New Roman"/>
                <w:color w:val="000000" w:themeColor="text1"/>
                <w:kern w:val="0"/>
                <w14:ligatures w14:val="none"/>
              </w:rPr>
            </w:pPr>
            <w:r w:rsidRPr="00326EF3">
              <w:rPr>
                <w:rFonts w:ascii="Times New Roman" w:eastAsia="Times New Roman" w:hAnsi="Times New Roman" w:cs="Times New Roman"/>
                <w:color w:val="000000" w:themeColor="text1"/>
                <w:kern w:val="0"/>
                <w:sz w:val="20"/>
                <w:szCs w:val="20"/>
                <w14:ligatures w14:val="none"/>
              </w:rPr>
              <w:t> </w:t>
            </w:r>
          </w:p>
        </w:tc>
      </w:tr>
      <w:tr w:rsidR="00326EF3" w:rsidRPr="00326EF3" w:rsidTr="00326EF3">
        <w:trPr>
          <w:trHeight w:val="435"/>
        </w:trPr>
        <w:tc>
          <w:tcPr>
            <w:tcW w:w="0" w:type="auto"/>
            <w:tcMar>
              <w:top w:w="0" w:type="dxa"/>
              <w:left w:w="100" w:type="dxa"/>
              <w:bottom w:w="0" w:type="dxa"/>
              <w:right w:w="100" w:type="dxa"/>
            </w:tcMar>
            <w:hideMark/>
          </w:tcPr>
          <w:p w:rsidR="00326EF3" w:rsidRPr="00326EF3" w:rsidRDefault="00326EF3" w:rsidP="00326EF3">
            <w:pPr>
              <w:spacing w:after="0" w:line="480" w:lineRule="auto"/>
              <w:rPr>
                <w:rFonts w:ascii="Times New Roman" w:eastAsia="Times New Roman" w:hAnsi="Times New Roman" w:cs="Times New Roman"/>
                <w:color w:val="000000" w:themeColor="text1"/>
                <w:kern w:val="0"/>
                <w14:ligatures w14:val="none"/>
              </w:rPr>
            </w:pPr>
            <w:r w:rsidRPr="00326EF3">
              <w:rPr>
                <w:rFonts w:ascii="Times New Roman" w:eastAsia="Times New Roman" w:hAnsi="Times New Roman" w:cs="Times New Roman"/>
                <w:color w:val="000000" w:themeColor="text1"/>
                <w:kern w:val="0"/>
                <w14:ligatures w14:val="none"/>
              </w:rPr>
              <w:t>Amygdala Response to Fearful Expressions</w:t>
            </w:r>
          </w:p>
        </w:tc>
        <w:tc>
          <w:tcPr>
            <w:tcW w:w="0" w:type="auto"/>
            <w:tcMar>
              <w:top w:w="0" w:type="dxa"/>
              <w:left w:w="100" w:type="dxa"/>
              <w:bottom w:w="0" w:type="dxa"/>
              <w:right w:w="100" w:type="dxa"/>
            </w:tcMar>
            <w:hideMark/>
          </w:tcPr>
          <w:p w:rsidR="00326EF3" w:rsidRPr="00326EF3" w:rsidRDefault="00326EF3" w:rsidP="00326EF3">
            <w:pPr>
              <w:spacing w:after="0" w:line="480" w:lineRule="auto"/>
              <w:jc w:val="center"/>
              <w:rPr>
                <w:rFonts w:ascii="Times New Roman" w:eastAsia="Times New Roman" w:hAnsi="Times New Roman" w:cs="Times New Roman"/>
                <w:color w:val="000000" w:themeColor="text1"/>
                <w:kern w:val="0"/>
                <w14:ligatures w14:val="none"/>
              </w:rPr>
            </w:pPr>
            <w:r w:rsidRPr="00326EF3">
              <w:rPr>
                <w:rFonts w:ascii="Times New Roman" w:eastAsia="Times New Roman" w:hAnsi="Times New Roman" w:cs="Times New Roman"/>
                <w:color w:val="000000" w:themeColor="text1"/>
                <w:kern w:val="0"/>
                <w14:ligatures w14:val="none"/>
              </w:rPr>
              <w:t>-0.04</w:t>
            </w:r>
          </w:p>
        </w:tc>
        <w:tc>
          <w:tcPr>
            <w:tcW w:w="0" w:type="auto"/>
            <w:tcMar>
              <w:top w:w="0" w:type="dxa"/>
              <w:left w:w="100" w:type="dxa"/>
              <w:bottom w:w="0" w:type="dxa"/>
              <w:right w:w="100" w:type="dxa"/>
            </w:tcMar>
            <w:hideMark/>
          </w:tcPr>
          <w:p w:rsidR="00326EF3" w:rsidRPr="00326EF3" w:rsidRDefault="00326EF3" w:rsidP="00326EF3">
            <w:pPr>
              <w:spacing w:after="0" w:line="480" w:lineRule="auto"/>
              <w:jc w:val="center"/>
              <w:rPr>
                <w:rFonts w:ascii="Times New Roman" w:eastAsia="Times New Roman" w:hAnsi="Times New Roman" w:cs="Times New Roman"/>
                <w:color w:val="000000" w:themeColor="text1"/>
                <w:kern w:val="0"/>
                <w14:ligatures w14:val="none"/>
              </w:rPr>
            </w:pPr>
            <w:r w:rsidRPr="00326EF3">
              <w:rPr>
                <w:rFonts w:ascii="Times New Roman" w:eastAsia="Times New Roman" w:hAnsi="Times New Roman" w:cs="Times New Roman"/>
                <w:color w:val="000000" w:themeColor="text1"/>
                <w:kern w:val="0"/>
                <w14:ligatures w14:val="none"/>
              </w:rPr>
              <w:t>0.09</w:t>
            </w:r>
          </w:p>
        </w:tc>
        <w:tc>
          <w:tcPr>
            <w:tcW w:w="0" w:type="auto"/>
            <w:tcMar>
              <w:top w:w="0" w:type="dxa"/>
              <w:left w:w="100" w:type="dxa"/>
              <w:bottom w:w="0" w:type="dxa"/>
              <w:right w:w="100" w:type="dxa"/>
            </w:tcMar>
            <w:hideMark/>
          </w:tcPr>
          <w:p w:rsidR="00326EF3" w:rsidRPr="00326EF3" w:rsidRDefault="00326EF3" w:rsidP="00326EF3">
            <w:pPr>
              <w:spacing w:after="0" w:line="480" w:lineRule="auto"/>
              <w:jc w:val="center"/>
              <w:rPr>
                <w:rFonts w:ascii="Times New Roman" w:eastAsia="Times New Roman" w:hAnsi="Times New Roman" w:cs="Times New Roman"/>
                <w:color w:val="000000" w:themeColor="text1"/>
                <w:kern w:val="0"/>
                <w14:ligatures w14:val="none"/>
              </w:rPr>
            </w:pPr>
            <w:r w:rsidRPr="00326EF3">
              <w:rPr>
                <w:rFonts w:ascii="Times New Roman" w:eastAsia="Times New Roman" w:hAnsi="Times New Roman" w:cs="Times New Roman"/>
                <w:color w:val="000000" w:themeColor="text1"/>
                <w:kern w:val="0"/>
                <w14:ligatures w14:val="none"/>
              </w:rPr>
              <w:t>0.693</w:t>
            </w:r>
          </w:p>
        </w:tc>
        <w:tc>
          <w:tcPr>
            <w:tcW w:w="0" w:type="auto"/>
            <w:gridSpan w:val="2"/>
            <w:tcMar>
              <w:top w:w="0" w:type="dxa"/>
              <w:left w:w="100" w:type="dxa"/>
              <w:bottom w:w="0" w:type="dxa"/>
              <w:right w:w="100" w:type="dxa"/>
            </w:tcMar>
            <w:hideMark/>
          </w:tcPr>
          <w:p w:rsidR="00326EF3" w:rsidRPr="00326EF3" w:rsidRDefault="00326EF3" w:rsidP="00326EF3">
            <w:pPr>
              <w:spacing w:after="0" w:line="480" w:lineRule="auto"/>
              <w:jc w:val="center"/>
              <w:rPr>
                <w:rFonts w:ascii="Times New Roman" w:eastAsia="Times New Roman" w:hAnsi="Times New Roman" w:cs="Times New Roman"/>
                <w:color w:val="000000" w:themeColor="text1"/>
                <w:kern w:val="0"/>
                <w14:ligatures w14:val="none"/>
              </w:rPr>
            </w:pPr>
            <w:r w:rsidRPr="00326EF3">
              <w:rPr>
                <w:rFonts w:ascii="Times New Roman" w:eastAsia="Times New Roman" w:hAnsi="Times New Roman" w:cs="Times New Roman"/>
                <w:color w:val="000000" w:themeColor="text1"/>
                <w:kern w:val="0"/>
                <w14:ligatures w14:val="none"/>
              </w:rPr>
              <w:t>-0.10</w:t>
            </w:r>
          </w:p>
        </w:tc>
        <w:tc>
          <w:tcPr>
            <w:tcW w:w="0" w:type="auto"/>
            <w:tcMar>
              <w:top w:w="0" w:type="dxa"/>
              <w:left w:w="100" w:type="dxa"/>
              <w:bottom w:w="0" w:type="dxa"/>
              <w:right w:w="100" w:type="dxa"/>
            </w:tcMar>
            <w:hideMark/>
          </w:tcPr>
          <w:p w:rsidR="00326EF3" w:rsidRPr="00326EF3" w:rsidRDefault="00326EF3" w:rsidP="00326EF3">
            <w:pPr>
              <w:spacing w:after="0" w:line="480" w:lineRule="auto"/>
              <w:jc w:val="center"/>
              <w:rPr>
                <w:rFonts w:ascii="Times New Roman" w:eastAsia="Times New Roman" w:hAnsi="Times New Roman" w:cs="Times New Roman"/>
                <w:color w:val="000000" w:themeColor="text1"/>
                <w:kern w:val="0"/>
                <w14:ligatures w14:val="none"/>
              </w:rPr>
            </w:pPr>
            <w:r w:rsidRPr="00326EF3">
              <w:rPr>
                <w:rFonts w:ascii="Times New Roman" w:eastAsia="Times New Roman" w:hAnsi="Times New Roman" w:cs="Times New Roman"/>
                <w:color w:val="000000" w:themeColor="text1"/>
                <w:kern w:val="0"/>
                <w14:ligatures w14:val="none"/>
              </w:rPr>
              <w:t>0.08</w:t>
            </w:r>
          </w:p>
        </w:tc>
        <w:tc>
          <w:tcPr>
            <w:tcW w:w="0" w:type="auto"/>
            <w:tcMar>
              <w:top w:w="0" w:type="dxa"/>
              <w:left w:w="100" w:type="dxa"/>
              <w:bottom w:w="0" w:type="dxa"/>
              <w:right w:w="100" w:type="dxa"/>
            </w:tcMar>
            <w:hideMark/>
          </w:tcPr>
          <w:p w:rsidR="00326EF3" w:rsidRPr="00326EF3" w:rsidRDefault="00326EF3" w:rsidP="00326EF3">
            <w:pPr>
              <w:spacing w:after="0" w:line="480" w:lineRule="auto"/>
              <w:jc w:val="center"/>
              <w:rPr>
                <w:rFonts w:ascii="Times New Roman" w:eastAsia="Times New Roman" w:hAnsi="Times New Roman" w:cs="Times New Roman"/>
                <w:color w:val="000000" w:themeColor="text1"/>
                <w:kern w:val="0"/>
                <w14:ligatures w14:val="none"/>
              </w:rPr>
            </w:pPr>
            <w:r w:rsidRPr="00326EF3">
              <w:rPr>
                <w:rFonts w:ascii="Times New Roman" w:eastAsia="Times New Roman" w:hAnsi="Times New Roman" w:cs="Times New Roman"/>
                <w:color w:val="000000" w:themeColor="text1"/>
                <w:kern w:val="0"/>
                <w14:ligatures w14:val="none"/>
              </w:rPr>
              <w:t>0.237</w:t>
            </w:r>
          </w:p>
        </w:tc>
        <w:tc>
          <w:tcPr>
            <w:tcW w:w="0" w:type="auto"/>
            <w:gridSpan w:val="2"/>
            <w:hideMark/>
          </w:tcPr>
          <w:p w:rsidR="00326EF3" w:rsidRPr="00326EF3" w:rsidRDefault="00326EF3" w:rsidP="00326EF3">
            <w:pPr>
              <w:spacing w:after="0" w:line="480" w:lineRule="auto"/>
              <w:rPr>
                <w:rFonts w:ascii="Times New Roman" w:eastAsia="Times New Roman" w:hAnsi="Times New Roman" w:cs="Times New Roman"/>
                <w:color w:val="000000" w:themeColor="text1"/>
                <w:kern w:val="0"/>
                <w14:ligatures w14:val="none"/>
              </w:rPr>
            </w:pPr>
            <w:r w:rsidRPr="00326EF3">
              <w:rPr>
                <w:rFonts w:ascii="Times New Roman" w:eastAsia="Times New Roman" w:hAnsi="Times New Roman" w:cs="Times New Roman"/>
                <w:color w:val="000000" w:themeColor="text1"/>
                <w:kern w:val="0"/>
                <w:sz w:val="20"/>
                <w:szCs w:val="20"/>
                <w14:ligatures w14:val="none"/>
              </w:rPr>
              <w:t> </w:t>
            </w:r>
          </w:p>
        </w:tc>
      </w:tr>
      <w:tr w:rsidR="00326EF3" w:rsidRPr="00326EF3" w:rsidTr="00326EF3">
        <w:trPr>
          <w:trHeight w:val="405"/>
        </w:trPr>
        <w:tc>
          <w:tcPr>
            <w:tcW w:w="0" w:type="auto"/>
            <w:tcMar>
              <w:top w:w="0" w:type="dxa"/>
              <w:left w:w="100" w:type="dxa"/>
              <w:bottom w:w="0" w:type="dxa"/>
              <w:right w:w="100" w:type="dxa"/>
            </w:tcMar>
            <w:hideMark/>
          </w:tcPr>
          <w:p w:rsidR="00326EF3" w:rsidRPr="00326EF3" w:rsidRDefault="00326EF3" w:rsidP="00326EF3">
            <w:pPr>
              <w:spacing w:after="0" w:line="480" w:lineRule="auto"/>
              <w:rPr>
                <w:rFonts w:ascii="Times New Roman" w:eastAsia="Times New Roman" w:hAnsi="Times New Roman" w:cs="Times New Roman"/>
                <w:color w:val="000000" w:themeColor="text1"/>
                <w:kern w:val="0"/>
                <w14:ligatures w14:val="none"/>
              </w:rPr>
            </w:pPr>
            <w:r w:rsidRPr="00326EF3">
              <w:rPr>
                <w:rFonts w:ascii="Times New Roman" w:eastAsia="Times New Roman" w:hAnsi="Times New Roman" w:cs="Times New Roman"/>
                <w:color w:val="000000" w:themeColor="text1"/>
                <w:kern w:val="0"/>
                <w14:ligatures w14:val="none"/>
              </w:rPr>
              <w:t>Maltreatment Exposure Severity</w:t>
            </w:r>
          </w:p>
        </w:tc>
        <w:tc>
          <w:tcPr>
            <w:tcW w:w="0" w:type="auto"/>
            <w:tcMar>
              <w:top w:w="0" w:type="dxa"/>
              <w:left w:w="100" w:type="dxa"/>
              <w:bottom w:w="0" w:type="dxa"/>
              <w:right w:w="100" w:type="dxa"/>
            </w:tcMar>
            <w:hideMark/>
          </w:tcPr>
          <w:p w:rsidR="00326EF3" w:rsidRPr="00326EF3" w:rsidRDefault="00326EF3" w:rsidP="00326EF3">
            <w:pPr>
              <w:spacing w:after="0" w:line="480" w:lineRule="auto"/>
              <w:jc w:val="center"/>
              <w:rPr>
                <w:rFonts w:ascii="Times New Roman" w:eastAsia="Times New Roman" w:hAnsi="Times New Roman" w:cs="Times New Roman"/>
                <w:color w:val="000000" w:themeColor="text1"/>
                <w:kern w:val="0"/>
                <w14:ligatures w14:val="none"/>
              </w:rPr>
            </w:pPr>
            <w:r w:rsidRPr="00326EF3">
              <w:rPr>
                <w:rFonts w:ascii="Times New Roman" w:eastAsia="Times New Roman" w:hAnsi="Times New Roman" w:cs="Times New Roman"/>
                <w:color w:val="000000" w:themeColor="text1"/>
                <w:kern w:val="0"/>
                <w14:ligatures w14:val="none"/>
              </w:rPr>
              <w:t>0.65</w:t>
            </w:r>
          </w:p>
        </w:tc>
        <w:tc>
          <w:tcPr>
            <w:tcW w:w="0" w:type="auto"/>
            <w:tcMar>
              <w:top w:w="0" w:type="dxa"/>
              <w:left w:w="100" w:type="dxa"/>
              <w:bottom w:w="0" w:type="dxa"/>
              <w:right w:w="100" w:type="dxa"/>
            </w:tcMar>
            <w:hideMark/>
          </w:tcPr>
          <w:p w:rsidR="00326EF3" w:rsidRPr="00326EF3" w:rsidRDefault="00326EF3" w:rsidP="00326EF3">
            <w:pPr>
              <w:spacing w:after="0" w:line="480" w:lineRule="auto"/>
              <w:jc w:val="center"/>
              <w:rPr>
                <w:rFonts w:ascii="Times New Roman" w:eastAsia="Times New Roman" w:hAnsi="Times New Roman" w:cs="Times New Roman"/>
                <w:color w:val="000000" w:themeColor="text1"/>
                <w:kern w:val="0"/>
                <w14:ligatures w14:val="none"/>
              </w:rPr>
            </w:pPr>
            <w:r w:rsidRPr="00326EF3">
              <w:rPr>
                <w:rFonts w:ascii="Times New Roman" w:eastAsia="Times New Roman" w:hAnsi="Times New Roman" w:cs="Times New Roman"/>
                <w:color w:val="000000" w:themeColor="text1"/>
                <w:kern w:val="0"/>
                <w14:ligatures w14:val="none"/>
              </w:rPr>
              <w:t>0.14</w:t>
            </w:r>
          </w:p>
        </w:tc>
        <w:tc>
          <w:tcPr>
            <w:tcW w:w="0" w:type="auto"/>
            <w:tcMar>
              <w:top w:w="0" w:type="dxa"/>
              <w:left w:w="100" w:type="dxa"/>
              <w:bottom w:w="0" w:type="dxa"/>
              <w:right w:w="100" w:type="dxa"/>
            </w:tcMar>
            <w:hideMark/>
          </w:tcPr>
          <w:p w:rsidR="00326EF3" w:rsidRPr="00326EF3" w:rsidRDefault="00326EF3" w:rsidP="00326EF3">
            <w:pPr>
              <w:spacing w:after="0" w:line="480" w:lineRule="auto"/>
              <w:jc w:val="center"/>
              <w:rPr>
                <w:rFonts w:ascii="Times New Roman" w:eastAsia="Times New Roman" w:hAnsi="Times New Roman" w:cs="Times New Roman"/>
                <w:color w:val="000000" w:themeColor="text1"/>
                <w:kern w:val="0"/>
                <w14:ligatures w14:val="none"/>
              </w:rPr>
            </w:pPr>
            <w:r w:rsidRPr="00326EF3">
              <w:rPr>
                <w:rFonts w:ascii="Times New Roman" w:eastAsia="Times New Roman" w:hAnsi="Times New Roman" w:cs="Times New Roman"/>
                <w:color w:val="000000" w:themeColor="text1"/>
                <w:kern w:val="0"/>
                <w14:ligatures w14:val="none"/>
              </w:rPr>
              <w:t>&lt;.001</w:t>
            </w:r>
          </w:p>
        </w:tc>
        <w:tc>
          <w:tcPr>
            <w:tcW w:w="0" w:type="auto"/>
            <w:gridSpan w:val="2"/>
            <w:tcMar>
              <w:top w:w="0" w:type="dxa"/>
              <w:left w:w="100" w:type="dxa"/>
              <w:bottom w:w="0" w:type="dxa"/>
              <w:right w:w="100" w:type="dxa"/>
            </w:tcMar>
            <w:hideMark/>
          </w:tcPr>
          <w:p w:rsidR="00326EF3" w:rsidRPr="00326EF3" w:rsidRDefault="00326EF3" w:rsidP="00326EF3">
            <w:pPr>
              <w:spacing w:after="0" w:line="480" w:lineRule="auto"/>
              <w:jc w:val="center"/>
              <w:rPr>
                <w:rFonts w:ascii="Times New Roman" w:eastAsia="Times New Roman" w:hAnsi="Times New Roman" w:cs="Times New Roman"/>
                <w:color w:val="000000" w:themeColor="text1"/>
                <w:kern w:val="0"/>
                <w14:ligatures w14:val="none"/>
              </w:rPr>
            </w:pPr>
            <w:r w:rsidRPr="00326EF3">
              <w:rPr>
                <w:rFonts w:ascii="Times New Roman" w:eastAsia="Times New Roman" w:hAnsi="Times New Roman" w:cs="Times New Roman"/>
                <w:color w:val="000000" w:themeColor="text1"/>
                <w:kern w:val="0"/>
                <w14:ligatures w14:val="none"/>
              </w:rPr>
              <w:t>0.57</w:t>
            </w:r>
          </w:p>
        </w:tc>
        <w:tc>
          <w:tcPr>
            <w:tcW w:w="0" w:type="auto"/>
            <w:tcMar>
              <w:top w:w="0" w:type="dxa"/>
              <w:left w:w="100" w:type="dxa"/>
              <w:bottom w:w="0" w:type="dxa"/>
              <w:right w:w="100" w:type="dxa"/>
            </w:tcMar>
            <w:hideMark/>
          </w:tcPr>
          <w:p w:rsidR="00326EF3" w:rsidRPr="00326EF3" w:rsidRDefault="00326EF3" w:rsidP="00326EF3">
            <w:pPr>
              <w:spacing w:after="0" w:line="480" w:lineRule="auto"/>
              <w:jc w:val="center"/>
              <w:rPr>
                <w:rFonts w:ascii="Times New Roman" w:eastAsia="Times New Roman" w:hAnsi="Times New Roman" w:cs="Times New Roman"/>
                <w:color w:val="000000" w:themeColor="text1"/>
                <w:kern w:val="0"/>
                <w14:ligatures w14:val="none"/>
              </w:rPr>
            </w:pPr>
            <w:r w:rsidRPr="00326EF3">
              <w:rPr>
                <w:rFonts w:ascii="Times New Roman" w:eastAsia="Times New Roman" w:hAnsi="Times New Roman" w:cs="Times New Roman"/>
                <w:color w:val="000000" w:themeColor="text1"/>
                <w:kern w:val="0"/>
                <w14:ligatures w14:val="none"/>
              </w:rPr>
              <w:t>0.15</w:t>
            </w:r>
          </w:p>
        </w:tc>
        <w:tc>
          <w:tcPr>
            <w:tcW w:w="0" w:type="auto"/>
            <w:tcMar>
              <w:top w:w="0" w:type="dxa"/>
              <w:left w:w="100" w:type="dxa"/>
              <w:bottom w:w="0" w:type="dxa"/>
              <w:right w:w="100" w:type="dxa"/>
            </w:tcMar>
            <w:hideMark/>
          </w:tcPr>
          <w:p w:rsidR="00326EF3" w:rsidRPr="00326EF3" w:rsidRDefault="00326EF3" w:rsidP="00326EF3">
            <w:pPr>
              <w:spacing w:after="0" w:line="480" w:lineRule="auto"/>
              <w:jc w:val="center"/>
              <w:rPr>
                <w:rFonts w:ascii="Times New Roman" w:eastAsia="Times New Roman" w:hAnsi="Times New Roman" w:cs="Times New Roman"/>
                <w:color w:val="000000" w:themeColor="text1"/>
                <w:kern w:val="0"/>
                <w14:ligatures w14:val="none"/>
              </w:rPr>
            </w:pPr>
            <w:r w:rsidRPr="00326EF3">
              <w:rPr>
                <w:rFonts w:ascii="Times New Roman" w:eastAsia="Times New Roman" w:hAnsi="Times New Roman" w:cs="Times New Roman"/>
                <w:color w:val="000000" w:themeColor="text1"/>
                <w:kern w:val="0"/>
                <w14:ligatures w14:val="none"/>
              </w:rPr>
              <w:t>&lt;.001</w:t>
            </w:r>
          </w:p>
        </w:tc>
        <w:tc>
          <w:tcPr>
            <w:tcW w:w="0" w:type="auto"/>
            <w:gridSpan w:val="2"/>
            <w:hideMark/>
          </w:tcPr>
          <w:p w:rsidR="00326EF3" w:rsidRPr="00326EF3" w:rsidRDefault="00326EF3" w:rsidP="00326EF3">
            <w:pPr>
              <w:spacing w:after="0" w:line="480" w:lineRule="auto"/>
              <w:rPr>
                <w:rFonts w:ascii="Times New Roman" w:eastAsia="Times New Roman" w:hAnsi="Times New Roman" w:cs="Times New Roman"/>
                <w:color w:val="000000" w:themeColor="text1"/>
                <w:kern w:val="0"/>
                <w14:ligatures w14:val="none"/>
              </w:rPr>
            </w:pPr>
            <w:r w:rsidRPr="00326EF3">
              <w:rPr>
                <w:rFonts w:ascii="Times New Roman" w:eastAsia="Times New Roman" w:hAnsi="Times New Roman" w:cs="Times New Roman"/>
                <w:color w:val="000000" w:themeColor="text1"/>
                <w:kern w:val="0"/>
                <w:sz w:val="20"/>
                <w:szCs w:val="20"/>
                <w14:ligatures w14:val="none"/>
              </w:rPr>
              <w:t> </w:t>
            </w:r>
          </w:p>
        </w:tc>
      </w:tr>
      <w:tr w:rsidR="00326EF3" w:rsidRPr="00326EF3" w:rsidTr="00326EF3">
        <w:trPr>
          <w:trHeight w:val="405"/>
        </w:trPr>
        <w:tc>
          <w:tcPr>
            <w:tcW w:w="0" w:type="auto"/>
            <w:tcMar>
              <w:top w:w="0" w:type="dxa"/>
              <w:left w:w="100" w:type="dxa"/>
              <w:bottom w:w="0" w:type="dxa"/>
              <w:right w:w="100" w:type="dxa"/>
            </w:tcMar>
            <w:hideMark/>
          </w:tcPr>
          <w:p w:rsidR="00326EF3" w:rsidRPr="00326EF3" w:rsidRDefault="00326EF3" w:rsidP="00326EF3">
            <w:pPr>
              <w:spacing w:after="0" w:line="480" w:lineRule="auto"/>
              <w:rPr>
                <w:rFonts w:ascii="Times New Roman" w:eastAsia="Times New Roman" w:hAnsi="Times New Roman" w:cs="Times New Roman"/>
                <w:color w:val="000000" w:themeColor="text1"/>
                <w:kern w:val="0"/>
                <w14:ligatures w14:val="none"/>
              </w:rPr>
            </w:pPr>
            <w:r w:rsidRPr="00326EF3">
              <w:rPr>
                <w:rFonts w:ascii="Times New Roman" w:eastAsia="Times New Roman" w:hAnsi="Times New Roman" w:cs="Times New Roman"/>
                <w:color w:val="000000" w:themeColor="text1"/>
                <w:kern w:val="0"/>
                <w14:ligatures w14:val="none"/>
              </w:rPr>
              <w:t>Amygdala Response* Maltreatment Severity</w:t>
            </w:r>
          </w:p>
        </w:tc>
        <w:tc>
          <w:tcPr>
            <w:tcW w:w="0" w:type="auto"/>
            <w:tcMar>
              <w:top w:w="0" w:type="dxa"/>
              <w:left w:w="100" w:type="dxa"/>
              <w:bottom w:w="0" w:type="dxa"/>
              <w:right w:w="100" w:type="dxa"/>
            </w:tcMar>
            <w:hideMark/>
          </w:tcPr>
          <w:p w:rsidR="00326EF3" w:rsidRPr="00326EF3" w:rsidRDefault="00326EF3" w:rsidP="00326EF3">
            <w:pPr>
              <w:spacing w:after="0" w:line="480" w:lineRule="auto"/>
              <w:jc w:val="center"/>
              <w:rPr>
                <w:rFonts w:ascii="Times New Roman" w:eastAsia="Times New Roman" w:hAnsi="Times New Roman" w:cs="Times New Roman"/>
                <w:color w:val="000000" w:themeColor="text1"/>
                <w:kern w:val="0"/>
                <w14:ligatures w14:val="none"/>
              </w:rPr>
            </w:pPr>
            <w:r w:rsidRPr="00326EF3">
              <w:rPr>
                <w:rFonts w:ascii="Times New Roman" w:eastAsia="Times New Roman" w:hAnsi="Times New Roman" w:cs="Times New Roman"/>
                <w:color w:val="000000" w:themeColor="text1"/>
                <w:kern w:val="0"/>
                <w14:ligatures w14:val="none"/>
              </w:rPr>
              <w:t>-0.13</w:t>
            </w:r>
          </w:p>
        </w:tc>
        <w:tc>
          <w:tcPr>
            <w:tcW w:w="0" w:type="auto"/>
            <w:tcMar>
              <w:top w:w="0" w:type="dxa"/>
              <w:left w:w="100" w:type="dxa"/>
              <w:bottom w:w="0" w:type="dxa"/>
              <w:right w:w="100" w:type="dxa"/>
            </w:tcMar>
            <w:hideMark/>
          </w:tcPr>
          <w:p w:rsidR="00326EF3" w:rsidRPr="00326EF3" w:rsidRDefault="00326EF3" w:rsidP="00326EF3">
            <w:pPr>
              <w:spacing w:after="0" w:line="480" w:lineRule="auto"/>
              <w:jc w:val="center"/>
              <w:rPr>
                <w:rFonts w:ascii="Times New Roman" w:eastAsia="Times New Roman" w:hAnsi="Times New Roman" w:cs="Times New Roman"/>
                <w:color w:val="000000" w:themeColor="text1"/>
                <w:kern w:val="0"/>
                <w14:ligatures w14:val="none"/>
              </w:rPr>
            </w:pPr>
            <w:r w:rsidRPr="00326EF3">
              <w:rPr>
                <w:rFonts w:ascii="Times New Roman" w:eastAsia="Times New Roman" w:hAnsi="Times New Roman" w:cs="Times New Roman"/>
                <w:color w:val="000000" w:themeColor="text1"/>
                <w:kern w:val="0"/>
                <w14:ligatures w14:val="none"/>
              </w:rPr>
              <w:t>0.11</w:t>
            </w:r>
          </w:p>
        </w:tc>
        <w:tc>
          <w:tcPr>
            <w:tcW w:w="0" w:type="auto"/>
            <w:tcMar>
              <w:top w:w="0" w:type="dxa"/>
              <w:left w:w="100" w:type="dxa"/>
              <w:bottom w:w="0" w:type="dxa"/>
              <w:right w:w="100" w:type="dxa"/>
            </w:tcMar>
            <w:hideMark/>
          </w:tcPr>
          <w:p w:rsidR="00326EF3" w:rsidRPr="00326EF3" w:rsidRDefault="00326EF3" w:rsidP="00326EF3">
            <w:pPr>
              <w:spacing w:after="0" w:line="480" w:lineRule="auto"/>
              <w:jc w:val="center"/>
              <w:rPr>
                <w:rFonts w:ascii="Times New Roman" w:eastAsia="Times New Roman" w:hAnsi="Times New Roman" w:cs="Times New Roman"/>
                <w:color w:val="000000" w:themeColor="text1"/>
                <w:kern w:val="0"/>
                <w14:ligatures w14:val="none"/>
              </w:rPr>
            </w:pPr>
            <w:r w:rsidRPr="00326EF3">
              <w:rPr>
                <w:rFonts w:ascii="Times New Roman" w:eastAsia="Times New Roman" w:hAnsi="Times New Roman" w:cs="Times New Roman"/>
                <w:color w:val="000000" w:themeColor="text1"/>
                <w:kern w:val="0"/>
                <w14:ligatures w14:val="none"/>
              </w:rPr>
              <w:t>0.216</w:t>
            </w:r>
          </w:p>
        </w:tc>
        <w:tc>
          <w:tcPr>
            <w:tcW w:w="0" w:type="auto"/>
            <w:gridSpan w:val="2"/>
            <w:tcMar>
              <w:top w:w="0" w:type="dxa"/>
              <w:left w:w="100" w:type="dxa"/>
              <w:bottom w:w="0" w:type="dxa"/>
              <w:right w:w="100" w:type="dxa"/>
            </w:tcMar>
            <w:hideMark/>
          </w:tcPr>
          <w:p w:rsidR="00326EF3" w:rsidRPr="00326EF3" w:rsidRDefault="00326EF3" w:rsidP="00326EF3">
            <w:pPr>
              <w:spacing w:after="0" w:line="480" w:lineRule="auto"/>
              <w:jc w:val="center"/>
              <w:rPr>
                <w:rFonts w:ascii="Times New Roman" w:eastAsia="Times New Roman" w:hAnsi="Times New Roman" w:cs="Times New Roman"/>
                <w:color w:val="000000" w:themeColor="text1"/>
                <w:kern w:val="0"/>
                <w14:ligatures w14:val="none"/>
              </w:rPr>
            </w:pPr>
            <w:r w:rsidRPr="00326EF3">
              <w:rPr>
                <w:rFonts w:ascii="Times New Roman" w:eastAsia="Times New Roman" w:hAnsi="Times New Roman" w:cs="Times New Roman"/>
                <w:color w:val="000000" w:themeColor="text1"/>
                <w:kern w:val="0"/>
                <w14:ligatures w14:val="none"/>
              </w:rPr>
              <w:t>-0.05</w:t>
            </w:r>
          </w:p>
        </w:tc>
        <w:tc>
          <w:tcPr>
            <w:tcW w:w="0" w:type="auto"/>
            <w:tcMar>
              <w:top w:w="0" w:type="dxa"/>
              <w:left w:w="100" w:type="dxa"/>
              <w:bottom w:w="0" w:type="dxa"/>
              <w:right w:w="100" w:type="dxa"/>
            </w:tcMar>
            <w:hideMark/>
          </w:tcPr>
          <w:p w:rsidR="00326EF3" w:rsidRPr="00326EF3" w:rsidRDefault="00326EF3" w:rsidP="00326EF3">
            <w:pPr>
              <w:spacing w:after="0" w:line="480" w:lineRule="auto"/>
              <w:jc w:val="center"/>
              <w:rPr>
                <w:rFonts w:ascii="Times New Roman" w:eastAsia="Times New Roman" w:hAnsi="Times New Roman" w:cs="Times New Roman"/>
                <w:color w:val="000000" w:themeColor="text1"/>
                <w:kern w:val="0"/>
                <w14:ligatures w14:val="none"/>
              </w:rPr>
            </w:pPr>
            <w:r w:rsidRPr="00326EF3">
              <w:rPr>
                <w:rFonts w:ascii="Times New Roman" w:eastAsia="Times New Roman" w:hAnsi="Times New Roman" w:cs="Times New Roman"/>
                <w:color w:val="000000" w:themeColor="text1"/>
                <w:kern w:val="0"/>
                <w14:ligatures w14:val="none"/>
              </w:rPr>
              <w:t>0.12</w:t>
            </w:r>
          </w:p>
        </w:tc>
        <w:tc>
          <w:tcPr>
            <w:tcW w:w="0" w:type="auto"/>
            <w:tcMar>
              <w:top w:w="0" w:type="dxa"/>
              <w:left w:w="100" w:type="dxa"/>
              <w:bottom w:w="0" w:type="dxa"/>
              <w:right w:w="100" w:type="dxa"/>
            </w:tcMar>
            <w:hideMark/>
          </w:tcPr>
          <w:p w:rsidR="00326EF3" w:rsidRPr="00326EF3" w:rsidRDefault="00326EF3" w:rsidP="00326EF3">
            <w:pPr>
              <w:spacing w:after="0" w:line="480" w:lineRule="auto"/>
              <w:jc w:val="center"/>
              <w:rPr>
                <w:rFonts w:ascii="Times New Roman" w:eastAsia="Times New Roman" w:hAnsi="Times New Roman" w:cs="Times New Roman"/>
                <w:color w:val="000000" w:themeColor="text1"/>
                <w:kern w:val="0"/>
                <w14:ligatures w14:val="none"/>
              </w:rPr>
            </w:pPr>
            <w:r w:rsidRPr="00326EF3">
              <w:rPr>
                <w:rFonts w:ascii="Times New Roman" w:eastAsia="Times New Roman" w:hAnsi="Times New Roman" w:cs="Times New Roman"/>
                <w:color w:val="000000" w:themeColor="text1"/>
                <w:kern w:val="0"/>
                <w14:ligatures w14:val="none"/>
              </w:rPr>
              <w:t>0.695</w:t>
            </w:r>
          </w:p>
        </w:tc>
        <w:tc>
          <w:tcPr>
            <w:tcW w:w="0" w:type="auto"/>
            <w:gridSpan w:val="2"/>
            <w:hideMark/>
          </w:tcPr>
          <w:p w:rsidR="00326EF3" w:rsidRPr="00326EF3" w:rsidRDefault="00326EF3" w:rsidP="00326EF3">
            <w:pPr>
              <w:spacing w:after="0" w:line="480" w:lineRule="auto"/>
              <w:rPr>
                <w:rFonts w:ascii="Times New Roman" w:eastAsia="Times New Roman" w:hAnsi="Times New Roman" w:cs="Times New Roman"/>
                <w:color w:val="000000" w:themeColor="text1"/>
                <w:kern w:val="0"/>
                <w14:ligatures w14:val="none"/>
              </w:rPr>
            </w:pPr>
            <w:r w:rsidRPr="00326EF3">
              <w:rPr>
                <w:rFonts w:ascii="Times New Roman" w:eastAsia="Times New Roman" w:hAnsi="Times New Roman" w:cs="Times New Roman"/>
                <w:color w:val="000000" w:themeColor="text1"/>
                <w:kern w:val="0"/>
                <w:sz w:val="20"/>
                <w:szCs w:val="20"/>
                <w14:ligatures w14:val="none"/>
              </w:rPr>
              <w:t> </w:t>
            </w:r>
          </w:p>
        </w:tc>
      </w:tr>
      <w:tr w:rsidR="00326EF3" w:rsidRPr="00326EF3" w:rsidTr="00326EF3">
        <w:trPr>
          <w:trHeight w:val="405"/>
        </w:trPr>
        <w:tc>
          <w:tcPr>
            <w:tcW w:w="0" w:type="auto"/>
            <w:tcMar>
              <w:top w:w="0" w:type="dxa"/>
              <w:left w:w="100" w:type="dxa"/>
              <w:bottom w:w="0" w:type="dxa"/>
              <w:right w:w="100" w:type="dxa"/>
            </w:tcMar>
            <w:hideMark/>
          </w:tcPr>
          <w:p w:rsidR="00326EF3" w:rsidRPr="00326EF3" w:rsidRDefault="00326EF3" w:rsidP="00326EF3">
            <w:pPr>
              <w:spacing w:after="0" w:line="480" w:lineRule="auto"/>
              <w:rPr>
                <w:rFonts w:ascii="Times New Roman" w:eastAsia="Times New Roman" w:hAnsi="Times New Roman" w:cs="Times New Roman"/>
                <w:color w:val="000000" w:themeColor="text1"/>
                <w:kern w:val="0"/>
                <w14:ligatures w14:val="none"/>
              </w:rPr>
            </w:pPr>
            <w:r w:rsidRPr="00326EF3">
              <w:rPr>
                <w:rFonts w:ascii="Times New Roman" w:eastAsia="Times New Roman" w:hAnsi="Times New Roman" w:cs="Times New Roman"/>
                <w:color w:val="000000" w:themeColor="text1"/>
                <w:kern w:val="0"/>
                <w14:ligatures w14:val="none"/>
              </w:rPr>
              <w:t>Gender</w:t>
            </w:r>
          </w:p>
        </w:tc>
        <w:tc>
          <w:tcPr>
            <w:tcW w:w="0" w:type="auto"/>
            <w:tcMar>
              <w:top w:w="0" w:type="dxa"/>
              <w:left w:w="100" w:type="dxa"/>
              <w:bottom w:w="0" w:type="dxa"/>
              <w:right w:w="100" w:type="dxa"/>
            </w:tcMar>
            <w:hideMark/>
          </w:tcPr>
          <w:p w:rsidR="00326EF3" w:rsidRPr="00326EF3" w:rsidRDefault="00326EF3" w:rsidP="00326EF3">
            <w:pPr>
              <w:spacing w:after="0" w:line="480" w:lineRule="auto"/>
              <w:jc w:val="center"/>
              <w:rPr>
                <w:rFonts w:ascii="Times New Roman" w:eastAsia="Times New Roman" w:hAnsi="Times New Roman" w:cs="Times New Roman"/>
                <w:color w:val="000000" w:themeColor="text1"/>
                <w:kern w:val="0"/>
                <w14:ligatures w14:val="none"/>
              </w:rPr>
            </w:pPr>
            <w:r w:rsidRPr="00326EF3">
              <w:rPr>
                <w:rFonts w:ascii="Times New Roman" w:eastAsia="Times New Roman" w:hAnsi="Times New Roman" w:cs="Times New Roman"/>
                <w:color w:val="000000" w:themeColor="text1"/>
                <w:kern w:val="0"/>
                <w14:ligatures w14:val="none"/>
              </w:rPr>
              <w:t>-0.16</w:t>
            </w:r>
          </w:p>
        </w:tc>
        <w:tc>
          <w:tcPr>
            <w:tcW w:w="0" w:type="auto"/>
            <w:tcMar>
              <w:top w:w="0" w:type="dxa"/>
              <w:left w:w="100" w:type="dxa"/>
              <w:bottom w:w="0" w:type="dxa"/>
              <w:right w:w="100" w:type="dxa"/>
            </w:tcMar>
            <w:hideMark/>
          </w:tcPr>
          <w:p w:rsidR="00326EF3" w:rsidRPr="00326EF3" w:rsidRDefault="00326EF3" w:rsidP="00326EF3">
            <w:pPr>
              <w:spacing w:after="0" w:line="480" w:lineRule="auto"/>
              <w:jc w:val="center"/>
              <w:rPr>
                <w:rFonts w:ascii="Times New Roman" w:eastAsia="Times New Roman" w:hAnsi="Times New Roman" w:cs="Times New Roman"/>
                <w:color w:val="000000" w:themeColor="text1"/>
                <w:kern w:val="0"/>
                <w14:ligatures w14:val="none"/>
              </w:rPr>
            </w:pPr>
            <w:r w:rsidRPr="00326EF3">
              <w:rPr>
                <w:rFonts w:ascii="Times New Roman" w:eastAsia="Times New Roman" w:hAnsi="Times New Roman" w:cs="Times New Roman"/>
                <w:color w:val="000000" w:themeColor="text1"/>
                <w:kern w:val="0"/>
                <w14:ligatures w14:val="none"/>
              </w:rPr>
              <w:t>0.16</w:t>
            </w:r>
          </w:p>
        </w:tc>
        <w:tc>
          <w:tcPr>
            <w:tcW w:w="0" w:type="auto"/>
            <w:tcMar>
              <w:top w:w="0" w:type="dxa"/>
              <w:left w:w="100" w:type="dxa"/>
              <w:bottom w:w="0" w:type="dxa"/>
              <w:right w:w="100" w:type="dxa"/>
            </w:tcMar>
            <w:hideMark/>
          </w:tcPr>
          <w:p w:rsidR="00326EF3" w:rsidRPr="00326EF3" w:rsidRDefault="00326EF3" w:rsidP="00326EF3">
            <w:pPr>
              <w:spacing w:after="0" w:line="480" w:lineRule="auto"/>
              <w:jc w:val="center"/>
              <w:rPr>
                <w:rFonts w:ascii="Times New Roman" w:eastAsia="Times New Roman" w:hAnsi="Times New Roman" w:cs="Times New Roman"/>
                <w:color w:val="000000" w:themeColor="text1"/>
                <w:kern w:val="0"/>
                <w14:ligatures w14:val="none"/>
              </w:rPr>
            </w:pPr>
            <w:r w:rsidRPr="00326EF3">
              <w:rPr>
                <w:rFonts w:ascii="Times New Roman" w:eastAsia="Times New Roman" w:hAnsi="Times New Roman" w:cs="Times New Roman"/>
                <w:color w:val="000000" w:themeColor="text1"/>
                <w:kern w:val="0"/>
                <w14:ligatures w14:val="none"/>
              </w:rPr>
              <w:t>0.319</w:t>
            </w:r>
          </w:p>
        </w:tc>
        <w:tc>
          <w:tcPr>
            <w:tcW w:w="0" w:type="auto"/>
            <w:gridSpan w:val="2"/>
            <w:tcMar>
              <w:top w:w="0" w:type="dxa"/>
              <w:left w:w="100" w:type="dxa"/>
              <w:bottom w:w="0" w:type="dxa"/>
              <w:right w:w="100" w:type="dxa"/>
            </w:tcMar>
            <w:hideMark/>
          </w:tcPr>
          <w:p w:rsidR="00326EF3" w:rsidRPr="00326EF3" w:rsidRDefault="00326EF3" w:rsidP="00326EF3">
            <w:pPr>
              <w:spacing w:after="0" w:line="480" w:lineRule="auto"/>
              <w:jc w:val="center"/>
              <w:rPr>
                <w:rFonts w:ascii="Times New Roman" w:eastAsia="Times New Roman" w:hAnsi="Times New Roman" w:cs="Times New Roman"/>
                <w:color w:val="000000" w:themeColor="text1"/>
                <w:kern w:val="0"/>
                <w14:ligatures w14:val="none"/>
              </w:rPr>
            </w:pPr>
            <w:r w:rsidRPr="00326EF3">
              <w:rPr>
                <w:rFonts w:ascii="Times New Roman" w:eastAsia="Times New Roman" w:hAnsi="Times New Roman" w:cs="Times New Roman"/>
                <w:color w:val="000000" w:themeColor="text1"/>
                <w:kern w:val="0"/>
                <w14:ligatures w14:val="none"/>
              </w:rPr>
              <w:t>-0.18</w:t>
            </w:r>
          </w:p>
        </w:tc>
        <w:tc>
          <w:tcPr>
            <w:tcW w:w="0" w:type="auto"/>
            <w:tcMar>
              <w:top w:w="0" w:type="dxa"/>
              <w:left w:w="100" w:type="dxa"/>
              <w:bottom w:w="0" w:type="dxa"/>
              <w:right w:w="100" w:type="dxa"/>
            </w:tcMar>
            <w:hideMark/>
          </w:tcPr>
          <w:p w:rsidR="00326EF3" w:rsidRPr="00326EF3" w:rsidRDefault="00326EF3" w:rsidP="00326EF3">
            <w:pPr>
              <w:spacing w:after="0" w:line="480" w:lineRule="auto"/>
              <w:jc w:val="center"/>
              <w:rPr>
                <w:rFonts w:ascii="Times New Roman" w:eastAsia="Times New Roman" w:hAnsi="Times New Roman" w:cs="Times New Roman"/>
                <w:color w:val="000000" w:themeColor="text1"/>
                <w:kern w:val="0"/>
                <w14:ligatures w14:val="none"/>
              </w:rPr>
            </w:pPr>
            <w:r w:rsidRPr="00326EF3">
              <w:rPr>
                <w:rFonts w:ascii="Times New Roman" w:eastAsia="Times New Roman" w:hAnsi="Times New Roman" w:cs="Times New Roman"/>
                <w:color w:val="000000" w:themeColor="text1"/>
                <w:kern w:val="0"/>
                <w14:ligatures w14:val="none"/>
              </w:rPr>
              <w:t>0.16</w:t>
            </w:r>
          </w:p>
        </w:tc>
        <w:tc>
          <w:tcPr>
            <w:tcW w:w="0" w:type="auto"/>
            <w:tcMar>
              <w:top w:w="0" w:type="dxa"/>
              <w:left w:w="100" w:type="dxa"/>
              <w:bottom w:w="0" w:type="dxa"/>
              <w:right w:w="100" w:type="dxa"/>
            </w:tcMar>
            <w:hideMark/>
          </w:tcPr>
          <w:p w:rsidR="00326EF3" w:rsidRPr="00326EF3" w:rsidRDefault="00326EF3" w:rsidP="00326EF3">
            <w:pPr>
              <w:spacing w:after="0" w:line="480" w:lineRule="auto"/>
              <w:jc w:val="center"/>
              <w:rPr>
                <w:rFonts w:ascii="Times New Roman" w:eastAsia="Times New Roman" w:hAnsi="Times New Roman" w:cs="Times New Roman"/>
                <w:color w:val="000000" w:themeColor="text1"/>
                <w:kern w:val="0"/>
                <w14:ligatures w14:val="none"/>
              </w:rPr>
            </w:pPr>
            <w:r w:rsidRPr="00326EF3">
              <w:rPr>
                <w:rFonts w:ascii="Times New Roman" w:eastAsia="Times New Roman" w:hAnsi="Times New Roman" w:cs="Times New Roman"/>
                <w:color w:val="000000" w:themeColor="text1"/>
                <w:kern w:val="0"/>
                <w14:ligatures w14:val="none"/>
              </w:rPr>
              <w:t>0.245</w:t>
            </w:r>
          </w:p>
        </w:tc>
        <w:tc>
          <w:tcPr>
            <w:tcW w:w="0" w:type="auto"/>
            <w:gridSpan w:val="2"/>
            <w:hideMark/>
          </w:tcPr>
          <w:p w:rsidR="00326EF3" w:rsidRPr="00326EF3" w:rsidRDefault="00326EF3" w:rsidP="00326EF3">
            <w:pPr>
              <w:spacing w:after="0" w:line="480" w:lineRule="auto"/>
              <w:rPr>
                <w:rFonts w:ascii="Times New Roman" w:eastAsia="Times New Roman" w:hAnsi="Times New Roman" w:cs="Times New Roman"/>
                <w:color w:val="000000" w:themeColor="text1"/>
                <w:kern w:val="0"/>
                <w14:ligatures w14:val="none"/>
              </w:rPr>
            </w:pPr>
            <w:r w:rsidRPr="00326EF3">
              <w:rPr>
                <w:rFonts w:ascii="Times New Roman" w:eastAsia="Times New Roman" w:hAnsi="Times New Roman" w:cs="Times New Roman"/>
                <w:color w:val="000000" w:themeColor="text1"/>
                <w:kern w:val="0"/>
                <w:sz w:val="20"/>
                <w:szCs w:val="20"/>
                <w14:ligatures w14:val="none"/>
              </w:rPr>
              <w:t> </w:t>
            </w:r>
          </w:p>
        </w:tc>
      </w:tr>
      <w:tr w:rsidR="00326EF3" w:rsidRPr="00326EF3" w:rsidTr="00326EF3">
        <w:trPr>
          <w:trHeight w:val="405"/>
        </w:trPr>
        <w:tc>
          <w:tcPr>
            <w:tcW w:w="0" w:type="auto"/>
            <w:tcBorders>
              <w:bottom w:val="single" w:sz="6" w:space="0" w:color="000000"/>
            </w:tcBorders>
            <w:tcMar>
              <w:top w:w="0" w:type="dxa"/>
              <w:left w:w="100" w:type="dxa"/>
              <w:bottom w:w="0" w:type="dxa"/>
              <w:right w:w="100" w:type="dxa"/>
            </w:tcMar>
            <w:hideMark/>
          </w:tcPr>
          <w:p w:rsidR="00326EF3" w:rsidRPr="00326EF3" w:rsidRDefault="00326EF3" w:rsidP="00326EF3">
            <w:pPr>
              <w:spacing w:after="0" w:line="480" w:lineRule="auto"/>
              <w:rPr>
                <w:rFonts w:ascii="Times New Roman" w:eastAsia="Times New Roman" w:hAnsi="Times New Roman" w:cs="Times New Roman"/>
                <w:color w:val="000000" w:themeColor="text1"/>
                <w:kern w:val="0"/>
                <w14:ligatures w14:val="none"/>
              </w:rPr>
            </w:pPr>
            <w:r w:rsidRPr="00326EF3">
              <w:rPr>
                <w:rFonts w:ascii="Times New Roman" w:eastAsia="Times New Roman" w:hAnsi="Times New Roman" w:cs="Times New Roman"/>
                <w:color w:val="000000" w:themeColor="text1"/>
                <w:kern w:val="0"/>
                <w14:ligatures w14:val="none"/>
              </w:rPr>
              <w:t>Age</w:t>
            </w:r>
          </w:p>
        </w:tc>
        <w:tc>
          <w:tcPr>
            <w:tcW w:w="0" w:type="auto"/>
            <w:tcBorders>
              <w:bottom w:val="single" w:sz="6" w:space="0" w:color="000000"/>
            </w:tcBorders>
            <w:tcMar>
              <w:top w:w="0" w:type="dxa"/>
              <w:left w:w="100" w:type="dxa"/>
              <w:bottom w:w="0" w:type="dxa"/>
              <w:right w:w="100" w:type="dxa"/>
            </w:tcMar>
            <w:hideMark/>
          </w:tcPr>
          <w:p w:rsidR="00326EF3" w:rsidRPr="00326EF3" w:rsidRDefault="00326EF3" w:rsidP="00326EF3">
            <w:pPr>
              <w:spacing w:after="0" w:line="480" w:lineRule="auto"/>
              <w:jc w:val="center"/>
              <w:rPr>
                <w:rFonts w:ascii="Times New Roman" w:eastAsia="Times New Roman" w:hAnsi="Times New Roman" w:cs="Times New Roman"/>
                <w:color w:val="000000" w:themeColor="text1"/>
                <w:kern w:val="0"/>
                <w14:ligatures w14:val="none"/>
              </w:rPr>
            </w:pPr>
            <w:r w:rsidRPr="00326EF3">
              <w:rPr>
                <w:rFonts w:ascii="Times New Roman" w:eastAsia="Times New Roman" w:hAnsi="Times New Roman" w:cs="Times New Roman"/>
                <w:color w:val="000000" w:themeColor="text1"/>
                <w:kern w:val="0"/>
                <w14:ligatures w14:val="none"/>
              </w:rPr>
              <w:t>0.02</w:t>
            </w:r>
          </w:p>
        </w:tc>
        <w:tc>
          <w:tcPr>
            <w:tcW w:w="0" w:type="auto"/>
            <w:tcBorders>
              <w:bottom w:val="single" w:sz="6" w:space="0" w:color="000000"/>
            </w:tcBorders>
            <w:tcMar>
              <w:top w:w="0" w:type="dxa"/>
              <w:left w:w="100" w:type="dxa"/>
              <w:bottom w:w="0" w:type="dxa"/>
              <w:right w:w="100" w:type="dxa"/>
            </w:tcMar>
            <w:hideMark/>
          </w:tcPr>
          <w:p w:rsidR="00326EF3" w:rsidRPr="00326EF3" w:rsidRDefault="00326EF3" w:rsidP="00326EF3">
            <w:pPr>
              <w:spacing w:after="0" w:line="480" w:lineRule="auto"/>
              <w:jc w:val="center"/>
              <w:rPr>
                <w:rFonts w:ascii="Times New Roman" w:eastAsia="Times New Roman" w:hAnsi="Times New Roman" w:cs="Times New Roman"/>
                <w:color w:val="000000" w:themeColor="text1"/>
                <w:kern w:val="0"/>
                <w14:ligatures w14:val="none"/>
              </w:rPr>
            </w:pPr>
            <w:r w:rsidRPr="00326EF3">
              <w:rPr>
                <w:rFonts w:ascii="Times New Roman" w:eastAsia="Times New Roman" w:hAnsi="Times New Roman" w:cs="Times New Roman"/>
                <w:color w:val="000000" w:themeColor="text1"/>
                <w:kern w:val="0"/>
                <w14:ligatures w14:val="none"/>
              </w:rPr>
              <w:t>0.08</w:t>
            </w:r>
          </w:p>
        </w:tc>
        <w:tc>
          <w:tcPr>
            <w:tcW w:w="0" w:type="auto"/>
            <w:tcBorders>
              <w:bottom w:val="single" w:sz="6" w:space="0" w:color="000000"/>
            </w:tcBorders>
            <w:tcMar>
              <w:top w:w="0" w:type="dxa"/>
              <w:left w:w="100" w:type="dxa"/>
              <w:bottom w:w="0" w:type="dxa"/>
              <w:right w:w="100" w:type="dxa"/>
            </w:tcMar>
            <w:hideMark/>
          </w:tcPr>
          <w:p w:rsidR="00326EF3" w:rsidRPr="00326EF3" w:rsidRDefault="00326EF3" w:rsidP="00326EF3">
            <w:pPr>
              <w:spacing w:after="0" w:line="480" w:lineRule="auto"/>
              <w:jc w:val="center"/>
              <w:rPr>
                <w:rFonts w:ascii="Times New Roman" w:eastAsia="Times New Roman" w:hAnsi="Times New Roman" w:cs="Times New Roman"/>
                <w:color w:val="000000" w:themeColor="text1"/>
                <w:kern w:val="0"/>
                <w14:ligatures w14:val="none"/>
              </w:rPr>
            </w:pPr>
            <w:r w:rsidRPr="00326EF3">
              <w:rPr>
                <w:rFonts w:ascii="Times New Roman" w:eastAsia="Times New Roman" w:hAnsi="Times New Roman" w:cs="Times New Roman"/>
                <w:color w:val="000000" w:themeColor="text1"/>
                <w:kern w:val="0"/>
                <w14:ligatures w14:val="none"/>
              </w:rPr>
              <w:t>0.836</w:t>
            </w:r>
          </w:p>
        </w:tc>
        <w:tc>
          <w:tcPr>
            <w:tcW w:w="0" w:type="auto"/>
            <w:gridSpan w:val="2"/>
            <w:tcBorders>
              <w:bottom w:val="single" w:sz="6" w:space="0" w:color="000000"/>
            </w:tcBorders>
            <w:tcMar>
              <w:top w:w="0" w:type="dxa"/>
              <w:left w:w="100" w:type="dxa"/>
              <w:bottom w:w="0" w:type="dxa"/>
              <w:right w:w="100" w:type="dxa"/>
            </w:tcMar>
            <w:hideMark/>
          </w:tcPr>
          <w:p w:rsidR="00326EF3" w:rsidRPr="00326EF3" w:rsidRDefault="00326EF3" w:rsidP="00326EF3">
            <w:pPr>
              <w:spacing w:after="0" w:line="480" w:lineRule="auto"/>
              <w:jc w:val="center"/>
              <w:rPr>
                <w:rFonts w:ascii="Times New Roman" w:eastAsia="Times New Roman" w:hAnsi="Times New Roman" w:cs="Times New Roman"/>
                <w:color w:val="000000" w:themeColor="text1"/>
                <w:kern w:val="0"/>
                <w14:ligatures w14:val="none"/>
              </w:rPr>
            </w:pPr>
            <w:r w:rsidRPr="00326EF3">
              <w:rPr>
                <w:rFonts w:ascii="Times New Roman" w:eastAsia="Times New Roman" w:hAnsi="Times New Roman" w:cs="Times New Roman"/>
                <w:color w:val="000000" w:themeColor="text1"/>
                <w:kern w:val="0"/>
                <w14:ligatures w14:val="none"/>
              </w:rPr>
              <w:t>0.02</w:t>
            </w:r>
          </w:p>
        </w:tc>
        <w:tc>
          <w:tcPr>
            <w:tcW w:w="0" w:type="auto"/>
            <w:tcBorders>
              <w:bottom w:val="single" w:sz="6" w:space="0" w:color="000000"/>
            </w:tcBorders>
            <w:tcMar>
              <w:top w:w="0" w:type="dxa"/>
              <w:left w:w="100" w:type="dxa"/>
              <w:bottom w:w="0" w:type="dxa"/>
              <w:right w:w="100" w:type="dxa"/>
            </w:tcMar>
            <w:hideMark/>
          </w:tcPr>
          <w:p w:rsidR="00326EF3" w:rsidRPr="00326EF3" w:rsidRDefault="00326EF3" w:rsidP="00326EF3">
            <w:pPr>
              <w:spacing w:after="0" w:line="480" w:lineRule="auto"/>
              <w:jc w:val="center"/>
              <w:rPr>
                <w:rFonts w:ascii="Times New Roman" w:eastAsia="Times New Roman" w:hAnsi="Times New Roman" w:cs="Times New Roman"/>
                <w:color w:val="000000" w:themeColor="text1"/>
                <w:kern w:val="0"/>
                <w14:ligatures w14:val="none"/>
              </w:rPr>
            </w:pPr>
            <w:r w:rsidRPr="00326EF3">
              <w:rPr>
                <w:rFonts w:ascii="Times New Roman" w:eastAsia="Times New Roman" w:hAnsi="Times New Roman" w:cs="Times New Roman"/>
                <w:color w:val="000000" w:themeColor="text1"/>
                <w:kern w:val="0"/>
                <w14:ligatures w14:val="none"/>
              </w:rPr>
              <w:t>0.08</w:t>
            </w:r>
          </w:p>
        </w:tc>
        <w:tc>
          <w:tcPr>
            <w:tcW w:w="0" w:type="auto"/>
            <w:tcBorders>
              <w:bottom w:val="single" w:sz="6" w:space="0" w:color="000000"/>
            </w:tcBorders>
            <w:tcMar>
              <w:top w:w="0" w:type="dxa"/>
              <w:left w:w="100" w:type="dxa"/>
              <w:bottom w:w="0" w:type="dxa"/>
              <w:right w:w="100" w:type="dxa"/>
            </w:tcMar>
            <w:hideMark/>
          </w:tcPr>
          <w:p w:rsidR="00326EF3" w:rsidRPr="00326EF3" w:rsidRDefault="00326EF3" w:rsidP="00326EF3">
            <w:pPr>
              <w:spacing w:after="0" w:line="480" w:lineRule="auto"/>
              <w:jc w:val="center"/>
              <w:rPr>
                <w:rFonts w:ascii="Times New Roman" w:eastAsia="Times New Roman" w:hAnsi="Times New Roman" w:cs="Times New Roman"/>
                <w:color w:val="000000" w:themeColor="text1"/>
                <w:kern w:val="0"/>
                <w14:ligatures w14:val="none"/>
              </w:rPr>
            </w:pPr>
            <w:r w:rsidRPr="00326EF3">
              <w:rPr>
                <w:rFonts w:ascii="Times New Roman" w:eastAsia="Times New Roman" w:hAnsi="Times New Roman" w:cs="Times New Roman"/>
                <w:color w:val="000000" w:themeColor="text1"/>
                <w:kern w:val="0"/>
                <w14:ligatures w14:val="none"/>
              </w:rPr>
              <w:t>0.794</w:t>
            </w:r>
          </w:p>
        </w:tc>
        <w:tc>
          <w:tcPr>
            <w:tcW w:w="0" w:type="auto"/>
            <w:gridSpan w:val="2"/>
            <w:hideMark/>
          </w:tcPr>
          <w:p w:rsidR="00326EF3" w:rsidRPr="00326EF3" w:rsidRDefault="00326EF3" w:rsidP="00326EF3">
            <w:pPr>
              <w:spacing w:after="0" w:line="480" w:lineRule="auto"/>
              <w:rPr>
                <w:rFonts w:ascii="Times New Roman" w:eastAsia="Times New Roman" w:hAnsi="Times New Roman" w:cs="Times New Roman"/>
                <w:color w:val="000000" w:themeColor="text1"/>
                <w:kern w:val="0"/>
                <w14:ligatures w14:val="none"/>
              </w:rPr>
            </w:pPr>
            <w:r w:rsidRPr="00326EF3">
              <w:rPr>
                <w:rFonts w:ascii="Times New Roman" w:eastAsia="Times New Roman" w:hAnsi="Times New Roman" w:cs="Times New Roman"/>
                <w:color w:val="000000" w:themeColor="text1"/>
                <w:kern w:val="0"/>
                <w:sz w:val="20"/>
                <w:szCs w:val="20"/>
                <w14:ligatures w14:val="none"/>
              </w:rPr>
              <w:t> </w:t>
            </w:r>
          </w:p>
        </w:tc>
      </w:tr>
      <w:tr w:rsidR="00326EF3" w:rsidRPr="00326EF3" w:rsidTr="00326EF3">
        <w:trPr>
          <w:trHeight w:val="215"/>
        </w:trPr>
        <w:tc>
          <w:tcPr>
            <w:tcW w:w="0" w:type="auto"/>
            <w:tcBorders>
              <w:top w:val="single" w:sz="6" w:space="0" w:color="000000"/>
            </w:tcBorders>
            <w:tcMar>
              <w:top w:w="100" w:type="dxa"/>
              <w:left w:w="100" w:type="dxa"/>
              <w:bottom w:w="100" w:type="dxa"/>
              <w:right w:w="100" w:type="dxa"/>
            </w:tcMar>
            <w:hideMark/>
          </w:tcPr>
          <w:p w:rsidR="00326EF3" w:rsidRPr="00326EF3" w:rsidRDefault="00326EF3" w:rsidP="00326EF3">
            <w:pPr>
              <w:spacing w:after="0" w:line="240" w:lineRule="auto"/>
              <w:rPr>
                <w:rFonts w:ascii="Times New Roman" w:eastAsia="Times New Roman" w:hAnsi="Times New Roman" w:cs="Times New Roman"/>
                <w:color w:val="000000" w:themeColor="text1"/>
                <w:kern w:val="0"/>
                <w14:ligatures w14:val="none"/>
              </w:rPr>
            </w:pPr>
          </w:p>
        </w:tc>
        <w:tc>
          <w:tcPr>
            <w:tcW w:w="0" w:type="auto"/>
            <w:tcBorders>
              <w:top w:val="single" w:sz="6" w:space="0" w:color="000000"/>
            </w:tcBorders>
            <w:tcMar>
              <w:top w:w="100" w:type="dxa"/>
              <w:left w:w="100" w:type="dxa"/>
              <w:bottom w:w="100" w:type="dxa"/>
              <w:right w:w="100" w:type="dxa"/>
            </w:tcMar>
            <w:hideMark/>
          </w:tcPr>
          <w:p w:rsidR="00326EF3" w:rsidRPr="00326EF3" w:rsidRDefault="00326EF3" w:rsidP="00326EF3">
            <w:pPr>
              <w:spacing w:after="0" w:line="240" w:lineRule="auto"/>
              <w:rPr>
                <w:rFonts w:ascii="Times New Roman" w:eastAsia="Times New Roman" w:hAnsi="Times New Roman" w:cs="Times New Roman"/>
                <w:color w:val="000000" w:themeColor="text1"/>
                <w:kern w:val="0"/>
                <w14:ligatures w14:val="none"/>
              </w:rPr>
            </w:pPr>
          </w:p>
        </w:tc>
        <w:tc>
          <w:tcPr>
            <w:tcW w:w="0" w:type="auto"/>
            <w:tcBorders>
              <w:top w:val="single" w:sz="6" w:space="0" w:color="000000"/>
            </w:tcBorders>
            <w:tcMar>
              <w:top w:w="100" w:type="dxa"/>
              <w:left w:w="100" w:type="dxa"/>
              <w:bottom w:w="100" w:type="dxa"/>
              <w:right w:w="100" w:type="dxa"/>
            </w:tcMar>
            <w:hideMark/>
          </w:tcPr>
          <w:p w:rsidR="00326EF3" w:rsidRPr="00326EF3" w:rsidRDefault="00326EF3" w:rsidP="00326EF3">
            <w:pPr>
              <w:spacing w:after="0" w:line="240" w:lineRule="auto"/>
              <w:rPr>
                <w:rFonts w:ascii="Times New Roman" w:eastAsia="Times New Roman" w:hAnsi="Times New Roman" w:cs="Times New Roman"/>
                <w:color w:val="000000" w:themeColor="text1"/>
                <w:kern w:val="0"/>
                <w14:ligatures w14:val="none"/>
              </w:rPr>
            </w:pPr>
          </w:p>
        </w:tc>
        <w:tc>
          <w:tcPr>
            <w:tcW w:w="0" w:type="auto"/>
            <w:tcBorders>
              <w:top w:val="single" w:sz="6" w:space="0" w:color="000000"/>
            </w:tcBorders>
            <w:tcMar>
              <w:top w:w="100" w:type="dxa"/>
              <w:left w:w="100" w:type="dxa"/>
              <w:bottom w:w="100" w:type="dxa"/>
              <w:right w:w="100" w:type="dxa"/>
            </w:tcMar>
            <w:hideMark/>
          </w:tcPr>
          <w:p w:rsidR="00326EF3" w:rsidRPr="00326EF3" w:rsidRDefault="00326EF3" w:rsidP="00326EF3">
            <w:pPr>
              <w:spacing w:after="0" w:line="240" w:lineRule="auto"/>
              <w:rPr>
                <w:rFonts w:ascii="Times New Roman" w:eastAsia="Times New Roman" w:hAnsi="Times New Roman" w:cs="Times New Roman"/>
                <w:color w:val="000000" w:themeColor="text1"/>
                <w:kern w:val="0"/>
                <w14:ligatures w14:val="none"/>
              </w:rPr>
            </w:pPr>
          </w:p>
        </w:tc>
        <w:tc>
          <w:tcPr>
            <w:tcW w:w="0" w:type="auto"/>
            <w:tcBorders>
              <w:top w:val="single" w:sz="6" w:space="0" w:color="000000"/>
            </w:tcBorders>
            <w:tcMar>
              <w:top w:w="100" w:type="dxa"/>
              <w:left w:w="100" w:type="dxa"/>
              <w:bottom w:w="100" w:type="dxa"/>
              <w:right w:w="100" w:type="dxa"/>
            </w:tcMar>
            <w:hideMark/>
          </w:tcPr>
          <w:p w:rsidR="00326EF3" w:rsidRPr="00326EF3" w:rsidRDefault="00326EF3" w:rsidP="00326EF3">
            <w:pPr>
              <w:spacing w:after="0" w:line="240" w:lineRule="auto"/>
              <w:rPr>
                <w:rFonts w:ascii="Times New Roman" w:eastAsia="Times New Roman" w:hAnsi="Times New Roman" w:cs="Times New Roman"/>
                <w:color w:val="000000" w:themeColor="text1"/>
                <w:kern w:val="0"/>
                <w14:ligatures w14:val="none"/>
              </w:rPr>
            </w:pPr>
          </w:p>
        </w:tc>
        <w:tc>
          <w:tcPr>
            <w:tcW w:w="0" w:type="auto"/>
            <w:tcBorders>
              <w:top w:val="single" w:sz="6" w:space="0" w:color="000000"/>
            </w:tcBorders>
            <w:tcMar>
              <w:top w:w="100" w:type="dxa"/>
              <w:left w:w="100" w:type="dxa"/>
              <w:bottom w:w="100" w:type="dxa"/>
              <w:right w:w="100" w:type="dxa"/>
            </w:tcMar>
            <w:hideMark/>
          </w:tcPr>
          <w:p w:rsidR="00326EF3" w:rsidRPr="00326EF3" w:rsidRDefault="00326EF3" w:rsidP="00326EF3">
            <w:pPr>
              <w:spacing w:after="0" w:line="240" w:lineRule="auto"/>
              <w:rPr>
                <w:rFonts w:ascii="Times New Roman" w:eastAsia="Times New Roman" w:hAnsi="Times New Roman" w:cs="Times New Roman"/>
                <w:color w:val="000000" w:themeColor="text1"/>
                <w:kern w:val="0"/>
                <w14:ligatures w14:val="none"/>
              </w:rPr>
            </w:pPr>
          </w:p>
        </w:tc>
        <w:tc>
          <w:tcPr>
            <w:tcW w:w="0" w:type="auto"/>
            <w:tcBorders>
              <w:top w:val="single" w:sz="6" w:space="0" w:color="000000"/>
            </w:tcBorders>
            <w:tcMar>
              <w:top w:w="100" w:type="dxa"/>
              <w:left w:w="100" w:type="dxa"/>
              <w:bottom w:w="100" w:type="dxa"/>
              <w:right w:w="100" w:type="dxa"/>
            </w:tcMar>
            <w:hideMark/>
          </w:tcPr>
          <w:p w:rsidR="00326EF3" w:rsidRPr="00326EF3" w:rsidRDefault="00326EF3" w:rsidP="00326EF3">
            <w:pPr>
              <w:spacing w:after="0" w:line="240" w:lineRule="auto"/>
              <w:rPr>
                <w:rFonts w:ascii="Times New Roman" w:eastAsia="Times New Roman" w:hAnsi="Times New Roman" w:cs="Times New Roman"/>
                <w:color w:val="000000" w:themeColor="text1"/>
                <w:kern w:val="0"/>
                <w14:ligatures w14:val="none"/>
              </w:rPr>
            </w:pPr>
          </w:p>
        </w:tc>
        <w:tc>
          <w:tcPr>
            <w:tcW w:w="0" w:type="auto"/>
            <w:tcBorders>
              <w:top w:val="single" w:sz="6" w:space="0" w:color="000000"/>
            </w:tcBorders>
            <w:tcMar>
              <w:top w:w="100" w:type="dxa"/>
              <w:left w:w="100" w:type="dxa"/>
              <w:bottom w:w="100" w:type="dxa"/>
              <w:right w:w="100" w:type="dxa"/>
            </w:tcMar>
            <w:hideMark/>
          </w:tcPr>
          <w:p w:rsidR="00326EF3" w:rsidRPr="00326EF3" w:rsidRDefault="00326EF3" w:rsidP="00326EF3">
            <w:pPr>
              <w:spacing w:after="0" w:line="240" w:lineRule="auto"/>
              <w:rPr>
                <w:rFonts w:ascii="Times New Roman" w:eastAsia="Times New Roman" w:hAnsi="Times New Roman" w:cs="Times New Roman"/>
                <w:color w:val="000000" w:themeColor="text1"/>
                <w:kern w:val="0"/>
                <w14:ligatures w14:val="none"/>
              </w:rPr>
            </w:pPr>
          </w:p>
        </w:tc>
        <w:tc>
          <w:tcPr>
            <w:tcW w:w="0" w:type="auto"/>
            <w:tcMar>
              <w:top w:w="100" w:type="dxa"/>
              <w:left w:w="100" w:type="dxa"/>
              <w:bottom w:w="100" w:type="dxa"/>
              <w:right w:w="100" w:type="dxa"/>
            </w:tcMar>
            <w:hideMark/>
          </w:tcPr>
          <w:p w:rsidR="00326EF3" w:rsidRPr="00326EF3" w:rsidRDefault="00326EF3" w:rsidP="00326EF3">
            <w:pPr>
              <w:spacing w:after="0" w:line="240" w:lineRule="auto"/>
              <w:rPr>
                <w:rFonts w:ascii="Times New Roman" w:eastAsia="Times New Roman" w:hAnsi="Times New Roman" w:cs="Times New Roman"/>
                <w:color w:val="000000" w:themeColor="text1"/>
                <w:kern w:val="0"/>
                <w14:ligatures w14:val="none"/>
              </w:rPr>
            </w:pPr>
          </w:p>
        </w:tc>
        <w:tc>
          <w:tcPr>
            <w:tcW w:w="0" w:type="auto"/>
            <w:tcMar>
              <w:top w:w="100" w:type="dxa"/>
              <w:left w:w="100" w:type="dxa"/>
              <w:bottom w:w="100" w:type="dxa"/>
              <w:right w:w="100" w:type="dxa"/>
            </w:tcMar>
            <w:hideMark/>
          </w:tcPr>
          <w:p w:rsidR="00326EF3" w:rsidRPr="00326EF3" w:rsidRDefault="00326EF3" w:rsidP="00326EF3">
            <w:pPr>
              <w:spacing w:after="0" w:line="240" w:lineRule="auto"/>
              <w:rPr>
                <w:rFonts w:ascii="Times New Roman" w:eastAsia="Times New Roman" w:hAnsi="Times New Roman" w:cs="Times New Roman"/>
                <w:color w:val="000000" w:themeColor="text1"/>
                <w:kern w:val="0"/>
                <w14:ligatures w14:val="none"/>
              </w:rPr>
            </w:pPr>
          </w:p>
        </w:tc>
      </w:tr>
    </w:tbl>
    <w:p w:rsidR="00326EF3" w:rsidRPr="00326EF3" w:rsidRDefault="00326EF3" w:rsidP="00326EF3">
      <w:pPr>
        <w:spacing w:after="0" w:line="480" w:lineRule="auto"/>
        <w:rPr>
          <w:rFonts w:ascii="Times New Roman" w:eastAsia="Times New Roman" w:hAnsi="Times New Roman" w:cs="Times New Roman"/>
          <w:color w:val="000000" w:themeColor="text1"/>
          <w:kern w:val="0"/>
          <w14:ligatures w14:val="none"/>
        </w:rPr>
      </w:pPr>
      <w:r w:rsidRPr="00326EF3">
        <w:rPr>
          <w:rFonts w:ascii="Times New Roman" w:eastAsia="Times New Roman" w:hAnsi="Times New Roman" w:cs="Times New Roman"/>
          <w:color w:val="000000" w:themeColor="text1"/>
          <w:kern w:val="0"/>
          <w:sz w:val="20"/>
          <w:szCs w:val="20"/>
          <w14:ligatures w14:val="none"/>
        </w:rPr>
        <w:t> </w:t>
      </w:r>
    </w:p>
    <w:p w:rsidR="00326EF3" w:rsidRPr="00326EF3" w:rsidRDefault="00326EF3" w:rsidP="00326EF3">
      <w:pPr>
        <w:spacing w:after="240" w:line="240" w:lineRule="auto"/>
        <w:rPr>
          <w:rFonts w:ascii="Times New Roman" w:eastAsia="Times New Roman" w:hAnsi="Times New Roman" w:cs="Times New Roman"/>
          <w:color w:val="000000" w:themeColor="text1"/>
          <w:kern w:val="0"/>
          <w14:ligatures w14:val="none"/>
        </w:rPr>
      </w:pPr>
      <w:r w:rsidRPr="00326EF3">
        <w:rPr>
          <w:rFonts w:ascii="Times New Roman" w:eastAsia="Times New Roman" w:hAnsi="Times New Roman" w:cs="Times New Roman"/>
          <w:color w:val="000000" w:themeColor="text1"/>
          <w:kern w:val="0"/>
          <w14:ligatures w14:val="none"/>
        </w:rPr>
        <w:br/>
      </w:r>
      <w:r w:rsidRPr="00326EF3">
        <w:rPr>
          <w:rFonts w:ascii="Times New Roman" w:eastAsia="Times New Roman" w:hAnsi="Times New Roman" w:cs="Times New Roman"/>
          <w:color w:val="000000" w:themeColor="text1"/>
          <w:kern w:val="0"/>
          <w14:ligatures w14:val="none"/>
        </w:rPr>
        <w:br/>
      </w:r>
      <w:r w:rsidRPr="00326EF3">
        <w:rPr>
          <w:rFonts w:ascii="Times New Roman" w:eastAsia="Times New Roman" w:hAnsi="Times New Roman" w:cs="Times New Roman"/>
          <w:color w:val="000000" w:themeColor="text1"/>
          <w:kern w:val="0"/>
          <w14:ligatures w14:val="none"/>
        </w:rPr>
        <w:br/>
      </w:r>
      <w:r w:rsidRPr="00326EF3">
        <w:rPr>
          <w:rFonts w:ascii="Times New Roman" w:eastAsia="Times New Roman" w:hAnsi="Times New Roman" w:cs="Times New Roman"/>
          <w:color w:val="000000" w:themeColor="text1"/>
          <w:kern w:val="0"/>
          <w14:ligatures w14:val="none"/>
        </w:rPr>
        <w:br/>
      </w:r>
      <w:r w:rsidRPr="00326EF3">
        <w:rPr>
          <w:rFonts w:ascii="Times New Roman" w:eastAsia="Times New Roman" w:hAnsi="Times New Roman" w:cs="Times New Roman"/>
          <w:color w:val="000000" w:themeColor="text1"/>
          <w:kern w:val="0"/>
          <w14:ligatures w14:val="none"/>
        </w:rPr>
        <w:br/>
      </w:r>
      <w:r w:rsidRPr="00326EF3">
        <w:rPr>
          <w:rFonts w:ascii="Times New Roman" w:eastAsia="Times New Roman" w:hAnsi="Times New Roman" w:cs="Times New Roman"/>
          <w:color w:val="000000" w:themeColor="text1"/>
          <w:kern w:val="0"/>
          <w14:ligatures w14:val="none"/>
        </w:rPr>
        <w:br/>
      </w:r>
      <w:r w:rsidRPr="00326EF3">
        <w:rPr>
          <w:rFonts w:ascii="Times New Roman" w:eastAsia="Times New Roman" w:hAnsi="Times New Roman" w:cs="Times New Roman"/>
          <w:color w:val="000000" w:themeColor="text1"/>
          <w:kern w:val="0"/>
          <w14:ligatures w14:val="none"/>
        </w:rPr>
        <w:br/>
      </w:r>
      <w:r w:rsidRPr="00326EF3">
        <w:rPr>
          <w:rFonts w:ascii="Times New Roman" w:eastAsia="Times New Roman" w:hAnsi="Times New Roman" w:cs="Times New Roman"/>
          <w:color w:val="000000" w:themeColor="text1"/>
          <w:kern w:val="0"/>
          <w14:ligatures w14:val="none"/>
        </w:rPr>
        <w:br/>
      </w:r>
      <w:r w:rsidRPr="00326EF3">
        <w:rPr>
          <w:rFonts w:ascii="Times New Roman" w:eastAsia="Times New Roman" w:hAnsi="Times New Roman" w:cs="Times New Roman"/>
          <w:color w:val="000000" w:themeColor="text1"/>
          <w:kern w:val="0"/>
          <w14:ligatures w14:val="none"/>
        </w:rPr>
        <w:br/>
      </w:r>
      <w:r w:rsidRPr="00326EF3">
        <w:rPr>
          <w:rFonts w:ascii="Times New Roman" w:eastAsia="Times New Roman" w:hAnsi="Times New Roman" w:cs="Times New Roman"/>
          <w:color w:val="000000" w:themeColor="text1"/>
          <w:kern w:val="0"/>
          <w14:ligatures w14:val="none"/>
        </w:rPr>
        <w:br/>
      </w:r>
      <w:r w:rsidRPr="00326EF3">
        <w:rPr>
          <w:rFonts w:ascii="Times New Roman" w:eastAsia="Times New Roman" w:hAnsi="Times New Roman" w:cs="Times New Roman"/>
          <w:color w:val="000000" w:themeColor="text1"/>
          <w:kern w:val="0"/>
          <w14:ligatures w14:val="none"/>
        </w:rPr>
        <w:br/>
      </w:r>
      <w:r w:rsidRPr="00326EF3">
        <w:rPr>
          <w:rFonts w:ascii="Times New Roman" w:eastAsia="Times New Roman" w:hAnsi="Times New Roman" w:cs="Times New Roman"/>
          <w:color w:val="000000" w:themeColor="text1"/>
          <w:kern w:val="0"/>
          <w14:ligatures w14:val="none"/>
        </w:rPr>
        <w:br/>
      </w:r>
      <w:r w:rsidRPr="00326EF3">
        <w:rPr>
          <w:rFonts w:ascii="Times New Roman" w:eastAsia="Times New Roman" w:hAnsi="Times New Roman" w:cs="Times New Roman"/>
          <w:color w:val="000000" w:themeColor="text1"/>
          <w:kern w:val="0"/>
          <w14:ligatures w14:val="none"/>
        </w:rPr>
        <w:br/>
      </w:r>
    </w:p>
    <w:p w:rsidR="00326EF3" w:rsidRPr="00326EF3" w:rsidRDefault="00326EF3" w:rsidP="00326EF3">
      <w:pPr>
        <w:spacing w:after="0" w:line="480" w:lineRule="auto"/>
        <w:jc w:val="center"/>
        <w:rPr>
          <w:rFonts w:ascii="Times New Roman" w:eastAsia="Times New Roman" w:hAnsi="Times New Roman" w:cs="Times New Roman"/>
          <w:color w:val="000000" w:themeColor="text1"/>
          <w:kern w:val="0"/>
          <w14:ligatures w14:val="none"/>
        </w:rPr>
      </w:pPr>
      <w:r w:rsidRPr="00326EF3">
        <w:rPr>
          <w:rFonts w:ascii="Times New Roman" w:eastAsia="Times New Roman" w:hAnsi="Times New Roman" w:cs="Times New Roman"/>
          <w:color w:val="000000" w:themeColor="text1"/>
          <w:kern w:val="0"/>
          <w14:ligatures w14:val="none"/>
        </w:rPr>
        <w:lastRenderedPageBreak/>
        <w:t>Supplemental Figures</w:t>
      </w:r>
    </w:p>
    <w:p w:rsidR="00326EF3" w:rsidRPr="006C27A8" w:rsidRDefault="00326EF3" w:rsidP="00326EF3">
      <w:pPr>
        <w:spacing w:after="0" w:line="480" w:lineRule="auto"/>
        <w:rPr>
          <w:rFonts w:ascii="Times New Roman" w:eastAsia="Times New Roman" w:hAnsi="Times New Roman" w:cs="Times New Roman"/>
          <w:color w:val="FF0000"/>
          <w:kern w:val="0"/>
          <w14:ligatures w14:val="none"/>
        </w:rPr>
      </w:pPr>
      <w:r w:rsidRPr="00326EF3">
        <w:rPr>
          <w:rFonts w:ascii="Times New Roman" w:eastAsia="Times New Roman" w:hAnsi="Times New Roman" w:cs="Times New Roman"/>
          <w:color w:val="FF0000"/>
          <w:kern w:val="0"/>
          <w14:ligatures w14:val="none"/>
        </w:rPr>
        <w:t>Supplemental Figure 1. Task effects reported in Weissman et al., 2020</w:t>
      </w:r>
    </w:p>
    <w:p w:rsidR="00326EF3" w:rsidRDefault="00326EF3" w:rsidP="00326EF3">
      <w:pPr>
        <w:spacing w:after="0" w:line="480" w:lineRule="auto"/>
        <w:rPr>
          <w:rFonts w:ascii="Times New Roman" w:eastAsia="Times New Roman" w:hAnsi="Times New Roman" w:cs="Times New Roman"/>
          <w:color w:val="000000" w:themeColor="text1"/>
          <w:kern w:val="0"/>
          <w14:ligatures w14:val="none"/>
        </w:rPr>
      </w:pPr>
      <w:r w:rsidRPr="00326EF3">
        <w:rPr>
          <w:rFonts w:ascii="Times New Roman" w:eastAsia="Times New Roman" w:hAnsi="Times New Roman" w:cs="Times New Roman"/>
          <w:b/>
          <w:bCs/>
          <w:noProof/>
          <w:color w:val="000000" w:themeColor="text1"/>
          <w:kern w:val="0"/>
          <w:bdr w:val="none" w:sz="0" w:space="0" w:color="auto" w:frame="1"/>
          <w14:ligatures w14:val="none"/>
        </w:rPr>
        <w:drawing>
          <wp:anchor distT="0" distB="0" distL="114300" distR="114300" simplePos="0" relativeHeight="251658240" behindDoc="1" locked="0" layoutInCell="1" allowOverlap="1" wp14:anchorId="52C335CA">
            <wp:simplePos x="0" y="0"/>
            <wp:positionH relativeFrom="column">
              <wp:posOffset>342900</wp:posOffset>
            </wp:positionH>
            <wp:positionV relativeFrom="paragraph">
              <wp:posOffset>149860</wp:posOffset>
            </wp:positionV>
            <wp:extent cx="4521200" cy="5677583"/>
            <wp:effectExtent l="0" t="0" r="0" b="0"/>
            <wp:wrapNone/>
            <wp:docPr id="14711861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521200" cy="5677583"/>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26EF3" w:rsidRDefault="00326EF3" w:rsidP="00326EF3">
      <w:pPr>
        <w:spacing w:after="0" w:line="480" w:lineRule="auto"/>
        <w:rPr>
          <w:rFonts w:ascii="Times New Roman" w:eastAsia="Times New Roman" w:hAnsi="Times New Roman" w:cs="Times New Roman"/>
          <w:color w:val="000000" w:themeColor="text1"/>
          <w:kern w:val="0"/>
          <w14:ligatures w14:val="none"/>
        </w:rPr>
      </w:pPr>
    </w:p>
    <w:p w:rsidR="00326EF3" w:rsidRDefault="00326EF3" w:rsidP="00326EF3">
      <w:pPr>
        <w:spacing w:after="0" w:line="480" w:lineRule="auto"/>
        <w:rPr>
          <w:rFonts w:ascii="Times New Roman" w:eastAsia="Times New Roman" w:hAnsi="Times New Roman" w:cs="Times New Roman"/>
          <w:color w:val="000000" w:themeColor="text1"/>
          <w:kern w:val="0"/>
          <w14:ligatures w14:val="none"/>
        </w:rPr>
      </w:pPr>
    </w:p>
    <w:p w:rsidR="00326EF3" w:rsidRDefault="00326EF3" w:rsidP="00326EF3">
      <w:pPr>
        <w:spacing w:after="0" w:line="480" w:lineRule="auto"/>
        <w:rPr>
          <w:rFonts w:ascii="Times New Roman" w:eastAsia="Times New Roman" w:hAnsi="Times New Roman" w:cs="Times New Roman"/>
          <w:color w:val="000000" w:themeColor="text1"/>
          <w:kern w:val="0"/>
          <w14:ligatures w14:val="none"/>
        </w:rPr>
      </w:pPr>
    </w:p>
    <w:p w:rsidR="00326EF3" w:rsidRDefault="00326EF3" w:rsidP="00326EF3">
      <w:pPr>
        <w:spacing w:after="0" w:line="480" w:lineRule="auto"/>
        <w:rPr>
          <w:rFonts w:ascii="Times New Roman" w:eastAsia="Times New Roman" w:hAnsi="Times New Roman" w:cs="Times New Roman"/>
          <w:color w:val="000000" w:themeColor="text1"/>
          <w:kern w:val="0"/>
          <w14:ligatures w14:val="none"/>
        </w:rPr>
      </w:pPr>
    </w:p>
    <w:p w:rsidR="00326EF3" w:rsidRDefault="00326EF3" w:rsidP="00326EF3">
      <w:pPr>
        <w:spacing w:after="0" w:line="480" w:lineRule="auto"/>
        <w:rPr>
          <w:rFonts w:ascii="Times New Roman" w:eastAsia="Times New Roman" w:hAnsi="Times New Roman" w:cs="Times New Roman"/>
          <w:color w:val="000000" w:themeColor="text1"/>
          <w:kern w:val="0"/>
          <w14:ligatures w14:val="none"/>
        </w:rPr>
      </w:pPr>
    </w:p>
    <w:p w:rsidR="00326EF3" w:rsidRDefault="00326EF3" w:rsidP="00326EF3">
      <w:pPr>
        <w:spacing w:after="0" w:line="480" w:lineRule="auto"/>
        <w:rPr>
          <w:rFonts w:ascii="Times New Roman" w:eastAsia="Times New Roman" w:hAnsi="Times New Roman" w:cs="Times New Roman"/>
          <w:color w:val="000000" w:themeColor="text1"/>
          <w:kern w:val="0"/>
          <w14:ligatures w14:val="none"/>
        </w:rPr>
      </w:pPr>
    </w:p>
    <w:p w:rsidR="00326EF3" w:rsidRDefault="00326EF3" w:rsidP="00326EF3">
      <w:pPr>
        <w:spacing w:after="0" w:line="480" w:lineRule="auto"/>
        <w:rPr>
          <w:rFonts w:ascii="Times New Roman" w:eastAsia="Times New Roman" w:hAnsi="Times New Roman" w:cs="Times New Roman"/>
          <w:color w:val="000000" w:themeColor="text1"/>
          <w:kern w:val="0"/>
          <w14:ligatures w14:val="none"/>
        </w:rPr>
      </w:pPr>
    </w:p>
    <w:p w:rsidR="00326EF3" w:rsidRDefault="00326EF3" w:rsidP="00326EF3">
      <w:pPr>
        <w:spacing w:after="0" w:line="480" w:lineRule="auto"/>
        <w:rPr>
          <w:rFonts w:ascii="Times New Roman" w:eastAsia="Times New Roman" w:hAnsi="Times New Roman" w:cs="Times New Roman"/>
          <w:color w:val="000000" w:themeColor="text1"/>
          <w:kern w:val="0"/>
          <w14:ligatures w14:val="none"/>
        </w:rPr>
      </w:pPr>
    </w:p>
    <w:p w:rsidR="00326EF3" w:rsidRDefault="00326EF3" w:rsidP="00326EF3">
      <w:pPr>
        <w:spacing w:after="0" w:line="480" w:lineRule="auto"/>
        <w:rPr>
          <w:rFonts w:ascii="Times New Roman" w:eastAsia="Times New Roman" w:hAnsi="Times New Roman" w:cs="Times New Roman"/>
          <w:color w:val="000000" w:themeColor="text1"/>
          <w:kern w:val="0"/>
          <w14:ligatures w14:val="none"/>
        </w:rPr>
      </w:pPr>
    </w:p>
    <w:p w:rsidR="00326EF3" w:rsidRDefault="00326EF3" w:rsidP="00326EF3">
      <w:pPr>
        <w:spacing w:after="0" w:line="480" w:lineRule="auto"/>
        <w:rPr>
          <w:rFonts w:ascii="Times New Roman" w:eastAsia="Times New Roman" w:hAnsi="Times New Roman" w:cs="Times New Roman"/>
          <w:color w:val="000000" w:themeColor="text1"/>
          <w:kern w:val="0"/>
          <w14:ligatures w14:val="none"/>
        </w:rPr>
      </w:pPr>
    </w:p>
    <w:p w:rsidR="00326EF3" w:rsidRDefault="00326EF3" w:rsidP="00326EF3">
      <w:pPr>
        <w:spacing w:after="0" w:line="480" w:lineRule="auto"/>
        <w:rPr>
          <w:rFonts w:ascii="Times New Roman" w:eastAsia="Times New Roman" w:hAnsi="Times New Roman" w:cs="Times New Roman"/>
          <w:color w:val="000000" w:themeColor="text1"/>
          <w:kern w:val="0"/>
          <w14:ligatures w14:val="none"/>
        </w:rPr>
      </w:pPr>
    </w:p>
    <w:p w:rsidR="00326EF3" w:rsidRPr="00326EF3" w:rsidRDefault="00326EF3" w:rsidP="00326EF3">
      <w:pPr>
        <w:spacing w:after="0" w:line="480" w:lineRule="auto"/>
        <w:rPr>
          <w:rFonts w:ascii="Times New Roman" w:eastAsia="Times New Roman" w:hAnsi="Times New Roman" w:cs="Times New Roman"/>
          <w:color w:val="000000" w:themeColor="text1"/>
          <w:kern w:val="0"/>
          <w14:ligatures w14:val="none"/>
        </w:rPr>
      </w:pPr>
    </w:p>
    <w:p w:rsidR="00326EF3" w:rsidRPr="00326EF3" w:rsidRDefault="00326EF3" w:rsidP="00326EF3">
      <w:pPr>
        <w:spacing w:after="0" w:line="240" w:lineRule="auto"/>
        <w:rPr>
          <w:rFonts w:ascii="Times New Roman" w:eastAsia="Times New Roman" w:hAnsi="Times New Roman" w:cs="Times New Roman"/>
          <w:color w:val="000000" w:themeColor="text1"/>
          <w:kern w:val="0"/>
          <w14:ligatures w14:val="none"/>
        </w:rPr>
      </w:pPr>
      <w:r w:rsidRPr="00326EF3">
        <w:rPr>
          <w:rFonts w:ascii="Times New Roman" w:eastAsia="Times New Roman" w:hAnsi="Times New Roman" w:cs="Times New Roman"/>
          <w:b/>
          <w:bCs/>
          <w:color w:val="000000" w:themeColor="text1"/>
          <w:kern w:val="0"/>
          <w:bdr w:val="none" w:sz="0" w:space="0" w:color="auto" w:frame="1"/>
          <w14:ligatures w14:val="none"/>
        </w:rPr>
        <w:fldChar w:fldCharType="begin"/>
      </w:r>
      <w:r w:rsidRPr="00326EF3">
        <w:rPr>
          <w:rFonts w:ascii="Times New Roman" w:eastAsia="Times New Roman" w:hAnsi="Times New Roman" w:cs="Times New Roman"/>
          <w:b/>
          <w:bCs/>
          <w:color w:val="000000" w:themeColor="text1"/>
          <w:kern w:val="0"/>
          <w:bdr w:val="none" w:sz="0" w:space="0" w:color="auto" w:frame="1"/>
          <w14:ligatures w14:val="none"/>
        </w:rPr>
        <w:instrText xml:space="preserve"> INCLUDEPICTURE "https://lh7-rt.googleusercontent.com/docsz/AD_4nXfBxg_FAojfdizDzMVI46B29VQAyYCoj6_pRN5Qd-C9MCfm70up29JPMB4yviChX772qLoc1hSDFdpBnJ7cmUHwIb_c5M_NC6IhTLf5vl4J9wLQ48VbTjG9oc5uVMn0pD608gVf?key=Vd91Rejz3WjcHQHp-2vrlKDa" \* MERGEFORMATINET </w:instrText>
      </w:r>
      <w:r w:rsidRPr="00326EF3">
        <w:rPr>
          <w:rFonts w:ascii="Times New Roman" w:eastAsia="Times New Roman" w:hAnsi="Times New Roman" w:cs="Times New Roman"/>
          <w:b/>
          <w:bCs/>
          <w:color w:val="000000" w:themeColor="text1"/>
          <w:kern w:val="0"/>
          <w:bdr w:val="none" w:sz="0" w:space="0" w:color="auto" w:frame="1"/>
          <w14:ligatures w14:val="none"/>
        </w:rPr>
        <w:fldChar w:fldCharType="separate"/>
      </w:r>
      <w:r w:rsidRPr="00326EF3">
        <w:rPr>
          <w:rFonts w:ascii="Times New Roman" w:eastAsia="Times New Roman" w:hAnsi="Times New Roman" w:cs="Times New Roman"/>
          <w:b/>
          <w:bCs/>
          <w:color w:val="000000" w:themeColor="text1"/>
          <w:kern w:val="0"/>
          <w:bdr w:val="none" w:sz="0" w:space="0" w:color="auto" w:frame="1"/>
          <w14:ligatures w14:val="none"/>
        </w:rPr>
        <w:fldChar w:fldCharType="end"/>
      </w:r>
    </w:p>
    <w:p w:rsidR="00326EF3" w:rsidRPr="00326EF3" w:rsidRDefault="00326EF3" w:rsidP="00326EF3">
      <w:pPr>
        <w:spacing w:after="0" w:line="480" w:lineRule="auto"/>
        <w:rPr>
          <w:rFonts w:ascii="Times New Roman" w:eastAsia="Times New Roman" w:hAnsi="Times New Roman" w:cs="Times New Roman"/>
          <w:color w:val="000000" w:themeColor="text1"/>
          <w:kern w:val="0"/>
          <w14:ligatures w14:val="none"/>
        </w:rPr>
      </w:pPr>
    </w:p>
    <w:p w:rsidR="00326EF3" w:rsidRDefault="00326EF3" w:rsidP="00326EF3">
      <w:pPr>
        <w:spacing w:after="0" w:line="480" w:lineRule="auto"/>
        <w:rPr>
          <w:rFonts w:ascii="Times New Roman" w:eastAsia="Times New Roman" w:hAnsi="Times New Roman" w:cs="Times New Roman"/>
          <w:color w:val="000000" w:themeColor="text1"/>
          <w:kern w:val="0"/>
          <w14:ligatures w14:val="none"/>
        </w:rPr>
      </w:pPr>
    </w:p>
    <w:p w:rsidR="00326EF3" w:rsidRDefault="00326EF3" w:rsidP="00326EF3">
      <w:pPr>
        <w:spacing w:after="0" w:line="480" w:lineRule="auto"/>
        <w:rPr>
          <w:rFonts w:ascii="Times New Roman" w:eastAsia="Times New Roman" w:hAnsi="Times New Roman" w:cs="Times New Roman"/>
          <w:color w:val="000000" w:themeColor="text1"/>
          <w:kern w:val="0"/>
          <w14:ligatures w14:val="none"/>
        </w:rPr>
      </w:pPr>
    </w:p>
    <w:p w:rsidR="00326EF3" w:rsidRDefault="00326EF3" w:rsidP="00326EF3">
      <w:pPr>
        <w:spacing w:after="0" w:line="480" w:lineRule="auto"/>
        <w:rPr>
          <w:rFonts w:ascii="Times New Roman" w:eastAsia="Times New Roman" w:hAnsi="Times New Roman" w:cs="Times New Roman"/>
          <w:color w:val="000000" w:themeColor="text1"/>
          <w:kern w:val="0"/>
          <w14:ligatures w14:val="none"/>
        </w:rPr>
      </w:pPr>
    </w:p>
    <w:p w:rsidR="00326EF3" w:rsidRPr="00326EF3" w:rsidRDefault="00326EF3" w:rsidP="00326EF3">
      <w:pPr>
        <w:spacing w:after="0" w:line="480" w:lineRule="auto"/>
        <w:rPr>
          <w:rFonts w:ascii="Times New Roman" w:eastAsia="Times New Roman" w:hAnsi="Times New Roman" w:cs="Times New Roman"/>
          <w:color w:val="FF0000"/>
          <w:kern w:val="0"/>
          <w14:ligatures w14:val="none"/>
        </w:rPr>
      </w:pPr>
      <w:r w:rsidRPr="00326EF3">
        <w:rPr>
          <w:rFonts w:ascii="Times New Roman" w:eastAsia="Times New Roman" w:hAnsi="Times New Roman" w:cs="Times New Roman"/>
          <w:color w:val="FF0000"/>
          <w:kern w:val="0"/>
          <w14:ligatures w14:val="none"/>
        </w:rPr>
        <w:t>Note: Figure depicts significant activation in the left lateral (top) and medial (bottom) surfaces of the brain when participants viewed (A) fearful vs scrambled and (B) neutral</w:t>
      </w:r>
    </w:p>
    <w:p w:rsidR="00326EF3" w:rsidRPr="006C27A8" w:rsidRDefault="00326EF3" w:rsidP="00326EF3">
      <w:pPr>
        <w:spacing w:after="0" w:line="480" w:lineRule="auto"/>
        <w:rPr>
          <w:rFonts w:ascii="Times New Roman" w:eastAsia="Times New Roman" w:hAnsi="Times New Roman" w:cs="Times New Roman"/>
          <w:color w:val="FF0000"/>
          <w:kern w:val="0"/>
          <w14:ligatures w14:val="none"/>
        </w:rPr>
      </w:pPr>
      <w:r w:rsidRPr="00326EF3">
        <w:rPr>
          <w:rFonts w:ascii="Times New Roman" w:eastAsia="Times New Roman" w:hAnsi="Times New Roman" w:cs="Times New Roman"/>
          <w:color w:val="FF0000"/>
          <w:kern w:val="0"/>
          <w14:ligatures w14:val="none"/>
        </w:rPr>
        <w:t xml:space="preserve">vs scrambled faces. </w:t>
      </w:r>
      <w:proofErr w:type="spellStart"/>
      <w:r w:rsidRPr="00326EF3">
        <w:rPr>
          <w:rFonts w:ascii="Times New Roman" w:eastAsia="Times New Roman" w:hAnsi="Times New Roman" w:cs="Times New Roman"/>
          <w:color w:val="FF0000"/>
          <w:kern w:val="0"/>
          <w14:ligatures w14:val="none"/>
        </w:rPr>
        <w:t>dACC</w:t>
      </w:r>
      <w:proofErr w:type="spellEnd"/>
      <w:r w:rsidRPr="00326EF3">
        <w:rPr>
          <w:rFonts w:ascii="Times New Roman" w:eastAsia="Times New Roman" w:hAnsi="Times New Roman" w:cs="Times New Roman"/>
          <w:color w:val="FF0000"/>
          <w:kern w:val="0"/>
          <w14:ligatures w14:val="none"/>
        </w:rPr>
        <w:t xml:space="preserve"> 1⁄4 dorsal anterior cingulate cortex: </w:t>
      </w:r>
      <w:proofErr w:type="spellStart"/>
      <w:r w:rsidRPr="00326EF3">
        <w:rPr>
          <w:rFonts w:ascii="Times New Roman" w:eastAsia="Times New Roman" w:hAnsi="Times New Roman" w:cs="Times New Roman"/>
          <w:color w:val="FF0000"/>
          <w:kern w:val="0"/>
          <w14:ligatures w14:val="none"/>
        </w:rPr>
        <w:t>mPFC</w:t>
      </w:r>
      <w:proofErr w:type="spellEnd"/>
      <w:r w:rsidRPr="00326EF3">
        <w:rPr>
          <w:rFonts w:ascii="Times New Roman" w:eastAsia="Times New Roman" w:hAnsi="Times New Roman" w:cs="Times New Roman"/>
          <w:color w:val="FF0000"/>
          <w:kern w:val="0"/>
          <w14:ligatures w14:val="none"/>
        </w:rPr>
        <w:t xml:space="preserve"> 1⁄4 medial prefrontal cortex; VVS 1⁄4 ventral visual stream. Reported in Weissman et al., 2020. </w:t>
      </w:r>
    </w:p>
    <w:p w:rsidR="00326EF3" w:rsidRPr="00326EF3" w:rsidRDefault="00326EF3" w:rsidP="00326EF3">
      <w:pPr>
        <w:spacing w:after="0" w:line="480" w:lineRule="auto"/>
        <w:jc w:val="center"/>
        <w:rPr>
          <w:rFonts w:ascii="Times New Roman" w:eastAsia="Times New Roman" w:hAnsi="Times New Roman" w:cs="Times New Roman"/>
          <w:color w:val="000000" w:themeColor="text1"/>
          <w:kern w:val="0"/>
          <w14:ligatures w14:val="none"/>
        </w:rPr>
      </w:pPr>
      <w:r w:rsidRPr="00326EF3">
        <w:rPr>
          <w:rFonts w:ascii="Times New Roman" w:eastAsia="Times New Roman" w:hAnsi="Times New Roman" w:cs="Times New Roman"/>
          <w:color w:val="000000" w:themeColor="text1"/>
          <w:kern w:val="0"/>
          <w14:ligatures w14:val="none"/>
        </w:rPr>
        <w:lastRenderedPageBreak/>
        <w:t>Supplemental References</w:t>
      </w:r>
    </w:p>
    <w:p w:rsidR="00326EF3" w:rsidRPr="00326EF3" w:rsidRDefault="00326EF3" w:rsidP="00326EF3">
      <w:pPr>
        <w:spacing w:after="0" w:line="480" w:lineRule="auto"/>
        <w:ind w:hanging="640"/>
        <w:rPr>
          <w:rFonts w:ascii="Times New Roman" w:eastAsia="Times New Roman" w:hAnsi="Times New Roman" w:cs="Times New Roman"/>
          <w:color w:val="000000" w:themeColor="text1"/>
          <w:kern w:val="0"/>
          <w14:ligatures w14:val="none"/>
        </w:rPr>
      </w:pPr>
      <w:r w:rsidRPr="00326EF3">
        <w:rPr>
          <w:rFonts w:ascii="Times New Roman" w:eastAsia="Times New Roman" w:hAnsi="Times New Roman" w:cs="Times New Roman"/>
          <w:color w:val="000000" w:themeColor="text1"/>
          <w:kern w:val="0"/>
          <w14:ligatures w14:val="none"/>
        </w:rPr>
        <w:t xml:space="preserve">1.    </w:t>
      </w:r>
      <w:r w:rsidRPr="00326EF3">
        <w:rPr>
          <w:rFonts w:ascii="Times New Roman" w:eastAsia="Times New Roman" w:hAnsi="Times New Roman" w:cs="Times New Roman"/>
          <w:color w:val="000000" w:themeColor="text1"/>
          <w:kern w:val="0"/>
          <w14:ligatures w14:val="none"/>
        </w:rPr>
        <w:tab/>
      </w:r>
      <w:proofErr w:type="spellStart"/>
      <w:r w:rsidRPr="00326EF3">
        <w:rPr>
          <w:rFonts w:ascii="Times New Roman" w:eastAsia="Times New Roman" w:hAnsi="Times New Roman" w:cs="Times New Roman"/>
          <w:color w:val="000000" w:themeColor="text1"/>
          <w:kern w:val="0"/>
          <w14:ligatures w14:val="none"/>
        </w:rPr>
        <w:t>Bifulco</w:t>
      </w:r>
      <w:proofErr w:type="spellEnd"/>
      <w:r w:rsidRPr="00326EF3">
        <w:rPr>
          <w:rFonts w:ascii="Times New Roman" w:eastAsia="Times New Roman" w:hAnsi="Times New Roman" w:cs="Times New Roman"/>
          <w:color w:val="000000" w:themeColor="text1"/>
          <w:kern w:val="0"/>
          <w14:ligatures w14:val="none"/>
        </w:rPr>
        <w:t xml:space="preserve"> A, Brown GW, Harris TO. Childhood Experience of Care and Abuse (CECA): A Retrospective Interview Measure. Journal of Child Psychology and Psychiatry. 1994 Nov;35(8):1419–35.</w:t>
      </w:r>
    </w:p>
    <w:p w:rsidR="00326EF3" w:rsidRPr="00326EF3" w:rsidRDefault="00326EF3" w:rsidP="00326EF3">
      <w:pPr>
        <w:spacing w:after="0" w:line="480" w:lineRule="auto"/>
        <w:ind w:hanging="640"/>
        <w:rPr>
          <w:rFonts w:ascii="Times New Roman" w:eastAsia="Times New Roman" w:hAnsi="Times New Roman" w:cs="Times New Roman"/>
          <w:color w:val="000000" w:themeColor="text1"/>
          <w:kern w:val="0"/>
          <w14:ligatures w14:val="none"/>
        </w:rPr>
      </w:pPr>
      <w:r w:rsidRPr="00326EF3">
        <w:rPr>
          <w:rFonts w:ascii="Times New Roman" w:eastAsia="Times New Roman" w:hAnsi="Times New Roman" w:cs="Times New Roman"/>
          <w:color w:val="000000" w:themeColor="text1"/>
          <w:kern w:val="0"/>
          <w14:ligatures w14:val="none"/>
        </w:rPr>
        <w:t xml:space="preserve">2.    </w:t>
      </w:r>
      <w:r w:rsidRPr="00326EF3">
        <w:rPr>
          <w:rFonts w:ascii="Times New Roman" w:eastAsia="Times New Roman" w:hAnsi="Times New Roman" w:cs="Times New Roman"/>
          <w:color w:val="000000" w:themeColor="text1"/>
          <w:kern w:val="0"/>
          <w14:ligatures w14:val="none"/>
        </w:rPr>
        <w:tab/>
        <w:t xml:space="preserve">Raviv A, Raviv A, </w:t>
      </w:r>
      <w:proofErr w:type="spellStart"/>
      <w:r w:rsidRPr="00326EF3">
        <w:rPr>
          <w:rFonts w:ascii="Times New Roman" w:eastAsia="Times New Roman" w:hAnsi="Times New Roman" w:cs="Times New Roman"/>
          <w:color w:val="000000" w:themeColor="text1"/>
          <w:kern w:val="0"/>
          <w14:ligatures w14:val="none"/>
        </w:rPr>
        <w:t>Shimoni</w:t>
      </w:r>
      <w:proofErr w:type="spellEnd"/>
      <w:r w:rsidRPr="00326EF3">
        <w:rPr>
          <w:rFonts w:ascii="Times New Roman" w:eastAsia="Times New Roman" w:hAnsi="Times New Roman" w:cs="Times New Roman"/>
          <w:color w:val="000000" w:themeColor="text1"/>
          <w:kern w:val="0"/>
          <w14:ligatures w14:val="none"/>
        </w:rPr>
        <w:t xml:space="preserve"> H, Fox NA, Leavitt LA. Children’s Self-Report of Exposure to Violence and Its Relation to Emotional Distress. J Appl Dev Psychol. 1999 Jun;20(2):337–53.</w:t>
      </w:r>
    </w:p>
    <w:p w:rsidR="00326EF3" w:rsidRPr="00326EF3" w:rsidRDefault="00326EF3" w:rsidP="00326EF3">
      <w:pPr>
        <w:spacing w:after="0" w:line="480" w:lineRule="auto"/>
        <w:ind w:hanging="640"/>
        <w:rPr>
          <w:rFonts w:ascii="Times New Roman" w:eastAsia="Times New Roman" w:hAnsi="Times New Roman" w:cs="Times New Roman"/>
          <w:color w:val="000000" w:themeColor="text1"/>
          <w:kern w:val="0"/>
          <w14:ligatures w14:val="none"/>
        </w:rPr>
      </w:pPr>
      <w:r w:rsidRPr="00326EF3">
        <w:rPr>
          <w:rFonts w:ascii="Times New Roman" w:eastAsia="Times New Roman" w:hAnsi="Times New Roman" w:cs="Times New Roman"/>
          <w:color w:val="000000" w:themeColor="text1"/>
          <w:kern w:val="0"/>
          <w14:ligatures w14:val="none"/>
        </w:rPr>
        <w:t xml:space="preserve">3.    </w:t>
      </w:r>
      <w:r w:rsidRPr="00326EF3">
        <w:rPr>
          <w:rFonts w:ascii="Times New Roman" w:eastAsia="Times New Roman" w:hAnsi="Times New Roman" w:cs="Times New Roman"/>
          <w:color w:val="000000" w:themeColor="text1"/>
          <w:kern w:val="0"/>
          <w14:ligatures w14:val="none"/>
        </w:rPr>
        <w:tab/>
        <w:t xml:space="preserve">Raviv A, </w:t>
      </w:r>
      <w:proofErr w:type="spellStart"/>
      <w:r w:rsidRPr="00326EF3">
        <w:rPr>
          <w:rFonts w:ascii="Times New Roman" w:eastAsia="Times New Roman" w:hAnsi="Times New Roman" w:cs="Times New Roman"/>
          <w:color w:val="000000" w:themeColor="text1"/>
          <w:kern w:val="0"/>
          <w14:ligatures w14:val="none"/>
        </w:rPr>
        <w:t>Erel</w:t>
      </w:r>
      <w:proofErr w:type="spellEnd"/>
      <w:r w:rsidRPr="00326EF3">
        <w:rPr>
          <w:rFonts w:ascii="Times New Roman" w:eastAsia="Times New Roman" w:hAnsi="Times New Roman" w:cs="Times New Roman"/>
          <w:color w:val="000000" w:themeColor="text1"/>
          <w:kern w:val="0"/>
          <w14:ligatures w14:val="none"/>
        </w:rPr>
        <w:t xml:space="preserve"> O, Fox NA, Leavitt LA, Raviv A, Dar I, et al. Individual measurement of exposure to everyday violence among elementary schoolchildren across various settings. J Community Psychol. 2001 Mar;29(2):117–40.</w:t>
      </w:r>
    </w:p>
    <w:p w:rsidR="00326EF3" w:rsidRPr="00326EF3" w:rsidRDefault="00326EF3" w:rsidP="00326EF3">
      <w:pPr>
        <w:spacing w:after="0" w:line="480" w:lineRule="auto"/>
        <w:ind w:hanging="640"/>
        <w:rPr>
          <w:rFonts w:ascii="Times New Roman" w:eastAsia="Times New Roman" w:hAnsi="Times New Roman" w:cs="Times New Roman"/>
          <w:color w:val="000000" w:themeColor="text1"/>
          <w:kern w:val="0"/>
          <w14:ligatures w14:val="none"/>
        </w:rPr>
      </w:pPr>
      <w:r w:rsidRPr="00326EF3">
        <w:rPr>
          <w:rFonts w:ascii="Times New Roman" w:eastAsia="Times New Roman" w:hAnsi="Times New Roman" w:cs="Times New Roman"/>
          <w:color w:val="000000" w:themeColor="text1"/>
          <w:kern w:val="0"/>
          <w14:ligatures w14:val="none"/>
        </w:rPr>
        <w:t xml:space="preserve">4.    </w:t>
      </w:r>
      <w:r w:rsidRPr="00326EF3">
        <w:rPr>
          <w:rFonts w:ascii="Times New Roman" w:eastAsia="Times New Roman" w:hAnsi="Times New Roman" w:cs="Times New Roman"/>
          <w:color w:val="000000" w:themeColor="text1"/>
          <w:kern w:val="0"/>
          <w14:ligatures w14:val="none"/>
        </w:rPr>
        <w:tab/>
        <w:t xml:space="preserve">Steinberg AM, Brymer MJ, Decker KB, </w:t>
      </w:r>
      <w:proofErr w:type="spellStart"/>
      <w:r w:rsidRPr="00326EF3">
        <w:rPr>
          <w:rFonts w:ascii="Times New Roman" w:eastAsia="Times New Roman" w:hAnsi="Times New Roman" w:cs="Times New Roman"/>
          <w:color w:val="000000" w:themeColor="text1"/>
          <w:kern w:val="0"/>
          <w14:ligatures w14:val="none"/>
        </w:rPr>
        <w:t>Pynoos</w:t>
      </w:r>
      <w:proofErr w:type="spellEnd"/>
      <w:r w:rsidRPr="00326EF3">
        <w:rPr>
          <w:rFonts w:ascii="Times New Roman" w:eastAsia="Times New Roman" w:hAnsi="Times New Roman" w:cs="Times New Roman"/>
          <w:color w:val="000000" w:themeColor="text1"/>
          <w:kern w:val="0"/>
          <w14:ligatures w14:val="none"/>
        </w:rPr>
        <w:t xml:space="preserve"> RS. The University of California at Los Angeles post-traumatic stress disorder reaction index. Curr Psychiatry Rep. 2004 Mar;6(2):96–100.</w:t>
      </w:r>
    </w:p>
    <w:p w:rsidR="00326EF3" w:rsidRPr="00326EF3" w:rsidRDefault="00326EF3" w:rsidP="00326EF3">
      <w:pPr>
        <w:spacing w:after="0" w:line="480" w:lineRule="auto"/>
        <w:ind w:hanging="640"/>
        <w:rPr>
          <w:rFonts w:ascii="Times New Roman" w:eastAsia="Times New Roman" w:hAnsi="Times New Roman" w:cs="Times New Roman"/>
          <w:color w:val="000000" w:themeColor="text1"/>
          <w:kern w:val="0"/>
          <w14:ligatures w14:val="none"/>
        </w:rPr>
      </w:pPr>
      <w:r w:rsidRPr="00326EF3">
        <w:rPr>
          <w:rFonts w:ascii="Times New Roman" w:eastAsia="Times New Roman" w:hAnsi="Times New Roman" w:cs="Times New Roman"/>
          <w:color w:val="000000" w:themeColor="text1"/>
          <w:kern w:val="0"/>
          <w14:ligatures w14:val="none"/>
        </w:rPr>
        <w:t xml:space="preserve">5.    </w:t>
      </w:r>
      <w:r w:rsidRPr="00326EF3">
        <w:rPr>
          <w:rFonts w:ascii="Times New Roman" w:eastAsia="Times New Roman" w:hAnsi="Times New Roman" w:cs="Times New Roman"/>
          <w:color w:val="000000" w:themeColor="text1"/>
          <w:kern w:val="0"/>
          <w14:ligatures w14:val="none"/>
        </w:rPr>
        <w:tab/>
        <w:t xml:space="preserve">Bernstein DP, </w:t>
      </w:r>
      <w:proofErr w:type="spellStart"/>
      <w:r w:rsidRPr="00326EF3">
        <w:rPr>
          <w:rFonts w:ascii="Times New Roman" w:eastAsia="Times New Roman" w:hAnsi="Times New Roman" w:cs="Times New Roman"/>
          <w:color w:val="000000" w:themeColor="text1"/>
          <w:kern w:val="0"/>
          <w14:ligatures w14:val="none"/>
        </w:rPr>
        <w:t>Ahluvalia</w:t>
      </w:r>
      <w:proofErr w:type="spellEnd"/>
      <w:r w:rsidRPr="00326EF3">
        <w:rPr>
          <w:rFonts w:ascii="Times New Roman" w:eastAsia="Times New Roman" w:hAnsi="Times New Roman" w:cs="Times New Roman"/>
          <w:color w:val="000000" w:themeColor="text1"/>
          <w:kern w:val="0"/>
          <w14:ligatures w14:val="none"/>
        </w:rPr>
        <w:t xml:space="preserve"> T, Pogge D, Handelsman L. Validity of the Childhood Trauma Questionnaire in an Adolescent Psychiatric Population. J Am </w:t>
      </w:r>
      <w:proofErr w:type="spellStart"/>
      <w:r w:rsidRPr="00326EF3">
        <w:rPr>
          <w:rFonts w:ascii="Times New Roman" w:eastAsia="Times New Roman" w:hAnsi="Times New Roman" w:cs="Times New Roman"/>
          <w:color w:val="000000" w:themeColor="text1"/>
          <w:kern w:val="0"/>
          <w14:ligatures w14:val="none"/>
        </w:rPr>
        <w:t>Acad</w:t>
      </w:r>
      <w:proofErr w:type="spellEnd"/>
      <w:r w:rsidRPr="00326EF3">
        <w:rPr>
          <w:rFonts w:ascii="Times New Roman" w:eastAsia="Times New Roman" w:hAnsi="Times New Roman" w:cs="Times New Roman"/>
          <w:color w:val="000000" w:themeColor="text1"/>
          <w:kern w:val="0"/>
          <w14:ligatures w14:val="none"/>
        </w:rPr>
        <w:t xml:space="preserve"> Child </w:t>
      </w:r>
      <w:proofErr w:type="spellStart"/>
      <w:r w:rsidRPr="00326EF3">
        <w:rPr>
          <w:rFonts w:ascii="Times New Roman" w:eastAsia="Times New Roman" w:hAnsi="Times New Roman" w:cs="Times New Roman"/>
          <w:color w:val="000000" w:themeColor="text1"/>
          <w:kern w:val="0"/>
          <w14:ligatures w14:val="none"/>
        </w:rPr>
        <w:t>Adolesc</w:t>
      </w:r>
      <w:proofErr w:type="spellEnd"/>
      <w:r w:rsidRPr="00326EF3">
        <w:rPr>
          <w:rFonts w:ascii="Times New Roman" w:eastAsia="Times New Roman" w:hAnsi="Times New Roman" w:cs="Times New Roman"/>
          <w:color w:val="000000" w:themeColor="text1"/>
          <w:kern w:val="0"/>
          <w14:ligatures w14:val="none"/>
        </w:rPr>
        <w:t xml:space="preserve"> Psychiatry. 1997 Mar;36(3):340–8.</w:t>
      </w:r>
    </w:p>
    <w:p w:rsidR="00326EF3" w:rsidRPr="00326EF3" w:rsidRDefault="00326EF3" w:rsidP="00326EF3">
      <w:pPr>
        <w:spacing w:after="0" w:line="480" w:lineRule="auto"/>
        <w:ind w:hanging="640"/>
        <w:rPr>
          <w:rFonts w:ascii="Times New Roman" w:eastAsia="Times New Roman" w:hAnsi="Times New Roman" w:cs="Times New Roman"/>
          <w:color w:val="000000" w:themeColor="text1"/>
          <w:kern w:val="0"/>
          <w14:ligatures w14:val="none"/>
        </w:rPr>
      </w:pPr>
      <w:r w:rsidRPr="00326EF3">
        <w:rPr>
          <w:rFonts w:ascii="Times New Roman" w:eastAsia="Times New Roman" w:hAnsi="Times New Roman" w:cs="Times New Roman"/>
          <w:color w:val="000000" w:themeColor="text1"/>
          <w:kern w:val="0"/>
          <w14:ligatures w14:val="none"/>
        </w:rPr>
        <w:t xml:space="preserve">6.    </w:t>
      </w:r>
      <w:r w:rsidRPr="00326EF3">
        <w:rPr>
          <w:rFonts w:ascii="Times New Roman" w:eastAsia="Times New Roman" w:hAnsi="Times New Roman" w:cs="Times New Roman"/>
          <w:color w:val="000000" w:themeColor="text1"/>
          <w:kern w:val="0"/>
          <w14:ligatures w14:val="none"/>
        </w:rPr>
        <w:tab/>
        <w:t xml:space="preserve">Walker EA, </w:t>
      </w:r>
      <w:proofErr w:type="spellStart"/>
      <w:r w:rsidRPr="00326EF3">
        <w:rPr>
          <w:rFonts w:ascii="Times New Roman" w:eastAsia="Times New Roman" w:hAnsi="Times New Roman" w:cs="Times New Roman"/>
          <w:color w:val="000000" w:themeColor="text1"/>
          <w:kern w:val="0"/>
          <w14:ligatures w14:val="none"/>
        </w:rPr>
        <w:t>Unutzer</w:t>
      </w:r>
      <w:proofErr w:type="spellEnd"/>
      <w:r w:rsidRPr="00326EF3">
        <w:rPr>
          <w:rFonts w:ascii="Times New Roman" w:eastAsia="Times New Roman" w:hAnsi="Times New Roman" w:cs="Times New Roman"/>
          <w:color w:val="000000" w:themeColor="text1"/>
          <w:kern w:val="0"/>
          <w14:ligatures w14:val="none"/>
        </w:rPr>
        <w:t xml:space="preserve"> J, Rutter C, Gelfand A, Saunders K, </w:t>
      </w:r>
      <w:proofErr w:type="spellStart"/>
      <w:r w:rsidRPr="00326EF3">
        <w:rPr>
          <w:rFonts w:ascii="Times New Roman" w:eastAsia="Times New Roman" w:hAnsi="Times New Roman" w:cs="Times New Roman"/>
          <w:color w:val="000000" w:themeColor="text1"/>
          <w:kern w:val="0"/>
          <w14:ligatures w14:val="none"/>
        </w:rPr>
        <w:t>VonKorff</w:t>
      </w:r>
      <w:proofErr w:type="spellEnd"/>
      <w:r w:rsidRPr="00326EF3">
        <w:rPr>
          <w:rFonts w:ascii="Times New Roman" w:eastAsia="Times New Roman" w:hAnsi="Times New Roman" w:cs="Times New Roman"/>
          <w:color w:val="000000" w:themeColor="text1"/>
          <w:kern w:val="0"/>
          <w14:ligatures w14:val="none"/>
        </w:rPr>
        <w:t xml:space="preserve"> M, et al. Costs of Health Care Use by Women HMO Members </w:t>
      </w:r>
      <w:proofErr w:type="gramStart"/>
      <w:r w:rsidRPr="00326EF3">
        <w:rPr>
          <w:rFonts w:ascii="Times New Roman" w:eastAsia="Times New Roman" w:hAnsi="Times New Roman" w:cs="Times New Roman"/>
          <w:color w:val="000000" w:themeColor="text1"/>
          <w:kern w:val="0"/>
          <w14:ligatures w14:val="none"/>
        </w:rPr>
        <w:t>With</w:t>
      </w:r>
      <w:proofErr w:type="gramEnd"/>
      <w:r w:rsidRPr="00326EF3">
        <w:rPr>
          <w:rFonts w:ascii="Times New Roman" w:eastAsia="Times New Roman" w:hAnsi="Times New Roman" w:cs="Times New Roman"/>
          <w:color w:val="000000" w:themeColor="text1"/>
          <w:kern w:val="0"/>
          <w14:ligatures w14:val="none"/>
        </w:rPr>
        <w:t xml:space="preserve"> a History of Childhood Abuse and Neglect. Arch Gen Psychiatry. 1999 Jul 1;56(7):609.</w:t>
      </w:r>
    </w:p>
    <w:p w:rsidR="00326EF3" w:rsidRPr="00326EF3" w:rsidRDefault="00326EF3" w:rsidP="00326EF3">
      <w:pPr>
        <w:spacing w:after="0" w:line="480" w:lineRule="auto"/>
        <w:ind w:hanging="640"/>
        <w:rPr>
          <w:rFonts w:ascii="Times New Roman" w:eastAsia="Times New Roman" w:hAnsi="Times New Roman" w:cs="Times New Roman"/>
          <w:color w:val="000000" w:themeColor="text1"/>
          <w:kern w:val="0"/>
          <w14:ligatures w14:val="none"/>
        </w:rPr>
      </w:pPr>
      <w:r w:rsidRPr="00326EF3">
        <w:rPr>
          <w:rFonts w:ascii="Times New Roman" w:eastAsia="Times New Roman" w:hAnsi="Times New Roman" w:cs="Times New Roman"/>
          <w:color w:val="000000" w:themeColor="text1"/>
          <w:kern w:val="0"/>
          <w14:ligatures w14:val="none"/>
        </w:rPr>
        <w:t xml:space="preserve">7.    </w:t>
      </w:r>
      <w:r w:rsidRPr="00326EF3">
        <w:rPr>
          <w:rFonts w:ascii="Times New Roman" w:eastAsia="Times New Roman" w:hAnsi="Times New Roman" w:cs="Times New Roman"/>
          <w:color w:val="000000" w:themeColor="text1"/>
          <w:kern w:val="0"/>
          <w14:ligatures w14:val="none"/>
        </w:rPr>
        <w:tab/>
        <w:t xml:space="preserve">Straus MA, Hamby SL, </w:t>
      </w:r>
      <w:proofErr w:type="spellStart"/>
      <w:r w:rsidRPr="00326EF3">
        <w:rPr>
          <w:rFonts w:ascii="Times New Roman" w:eastAsia="Times New Roman" w:hAnsi="Times New Roman" w:cs="Times New Roman"/>
          <w:color w:val="000000" w:themeColor="text1"/>
          <w:kern w:val="0"/>
          <w14:ligatures w14:val="none"/>
        </w:rPr>
        <w:t>Finkelhor</w:t>
      </w:r>
      <w:proofErr w:type="spellEnd"/>
      <w:r w:rsidRPr="00326EF3">
        <w:rPr>
          <w:rFonts w:ascii="Times New Roman" w:eastAsia="Times New Roman" w:hAnsi="Times New Roman" w:cs="Times New Roman"/>
          <w:color w:val="000000" w:themeColor="text1"/>
          <w:kern w:val="0"/>
          <w14:ligatures w14:val="none"/>
        </w:rPr>
        <w:t xml:space="preserve"> D, Moore DW, Runyan D. Identification of Child Maltreatment </w:t>
      </w:r>
      <w:proofErr w:type="gramStart"/>
      <w:r w:rsidRPr="00326EF3">
        <w:rPr>
          <w:rFonts w:ascii="Times New Roman" w:eastAsia="Times New Roman" w:hAnsi="Times New Roman" w:cs="Times New Roman"/>
          <w:color w:val="000000" w:themeColor="text1"/>
          <w:kern w:val="0"/>
          <w14:ligatures w14:val="none"/>
        </w:rPr>
        <w:t>With</w:t>
      </w:r>
      <w:proofErr w:type="gramEnd"/>
      <w:r w:rsidRPr="00326EF3">
        <w:rPr>
          <w:rFonts w:ascii="Times New Roman" w:eastAsia="Times New Roman" w:hAnsi="Times New Roman" w:cs="Times New Roman"/>
          <w:color w:val="000000" w:themeColor="text1"/>
          <w:kern w:val="0"/>
          <w14:ligatures w14:val="none"/>
        </w:rPr>
        <w:t xml:space="preserve"> the Parent-Child Conflict Tactics Scales: Development and Psychometric Data for a National Sample of American Parents. Child Abuse </w:t>
      </w:r>
      <w:proofErr w:type="spellStart"/>
      <w:r w:rsidRPr="00326EF3">
        <w:rPr>
          <w:rFonts w:ascii="Times New Roman" w:eastAsia="Times New Roman" w:hAnsi="Times New Roman" w:cs="Times New Roman"/>
          <w:color w:val="000000" w:themeColor="text1"/>
          <w:kern w:val="0"/>
          <w14:ligatures w14:val="none"/>
        </w:rPr>
        <w:t>Negl</w:t>
      </w:r>
      <w:proofErr w:type="spellEnd"/>
      <w:r w:rsidRPr="00326EF3">
        <w:rPr>
          <w:rFonts w:ascii="Times New Roman" w:eastAsia="Times New Roman" w:hAnsi="Times New Roman" w:cs="Times New Roman"/>
          <w:color w:val="000000" w:themeColor="text1"/>
          <w:kern w:val="0"/>
          <w14:ligatures w14:val="none"/>
        </w:rPr>
        <w:t>. 1998 Apr;22(4):249–70.</w:t>
      </w:r>
    </w:p>
    <w:p w:rsidR="00326EF3" w:rsidRPr="00326EF3" w:rsidRDefault="00326EF3" w:rsidP="00326EF3">
      <w:pPr>
        <w:spacing w:after="0" w:line="480" w:lineRule="auto"/>
        <w:ind w:hanging="640"/>
        <w:rPr>
          <w:rFonts w:ascii="Times New Roman" w:eastAsia="Times New Roman" w:hAnsi="Times New Roman" w:cs="Times New Roman"/>
          <w:color w:val="000000" w:themeColor="text1"/>
          <w:kern w:val="0"/>
          <w14:ligatures w14:val="none"/>
        </w:rPr>
      </w:pPr>
      <w:r w:rsidRPr="00326EF3">
        <w:rPr>
          <w:rFonts w:ascii="Times New Roman" w:eastAsia="Times New Roman" w:hAnsi="Times New Roman" w:cs="Times New Roman"/>
          <w:color w:val="000000" w:themeColor="text1"/>
          <w:kern w:val="0"/>
          <w14:ligatures w14:val="none"/>
        </w:rPr>
        <w:t xml:space="preserve">8.    </w:t>
      </w:r>
      <w:r w:rsidRPr="00326EF3">
        <w:rPr>
          <w:rFonts w:ascii="Times New Roman" w:eastAsia="Times New Roman" w:hAnsi="Times New Roman" w:cs="Times New Roman"/>
          <w:color w:val="000000" w:themeColor="text1"/>
          <w:kern w:val="0"/>
          <w14:ligatures w14:val="none"/>
        </w:rPr>
        <w:tab/>
      </w:r>
      <w:proofErr w:type="spellStart"/>
      <w:r w:rsidRPr="00326EF3">
        <w:rPr>
          <w:rFonts w:ascii="Times New Roman" w:eastAsia="Times New Roman" w:hAnsi="Times New Roman" w:cs="Times New Roman"/>
          <w:color w:val="000000" w:themeColor="text1"/>
          <w:kern w:val="0"/>
          <w14:ligatures w14:val="none"/>
        </w:rPr>
        <w:t>Finkelhor</w:t>
      </w:r>
      <w:proofErr w:type="spellEnd"/>
      <w:r w:rsidRPr="00326EF3">
        <w:rPr>
          <w:rFonts w:ascii="Times New Roman" w:eastAsia="Times New Roman" w:hAnsi="Times New Roman" w:cs="Times New Roman"/>
          <w:color w:val="000000" w:themeColor="text1"/>
          <w:kern w:val="0"/>
          <w14:ligatures w14:val="none"/>
        </w:rPr>
        <w:t xml:space="preserve"> D, Ormrod RK, Turner HA, Hamby SL. Measuring poly-victimization using the Juvenile Victimization Questionnaire. Child Abuse </w:t>
      </w:r>
      <w:proofErr w:type="spellStart"/>
      <w:r w:rsidRPr="00326EF3">
        <w:rPr>
          <w:rFonts w:ascii="Times New Roman" w:eastAsia="Times New Roman" w:hAnsi="Times New Roman" w:cs="Times New Roman"/>
          <w:color w:val="000000" w:themeColor="text1"/>
          <w:kern w:val="0"/>
          <w14:ligatures w14:val="none"/>
        </w:rPr>
        <w:t>Negl</w:t>
      </w:r>
      <w:proofErr w:type="spellEnd"/>
      <w:r w:rsidRPr="00326EF3">
        <w:rPr>
          <w:rFonts w:ascii="Times New Roman" w:eastAsia="Times New Roman" w:hAnsi="Times New Roman" w:cs="Times New Roman"/>
          <w:color w:val="000000" w:themeColor="text1"/>
          <w:kern w:val="0"/>
          <w14:ligatures w14:val="none"/>
        </w:rPr>
        <w:t>. 2005 Nov;29(11):1297–312.</w:t>
      </w:r>
    </w:p>
    <w:p w:rsidR="00326EF3" w:rsidRPr="00326EF3" w:rsidRDefault="00326EF3" w:rsidP="00326EF3">
      <w:pPr>
        <w:spacing w:after="0" w:line="480" w:lineRule="auto"/>
        <w:ind w:hanging="640"/>
        <w:rPr>
          <w:rFonts w:ascii="Times New Roman" w:eastAsia="Times New Roman" w:hAnsi="Times New Roman" w:cs="Times New Roman"/>
          <w:color w:val="000000" w:themeColor="text1"/>
          <w:kern w:val="0"/>
          <w14:ligatures w14:val="none"/>
        </w:rPr>
      </w:pPr>
      <w:r w:rsidRPr="00326EF3">
        <w:rPr>
          <w:rFonts w:ascii="Times New Roman" w:eastAsia="Times New Roman" w:hAnsi="Times New Roman" w:cs="Times New Roman"/>
          <w:color w:val="000000" w:themeColor="text1"/>
          <w:kern w:val="0"/>
          <w14:ligatures w14:val="none"/>
        </w:rPr>
        <w:lastRenderedPageBreak/>
        <w:t xml:space="preserve">9.    </w:t>
      </w:r>
      <w:r w:rsidRPr="00326EF3">
        <w:rPr>
          <w:rFonts w:ascii="Times New Roman" w:eastAsia="Times New Roman" w:hAnsi="Times New Roman" w:cs="Times New Roman"/>
          <w:color w:val="000000" w:themeColor="text1"/>
          <w:kern w:val="0"/>
          <w14:ligatures w14:val="none"/>
        </w:rPr>
        <w:tab/>
        <w:t>Clark LA, Watson D. Constructing validity: Basic issues in objective scale development. Psychol Assess. 1995 Sep;7(3).</w:t>
      </w:r>
    </w:p>
    <w:p w:rsidR="00326EF3" w:rsidRPr="00326EF3" w:rsidRDefault="00326EF3" w:rsidP="00326EF3">
      <w:pPr>
        <w:spacing w:after="0" w:line="480" w:lineRule="auto"/>
        <w:ind w:hanging="640"/>
        <w:rPr>
          <w:rFonts w:ascii="Times New Roman" w:eastAsia="Times New Roman" w:hAnsi="Times New Roman" w:cs="Times New Roman"/>
          <w:color w:val="000000" w:themeColor="text1"/>
          <w:kern w:val="0"/>
          <w14:ligatures w14:val="none"/>
        </w:rPr>
      </w:pPr>
      <w:r w:rsidRPr="00326EF3">
        <w:rPr>
          <w:rFonts w:ascii="Times New Roman" w:eastAsia="Times New Roman" w:hAnsi="Times New Roman" w:cs="Times New Roman"/>
          <w:color w:val="000000" w:themeColor="text1"/>
          <w:kern w:val="0"/>
          <w14:ligatures w14:val="none"/>
        </w:rPr>
        <w:t xml:space="preserve">10.   </w:t>
      </w:r>
      <w:r w:rsidRPr="00326EF3">
        <w:rPr>
          <w:rFonts w:ascii="Times New Roman" w:eastAsia="Times New Roman" w:hAnsi="Times New Roman" w:cs="Times New Roman"/>
          <w:color w:val="000000" w:themeColor="text1"/>
          <w:kern w:val="0"/>
          <w14:ligatures w14:val="none"/>
        </w:rPr>
        <w:tab/>
        <w:t>Kaiser HF. An index of factorial simplicity. Psychometrika [Internet]. 1974 Mar;39(1):31–6. Available from: http://link.springer.com/10.1007/BF02291575</w:t>
      </w:r>
    </w:p>
    <w:p w:rsidR="00326EF3" w:rsidRPr="00326EF3" w:rsidRDefault="00326EF3" w:rsidP="00326EF3">
      <w:pPr>
        <w:spacing w:after="0" w:line="480" w:lineRule="auto"/>
        <w:ind w:hanging="640"/>
        <w:rPr>
          <w:rFonts w:ascii="Times New Roman" w:eastAsia="Times New Roman" w:hAnsi="Times New Roman" w:cs="Times New Roman"/>
          <w:color w:val="000000" w:themeColor="text1"/>
          <w:kern w:val="0"/>
          <w14:ligatures w14:val="none"/>
        </w:rPr>
      </w:pPr>
      <w:r w:rsidRPr="00326EF3">
        <w:rPr>
          <w:rFonts w:ascii="Times New Roman" w:eastAsia="Times New Roman" w:hAnsi="Times New Roman" w:cs="Times New Roman"/>
          <w:color w:val="000000" w:themeColor="text1"/>
          <w:kern w:val="0"/>
          <w14:ligatures w14:val="none"/>
        </w:rPr>
        <w:t xml:space="preserve">11.   </w:t>
      </w:r>
      <w:r w:rsidRPr="00326EF3">
        <w:rPr>
          <w:rFonts w:ascii="Times New Roman" w:eastAsia="Times New Roman" w:hAnsi="Times New Roman" w:cs="Times New Roman"/>
          <w:color w:val="000000" w:themeColor="text1"/>
          <w:kern w:val="0"/>
          <w14:ligatures w14:val="none"/>
        </w:rPr>
        <w:tab/>
        <w:t>Kaiser HF, Rice J. Little Jiffy, Mark Iv. Educ Psychol Meas. 1974 Apr 2;34(1):111–7.</w:t>
      </w:r>
    </w:p>
    <w:p w:rsidR="00326EF3" w:rsidRPr="00326EF3" w:rsidRDefault="00326EF3" w:rsidP="00326EF3">
      <w:pPr>
        <w:spacing w:after="0" w:line="480" w:lineRule="auto"/>
        <w:ind w:hanging="640"/>
        <w:rPr>
          <w:rFonts w:ascii="Times New Roman" w:eastAsia="Times New Roman" w:hAnsi="Times New Roman" w:cs="Times New Roman"/>
          <w:color w:val="000000" w:themeColor="text1"/>
          <w:kern w:val="0"/>
          <w14:ligatures w14:val="none"/>
        </w:rPr>
      </w:pPr>
      <w:r w:rsidRPr="00326EF3">
        <w:rPr>
          <w:rFonts w:ascii="Times New Roman" w:eastAsia="Times New Roman" w:hAnsi="Times New Roman" w:cs="Times New Roman"/>
          <w:color w:val="000000" w:themeColor="text1"/>
          <w:kern w:val="0"/>
          <w14:ligatures w14:val="none"/>
        </w:rPr>
        <w:t xml:space="preserve">12.   </w:t>
      </w:r>
      <w:r w:rsidRPr="00326EF3">
        <w:rPr>
          <w:rFonts w:ascii="Times New Roman" w:eastAsia="Times New Roman" w:hAnsi="Times New Roman" w:cs="Times New Roman"/>
          <w:color w:val="000000" w:themeColor="text1"/>
          <w:kern w:val="0"/>
          <w14:ligatures w14:val="none"/>
        </w:rPr>
        <w:tab/>
        <w:t xml:space="preserve">Meffert H, Thornton LC, Tyler PM, Botkin ML, </w:t>
      </w:r>
      <w:proofErr w:type="spellStart"/>
      <w:r w:rsidRPr="00326EF3">
        <w:rPr>
          <w:rFonts w:ascii="Times New Roman" w:eastAsia="Times New Roman" w:hAnsi="Times New Roman" w:cs="Times New Roman"/>
          <w:color w:val="000000" w:themeColor="text1"/>
          <w:kern w:val="0"/>
          <w14:ligatures w14:val="none"/>
        </w:rPr>
        <w:t>Erway</w:t>
      </w:r>
      <w:proofErr w:type="spellEnd"/>
      <w:r w:rsidRPr="00326EF3">
        <w:rPr>
          <w:rFonts w:ascii="Times New Roman" w:eastAsia="Times New Roman" w:hAnsi="Times New Roman" w:cs="Times New Roman"/>
          <w:color w:val="000000" w:themeColor="text1"/>
          <w:kern w:val="0"/>
          <w14:ligatures w14:val="none"/>
        </w:rPr>
        <w:t xml:space="preserve"> AK, Kolli V, et al. Moderation of prior exposure to trauma on the inverse relationship between callous-unemotional traits and amygdala responses to fearful expressions: an exploratory study. Psychol Med. 2018 Nov 12;48(15):2541–9.</w:t>
      </w:r>
    </w:p>
    <w:p w:rsidR="00326EF3" w:rsidRPr="00326EF3" w:rsidRDefault="00326EF3" w:rsidP="00326EF3">
      <w:pPr>
        <w:spacing w:after="0" w:line="240" w:lineRule="auto"/>
        <w:rPr>
          <w:rFonts w:ascii="Times New Roman" w:eastAsia="Times New Roman" w:hAnsi="Times New Roman" w:cs="Times New Roman"/>
          <w:color w:val="000000" w:themeColor="text1"/>
          <w:kern w:val="0"/>
          <w14:ligatures w14:val="none"/>
        </w:rPr>
      </w:pPr>
    </w:p>
    <w:p w:rsidR="00CA359B" w:rsidRPr="00326EF3" w:rsidRDefault="00CA359B">
      <w:pPr>
        <w:rPr>
          <w:color w:val="000000" w:themeColor="text1"/>
        </w:rPr>
      </w:pPr>
    </w:p>
    <w:sectPr w:rsidR="00CA359B" w:rsidRPr="00326EF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6EF3"/>
    <w:rsid w:val="000141AE"/>
    <w:rsid w:val="00062A0E"/>
    <w:rsid w:val="00326EF3"/>
    <w:rsid w:val="006C27A8"/>
    <w:rsid w:val="00B9492E"/>
    <w:rsid w:val="00CA359B"/>
    <w:rsid w:val="00CC022A"/>
    <w:rsid w:val="00F420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9555A04-02DF-0847-BF5F-F7341C6A51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26EF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326EF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326EF3"/>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326EF3"/>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326EF3"/>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326EF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26EF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26EF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26EF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26EF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326EF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26EF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26EF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326EF3"/>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326EF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26EF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26EF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26EF3"/>
    <w:rPr>
      <w:rFonts w:eastAsiaTheme="majorEastAsia" w:cstheme="majorBidi"/>
      <w:color w:val="272727" w:themeColor="text1" w:themeTint="D8"/>
    </w:rPr>
  </w:style>
  <w:style w:type="paragraph" w:styleId="Title">
    <w:name w:val="Title"/>
    <w:basedOn w:val="Normal"/>
    <w:next w:val="Normal"/>
    <w:link w:val="TitleChar"/>
    <w:uiPriority w:val="10"/>
    <w:qFormat/>
    <w:rsid w:val="00326EF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26EF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26EF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26EF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26EF3"/>
    <w:pPr>
      <w:spacing w:before="160"/>
      <w:jc w:val="center"/>
    </w:pPr>
    <w:rPr>
      <w:i/>
      <w:iCs/>
      <w:color w:val="404040" w:themeColor="text1" w:themeTint="BF"/>
    </w:rPr>
  </w:style>
  <w:style w:type="character" w:customStyle="1" w:styleId="QuoteChar">
    <w:name w:val="Quote Char"/>
    <w:basedOn w:val="DefaultParagraphFont"/>
    <w:link w:val="Quote"/>
    <w:uiPriority w:val="29"/>
    <w:rsid w:val="00326EF3"/>
    <w:rPr>
      <w:i/>
      <w:iCs/>
      <w:color w:val="404040" w:themeColor="text1" w:themeTint="BF"/>
    </w:rPr>
  </w:style>
  <w:style w:type="paragraph" w:styleId="ListParagraph">
    <w:name w:val="List Paragraph"/>
    <w:basedOn w:val="Normal"/>
    <w:uiPriority w:val="34"/>
    <w:qFormat/>
    <w:rsid w:val="00326EF3"/>
    <w:pPr>
      <w:ind w:left="720"/>
      <w:contextualSpacing/>
    </w:pPr>
  </w:style>
  <w:style w:type="character" w:styleId="IntenseEmphasis">
    <w:name w:val="Intense Emphasis"/>
    <w:basedOn w:val="DefaultParagraphFont"/>
    <w:uiPriority w:val="21"/>
    <w:qFormat/>
    <w:rsid w:val="00326EF3"/>
    <w:rPr>
      <w:i/>
      <w:iCs/>
      <w:color w:val="2F5496" w:themeColor="accent1" w:themeShade="BF"/>
    </w:rPr>
  </w:style>
  <w:style w:type="paragraph" w:styleId="IntenseQuote">
    <w:name w:val="Intense Quote"/>
    <w:basedOn w:val="Normal"/>
    <w:next w:val="Normal"/>
    <w:link w:val="IntenseQuoteChar"/>
    <w:uiPriority w:val="30"/>
    <w:qFormat/>
    <w:rsid w:val="00326EF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26EF3"/>
    <w:rPr>
      <w:i/>
      <w:iCs/>
      <w:color w:val="2F5496" w:themeColor="accent1" w:themeShade="BF"/>
    </w:rPr>
  </w:style>
  <w:style w:type="character" w:styleId="IntenseReference">
    <w:name w:val="Intense Reference"/>
    <w:basedOn w:val="DefaultParagraphFont"/>
    <w:uiPriority w:val="32"/>
    <w:qFormat/>
    <w:rsid w:val="00326EF3"/>
    <w:rPr>
      <w:b/>
      <w:bCs/>
      <w:smallCaps/>
      <w:color w:val="2F5496" w:themeColor="accent1" w:themeShade="BF"/>
      <w:spacing w:val="5"/>
    </w:rPr>
  </w:style>
  <w:style w:type="paragraph" w:customStyle="1" w:styleId="msonormal0">
    <w:name w:val="msonormal"/>
    <w:basedOn w:val="Normal"/>
    <w:rsid w:val="00326EF3"/>
    <w:pPr>
      <w:spacing w:before="100" w:beforeAutospacing="1" w:after="100" w:afterAutospacing="1" w:line="240" w:lineRule="auto"/>
    </w:pPr>
    <w:rPr>
      <w:rFonts w:ascii="Times New Roman" w:eastAsia="Times New Roman" w:hAnsi="Times New Roman" w:cs="Times New Roman"/>
      <w:kern w:val="0"/>
      <w14:ligatures w14:val="none"/>
    </w:rPr>
  </w:style>
  <w:style w:type="paragraph" w:styleId="NormalWeb">
    <w:name w:val="Normal (Web)"/>
    <w:basedOn w:val="Normal"/>
    <w:uiPriority w:val="99"/>
    <w:semiHidden/>
    <w:unhideWhenUsed/>
    <w:rsid w:val="00326EF3"/>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apple-tab-span">
    <w:name w:val="apple-tab-span"/>
    <w:basedOn w:val="DefaultParagraphFont"/>
    <w:rsid w:val="00326E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20289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13</Pages>
  <Words>2027</Words>
  <Characters>11555</Characters>
  <Application>Microsoft Office Word</Application>
  <DocSecurity>0</DocSecurity>
  <Lines>96</Lines>
  <Paragraphs>27</Paragraphs>
  <ScaleCrop>false</ScaleCrop>
  <Company/>
  <LinksUpToDate>false</LinksUpToDate>
  <CharactersWithSpaces>13555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 V</dc:creator>
  <cp:keywords/>
  <dc:description/>
  <cp:lastModifiedBy>Joe V</cp:lastModifiedBy>
  <cp:revision>3</cp:revision>
  <dcterms:created xsi:type="dcterms:W3CDTF">2025-03-06T01:12:00Z</dcterms:created>
  <dcterms:modified xsi:type="dcterms:W3CDTF">2025-03-06T20:29:00Z</dcterms:modified>
</cp:coreProperties>
</file>