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3688E" w14:textId="77777777" w:rsidR="004C0784" w:rsidRDefault="00F70F0E" w:rsidP="00BA455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 </w:t>
      </w:r>
      <w:r w:rsidRPr="00F70F0E">
        <w:rPr>
          <w:rFonts w:ascii="Times New Roman" w:hAnsi="Times New Roman" w:cs="Times New Roman"/>
          <w:sz w:val="24"/>
          <w:szCs w:val="24"/>
        </w:rPr>
        <w:t>Supplemental Material for: The association between emotional and behavioural problems in children with ASD and stress and mental health problems in their parents: a systematic review and meta-analysis</w:t>
      </w:r>
      <w:r w:rsidRPr="00BC4D0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C063A2" w14:textId="02465EE7" w:rsidR="00370610" w:rsidRPr="00BC4D0A" w:rsidRDefault="00F70F0E" w:rsidP="00BA455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C4D0A">
        <w:rPr>
          <w:rFonts w:ascii="Times New Roman" w:hAnsi="Times New Roman" w:cs="Times New Roman"/>
          <w:sz w:val="24"/>
          <w:szCs w:val="24"/>
        </w:rPr>
        <w:t>Journal of Autism and Developmental Disorders</w:t>
      </w:r>
      <w:r w:rsidR="00BC4D0A">
        <w:rPr>
          <w:rFonts w:ascii="Times New Roman" w:hAnsi="Times New Roman" w:cs="Times New Roman"/>
          <w:sz w:val="24"/>
          <w:szCs w:val="24"/>
        </w:rPr>
        <w:t>.</w:t>
      </w:r>
    </w:p>
    <w:p w14:paraId="32AA68E2" w14:textId="6A5BA251" w:rsidR="004C0784" w:rsidRDefault="00F70F0E" w:rsidP="00054A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0F0E">
        <w:rPr>
          <w:rFonts w:ascii="Times New Roman" w:hAnsi="Times New Roman" w:cs="Times New Roman"/>
          <w:sz w:val="24"/>
          <w:szCs w:val="24"/>
        </w:rPr>
        <w:t xml:space="preserve">Supplemental Material </w:t>
      </w:r>
      <w:r w:rsidR="00370610">
        <w:rPr>
          <w:rFonts w:ascii="Times New Roman" w:hAnsi="Times New Roman" w:cs="Times New Roman"/>
          <w:sz w:val="24"/>
          <w:szCs w:val="24"/>
        </w:rPr>
        <w:t>2</w:t>
      </w:r>
      <w:r w:rsidRPr="00F70F0E">
        <w:rPr>
          <w:rFonts w:ascii="Times New Roman" w:hAnsi="Times New Roman" w:cs="Times New Roman"/>
          <w:sz w:val="24"/>
          <w:szCs w:val="24"/>
        </w:rPr>
        <w:t xml:space="preserve">. </w:t>
      </w:r>
      <w:r w:rsidR="00370610">
        <w:rPr>
          <w:rFonts w:ascii="Times New Roman" w:hAnsi="Times New Roman" w:cs="Times New Roman"/>
          <w:sz w:val="24"/>
          <w:szCs w:val="24"/>
        </w:rPr>
        <w:t>Forest plots for all analyses</w:t>
      </w:r>
    </w:p>
    <w:p w14:paraId="19151028" w14:textId="77777777" w:rsidR="004C0784" w:rsidRDefault="004C07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F35E1B" w14:textId="4E868124" w:rsidR="0033003C" w:rsidRDefault="00F31D92" w:rsidP="00054A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10A7B2F8" wp14:editId="0F340541">
            <wp:extent cx="5731510" cy="63309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 PS-tEBP for JADD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3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16E0B94" w14:textId="77777777" w:rsidR="0033003C" w:rsidRPr="00F31D92" w:rsidRDefault="0033003C" w:rsidP="003300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F31D92">
        <w:rPr>
          <w:rFonts w:ascii="Times New Roman" w:hAnsi="Times New Roman" w:cs="Times New Roman"/>
          <w:sz w:val="24"/>
          <w:szCs w:val="24"/>
        </w:rPr>
        <w:t>Figure 1. Forest plot for Analysis 1 (</w:t>
      </w:r>
      <w:r>
        <w:rPr>
          <w:rFonts w:ascii="Times New Roman" w:hAnsi="Times New Roman" w:cs="Times New Roman"/>
          <w:sz w:val="24"/>
          <w:szCs w:val="24"/>
        </w:rPr>
        <w:t>associations between parenting stress and child t</w:t>
      </w:r>
      <w:r w:rsidRPr="00F31D92">
        <w:rPr>
          <w:rFonts w:ascii="Times New Roman" w:hAnsi="Times New Roman" w:cs="Times New Roman"/>
          <w:sz w:val="24"/>
          <w:szCs w:val="24"/>
        </w:rPr>
        <w:t xml:space="preserve">otal </w:t>
      </w:r>
      <w:r>
        <w:rPr>
          <w:rFonts w:ascii="Times New Roman" w:hAnsi="Times New Roman" w:cs="Times New Roman"/>
          <w:sz w:val="24"/>
          <w:szCs w:val="24"/>
        </w:rPr>
        <w:t xml:space="preserve">emotional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behavioral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problems</w:t>
      </w:r>
      <w:r w:rsidRPr="00F31D92">
        <w:rPr>
          <w:rFonts w:ascii="Times New Roman" w:hAnsi="Times New Roman" w:cs="Times New Roman"/>
          <w:sz w:val="24"/>
          <w:szCs w:val="24"/>
        </w:rPr>
        <w:t>)</w:t>
      </w:r>
    </w:p>
    <w:p w14:paraId="033DE7F1" w14:textId="5D52BF20" w:rsidR="0025127B" w:rsidRDefault="0025127B" w:rsidP="00BA4550">
      <w:pPr>
        <w:suppressLineNumbers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E2083FE" w14:textId="77777777" w:rsidR="004149F0" w:rsidRDefault="00F31D92" w:rsidP="00BA4550">
      <w:pPr>
        <w:suppressLineNumbers/>
      </w:pPr>
      <w:r>
        <w:rPr>
          <w:noProof/>
        </w:rPr>
        <w:lastRenderedPageBreak/>
        <w:drawing>
          <wp:inline distT="0" distB="0" distL="0" distR="0" wp14:anchorId="58802DC4" wp14:editId="5B91667D">
            <wp:extent cx="5731510" cy="475170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 PS-ext for JAD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5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48384" w14:textId="77777777" w:rsidR="004149F0" w:rsidRDefault="004149F0" w:rsidP="004149F0">
      <w:pPr>
        <w:spacing w:line="480" w:lineRule="auto"/>
      </w:pPr>
      <w:r>
        <w:rPr>
          <w:rFonts w:ascii="Times New Roman" w:hAnsi="Times New Roman" w:cs="Times New Roman"/>
          <w:sz w:val="24"/>
          <w:szCs w:val="24"/>
        </w:rPr>
        <w:t>Supplementary</w:t>
      </w:r>
      <w:r w:rsidRPr="00F31D92">
        <w:rPr>
          <w:rFonts w:ascii="Times New Roman" w:hAnsi="Times New Roman" w:cs="Times New Roman"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31D92">
        <w:rPr>
          <w:rFonts w:ascii="Times New Roman" w:hAnsi="Times New Roman" w:cs="Times New Roman"/>
          <w:sz w:val="24"/>
          <w:szCs w:val="24"/>
        </w:rPr>
        <w:t xml:space="preserve">. Forest plot for Analysis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31D9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associations between parenting stress and child externalizing</w:t>
      </w:r>
      <w:r w:rsidRPr="00F31D92">
        <w:rPr>
          <w:rFonts w:ascii="Times New Roman" w:hAnsi="Times New Roman" w:cs="Times New Roman"/>
          <w:sz w:val="24"/>
          <w:szCs w:val="24"/>
        </w:rPr>
        <w:t>)</w:t>
      </w:r>
    </w:p>
    <w:p w14:paraId="395A71DB" w14:textId="77EC4503" w:rsidR="0025127B" w:rsidRDefault="0025127B" w:rsidP="00BA4550">
      <w:pPr>
        <w:suppressLineNumbers/>
      </w:pPr>
      <w:r>
        <w:br w:type="page"/>
      </w:r>
    </w:p>
    <w:p w14:paraId="22BE3424" w14:textId="77777777" w:rsidR="004149F0" w:rsidRDefault="00F31D92" w:rsidP="00BA4550">
      <w:pPr>
        <w:suppressLineNumbers/>
      </w:pPr>
      <w:r>
        <w:rPr>
          <w:noProof/>
        </w:rPr>
        <w:lastRenderedPageBreak/>
        <w:drawing>
          <wp:inline distT="0" distB="0" distL="0" distR="0" wp14:anchorId="0E54C3CF" wp14:editId="7FA882F3">
            <wp:extent cx="5731510" cy="3708400"/>
            <wp:effectExtent l="0" t="0" r="254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 PS-int for JAD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31B32" w14:textId="77777777" w:rsidR="004149F0" w:rsidRPr="00F31D92" w:rsidRDefault="004149F0" w:rsidP="004149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</w:t>
      </w:r>
      <w:r w:rsidRPr="00F31D92">
        <w:rPr>
          <w:rFonts w:ascii="Times New Roman" w:hAnsi="Times New Roman" w:cs="Times New Roman"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31D92">
        <w:rPr>
          <w:rFonts w:ascii="Times New Roman" w:hAnsi="Times New Roman" w:cs="Times New Roman"/>
          <w:sz w:val="24"/>
          <w:szCs w:val="24"/>
        </w:rPr>
        <w:t xml:space="preserve">. Forest plot for Analysis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31D9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associations between parenting stress and child internalizing</w:t>
      </w:r>
      <w:r w:rsidRPr="00F31D92">
        <w:rPr>
          <w:rFonts w:ascii="Times New Roman" w:hAnsi="Times New Roman" w:cs="Times New Roman"/>
          <w:sz w:val="24"/>
          <w:szCs w:val="24"/>
        </w:rPr>
        <w:t>)</w:t>
      </w:r>
    </w:p>
    <w:p w14:paraId="2E4FAFF9" w14:textId="1F588A4B" w:rsidR="0025127B" w:rsidRDefault="0025127B" w:rsidP="00BA4550">
      <w:pPr>
        <w:suppressLineNumbers/>
      </w:pPr>
      <w:r>
        <w:br w:type="page"/>
      </w:r>
    </w:p>
    <w:p w14:paraId="17294168" w14:textId="77777777" w:rsidR="004149F0" w:rsidRDefault="00F31D92" w:rsidP="00BA4550">
      <w:pPr>
        <w:suppressLineNumbers/>
      </w:pPr>
      <w:r>
        <w:rPr>
          <w:noProof/>
        </w:rPr>
        <w:lastRenderedPageBreak/>
        <w:drawing>
          <wp:inline distT="0" distB="0" distL="0" distR="0" wp14:anchorId="4B942BF5" wp14:editId="72AF5915">
            <wp:extent cx="5731510" cy="633095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 PD-tEBP for JAD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3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EE8A8" w14:textId="77777777" w:rsidR="004149F0" w:rsidRPr="00F31D92" w:rsidRDefault="004149F0" w:rsidP="004149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</w:t>
      </w:r>
      <w:r w:rsidRPr="00F31D92">
        <w:rPr>
          <w:rFonts w:ascii="Times New Roman" w:hAnsi="Times New Roman" w:cs="Times New Roman"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1D92">
        <w:rPr>
          <w:rFonts w:ascii="Times New Roman" w:hAnsi="Times New Roman" w:cs="Times New Roman"/>
          <w:sz w:val="24"/>
          <w:szCs w:val="24"/>
        </w:rPr>
        <w:t xml:space="preserve">. Forest plot for Analysis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1D9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associations between parent mental health problems and child total emotional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behavioral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problems</w:t>
      </w:r>
      <w:r w:rsidRPr="00F31D92">
        <w:rPr>
          <w:rFonts w:ascii="Times New Roman" w:hAnsi="Times New Roman" w:cs="Times New Roman"/>
          <w:sz w:val="24"/>
          <w:szCs w:val="24"/>
        </w:rPr>
        <w:t>)</w:t>
      </w:r>
    </w:p>
    <w:p w14:paraId="07517255" w14:textId="60402070" w:rsidR="0025127B" w:rsidRDefault="0025127B" w:rsidP="00BA4550">
      <w:pPr>
        <w:suppressLineNumbers/>
      </w:pPr>
      <w:r>
        <w:br w:type="page"/>
      </w:r>
    </w:p>
    <w:p w14:paraId="62D3F52F" w14:textId="77777777" w:rsidR="004149F0" w:rsidRDefault="00F31D92" w:rsidP="00BA4550">
      <w:pPr>
        <w:suppressLineNumbers/>
      </w:pPr>
      <w:r>
        <w:rPr>
          <w:noProof/>
        </w:rPr>
        <w:lastRenderedPageBreak/>
        <w:drawing>
          <wp:inline distT="0" distB="0" distL="0" distR="0" wp14:anchorId="46B6ECAE" wp14:editId="3D238C8A">
            <wp:extent cx="5731510" cy="3348355"/>
            <wp:effectExtent l="0" t="0" r="254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 PD-ext for JAD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20980" w14:textId="77777777" w:rsidR="004149F0" w:rsidRDefault="004149F0" w:rsidP="004149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</w:t>
      </w:r>
      <w:r w:rsidRPr="00F31D92">
        <w:rPr>
          <w:rFonts w:ascii="Times New Roman" w:hAnsi="Times New Roman" w:cs="Times New Roman"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31D92">
        <w:rPr>
          <w:rFonts w:ascii="Times New Roman" w:hAnsi="Times New Roman" w:cs="Times New Roman"/>
          <w:sz w:val="24"/>
          <w:szCs w:val="24"/>
        </w:rPr>
        <w:t xml:space="preserve">. Forest plot for Analysis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31D9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associations between parent mental health problems and child externalizing</w:t>
      </w:r>
      <w:r w:rsidRPr="00F31D92">
        <w:rPr>
          <w:rFonts w:ascii="Times New Roman" w:hAnsi="Times New Roman" w:cs="Times New Roman"/>
          <w:sz w:val="24"/>
          <w:szCs w:val="24"/>
        </w:rPr>
        <w:t>)</w:t>
      </w:r>
    </w:p>
    <w:p w14:paraId="37978D9C" w14:textId="5C2DC463" w:rsidR="0025127B" w:rsidRDefault="0025127B" w:rsidP="00BA4550">
      <w:pPr>
        <w:suppressLineNumbers/>
      </w:pPr>
      <w:r>
        <w:br w:type="page"/>
      </w:r>
    </w:p>
    <w:p w14:paraId="0BBC1B67" w14:textId="77777777" w:rsidR="004149F0" w:rsidRDefault="00F31D92" w:rsidP="00BA4550">
      <w:pPr>
        <w:suppressLineNumbers/>
      </w:pPr>
      <w:r>
        <w:rPr>
          <w:noProof/>
        </w:rPr>
        <w:lastRenderedPageBreak/>
        <w:drawing>
          <wp:inline distT="0" distB="0" distL="0" distR="0" wp14:anchorId="20B3E80E" wp14:editId="23CEB7B5">
            <wp:extent cx="5731510" cy="322135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 PD-int for JAD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3FCD5" w14:textId="77777777" w:rsidR="004149F0" w:rsidRPr="00F31D92" w:rsidRDefault="004149F0" w:rsidP="004149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</w:t>
      </w:r>
      <w:r w:rsidRPr="00F31D92">
        <w:rPr>
          <w:rFonts w:ascii="Times New Roman" w:hAnsi="Times New Roman" w:cs="Times New Roman"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31D92">
        <w:rPr>
          <w:rFonts w:ascii="Times New Roman" w:hAnsi="Times New Roman" w:cs="Times New Roman"/>
          <w:sz w:val="24"/>
          <w:szCs w:val="24"/>
        </w:rPr>
        <w:t xml:space="preserve">. Forest plot for Analysis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31D9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associations between parent mental health problems and child internalizing</w:t>
      </w:r>
      <w:r w:rsidRPr="00F31D92">
        <w:rPr>
          <w:rFonts w:ascii="Times New Roman" w:hAnsi="Times New Roman" w:cs="Times New Roman"/>
          <w:sz w:val="24"/>
          <w:szCs w:val="24"/>
        </w:rPr>
        <w:t>)</w:t>
      </w:r>
    </w:p>
    <w:p w14:paraId="16846EA0" w14:textId="25C82EE7" w:rsidR="00D81A83" w:rsidRDefault="00D81A83" w:rsidP="00BA4550">
      <w:pPr>
        <w:suppressLineNumbers/>
      </w:pPr>
      <w:r>
        <w:br w:type="page"/>
      </w:r>
    </w:p>
    <w:p w14:paraId="494F3A59" w14:textId="77777777" w:rsidR="004149F0" w:rsidRDefault="00F31D92" w:rsidP="00BA4550">
      <w:pPr>
        <w:suppressLineNumbers/>
        <w:rPr>
          <w:noProof/>
        </w:rPr>
      </w:pPr>
      <w:r>
        <w:rPr>
          <w:noProof/>
        </w:rPr>
        <w:lastRenderedPageBreak/>
        <w:drawing>
          <wp:inline distT="0" distB="0" distL="0" distR="0" wp14:anchorId="284E07BD" wp14:editId="29EB29B2">
            <wp:extent cx="5731510" cy="322135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 PD-tEBPalt for JADD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E4E28" w14:textId="77777777" w:rsidR="004149F0" w:rsidRPr="00F31D92" w:rsidRDefault="004149F0" w:rsidP="004149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</w:t>
      </w:r>
      <w:r w:rsidRPr="00F31D92">
        <w:rPr>
          <w:rFonts w:ascii="Times New Roman" w:hAnsi="Times New Roman" w:cs="Times New Roman"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31D92">
        <w:rPr>
          <w:rFonts w:ascii="Times New Roman" w:hAnsi="Times New Roman" w:cs="Times New Roman"/>
          <w:sz w:val="24"/>
          <w:szCs w:val="24"/>
        </w:rPr>
        <w:t xml:space="preserve">. Forest plot for Analysis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31D9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associations between parent mental health problems and child total emotional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behavioral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problems rated by alternative informant</w:t>
      </w:r>
      <w:r w:rsidRPr="00F31D92">
        <w:rPr>
          <w:rFonts w:ascii="Times New Roman" w:hAnsi="Times New Roman" w:cs="Times New Roman"/>
          <w:sz w:val="24"/>
          <w:szCs w:val="24"/>
        </w:rPr>
        <w:t>)</w:t>
      </w:r>
    </w:p>
    <w:p w14:paraId="0A05B770" w14:textId="7E2AC186" w:rsidR="00D81A83" w:rsidRDefault="00D81A83" w:rsidP="00BA4550">
      <w:pPr>
        <w:suppressLineNumbers/>
      </w:pPr>
      <w:r>
        <w:rPr>
          <w:noProof/>
        </w:rPr>
        <w:br w:type="page"/>
      </w:r>
    </w:p>
    <w:p w14:paraId="1BF6C265" w14:textId="2152C6A5" w:rsidR="00F31D92" w:rsidRDefault="00F31D92" w:rsidP="00BA4550">
      <w:pPr>
        <w:suppressLineNumbers/>
      </w:pPr>
      <w:r>
        <w:rPr>
          <w:noProof/>
        </w:rPr>
        <w:lastRenderedPageBreak/>
        <w:drawing>
          <wp:inline distT="0" distB="0" distL="0" distR="0" wp14:anchorId="7E30584C" wp14:editId="721D3E7E">
            <wp:extent cx="5731510" cy="518858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 PSr-tEBP for JADD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8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B7770" w14:textId="500A0B76" w:rsidR="004149F0" w:rsidRPr="00F31D92" w:rsidRDefault="004149F0" w:rsidP="004149F0">
      <w:pPr>
        <w:suppressLineNumbers/>
        <w:spacing w:line="480" w:lineRule="auto"/>
      </w:pPr>
      <w:r>
        <w:rPr>
          <w:rFonts w:ascii="Times New Roman" w:hAnsi="Times New Roman" w:cs="Times New Roman"/>
          <w:sz w:val="24"/>
          <w:szCs w:val="24"/>
        </w:rPr>
        <w:t>Supplementary</w:t>
      </w:r>
      <w:r w:rsidRPr="00F31D92">
        <w:rPr>
          <w:rFonts w:ascii="Times New Roman" w:hAnsi="Times New Roman" w:cs="Times New Roman"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31D92">
        <w:rPr>
          <w:rFonts w:ascii="Times New Roman" w:hAnsi="Times New Roman" w:cs="Times New Roman"/>
          <w:sz w:val="24"/>
          <w:szCs w:val="24"/>
        </w:rPr>
        <w:t xml:space="preserve">. Forest plot for Analysis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31D9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associations between refined measures of parenting stress and child total emotional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behavioral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problems</w:t>
      </w:r>
      <w:r w:rsidRPr="00F31D9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4149F0" w:rsidRPr="00F31D92" w:rsidSect="004149F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D92"/>
    <w:rsid w:val="00012CCF"/>
    <w:rsid w:val="0003176A"/>
    <w:rsid w:val="00051A9F"/>
    <w:rsid w:val="00054A11"/>
    <w:rsid w:val="0009459A"/>
    <w:rsid w:val="001F4486"/>
    <w:rsid w:val="00230CBA"/>
    <w:rsid w:val="00236FCF"/>
    <w:rsid w:val="002370C6"/>
    <w:rsid w:val="0025127B"/>
    <w:rsid w:val="002A36B2"/>
    <w:rsid w:val="002D51CD"/>
    <w:rsid w:val="002D6356"/>
    <w:rsid w:val="002F3308"/>
    <w:rsid w:val="0033003C"/>
    <w:rsid w:val="00370610"/>
    <w:rsid w:val="003D6E9D"/>
    <w:rsid w:val="004149F0"/>
    <w:rsid w:val="00422526"/>
    <w:rsid w:val="004A282E"/>
    <w:rsid w:val="004C0784"/>
    <w:rsid w:val="00506016"/>
    <w:rsid w:val="005E793B"/>
    <w:rsid w:val="00604233"/>
    <w:rsid w:val="006069AD"/>
    <w:rsid w:val="00641717"/>
    <w:rsid w:val="00646440"/>
    <w:rsid w:val="00666326"/>
    <w:rsid w:val="006C5044"/>
    <w:rsid w:val="00704408"/>
    <w:rsid w:val="00745403"/>
    <w:rsid w:val="00786B0D"/>
    <w:rsid w:val="007B1BAD"/>
    <w:rsid w:val="00847DA8"/>
    <w:rsid w:val="008E2681"/>
    <w:rsid w:val="008F5CE4"/>
    <w:rsid w:val="009D3930"/>
    <w:rsid w:val="00A877EA"/>
    <w:rsid w:val="00AD0CDC"/>
    <w:rsid w:val="00B17C5B"/>
    <w:rsid w:val="00BA4550"/>
    <w:rsid w:val="00BC1DD1"/>
    <w:rsid w:val="00BC4D0A"/>
    <w:rsid w:val="00C02793"/>
    <w:rsid w:val="00D22D7D"/>
    <w:rsid w:val="00D81A83"/>
    <w:rsid w:val="00DB07D5"/>
    <w:rsid w:val="00E53E4C"/>
    <w:rsid w:val="00E5777B"/>
    <w:rsid w:val="00F31D92"/>
    <w:rsid w:val="00F70F0E"/>
    <w:rsid w:val="00FF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1C6CF"/>
  <w15:chartTrackingRefBased/>
  <w15:docId w15:val="{387D45C5-97A8-45C7-A3B4-683CE0573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D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D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LineNumber">
    <w:name w:val="line number"/>
    <w:basedOn w:val="DefaultParagraphFont"/>
    <w:uiPriority w:val="99"/>
    <w:semiHidden/>
    <w:unhideWhenUsed/>
    <w:rsid w:val="00BA4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64B40-6D8A-4823-BF6F-548D6EB03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Yorke, Isabel</dc:creator>
  <cp:keywords/>
  <dc:description/>
  <cp:lastModifiedBy>Yorke, Isabel</cp:lastModifiedBy>
  <cp:revision>14</cp:revision>
  <dcterms:created xsi:type="dcterms:W3CDTF">2018-06-26T14:01:00Z</dcterms:created>
  <dcterms:modified xsi:type="dcterms:W3CDTF">2018-06-28T09:36:00Z</dcterms:modified>
</cp:coreProperties>
</file>