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4C2" w:rsidRDefault="00CF21B4" w:rsidP="005D04C2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Supplemental</w:t>
      </w:r>
      <w:r w:rsidR="00D0265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Materials</w:t>
      </w:r>
      <w:bookmarkStart w:id="0" w:name="_GoBack"/>
      <w:bookmarkEnd w:id="0"/>
    </w:p>
    <w:p w:rsidR="005D04C2" w:rsidRPr="00655085" w:rsidRDefault="00CF21B4" w:rsidP="005D04C2">
      <w:pPr>
        <w:spacing w:line="480" w:lineRule="auto"/>
        <w:rPr>
          <w:rFonts w:ascii="Times New Roman" w:eastAsia="Times New Roman" w:hAnsi="Times New Roman" w:cs="Times New Roman"/>
          <w:i/>
          <w:color w:val="000000" w:themeColor="text1"/>
        </w:rPr>
      </w:pPr>
      <w:r>
        <w:rPr>
          <w:rFonts w:ascii="Times New Roman" w:eastAsia="Times New Roman" w:hAnsi="Times New Roman" w:cs="Times New Roman"/>
          <w:i/>
          <w:color w:val="000000" w:themeColor="text1"/>
        </w:rPr>
        <w:t xml:space="preserve">Additional </w:t>
      </w:r>
      <w:r w:rsidR="005D04C2" w:rsidRPr="00655085">
        <w:rPr>
          <w:rFonts w:ascii="Times New Roman" w:eastAsia="Times New Roman" w:hAnsi="Times New Roman" w:cs="Times New Roman"/>
          <w:i/>
          <w:color w:val="000000" w:themeColor="text1"/>
        </w:rPr>
        <w:t>Rating Scale Measures by Diagnosis and C</w:t>
      </w:r>
      <w:r w:rsidR="005D04C2">
        <w:rPr>
          <w:rFonts w:ascii="Times New Roman" w:eastAsia="Times New Roman" w:hAnsi="Times New Roman" w:cs="Times New Roman"/>
          <w:i/>
          <w:color w:val="000000" w:themeColor="text1"/>
        </w:rPr>
        <w:t>OVID-19</w:t>
      </w:r>
      <w:r w:rsidR="005D04C2" w:rsidRPr="00655085">
        <w:rPr>
          <w:rFonts w:ascii="Times New Roman" w:eastAsia="Times New Roman" w:hAnsi="Times New Roman" w:cs="Times New Roman"/>
          <w:i/>
          <w:color w:val="000000" w:themeColor="text1"/>
        </w:rPr>
        <w:t xml:space="preserve"> Pandemic Phase</w:t>
      </w:r>
    </w:p>
    <w:tbl>
      <w:tblPr>
        <w:tblStyle w:val="PlainTable2"/>
        <w:tblW w:w="8790" w:type="dxa"/>
        <w:tblLayout w:type="fixed"/>
        <w:tblLook w:val="0620" w:firstRow="1" w:lastRow="0" w:firstColumn="0" w:lastColumn="0" w:noHBand="1" w:noVBand="1"/>
      </w:tblPr>
      <w:tblGrid>
        <w:gridCol w:w="2250"/>
        <w:gridCol w:w="1800"/>
        <w:gridCol w:w="1470"/>
        <w:gridCol w:w="1365"/>
        <w:gridCol w:w="1905"/>
      </w:tblGrid>
      <w:tr w:rsidR="005D04C2" w:rsidRPr="00655085" w:rsidTr="00767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2250" w:type="dxa"/>
            <w:tcBorders>
              <w:bottom w:val="single" w:sz="6" w:space="0" w:color="7F7F7F" w:themeColor="text1" w:themeTint="80"/>
            </w:tcBorders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Measure</w:t>
            </w:r>
          </w:p>
        </w:tc>
        <w:tc>
          <w:tcPr>
            <w:tcW w:w="1800" w:type="dxa"/>
            <w:tcBorders>
              <w:bottom w:val="single" w:sz="6" w:space="0" w:color="7F7F7F" w:themeColor="text1" w:themeTint="80"/>
            </w:tcBorders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 xml:space="preserve">Subthreshold </w:t>
            </w: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i/>
                <w:iCs/>
                <w:color w:val="333333"/>
              </w:rPr>
              <w:t>m</w:t>
            </w:r>
            <w:r w:rsidRPr="62F70201">
              <w:rPr>
                <w:rFonts w:ascii="Times New Roman" w:eastAsia="Times New Roman" w:hAnsi="Times New Roman" w:cs="Times New Roman"/>
                <w:color w:val="333333"/>
              </w:rPr>
              <w:t>(SD)</w:t>
            </w:r>
          </w:p>
        </w:tc>
        <w:tc>
          <w:tcPr>
            <w:tcW w:w="1470" w:type="dxa"/>
            <w:tcBorders>
              <w:bottom w:val="single" w:sz="6" w:space="0" w:color="7F7F7F" w:themeColor="text1" w:themeTint="80"/>
            </w:tcBorders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 xml:space="preserve">Subthreshold </w:t>
            </w: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 xml:space="preserve"> N</w:t>
            </w:r>
          </w:p>
        </w:tc>
        <w:tc>
          <w:tcPr>
            <w:tcW w:w="1365" w:type="dxa"/>
            <w:tcBorders>
              <w:bottom w:val="single" w:sz="6" w:space="0" w:color="7F7F7F" w:themeColor="text1" w:themeTint="80"/>
            </w:tcBorders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>ASD</w:t>
            </w: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i/>
                <w:iCs/>
                <w:color w:val="333333"/>
              </w:rPr>
              <w:t>m</w:t>
            </w:r>
            <w:r w:rsidRPr="62F70201">
              <w:rPr>
                <w:rFonts w:ascii="Times New Roman" w:eastAsia="Times New Roman" w:hAnsi="Times New Roman" w:cs="Times New Roman"/>
                <w:color w:val="333333"/>
              </w:rPr>
              <w:t>(SD)</w:t>
            </w:r>
          </w:p>
        </w:tc>
        <w:tc>
          <w:tcPr>
            <w:tcW w:w="1905" w:type="dxa"/>
            <w:tcBorders>
              <w:bottom w:val="single" w:sz="6" w:space="0" w:color="7F7F7F" w:themeColor="text1" w:themeTint="80"/>
            </w:tcBorders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 xml:space="preserve">ASD </w:t>
            </w: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</w:rPr>
            </w:pPr>
            <w:r w:rsidRPr="62F70201">
              <w:rPr>
                <w:rFonts w:ascii="Times New Roman" w:eastAsia="Times New Roman" w:hAnsi="Times New Roman" w:cs="Times New Roman"/>
                <w:color w:val="333333"/>
              </w:rPr>
              <w:t>N</w:t>
            </w:r>
          </w:p>
        </w:tc>
      </w:tr>
      <w:tr w:rsidR="005D04C2" w:rsidRPr="00655085" w:rsidTr="00767382">
        <w:trPr>
          <w:trHeight w:val="300"/>
        </w:trPr>
        <w:tc>
          <w:tcPr>
            <w:tcW w:w="8790" w:type="dxa"/>
            <w:gridSpan w:val="5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Pre-Covid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CARS T score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NA (NA)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42 (NA)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CARS Raw Score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26 (2.83)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34.33 (2.86)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Vineland-3 ABC SS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73.2 (9.26)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64.52 (12.44)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194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 xml:space="preserve">Vineland-3 </w:t>
            </w:r>
            <w:proofErr w:type="spellStart"/>
            <w:r w:rsidRPr="00655085">
              <w:rPr>
                <w:rFonts w:ascii="Times New Roman" w:eastAsia="Times New Roman" w:hAnsi="Times New Roman" w:cs="Times New Roman"/>
              </w:rPr>
              <w:t>Comm</w:t>
            </w:r>
            <w:proofErr w:type="spellEnd"/>
            <w:r w:rsidRPr="00655085">
              <w:rPr>
                <w:rFonts w:ascii="Times New Roman" w:eastAsia="Times New Roman" w:hAnsi="Times New Roman" w:cs="Times New Roman"/>
              </w:rPr>
              <w:t xml:space="preserve"> SS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70.48 (14.43)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58.88 (20.43)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</w:rPr>
              <w:t>194</w:t>
            </w:r>
          </w:p>
        </w:tc>
      </w:tr>
      <w:tr w:rsidR="005D04C2" w:rsidRPr="00655085" w:rsidTr="00767382">
        <w:trPr>
          <w:trHeight w:val="570"/>
        </w:trPr>
        <w:tc>
          <w:tcPr>
            <w:tcW w:w="8790" w:type="dxa"/>
            <w:gridSpan w:val="5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5085">
              <w:rPr>
                <w:rFonts w:ascii="Times New Roman" w:eastAsia="Times New Roman" w:hAnsi="Times New Roman" w:cs="Times New Roman"/>
                <w:b/>
                <w:bCs/>
              </w:rPr>
              <w:t>During Covid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CARS T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44.00 (12.32)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48.25 (8.51)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8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CARS Raw Score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NA (NA)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NA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35.40 (2.99)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5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TELE ASD PEDS Forced Choice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2.57 (0.53)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2.00 (0.0)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8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TELE ASD PEDS Total Score</w:t>
            </w:r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14.14 (4.26)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15.00 (3.34)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8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 xml:space="preserve">Vineland-3 ABC </w:t>
            </w:r>
            <w:proofErr w:type="spellStart"/>
            <w:r w:rsidRPr="00655085">
              <w:rPr>
                <w:rFonts w:ascii="Times New Roman" w:eastAsia="Times New Roman" w:hAnsi="Times New Roman" w:cs="Times New Roman"/>
                <w:color w:val="333333"/>
              </w:rPr>
              <w:t>ss</w:t>
            </w:r>
            <w:proofErr w:type="spellEnd"/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68.82 (10.98)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11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66.89 (10.58)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46</w:t>
            </w:r>
          </w:p>
        </w:tc>
      </w:tr>
      <w:tr w:rsidR="005D04C2" w:rsidRPr="00655085" w:rsidTr="00767382">
        <w:trPr>
          <w:trHeight w:val="570"/>
        </w:trPr>
        <w:tc>
          <w:tcPr>
            <w:tcW w:w="2250" w:type="dxa"/>
          </w:tcPr>
          <w:p w:rsidR="005D04C2" w:rsidRPr="00655085" w:rsidRDefault="005D04C2" w:rsidP="00767382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 xml:space="preserve">Vineland-3 </w:t>
            </w:r>
            <w:proofErr w:type="spellStart"/>
            <w:r w:rsidRPr="00655085">
              <w:rPr>
                <w:rFonts w:ascii="Times New Roman" w:eastAsia="Times New Roman" w:hAnsi="Times New Roman" w:cs="Times New Roman"/>
                <w:color w:val="333333"/>
              </w:rPr>
              <w:t>Comm</w:t>
            </w:r>
            <w:proofErr w:type="spellEnd"/>
            <w:r w:rsidRPr="00655085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655085">
              <w:rPr>
                <w:rFonts w:ascii="Times New Roman" w:eastAsia="Times New Roman" w:hAnsi="Times New Roman" w:cs="Times New Roman"/>
                <w:color w:val="333333"/>
              </w:rPr>
              <w:t>ss</w:t>
            </w:r>
            <w:proofErr w:type="spellEnd"/>
          </w:p>
        </w:tc>
        <w:tc>
          <w:tcPr>
            <w:tcW w:w="180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63.09 (18.17)</w:t>
            </w:r>
          </w:p>
        </w:tc>
        <w:tc>
          <w:tcPr>
            <w:tcW w:w="1470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11</w:t>
            </w:r>
          </w:p>
        </w:tc>
        <w:tc>
          <w:tcPr>
            <w:tcW w:w="136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61.64 (19.88)</w:t>
            </w:r>
          </w:p>
        </w:tc>
        <w:tc>
          <w:tcPr>
            <w:tcW w:w="1905" w:type="dxa"/>
          </w:tcPr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46</w:t>
            </w: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5D04C2" w:rsidRPr="00655085" w:rsidRDefault="005D04C2" w:rsidP="0076738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836BEC" w:rsidRPr="00655085" w:rsidTr="00767382">
        <w:trPr>
          <w:trHeight w:val="570"/>
        </w:trPr>
        <w:tc>
          <w:tcPr>
            <w:tcW w:w="2250" w:type="dxa"/>
          </w:tcPr>
          <w:p w:rsidR="00836BEC" w:rsidRPr="00655085" w:rsidRDefault="00836BEC" w:rsidP="00836BEC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TELE ASD PEDS Forced Choice</w:t>
            </w:r>
          </w:p>
        </w:tc>
        <w:tc>
          <w:tcPr>
            <w:tcW w:w="1800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2.57 (0.53)</w:t>
            </w:r>
          </w:p>
        </w:tc>
        <w:tc>
          <w:tcPr>
            <w:tcW w:w="1470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1365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2.00 (0.0)</w:t>
            </w:r>
          </w:p>
        </w:tc>
        <w:tc>
          <w:tcPr>
            <w:tcW w:w="1905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8</w:t>
            </w:r>
          </w:p>
        </w:tc>
      </w:tr>
      <w:tr w:rsidR="00836BEC" w:rsidRPr="00655085" w:rsidTr="00767382">
        <w:trPr>
          <w:trHeight w:val="570"/>
        </w:trPr>
        <w:tc>
          <w:tcPr>
            <w:tcW w:w="2250" w:type="dxa"/>
          </w:tcPr>
          <w:p w:rsidR="00836BEC" w:rsidRPr="00655085" w:rsidRDefault="00836BEC" w:rsidP="00836BEC">
            <w:pPr>
              <w:spacing w:line="259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TELE ASD PEDS Total Score</w:t>
            </w:r>
          </w:p>
        </w:tc>
        <w:tc>
          <w:tcPr>
            <w:tcW w:w="1800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14.14 (4.26)</w:t>
            </w:r>
          </w:p>
        </w:tc>
        <w:tc>
          <w:tcPr>
            <w:tcW w:w="1470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7</w:t>
            </w:r>
          </w:p>
        </w:tc>
        <w:tc>
          <w:tcPr>
            <w:tcW w:w="1365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15.00 (3.34)</w:t>
            </w:r>
          </w:p>
        </w:tc>
        <w:tc>
          <w:tcPr>
            <w:tcW w:w="1905" w:type="dxa"/>
          </w:tcPr>
          <w:p w:rsidR="00836BEC" w:rsidRPr="00655085" w:rsidRDefault="00836BEC" w:rsidP="00836BE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655085">
              <w:rPr>
                <w:rFonts w:ascii="Times New Roman" w:eastAsia="Times New Roman" w:hAnsi="Times New Roman" w:cs="Times New Roman"/>
                <w:color w:val="333333"/>
              </w:rPr>
              <w:t>8</w:t>
            </w:r>
          </w:p>
        </w:tc>
      </w:tr>
    </w:tbl>
    <w:p w:rsidR="00E56EB3" w:rsidRDefault="00325B5A"/>
    <w:sectPr w:rsidR="00E56E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033" w:rsidRDefault="00F71033" w:rsidP="00F71033">
      <w:pPr>
        <w:spacing w:after="0" w:line="240" w:lineRule="auto"/>
      </w:pPr>
      <w:r>
        <w:separator/>
      </w:r>
    </w:p>
  </w:endnote>
  <w:endnote w:type="continuationSeparator" w:id="0">
    <w:p w:rsidR="00F71033" w:rsidRDefault="00F71033" w:rsidP="00F7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033" w:rsidRDefault="00F710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765FD9B" w:rsidTr="7765FD9B">
      <w:tc>
        <w:tcPr>
          <w:tcW w:w="3120" w:type="dxa"/>
        </w:tcPr>
        <w:p w:rsidR="7765FD9B" w:rsidRDefault="00325B5A" w:rsidP="7765FD9B">
          <w:pPr>
            <w:pStyle w:val="Header"/>
            <w:ind w:left="-115"/>
          </w:pPr>
        </w:p>
      </w:tc>
      <w:tc>
        <w:tcPr>
          <w:tcW w:w="3120" w:type="dxa"/>
        </w:tcPr>
        <w:p w:rsidR="7765FD9B" w:rsidRDefault="00325B5A" w:rsidP="7765FD9B">
          <w:pPr>
            <w:pStyle w:val="Header"/>
            <w:jc w:val="center"/>
          </w:pPr>
        </w:p>
      </w:tc>
      <w:tc>
        <w:tcPr>
          <w:tcW w:w="3120" w:type="dxa"/>
        </w:tcPr>
        <w:p w:rsidR="7765FD9B" w:rsidRDefault="00325B5A" w:rsidP="7765FD9B">
          <w:pPr>
            <w:pStyle w:val="Header"/>
            <w:ind w:right="-115"/>
            <w:jc w:val="right"/>
          </w:pPr>
        </w:p>
      </w:tc>
    </w:tr>
  </w:tbl>
  <w:p w:rsidR="7765FD9B" w:rsidRDefault="00325B5A" w:rsidP="7765FD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033" w:rsidRDefault="00F710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033" w:rsidRDefault="00F71033" w:rsidP="00F71033">
      <w:pPr>
        <w:spacing w:after="0" w:line="240" w:lineRule="auto"/>
      </w:pPr>
      <w:r>
        <w:separator/>
      </w:r>
    </w:p>
  </w:footnote>
  <w:footnote w:type="continuationSeparator" w:id="0">
    <w:p w:rsidR="00F71033" w:rsidRDefault="00F71033" w:rsidP="00F71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033" w:rsidRDefault="00F710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57E3108A" w:rsidRDefault="00F71033" w:rsidP="57E3108A">
    <w:pPr>
      <w:pStyle w:val="Header"/>
      <w:rPr>
        <w:rFonts w:ascii="Times New Roman" w:eastAsia="Times New Roman" w:hAnsi="Times New Roman" w:cs="Times New Roman"/>
      </w:rPr>
    </w:pPr>
    <w:r w:rsidRPr="57E3108A">
      <w:rPr>
        <w:rFonts w:ascii="Times New Roman" w:eastAsia="Times New Roman" w:hAnsi="Times New Roman" w:cs="Times New Roman"/>
        <w:color w:val="000000" w:themeColor="text1"/>
      </w:rPr>
      <w:t>EARLY CHILDHOOD ASD DIAGNOSES AS INDEX OF PANDEMIC CONFIDENCE</w:t>
    </w:r>
    <w:r>
      <w:tab/>
    </w:r>
    <w:r w:rsidRPr="57E3108A">
      <w:rPr>
        <w:rFonts w:ascii="Times New Roman" w:eastAsia="Times New Roman" w:hAnsi="Times New Roman" w:cs="Times New Roman"/>
      </w:rPr>
      <w:fldChar w:fldCharType="begin"/>
    </w:r>
    <w:r>
      <w:instrText>PAGE</w:instrText>
    </w:r>
    <w:r w:rsidRPr="57E3108A">
      <w:rPr>
        <w:rFonts w:ascii="Times New Roman" w:eastAsia="Times New Roman" w:hAnsi="Times New Roman" w:cs="Times New Roman"/>
      </w:rPr>
      <w:fldChar w:fldCharType="separate"/>
    </w:r>
    <w:r w:rsidR="00325B5A">
      <w:rPr>
        <w:noProof/>
      </w:rPr>
      <w:t>1</w:t>
    </w:r>
    <w:r w:rsidRPr="57E3108A">
      <w:fldChar w:fldCharType="end"/>
    </w:r>
  </w:p>
  <w:p w:rsidR="7765FD9B" w:rsidRDefault="00325B5A" w:rsidP="57E3108A">
    <w:pPr>
      <w:pStyle w:val="Header"/>
      <w:rPr>
        <w:rFonts w:ascii="Times New Roman" w:eastAsia="Times New Roman" w:hAnsi="Times New Roman" w:cs="Times New Roman"/>
        <w:color w:val="000000" w:themeColor="text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033" w:rsidRDefault="00F710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4C2"/>
    <w:rsid w:val="002E010F"/>
    <w:rsid w:val="00325B5A"/>
    <w:rsid w:val="005D04C2"/>
    <w:rsid w:val="00836BEC"/>
    <w:rsid w:val="00A700AF"/>
    <w:rsid w:val="00CF21B4"/>
    <w:rsid w:val="00D02655"/>
    <w:rsid w:val="00ED444E"/>
    <w:rsid w:val="00F7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9E462488-76CB-4B01-AF3D-D17DE4EA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D04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5D04C2"/>
  </w:style>
  <w:style w:type="paragraph" w:styleId="Header">
    <w:name w:val="header"/>
    <w:basedOn w:val="Normal"/>
    <w:link w:val="HeaderChar"/>
    <w:uiPriority w:val="99"/>
    <w:unhideWhenUsed/>
    <w:rsid w:val="005D0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5D04C2"/>
  </w:style>
  <w:style w:type="character" w:customStyle="1" w:styleId="FooterChar">
    <w:name w:val="Footer Char"/>
    <w:basedOn w:val="DefaultParagraphFont"/>
    <w:link w:val="Footer"/>
    <w:uiPriority w:val="99"/>
    <w:rsid w:val="005D04C2"/>
  </w:style>
  <w:style w:type="paragraph" w:styleId="Footer">
    <w:name w:val="footer"/>
    <w:basedOn w:val="Normal"/>
    <w:link w:val="FooterChar"/>
    <w:uiPriority w:val="99"/>
    <w:unhideWhenUsed/>
    <w:rsid w:val="005D0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5D0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Fraser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Holtman</dc:creator>
  <cp:keywords/>
  <dc:description/>
  <cp:lastModifiedBy>Mohana Priya T.</cp:lastModifiedBy>
  <cp:revision>3</cp:revision>
  <dcterms:created xsi:type="dcterms:W3CDTF">2022-03-29T22:43:00Z</dcterms:created>
  <dcterms:modified xsi:type="dcterms:W3CDTF">2022-05-28T10:25:00Z</dcterms:modified>
</cp:coreProperties>
</file>